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36" w:rsidRPr="006E537A" w:rsidRDefault="00803A36" w:rsidP="0063440A">
      <w:pPr>
        <w:pStyle w:val="a3"/>
        <w:rPr>
          <w:rFonts w:ascii="Times New Roman" w:hAnsi="Times New Roman"/>
          <w:b/>
          <w:sz w:val="28"/>
          <w:szCs w:val="28"/>
          <w:lang w:val="en-US"/>
        </w:rPr>
      </w:pPr>
    </w:p>
    <w:p w:rsidR="00091443" w:rsidRPr="00091443" w:rsidRDefault="00091443" w:rsidP="00091443">
      <w:pPr>
        <w:pStyle w:val="a3"/>
        <w:jc w:val="center"/>
        <w:rPr>
          <w:rFonts w:ascii="Times New Roman" w:hAnsi="Times New Roman"/>
          <w:b/>
          <w:sz w:val="28"/>
          <w:szCs w:val="28"/>
        </w:rPr>
      </w:pPr>
      <w:r w:rsidRPr="00091443">
        <w:rPr>
          <w:rFonts w:ascii="Times New Roman" w:hAnsi="Times New Roman"/>
          <w:b/>
          <w:sz w:val="28"/>
          <w:szCs w:val="28"/>
        </w:rPr>
        <w:t>Муниципальное бюджетное дошкольное образовательное учреждение</w:t>
      </w:r>
    </w:p>
    <w:p w:rsidR="00091443" w:rsidRDefault="00091443" w:rsidP="00091443">
      <w:pPr>
        <w:pStyle w:val="a3"/>
        <w:jc w:val="center"/>
        <w:rPr>
          <w:rFonts w:ascii="Times New Roman" w:hAnsi="Times New Roman"/>
          <w:b/>
          <w:sz w:val="28"/>
          <w:szCs w:val="28"/>
        </w:rPr>
      </w:pPr>
      <w:r w:rsidRPr="00091443">
        <w:rPr>
          <w:rFonts w:ascii="Times New Roman" w:hAnsi="Times New Roman"/>
          <w:b/>
          <w:sz w:val="28"/>
          <w:szCs w:val="28"/>
        </w:rPr>
        <w:t>«Детский сад «Аленушка» поселка Эгвекинота»</w:t>
      </w:r>
    </w:p>
    <w:p w:rsidR="00091443" w:rsidRDefault="00091443" w:rsidP="00091443">
      <w:pPr>
        <w:pStyle w:val="a3"/>
        <w:jc w:val="center"/>
        <w:rPr>
          <w:rFonts w:ascii="Times New Roman" w:hAnsi="Times New Roman"/>
          <w:b/>
          <w:sz w:val="28"/>
          <w:szCs w:val="28"/>
        </w:rPr>
      </w:pPr>
      <w:r>
        <w:rPr>
          <w:rFonts w:ascii="Times New Roman" w:hAnsi="Times New Roman"/>
          <w:b/>
          <w:sz w:val="28"/>
          <w:szCs w:val="28"/>
        </w:rPr>
        <w:t>(МБДОУ «Детский сад «Алёнушка» п.Эгвекинота»)</w:t>
      </w:r>
    </w:p>
    <w:p w:rsidR="00091443" w:rsidRDefault="00091443" w:rsidP="0063440A">
      <w:pPr>
        <w:pStyle w:val="a3"/>
        <w:rPr>
          <w:rFonts w:ascii="Times New Roman" w:hAnsi="Times New Roman"/>
          <w:b/>
          <w:sz w:val="28"/>
          <w:szCs w:val="28"/>
        </w:rPr>
      </w:pPr>
    </w:p>
    <w:tbl>
      <w:tblPr>
        <w:tblStyle w:val="a6"/>
        <w:tblW w:w="9518"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36"/>
        <w:gridCol w:w="4482"/>
      </w:tblGrid>
      <w:tr w:rsidR="00AC0AC2" w:rsidRPr="004066A8" w:rsidTr="00091443">
        <w:trPr>
          <w:trHeight w:val="1625"/>
        </w:trPr>
        <w:tc>
          <w:tcPr>
            <w:tcW w:w="5036" w:type="dxa"/>
          </w:tcPr>
          <w:p w:rsidR="00AC0AC2" w:rsidRPr="004066A8" w:rsidRDefault="00AC0AC2" w:rsidP="00AC0AC2">
            <w:pPr>
              <w:pStyle w:val="a3"/>
              <w:rPr>
                <w:rFonts w:ascii="Times New Roman" w:hAnsi="Times New Roman"/>
              </w:rPr>
            </w:pPr>
            <w:r w:rsidRPr="004066A8">
              <w:rPr>
                <w:rFonts w:ascii="Times New Roman" w:hAnsi="Times New Roman"/>
              </w:rPr>
              <w:t>Согласованно:</w:t>
            </w:r>
          </w:p>
          <w:p w:rsidR="00AC0AC2" w:rsidRPr="004066A8" w:rsidRDefault="00AC0AC2" w:rsidP="00AC0AC2">
            <w:pPr>
              <w:pStyle w:val="a3"/>
              <w:rPr>
                <w:rFonts w:ascii="Times New Roman" w:hAnsi="Times New Roman"/>
              </w:rPr>
            </w:pPr>
            <w:r w:rsidRPr="004066A8">
              <w:rPr>
                <w:rFonts w:ascii="Times New Roman" w:hAnsi="Times New Roman"/>
              </w:rPr>
              <w:t>на заседании педагогического совета</w:t>
            </w:r>
          </w:p>
          <w:p w:rsidR="00AC0AC2" w:rsidRPr="004066A8" w:rsidRDefault="00AC0AC2" w:rsidP="00AC0AC2">
            <w:pPr>
              <w:pStyle w:val="a3"/>
              <w:rPr>
                <w:rFonts w:ascii="Times New Roman" w:hAnsi="Times New Roman"/>
              </w:rPr>
            </w:pPr>
            <w:r w:rsidRPr="004066A8">
              <w:rPr>
                <w:rFonts w:ascii="Times New Roman" w:hAnsi="Times New Roman"/>
              </w:rPr>
              <w:t xml:space="preserve">протокол №1 от </w:t>
            </w:r>
            <w:r>
              <w:rPr>
                <w:rFonts w:ascii="Times New Roman" w:hAnsi="Times New Roman"/>
              </w:rPr>
              <w:t>25</w:t>
            </w:r>
            <w:r w:rsidRPr="004066A8">
              <w:rPr>
                <w:rFonts w:ascii="Times New Roman" w:hAnsi="Times New Roman"/>
              </w:rPr>
              <w:t>. 0</w:t>
            </w:r>
            <w:r>
              <w:rPr>
                <w:rFonts w:ascii="Times New Roman" w:hAnsi="Times New Roman"/>
              </w:rPr>
              <w:t>8</w:t>
            </w:r>
            <w:r w:rsidRPr="004066A8">
              <w:rPr>
                <w:rFonts w:ascii="Times New Roman" w:hAnsi="Times New Roman"/>
              </w:rPr>
              <w:t>. 202</w:t>
            </w:r>
            <w:r>
              <w:rPr>
                <w:rFonts w:ascii="Times New Roman" w:hAnsi="Times New Roman"/>
              </w:rPr>
              <w:t>3</w:t>
            </w:r>
            <w:r w:rsidRPr="004066A8">
              <w:rPr>
                <w:rFonts w:ascii="Times New Roman" w:hAnsi="Times New Roman"/>
              </w:rPr>
              <w:t>г.</w:t>
            </w:r>
          </w:p>
          <w:p w:rsidR="00AC0AC2" w:rsidRPr="004066A8" w:rsidRDefault="00AC0AC2" w:rsidP="00AC0AC2">
            <w:pPr>
              <w:pStyle w:val="a3"/>
              <w:rPr>
                <w:rFonts w:ascii="Times New Roman" w:hAnsi="Times New Roman"/>
              </w:rPr>
            </w:pPr>
          </w:p>
          <w:p w:rsidR="00AC0AC2" w:rsidRPr="004066A8" w:rsidRDefault="00AC0AC2" w:rsidP="00AC0AC2">
            <w:pPr>
              <w:pStyle w:val="a3"/>
              <w:rPr>
                <w:rFonts w:ascii="Times New Roman" w:hAnsi="Times New Roman"/>
              </w:rPr>
            </w:pPr>
            <w:r w:rsidRPr="004066A8">
              <w:rPr>
                <w:rFonts w:ascii="Times New Roman" w:hAnsi="Times New Roman"/>
              </w:rPr>
              <w:t xml:space="preserve">                                      </w:t>
            </w:r>
          </w:p>
        </w:tc>
        <w:tc>
          <w:tcPr>
            <w:tcW w:w="4482" w:type="dxa"/>
          </w:tcPr>
          <w:p w:rsidR="00AC0AC2" w:rsidRPr="004066A8" w:rsidRDefault="00AC0AC2" w:rsidP="00AC0AC2">
            <w:pPr>
              <w:pStyle w:val="a3"/>
              <w:rPr>
                <w:rFonts w:ascii="Times New Roman" w:hAnsi="Times New Roman"/>
              </w:rPr>
            </w:pPr>
            <w:r w:rsidRPr="004066A8">
              <w:rPr>
                <w:rFonts w:ascii="Times New Roman" w:hAnsi="Times New Roman"/>
              </w:rPr>
              <w:t xml:space="preserve">УТВЕРЖДЕНО </w:t>
            </w:r>
          </w:p>
          <w:p w:rsidR="00AC0AC2" w:rsidRPr="004066A8" w:rsidRDefault="00AC0AC2" w:rsidP="00AC0AC2">
            <w:pPr>
              <w:pStyle w:val="a3"/>
              <w:rPr>
                <w:rFonts w:ascii="Times New Roman" w:hAnsi="Times New Roman"/>
              </w:rPr>
            </w:pPr>
            <w:r w:rsidRPr="004066A8">
              <w:rPr>
                <w:rFonts w:ascii="Times New Roman" w:hAnsi="Times New Roman"/>
              </w:rPr>
              <w:t xml:space="preserve">приказом МБДОУ «Детский сад </w:t>
            </w:r>
          </w:p>
          <w:p w:rsidR="00AC0AC2" w:rsidRPr="004066A8" w:rsidRDefault="00AC0AC2" w:rsidP="00AC0AC2">
            <w:pPr>
              <w:pStyle w:val="a3"/>
              <w:rPr>
                <w:rFonts w:ascii="Times New Roman" w:hAnsi="Times New Roman"/>
              </w:rPr>
            </w:pPr>
            <w:r w:rsidRPr="004066A8">
              <w:rPr>
                <w:rFonts w:ascii="Times New Roman" w:hAnsi="Times New Roman"/>
              </w:rPr>
              <w:t xml:space="preserve">«Алёнушка» п.Эгвекинота» </w:t>
            </w:r>
          </w:p>
          <w:p w:rsidR="00AC0AC2" w:rsidRPr="004066A8" w:rsidRDefault="00AC0AC2" w:rsidP="00AC0AC2">
            <w:pPr>
              <w:pStyle w:val="a3"/>
              <w:rPr>
                <w:rFonts w:ascii="Times New Roman" w:hAnsi="Times New Roman"/>
              </w:rPr>
            </w:pPr>
            <w:r w:rsidRPr="004066A8">
              <w:rPr>
                <w:rFonts w:ascii="Times New Roman" w:hAnsi="Times New Roman"/>
              </w:rPr>
              <w:t xml:space="preserve">№ </w:t>
            </w:r>
            <w:r>
              <w:rPr>
                <w:rFonts w:ascii="Times New Roman" w:hAnsi="Times New Roman"/>
              </w:rPr>
              <w:t>270</w:t>
            </w:r>
            <w:r w:rsidRPr="004066A8">
              <w:rPr>
                <w:rFonts w:ascii="Times New Roman" w:hAnsi="Times New Roman"/>
              </w:rPr>
              <w:t xml:space="preserve">-од от </w:t>
            </w:r>
            <w:r>
              <w:rPr>
                <w:rFonts w:ascii="Times New Roman" w:hAnsi="Times New Roman"/>
              </w:rPr>
              <w:t>25</w:t>
            </w:r>
            <w:r w:rsidRPr="004066A8">
              <w:rPr>
                <w:rFonts w:ascii="Times New Roman" w:hAnsi="Times New Roman"/>
              </w:rPr>
              <w:t>.0</w:t>
            </w:r>
            <w:r>
              <w:rPr>
                <w:rFonts w:ascii="Times New Roman" w:hAnsi="Times New Roman"/>
              </w:rPr>
              <w:t>8</w:t>
            </w:r>
            <w:r w:rsidRPr="004066A8">
              <w:rPr>
                <w:rFonts w:ascii="Times New Roman" w:hAnsi="Times New Roman"/>
              </w:rPr>
              <w:t>.202</w:t>
            </w:r>
            <w:r>
              <w:rPr>
                <w:rFonts w:ascii="Times New Roman" w:hAnsi="Times New Roman"/>
              </w:rPr>
              <w:t>3</w:t>
            </w:r>
            <w:r w:rsidRPr="004066A8">
              <w:rPr>
                <w:rFonts w:ascii="Times New Roman" w:hAnsi="Times New Roman"/>
              </w:rPr>
              <w:t xml:space="preserve"> г. </w:t>
            </w:r>
          </w:p>
          <w:p w:rsidR="00AC0AC2" w:rsidRPr="004066A8" w:rsidRDefault="00AC0AC2" w:rsidP="00AC0AC2">
            <w:pPr>
              <w:pStyle w:val="a3"/>
              <w:rPr>
                <w:rFonts w:ascii="Times New Roman" w:hAnsi="Times New Roman"/>
              </w:rPr>
            </w:pPr>
          </w:p>
          <w:p w:rsidR="00AC0AC2" w:rsidRPr="004066A8" w:rsidRDefault="00AC0AC2" w:rsidP="00AC0AC2">
            <w:pPr>
              <w:pStyle w:val="a3"/>
              <w:rPr>
                <w:rFonts w:ascii="Times New Roman" w:hAnsi="Times New Roman"/>
              </w:rPr>
            </w:pPr>
          </w:p>
          <w:p w:rsidR="00AC0AC2" w:rsidRPr="004066A8" w:rsidRDefault="00AC0AC2" w:rsidP="00AC0AC2">
            <w:pPr>
              <w:pStyle w:val="a3"/>
              <w:rPr>
                <w:rFonts w:ascii="Times New Roman" w:hAnsi="Times New Roman"/>
              </w:rPr>
            </w:pPr>
          </w:p>
          <w:p w:rsidR="00AC0AC2" w:rsidRPr="004066A8" w:rsidRDefault="00AC0AC2" w:rsidP="00AC0AC2">
            <w:pPr>
              <w:pStyle w:val="a3"/>
              <w:rPr>
                <w:rFonts w:ascii="Times New Roman" w:hAnsi="Times New Roman"/>
              </w:rPr>
            </w:pPr>
          </w:p>
        </w:tc>
      </w:tr>
    </w:tbl>
    <w:p w:rsidR="0063440A" w:rsidRDefault="0063440A" w:rsidP="00091443">
      <w:pPr>
        <w:pStyle w:val="a3"/>
        <w:rPr>
          <w:rFonts w:ascii="Times New Roman" w:hAnsi="Times New Roman"/>
          <w:b/>
          <w:sz w:val="28"/>
          <w:szCs w:val="28"/>
        </w:rPr>
      </w:pPr>
    </w:p>
    <w:p w:rsidR="0063440A" w:rsidRDefault="0063440A" w:rsidP="00E80A00">
      <w:pPr>
        <w:pStyle w:val="a3"/>
        <w:jc w:val="center"/>
        <w:rPr>
          <w:rFonts w:ascii="Times New Roman" w:hAnsi="Times New Roman"/>
          <w:b/>
          <w:sz w:val="28"/>
          <w:szCs w:val="28"/>
        </w:rPr>
      </w:pPr>
    </w:p>
    <w:p w:rsidR="00E80A00" w:rsidRPr="00E80A00" w:rsidRDefault="00E80A00" w:rsidP="00E80A00">
      <w:pPr>
        <w:pStyle w:val="a3"/>
        <w:jc w:val="center"/>
        <w:rPr>
          <w:rFonts w:ascii="Times New Roman" w:hAnsi="Times New Roman"/>
          <w:b/>
          <w:sz w:val="28"/>
          <w:szCs w:val="28"/>
        </w:rPr>
      </w:pPr>
      <w:r w:rsidRPr="00E80A00">
        <w:rPr>
          <w:rFonts w:ascii="Times New Roman" w:hAnsi="Times New Roman"/>
          <w:b/>
          <w:sz w:val="28"/>
          <w:szCs w:val="28"/>
        </w:rPr>
        <w:t>ФЕДЕРАЛЬН</w:t>
      </w:r>
      <w:r w:rsidR="00B0630C">
        <w:rPr>
          <w:rFonts w:ascii="Times New Roman" w:hAnsi="Times New Roman"/>
          <w:b/>
          <w:sz w:val="28"/>
          <w:szCs w:val="28"/>
        </w:rPr>
        <w:t>АЯ</w:t>
      </w:r>
      <w:r w:rsidRPr="00E80A00">
        <w:rPr>
          <w:rFonts w:ascii="Times New Roman" w:hAnsi="Times New Roman"/>
          <w:b/>
          <w:sz w:val="28"/>
          <w:szCs w:val="28"/>
        </w:rPr>
        <w:t xml:space="preserve"> ОБРАЗОВАТЕЛЬН</w:t>
      </w:r>
      <w:r w:rsidR="00B0630C">
        <w:rPr>
          <w:rFonts w:ascii="Times New Roman" w:hAnsi="Times New Roman"/>
          <w:b/>
          <w:sz w:val="28"/>
          <w:szCs w:val="28"/>
        </w:rPr>
        <w:t>АЯ</w:t>
      </w:r>
      <w:r w:rsidRPr="00E80A00">
        <w:rPr>
          <w:rFonts w:ascii="Times New Roman" w:hAnsi="Times New Roman"/>
          <w:b/>
          <w:sz w:val="28"/>
          <w:szCs w:val="28"/>
        </w:rPr>
        <w:t xml:space="preserve"> </w:t>
      </w:r>
      <w:r w:rsidR="00B0630C">
        <w:rPr>
          <w:rFonts w:ascii="Times New Roman" w:hAnsi="Times New Roman"/>
          <w:b/>
          <w:sz w:val="28"/>
          <w:szCs w:val="28"/>
        </w:rPr>
        <w:t>ПРОГРАММА</w:t>
      </w:r>
    </w:p>
    <w:p w:rsidR="00E80A00" w:rsidRDefault="00E80A00" w:rsidP="00E80A00">
      <w:pPr>
        <w:pStyle w:val="a3"/>
        <w:jc w:val="center"/>
        <w:rPr>
          <w:rFonts w:ascii="Times New Roman" w:hAnsi="Times New Roman"/>
          <w:b/>
          <w:sz w:val="28"/>
          <w:szCs w:val="28"/>
        </w:rPr>
      </w:pPr>
      <w:r w:rsidRPr="00E80A00">
        <w:rPr>
          <w:rFonts w:ascii="Times New Roman" w:hAnsi="Times New Roman"/>
          <w:b/>
          <w:sz w:val="28"/>
          <w:szCs w:val="28"/>
        </w:rPr>
        <w:t>ДОШКОЛЬНОГО ОБРАЗОВАНИЯ</w:t>
      </w:r>
    </w:p>
    <w:p w:rsidR="00E80A00" w:rsidRPr="00E80A00" w:rsidRDefault="00E80A00" w:rsidP="00E80A00">
      <w:pPr>
        <w:pStyle w:val="a3"/>
        <w:jc w:val="center"/>
        <w:rPr>
          <w:rFonts w:ascii="Times New Roman" w:hAnsi="Times New Roman"/>
          <w:b/>
          <w:sz w:val="28"/>
          <w:szCs w:val="28"/>
        </w:rPr>
      </w:pPr>
    </w:p>
    <w:p w:rsidR="00E80A00" w:rsidRPr="00E80A00" w:rsidRDefault="00E80A00" w:rsidP="00E80A00">
      <w:pPr>
        <w:jc w:val="center"/>
        <w:rPr>
          <w:sz w:val="28"/>
          <w:szCs w:val="28"/>
        </w:rPr>
      </w:pPr>
      <w:r w:rsidRPr="00940815">
        <w:rPr>
          <w:noProof/>
          <w:sz w:val="28"/>
          <w:szCs w:val="28"/>
          <w:lang w:eastAsia="ru-RU"/>
        </w:rPr>
        <mc:AlternateContent>
          <mc:Choice Requires="wps">
            <w:drawing>
              <wp:inline distT="0" distB="0" distL="0" distR="0">
                <wp:extent cx="5934075" cy="3133725"/>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3133725"/>
                        </a:xfrm>
                        <a:prstGeom prst="rect">
                          <a:avLst/>
                        </a:prstGeom>
                        <a:extLst>
                          <a:ext uri="{91240B29-F687-4F45-9708-019B960494DF}">
                            <a14:hiddenLine xmlns:a14="http://schemas.microsoft.com/office/drawing/2010/main" w="9525" algn="ctr">
                              <a:solidFill>
                                <a:srgbClr val="000000"/>
                              </a:solidFill>
                              <a:round/>
                              <a:headEnd/>
                              <a:tailEnd/>
                            </a14:hiddenLine>
                          </a:ext>
                        </a:extLst>
                      </wps:spPr>
                      <wps:txbx>
                        <w:txbxContent>
                          <w:p w:rsidR="009757C3" w:rsidRPr="00E80A00" w:rsidRDefault="009757C3"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ОСНОВНАЯ </w:t>
                            </w:r>
                          </w:p>
                          <w:p w:rsidR="009757C3" w:rsidRPr="00E80A00" w:rsidRDefault="009757C3"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ОБРАЗОВАТЕЛЬНАЯ ПРОГРАММА</w:t>
                            </w:r>
                          </w:p>
                          <w:p w:rsidR="009757C3" w:rsidRPr="00E80A00" w:rsidRDefault="009757C3"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МУНИЦИПАЛЬНОГО БЮДЖЕТНОГО </w:t>
                            </w:r>
                          </w:p>
                          <w:p w:rsidR="009757C3" w:rsidRPr="00E80A00" w:rsidRDefault="009757C3"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ДОШКОЛЬНОГО </w:t>
                            </w:r>
                          </w:p>
                          <w:p w:rsidR="009757C3" w:rsidRPr="00E80A00" w:rsidRDefault="009757C3"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ОБРАЗОВАТЕЛЬНОГО УЧРЕЖДЕНИЯ </w:t>
                            </w:r>
                          </w:p>
                        </w:txbxContent>
                      </wps:txbx>
                      <wps:bodyPr wrap="square" numCol="1" fromWordArt="1">
                        <a:prstTxWarp prst="textDeflateBottom">
                          <a:avLst>
                            <a:gd name="adj" fmla="val 53125"/>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67.25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" filled="f" stroked="f">
                <v:stroke joinstyle="round"/>
                <o:lock v:ext="edit" shapetype="t"/>
                <v:textbox style="mso-fit-shape-to-text:t">
                  <w:txbxContent>
                    <w:p w:rsidR="009757C3" w:rsidRPr="00E80A00" w:rsidRDefault="009757C3"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ОСНОВНАЯ </w:t>
                      </w:r>
                    </w:p>
                    <w:p w:rsidR="009757C3" w:rsidRPr="00E80A00" w:rsidRDefault="009757C3"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ОБРАЗОВАТЕЛЬНАЯ ПРОГРАММА</w:t>
                      </w:r>
                    </w:p>
                    <w:p w:rsidR="009757C3" w:rsidRPr="00E80A00" w:rsidRDefault="009757C3"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МУНИЦИПАЛЬНОГО БЮДЖЕТНОГО </w:t>
                      </w:r>
                    </w:p>
                    <w:p w:rsidR="009757C3" w:rsidRPr="00E80A00" w:rsidRDefault="009757C3"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ДОШКОЛЬНОГО </w:t>
                      </w:r>
                    </w:p>
                    <w:p w:rsidR="009757C3" w:rsidRPr="00E80A00" w:rsidRDefault="009757C3"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ОБРАЗОВАТЕЛЬНОГО УЧРЕЖДЕНИЯ </w:t>
                      </w:r>
                    </w:p>
                  </w:txbxContent>
                </v:textbox>
                <w10:anchorlock/>
              </v:shape>
            </w:pict>
          </mc:Fallback>
        </mc:AlternateContent>
      </w:r>
    </w:p>
    <w:p w:rsidR="00755A8D" w:rsidRPr="00091443" w:rsidRDefault="00E80A00" w:rsidP="00091443">
      <w:pPr>
        <w:jc w:val="center"/>
      </w:pPr>
      <w:r w:rsidRPr="00940815">
        <w:rPr>
          <w:caps/>
          <w:noProof/>
          <w:sz w:val="28"/>
          <w:szCs w:val="28"/>
          <w:lang w:eastAsia="ru-RU"/>
        </w:rPr>
        <mc:AlternateContent>
          <mc:Choice Requires="wps">
            <w:drawing>
              <wp:inline distT="0" distB="0" distL="0" distR="0">
                <wp:extent cx="5934075" cy="1828800"/>
                <wp:effectExtent l="28575"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1828800"/>
                        </a:xfrm>
                        <a:prstGeom prst="rect">
                          <a:avLst/>
                        </a:prstGeom>
                      </wps:spPr>
                      <wps:txbx>
                        <w:txbxContent>
                          <w:p w:rsidR="009757C3" w:rsidRDefault="009757C3" w:rsidP="00E80A00">
                            <w:pPr>
                              <w:pStyle w:val="a5"/>
                              <w:spacing w:before="0" w:beforeAutospacing="0" w:after="0" w:afterAutospacing="0"/>
                              <w:jc w:val="center"/>
                            </w:pPr>
                            <w:r w:rsidRPr="00E80A00">
                              <w:rPr>
                                <w:rFonts w:ascii="Impact" w:hAnsi="Impact"/>
                                <w:b/>
                                <w:bCs/>
                                <w:color w:val="0066CC"/>
                                <w:sz w:val="88"/>
                                <w:szCs w:val="8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«ДЕТСКИЙ САД «АЛЕНУШКА» </w:t>
                            </w:r>
                          </w:p>
                          <w:p w:rsidR="009757C3" w:rsidRDefault="009757C3" w:rsidP="00E80A00">
                            <w:pPr>
                              <w:pStyle w:val="a5"/>
                              <w:spacing w:before="0" w:beforeAutospacing="0" w:after="0" w:afterAutospacing="0"/>
                              <w:jc w:val="center"/>
                            </w:pPr>
                            <w:r w:rsidRPr="00E80A00">
                              <w:rPr>
                                <w:rFonts w:ascii="Impact" w:hAnsi="Impact"/>
                                <w:b/>
                                <w:bCs/>
                                <w:color w:val="0066CC"/>
                                <w:sz w:val="88"/>
                                <w:szCs w:val="8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ПОСЕЛКА ЭГВЕКИНОТА»</w:t>
                            </w:r>
                          </w:p>
                        </w:txbxContent>
                      </wps:txbx>
                      <wps:bodyPr wrap="square" numCol="1" fromWordArt="1">
                        <a:prstTxWarp prst="textDeflate">
                          <a:avLst>
                            <a:gd name="adj" fmla="val 18750"/>
                          </a:avLst>
                        </a:prstTxWarp>
                        <a:spAutoFit/>
                      </wps:bodyPr>
                    </wps:wsp>
                  </a:graphicData>
                </a:graphic>
              </wp:inline>
            </w:drawing>
          </mc:Choice>
          <mc:Fallback>
            <w:pict>
              <v:shape id="Надпись 1" o:spid="_x0000_s1027" type="#_x0000_t202" style="width:467.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" filled="f" stroked="f">
                <o:lock v:ext="edit" shapetype="t"/>
                <v:textbox style="mso-fit-shape-to-text:t">
                  <w:txbxContent>
                    <w:p w:rsidR="009757C3" w:rsidRDefault="009757C3" w:rsidP="00E80A00">
                      <w:pPr>
                        <w:pStyle w:val="a5"/>
                        <w:spacing w:before="0" w:beforeAutospacing="0" w:after="0" w:afterAutospacing="0"/>
                        <w:jc w:val="center"/>
                      </w:pPr>
                      <w:r w:rsidRPr="00E80A00">
                        <w:rPr>
                          <w:rFonts w:ascii="Impact" w:hAnsi="Impact"/>
                          <w:b/>
                          <w:bCs/>
                          <w:color w:val="0066CC"/>
                          <w:sz w:val="88"/>
                          <w:szCs w:val="8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«ДЕТСКИЙ САД «АЛЕНУШКА» </w:t>
                      </w:r>
                    </w:p>
                    <w:p w:rsidR="009757C3" w:rsidRDefault="009757C3" w:rsidP="00E80A00">
                      <w:pPr>
                        <w:pStyle w:val="a5"/>
                        <w:spacing w:before="0" w:beforeAutospacing="0" w:after="0" w:afterAutospacing="0"/>
                        <w:jc w:val="center"/>
                      </w:pPr>
                      <w:r w:rsidRPr="00E80A00">
                        <w:rPr>
                          <w:rFonts w:ascii="Impact" w:hAnsi="Impact"/>
                          <w:b/>
                          <w:bCs/>
                          <w:color w:val="0066CC"/>
                          <w:sz w:val="88"/>
                          <w:szCs w:val="8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ПОСЕЛКА ЭГВЕКИНОТА»</w:t>
                      </w:r>
                    </w:p>
                  </w:txbxContent>
                </v:textbox>
                <w10:anchorlock/>
              </v:shape>
            </w:pict>
          </mc:Fallback>
        </mc:AlternateContent>
      </w:r>
    </w:p>
    <w:p w:rsidR="002A2F02" w:rsidRDefault="009D33E2" w:rsidP="009D33E2">
      <w:pPr>
        <w:pStyle w:val="a3"/>
        <w:tabs>
          <w:tab w:val="left" w:pos="5475"/>
        </w:tabs>
        <w:rPr>
          <w:rFonts w:ascii="Times New Roman" w:hAnsi="Times New Roman"/>
          <w:sz w:val="32"/>
          <w:szCs w:val="32"/>
        </w:rPr>
      </w:pPr>
      <w:r>
        <w:rPr>
          <w:rFonts w:ascii="Times New Roman" w:hAnsi="Times New Roman"/>
          <w:sz w:val="32"/>
          <w:szCs w:val="32"/>
        </w:rPr>
        <w:tab/>
      </w:r>
    </w:p>
    <w:p w:rsidR="009D33E2" w:rsidRDefault="009D33E2" w:rsidP="009D33E2">
      <w:pPr>
        <w:pStyle w:val="a3"/>
        <w:tabs>
          <w:tab w:val="left" w:pos="5475"/>
        </w:tabs>
        <w:rPr>
          <w:rFonts w:ascii="Times New Roman" w:hAnsi="Times New Roman"/>
          <w:sz w:val="32"/>
          <w:szCs w:val="32"/>
        </w:rPr>
      </w:pPr>
    </w:p>
    <w:p w:rsidR="00C075EF" w:rsidRDefault="00C075EF" w:rsidP="00E80A00">
      <w:pPr>
        <w:pStyle w:val="a3"/>
        <w:rPr>
          <w:rFonts w:ascii="Times New Roman" w:hAnsi="Times New Roman"/>
          <w:sz w:val="32"/>
          <w:szCs w:val="32"/>
        </w:rPr>
      </w:pPr>
    </w:p>
    <w:p w:rsidR="00C075EF" w:rsidRDefault="00C075EF" w:rsidP="00E80A00">
      <w:pPr>
        <w:pStyle w:val="a3"/>
        <w:rPr>
          <w:rFonts w:ascii="Times New Roman" w:hAnsi="Times New Roman"/>
          <w:sz w:val="32"/>
          <w:szCs w:val="32"/>
        </w:rPr>
      </w:pPr>
    </w:p>
    <w:p w:rsidR="00B0630C" w:rsidRDefault="00B0630C" w:rsidP="00E80A00">
      <w:pPr>
        <w:pStyle w:val="a3"/>
        <w:rPr>
          <w:rFonts w:ascii="Times New Roman" w:hAnsi="Times New Roman"/>
          <w:sz w:val="32"/>
          <w:szCs w:val="32"/>
        </w:rPr>
      </w:pPr>
    </w:p>
    <w:p w:rsidR="00292E08" w:rsidRDefault="00292E08" w:rsidP="00E80A00">
      <w:pPr>
        <w:pStyle w:val="a3"/>
        <w:rPr>
          <w:rFonts w:ascii="Times New Roman" w:hAnsi="Times New Roman"/>
          <w:sz w:val="32"/>
          <w:szCs w:val="32"/>
        </w:rPr>
      </w:pPr>
    </w:p>
    <w:p w:rsidR="00292E08" w:rsidRPr="00F45D76" w:rsidRDefault="00292E08" w:rsidP="00E80A00">
      <w:pPr>
        <w:pStyle w:val="a3"/>
        <w:rPr>
          <w:rFonts w:ascii="Times New Roman" w:hAnsi="Times New Roman"/>
          <w:sz w:val="32"/>
          <w:szCs w:val="32"/>
        </w:rPr>
      </w:pPr>
    </w:p>
    <w:p w:rsidR="00E80A00" w:rsidRPr="00091443" w:rsidRDefault="00E80A00" w:rsidP="00E80A00">
      <w:pPr>
        <w:pStyle w:val="a3"/>
        <w:jc w:val="center"/>
        <w:rPr>
          <w:rFonts w:ascii="Times New Roman" w:hAnsi="Times New Roman"/>
          <w:sz w:val="28"/>
          <w:szCs w:val="28"/>
        </w:rPr>
      </w:pPr>
      <w:r w:rsidRPr="00091443">
        <w:rPr>
          <w:rFonts w:ascii="Times New Roman" w:hAnsi="Times New Roman"/>
          <w:sz w:val="28"/>
          <w:szCs w:val="28"/>
        </w:rPr>
        <w:t>п.Эгвекинот</w:t>
      </w:r>
    </w:p>
    <w:p w:rsidR="00733DC9" w:rsidRDefault="00E80A00" w:rsidP="00C378AC">
      <w:pPr>
        <w:pStyle w:val="a3"/>
        <w:jc w:val="center"/>
        <w:rPr>
          <w:rFonts w:ascii="Times New Roman" w:hAnsi="Times New Roman"/>
          <w:sz w:val="28"/>
          <w:szCs w:val="28"/>
        </w:rPr>
      </w:pPr>
      <w:r w:rsidRPr="00091443">
        <w:rPr>
          <w:rFonts w:ascii="Times New Roman" w:hAnsi="Times New Roman"/>
          <w:sz w:val="28"/>
          <w:szCs w:val="28"/>
        </w:rPr>
        <w:t>20</w:t>
      </w:r>
      <w:r w:rsidR="004A4746" w:rsidRPr="00091443">
        <w:rPr>
          <w:rFonts w:ascii="Times New Roman" w:hAnsi="Times New Roman"/>
          <w:sz w:val="28"/>
          <w:szCs w:val="28"/>
        </w:rPr>
        <w:t>2</w:t>
      </w:r>
      <w:r w:rsidR="00B0630C">
        <w:rPr>
          <w:rFonts w:ascii="Times New Roman" w:hAnsi="Times New Roman"/>
          <w:sz w:val="28"/>
          <w:szCs w:val="28"/>
        </w:rPr>
        <w:t>3</w:t>
      </w:r>
      <w:r w:rsidRPr="00091443">
        <w:rPr>
          <w:rFonts w:ascii="Times New Roman" w:hAnsi="Times New Roman"/>
          <w:sz w:val="28"/>
          <w:szCs w:val="28"/>
        </w:rPr>
        <w:t xml:space="preserve"> год.</w:t>
      </w:r>
    </w:p>
    <w:p w:rsidR="00AC0AC2" w:rsidRPr="00091443" w:rsidRDefault="00AC0AC2" w:rsidP="00C378AC">
      <w:pPr>
        <w:pStyle w:val="a3"/>
        <w:jc w:val="center"/>
        <w:rPr>
          <w:rFonts w:ascii="Times New Roman" w:hAnsi="Times New Roman"/>
          <w:sz w:val="28"/>
          <w:szCs w:val="28"/>
        </w:rPr>
      </w:pPr>
      <w:bookmarkStart w:id="0" w:name="_GoBack"/>
      <w:bookmarkEnd w:id="0"/>
    </w:p>
    <w:p w:rsidR="00E80A00" w:rsidRPr="006E4371" w:rsidRDefault="003A406C" w:rsidP="00E80A00">
      <w:pPr>
        <w:pStyle w:val="a3"/>
        <w:jc w:val="center"/>
        <w:rPr>
          <w:rFonts w:ascii="Times New Roman" w:hAnsi="Times New Roman"/>
          <w:sz w:val="24"/>
          <w:szCs w:val="24"/>
        </w:rPr>
      </w:pPr>
      <w:r w:rsidRPr="006E4371">
        <w:rPr>
          <w:rFonts w:ascii="Times New Roman" w:hAnsi="Times New Roman"/>
          <w:sz w:val="24"/>
          <w:szCs w:val="24"/>
        </w:rPr>
        <w:lastRenderedPageBreak/>
        <w:t>ОБРАЗОВАТЕЛЬНАЯ ПРОГРАММА</w:t>
      </w:r>
    </w:p>
    <w:p w:rsidR="003A406C" w:rsidRPr="006E4371" w:rsidRDefault="003A406C" w:rsidP="00E80A00">
      <w:pPr>
        <w:pStyle w:val="a3"/>
        <w:jc w:val="center"/>
        <w:rPr>
          <w:rFonts w:ascii="Times New Roman" w:hAnsi="Times New Roman"/>
          <w:sz w:val="24"/>
          <w:szCs w:val="24"/>
        </w:rPr>
      </w:pPr>
      <w:r w:rsidRPr="006E4371">
        <w:rPr>
          <w:rFonts w:ascii="Times New Roman" w:hAnsi="Times New Roman"/>
          <w:sz w:val="24"/>
          <w:szCs w:val="24"/>
        </w:rPr>
        <w:t xml:space="preserve">МБДОУ «Детский сад «Алёнушка» п.Эгвекинота» </w:t>
      </w:r>
    </w:p>
    <w:p w:rsidR="003A406C" w:rsidRPr="006E4371" w:rsidRDefault="00EB3138" w:rsidP="00E80A00">
      <w:pPr>
        <w:pStyle w:val="a3"/>
        <w:jc w:val="center"/>
        <w:rPr>
          <w:rFonts w:ascii="Times New Roman" w:hAnsi="Times New Roman"/>
          <w:sz w:val="24"/>
          <w:szCs w:val="24"/>
        </w:rPr>
      </w:pPr>
      <w:r>
        <w:rPr>
          <w:rFonts w:ascii="Times New Roman" w:hAnsi="Times New Roman"/>
          <w:sz w:val="24"/>
          <w:szCs w:val="24"/>
        </w:rPr>
        <w:t>ГО Эгв</w:t>
      </w:r>
      <w:r w:rsidR="00733DC9">
        <w:rPr>
          <w:rFonts w:ascii="Times New Roman" w:hAnsi="Times New Roman"/>
          <w:sz w:val="24"/>
          <w:szCs w:val="24"/>
        </w:rPr>
        <w:t>е</w:t>
      </w:r>
      <w:r>
        <w:rPr>
          <w:rFonts w:ascii="Times New Roman" w:hAnsi="Times New Roman"/>
          <w:sz w:val="24"/>
          <w:szCs w:val="24"/>
        </w:rPr>
        <w:t>кинот</w:t>
      </w:r>
      <w:r w:rsidR="003A406C" w:rsidRPr="006E4371">
        <w:rPr>
          <w:rFonts w:ascii="Times New Roman" w:hAnsi="Times New Roman"/>
          <w:sz w:val="24"/>
          <w:szCs w:val="24"/>
        </w:rPr>
        <w:t>, Чукотского автономного округа</w:t>
      </w:r>
    </w:p>
    <w:p w:rsidR="00E80A00" w:rsidRPr="006E4371" w:rsidRDefault="002C4CAF" w:rsidP="002C4CAF">
      <w:pPr>
        <w:pStyle w:val="a3"/>
        <w:jc w:val="center"/>
        <w:rPr>
          <w:rFonts w:ascii="Times New Roman" w:hAnsi="Times New Roman"/>
          <w:sz w:val="24"/>
          <w:szCs w:val="24"/>
        </w:rPr>
      </w:pPr>
      <w:r w:rsidRPr="006E4371">
        <w:rPr>
          <w:rFonts w:ascii="Times New Roman" w:hAnsi="Times New Roman"/>
          <w:sz w:val="24"/>
          <w:szCs w:val="24"/>
        </w:rPr>
        <w:t>СОДЕРЖАНИЕ</w:t>
      </w:r>
    </w:p>
    <w:tbl>
      <w:tblPr>
        <w:tblStyle w:val="18"/>
        <w:tblW w:w="0" w:type="auto"/>
        <w:tblLook w:val="04A0" w:firstRow="1" w:lastRow="0" w:firstColumn="1" w:lastColumn="0" w:noHBand="0" w:noVBand="1"/>
      </w:tblPr>
      <w:tblGrid>
        <w:gridCol w:w="821"/>
        <w:gridCol w:w="7731"/>
        <w:gridCol w:w="1219"/>
      </w:tblGrid>
      <w:tr w:rsidR="00FB45D4" w:rsidRPr="00FB45D4" w:rsidTr="00C378AC">
        <w:tc>
          <w:tcPr>
            <w:tcW w:w="821" w:type="dxa"/>
          </w:tcPr>
          <w:p w:rsidR="003A406C" w:rsidRPr="00B46566" w:rsidRDefault="00292E08" w:rsidP="00E80A00">
            <w:pPr>
              <w:pStyle w:val="a3"/>
              <w:rPr>
                <w:rFonts w:ascii="Times New Roman" w:hAnsi="Times New Roman"/>
                <w:b/>
              </w:rPr>
            </w:pPr>
            <w:r w:rsidRPr="00B46566">
              <w:rPr>
                <w:rFonts w:ascii="Times New Roman" w:hAnsi="Times New Roman"/>
                <w:b/>
              </w:rPr>
              <w:t>I</w:t>
            </w:r>
          </w:p>
        </w:tc>
        <w:tc>
          <w:tcPr>
            <w:tcW w:w="7731" w:type="dxa"/>
          </w:tcPr>
          <w:p w:rsidR="003A406C" w:rsidRPr="00B46566" w:rsidRDefault="00292E08" w:rsidP="00B46566">
            <w:pPr>
              <w:pStyle w:val="a3"/>
              <w:rPr>
                <w:rFonts w:ascii="Times New Roman" w:hAnsi="Times New Roman"/>
                <w:b/>
              </w:rPr>
            </w:pPr>
            <w:r w:rsidRPr="00B46566">
              <w:rPr>
                <w:rFonts w:ascii="Times New Roman" w:hAnsi="Times New Roman"/>
                <w:b/>
              </w:rPr>
              <w:t>О</w:t>
            </w:r>
            <w:r w:rsidR="00B46566" w:rsidRPr="00B46566">
              <w:rPr>
                <w:rFonts w:ascii="Times New Roman" w:hAnsi="Times New Roman"/>
                <w:b/>
              </w:rPr>
              <w:t>БЩИЕ ПОЛОЖЕНИЯ</w:t>
            </w:r>
          </w:p>
        </w:tc>
        <w:tc>
          <w:tcPr>
            <w:tcW w:w="1219" w:type="dxa"/>
          </w:tcPr>
          <w:p w:rsidR="003A406C" w:rsidRPr="00B46566" w:rsidRDefault="00B46566" w:rsidP="00B46566">
            <w:pPr>
              <w:pStyle w:val="a3"/>
              <w:jc w:val="center"/>
              <w:rPr>
                <w:rFonts w:ascii="Times New Roman" w:hAnsi="Times New Roman"/>
              </w:rPr>
            </w:pPr>
            <w:r w:rsidRPr="00B46566">
              <w:rPr>
                <w:rFonts w:ascii="Times New Roman" w:hAnsi="Times New Roman"/>
              </w:rPr>
              <w:t>4-10</w:t>
            </w:r>
          </w:p>
        </w:tc>
      </w:tr>
      <w:tr w:rsidR="00FB45D4" w:rsidRPr="00FB45D4" w:rsidTr="00C378AC">
        <w:tc>
          <w:tcPr>
            <w:tcW w:w="821" w:type="dxa"/>
          </w:tcPr>
          <w:p w:rsidR="00E80A00" w:rsidRPr="00292E08" w:rsidRDefault="00292E08" w:rsidP="00E80A00">
            <w:pPr>
              <w:pStyle w:val="a3"/>
              <w:rPr>
                <w:rFonts w:ascii="Times New Roman" w:hAnsi="Times New Roman"/>
                <w:b/>
                <w:lang w:val="en-US"/>
              </w:rPr>
            </w:pPr>
            <w:r w:rsidRPr="00292E08">
              <w:rPr>
                <w:rFonts w:ascii="Times New Roman" w:hAnsi="Times New Roman"/>
                <w:b/>
                <w:lang w:val="en-US"/>
              </w:rPr>
              <w:t>II</w:t>
            </w:r>
          </w:p>
        </w:tc>
        <w:tc>
          <w:tcPr>
            <w:tcW w:w="7731" w:type="dxa"/>
          </w:tcPr>
          <w:p w:rsidR="00E80A00" w:rsidRPr="00292E08" w:rsidRDefault="00E80A00" w:rsidP="00E32A25">
            <w:pPr>
              <w:pStyle w:val="a3"/>
              <w:rPr>
                <w:rFonts w:ascii="Times New Roman" w:hAnsi="Times New Roman"/>
                <w:b/>
              </w:rPr>
            </w:pPr>
            <w:r w:rsidRPr="00292E08">
              <w:rPr>
                <w:rFonts w:ascii="Times New Roman" w:hAnsi="Times New Roman"/>
                <w:b/>
              </w:rPr>
              <w:t>Ц</w:t>
            </w:r>
            <w:r w:rsidR="00E32A25">
              <w:rPr>
                <w:rFonts w:ascii="Times New Roman" w:hAnsi="Times New Roman"/>
                <w:b/>
              </w:rPr>
              <w:t xml:space="preserve">ЕЛЕВОЙ РАЗДЕЛ </w:t>
            </w:r>
            <w:r w:rsidR="00292E08" w:rsidRPr="00292E08">
              <w:rPr>
                <w:rFonts w:ascii="Times New Roman" w:hAnsi="Times New Roman"/>
                <w:b/>
              </w:rPr>
              <w:t>Федеральной программы</w:t>
            </w:r>
            <w:r w:rsidR="003A406C" w:rsidRPr="00292E08">
              <w:rPr>
                <w:rFonts w:ascii="Times New Roman" w:hAnsi="Times New Roman"/>
                <w:b/>
              </w:rPr>
              <w:t xml:space="preserve"> (обязательная часть)</w:t>
            </w:r>
          </w:p>
        </w:tc>
        <w:tc>
          <w:tcPr>
            <w:tcW w:w="1219" w:type="dxa"/>
          </w:tcPr>
          <w:p w:rsidR="00E80A00" w:rsidRPr="00B46566" w:rsidRDefault="00B46566" w:rsidP="00B46566">
            <w:pPr>
              <w:pStyle w:val="a3"/>
              <w:jc w:val="center"/>
              <w:rPr>
                <w:rFonts w:ascii="Times New Roman" w:hAnsi="Times New Roman"/>
              </w:rPr>
            </w:pPr>
            <w:r w:rsidRPr="00B46566">
              <w:rPr>
                <w:rFonts w:ascii="Times New Roman" w:hAnsi="Times New Roman"/>
              </w:rPr>
              <w:t>4-49</w:t>
            </w:r>
          </w:p>
        </w:tc>
      </w:tr>
      <w:tr w:rsidR="00292E08" w:rsidRPr="00FB45D4" w:rsidTr="00C378AC">
        <w:tc>
          <w:tcPr>
            <w:tcW w:w="821" w:type="dxa"/>
          </w:tcPr>
          <w:p w:rsidR="00292E08" w:rsidRPr="00E828A1" w:rsidRDefault="00E828A1" w:rsidP="00292E08">
            <w:pPr>
              <w:pStyle w:val="a3"/>
              <w:rPr>
                <w:rFonts w:ascii="Times New Roman" w:hAnsi="Times New Roman"/>
                <w:b/>
              </w:rPr>
            </w:pPr>
            <w:r>
              <w:rPr>
                <w:rFonts w:ascii="Times New Roman" w:hAnsi="Times New Roman"/>
                <w:b/>
              </w:rPr>
              <w:t>2.1</w:t>
            </w:r>
          </w:p>
        </w:tc>
        <w:tc>
          <w:tcPr>
            <w:tcW w:w="7731" w:type="dxa"/>
          </w:tcPr>
          <w:p w:rsidR="00292E08" w:rsidRPr="00C92CAA" w:rsidRDefault="00292E08" w:rsidP="00292E08">
            <w:pPr>
              <w:spacing w:after="0" w:line="240" w:lineRule="auto"/>
              <w:jc w:val="both"/>
              <w:rPr>
                <w:rFonts w:ascii="Times New Roman" w:eastAsia="Times New Roman" w:hAnsi="Times New Roman"/>
                <w:sz w:val="24"/>
                <w:szCs w:val="24"/>
                <w:lang w:eastAsia="ru-RU"/>
              </w:rPr>
            </w:pPr>
            <w:r w:rsidRPr="00C92CAA">
              <w:rPr>
                <w:rFonts w:ascii="Times New Roman" w:eastAsia="Times New Roman" w:hAnsi="Times New Roman"/>
                <w:color w:val="000000"/>
                <w:sz w:val="24"/>
                <w:szCs w:val="24"/>
                <w:lang w:eastAsia="ru-RU"/>
              </w:rPr>
              <w:t>Пояснительная записка</w:t>
            </w:r>
          </w:p>
        </w:tc>
        <w:tc>
          <w:tcPr>
            <w:tcW w:w="1219" w:type="dxa"/>
          </w:tcPr>
          <w:p w:rsidR="00292E08" w:rsidRPr="00B46566" w:rsidRDefault="00B46566" w:rsidP="00B46566">
            <w:pPr>
              <w:pStyle w:val="a3"/>
              <w:jc w:val="center"/>
              <w:rPr>
                <w:rFonts w:ascii="Times New Roman" w:hAnsi="Times New Roman"/>
              </w:rPr>
            </w:pPr>
            <w:r w:rsidRPr="00B46566">
              <w:rPr>
                <w:rFonts w:ascii="Times New Roman" w:hAnsi="Times New Roman"/>
              </w:rPr>
              <w:t>11-12</w:t>
            </w:r>
          </w:p>
        </w:tc>
      </w:tr>
      <w:tr w:rsidR="003B67F4" w:rsidRPr="00FB45D4" w:rsidTr="00C378AC">
        <w:tc>
          <w:tcPr>
            <w:tcW w:w="821" w:type="dxa"/>
          </w:tcPr>
          <w:p w:rsidR="003B67F4" w:rsidRPr="003B67F4" w:rsidRDefault="003B67F4" w:rsidP="00292E08">
            <w:pPr>
              <w:pStyle w:val="a3"/>
              <w:rPr>
                <w:rFonts w:ascii="Times New Roman" w:hAnsi="Times New Roman"/>
                <w:b/>
                <w:lang w:val="en-US"/>
              </w:rPr>
            </w:pPr>
            <w:r>
              <w:rPr>
                <w:rFonts w:ascii="Times New Roman" w:hAnsi="Times New Roman"/>
                <w:b/>
                <w:lang w:val="en-US"/>
              </w:rPr>
              <w:t>2.1.1</w:t>
            </w:r>
          </w:p>
        </w:tc>
        <w:tc>
          <w:tcPr>
            <w:tcW w:w="7731" w:type="dxa"/>
          </w:tcPr>
          <w:p w:rsidR="003B67F4" w:rsidRPr="00C92CAA" w:rsidRDefault="003B67F4" w:rsidP="00292E08">
            <w:pPr>
              <w:spacing w:after="0" w:line="240" w:lineRule="auto"/>
              <w:jc w:val="both"/>
              <w:rPr>
                <w:rFonts w:ascii="Times New Roman" w:eastAsia="Times New Roman" w:hAnsi="Times New Roman"/>
                <w:color w:val="000000"/>
                <w:sz w:val="24"/>
                <w:szCs w:val="24"/>
                <w:lang w:eastAsia="ru-RU"/>
              </w:rPr>
            </w:pPr>
            <w:r w:rsidRPr="003B67F4">
              <w:rPr>
                <w:rFonts w:ascii="Times New Roman" w:eastAsia="Times New Roman" w:hAnsi="Times New Roman"/>
                <w:color w:val="000000"/>
                <w:sz w:val="24"/>
                <w:szCs w:val="24"/>
                <w:lang w:eastAsia="ru-RU"/>
              </w:rPr>
              <w:t>Цели и задачи реализации программы.</w:t>
            </w:r>
          </w:p>
        </w:tc>
        <w:tc>
          <w:tcPr>
            <w:tcW w:w="1219" w:type="dxa"/>
          </w:tcPr>
          <w:p w:rsidR="003B67F4" w:rsidRPr="00B46566" w:rsidRDefault="00B46566" w:rsidP="00B46566">
            <w:pPr>
              <w:pStyle w:val="a3"/>
              <w:jc w:val="center"/>
              <w:rPr>
                <w:rFonts w:ascii="Times New Roman" w:hAnsi="Times New Roman"/>
              </w:rPr>
            </w:pPr>
            <w:r w:rsidRPr="00B46566">
              <w:rPr>
                <w:rFonts w:ascii="Times New Roman" w:hAnsi="Times New Roman"/>
              </w:rPr>
              <w:t>12-13</w:t>
            </w:r>
          </w:p>
        </w:tc>
      </w:tr>
      <w:tr w:rsidR="003B67F4" w:rsidRPr="00FB45D4" w:rsidTr="00C378AC">
        <w:tc>
          <w:tcPr>
            <w:tcW w:w="821" w:type="dxa"/>
          </w:tcPr>
          <w:p w:rsidR="003B67F4" w:rsidRDefault="003B67F4" w:rsidP="00292E08">
            <w:pPr>
              <w:pStyle w:val="a3"/>
              <w:rPr>
                <w:rFonts w:ascii="Times New Roman" w:hAnsi="Times New Roman"/>
                <w:b/>
                <w:lang w:val="en-US"/>
              </w:rPr>
            </w:pPr>
            <w:r>
              <w:rPr>
                <w:rFonts w:ascii="Times New Roman" w:hAnsi="Times New Roman"/>
                <w:b/>
                <w:lang w:val="en-US"/>
              </w:rPr>
              <w:t>2.1.2</w:t>
            </w:r>
          </w:p>
        </w:tc>
        <w:tc>
          <w:tcPr>
            <w:tcW w:w="7731" w:type="dxa"/>
          </w:tcPr>
          <w:p w:rsidR="003B67F4" w:rsidRPr="003B67F4" w:rsidRDefault="003B67F4" w:rsidP="00292E08">
            <w:pPr>
              <w:spacing w:after="0" w:line="240" w:lineRule="auto"/>
              <w:jc w:val="both"/>
              <w:rPr>
                <w:rFonts w:ascii="Times New Roman" w:eastAsia="Times New Roman" w:hAnsi="Times New Roman"/>
                <w:color w:val="000000"/>
                <w:sz w:val="24"/>
                <w:szCs w:val="24"/>
                <w:lang w:eastAsia="ru-RU"/>
              </w:rPr>
            </w:pPr>
            <w:r w:rsidRPr="003B67F4">
              <w:rPr>
                <w:rFonts w:ascii="Times New Roman" w:eastAsia="Times New Roman" w:hAnsi="Times New Roman"/>
                <w:color w:val="000000"/>
                <w:sz w:val="24"/>
                <w:szCs w:val="24"/>
                <w:lang w:eastAsia="ru-RU"/>
              </w:rPr>
              <w:t>Принципы и подходы к формированию Программы</w:t>
            </w:r>
          </w:p>
        </w:tc>
        <w:tc>
          <w:tcPr>
            <w:tcW w:w="1219" w:type="dxa"/>
          </w:tcPr>
          <w:p w:rsidR="003B67F4" w:rsidRPr="00B46566" w:rsidRDefault="00B46566" w:rsidP="00B46566">
            <w:pPr>
              <w:pStyle w:val="a3"/>
              <w:jc w:val="center"/>
              <w:rPr>
                <w:rFonts w:ascii="Times New Roman" w:hAnsi="Times New Roman"/>
              </w:rPr>
            </w:pPr>
            <w:r w:rsidRPr="00B46566">
              <w:rPr>
                <w:rFonts w:ascii="Times New Roman" w:hAnsi="Times New Roman"/>
              </w:rPr>
              <w:t>14-16</w:t>
            </w:r>
          </w:p>
        </w:tc>
      </w:tr>
      <w:tr w:rsidR="003B67F4" w:rsidRPr="00FB45D4" w:rsidTr="00C378AC">
        <w:tc>
          <w:tcPr>
            <w:tcW w:w="821" w:type="dxa"/>
          </w:tcPr>
          <w:p w:rsidR="003B67F4" w:rsidRDefault="003B67F4" w:rsidP="00292E08">
            <w:pPr>
              <w:pStyle w:val="a3"/>
              <w:rPr>
                <w:rFonts w:ascii="Times New Roman" w:hAnsi="Times New Roman"/>
                <w:b/>
                <w:lang w:val="en-US"/>
              </w:rPr>
            </w:pPr>
            <w:r>
              <w:rPr>
                <w:rFonts w:ascii="Times New Roman" w:hAnsi="Times New Roman"/>
                <w:b/>
                <w:lang w:val="en-US"/>
              </w:rPr>
              <w:t>2.1.3</w:t>
            </w:r>
          </w:p>
        </w:tc>
        <w:tc>
          <w:tcPr>
            <w:tcW w:w="7731" w:type="dxa"/>
          </w:tcPr>
          <w:p w:rsidR="003B67F4" w:rsidRPr="003B67F4" w:rsidRDefault="003B67F4" w:rsidP="003B67F4">
            <w:pPr>
              <w:spacing w:after="0" w:line="240" w:lineRule="auto"/>
              <w:jc w:val="both"/>
              <w:rPr>
                <w:rFonts w:ascii="Times New Roman" w:eastAsia="Times New Roman" w:hAnsi="Times New Roman"/>
                <w:color w:val="000000"/>
                <w:sz w:val="24"/>
                <w:szCs w:val="24"/>
                <w:lang w:eastAsia="ru-RU"/>
              </w:rPr>
            </w:pPr>
            <w:r w:rsidRPr="003B67F4">
              <w:rPr>
                <w:rFonts w:ascii="Times New Roman" w:eastAsia="Times New Roman" w:hAnsi="Times New Roman"/>
                <w:color w:val="000000"/>
                <w:sz w:val="24"/>
                <w:szCs w:val="24"/>
                <w:lang w:eastAsia="ru-RU"/>
              </w:rPr>
              <w:t>Значимые характеристики для ра</w:t>
            </w:r>
            <w:r>
              <w:rPr>
                <w:rFonts w:ascii="Times New Roman" w:eastAsia="Times New Roman" w:hAnsi="Times New Roman"/>
                <w:color w:val="000000"/>
                <w:sz w:val="24"/>
                <w:szCs w:val="24"/>
                <w:lang w:eastAsia="ru-RU"/>
              </w:rPr>
              <w:t>зработки и реализации Программы</w:t>
            </w:r>
          </w:p>
        </w:tc>
        <w:tc>
          <w:tcPr>
            <w:tcW w:w="1219" w:type="dxa"/>
          </w:tcPr>
          <w:p w:rsidR="003B67F4" w:rsidRPr="00B46566" w:rsidRDefault="00B46566" w:rsidP="00B46566">
            <w:pPr>
              <w:pStyle w:val="a3"/>
              <w:jc w:val="center"/>
              <w:rPr>
                <w:rFonts w:ascii="Times New Roman" w:hAnsi="Times New Roman"/>
              </w:rPr>
            </w:pPr>
            <w:r w:rsidRPr="00B46566">
              <w:rPr>
                <w:rFonts w:ascii="Times New Roman" w:hAnsi="Times New Roman"/>
              </w:rPr>
              <w:t>16</w:t>
            </w:r>
          </w:p>
        </w:tc>
      </w:tr>
      <w:tr w:rsidR="003B67F4" w:rsidRPr="00FB45D4" w:rsidTr="00C378AC">
        <w:tc>
          <w:tcPr>
            <w:tcW w:w="821" w:type="dxa"/>
          </w:tcPr>
          <w:p w:rsidR="003B67F4" w:rsidRDefault="003B67F4" w:rsidP="00292E08">
            <w:pPr>
              <w:pStyle w:val="a3"/>
              <w:rPr>
                <w:rFonts w:ascii="Times New Roman" w:hAnsi="Times New Roman"/>
                <w:b/>
                <w:lang w:val="en-US"/>
              </w:rPr>
            </w:pPr>
            <w:r>
              <w:rPr>
                <w:rFonts w:ascii="Times New Roman" w:hAnsi="Times New Roman"/>
                <w:b/>
                <w:lang w:val="en-US"/>
              </w:rPr>
              <w:t>2.1.3.1</w:t>
            </w:r>
          </w:p>
        </w:tc>
        <w:tc>
          <w:tcPr>
            <w:tcW w:w="7731" w:type="dxa"/>
          </w:tcPr>
          <w:p w:rsidR="003B67F4" w:rsidRPr="003B67F4" w:rsidRDefault="003B67F4" w:rsidP="003B67F4">
            <w:pPr>
              <w:spacing w:after="0" w:line="240" w:lineRule="auto"/>
              <w:jc w:val="both"/>
              <w:rPr>
                <w:rFonts w:ascii="Times New Roman" w:eastAsia="Times New Roman" w:hAnsi="Times New Roman"/>
                <w:color w:val="000000"/>
                <w:sz w:val="24"/>
                <w:szCs w:val="24"/>
                <w:lang w:eastAsia="ru-RU"/>
              </w:rPr>
            </w:pPr>
            <w:r w:rsidRPr="003B67F4">
              <w:rPr>
                <w:rFonts w:ascii="Times New Roman" w:eastAsia="Times New Roman" w:hAnsi="Times New Roman"/>
                <w:color w:val="000000"/>
                <w:sz w:val="24"/>
                <w:szCs w:val="24"/>
                <w:lang w:eastAsia="ru-RU"/>
              </w:rPr>
              <w:t>Общие сведения о коллективе детей, работников, родителей.</w:t>
            </w:r>
          </w:p>
        </w:tc>
        <w:tc>
          <w:tcPr>
            <w:tcW w:w="1219" w:type="dxa"/>
          </w:tcPr>
          <w:p w:rsidR="003B67F4" w:rsidRPr="00B46566" w:rsidRDefault="00B46566" w:rsidP="00B46566">
            <w:pPr>
              <w:pStyle w:val="a3"/>
              <w:jc w:val="center"/>
              <w:rPr>
                <w:rFonts w:ascii="Times New Roman" w:hAnsi="Times New Roman"/>
              </w:rPr>
            </w:pPr>
            <w:r w:rsidRPr="00B46566">
              <w:rPr>
                <w:rFonts w:ascii="Times New Roman" w:hAnsi="Times New Roman"/>
              </w:rPr>
              <w:t>16-17</w:t>
            </w:r>
          </w:p>
        </w:tc>
      </w:tr>
      <w:tr w:rsidR="003B67F4" w:rsidRPr="00FB45D4" w:rsidTr="00C378AC">
        <w:tc>
          <w:tcPr>
            <w:tcW w:w="821" w:type="dxa"/>
          </w:tcPr>
          <w:p w:rsidR="003B67F4" w:rsidRDefault="003B67F4" w:rsidP="00292E08">
            <w:pPr>
              <w:pStyle w:val="a3"/>
              <w:rPr>
                <w:rFonts w:ascii="Times New Roman" w:hAnsi="Times New Roman"/>
                <w:b/>
                <w:lang w:val="en-US"/>
              </w:rPr>
            </w:pPr>
            <w:r w:rsidRPr="003B67F4">
              <w:rPr>
                <w:rFonts w:ascii="Times New Roman" w:hAnsi="Times New Roman"/>
                <w:b/>
                <w:lang w:val="en-US"/>
              </w:rPr>
              <w:t>2.1.3.2</w:t>
            </w:r>
          </w:p>
        </w:tc>
        <w:tc>
          <w:tcPr>
            <w:tcW w:w="7731" w:type="dxa"/>
          </w:tcPr>
          <w:p w:rsidR="003B67F4" w:rsidRPr="003B67F4" w:rsidRDefault="003B67F4" w:rsidP="003B67F4">
            <w:pPr>
              <w:spacing w:after="0" w:line="240" w:lineRule="auto"/>
              <w:jc w:val="both"/>
              <w:rPr>
                <w:rFonts w:ascii="Times New Roman" w:eastAsia="Times New Roman" w:hAnsi="Times New Roman"/>
                <w:color w:val="000000"/>
                <w:sz w:val="24"/>
                <w:szCs w:val="24"/>
                <w:lang w:eastAsia="ru-RU"/>
              </w:rPr>
            </w:pPr>
            <w:r w:rsidRPr="003B67F4">
              <w:rPr>
                <w:rFonts w:ascii="Times New Roman" w:eastAsia="Times New Roman" w:hAnsi="Times New Roman"/>
                <w:color w:val="000000"/>
                <w:sz w:val="24"/>
                <w:szCs w:val="24"/>
                <w:lang w:eastAsia="ru-RU"/>
              </w:rPr>
              <w:t>Значимые для разработки и реализации Программы характеристики имеющихся материально- технических условий.</w:t>
            </w:r>
          </w:p>
        </w:tc>
        <w:tc>
          <w:tcPr>
            <w:tcW w:w="1219" w:type="dxa"/>
          </w:tcPr>
          <w:p w:rsidR="003B67F4" w:rsidRPr="00B46566" w:rsidRDefault="00B46566" w:rsidP="00B46566">
            <w:pPr>
              <w:pStyle w:val="a3"/>
              <w:jc w:val="center"/>
              <w:rPr>
                <w:rFonts w:ascii="Times New Roman" w:hAnsi="Times New Roman"/>
              </w:rPr>
            </w:pPr>
            <w:r w:rsidRPr="00B46566">
              <w:rPr>
                <w:rFonts w:ascii="Times New Roman" w:hAnsi="Times New Roman"/>
              </w:rPr>
              <w:t>17</w:t>
            </w:r>
          </w:p>
        </w:tc>
      </w:tr>
      <w:tr w:rsidR="00FA2AC8" w:rsidRPr="00FB45D4" w:rsidTr="00C378AC">
        <w:tc>
          <w:tcPr>
            <w:tcW w:w="821" w:type="dxa"/>
          </w:tcPr>
          <w:p w:rsidR="00FA2AC8" w:rsidRPr="003B67F4" w:rsidRDefault="00FA2AC8" w:rsidP="00292E08">
            <w:pPr>
              <w:pStyle w:val="a3"/>
              <w:rPr>
                <w:rFonts w:ascii="Times New Roman" w:hAnsi="Times New Roman"/>
                <w:b/>
                <w:lang w:val="en-US"/>
              </w:rPr>
            </w:pPr>
            <w:r>
              <w:rPr>
                <w:rFonts w:ascii="Times New Roman" w:hAnsi="Times New Roman"/>
                <w:b/>
                <w:lang w:val="en-US"/>
              </w:rPr>
              <w:t>2.1.3.3</w:t>
            </w:r>
          </w:p>
        </w:tc>
        <w:tc>
          <w:tcPr>
            <w:tcW w:w="7731" w:type="dxa"/>
          </w:tcPr>
          <w:p w:rsidR="00FA2AC8" w:rsidRPr="003B67F4" w:rsidRDefault="00FA2AC8" w:rsidP="003B67F4">
            <w:pPr>
              <w:spacing w:after="0" w:line="240" w:lineRule="auto"/>
              <w:jc w:val="both"/>
              <w:rPr>
                <w:rFonts w:ascii="Times New Roman" w:eastAsia="Times New Roman" w:hAnsi="Times New Roman"/>
                <w:color w:val="000000"/>
                <w:sz w:val="24"/>
                <w:szCs w:val="24"/>
                <w:lang w:eastAsia="ru-RU"/>
              </w:rPr>
            </w:pPr>
            <w:r w:rsidRPr="00FA2AC8">
              <w:rPr>
                <w:rFonts w:ascii="Times New Roman" w:eastAsia="Times New Roman" w:hAnsi="Times New Roman"/>
                <w:color w:val="000000"/>
                <w:sz w:val="24"/>
                <w:szCs w:val="24"/>
                <w:lang w:eastAsia="ru-RU"/>
              </w:rPr>
              <w:t>Характеристика особенностей развития детей раннего и дошкольного возраста, воспитывающихся в МБДОУ «Детский сад «Алёнушка» п.Эгвекинота».</w:t>
            </w:r>
          </w:p>
        </w:tc>
        <w:tc>
          <w:tcPr>
            <w:tcW w:w="1219" w:type="dxa"/>
          </w:tcPr>
          <w:p w:rsidR="00FA2AC8" w:rsidRPr="00B46566" w:rsidRDefault="00B46566" w:rsidP="00B46566">
            <w:pPr>
              <w:pStyle w:val="a3"/>
              <w:jc w:val="center"/>
              <w:rPr>
                <w:rFonts w:ascii="Times New Roman" w:hAnsi="Times New Roman"/>
              </w:rPr>
            </w:pPr>
            <w:r w:rsidRPr="00B46566">
              <w:rPr>
                <w:rFonts w:ascii="Times New Roman" w:hAnsi="Times New Roman"/>
              </w:rPr>
              <w:t>17-37</w:t>
            </w:r>
          </w:p>
        </w:tc>
      </w:tr>
      <w:tr w:rsidR="00292E08" w:rsidRPr="00FB45D4" w:rsidTr="00C378AC">
        <w:tc>
          <w:tcPr>
            <w:tcW w:w="821" w:type="dxa"/>
          </w:tcPr>
          <w:p w:rsidR="00292E08" w:rsidRPr="00FA2AC8" w:rsidRDefault="00FA2AC8" w:rsidP="00292E08">
            <w:pPr>
              <w:pStyle w:val="a3"/>
              <w:rPr>
                <w:rFonts w:ascii="Times New Roman" w:hAnsi="Times New Roman"/>
                <w:b/>
                <w:lang w:val="en-US"/>
              </w:rPr>
            </w:pPr>
            <w:r>
              <w:rPr>
                <w:rFonts w:ascii="Times New Roman" w:hAnsi="Times New Roman"/>
                <w:b/>
                <w:lang w:val="en-US"/>
              </w:rPr>
              <w:t>2.2</w:t>
            </w:r>
          </w:p>
        </w:tc>
        <w:tc>
          <w:tcPr>
            <w:tcW w:w="7731" w:type="dxa"/>
          </w:tcPr>
          <w:p w:rsidR="00292E08" w:rsidRPr="00C92CAA" w:rsidRDefault="00292E08" w:rsidP="00292E08">
            <w:pPr>
              <w:spacing w:after="0" w:line="240" w:lineRule="auto"/>
              <w:jc w:val="both"/>
              <w:rPr>
                <w:rFonts w:ascii="Times New Roman" w:eastAsia="Times New Roman" w:hAnsi="Times New Roman"/>
                <w:sz w:val="24"/>
                <w:szCs w:val="24"/>
                <w:lang w:eastAsia="ru-RU"/>
              </w:rPr>
            </w:pPr>
            <w:r w:rsidRPr="00C92CAA">
              <w:rPr>
                <w:rFonts w:ascii="Times New Roman" w:eastAsia="Times New Roman" w:hAnsi="Times New Roman"/>
                <w:color w:val="000000"/>
                <w:sz w:val="24"/>
                <w:szCs w:val="24"/>
                <w:lang w:eastAsia="ru-RU"/>
              </w:rPr>
              <w:t>Планируемые результаты реализации Федеральной программы</w:t>
            </w:r>
          </w:p>
        </w:tc>
        <w:tc>
          <w:tcPr>
            <w:tcW w:w="1219" w:type="dxa"/>
          </w:tcPr>
          <w:p w:rsidR="00292E08" w:rsidRPr="00B46566" w:rsidRDefault="00B46566" w:rsidP="00B46566">
            <w:pPr>
              <w:pStyle w:val="a3"/>
              <w:jc w:val="center"/>
              <w:rPr>
                <w:rFonts w:ascii="Times New Roman" w:hAnsi="Times New Roman"/>
              </w:rPr>
            </w:pPr>
            <w:r w:rsidRPr="00B46566">
              <w:rPr>
                <w:rFonts w:ascii="Times New Roman" w:hAnsi="Times New Roman"/>
              </w:rPr>
              <w:t>37-45</w:t>
            </w:r>
          </w:p>
        </w:tc>
      </w:tr>
      <w:tr w:rsidR="00FA2AC8" w:rsidRPr="00FB45D4" w:rsidTr="00C378AC">
        <w:tc>
          <w:tcPr>
            <w:tcW w:w="821" w:type="dxa"/>
          </w:tcPr>
          <w:p w:rsidR="00FA2AC8" w:rsidRDefault="00FA2AC8" w:rsidP="00292E08">
            <w:pPr>
              <w:pStyle w:val="a3"/>
              <w:rPr>
                <w:rFonts w:ascii="Times New Roman" w:hAnsi="Times New Roman"/>
                <w:b/>
                <w:lang w:val="en-US"/>
              </w:rPr>
            </w:pPr>
            <w:r>
              <w:rPr>
                <w:rFonts w:ascii="Times New Roman" w:hAnsi="Times New Roman"/>
                <w:b/>
                <w:lang w:val="en-US"/>
              </w:rPr>
              <w:t>2.2.1</w:t>
            </w:r>
          </w:p>
        </w:tc>
        <w:tc>
          <w:tcPr>
            <w:tcW w:w="7731" w:type="dxa"/>
          </w:tcPr>
          <w:p w:rsidR="00FA2AC8" w:rsidRPr="00C92CAA" w:rsidRDefault="00FA2AC8" w:rsidP="00292E08">
            <w:pPr>
              <w:spacing w:after="0" w:line="240" w:lineRule="auto"/>
              <w:jc w:val="both"/>
              <w:rPr>
                <w:rFonts w:ascii="Times New Roman" w:eastAsia="Times New Roman" w:hAnsi="Times New Roman"/>
                <w:color w:val="000000"/>
                <w:sz w:val="24"/>
                <w:szCs w:val="24"/>
                <w:lang w:eastAsia="ru-RU"/>
              </w:rPr>
            </w:pPr>
            <w:r w:rsidRPr="00FA2AC8">
              <w:rPr>
                <w:rFonts w:ascii="Times New Roman" w:eastAsia="Times New Roman" w:hAnsi="Times New Roman"/>
                <w:color w:val="000000"/>
                <w:sz w:val="24"/>
                <w:szCs w:val="24"/>
                <w:lang w:eastAsia="ru-RU"/>
              </w:rPr>
              <w:t>Планируемые результаты в раннем возрасте (к трем годам)</w:t>
            </w:r>
          </w:p>
        </w:tc>
        <w:tc>
          <w:tcPr>
            <w:tcW w:w="1219" w:type="dxa"/>
          </w:tcPr>
          <w:p w:rsidR="00FA2AC8" w:rsidRPr="00B46566" w:rsidRDefault="00B46566" w:rsidP="00B46566">
            <w:pPr>
              <w:pStyle w:val="a3"/>
              <w:jc w:val="center"/>
              <w:rPr>
                <w:rFonts w:ascii="Times New Roman" w:hAnsi="Times New Roman"/>
              </w:rPr>
            </w:pPr>
            <w:r w:rsidRPr="00B46566">
              <w:rPr>
                <w:rFonts w:ascii="Times New Roman" w:hAnsi="Times New Roman"/>
              </w:rPr>
              <w:t>38-39</w:t>
            </w:r>
          </w:p>
        </w:tc>
      </w:tr>
      <w:tr w:rsidR="00FA2AC8" w:rsidRPr="00FB45D4" w:rsidTr="00C378AC">
        <w:tc>
          <w:tcPr>
            <w:tcW w:w="821" w:type="dxa"/>
          </w:tcPr>
          <w:p w:rsidR="00FA2AC8" w:rsidRDefault="00FA2AC8" w:rsidP="00292E08">
            <w:pPr>
              <w:pStyle w:val="a3"/>
              <w:rPr>
                <w:rFonts w:ascii="Times New Roman" w:hAnsi="Times New Roman"/>
                <w:b/>
                <w:lang w:val="en-US"/>
              </w:rPr>
            </w:pPr>
            <w:r>
              <w:rPr>
                <w:rFonts w:ascii="Times New Roman" w:hAnsi="Times New Roman"/>
                <w:b/>
                <w:lang w:val="en-US"/>
              </w:rPr>
              <w:t>2.2.2</w:t>
            </w:r>
          </w:p>
        </w:tc>
        <w:tc>
          <w:tcPr>
            <w:tcW w:w="7731" w:type="dxa"/>
          </w:tcPr>
          <w:p w:rsidR="00FA2AC8" w:rsidRPr="00FA2AC8" w:rsidRDefault="00FA2AC8" w:rsidP="00292E08">
            <w:pPr>
              <w:spacing w:after="0" w:line="240" w:lineRule="auto"/>
              <w:jc w:val="both"/>
              <w:rPr>
                <w:rFonts w:ascii="Times New Roman" w:eastAsia="Times New Roman" w:hAnsi="Times New Roman"/>
                <w:color w:val="000000"/>
                <w:sz w:val="24"/>
                <w:szCs w:val="24"/>
                <w:lang w:eastAsia="ru-RU"/>
              </w:rPr>
            </w:pPr>
            <w:r w:rsidRPr="00FA2AC8">
              <w:rPr>
                <w:rFonts w:ascii="Times New Roman" w:eastAsia="Times New Roman" w:hAnsi="Times New Roman"/>
                <w:color w:val="000000"/>
                <w:sz w:val="24"/>
                <w:szCs w:val="24"/>
                <w:lang w:eastAsia="ru-RU"/>
              </w:rPr>
              <w:t>Планируемые результаты в дошкольном возрасте.</w:t>
            </w:r>
          </w:p>
        </w:tc>
        <w:tc>
          <w:tcPr>
            <w:tcW w:w="1219" w:type="dxa"/>
          </w:tcPr>
          <w:p w:rsidR="00FA2AC8" w:rsidRPr="00B46566" w:rsidRDefault="00B46566" w:rsidP="00B46566">
            <w:pPr>
              <w:pStyle w:val="a3"/>
              <w:jc w:val="center"/>
              <w:rPr>
                <w:rFonts w:ascii="Times New Roman" w:hAnsi="Times New Roman"/>
              </w:rPr>
            </w:pPr>
            <w:r w:rsidRPr="00B46566">
              <w:rPr>
                <w:rFonts w:ascii="Times New Roman" w:hAnsi="Times New Roman"/>
              </w:rPr>
              <w:t>39-43</w:t>
            </w:r>
          </w:p>
        </w:tc>
      </w:tr>
      <w:tr w:rsidR="00FA2AC8" w:rsidRPr="00FB45D4" w:rsidTr="00C378AC">
        <w:tc>
          <w:tcPr>
            <w:tcW w:w="821" w:type="dxa"/>
          </w:tcPr>
          <w:p w:rsidR="00FA2AC8" w:rsidRDefault="00FA2AC8" w:rsidP="00292E08">
            <w:pPr>
              <w:pStyle w:val="a3"/>
              <w:rPr>
                <w:rFonts w:ascii="Times New Roman" w:hAnsi="Times New Roman"/>
                <w:b/>
                <w:lang w:val="en-US"/>
              </w:rPr>
            </w:pPr>
            <w:r>
              <w:rPr>
                <w:rFonts w:ascii="Times New Roman" w:hAnsi="Times New Roman"/>
                <w:b/>
                <w:lang w:val="en-US"/>
              </w:rPr>
              <w:t>2.2.3</w:t>
            </w:r>
          </w:p>
        </w:tc>
        <w:tc>
          <w:tcPr>
            <w:tcW w:w="7731" w:type="dxa"/>
          </w:tcPr>
          <w:p w:rsidR="00FA2AC8" w:rsidRPr="00FA2AC8" w:rsidRDefault="00FA2AC8" w:rsidP="00FA2AC8">
            <w:pPr>
              <w:spacing w:after="0" w:line="240" w:lineRule="auto"/>
              <w:jc w:val="both"/>
              <w:rPr>
                <w:rFonts w:ascii="Times New Roman" w:eastAsia="Times New Roman" w:hAnsi="Times New Roman"/>
                <w:color w:val="000000"/>
                <w:sz w:val="24"/>
                <w:szCs w:val="24"/>
                <w:lang w:eastAsia="ru-RU"/>
              </w:rPr>
            </w:pPr>
            <w:r w:rsidRPr="00FA2AC8">
              <w:rPr>
                <w:rFonts w:ascii="Times New Roman" w:eastAsia="Times New Roman" w:hAnsi="Times New Roman"/>
                <w:color w:val="000000"/>
                <w:sz w:val="24"/>
                <w:szCs w:val="24"/>
                <w:lang w:eastAsia="ru-RU"/>
              </w:rPr>
              <w:t xml:space="preserve">Планируемые результаты на этапе завершения </w:t>
            </w:r>
            <w:r>
              <w:rPr>
                <w:rFonts w:ascii="Times New Roman" w:eastAsia="Times New Roman" w:hAnsi="Times New Roman"/>
                <w:color w:val="000000"/>
                <w:sz w:val="24"/>
                <w:szCs w:val="24"/>
                <w:lang w:eastAsia="ru-RU"/>
              </w:rPr>
              <w:t xml:space="preserve">освоения Федеральной программы </w:t>
            </w:r>
            <w:r w:rsidRPr="00FA2AC8">
              <w:rPr>
                <w:rFonts w:ascii="Times New Roman" w:eastAsia="Times New Roman" w:hAnsi="Times New Roman"/>
                <w:color w:val="000000"/>
                <w:sz w:val="24"/>
                <w:szCs w:val="24"/>
                <w:lang w:eastAsia="ru-RU"/>
              </w:rPr>
              <w:t>(к концу дошкольного возра</w:t>
            </w:r>
            <w:r w:rsidR="00972880">
              <w:rPr>
                <w:rFonts w:ascii="Times New Roman" w:eastAsia="Times New Roman" w:hAnsi="Times New Roman"/>
                <w:color w:val="000000"/>
                <w:sz w:val="24"/>
                <w:szCs w:val="24"/>
                <w:lang w:eastAsia="ru-RU"/>
              </w:rPr>
              <w:t>ста).</w:t>
            </w:r>
          </w:p>
        </w:tc>
        <w:tc>
          <w:tcPr>
            <w:tcW w:w="1219" w:type="dxa"/>
          </w:tcPr>
          <w:p w:rsidR="00FA2AC8" w:rsidRPr="00B46566" w:rsidRDefault="00B46566" w:rsidP="00B46566">
            <w:pPr>
              <w:pStyle w:val="a3"/>
              <w:jc w:val="center"/>
              <w:rPr>
                <w:rFonts w:ascii="Times New Roman" w:hAnsi="Times New Roman"/>
              </w:rPr>
            </w:pPr>
            <w:r w:rsidRPr="00B46566">
              <w:rPr>
                <w:rFonts w:ascii="Times New Roman" w:hAnsi="Times New Roman"/>
              </w:rPr>
              <w:t>43-45</w:t>
            </w:r>
          </w:p>
        </w:tc>
      </w:tr>
      <w:tr w:rsidR="00972880" w:rsidRPr="00FB45D4" w:rsidTr="00C378AC">
        <w:tc>
          <w:tcPr>
            <w:tcW w:w="821" w:type="dxa"/>
          </w:tcPr>
          <w:p w:rsidR="00972880" w:rsidRDefault="00972880" w:rsidP="00292E08">
            <w:pPr>
              <w:pStyle w:val="a3"/>
              <w:rPr>
                <w:rFonts w:ascii="Times New Roman" w:hAnsi="Times New Roman"/>
                <w:b/>
                <w:lang w:val="en-US"/>
              </w:rPr>
            </w:pPr>
            <w:r>
              <w:rPr>
                <w:rFonts w:ascii="Times New Roman" w:hAnsi="Times New Roman"/>
                <w:b/>
                <w:lang w:val="en-US"/>
              </w:rPr>
              <w:t>2.2.4</w:t>
            </w:r>
          </w:p>
        </w:tc>
        <w:tc>
          <w:tcPr>
            <w:tcW w:w="7731" w:type="dxa"/>
          </w:tcPr>
          <w:p w:rsidR="00972880" w:rsidRPr="00FA2AC8" w:rsidRDefault="00972880" w:rsidP="00972880">
            <w:pPr>
              <w:spacing w:after="0" w:line="240" w:lineRule="auto"/>
              <w:jc w:val="both"/>
              <w:rPr>
                <w:rFonts w:ascii="Times New Roman" w:eastAsia="Times New Roman" w:hAnsi="Times New Roman"/>
                <w:color w:val="000000"/>
                <w:sz w:val="24"/>
                <w:szCs w:val="24"/>
                <w:lang w:eastAsia="ru-RU"/>
              </w:rPr>
            </w:pPr>
            <w:r w:rsidRPr="00972880">
              <w:rPr>
                <w:rFonts w:ascii="Times New Roman" w:eastAsia="Times New Roman" w:hAnsi="Times New Roman"/>
                <w:color w:val="000000"/>
                <w:sz w:val="24"/>
                <w:szCs w:val="24"/>
                <w:lang w:eastAsia="ru-RU"/>
              </w:rPr>
              <w:t>Планируемы</w:t>
            </w:r>
            <w:r>
              <w:rPr>
                <w:rFonts w:ascii="Times New Roman" w:eastAsia="Times New Roman" w:hAnsi="Times New Roman"/>
                <w:color w:val="000000"/>
                <w:sz w:val="24"/>
                <w:szCs w:val="24"/>
                <w:lang w:eastAsia="ru-RU"/>
              </w:rPr>
              <w:t>е результаты освоения Программы</w:t>
            </w:r>
            <w:r w:rsidRPr="00972880">
              <w:rPr>
                <w:rFonts w:ascii="Times New Roman" w:eastAsia="Times New Roman" w:hAnsi="Times New Roman"/>
                <w:color w:val="000000"/>
                <w:sz w:val="24"/>
                <w:szCs w:val="24"/>
                <w:lang w:eastAsia="ru-RU"/>
              </w:rPr>
              <w:t xml:space="preserve"> (часть Программы, формируемая участниками образовательных отношений).</w:t>
            </w:r>
          </w:p>
        </w:tc>
        <w:tc>
          <w:tcPr>
            <w:tcW w:w="1219" w:type="dxa"/>
          </w:tcPr>
          <w:p w:rsidR="00972880" w:rsidRPr="00B46566" w:rsidRDefault="00B46566" w:rsidP="00B46566">
            <w:pPr>
              <w:pStyle w:val="a3"/>
              <w:jc w:val="center"/>
              <w:rPr>
                <w:rFonts w:ascii="Times New Roman" w:hAnsi="Times New Roman"/>
              </w:rPr>
            </w:pPr>
            <w:r w:rsidRPr="00B46566">
              <w:rPr>
                <w:rFonts w:ascii="Times New Roman" w:hAnsi="Times New Roman"/>
              </w:rPr>
              <w:t>45</w:t>
            </w:r>
          </w:p>
        </w:tc>
      </w:tr>
      <w:tr w:rsidR="00292E08" w:rsidRPr="00FB45D4" w:rsidTr="00C378AC">
        <w:tc>
          <w:tcPr>
            <w:tcW w:w="821" w:type="dxa"/>
          </w:tcPr>
          <w:p w:rsidR="00292E08" w:rsidRPr="00FA2AC8" w:rsidRDefault="00FA2AC8" w:rsidP="00292E08">
            <w:pPr>
              <w:pStyle w:val="a3"/>
              <w:rPr>
                <w:rFonts w:ascii="Times New Roman" w:hAnsi="Times New Roman"/>
                <w:b/>
                <w:lang w:val="en-US"/>
              </w:rPr>
            </w:pPr>
            <w:r>
              <w:rPr>
                <w:rFonts w:ascii="Times New Roman" w:hAnsi="Times New Roman"/>
                <w:b/>
                <w:lang w:val="en-US"/>
              </w:rPr>
              <w:t>2.3</w:t>
            </w:r>
          </w:p>
        </w:tc>
        <w:tc>
          <w:tcPr>
            <w:tcW w:w="7731" w:type="dxa"/>
          </w:tcPr>
          <w:p w:rsidR="00292E08" w:rsidRPr="00C92CAA" w:rsidRDefault="00292E08" w:rsidP="00FA2AC8">
            <w:pPr>
              <w:spacing w:after="0" w:line="240" w:lineRule="auto"/>
              <w:jc w:val="both"/>
              <w:rPr>
                <w:rFonts w:ascii="Times New Roman" w:eastAsia="Times New Roman" w:hAnsi="Times New Roman"/>
                <w:sz w:val="24"/>
                <w:szCs w:val="24"/>
                <w:lang w:eastAsia="ru-RU"/>
              </w:rPr>
            </w:pPr>
            <w:r w:rsidRPr="00C92CAA">
              <w:rPr>
                <w:rFonts w:ascii="Times New Roman" w:eastAsia="Times New Roman" w:hAnsi="Times New Roman"/>
                <w:color w:val="000000"/>
                <w:sz w:val="24"/>
                <w:szCs w:val="24"/>
                <w:lang w:eastAsia="ru-RU"/>
              </w:rPr>
              <w:t xml:space="preserve">Педагогическая диагностика достижения планируемых </w:t>
            </w:r>
            <w:r w:rsidR="00FA2AC8" w:rsidRPr="00FA2AC8">
              <w:rPr>
                <w:rFonts w:ascii="Times New Roman" w:eastAsia="Times New Roman" w:hAnsi="Times New Roman"/>
                <w:color w:val="000000"/>
                <w:sz w:val="24"/>
                <w:szCs w:val="24"/>
                <w:lang w:eastAsia="ru-RU"/>
              </w:rPr>
              <w:t>результатов.</w:t>
            </w:r>
          </w:p>
        </w:tc>
        <w:tc>
          <w:tcPr>
            <w:tcW w:w="1219" w:type="dxa"/>
          </w:tcPr>
          <w:p w:rsidR="00292E08" w:rsidRPr="00B46566" w:rsidRDefault="00B46566" w:rsidP="00B46566">
            <w:pPr>
              <w:pStyle w:val="a3"/>
              <w:jc w:val="center"/>
              <w:rPr>
                <w:rFonts w:ascii="Times New Roman" w:hAnsi="Times New Roman"/>
              </w:rPr>
            </w:pPr>
            <w:r w:rsidRPr="00B46566">
              <w:rPr>
                <w:rFonts w:ascii="Times New Roman" w:hAnsi="Times New Roman"/>
              </w:rPr>
              <w:t>45-49</w:t>
            </w:r>
          </w:p>
        </w:tc>
      </w:tr>
      <w:tr w:rsidR="00972880" w:rsidRPr="00FB45D4" w:rsidTr="00C378AC">
        <w:tc>
          <w:tcPr>
            <w:tcW w:w="821" w:type="dxa"/>
          </w:tcPr>
          <w:p w:rsidR="00972880" w:rsidRDefault="00972880" w:rsidP="00292E08">
            <w:pPr>
              <w:pStyle w:val="a3"/>
              <w:rPr>
                <w:rFonts w:ascii="Times New Roman" w:hAnsi="Times New Roman"/>
                <w:b/>
                <w:lang w:val="en-US"/>
              </w:rPr>
            </w:pPr>
            <w:r w:rsidRPr="00972880">
              <w:rPr>
                <w:rFonts w:ascii="Times New Roman" w:hAnsi="Times New Roman"/>
                <w:b/>
                <w:lang w:val="en-US"/>
              </w:rPr>
              <w:t>III</w:t>
            </w:r>
          </w:p>
        </w:tc>
        <w:tc>
          <w:tcPr>
            <w:tcW w:w="7731" w:type="dxa"/>
          </w:tcPr>
          <w:p w:rsidR="00972880" w:rsidRPr="00E32A25" w:rsidRDefault="00972880" w:rsidP="00972880">
            <w:pPr>
              <w:spacing w:after="0" w:line="240" w:lineRule="auto"/>
              <w:jc w:val="both"/>
              <w:rPr>
                <w:rFonts w:ascii="Times New Roman" w:eastAsia="Times New Roman" w:hAnsi="Times New Roman"/>
                <w:b/>
                <w:color w:val="000000"/>
                <w:sz w:val="24"/>
                <w:szCs w:val="24"/>
                <w:lang w:eastAsia="ru-RU"/>
              </w:rPr>
            </w:pPr>
            <w:r w:rsidRPr="00E32A25">
              <w:rPr>
                <w:rFonts w:ascii="Times New Roman" w:eastAsia="Times New Roman" w:hAnsi="Times New Roman"/>
                <w:b/>
                <w:color w:val="000000"/>
                <w:sz w:val="24"/>
                <w:szCs w:val="24"/>
                <w:lang w:eastAsia="ru-RU"/>
              </w:rPr>
              <w:t>СОДЕРЖАТЕЛЬНЫЙ РАЗДЕЛ</w:t>
            </w:r>
          </w:p>
        </w:tc>
        <w:tc>
          <w:tcPr>
            <w:tcW w:w="1219" w:type="dxa"/>
          </w:tcPr>
          <w:p w:rsidR="00972880" w:rsidRPr="00886550" w:rsidRDefault="00B46566" w:rsidP="00886550">
            <w:pPr>
              <w:pStyle w:val="a3"/>
              <w:jc w:val="center"/>
              <w:rPr>
                <w:rFonts w:ascii="Times New Roman" w:hAnsi="Times New Roman"/>
              </w:rPr>
            </w:pPr>
            <w:r w:rsidRPr="00886550">
              <w:rPr>
                <w:rFonts w:ascii="Times New Roman" w:hAnsi="Times New Roman"/>
              </w:rPr>
              <w:t>50-</w:t>
            </w:r>
            <w:r w:rsidR="00886550" w:rsidRPr="00886550">
              <w:rPr>
                <w:rFonts w:ascii="Times New Roman" w:hAnsi="Times New Roman"/>
              </w:rPr>
              <w:t>261</w:t>
            </w:r>
          </w:p>
        </w:tc>
      </w:tr>
      <w:tr w:rsidR="00FB45D4" w:rsidRPr="00FB45D4" w:rsidTr="00C378AC">
        <w:trPr>
          <w:trHeight w:val="214"/>
        </w:trPr>
        <w:tc>
          <w:tcPr>
            <w:tcW w:w="821" w:type="dxa"/>
          </w:tcPr>
          <w:p w:rsidR="00E80A00" w:rsidRPr="00972880" w:rsidRDefault="00972880" w:rsidP="00E80A00">
            <w:pPr>
              <w:pStyle w:val="a3"/>
              <w:rPr>
                <w:rFonts w:ascii="Times New Roman" w:hAnsi="Times New Roman"/>
                <w:b/>
                <w:lang w:val="en-US"/>
              </w:rPr>
            </w:pPr>
            <w:r>
              <w:rPr>
                <w:rFonts w:ascii="Times New Roman" w:hAnsi="Times New Roman"/>
                <w:b/>
                <w:lang w:val="en-US"/>
              </w:rPr>
              <w:t>3.1</w:t>
            </w:r>
          </w:p>
        </w:tc>
        <w:tc>
          <w:tcPr>
            <w:tcW w:w="7731" w:type="dxa"/>
          </w:tcPr>
          <w:p w:rsidR="00E80A00" w:rsidRPr="00972880" w:rsidRDefault="00972880" w:rsidP="00E80A00">
            <w:pPr>
              <w:pStyle w:val="a3"/>
              <w:rPr>
                <w:rFonts w:ascii="Times New Roman" w:hAnsi="Times New Roman"/>
              </w:rPr>
            </w:pPr>
            <w:r w:rsidRPr="00972880">
              <w:rPr>
                <w:rFonts w:ascii="Times New Roman" w:hAnsi="Times New Roman"/>
              </w:rPr>
              <w:t>Задачи и содержание образования (обучения и воспитания) по образовательным областям.</w:t>
            </w:r>
          </w:p>
        </w:tc>
        <w:tc>
          <w:tcPr>
            <w:tcW w:w="1219" w:type="dxa"/>
          </w:tcPr>
          <w:p w:rsidR="00E80A00" w:rsidRPr="00886550" w:rsidRDefault="00B46566" w:rsidP="00886550">
            <w:pPr>
              <w:pStyle w:val="a3"/>
              <w:jc w:val="center"/>
              <w:rPr>
                <w:rFonts w:ascii="Times New Roman" w:hAnsi="Times New Roman"/>
              </w:rPr>
            </w:pPr>
            <w:r w:rsidRPr="00886550">
              <w:rPr>
                <w:rFonts w:ascii="Times New Roman" w:hAnsi="Times New Roman"/>
              </w:rPr>
              <w:t>50</w:t>
            </w:r>
          </w:p>
        </w:tc>
      </w:tr>
      <w:tr w:rsidR="00FB45D4" w:rsidRPr="00FB45D4" w:rsidTr="00C378AC">
        <w:tc>
          <w:tcPr>
            <w:tcW w:w="821" w:type="dxa"/>
          </w:tcPr>
          <w:p w:rsidR="00E80A00" w:rsidRPr="00972880" w:rsidRDefault="00972880" w:rsidP="00E80A00">
            <w:pPr>
              <w:pStyle w:val="a3"/>
              <w:rPr>
                <w:rFonts w:ascii="Times New Roman" w:hAnsi="Times New Roman"/>
                <w:b/>
                <w:lang w:val="en-US"/>
              </w:rPr>
            </w:pPr>
            <w:r w:rsidRPr="00972880">
              <w:rPr>
                <w:rFonts w:ascii="Times New Roman" w:hAnsi="Times New Roman"/>
                <w:b/>
                <w:lang w:val="en-US"/>
              </w:rPr>
              <w:t>3.2</w:t>
            </w:r>
          </w:p>
        </w:tc>
        <w:tc>
          <w:tcPr>
            <w:tcW w:w="7731" w:type="dxa"/>
          </w:tcPr>
          <w:p w:rsidR="00E80A00" w:rsidRPr="00972880" w:rsidRDefault="00972880" w:rsidP="00972880">
            <w:pPr>
              <w:pStyle w:val="a3"/>
              <w:rPr>
                <w:rFonts w:ascii="Times New Roman" w:hAnsi="Times New Roman"/>
              </w:rPr>
            </w:pPr>
            <w:r w:rsidRPr="00972880">
              <w:rPr>
                <w:rFonts w:ascii="Times New Roman" w:hAnsi="Times New Roman"/>
              </w:rPr>
              <w:t>Описание образовательной деятельности в соотве</w:t>
            </w:r>
            <w:r>
              <w:rPr>
                <w:rFonts w:ascii="Times New Roman" w:hAnsi="Times New Roman"/>
              </w:rPr>
              <w:t>тствии с направлениями развития</w:t>
            </w:r>
            <w:r w:rsidRPr="00972880">
              <w:rPr>
                <w:rFonts w:ascii="Times New Roman" w:hAnsi="Times New Roman"/>
              </w:rPr>
              <w:t xml:space="preserve"> ребенка и с учетом программ и методических пособий</w:t>
            </w:r>
          </w:p>
        </w:tc>
        <w:tc>
          <w:tcPr>
            <w:tcW w:w="1219" w:type="dxa"/>
          </w:tcPr>
          <w:p w:rsidR="00E80A00" w:rsidRPr="00886550" w:rsidRDefault="00B46566" w:rsidP="00886550">
            <w:pPr>
              <w:pStyle w:val="a3"/>
              <w:jc w:val="center"/>
              <w:rPr>
                <w:rFonts w:ascii="Times New Roman" w:hAnsi="Times New Roman"/>
              </w:rPr>
            </w:pPr>
            <w:r w:rsidRPr="00886550">
              <w:rPr>
                <w:rFonts w:ascii="Times New Roman" w:hAnsi="Times New Roman"/>
              </w:rPr>
              <w:t>50-52</w:t>
            </w:r>
          </w:p>
        </w:tc>
      </w:tr>
      <w:tr w:rsidR="00FB45D4" w:rsidRPr="00FB45D4" w:rsidTr="00C378AC">
        <w:tc>
          <w:tcPr>
            <w:tcW w:w="821" w:type="dxa"/>
          </w:tcPr>
          <w:p w:rsidR="00E80A00" w:rsidRPr="004B2CE5" w:rsidRDefault="00885404" w:rsidP="00E80A00">
            <w:pPr>
              <w:pStyle w:val="a3"/>
              <w:rPr>
                <w:rFonts w:ascii="Times New Roman" w:hAnsi="Times New Roman"/>
                <w:b/>
                <w:lang w:val="en-US"/>
              </w:rPr>
            </w:pPr>
            <w:r w:rsidRPr="004B2CE5">
              <w:rPr>
                <w:rFonts w:ascii="Times New Roman" w:hAnsi="Times New Roman"/>
                <w:b/>
                <w:lang w:val="en-US"/>
              </w:rPr>
              <w:t>3.3</w:t>
            </w:r>
          </w:p>
        </w:tc>
        <w:tc>
          <w:tcPr>
            <w:tcW w:w="7731" w:type="dxa"/>
          </w:tcPr>
          <w:p w:rsidR="00E80A00" w:rsidRPr="00972880" w:rsidRDefault="00885404" w:rsidP="00885404">
            <w:pPr>
              <w:pStyle w:val="a3"/>
              <w:rPr>
                <w:rFonts w:ascii="Times New Roman" w:hAnsi="Times New Roman"/>
              </w:rPr>
            </w:pPr>
            <w:r w:rsidRPr="00885404">
              <w:rPr>
                <w:rFonts w:ascii="Times New Roman" w:hAnsi="Times New Roman"/>
              </w:rPr>
              <w:t>Содержание п</w:t>
            </w:r>
            <w:r>
              <w:rPr>
                <w:rFonts w:ascii="Times New Roman" w:hAnsi="Times New Roman"/>
              </w:rPr>
              <w:t>сихолого- педагогической работы</w:t>
            </w:r>
          </w:p>
        </w:tc>
        <w:tc>
          <w:tcPr>
            <w:tcW w:w="1219" w:type="dxa"/>
          </w:tcPr>
          <w:p w:rsidR="00E80A00" w:rsidRPr="00886550" w:rsidRDefault="00B46566" w:rsidP="00886550">
            <w:pPr>
              <w:pStyle w:val="a3"/>
              <w:jc w:val="center"/>
              <w:rPr>
                <w:rFonts w:ascii="Times New Roman" w:hAnsi="Times New Roman"/>
              </w:rPr>
            </w:pPr>
            <w:r w:rsidRPr="00886550">
              <w:rPr>
                <w:rFonts w:ascii="Times New Roman" w:hAnsi="Times New Roman"/>
              </w:rPr>
              <w:t>52-142</w:t>
            </w:r>
          </w:p>
        </w:tc>
      </w:tr>
      <w:tr w:rsidR="00FB45D4" w:rsidRPr="00FB45D4" w:rsidTr="00C378AC">
        <w:tc>
          <w:tcPr>
            <w:tcW w:w="821" w:type="dxa"/>
          </w:tcPr>
          <w:p w:rsidR="00E80A00" w:rsidRPr="004B2CE5" w:rsidRDefault="00885404" w:rsidP="00E80A00">
            <w:pPr>
              <w:pStyle w:val="a3"/>
              <w:rPr>
                <w:rFonts w:ascii="Times New Roman" w:hAnsi="Times New Roman"/>
                <w:b/>
                <w:lang w:val="en-US"/>
              </w:rPr>
            </w:pPr>
            <w:r w:rsidRPr="004B2CE5">
              <w:rPr>
                <w:rFonts w:ascii="Times New Roman" w:hAnsi="Times New Roman"/>
                <w:b/>
                <w:lang w:val="en-US"/>
              </w:rPr>
              <w:t>3.3.1</w:t>
            </w:r>
          </w:p>
        </w:tc>
        <w:tc>
          <w:tcPr>
            <w:tcW w:w="7731" w:type="dxa"/>
          </w:tcPr>
          <w:p w:rsidR="00E80A00" w:rsidRPr="00972880" w:rsidRDefault="00885404" w:rsidP="008F62C7">
            <w:pPr>
              <w:pStyle w:val="a3"/>
              <w:rPr>
                <w:rFonts w:ascii="Times New Roman" w:hAnsi="Times New Roman"/>
              </w:rPr>
            </w:pPr>
            <w:r w:rsidRPr="00885404">
              <w:rPr>
                <w:rFonts w:ascii="Times New Roman" w:hAnsi="Times New Roman"/>
              </w:rPr>
              <w:t>Социально-коммуникативное развитие.</w:t>
            </w:r>
          </w:p>
        </w:tc>
        <w:tc>
          <w:tcPr>
            <w:tcW w:w="1219" w:type="dxa"/>
          </w:tcPr>
          <w:p w:rsidR="00E80A00" w:rsidRPr="00886550" w:rsidRDefault="00B46566" w:rsidP="00886550">
            <w:pPr>
              <w:pStyle w:val="a3"/>
              <w:jc w:val="center"/>
              <w:rPr>
                <w:rFonts w:ascii="Times New Roman" w:hAnsi="Times New Roman"/>
              </w:rPr>
            </w:pPr>
            <w:r w:rsidRPr="00886550">
              <w:rPr>
                <w:rFonts w:ascii="Times New Roman" w:hAnsi="Times New Roman"/>
              </w:rPr>
              <w:t>52-66</w:t>
            </w:r>
          </w:p>
        </w:tc>
      </w:tr>
      <w:tr w:rsidR="008F62C7" w:rsidRPr="00FB45D4" w:rsidTr="00C378AC">
        <w:tc>
          <w:tcPr>
            <w:tcW w:w="821" w:type="dxa"/>
          </w:tcPr>
          <w:p w:rsidR="008F62C7" w:rsidRPr="004B2CE5" w:rsidRDefault="007A732D" w:rsidP="00E80A00">
            <w:pPr>
              <w:pStyle w:val="a3"/>
              <w:rPr>
                <w:rFonts w:ascii="Times New Roman" w:hAnsi="Times New Roman"/>
                <w:b/>
              </w:rPr>
            </w:pPr>
            <w:r w:rsidRPr="004B2CE5">
              <w:rPr>
                <w:rFonts w:ascii="Times New Roman" w:hAnsi="Times New Roman"/>
                <w:b/>
              </w:rPr>
              <w:t>3.3.2</w:t>
            </w:r>
          </w:p>
        </w:tc>
        <w:tc>
          <w:tcPr>
            <w:tcW w:w="7731" w:type="dxa"/>
          </w:tcPr>
          <w:p w:rsidR="008F62C7" w:rsidRPr="00972880" w:rsidRDefault="007A732D" w:rsidP="00647C3A">
            <w:pPr>
              <w:pStyle w:val="a3"/>
              <w:rPr>
                <w:rFonts w:ascii="Times New Roman" w:hAnsi="Times New Roman"/>
              </w:rPr>
            </w:pPr>
            <w:r w:rsidRPr="007A732D">
              <w:rPr>
                <w:rFonts w:ascii="Times New Roman" w:hAnsi="Times New Roman"/>
              </w:rPr>
              <w:t>Познавательное развитие.</w:t>
            </w:r>
          </w:p>
        </w:tc>
        <w:tc>
          <w:tcPr>
            <w:tcW w:w="1219" w:type="dxa"/>
          </w:tcPr>
          <w:p w:rsidR="008F62C7" w:rsidRPr="00886550" w:rsidRDefault="00B46566" w:rsidP="00886550">
            <w:pPr>
              <w:pStyle w:val="a3"/>
              <w:jc w:val="center"/>
              <w:rPr>
                <w:rFonts w:ascii="Times New Roman" w:hAnsi="Times New Roman"/>
              </w:rPr>
            </w:pPr>
            <w:r w:rsidRPr="00886550">
              <w:rPr>
                <w:rFonts w:ascii="Times New Roman" w:hAnsi="Times New Roman"/>
              </w:rPr>
              <w:t>66-76</w:t>
            </w:r>
          </w:p>
        </w:tc>
      </w:tr>
      <w:tr w:rsidR="008F62C7" w:rsidRPr="00FB45D4" w:rsidTr="00C378AC">
        <w:tc>
          <w:tcPr>
            <w:tcW w:w="821" w:type="dxa"/>
          </w:tcPr>
          <w:p w:rsidR="008F62C7" w:rsidRPr="004B2CE5" w:rsidRDefault="007A732D" w:rsidP="00E80A00">
            <w:pPr>
              <w:pStyle w:val="a3"/>
              <w:rPr>
                <w:rFonts w:ascii="Times New Roman" w:hAnsi="Times New Roman"/>
                <w:b/>
              </w:rPr>
            </w:pPr>
            <w:r w:rsidRPr="004B2CE5">
              <w:rPr>
                <w:rFonts w:ascii="Times New Roman" w:hAnsi="Times New Roman"/>
                <w:b/>
              </w:rPr>
              <w:t>3.3.3</w:t>
            </w:r>
          </w:p>
        </w:tc>
        <w:tc>
          <w:tcPr>
            <w:tcW w:w="7731" w:type="dxa"/>
          </w:tcPr>
          <w:p w:rsidR="008F62C7" w:rsidRPr="00972880" w:rsidRDefault="007A732D" w:rsidP="008F62C7">
            <w:pPr>
              <w:pStyle w:val="a3"/>
              <w:jc w:val="both"/>
              <w:rPr>
                <w:rFonts w:ascii="Times New Roman" w:hAnsi="Times New Roman"/>
              </w:rPr>
            </w:pPr>
            <w:r w:rsidRPr="007A732D">
              <w:rPr>
                <w:rFonts w:ascii="Times New Roman" w:hAnsi="Times New Roman"/>
              </w:rPr>
              <w:t>Речевое развитие</w:t>
            </w:r>
          </w:p>
        </w:tc>
        <w:tc>
          <w:tcPr>
            <w:tcW w:w="1219" w:type="dxa"/>
          </w:tcPr>
          <w:p w:rsidR="008F62C7" w:rsidRPr="00886550" w:rsidRDefault="00B46566" w:rsidP="00886550">
            <w:pPr>
              <w:pStyle w:val="a3"/>
              <w:jc w:val="center"/>
              <w:rPr>
                <w:rFonts w:ascii="Times New Roman" w:hAnsi="Times New Roman"/>
              </w:rPr>
            </w:pPr>
            <w:r w:rsidRPr="00886550">
              <w:rPr>
                <w:rFonts w:ascii="Times New Roman" w:hAnsi="Times New Roman"/>
              </w:rPr>
              <w:t>76-89</w:t>
            </w:r>
          </w:p>
        </w:tc>
      </w:tr>
      <w:tr w:rsidR="00965CA3" w:rsidRPr="00FB45D4" w:rsidTr="00C378AC">
        <w:tc>
          <w:tcPr>
            <w:tcW w:w="821" w:type="dxa"/>
          </w:tcPr>
          <w:p w:rsidR="00965CA3" w:rsidRPr="004B2CE5" w:rsidRDefault="004B2CE5" w:rsidP="00E80A00">
            <w:pPr>
              <w:pStyle w:val="a3"/>
              <w:rPr>
                <w:rFonts w:ascii="Times New Roman" w:hAnsi="Times New Roman"/>
                <w:b/>
              </w:rPr>
            </w:pPr>
            <w:r w:rsidRPr="004B2CE5">
              <w:rPr>
                <w:rFonts w:ascii="Times New Roman" w:hAnsi="Times New Roman"/>
                <w:b/>
              </w:rPr>
              <w:t>3.3.4</w:t>
            </w:r>
          </w:p>
        </w:tc>
        <w:tc>
          <w:tcPr>
            <w:tcW w:w="7731" w:type="dxa"/>
          </w:tcPr>
          <w:p w:rsidR="00965CA3" w:rsidRPr="00972880" w:rsidRDefault="004B2CE5" w:rsidP="008F62C7">
            <w:pPr>
              <w:pStyle w:val="a3"/>
              <w:jc w:val="both"/>
              <w:rPr>
                <w:rFonts w:ascii="Times New Roman" w:hAnsi="Times New Roman"/>
              </w:rPr>
            </w:pPr>
            <w:r w:rsidRPr="004B2CE5">
              <w:rPr>
                <w:rFonts w:ascii="Times New Roman" w:hAnsi="Times New Roman"/>
              </w:rPr>
              <w:t>Художе</w:t>
            </w:r>
            <w:r>
              <w:rPr>
                <w:rFonts w:ascii="Times New Roman" w:hAnsi="Times New Roman"/>
              </w:rPr>
              <w:t>ственно- эстетическое  развитие</w:t>
            </w:r>
          </w:p>
        </w:tc>
        <w:tc>
          <w:tcPr>
            <w:tcW w:w="1219" w:type="dxa"/>
          </w:tcPr>
          <w:p w:rsidR="00965CA3" w:rsidRPr="00886550" w:rsidRDefault="00B46566" w:rsidP="00886550">
            <w:pPr>
              <w:pStyle w:val="a3"/>
              <w:jc w:val="center"/>
              <w:rPr>
                <w:rFonts w:ascii="Times New Roman" w:hAnsi="Times New Roman"/>
              </w:rPr>
            </w:pPr>
            <w:r w:rsidRPr="00886550">
              <w:rPr>
                <w:rFonts w:ascii="Times New Roman" w:hAnsi="Times New Roman"/>
              </w:rPr>
              <w:t>89-122</w:t>
            </w:r>
          </w:p>
        </w:tc>
      </w:tr>
      <w:tr w:rsidR="00FB45D4" w:rsidRPr="006661A0" w:rsidTr="00C378AC">
        <w:tc>
          <w:tcPr>
            <w:tcW w:w="821" w:type="dxa"/>
          </w:tcPr>
          <w:p w:rsidR="00E80A00" w:rsidRPr="004B2CE5" w:rsidRDefault="004B2CE5" w:rsidP="00E80A00">
            <w:pPr>
              <w:pStyle w:val="a3"/>
              <w:rPr>
                <w:rFonts w:ascii="Times New Roman" w:hAnsi="Times New Roman"/>
                <w:b/>
              </w:rPr>
            </w:pPr>
            <w:r w:rsidRPr="004B2CE5">
              <w:rPr>
                <w:rFonts w:ascii="Times New Roman" w:hAnsi="Times New Roman"/>
                <w:b/>
              </w:rPr>
              <w:t>3.3.5</w:t>
            </w:r>
          </w:p>
        </w:tc>
        <w:tc>
          <w:tcPr>
            <w:tcW w:w="7731" w:type="dxa"/>
          </w:tcPr>
          <w:p w:rsidR="00E80A00" w:rsidRPr="00972880" w:rsidRDefault="004B2CE5" w:rsidP="00FC15DD">
            <w:pPr>
              <w:pStyle w:val="a3"/>
              <w:rPr>
                <w:rFonts w:ascii="Times New Roman" w:hAnsi="Times New Roman"/>
              </w:rPr>
            </w:pPr>
            <w:r w:rsidRPr="004B2CE5">
              <w:rPr>
                <w:rFonts w:ascii="Times New Roman" w:hAnsi="Times New Roman"/>
              </w:rPr>
              <w:t>Физическое  развитие</w:t>
            </w:r>
          </w:p>
        </w:tc>
        <w:tc>
          <w:tcPr>
            <w:tcW w:w="1219" w:type="dxa"/>
          </w:tcPr>
          <w:p w:rsidR="00E80A00" w:rsidRPr="00886550" w:rsidRDefault="00B46566" w:rsidP="00886550">
            <w:pPr>
              <w:pStyle w:val="a3"/>
              <w:jc w:val="center"/>
              <w:rPr>
                <w:rFonts w:ascii="Times New Roman" w:hAnsi="Times New Roman"/>
              </w:rPr>
            </w:pPr>
            <w:r w:rsidRPr="00886550">
              <w:rPr>
                <w:rFonts w:ascii="Times New Roman" w:hAnsi="Times New Roman"/>
              </w:rPr>
              <w:t>122-142</w:t>
            </w:r>
          </w:p>
        </w:tc>
      </w:tr>
      <w:tr w:rsidR="00226419" w:rsidRPr="006661A0" w:rsidTr="00C378AC">
        <w:tc>
          <w:tcPr>
            <w:tcW w:w="821" w:type="dxa"/>
          </w:tcPr>
          <w:p w:rsidR="00226419" w:rsidRPr="004B2CE5" w:rsidRDefault="00226419" w:rsidP="00E80A00">
            <w:pPr>
              <w:pStyle w:val="a3"/>
              <w:rPr>
                <w:rFonts w:ascii="Times New Roman" w:hAnsi="Times New Roman"/>
                <w:b/>
              </w:rPr>
            </w:pPr>
            <w:r>
              <w:rPr>
                <w:rFonts w:ascii="Times New Roman" w:hAnsi="Times New Roman"/>
                <w:b/>
              </w:rPr>
              <w:t>3.4</w:t>
            </w:r>
          </w:p>
        </w:tc>
        <w:tc>
          <w:tcPr>
            <w:tcW w:w="7731" w:type="dxa"/>
          </w:tcPr>
          <w:p w:rsidR="00226419" w:rsidRPr="004B2CE5" w:rsidRDefault="00226419" w:rsidP="00FC15DD">
            <w:pPr>
              <w:pStyle w:val="a3"/>
              <w:rPr>
                <w:rFonts w:ascii="Times New Roman" w:hAnsi="Times New Roman"/>
              </w:rPr>
            </w:pPr>
            <w:r w:rsidRPr="00226419">
              <w:rPr>
                <w:rFonts w:ascii="Times New Roman" w:hAnsi="Times New Roman"/>
              </w:rPr>
              <w:t>Вариативные формы, способы, методы и средства реализации Федеральной программы</w:t>
            </w:r>
          </w:p>
        </w:tc>
        <w:tc>
          <w:tcPr>
            <w:tcW w:w="1219" w:type="dxa"/>
          </w:tcPr>
          <w:p w:rsidR="00226419" w:rsidRPr="00886550" w:rsidRDefault="00886550" w:rsidP="00886550">
            <w:pPr>
              <w:pStyle w:val="a3"/>
              <w:jc w:val="center"/>
              <w:rPr>
                <w:rFonts w:ascii="Times New Roman" w:hAnsi="Times New Roman"/>
              </w:rPr>
            </w:pPr>
            <w:r w:rsidRPr="00886550">
              <w:rPr>
                <w:rFonts w:ascii="Times New Roman" w:hAnsi="Times New Roman"/>
              </w:rPr>
              <w:t>143-167</w:t>
            </w:r>
          </w:p>
        </w:tc>
      </w:tr>
      <w:tr w:rsidR="006661A0" w:rsidRPr="006661A0" w:rsidTr="00C378AC">
        <w:tc>
          <w:tcPr>
            <w:tcW w:w="821" w:type="dxa"/>
          </w:tcPr>
          <w:p w:rsidR="00E80A00" w:rsidRPr="00226419" w:rsidRDefault="00226419" w:rsidP="00226419">
            <w:pPr>
              <w:pStyle w:val="a3"/>
              <w:rPr>
                <w:rFonts w:ascii="Times New Roman" w:hAnsi="Times New Roman"/>
                <w:b/>
              </w:rPr>
            </w:pPr>
            <w:r w:rsidRPr="00226419">
              <w:rPr>
                <w:rFonts w:ascii="Times New Roman" w:hAnsi="Times New Roman"/>
                <w:b/>
              </w:rPr>
              <w:t>3.5</w:t>
            </w:r>
          </w:p>
        </w:tc>
        <w:tc>
          <w:tcPr>
            <w:tcW w:w="7731" w:type="dxa"/>
          </w:tcPr>
          <w:p w:rsidR="00E80A00" w:rsidRPr="00972880" w:rsidRDefault="00226419" w:rsidP="00FC15DD">
            <w:pPr>
              <w:pStyle w:val="a3"/>
              <w:rPr>
                <w:rFonts w:ascii="Times New Roman" w:hAnsi="Times New Roman"/>
              </w:rPr>
            </w:pPr>
            <w:r w:rsidRPr="00226419">
              <w:rPr>
                <w:rFonts w:ascii="Times New Roman" w:hAnsi="Times New Roman"/>
              </w:rPr>
              <w:t>Развитие игровой деятельности</w:t>
            </w:r>
          </w:p>
        </w:tc>
        <w:tc>
          <w:tcPr>
            <w:tcW w:w="1219" w:type="dxa"/>
          </w:tcPr>
          <w:p w:rsidR="00E80A00" w:rsidRPr="00886550" w:rsidRDefault="00886550" w:rsidP="00886550">
            <w:pPr>
              <w:pStyle w:val="a3"/>
              <w:jc w:val="center"/>
              <w:rPr>
                <w:rFonts w:ascii="Times New Roman" w:hAnsi="Times New Roman"/>
              </w:rPr>
            </w:pPr>
            <w:r w:rsidRPr="00886550">
              <w:rPr>
                <w:rFonts w:ascii="Times New Roman" w:hAnsi="Times New Roman"/>
              </w:rPr>
              <w:t>167-172</w:t>
            </w:r>
          </w:p>
        </w:tc>
      </w:tr>
      <w:tr w:rsidR="00FB45D4" w:rsidRPr="00FB45D4" w:rsidTr="00C378AC">
        <w:tc>
          <w:tcPr>
            <w:tcW w:w="821" w:type="dxa"/>
          </w:tcPr>
          <w:p w:rsidR="00E80A00" w:rsidRPr="005C5D60" w:rsidRDefault="00661E25" w:rsidP="00E80A00">
            <w:pPr>
              <w:pStyle w:val="a3"/>
              <w:rPr>
                <w:rFonts w:ascii="Times New Roman" w:hAnsi="Times New Roman"/>
                <w:b/>
              </w:rPr>
            </w:pPr>
            <w:r w:rsidRPr="005C5D60">
              <w:rPr>
                <w:rFonts w:ascii="Times New Roman" w:hAnsi="Times New Roman"/>
                <w:b/>
              </w:rPr>
              <w:t>3.6</w:t>
            </w:r>
          </w:p>
        </w:tc>
        <w:tc>
          <w:tcPr>
            <w:tcW w:w="7731" w:type="dxa"/>
          </w:tcPr>
          <w:p w:rsidR="00E80A00" w:rsidRPr="00972880" w:rsidRDefault="00661E25" w:rsidP="00FC15DD">
            <w:pPr>
              <w:pStyle w:val="a3"/>
              <w:rPr>
                <w:rFonts w:ascii="Times New Roman" w:hAnsi="Times New Roman"/>
              </w:rPr>
            </w:pPr>
            <w:r w:rsidRPr="00661E25">
              <w:rPr>
                <w:rFonts w:ascii="Times New Roman" w:hAnsi="Times New Roman"/>
              </w:rPr>
              <w:t>Особенности образовательной деятельности разных видов и культурных практик</w:t>
            </w:r>
          </w:p>
        </w:tc>
        <w:tc>
          <w:tcPr>
            <w:tcW w:w="1219" w:type="dxa"/>
          </w:tcPr>
          <w:p w:rsidR="00E80A00" w:rsidRPr="00886550" w:rsidRDefault="00886550" w:rsidP="00886550">
            <w:pPr>
              <w:pStyle w:val="a3"/>
              <w:jc w:val="center"/>
              <w:rPr>
                <w:rFonts w:ascii="Times New Roman" w:hAnsi="Times New Roman"/>
              </w:rPr>
            </w:pPr>
            <w:r w:rsidRPr="00886550">
              <w:rPr>
                <w:rFonts w:ascii="Times New Roman" w:hAnsi="Times New Roman"/>
              </w:rPr>
              <w:t>172-189</w:t>
            </w:r>
          </w:p>
        </w:tc>
      </w:tr>
      <w:tr w:rsidR="006F5C1E" w:rsidRPr="00FB45D4" w:rsidTr="00C378AC">
        <w:tc>
          <w:tcPr>
            <w:tcW w:w="821" w:type="dxa"/>
          </w:tcPr>
          <w:p w:rsidR="006F5C1E" w:rsidRPr="005C5D60" w:rsidRDefault="005C5D60" w:rsidP="00E80A00">
            <w:pPr>
              <w:pStyle w:val="a3"/>
              <w:rPr>
                <w:rFonts w:ascii="Times New Roman" w:hAnsi="Times New Roman"/>
                <w:b/>
              </w:rPr>
            </w:pPr>
            <w:r w:rsidRPr="005C5D60">
              <w:rPr>
                <w:rFonts w:ascii="Times New Roman" w:hAnsi="Times New Roman"/>
                <w:b/>
              </w:rPr>
              <w:t>3.7</w:t>
            </w:r>
          </w:p>
        </w:tc>
        <w:tc>
          <w:tcPr>
            <w:tcW w:w="7731" w:type="dxa"/>
          </w:tcPr>
          <w:p w:rsidR="006F5C1E" w:rsidRPr="005C5D60" w:rsidRDefault="005C5D60" w:rsidP="006F5C1E">
            <w:pPr>
              <w:pStyle w:val="a3"/>
              <w:jc w:val="both"/>
              <w:rPr>
                <w:rFonts w:ascii="Times New Roman" w:hAnsi="Times New Roman"/>
              </w:rPr>
            </w:pPr>
            <w:r w:rsidRPr="005C5D60">
              <w:rPr>
                <w:rFonts w:ascii="Times New Roman" w:hAnsi="Times New Roman"/>
              </w:rPr>
              <w:t>Способы и направления поддержки детской инициативы.</w:t>
            </w:r>
          </w:p>
        </w:tc>
        <w:tc>
          <w:tcPr>
            <w:tcW w:w="1219" w:type="dxa"/>
          </w:tcPr>
          <w:p w:rsidR="006F5C1E" w:rsidRPr="00886550" w:rsidRDefault="00886550" w:rsidP="00886550">
            <w:pPr>
              <w:pStyle w:val="a3"/>
              <w:jc w:val="center"/>
              <w:rPr>
                <w:rFonts w:ascii="Times New Roman" w:hAnsi="Times New Roman"/>
              </w:rPr>
            </w:pPr>
            <w:r w:rsidRPr="00886550">
              <w:rPr>
                <w:rFonts w:ascii="Times New Roman" w:hAnsi="Times New Roman"/>
              </w:rPr>
              <w:t>189-194</w:t>
            </w:r>
          </w:p>
        </w:tc>
      </w:tr>
      <w:tr w:rsidR="00FB45D4" w:rsidRPr="00FB45D4" w:rsidTr="00C378AC">
        <w:tc>
          <w:tcPr>
            <w:tcW w:w="821" w:type="dxa"/>
          </w:tcPr>
          <w:p w:rsidR="00E80A00" w:rsidRPr="005C5D60" w:rsidRDefault="005C5D60" w:rsidP="00E80A00">
            <w:pPr>
              <w:pStyle w:val="a3"/>
              <w:rPr>
                <w:rFonts w:ascii="Times New Roman" w:hAnsi="Times New Roman"/>
                <w:b/>
              </w:rPr>
            </w:pPr>
            <w:r>
              <w:rPr>
                <w:rFonts w:ascii="Times New Roman" w:hAnsi="Times New Roman"/>
                <w:b/>
              </w:rPr>
              <w:t>3.8</w:t>
            </w:r>
          </w:p>
        </w:tc>
        <w:tc>
          <w:tcPr>
            <w:tcW w:w="7731" w:type="dxa"/>
          </w:tcPr>
          <w:p w:rsidR="00E80A00" w:rsidRPr="005C5D60" w:rsidRDefault="005C5D60" w:rsidP="00E80A00">
            <w:pPr>
              <w:pStyle w:val="a3"/>
              <w:rPr>
                <w:rFonts w:ascii="Times New Roman" w:hAnsi="Times New Roman"/>
              </w:rPr>
            </w:pPr>
            <w:r w:rsidRPr="005C5D60">
              <w:rPr>
                <w:rFonts w:ascii="Times New Roman" w:hAnsi="Times New Roman"/>
              </w:rPr>
              <w:t>Растим гражданина и патриота. Региональный компонент</w:t>
            </w:r>
          </w:p>
        </w:tc>
        <w:tc>
          <w:tcPr>
            <w:tcW w:w="1219" w:type="dxa"/>
          </w:tcPr>
          <w:p w:rsidR="00E80A00" w:rsidRPr="00886550" w:rsidRDefault="00886550" w:rsidP="00886550">
            <w:pPr>
              <w:pStyle w:val="a3"/>
              <w:jc w:val="center"/>
              <w:rPr>
                <w:rFonts w:ascii="Times New Roman" w:hAnsi="Times New Roman"/>
              </w:rPr>
            </w:pPr>
            <w:r w:rsidRPr="00886550">
              <w:rPr>
                <w:rFonts w:ascii="Times New Roman" w:hAnsi="Times New Roman"/>
              </w:rPr>
              <w:t>194-200</w:t>
            </w:r>
          </w:p>
        </w:tc>
      </w:tr>
      <w:tr w:rsidR="00FB45D4" w:rsidRPr="00FB45D4" w:rsidTr="00C378AC">
        <w:tc>
          <w:tcPr>
            <w:tcW w:w="821" w:type="dxa"/>
          </w:tcPr>
          <w:p w:rsidR="00E80A00" w:rsidRPr="005C5D60" w:rsidRDefault="005C5D60" w:rsidP="00E80A00">
            <w:pPr>
              <w:pStyle w:val="a3"/>
              <w:rPr>
                <w:rFonts w:ascii="Times New Roman" w:hAnsi="Times New Roman"/>
                <w:b/>
              </w:rPr>
            </w:pPr>
            <w:r>
              <w:rPr>
                <w:rFonts w:ascii="Times New Roman" w:hAnsi="Times New Roman"/>
                <w:b/>
              </w:rPr>
              <w:t>3.9</w:t>
            </w:r>
          </w:p>
        </w:tc>
        <w:tc>
          <w:tcPr>
            <w:tcW w:w="7731" w:type="dxa"/>
          </w:tcPr>
          <w:p w:rsidR="00E80A00" w:rsidRPr="005C5D60" w:rsidRDefault="005C5D60" w:rsidP="008F6A66">
            <w:pPr>
              <w:pStyle w:val="a3"/>
              <w:rPr>
                <w:rFonts w:ascii="Times New Roman" w:hAnsi="Times New Roman"/>
              </w:rPr>
            </w:pPr>
            <w:r w:rsidRPr="005C5D60">
              <w:rPr>
                <w:rFonts w:ascii="Times New Roman" w:hAnsi="Times New Roman"/>
              </w:rPr>
              <w:t>Особенности взаимодействия педагогического коллектива с семьями обучающихся</w:t>
            </w:r>
          </w:p>
        </w:tc>
        <w:tc>
          <w:tcPr>
            <w:tcW w:w="1219" w:type="dxa"/>
          </w:tcPr>
          <w:p w:rsidR="00E80A00" w:rsidRPr="00886550" w:rsidRDefault="00886550" w:rsidP="00886550">
            <w:pPr>
              <w:pStyle w:val="a3"/>
              <w:jc w:val="center"/>
              <w:rPr>
                <w:rFonts w:ascii="Times New Roman" w:hAnsi="Times New Roman"/>
              </w:rPr>
            </w:pPr>
            <w:r w:rsidRPr="00886550">
              <w:rPr>
                <w:rFonts w:ascii="Times New Roman" w:hAnsi="Times New Roman"/>
              </w:rPr>
              <w:t>200-207</w:t>
            </w:r>
          </w:p>
        </w:tc>
      </w:tr>
      <w:tr w:rsidR="00FB45D4" w:rsidRPr="00FB45D4" w:rsidTr="00C378AC">
        <w:tc>
          <w:tcPr>
            <w:tcW w:w="821" w:type="dxa"/>
          </w:tcPr>
          <w:p w:rsidR="000C0FF4" w:rsidRPr="005C5D60" w:rsidRDefault="005C5D60" w:rsidP="00E80A00">
            <w:pPr>
              <w:pStyle w:val="a3"/>
              <w:rPr>
                <w:rFonts w:ascii="Times New Roman" w:hAnsi="Times New Roman"/>
                <w:b/>
              </w:rPr>
            </w:pPr>
            <w:r>
              <w:rPr>
                <w:rFonts w:ascii="Times New Roman" w:hAnsi="Times New Roman"/>
                <w:b/>
              </w:rPr>
              <w:t>3.10</w:t>
            </w:r>
          </w:p>
        </w:tc>
        <w:tc>
          <w:tcPr>
            <w:tcW w:w="7731" w:type="dxa"/>
          </w:tcPr>
          <w:p w:rsidR="000C0FF4" w:rsidRPr="005C5D60" w:rsidRDefault="005C5D60" w:rsidP="008F6A66">
            <w:pPr>
              <w:pStyle w:val="a3"/>
              <w:rPr>
                <w:rFonts w:ascii="Times New Roman" w:hAnsi="Times New Roman"/>
              </w:rPr>
            </w:pPr>
            <w:r w:rsidRPr="005C5D60">
              <w:rPr>
                <w:rFonts w:ascii="Times New Roman" w:hAnsi="Times New Roman"/>
              </w:rPr>
              <w:t>Направления и задачи коррекционно-развивающей работы.</w:t>
            </w:r>
          </w:p>
        </w:tc>
        <w:tc>
          <w:tcPr>
            <w:tcW w:w="1219" w:type="dxa"/>
          </w:tcPr>
          <w:p w:rsidR="000C0FF4" w:rsidRPr="00886550" w:rsidRDefault="00886550" w:rsidP="00886550">
            <w:pPr>
              <w:pStyle w:val="a3"/>
              <w:jc w:val="center"/>
              <w:rPr>
                <w:rFonts w:ascii="Times New Roman" w:hAnsi="Times New Roman"/>
              </w:rPr>
            </w:pPr>
            <w:r w:rsidRPr="00886550">
              <w:rPr>
                <w:rFonts w:ascii="Times New Roman" w:hAnsi="Times New Roman"/>
              </w:rPr>
              <w:t>207-222</w:t>
            </w:r>
          </w:p>
        </w:tc>
      </w:tr>
      <w:tr w:rsidR="00FB45D4" w:rsidRPr="00FB45D4" w:rsidTr="00C378AC">
        <w:tc>
          <w:tcPr>
            <w:tcW w:w="821" w:type="dxa"/>
          </w:tcPr>
          <w:p w:rsidR="00E80A00" w:rsidRPr="005C5D60" w:rsidRDefault="005C5D60" w:rsidP="00E80A00">
            <w:pPr>
              <w:pStyle w:val="a3"/>
              <w:rPr>
                <w:rFonts w:ascii="Times New Roman" w:hAnsi="Times New Roman"/>
                <w:b/>
              </w:rPr>
            </w:pPr>
            <w:r>
              <w:rPr>
                <w:rFonts w:ascii="Times New Roman" w:hAnsi="Times New Roman"/>
                <w:b/>
              </w:rPr>
              <w:t>3.10.1</w:t>
            </w:r>
          </w:p>
        </w:tc>
        <w:tc>
          <w:tcPr>
            <w:tcW w:w="7731" w:type="dxa"/>
          </w:tcPr>
          <w:p w:rsidR="00E80A00" w:rsidRPr="005C5D60" w:rsidRDefault="009757C3" w:rsidP="009757C3">
            <w:pPr>
              <w:pStyle w:val="a3"/>
              <w:rPr>
                <w:rFonts w:ascii="Times New Roman" w:hAnsi="Times New Roman"/>
              </w:rPr>
            </w:pPr>
            <w:r>
              <w:rPr>
                <w:rFonts w:ascii="Times New Roman" w:hAnsi="Times New Roman"/>
              </w:rPr>
              <w:t>Деятельность психолого</w:t>
            </w:r>
            <w:r w:rsidR="005C5D60">
              <w:rPr>
                <w:rFonts w:ascii="Times New Roman" w:hAnsi="Times New Roman"/>
              </w:rPr>
              <w:t xml:space="preserve">–педагогического консилиума </w:t>
            </w:r>
            <w:r w:rsidR="005C5D60" w:rsidRPr="005C5D60">
              <w:rPr>
                <w:rFonts w:ascii="Times New Roman" w:hAnsi="Times New Roman"/>
              </w:rPr>
              <w:t>МБДОУ «Детский сад «Алёнушка» п.Эгвекинота»</w:t>
            </w:r>
          </w:p>
        </w:tc>
        <w:tc>
          <w:tcPr>
            <w:tcW w:w="1219" w:type="dxa"/>
          </w:tcPr>
          <w:p w:rsidR="00E80A00" w:rsidRPr="00886550" w:rsidRDefault="00886550" w:rsidP="00886550">
            <w:pPr>
              <w:pStyle w:val="a3"/>
              <w:jc w:val="center"/>
              <w:rPr>
                <w:rFonts w:ascii="Times New Roman" w:hAnsi="Times New Roman"/>
              </w:rPr>
            </w:pPr>
            <w:r w:rsidRPr="00886550">
              <w:rPr>
                <w:rFonts w:ascii="Times New Roman" w:hAnsi="Times New Roman"/>
              </w:rPr>
              <w:t>209-222</w:t>
            </w:r>
          </w:p>
        </w:tc>
      </w:tr>
      <w:tr w:rsidR="00FB45D4" w:rsidRPr="00FB45D4" w:rsidTr="00C378AC">
        <w:trPr>
          <w:trHeight w:val="254"/>
        </w:trPr>
        <w:tc>
          <w:tcPr>
            <w:tcW w:w="821" w:type="dxa"/>
          </w:tcPr>
          <w:p w:rsidR="00E80A00" w:rsidRPr="001C2F7A" w:rsidRDefault="001C2F7A" w:rsidP="00250D8B">
            <w:pPr>
              <w:pStyle w:val="a3"/>
              <w:rPr>
                <w:rFonts w:ascii="Times New Roman" w:hAnsi="Times New Roman"/>
                <w:b/>
              </w:rPr>
            </w:pPr>
            <w:r w:rsidRPr="001C2F7A">
              <w:rPr>
                <w:rFonts w:ascii="Times New Roman" w:hAnsi="Times New Roman"/>
                <w:b/>
              </w:rPr>
              <w:t>3.11</w:t>
            </w:r>
          </w:p>
        </w:tc>
        <w:tc>
          <w:tcPr>
            <w:tcW w:w="7731" w:type="dxa"/>
          </w:tcPr>
          <w:p w:rsidR="00E80A00" w:rsidRPr="009757C3" w:rsidRDefault="001C2F7A" w:rsidP="001C2F7A">
            <w:pPr>
              <w:pStyle w:val="a3"/>
              <w:rPr>
                <w:rFonts w:ascii="Times New Roman" w:hAnsi="Times New Roman"/>
              </w:rPr>
            </w:pPr>
            <w:r w:rsidRPr="009757C3">
              <w:rPr>
                <w:rStyle w:val="a4"/>
                <w:rFonts w:ascii="Times New Roman" w:hAnsi="Times New Roman"/>
              </w:rPr>
              <w:t>Федеральная рабочая</w:t>
            </w:r>
            <w:r w:rsidRPr="009757C3">
              <w:rPr>
                <w:rFonts w:ascii="Times New Roman" w:hAnsi="Times New Roman"/>
              </w:rPr>
              <w:t xml:space="preserve"> программа воспитания.</w:t>
            </w:r>
          </w:p>
        </w:tc>
        <w:tc>
          <w:tcPr>
            <w:tcW w:w="1219" w:type="dxa"/>
          </w:tcPr>
          <w:p w:rsidR="00E80A00" w:rsidRPr="00886550" w:rsidRDefault="00886550" w:rsidP="00886550">
            <w:pPr>
              <w:pStyle w:val="a3"/>
              <w:jc w:val="center"/>
              <w:rPr>
                <w:rFonts w:ascii="Times New Roman" w:hAnsi="Times New Roman"/>
              </w:rPr>
            </w:pPr>
            <w:r w:rsidRPr="00886550">
              <w:rPr>
                <w:rFonts w:ascii="Times New Roman" w:hAnsi="Times New Roman"/>
              </w:rPr>
              <w:t>222-261</w:t>
            </w:r>
          </w:p>
        </w:tc>
      </w:tr>
      <w:tr w:rsidR="00FB45D4" w:rsidRPr="00FB45D4" w:rsidTr="00C378AC">
        <w:tc>
          <w:tcPr>
            <w:tcW w:w="821" w:type="dxa"/>
          </w:tcPr>
          <w:p w:rsidR="00146512" w:rsidRPr="001C2F7A" w:rsidRDefault="00E20CCC" w:rsidP="00250D8B">
            <w:pPr>
              <w:pStyle w:val="a3"/>
              <w:rPr>
                <w:rFonts w:ascii="Times New Roman" w:hAnsi="Times New Roman"/>
                <w:b/>
              </w:rPr>
            </w:pPr>
            <w:r>
              <w:rPr>
                <w:rFonts w:ascii="Times New Roman" w:hAnsi="Times New Roman"/>
                <w:b/>
              </w:rPr>
              <w:t>3.11.1</w:t>
            </w:r>
          </w:p>
        </w:tc>
        <w:tc>
          <w:tcPr>
            <w:tcW w:w="7731" w:type="dxa"/>
          </w:tcPr>
          <w:p w:rsidR="00146512" w:rsidRPr="005C5D60" w:rsidRDefault="00E20CCC" w:rsidP="00E80A00">
            <w:pPr>
              <w:pStyle w:val="a3"/>
              <w:rPr>
                <w:rFonts w:ascii="Times New Roman" w:hAnsi="Times New Roman"/>
              </w:rPr>
            </w:pPr>
            <w:r w:rsidRPr="00E20CCC">
              <w:rPr>
                <w:rFonts w:ascii="Times New Roman" w:hAnsi="Times New Roman"/>
              </w:rPr>
              <w:t>Целевой раздел Программы воспитания.</w:t>
            </w:r>
          </w:p>
        </w:tc>
        <w:tc>
          <w:tcPr>
            <w:tcW w:w="1219" w:type="dxa"/>
          </w:tcPr>
          <w:p w:rsidR="00146512" w:rsidRPr="00886550" w:rsidRDefault="00886550" w:rsidP="00886550">
            <w:pPr>
              <w:pStyle w:val="a3"/>
              <w:jc w:val="center"/>
              <w:rPr>
                <w:rFonts w:ascii="Times New Roman" w:hAnsi="Times New Roman"/>
              </w:rPr>
            </w:pPr>
            <w:r w:rsidRPr="00886550">
              <w:rPr>
                <w:rFonts w:ascii="Times New Roman" w:hAnsi="Times New Roman"/>
              </w:rPr>
              <w:t>223-227</w:t>
            </w:r>
          </w:p>
        </w:tc>
      </w:tr>
      <w:tr w:rsidR="00FB45D4" w:rsidRPr="00FB45D4" w:rsidTr="00C378AC">
        <w:tc>
          <w:tcPr>
            <w:tcW w:w="821" w:type="dxa"/>
          </w:tcPr>
          <w:p w:rsidR="00F605CB" w:rsidRPr="001C2F7A" w:rsidRDefault="00E20CCC" w:rsidP="00250D8B">
            <w:pPr>
              <w:pStyle w:val="a3"/>
              <w:rPr>
                <w:rFonts w:ascii="Times New Roman" w:hAnsi="Times New Roman"/>
                <w:b/>
              </w:rPr>
            </w:pPr>
            <w:r>
              <w:rPr>
                <w:rFonts w:ascii="Times New Roman" w:hAnsi="Times New Roman"/>
                <w:b/>
              </w:rPr>
              <w:t>3.11.2</w:t>
            </w:r>
          </w:p>
        </w:tc>
        <w:tc>
          <w:tcPr>
            <w:tcW w:w="7731" w:type="dxa"/>
          </w:tcPr>
          <w:p w:rsidR="00F605CB" w:rsidRPr="005C5D60" w:rsidRDefault="00E20CCC" w:rsidP="00E80A00">
            <w:pPr>
              <w:pStyle w:val="a3"/>
              <w:rPr>
                <w:rFonts w:ascii="Times New Roman" w:hAnsi="Times New Roman"/>
              </w:rPr>
            </w:pPr>
            <w:r w:rsidRPr="00E20CCC">
              <w:rPr>
                <w:rFonts w:ascii="Times New Roman" w:hAnsi="Times New Roman"/>
              </w:rPr>
              <w:t>Содержательный раздел Программы воспитания.</w:t>
            </w:r>
          </w:p>
        </w:tc>
        <w:tc>
          <w:tcPr>
            <w:tcW w:w="1219" w:type="dxa"/>
          </w:tcPr>
          <w:p w:rsidR="005C5370" w:rsidRPr="00886550" w:rsidRDefault="00886550" w:rsidP="00886550">
            <w:pPr>
              <w:pStyle w:val="a3"/>
              <w:jc w:val="center"/>
              <w:rPr>
                <w:rFonts w:ascii="Times New Roman" w:hAnsi="Times New Roman"/>
              </w:rPr>
            </w:pPr>
            <w:r w:rsidRPr="00886550">
              <w:rPr>
                <w:rFonts w:ascii="Times New Roman" w:hAnsi="Times New Roman"/>
              </w:rPr>
              <w:t>227-258</w:t>
            </w:r>
          </w:p>
        </w:tc>
      </w:tr>
      <w:tr w:rsidR="00FB45D4" w:rsidRPr="00FB45D4" w:rsidTr="00C378AC">
        <w:tc>
          <w:tcPr>
            <w:tcW w:w="821" w:type="dxa"/>
          </w:tcPr>
          <w:p w:rsidR="00CA183C" w:rsidRPr="001C2F7A" w:rsidRDefault="00E32A25" w:rsidP="00E80A00">
            <w:pPr>
              <w:pStyle w:val="a3"/>
              <w:rPr>
                <w:rFonts w:ascii="Times New Roman" w:hAnsi="Times New Roman"/>
                <w:b/>
              </w:rPr>
            </w:pPr>
            <w:r>
              <w:rPr>
                <w:rFonts w:ascii="Times New Roman" w:hAnsi="Times New Roman"/>
                <w:b/>
              </w:rPr>
              <w:t>3.11.3</w:t>
            </w:r>
          </w:p>
        </w:tc>
        <w:tc>
          <w:tcPr>
            <w:tcW w:w="7731" w:type="dxa"/>
          </w:tcPr>
          <w:p w:rsidR="00CA183C" w:rsidRPr="005C5D60" w:rsidRDefault="00E32A25" w:rsidP="00E80A00">
            <w:pPr>
              <w:pStyle w:val="a3"/>
              <w:rPr>
                <w:rFonts w:ascii="Times New Roman" w:hAnsi="Times New Roman"/>
              </w:rPr>
            </w:pPr>
            <w:r w:rsidRPr="00E32A25">
              <w:rPr>
                <w:rFonts w:ascii="Times New Roman" w:hAnsi="Times New Roman"/>
              </w:rPr>
              <w:t>Организационный раздел Программы воспитания.</w:t>
            </w:r>
          </w:p>
        </w:tc>
        <w:tc>
          <w:tcPr>
            <w:tcW w:w="1219" w:type="dxa"/>
          </w:tcPr>
          <w:p w:rsidR="00CA183C" w:rsidRPr="00886550" w:rsidRDefault="00886550" w:rsidP="00886550">
            <w:pPr>
              <w:pStyle w:val="a3"/>
              <w:jc w:val="center"/>
              <w:rPr>
                <w:rFonts w:ascii="Times New Roman" w:hAnsi="Times New Roman"/>
              </w:rPr>
            </w:pPr>
            <w:r w:rsidRPr="00886550">
              <w:rPr>
                <w:rFonts w:ascii="Times New Roman" w:hAnsi="Times New Roman"/>
              </w:rPr>
              <w:t>258-261</w:t>
            </w:r>
          </w:p>
        </w:tc>
      </w:tr>
      <w:tr w:rsidR="00FB45D4" w:rsidRPr="00FB45D4" w:rsidTr="00C378AC">
        <w:tc>
          <w:tcPr>
            <w:tcW w:w="821" w:type="dxa"/>
          </w:tcPr>
          <w:p w:rsidR="00E80A00" w:rsidRPr="001C2F7A" w:rsidRDefault="00E32A25" w:rsidP="00E32A25">
            <w:pPr>
              <w:pStyle w:val="a3"/>
              <w:jc w:val="center"/>
              <w:rPr>
                <w:rFonts w:ascii="Times New Roman" w:hAnsi="Times New Roman"/>
                <w:b/>
              </w:rPr>
            </w:pPr>
            <w:r>
              <w:rPr>
                <w:rFonts w:ascii="Times New Roman" w:hAnsi="Times New Roman"/>
                <w:b/>
              </w:rPr>
              <w:t>IV</w:t>
            </w:r>
          </w:p>
        </w:tc>
        <w:tc>
          <w:tcPr>
            <w:tcW w:w="7731" w:type="dxa"/>
          </w:tcPr>
          <w:p w:rsidR="00E80A00" w:rsidRPr="00E32A25" w:rsidRDefault="00E32A25" w:rsidP="00E80A00">
            <w:pPr>
              <w:pStyle w:val="a3"/>
              <w:rPr>
                <w:rFonts w:ascii="Times New Roman" w:hAnsi="Times New Roman"/>
                <w:b/>
              </w:rPr>
            </w:pPr>
            <w:r w:rsidRPr="00E32A25">
              <w:rPr>
                <w:rFonts w:ascii="Times New Roman" w:hAnsi="Times New Roman"/>
                <w:b/>
              </w:rPr>
              <w:t>ОРГАНИЗАЦИОННЫЙ РАЗДЕЛ</w:t>
            </w:r>
          </w:p>
        </w:tc>
        <w:tc>
          <w:tcPr>
            <w:tcW w:w="1219" w:type="dxa"/>
          </w:tcPr>
          <w:p w:rsidR="00E80A00" w:rsidRPr="00886550" w:rsidRDefault="00886550" w:rsidP="00886550">
            <w:pPr>
              <w:pStyle w:val="a3"/>
              <w:jc w:val="center"/>
              <w:rPr>
                <w:rFonts w:ascii="Times New Roman" w:hAnsi="Times New Roman"/>
              </w:rPr>
            </w:pPr>
            <w:r w:rsidRPr="00886550">
              <w:rPr>
                <w:rFonts w:ascii="Times New Roman" w:hAnsi="Times New Roman"/>
              </w:rPr>
              <w:t>262-312</w:t>
            </w:r>
          </w:p>
        </w:tc>
      </w:tr>
      <w:tr w:rsidR="0009768C" w:rsidRPr="00FB45D4" w:rsidTr="00C378AC">
        <w:tc>
          <w:tcPr>
            <w:tcW w:w="821" w:type="dxa"/>
          </w:tcPr>
          <w:p w:rsidR="0009768C" w:rsidRPr="001C2F7A" w:rsidRDefault="00A15641" w:rsidP="00E80A00">
            <w:pPr>
              <w:pStyle w:val="a3"/>
              <w:rPr>
                <w:rFonts w:ascii="Times New Roman" w:hAnsi="Times New Roman"/>
                <w:b/>
              </w:rPr>
            </w:pPr>
            <w:r>
              <w:rPr>
                <w:rFonts w:ascii="Times New Roman" w:hAnsi="Times New Roman"/>
                <w:b/>
              </w:rPr>
              <w:t>4.1</w:t>
            </w:r>
          </w:p>
        </w:tc>
        <w:tc>
          <w:tcPr>
            <w:tcW w:w="7731" w:type="dxa"/>
          </w:tcPr>
          <w:p w:rsidR="0009768C" w:rsidRPr="005C5D60" w:rsidRDefault="00A15641" w:rsidP="00E80A00">
            <w:pPr>
              <w:pStyle w:val="a3"/>
              <w:rPr>
                <w:rFonts w:ascii="Times New Roman" w:hAnsi="Times New Roman"/>
              </w:rPr>
            </w:pPr>
            <w:r w:rsidRPr="00A15641">
              <w:rPr>
                <w:rFonts w:ascii="Times New Roman" w:hAnsi="Times New Roman"/>
              </w:rPr>
              <w:t>Психолого-педагогические условия реализации Федеральной программы.</w:t>
            </w:r>
          </w:p>
        </w:tc>
        <w:tc>
          <w:tcPr>
            <w:tcW w:w="1219" w:type="dxa"/>
          </w:tcPr>
          <w:p w:rsidR="0009768C" w:rsidRPr="00886550" w:rsidRDefault="00886550" w:rsidP="00886550">
            <w:pPr>
              <w:pStyle w:val="a3"/>
              <w:jc w:val="center"/>
              <w:rPr>
                <w:rFonts w:ascii="Times New Roman" w:hAnsi="Times New Roman"/>
              </w:rPr>
            </w:pPr>
            <w:r w:rsidRPr="00886550">
              <w:rPr>
                <w:rFonts w:ascii="Times New Roman" w:hAnsi="Times New Roman"/>
              </w:rPr>
              <w:t>262-263</w:t>
            </w:r>
          </w:p>
        </w:tc>
      </w:tr>
      <w:tr w:rsidR="00367ECC" w:rsidRPr="00FB45D4" w:rsidTr="00C378AC">
        <w:tc>
          <w:tcPr>
            <w:tcW w:w="821" w:type="dxa"/>
          </w:tcPr>
          <w:p w:rsidR="00367ECC" w:rsidRPr="001C2F7A" w:rsidRDefault="00A15641" w:rsidP="00E80A00">
            <w:pPr>
              <w:pStyle w:val="a3"/>
              <w:rPr>
                <w:rFonts w:ascii="Times New Roman" w:hAnsi="Times New Roman"/>
                <w:b/>
              </w:rPr>
            </w:pPr>
            <w:r>
              <w:rPr>
                <w:rFonts w:ascii="Times New Roman" w:hAnsi="Times New Roman"/>
                <w:b/>
              </w:rPr>
              <w:t>4.2</w:t>
            </w:r>
          </w:p>
        </w:tc>
        <w:tc>
          <w:tcPr>
            <w:tcW w:w="7731" w:type="dxa"/>
          </w:tcPr>
          <w:p w:rsidR="00367ECC" w:rsidRPr="005C5D60" w:rsidRDefault="00A15641" w:rsidP="00E80A00">
            <w:pPr>
              <w:pStyle w:val="a3"/>
              <w:rPr>
                <w:rFonts w:ascii="Times New Roman" w:hAnsi="Times New Roman"/>
              </w:rPr>
            </w:pPr>
            <w:r w:rsidRPr="00A15641">
              <w:rPr>
                <w:rFonts w:ascii="Times New Roman" w:hAnsi="Times New Roman"/>
              </w:rPr>
              <w:t>Особенности организации развивающей предметно-пространственной среды.</w:t>
            </w:r>
          </w:p>
        </w:tc>
        <w:tc>
          <w:tcPr>
            <w:tcW w:w="1219" w:type="dxa"/>
          </w:tcPr>
          <w:p w:rsidR="00367ECC" w:rsidRPr="00886550" w:rsidRDefault="00886550" w:rsidP="00886550">
            <w:pPr>
              <w:pStyle w:val="a3"/>
              <w:jc w:val="center"/>
              <w:rPr>
                <w:rFonts w:ascii="Times New Roman" w:hAnsi="Times New Roman"/>
              </w:rPr>
            </w:pPr>
            <w:r w:rsidRPr="00886550">
              <w:rPr>
                <w:rFonts w:ascii="Times New Roman" w:hAnsi="Times New Roman"/>
              </w:rPr>
              <w:t>263-272</w:t>
            </w:r>
          </w:p>
        </w:tc>
      </w:tr>
      <w:tr w:rsidR="00045066" w:rsidRPr="00FB45D4" w:rsidTr="00C378AC">
        <w:tc>
          <w:tcPr>
            <w:tcW w:w="821" w:type="dxa"/>
          </w:tcPr>
          <w:p w:rsidR="00045066" w:rsidRPr="00C378AC" w:rsidRDefault="00C378AC" w:rsidP="00E80A00">
            <w:pPr>
              <w:pStyle w:val="a3"/>
              <w:rPr>
                <w:rFonts w:ascii="Times New Roman" w:hAnsi="Times New Roman"/>
                <w:b/>
              </w:rPr>
            </w:pPr>
            <w:r w:rsidRPr="00C378AC">
              <w:rPr>
                <w:rFonts w:ascii="Times New Roman" w:hAnsi="Times New Roman"/>
                <w:b/>
              </w:rPr>
              <w:t>4.3</w:t>
            </w:r>
          </w:p>
        </w:tc>
        <w:tc>
          <w:tcPr>
            <w:tcW w:w="7731" w:type="dxa"/>
          </w:tcPr>
          <w:p w:rsidR="00045066" w:rsidRPr="005C5D60" w:rsidRDefault="00C378AC" w:rsidP="00E80A00">
            <w:pPr>
              <w:pStyle w:val="a3"/>
              <w:rPr>
                <w:rFonts w:ascii="Times New Roman" w:hAnsi="Times New Roman"/>
              </w:rPr>
            </w:pPr>
            <w:r w:rsidRPr="00C378AC">
              <w:rPr>
                <w:rFonts w:ascii="Times New Roman" w:hAnsi="Times New Roman"/>
              </w:rPr>
              <w:t>Материально-техническое обеспечение Программы, обеспеченность методическими материалами и средствами обучения и воспитания.</w:t>
            </w:r>
          </w:p>
        </w:tc>
        <w:tc>
          <w:tcPr>
            <w:tcW w:w="1219" w:type="dxa"/>
          </w:tcPr>
          <w:p w:rsidR="00045066" w:rsidRPr="00886550" w:rsidRDefault="00886550" w:rsidP="00886550">
            <w:pPr>
              <w:pStyle w:val="a3"/>
              <w:jc w:val="center"/>
              <w:rPr>
                <w:rFonts w:ascii="Times New Roman" w:hAnsi="Times New Roman"/>
              </w:rPr>
            </w:pPr>
            <w:r w:rsidRPr="00886550">
              <w:rPr>
                <w:rFonts w:ascii="Times New Roman" w:hAnsi="Times New Roman"/>
              </w:rPr>
              <w:t>272-276</w:t>
            </w:r>
          </w:p>
        </w:tc>
      </w:tr>
      <w:tr w:rsidR="00C378AC" w:rsidRPr="00C378AC" w:rsidTr="00C378AC">
        <w:tc>
          <w:tcPr>
            <w:tcW w:w="821" w:type="dxa"/>
          </w:tcPr>
          <w:p w:rsidR="00EB397B" w:rsidRPr="00C378AC" w:rsidRDefault="00C378AC" w:rsidP="00E80A00">
            <w:pPr>
              <w:pStyle w:val="a3"/>
              <w:rPr>
                <w:rFonts w:ascii="Times New Roman" w:hAnsi="Times New Roman"/>
                <w:b/>
              </w:rPr>
            </w:pPr>
            <w:r>
              <w:rPr>
                <w:rFonts w:ascii="Times New Roman" w:hAnsi="Times New Roman"/>
                <w:b/>
              </w:rPr>
              <w:t>4.4</w:t>
            </w:r>
          </w:p>
        </w:tc>
        <w:tc>
          <w:tcPr>
            <w:tcW w:w="7731" w:type="dxa"/>
          </w:tcPr>
          <w:p w:rsidR="00EB397B" w:rsidRPr="00C378AC" w:rsidRDefault="00C378AC" w:rsidP="00E80A00">
            <w:pPr>
              <w:pStyle w:val="a3"/>
              <w:rPr>
                <w:rFonts w:ascii="Times New Roman" w:hAnsi="Times New Roman"/>
              </w:rPr>
            </w:pPr>
            <w:r w:rsidRPr="00C378AC">
              <w:rPr>
                <w:rFonts w:ascii="Times New Roman" w:hAnsi="Times New Roman"/>
              </w:rPr>
              <w:t>Примерный перечень литературных, музыкальных, художественных, анимационных произведений для реализации Федеральной программы.</w:t>
            </w:r>
          </w:p>
        </w:tc>
        <w:tc>
          <w:tcPr>
            <w:tcW w:w="1219" w:type="dxa"/>
          </w:tcPr>
          <w:p w:rsidR="00EB397B" w:rsidRPr="00886550" w:rsidRDefault="00886550" w:rsidP="00886550">
            <w:pPr>
              <w:pStyle w:val="a3"/>
              <w:jc w:val="center"/>
              <w:rPr>
                <w:rFonts w:ascii="Times New Roman" w:hAnsi="Times New Roman"/>
              </w:rPr>
            </w:pPr>
            <w:r w:rsidRPr="00886550">
              <w:rPr>
                <w:rFonts w:ascii="Times New Roman" w:hAnsi="Times New Roman"/>
              </w:rPr>
              <w:t>276-290</w:t>
            </w:r>
          </w:p>
        </w:tc>
      </w:tr>
      <w:tr w:rsidR="00C378AC" w:rsidRPr="00C378AC" w:rsidTr="00C378AC">
        <w:tc>
          <w:tcPr>
            <w:tcW w:w="821" w:type="dxa"/>
          </w:tcPr>
          <w:p w:rsidR="00775B7A" w:rsidRPr="00C378AC" w:rsidRDefault="00C378AC" w:rsidP="00E80A00">
            <w:pPr>
              <w:pStyle w:val="a3"/>
              <w:rPr>
                <w:rFonts w:ascii="Times New Roman" w:hAnsi="Times New Roman"/>
                <w:b/>
              </w:rPr>
            </w:pPr>
            <w:r>
              <w:rPr>
                <w:rFonts w:ascii="Times New Roman" w:hAnsi="Times New Roman"/>
                <w:b/>
              </w:rPr>
              <w:lastRenderedPageBreak/>
              <w:t>4.5</w:t>
            </w:r>
          </w:p>
        </w:tc>
        <w:tc>
          <w:tcPr>
            <w:tcW w:w="7731" w:type="dxa"/>
          </w:tcPr>
          <w:p w:rsidR="00775B7A" w:rsidRPr="00C378AC" w:rsidRDefault="00C378AC" w:rsidP="00E80A00">
            <w:pPr>
              <w:pStyle w:val="a3"/>
              <w:rPr>
                <w:rFonts w:ascii="Times New Roman" w:hAnsi="Times New Roman"/>
              </w:rPr>
            </w:pPr>
            <w:r w:rsidRPr="00C378AC">
              <w:rPr>
                <w:rFonts w:ascii="Times New Roman" w:hAnsi="Times New Roman"/>
              </w:rPr>
              <w:t>Кадровые условия реализации Федеральной программы.</w:t>
            </w:r>
          </w:p>
        </w:tc>
        <w:tc>
          <w:tcPr>
            <w:tcW w:w="1219" w:type="dxa"/>
          </w:tcPr>
          <w:p w:rsidR="00775B7A" w:rsidRPr="00886550" w:rsidRDefault="00886550" w:rsidP="00886550">
            <w:pPr>
              <w:pStyle w:val="a3"/>
              <w:jc w:val="center"/>
              <w:rPr>
                <w:rFonts w:ascii="Times New Roman" w:hAnsi="Times New Roman"/>
              </w:rPr>
            </w:pPr>
            <w:r w:rsidRPr="00886550">
              <w:rPr>
                <w:rFonts w:ascii="Times New Roman" w:hAnsi="Times New Roman"/>
              </w:rPr>
              <w:t>290-292</w:t>
            </w:r>
          </w:p>
        </w:tc>
      </w:tr>
      <w:tr w:rsidR="00C378AC" w:rsidRPr="00C378AC" w:rsidTr="00C378AC">
        <w:tc>
          <w:tcPr>
            <w:tcW w:w="821" w:type="dxa"/>
          </w:tcPr>
          <w:p w:rsidR="00EB0016" w:rsidRPr="00C378AC" w:rsidRDefault="003601F5" w:rsidP="00EB0016">
            <w:pPr>
              <w:pStyle w:val="a3"/>
              <w:rPr>
                <w:rFonts w:ascii="Times New Roman" w:hAnsi="Times New Roman"/>
                <w:b/>
              </w:rPr>
            </w:pPr>
            <w:r>
              <w:rPr>
                <w:rFonts w:ascii="Times New Roman" w:hAnsi="Times New Roman"/>
                <w:b/>
              </w:rPr>
              <w:t>4.6</w:t>
            </w:r>
          </w:p>
        </w:tc>
        <w:tc>
          <w:tcPr>
            <w:tcW w:w="7731" w:type="dxa"/>
          </w:tcPr>
          <w:p w:rsidR="00EB0016" w:rsidRPr="003601F5" w:rsidRDefault="003601F5" w:rsidP="00EB0016">
            <w:pPr>
              <w:pStyle w:val="a3"/>
              <w:rPr>
                <w:rFonts w:ascii="Times New Roman" w:hAnsi="Times New Roman"/>
              </w:rPr>
            </w:pPr>
            <w:r w:rsidRPr="003601F5">
              <w:rPr>
                <w:rFonts w:ascii="Times New Roman" w:hAnsi="Times New Roman"/>
              </w:rPr>
              <w:t>Планирование образовательной деятельности и регламентация образовательного процесса</w:t>
            </w:r>
          </w:p>
        </w:tc>
        <w:tc>
          <w:tcPr>
            <w:tcW w:w="1219" w:type="dxa"/>
          </w:tcPr>
          <w:p w:rsidR="00EB0016" w:rsidRPr="00886550" w:rsidRDefault="00886550" w:rsidP="00886550">
            <w:pPr>
              <w:pStyle w:val="a3"/>
              <w:jc w:val="center"/>
              <w:rPr>
                <w:rFonts w:ascii="Times New Roman" w:hAnsi="Times New Roman"/>
              </w:rPr>
            </w:pPr>
            <w:r w:rsidRPr="00886550">
              <w:rPr>
                <w:rFonts w:ascii="Times New Roman" w:hAnsi="Times New Roman"/>
              </w:rPr>
              <w:t>292-293</w:t>
            </w:r>
          </w:p>
        </w:tc>
      </w:tr>
      <w:tr w:rsidR="00C378AC" w:rsidRPr="00C378AC" w:rsidTr="00C378AC">
        <w:tc>
          <w:tcPr>
            <w:tcW w:w="821" w:type="dxa"/>
          </w:tcPr>
          <w:p w:rsidR="00DA54C1" w:rsidRPr="00C378AC" w:rsidRDefault="003601F5" w:rsidP="00EB0016">
            <w:pPr>
              <w:pStyle w:val="a3"/>
              <w:rPr>
                <w:rFonts w:ascii="Times New Roman" w:hAnsi="Times New Roman"/>
                <w:b/>
              </w:rPr>
            </w:pPr>
            <w:r>
              <w:rPr>
                <w:rFonts w:ascii="Times New Roman" w:hAnsi="Times New Roman"/>
                <w:b/>
              </w:rPr>
              <w:t>4.7</w:t>
            </w:r>
          </w:p>
        </w:tc>
        <w:tc>
          <w:tcPr>
            <w:tcW w:w="7731" w:type="dxa"/>
          </w:tcPr>
          <w:p w:rsidR="00DA54C1" w:rsidRPr="003601F5" w:rsidRDefault="00C870EC" w:rsidP="00193B36">
            <w:pPr>
              <w:pStyle w:val="a3"/>
              <w:rPr>
                <w:rFonts w:ascii="Times New Roman" w:hAnsi="Times New Roman"/>
              </w:rPr>
            </w:pPr>
            <w:r w:rsidRPr="00C870EC">
              <w:rPr>
                <w:rFonts w:ascii="Times New Roman" w:hAnsi="Times New Roman"/>
              </w:rPr>
              <w:t>Календарный учебный график</w:t>
            </w:r>
          </w:p>
        </w:tc>
        <w:tc>
          <w:tcPr>
            <w:tcW w:w="1219" w:type="dxa"/>
          </w:tcPr>
          <w:p w:rsidR="00DA54C1" w:rsidRPr="00886550" w:rsidRDefault="00886550" w:rsidP="00886550">
            <w:pPr>
              <w:pStyle w:val="a3"/>
              <w:jc w:val="center"/>
              <w:rPr>
                <w:rFonts w:ascii="Times New Roman" w:hAnsi="Times New Roman"/>
              </w:rPr>
            </w:pPr>
            <w:r w:rsidRPr="00886550">
              <w:rPr>
                <w:rFonts w:ascii="Times New Roman" w:hAnsi="Times New Roman"/>
              </w:rPr>
              <w:t>293</w:t>
            </w:r>
          </w:p>
        </w:tc>
      </w:tr>
      <w:tr w:rsidR="00C378AC" w:rsidRPr="00C378AC" w:rsidTr="00C378AC">
        <w:tc>
          <w:tcPr>
            <w:tcW w:w="821" w:type="dxa"/>
          </w:tcPr>
          <w:p w:rsidR="00193B36" w:rsidRPr="00C378AC" w:rsidRDefault="00C870EC" w:rsidP="00EB0016">
            <w:pPr>
              <w:pStyle w:val="a3"/>
              <w:rPr>
                <w:rFonts w:ascii="Times New Roman" w:hAnsi="Times New Roman"/>
                <w:b/>
              </w:rPr>
            </w:pPr>
            <w:r>
              <w:rPr>
                <w:rFonts w:ascii="Times New Roman" w:hAnsi="Times New Roman"/>
                <w:b/>
              </w:rPr>
              <w:t>4.8</w:t>
            </w:r>
          </w:p>
        </w:tc>
        <w:tc>
          <w:tcPr>
            <w:tcW w:w="7731" w:type="dxa"/>
          </w:tcPr>
          <w:p w:rsidR="00193B36" w:rsidRPr="003601F5" w:rsidRDefault="00C870EC" w:rsidP="00193B36">
            <w:pPr>
              <w:pStyle w:val="a3"/>
              <w:rPr>
                <w:rFonts w:ascii="Times New Roman" w:hAnsi="Times New Roman"/>
              </w:rPr>
            </w:pPr>
            <w:r w:rsidRPr="00C870EC">
              <w:rPr>
                <w:rFonts w:ascii="Times New Roman" w:hAnsi="Times New Roman"/>
              </w:rPr>
              <w:t>Учебный план МБДОУ «Детский сад «Алёнушка» п.Эгвекинота»</w:t>
            </w:r>
          </w:p>
        </w:tc>
        <w:tc>
          <w:tcPr>
            <w:tcW w:w="1219" w:type="dxa"/>
          </w:tcPr>
          <w:p w:rsidR="00193B36" w:rsidRPr="00886550" w:rsidRDefault="00886550" w:rsidP="00886550">
            <w:pPr>
              <w:pStyle w:val="a3"/>
              <w:jc w:val="center"/>
              <w:rPr>
                <w:rFonts w:ascii="Times New Roman" w:hAnsi="Times New Roman"/>
              </w:rPr>
            </w:pPr>
            <w:r w:rsidRPr="00886550">
              <w:rPr>
                <w:rFonts w:ascii="Times New Roman" w:hAnsi="Times New Roman"/>
              </w:rPr>
              <w:t>294-299</w:t>
            </w:r>
          </w:p>
        </w:tc>
      </w:tr>
      <w:tr w:rsidR="00C378AC" w:rsidRPr="00C378AC" w:rsidTr="00C378AC">
        <w:tc>
          <w:tcPr>
            <w:tcW w:w="821" w:type="dxa"/>
          </w:tcPr>
          <w:p w:rsidR="00193B36" w:rsidRPr="00C378AC" w:rsidRDefault="00CD0F55" w:rsidP="00EB0016">
            <w:pPr>
              <w:pStyle w:val="a3"/>
              <w:rPr>
                <w:rFonts w:ascii="Times New Roman" w:hAnsi="Times New Roman"/>
                <w:b/>
              </w:rPr>
            </w:pPr>
            <w:r>
              <w:rPr>
                <w:rFonts w:ascii="Times New Roman" w:hAnsi="Times New Roman"/>
                <w:b/>
              </w:rPr>
              <w:t>4.9</w:t>
            </w:r>
          </w:p>
        </w:tc>
        <w:tc>
          <w:tcPr>
            <w:tcW w:w="7731" w:type="dxa"/>
          </w:tcPr>
          <w:p w:rsidR="00193B36" w:rsidRPr="003601F5" w:rsidRDefault="00CD0F55" w:rsidP="00193B36">
            <w:pPr>
              <w:pStyle w:val="a3"/>
              <w:rPr>
                <w:rFonts w:ascii="Times New Roman" w:hAnsi="Times New Roman"/>
              </w:rPr>
            </w:pPr>
            <w:r w:rsidRPr="00CD0F55">
              <w:rPr>
                <w:rFonts w:ascii="Times New Roman" w:hAnsi="Times New Roman"/>
              </w:rPr>
              <w:t>Примерный режим и распорядок дня в дошкольных группах.</w:t>
            </w:r>
          </w:p>
        </w:tc>
        <w:tc>
          <w:tcPr>
            <w:tcW w:w="1219" w:type="dxa"/>
          </w:tcPr>
          <w:p w:rsidR="00193B36" w:rsidRPr="00886550" w:rsidRDefault="00886550" w:rsidP="00886550">
            <w:pPr>
              <w:pStyle w:val="a3"/>
              <w:jc w:val="center"/>
              <w:rPr>
                <w:rFonts w:ascii="Times New Roman" w:hAnsi="Times New Roman"/>
              </w:rPr>
            </w:pPr>
            <w:r w:rsidRPr="00886550">
              <w:rPr>
                <w:rFonts w:ascii="Times New Roman" w:hAnsi="Times New Roman"/>
              </w:rPr>
              <w:t>299-308</w:t>
            </w:r>
          </w:p>
        </w:tc>
      </w:tr>
      <w:tr w:rsidR="008C7AB7" w:rsidRPr="00FB45D4" w:rsidTr="00C378AC">
        <w:tc>
          <w:tcPr>
            <w:tcW w:w="821" w:type="dxa"/>
          </w:tcPr>
          <w:p w:rsidR="008C7AB7" w:rsidRPr="00566164" w:rsidRDefault="00566164" w:rsidP="008C7AB7">
            <w:pPr>
              <w:pStyle w:val="a3"/>
              <w:rPr>
                <w:rFonts w:ascii="Times New Roman" w:hAnsi="Times New Roman"/>
                <w:b/>
              </w:rPr>
            </w:pPr>
            <w:r w:rsidRPr="00566164">
              <w:rPr>
                <w:rFonts w:ascii="Times New Roman" w:hAnsi="Times New Roman"/>
                <w:b/>
              </w:rPr>
              <w:t>4.10</w:t>
            </w:r>
          </w:p>
        </w:tc>
        <w:tc>
          <w:tcPr>
            <w:tcW w:w="7731" w:type="dxa"/>
          </w:tcPr>
          <w:p w:rsidR="008C7AB7" w:rsidRPr="00566164" w:rsidRDefault="00566164" w:rsidP="008C7AB7">
            <w:pPr>
              <w:widowControl w:val="0"/>
              <w:autoSpaceDE w:val="0"/>
              <w:autoSpaceDN w:val="0"/>
              <w:adjustRightInd w:val="0"/>
              <w:spacing w:after="0" w:line="240" w:lineRule="auto"/>
              <w:rPr>
                <w:rFonts w:ascii="Times New Roman" w:hAnsi="Times New Roman"/>
              </w:rPr>
            </w:pPr>
            <w:r w:rsidRPr="00566164">
              <w:rPr>
                <w:rFonts w:ascii="Times New Roman" w:hAnsi="Times New Roman"/>
              </w:rPr>
              <w:t>Федеральный календарный план воспитательной работы.</w:t>
            </w:r>
          </w:p>
        </w:tc>
        <w:tc>
          <w:tcPr>
            <w:tcW w:w="1219" w:type="dxa"/>
          </w:tcPr>
          <w:p w:rsidR="008C7AB7" w:rsidRPr="00886550" w:rsidRDefault="00886550" w:rsidP="00886550">
            <w:pPr>
              <w:pStyle w:val="a3"/>
              <w:jc w:val="center"/>
              <w:rPr>
                <w:rFonts w:ascii="Times New Roman" w:hAnsi="Times New Roman"/>
              </w:rPr>
            </w:pPr>
            <w:r w:rsidRPr="00886550">
              <w:rPr>
                <w:rFonts w:ascii="Times New Roman" w:hAnsi="Times New Roman"/>
              </w:rPr>
              <w:t>308-312</w:t>
            </w:r>
          </w:p>
        </w:tc>
      </w:tr>
    </w:tbl>
    <w:p w:rsidR="00292E08" w:rsidRDefault="00292E08"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B46566" w:rsidRDefault="00B46566" w:rsidP="00DA1647">
      <w:pPr>
        <w:pStyle w:val="a3"/>
        <w:jc w:val="center"/>
        <w:rPr>
          <w:rFonts w:ascii="Times New Roman" w:hAnsi="Times New Roman"/>
          <w:b/>
          <w:sz w:val="24"/>
          <w:szCs w:val="24"/>
        </w:rPr>
      </w:pPr>
    </w:p>
    <w:p w:rsidR="00B46566" w:rsidRDefault="00B46566" w:rsidP="00DA1647">
      <w:pPr>
        <w:pStyle w:val="a3"/>
        <w:jc w:val="center"/>
        <w:rPr>
          <w:rFonts w:ascii="Times New Roman" w:hAnsi="Times New Roman"/>
          <w:b/>
          <w:sz w:val="24"/>
          <w:szCs w:val="24"/>
        </w:rPr>
      </w:pPr>
    </w:p>
    <w:p w:rsidR="00B46566" w:rsidRDefault="00B46566"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176C52" w:rsidRDefault="00176C52" w:rsidP="00DA1647">
      <w:pPr>
        <w:pStyle w:val="a3"/>
        <w:jc w:val="center"/>
        <w:rPr>
          <w:rFonts w:ascii="Times New Roman" w:hAnsi="Times New Roman"/>
          <w:b/>
          <w:sz w:val="24"/>
          <w:szCs w:val="24"/>
        </w:rPr>
      </w:pPr>
    </w:p>
    <w:p w:rsidR="003A406C" w:rsidRPr="00FB45D4" w:rsidRDefault="00292E08" w:rsidP="003C0819">
      <w:pPr>
        <w:pStyle w:val="a3"/>
        <w:numPr>
          <w:ilvl w:val="0"/>
          <w:numId w:val="60"/>
        </w:numPr>
        <w:jc w:val="center"/>
        <w:rPr>
          <w:rFonts w:ascii="Times New Roman" w:hAnsi="Times New Roman"/>
          <w:b/>
          <w:sz w:val="24"/>
          <w:szCs w:val="24"/>
        </w:rPr>
      </w:pPr>
      <w:r>
        <w:rPr>
          <w:rFonts w:ascii="Times New Roman" w:hAnsi="Times New Roman"/>
          <w:b/>
          <w:sz w:val="24"/>
          <w:szCs w:val="24"/>
        </w:rPr>
        <w:t>ОБЩИЕ ПОЛОЖЕНИЯ</w:t>
      </w:r>
    </w:p>
    <w:p w:rsidR="00E1495F" w:rsidRPr="00FB45D4" w:rsidRDefault="00E1495F" w:rsidP="00F33023">
      <w:pPr>
        <w:pStyle w:val="a3"/>
        <w:jc w:val="both"/>
        <w:rPr>
          <w:rFonts w:ascii="Times New Roman" w:hAnsi="Times New Roman"/>
          <w:sz w:val="24"/>
          <w:szCs w:val="24"/>
        </w:rPr>
      </w:pPr>
      <w:r w:rsidRPr="00FB45D4">
        <w:rPr>
          <w:rFonts w:ascii="Times New Roman" w:hAnsi="Times New Roman"/>
          <w:b/>
          <w:sz w:val="24"/>
          <w:szCs w:val="24"/>
        </w:rPr>
        <w:lastRenderedPageBreak/>
        <w:t>Полное наименование</w:t>
      </w:r>
      <w:r w:rsidRPr="00FB45D4">
        <w:rPr>
          <w:rFonts w:ascii="Times New Roman" w:hAnsi="Times New Roman"/>
          <w:sz w:val="24"/>
          <w:szCs w:val="24"/>
        </w:rPr>
        <w:t xml:space="preserve">: </w:t>
      </w:r>
      <w:r w:rsidR="006A2B2C" w:rsidRPr="00FB45D4">
        <w:rPr>
          <w:rFonts w:ascii="Times New Roman" w:hAnsi="Times New Roman"/>
          <w:sz w:val="24"/>
          <w:szCs w:val="24"/>
        </w:rPr>
        <w:t>Муниципальное бюджетное дошкольное образовательное  учреждение «Детский сад «Алёнушка» посёлка Эгвекинота»</w:t>
      </w:r>
      <w:r w:rsidRPr="00FB45D4">
        <w:rPr>
          <w:rFonts w:ascii="Times New Roman" w:hAnsi="Times New Roman"/>
          <w:sz w:val="24"/>
          <w:szCs w:val="24"/>
        </w:rPr>
        <w:t>.</w:t>
      </w:r>
    </w:p>
    <w:p w:rsidR="006A2B2C" w:rsidRPr="00FB45D4" w:rsidRDefault="00E1495F" w:rsidP="00F33023">
      <w:pPr>
        <w:pStyle w:val="a3"/>
        <w:jc w:val="both"/>
        <w:rPr>
          <w:rFonts w:ascii="Times New Roman" w:hAnsi="Times New Roman"/>
          <w:sz w:val="24"/>
          <w:szCs w:val="24"/>
        </w:rPr>
      </w:pPr>
      <w:r w:rsidRPr="00FB45D4">
        <w:rPr>
          <w:rFonts w:ascii="Times New Roman" w:hAnsi="Times New Roman"/>
          <w:b/>
          <w:sz w:val="24"/>
          <w:szCs w:val="24"/>
        </w:rPr>
        <w:t>Официальное с</w:t>
      </w:r>
      <w:r w:rsidR="006A2B2C" w:rsidRPr="00FB45D4">
        <w:rPr>
          <w:rFonts w:ascii="Times New Roman" w:hAnsi="Times New Roman"/>
          <w:b/>
          <w:sz w:val="24"/>
          <w:szCs w:val="24"/>
        </w:rPr>
        <w:t>окращённо</w:t>
      </w:r>
      <w:r w:rsidRPr="00FB45D4">
        <w:rPr>
          <w:rFonts w:ascii="Times New Roman" w:hAnsi="Times New Roman"/>
          <w:b/>
          <w:sz w:val="24"/>
          <w:szCs w:val="24"/>
        </w:rPr>
        <w:t>е название</w:t>
      </w:r>
      <w:r w:rsidRPr="00FB45D4">
        <w:rPr>
          <w:rFonts w:ascii="Times New Roman" w:hAnsi="Times New Roman"/>
          <w:sz w:val="24"/>
          <w:szCs w:val="24"/>
        </w:rPr>
        <w:t>:</w:t>
      </w:r>
      <w:r w:rsidR="006A2B2C" w:rsidRPr="00FB45D4">
        <w:rPr>
          <w:rFonts w:ascii="Times New Roman" w:hAnsi="Times New Roman"/>
          <w:sz w:val="24"/>
          <w:szCs w:val="24"/>
        </w:rPr>
        <w:t xml:space="preserve"> МБДОУ «Детский сад «Алёнушка» п.Эгвекинота»</w:t>
      </w:r>
      <w:r w:rsidRPr="00FB45D4">
        <w:rPr>
          <w:rFonts w:ascii="Times New Roman" w:hAnsi="Times New Roman"/>
          <w:sz w:val="24"/>
          <w:szCs w:val="24"/>
        </w:rPr>
        <w:t>.</w:t>
      </w:r>
    </w:p>
    <w:p w:rsidR="00E1495F" w:rsidRPr="00FB45D4" w:rsidRDefault="00E1495F" w:rsidP="00F33023">
      <w:pPr>
        <w:pStyle w:val="ConsPlusNonformat"/>
        <w:widowControl/>
        <w:jc w:val="both"/>
        <w:rPr>
          <w:rFonts w:ascii="Times New Roman" w:hAnsi="Times New Roman" w:cs="Times New Roman"/>
          <w:sz w:val="24"/>
          <w:szCs w:val="24"/>
        </w:rPr>
      </w:pPr>
      <w:r w:rsidRPr="00FB45D4">
        <w:rPr>
          <w:rFonts w:ascii="Times New Roman" w:hAnsi="Times New Roman" w:cs="Times New Roman"/>
          <w:b/>
          <w:sz w:val="24"/>
          <w:szCs w:val="24"/>
        </w:rPr>
        <w:t>Тип:</w:t>
      </w:r>
      <w:r w:rsidRPr="00FB45D4">
        <w:rPr>
          <w:rFonts w:ascii="Times New Roman" w:hAnsi="Times New Roman" w:cs="Times New Roman"/>
          <w:sz w:val="24"/>
          <w:szCs w:val="24"/>
        </w:rPr>
        <w:t xml:space="preserve"> дошкольное образовательное учреждение. </w:t>
      </w:r>
    </w:p>
    <w:p w:rsidR="00E1495F" w:rsidRPr="00FB45D4" w:rsidRDefault="00E1495F" w:rsidP="00F33023">
      <w:pPr>
        <w:pStyle w:val="ConsPlusNonformat"/>
        <w:widowControl/>
        <w:jc w:val="both"/>
        <w:rPr>
          <w:rFonts w:ascii="Times New Roman" w:hAnsi="Times New Roman" w:cs="Times New Roman"/>
          <w:sz w:val="24"/>
          <w:szCs w:val="24"/>
        </w:rPr>
      </w:pPr>
      <w:r w:rsidRPr="00FB45D4">
        <w:rPr>
          <w:rFonts w:ascii="Times New Roman" w:hAnsi="Times New Roman" w:cs="Times New Roman"/>
          <w:b/>
          <w:sz w:val="24"/>
          <w:szCs w:val="24"/>
        </w:rPr>
        <w:t>Вид</w:t>
      </w:r>
      <w:r w:rsidRPr="00FB45D4">
        <w:rPr>
          <w:rFonts w:ascii="Times New Roman" w:hAnsi="Times New Roman" w:cs="Times New Roman"/>
          <w:sz w:val="24"/>
          <w:szCs w:val="24"/>
        </w:rPr>
        <w:t>: детский сад.</w:t>
      </w:r>
    </w:p>
    <w:p w:rsidR="006A2B2C" w:rsidRPr="00FB45D4" w:rsidRDefault="006A2B2C" w:rsidP="00F33023">
      <w:pPr>
        <w:pStyle w:val="a3"/>
        <w:jc w:val="both"/>
        <w:rPr>
          <w:rFonts w:ascii="Times New Roman" w:hAnsi="Times New Roman"/>
          <w:sz w:val="24"/>
          <w:szCs w:val="24"/>
        </w:rPr>
      </w:pPr>
      <w:r w:rsidRPr="00FB45D4">
        <w:rPr>
          <w:rFonts w:ascii="Times New Roman" w:hAnsi="Times New Roman"/>
          <w:b/>
          <w:sz w:val="24"/>
          <w:szCs w:val="24"/>
        </w:rPr>
        <w:t>Адрес:</w:t>
      </w:r>
      <w:r w:rsidRPr="00FB45D4">
        <w:rPr>
          <w:rFonts w:ascii="Times New Roman" w:hAnsi="Times New Roman"/>
          <w:sz w:val="24"/>
          <w:szCs w:val="24"/>
        </w:rPr>
        <w:t xml:space="preserve">  689202 Чукотский  автономный округ, Иультинский район, п. Эгвекинот, ул.Попова д.8, </w:t>
      </w:r>
      <w:r w:rsidR="00EE76E0" w:rsidRPr="00FB45D4">
        <w:rPr>
          <w:rFonts w:ascii="Times New Roman" w:hAnsi="Times New Roman"/>
          <w:sz w:val="24"/>
          <w:szCs w:val="24"/>
        </w:rPr>
        <w:t xml:space="preserve">689201 Чукотский  автономный округ, Иультинский район, п. Эгвекинот, </w:t>
      </w:r>
      <w:r w:rsidRPr="00FB45D4">
        <w:rPr>
          <w:rFonts w:ascii="Times New Roman" w:hAnsi="Times New Roman"/>
          <w:sz w:val="24"/>
          <w:szCs w:val="24"/>
        </w:rPr>
        <w:t xml:space="preserve">ул. Полярная 4 А </w:t>
      </w:r>
    </w:p>
    <w:p w:rsidR="006A2B2C" w:rsidRPr="00FB45D4" w:rsidRDefault="006A2B2C" w:rsidP="00F33023">
      <w:pPr>
        <w:pStyle w:val="a3"/>
        <w:jc w:val="both"/>
        <w:rPr>
          <w:rFonts w:ascii="Times New Roman" w:hAnsi="Times New Roman"/>
          <w:sz w:val="24"/>
          <w:szCs w:val="24"/>
        </w:rPr>
      </w:pPr>
      <w:r w:rsidRPr="00FB45D4">
        <w:rPr>
          <w:rFonts w:ascii="Times New Roman" w:hAnsi="Times New Roman"/>
          <w:b/>
          <w:sz w:val="24"/>
          <w:szCs w:val="24"/>
        </w:rPr>
        <w:t>Телефон</w:t>
      </w:r>
      <w:r w:rsidRPr="00FB45D4">
        <w:rPr>
          <w:rFonts w:ascii="Times New Roman" w:hAnsi="Times New Roman"/>
          <w:sz w:val="24"/>
          <w:szCs w:val="24"/>
        </w:rPr>
        <w:t xml:space="preserve">:  8(427) 34-2-27-53  </w:t>
      </w:r>
    </w:p>
    <w:p w:rsidR="006A2B2C" w:rsidRPr="00FB45D4" w:rsidRDefault="006A2B2C" w:rsidP="00F33023">
      <w:pPr>
        <w:pStyle w:val="a3"/>
        <w:jc w:val="both"/>
        <w:rPr>
          <w:rFonts w:ascii="Times New Roman" w:hAnsi="Times New Roman"/>
          <w:sz w:val="24"/>
          <w:szCs w:val="24"/>
        </w:rPr>
      </w:pPr>
      <w:r w:rsidRPr="00FB45D4">
        <w:rPr>
          <w:rFonts w:ascii="Times New Roman" w:hAnsi="Times New Roman"/>
          <w:b/>
          <w:sz w:val="24"/>
          <w:szCs w:val="24"/>
          <w:lang w:val="en-US"/>
        </w:rPr>
        <w:t>E</w:t>
      </w:r>
      <w:r w:rsidRPr="00FB45D4">
        <w:rPr>
          <w:rFonts w:ascii="Times New Roman" w:hAnsi="Times New Roman"/>
          <w:b/>
          <w:sz w:val="24"/>
          <w:szCs w:val="24"/>
        </w:rPr>
        <w:t>-</w:t>
      </w:r>
      <w:r w:rsidRPr="00FB45D4">
        <w:rPr>
          <w:rFonts w:ascii="Times New Roman" w:hAnsi="Times New Roman"/>
          <w:b/>
          <w:sz w:val="24"/>
          <w:szCs w:val="24"/>
          <w:lang w:val="en-US"/>
        </w:rPr>
        <w:t>mail</w:t>
      </w:r>
      <w:r w:rsidRPr="00FB45D4">
        <w:rPr>
          <w:rFonts w:ascii="Times New Roman" w:hAnsi="Times New Roman"/>
          <w:sz w:val="24"/>
          <w:szCs w:val="24"/>
        </w:rPr>
        <w:t xml:space="preserve">: </w:t>
      </w:r>
      <w:r w:rsidRPr="00FB45D4">
        <w:rPr>
          <w:rFonts w:ascii="Times New Roman" w:hAnsi="Times New Roman"/>
          <w:sz w:val="24"/>
          <w:szCs w:val="24"/>
          <w:lang w:val="en-US"/>
        </w:rPr>
        <w:t>alenushkadou</w:t>
      </w:r>
      <w:r w:rsidRPr="00FB45D4">
        <w:rPr>
          <w:rFonts w:ascii="Times New Roman" w:hAnsi="Times New Roman"/>
          <w:sz w:val="24"/>
          <w:szCs w:val="24"/>
        </w:rPr>
        <w:t>@</w:t>
      </w:r>
      <w:r w:rsidRPr="00FB45D4">
        <w:rPr>
          <w:rFonts w:ascii="Times New Roman" w:hAnsi="Times New Roman"/>
          <w:sz w:val="24"/>
          <w:szCs w:val="24"/>
          <w:lang w:val="en-US"/>
        </w:rPr>
        <w:t>rambler</w:t>
      </w:r>
      <w:r w:rsidRPr="00FB45D4">
        <w:rPr>
          <w:rFonts w:ascii="Times New Roman" w:hAnsi="Times New Roman"/>
          <w:sz w:val="24"/>
          <w:szCs w:val="24"/>
        </w:rPr>
        <w:t>.</w:t>
      </w:r>
      <w:r w:rsidRPr="00FB45D4">
        <w:rPr>
          <w:rFonts w:ascii="Times New Roman" w:hAnsi="Times New Roman"/>
          <w:sz w:val="24"/>
          <w:szCs w:val="24"/>
          <w:lang w:val="en-US"/>
        </w:rPr>
        <w:t>ru</w:t>
      </w:r>
    </w:p>
    <w:p w:rsidR="006A2B2C" w:rsidRPr="00FB45D4" w:rsidRDefault="006A2B2C" w:rsidP="00F33023">
      <w:pPr>
        <w:pStyle w:val="a3"/>
        <w:jc w:val="both"/>
        <w:rPr>
          <w:rFonts w:ascii="Times New Roman" w:hAnsi="Times New Roman"/>
          <w:sz w:val="24"/>
          <w:szCs w:val="24"/>
        </w:rPr>
      </w:pPr>
      <w:r w:rsidRPr="00FB45D4">
        <w:rPr>
          <w:rFonts w:ascii="Times New Roman" w:hAnsi="Times New Roman"/>
          <w:b/>
          <w:sz w:val="24"/>
          <w:szCs w:val="24"/>
        </w:rPr>
        <w:t>Адрес сайта ДОУ</w:t>
      </w:r>
      <w:r w:rsidRPr="00FB45D4">
        <w:rPr>
          <w:rFonts w:ascii="Times New Roman" w:hAnsi="Times New Roman"/>
          <w:sz w:val="24"/>
          <w:szCs w:val="24"/>
        </w:rPr>
        <w:t>:</w:t>
      </w:r>
      <w:r w:rsidR="00224316" w:rsidRPr="00FB45D4">
        <w:t xml:space="preserve"> </w:t>
      </w:r>
      <w:r w:rsidR="00224316" w:rsidRPr="00FB45D4">
        <w:rPr>
          <w:rFonts w:ascii="Times New Roman" w:hAnsi="Times New Roman"/>
          <w:sz w:val="24"/>
          <w:szCs w:val="24"/>
        </w:rPr>
        <w:t>http://</w:t>
      </w:r>
      <w:r w:rsidR="00B0630C">
        <w:rPr>
          <w:rFonts w:ascii="Times New Roman" w:hAnsi="Times New Roman"/>
          <w:sz w:val="24"/>
          <w:szCs w:val="24"/>
        </w:rPr>
        <w:t>аленушка-дс.эгвекинот-обр.рф</w:t>
      </w:r>
    </w:p>
    <w:p w:rsidR="00D24BDD" w:rsidRPr="00FB45D4" w:rsidRDefault="00D24BDD" w:rsidP="00F33023">
      <w:pPr>
        <w:pStyle w:val="a3"/>
        <w:jc w:val="both"/>
        <w:rPr>
          <w:rFonts w:ascii="Times New Roman" w:hAnsi="Times New Roman"/>
          <w:sz w:val="24"/>
          <w:szCs w:val="24"/>
        </w:rPr>
      </w:pPr>
      <w:r w:rsidRPr="00FB45D4">
        <w:rPr>
          <w:rFonts w:ascii="Times New Roman" w:hAnsi="Times New Roman"/>
          <w:b/>
          <w:sz w:val="24"/>
          <w:szCs w:val="24"/>
        </w:rPr>
        <w:t>Форма собственности</w:t>
      </w:r>
      <w:r w:rsidRPr="00FB45D4">
        <w:rPr>
          <w:rFonts w:ascii="Times New Roman" w:hAnsi="Times New Roman"/>
          <w:sz w:val="24"/>
          <w:szCs w:val="24"/>
        </w:rPr>
        <w:t xml:space="preserve">: муниципальная </w:t>
      </w:r>
    </w:p>
    <w:p w:rsidR="00D24BDD" w:rsidRPr="00FB45D4" w:rsidRDefault="00D24BDD" w:rsidP="00F33023">
      <w:pPr>
        <w:pStyle w:val="a3"/>
        <w:jc w:val="both"/>
        <w:rPr>
          <w:rFonts w:ascii="Times New Roman" w:hAnsi="Times New Roman"/>
          <w:sz w:val="24"/>
          <w:szCs w:val="24"/>
        </w:rPr>
      </w:pPr>
      <w:r w:rsidRPr="00FB45D4">
        <w:rPr>
          <w:rFonts w:ascii="Times New Roman" w:hAnsi="Times New Roman"/>
          <w:b/>
          <w:sz w:val="24"/>
          <w:szCs w:val="24"/>
        </w:rPr>
        <w:t>Тип учреждения</w:t>
      </w:r>
      <w:r w:rsidRPr="00FB45D4">
        <w:rPr>
          <w:rFonts w:ascii="Times New Roman" w:hAnsi="Times New Roman"/>
          <w:sz w:val="24"/>
          <w:szCs w:val="24"/>
        </w:rPr>
        <w:t xml:space="preserve">: дошкольное бюджетное образовательное учреждение </w:t>
      </w:r>
    </w:p>
    <w:p w:rsidR="00D24BDD" w:rsidRPr="00FB45D4" w:rsidRDefault="00D24BDD" w:rsidP="00F33023">
      <w:pPr>
        <w:pStyle w:val="a3"/>
        <w:jc w:val="both"/>
        <w:rPr>
          <w:rFonts w:ascii="Times New Roman" w:hAnsi="Times New Roman"/>
          <w:sz w:val="24"/>
          <w:szCs w:val="24"/>
        </w:rPr>
      </w:pPr>
      <w:r w:rsidRPr="00FB45D4">
        <w:rPr>
          <w:rFonts w:ascii="Times New Roman" w:hAnsi="Times New Roman"/>
          <w:b/>
          <w:sz w:val="24"/>
          <w:szCs w:val="24"/>
        </w:rPr>
        <w:t>Вид учреждения</w:t>
      </w:r>
      <w:r w:rsidRPr="00FB45D4">
        <w:rPr>
          <w:rFonts w:ascii="Times New Roman" w:hAnsi="Times New Roman"/>
          <w:sz w:val="24"/>
          <w:szCs w:val="24"/>
        </w:rPr>
        <w:t xml:space="preserve">: детский сад.  </w:t>
      </w:r>
    </w:p>
    <w:p w:rsidR="006A2B2C" w:rsidRPr="00FB45D4" w:rsidRDefault="006A2B2C" w:rsidP="00F33023">
      <w:pPr>
        <w:pStyle w:val="a3"/>
        <w:jc w:val="both"/>
        <w:rPr>
          <w:rFonts w:ascii="Times New Roman" w:hAnsi="Times New Roman"/>
          <w:sz w:val="24"/>
          <w:szCs w:val="24"/>
        </w:rPr>
      </w:pPr>
      <w:r w:rsidRPr="00FB45D4">
        <w:rPr>
          <w:rFonts w:ascii="Times New Roman" w:hAnsi="Times New Roman"/>
          <w:b/>
          <w:sz w:val="24"/>
          <w:szCs w:val="24"/>
        </w:rPr>
        <w:t>Учредитель</w:t>
      </w:r>
      <w:r w:rsidRPr="00FB45D4">
        <w:rPr>
          <w:rFonts w:ascii="Times New Roman" w:hAnsi="Times New Roman"/>
          <w:sz w:val="24"/>
          <w:szCs w:val="24"/>
        </w:rPr>
        <w:t xml:space="preserve">:  Администрация </w:t>
      </w:r>
      <w:r w:rsidR="004C634C" w:rsidRPr="00FB45D4">
        <w:rPr>
          <w:rFonts w:ascii="Times New Roman" w:hAnsi="Times New Roman"/>
          <w:sz w:val="24"/>
          <w:szCs w:val="24"/>
        </w:rPr>
        <w:t>городского округа Эгвекинот</w:t>
      </w:r>
    </w:p>
    <w:p w:rsidR="00224316" w:rsidRPr="00FB45D4" w:rsidRDefault="006A2B2C" w:rsidP="00F33023">
      <w:pPr>
        <w:pStyle w:val="a3"/>
        <w:jc w:val="both"/>
        <w:rPr>
          <w:rFonts w:ascii="Times New Roman" w:hAnsi="Times New Roman"/>
          <w:sz w:val="24"/>
          <w:szCs w:val="24"/>
        </w:rPr>
      </w:pPr>
      <w:r w:rsidRPr="00FB45D4">
        <w:rPr>
          <w:rFonts w:ascii="Times New Roman" w:hAnsi="Times New Roman"/>
          <w:sz w:val="24"/>
          <w:szCs w:val="24"/>
        </w:rPr>
        <w:t xml:space="preserve">МБДОУ «Детский сад «Алёнушка» п.Эгвекинота» </w:t>
      </w:r>
      <w:r w:rsidR="00D24BDD" w:rsidRPr="00FB45D4">
        <w:rPr>
          <w:rFonts w:ascii="Times New Roman" w:hAnsi="Times New Roman"/>
          <w:sz w:val="24"/>
          <w:szCs w:val="24"/>
        </w:rPr>
        <w:t xml:space="preserve">осуществляет  свою  образовательную,  </w:t>
      </w:r>
      <w:r w:rsidR="00224316" w:rsidRPr="00FB45D4">
        <w:rPr>
          <w:rFonts w:ascii="Times New Roman" w:hAnsi="Times New Roman"/>
          <w:sz w:val="24"/>
          <w:szCs w:val="24"/>
        </w:rPr>
        <w:t xml:space="preserve">  </w:t>
      </w:r>
      <w:r w:rsidR="00D24BDD" w:rsidRPr="00FB45D4">
        <w:rPr>
          <w:rFonts w:ascii="Times New Roman" w:hAnsi="Times New Roman"/>
          <w:sz w:val="24"/>
          <w:szCs w:val="24"/>
        </w:rPr>
        <w:t xml:space="preserve">правовую  и финансовую деятельность в соответствии: </w:t>
      </w:r>
    </w:p>
    <w:p w:rsidR="00D24BDD" w:rsidRPr="00FB45D4" w:rsidRDefault="00D24BDD" w:rsidP="00F33023">
      <w:pPr>
        <w:pStyle w:val="a3"/>
        <w:ind w:left="993" w:hanging="426"/>
        <w:jc w:val="both"/>
        <w:rPr>
          <w:rFonts w:ascii="Times New Roman" w:hAnsi="Times New Roman"/>
          <w:sz w:val="24"/>
          <w:szCs w:val="24"/>
        </w:rPr>
      </w:pPr>
      <w:r w:rsidRPr="00FB45D4">
        <w:rPr>
          <w:rFonts w:ascii="Times New Roman" w:hAnsi="Times New Roman"/>
          <w:sz w:val="24"/>
          <w:szCs w:val="24"/>
        </w:rPr>
        <w:t xml:space="preserve">*  </w:t>
      </w:r>
      <w:r w:rsidR="00224316" w:rsidRPr="00FB45D4">
        <w:rPr>
          <w:rFonts w:ascii="Times New Roman" w:hAnsi="Times New Roman"/>
          <w:sz w:val="24"/>
          <w:szCs w:val="24"/>
        </w:rPr>
        <w:t xml:space="preserve">  </w:t>
      </w:r>
      <w:r w:rsidRPr="00FB45D4">
        <w:rPr>
          <w:rFonts w:ascii="Times New Roman" w:hAnsi="Times New Roman"/>
          <w:sz w:val="24"/>
          <w:szCs w:val="24"/>
        </w:rPr>
        <w:t xml:space="preserve">с Законом РФ «Об образовании» от 29 декабря 2012г. № 273-ФЗ;  </w:t>
      </w:r>
    </w:p>
    <w:p w:rsidR="00D24BDD" w:rsidRPr="00FB45D4" w:rsidRDefault="00D24BDD" w:rsidP="00FB45D4">
      <w:pPr>
        <w:pStyle w:val="a3"/>
        <w:ind w:firstLine="567"/>
        <w:jc w:val="both"/>
        <w:rPr>
          <w:rFonts w:ascii="Times New Roman" w:hAnsi="Times New Roman"/>
          <w:sz w:val="24"/>
          <w:szCs w:val="24"/>
        </w:rPr>
      </w:pPr>
      <w:r w:rsidRPr="00FB45D4">
        <w:rPr>
          <w:rFonts w:ascii="Times New Roman" w:hAnsi="Times New Roman"/>
          <w:sz w:val="24"/>
          <w:szCs w:val="24"/>
        </w:rPr>
        <w:t xml:space="preserve">* </w:t>
      </w:r>
      <w:r w:rsidR="00224316" w:rsidRPr="00FB45D4">
        <w:rPr>
          <w:rFonts w:ascii="Times New Roman" w:hAnsi="Times New Roman"/>
          <w:sz w:val="24"/>
          <w:szCs w:val="24"/>
        </w:rPr>
        <w:t xml:space="preserve">  </w:t>
      </w:r>
      <w:r w:rsidRPr="00FB45D4">
        <w:rPr>
          <w:rFonts w:ascii="Times New Roman" w:hAnsi="Times New Roman"/>
          <w:sz w:val="24"/>
          <w:szCs w:val="24"/>
        </w:rPr>
        <w:t>нормативно-правовыми актами Российской Федерации, Чукотского АО, органов местного   самоуправления, Учредителя</w:t>
      </w:r>
    </w:p>
    <w:p w:rsidR="006A2B2C" w:rsidRPr="00733DC9" w:rsidRDefault="006A2B2C" w:rsidP="00121089">
      <w:pPr>
        <w:pStyle w:val="a3"/>
        <w:numPr>
          <w:ilvl w:val="0"/>
          <w:numId w:val="2"/>
        </w:numPr>
        <w:jc w:val="both"/>
        <w:rPr>
          <w:rFonts w:ascii="Times New Roman" w:hAnsi="Times New Roman"/>
          <w:bCs/>
          <w:sz w:val="24"/>
          <w:szCs w:val="24"/>
        </w:rPr>
      </w:pPr>
      <w:r w:rsidRPr="00733DC9">
        <w:rPr>
          <w:rFonts w:ascii="Times New Roman" w:hAnsi="Times New Roman"/>
          <w:sz w:val="24"/>
          <w:szCs w:val="24"/>
        </w:rPr>
        <w:t xml:space="preserve">Устава,  утверждённого приказом Управления социальной политики </w:t>
      </w:r>
      <w:r w:rsidR="00702B17" w:rsidRPr="00733DC9">
        <w:rPr>
          <w:rFonts w:ascii="Times New Roman" w:hAnsi="Times New Roman"/>
          <w:sz w:val="24"/>
          <w:szCs w:val="24"/>
        </w:rPr>
        <w:t>городского округа Эгвекинот</w:t>
      </w:r>
      <w:r w:rsidRPr="00733DC9">
        <w:rPr>
          <w:rFonts w:ascii="Times New Roman" w:hAnsi="Times New Roman"/>
          <w:sz w:val="24"/>
          <w:szCs w:val="24"/>
        </w:rPr>
        <w:t xml:space="preserve"> от </w:t>
      </w:r>
      <w:r w:rsidR="00702B17" w:rsidRPr="00733DC9">
        <w:rPr>
          <w:rFonts w:ascii="Times New Roman" w:hAnsi="Times New Roman"/>
          <w:sz w:val="24"/>
          <w:szCs w:val="24"/>
        </w:rPr>
        <w:t>19</w:t>
      </w:r>
      <w:r w:rsidRPr="00733DC9">
        <w:rPr>
          <w:rFonts w:ascii="Times New Roman" w:hAnsi="Times New Roman"/>
          <w:sz w:val="24"/>
          <w:szCs w:val="24"/>
        </w:rPr>
        <w:t xml:space="preserve"> </w:t>
      </w:r>
      <w:r w:rsidR="00702B17" w:rsidRPr="00733DC9">
        <w:rPr>
          <w:rFonts w:ascii="Times New Roman" w:hAnsi="Times New Roman"/>
          <w:sz w:val="24"/>
          <w:szCs w:val="24"/>
        </w:rPr>
        <w:t>апреля 2017</w:t>
      </w:r>
      <w:r w:rsidRPr="00733DC9">
        <w:rPr>
          <w:rFonts w:ascii="Times New Roman" w:hAnsi="Times New Roman"/>
          <w:sz w:val="24"/>
          <w:szCs w:val="24"/>
        </w:rPr>
        <w:t xml:space="preserve"> года № </w:t>
      </w:r>
      <w:r w:rsidR="00702B17" w:rsidRPr="00733DC9">
        <w:rPr>
          <w:rFonts w:ascii="Times New Roman" w:hAnsi="Times New Roman"/>
          <w:sz w:val="24"/>
          <w:szCs w:val="24"/>
        </w:rPr>
        <w:t>96</w:t>
      </w:r>
      <w:r w:rsidRPr="00733DC9">
        <w:rPr>
          <w:rFonts w:ascii="Times New Roman" w:hAnsi="Times New Roman"/>
          <w:sz w:val="24"/>
          <w:szCs w:val="24"/>
        </w:rPr>
        <w:t xml:space="preserve"> и согласованного с Управлением финансов экономики и имущественных отношений </w:t>
      </w:r>
      <w:r w:rsidR="00702B17" w:rsidRPr="00733DC9">
        <w:rPr>
          <w:rFonts w:ascii="Times New Roman" w:hAnsi="Times New Roman"/>
          <w:sz w:val="24"/>
          <w:szCs w:val="24"/>
        </w:rPr>
        <w:t>городского округа Эгвекинот</w:t>
      </w:r>
      <w:r w:rsidRPr="00733DC9">
        <w:rPr>
          <w:rFonts w:ascii="Times New Roman" w:hAnsi="Times New Roman"/>
          <w:sz w:val="24"/>
          <w:szCs w:val="24"/>
        </w:rPr>
        <w:t xml:space="preserve"> </w:t>
      </w:r>
      <w:r w:rsidR="00702B17" w:rsidRPr="00733DC9">
        <w:rPr>
          <w:rFonts w:ascii="Times New Roman" w:hAnsi="Times New Roman"/>
          <w:sz w:val="24"/>
          <w:szCs w:val="24"/>
        </w:rPr>
        <w:t>Приказ от 18 апреля</w:t>
      </w:r>
      <w:r w:rsidR="008C481F" w:rsidRPr="00733DC9">
        <w:rPr>
          <w:rFonts w:ascii="Times New Roman" w:hAnsi="Times New Roman"/>
          <w:sz w:val="24"/>
          <w:szCs w:val="24"/>
        </w:rPr>
        <w:t xml:space="preserve"> 2017 года № 23</w:t>
      </w:r>
      <w:r w:rsidRPr="00733DC9">
        <w:rPr>
          <w:rFonts w:ascii="Times New Roman" w:hAnsi="Times New Roman"/>
          <w:sz w:val="24"/>
          <w:szCs w:val="24"/>
        </w:rPr>
        <w:t xml:space="preserve">. </w:t>
      </w:r>
    </w:p>
    <w:p w:rsidR="006A2B2C" w:rsidRPr="00FB45D4" w:rsidRDefault="006A2B2C" w:rsidP="00121089">
      <w:pPr>
        <w:pStyle w:val="a3"/>
        <w:numPr>
          <w:ilvl w:val="0"/>
          <w:numId w:val="2"/>
        </w:numPr>
        <w:jc w:val="both"/>
        <w:rPr>
          <w:rFonts w:ascii="Times New Roman" w:hAnsi="Times New Roman"/>
          <w:bCs/>
          <w:sz w:val="24"/>
          <w:szCs w:val="24"/>
        </w:rPr>
      </w:pPr>
      <w:r w:rsidRPr="008C481F">
        <w:rPr>
          <w:rFonts w:ascii="Times New Roman" w:hAnsi="Times New Roman"/>
          <w:sz w:val="24"/>
          <w:szCs w:val="24"/>
        </w:rPr>
        <w:t xml:space="preserve">Лицензии на </w:t>
      </w:r>
      <w:r w:rsidRPr="00FB45D4">
        <w:rPr>
          <w:rFonts w:ascii="Times New Roman" w:hAnsi="Times New Roman"/>
          <w:sz w:val="24"/>
          <w:szCs w:val="24"/>
        </w:rPr>
        <w:t>осуществление образовательной деятельности,</w:t>
      </w:r>
      <w:r w:rsidRPr="00FB45D4">
        <w:rPr>
          <w:bCs/>
          <w:sz w:val="24"/>
          <w:szCs w:val="24"/>
        </w:rPr>
        <w:t xml:space="preserve"> </w:t>
      </w:r>
      <w:r w:rsidRPr="00FB45D4">
        <w:rPr>
          <w:rFonts w:ascii="Times New Roman" w:hAnsi="Times New Roman"/>
          <w:bCs/>
          <w:sz w:val="24"/>
          <w:szCs w:val="24"/>
        </w:rPr>
        <w:t xml:space="preserve">регистрационный номер </w:t>
      </w:r>
      <w:r w:rsidR="00E70A5D">
        <w:rPr>
          <w:rFonts w:ascii="Times New Roman" w:hAnsi="Times New Roman"/>
          <w:bCs/>
          <w:sz w:val="24"/>
          <w:szCs w:val="24"/>
        </w:rPr>
        <w:t>445</w:t>
      </w:r>
      <w:r w:rsidRPr="00FB45D4">
        <w:rPr>
          <w:rFonts w:ascii="Times New Roman" w:hAnsi="Times New Roman"/>
          <w:bCs/>
          <w:sz w:val="24"/>
          <w:szCs w:val="24"/>
        </w:rPr>
        <w:t xml:space="preserve"> от </w:t>
      </w:r>
      <w:r w:rsidR="00E70A5D">
        <w:rPr>
          <w:rFonts w:ascii="Times New Roman" w:hAnsi="Times New Roman"/>
          <w:bCs/>
          <w:sz w:val="24"/>
          <w:szCs w:val="24"/>
        </w:rPr>
        <w:t>21.11.2016 г.</w:t>
      </w:r>
      <w:r w:rsidRPr="00FB45D4">
        <w:rPr>
          <w:rFonts w:ascii="Times New Roman" w:hAnsi="Times New Roman"/>
          <w:bCs/>
          <w:sz w:val="24"/>
          <w:szCs w:val="24"/>
        </w:rPr>
        <w:t xml:space="preserve"> (серия 87Л01 № 0000</w:t>
      </w:r>
      <w:r w:rsidR="00E70A5D">
        <w:rPr>
          <w:rFonts w:ascii="Times New Roman" w:hAnsi="Times New Roman"/>
          <w:bCs/>
          <w:sz w:val="24"/>
          <w:szCs w:val="24"/>
        </w:rPr>
        <w:t>321</w:t>
      </w:r>
      <w:r w:rsidRPr="00FB45D4">
        <w:rPr>
          <w:rFonts w:ascii="Times New Roman" w:hAnsi="Times New Roman"/>
          <w:bCs/>
          <w:sz w:val="24"/>
          <w:szCs w:val="24"/>
        </w:rPr>
        <w:t>);</w:t>
      </w:r>
    </w:p>
    <w:p w:rsidR="00224316" w:rsidRPr="00B0630C" w:rsidRDefault="00224316" w:rsidP="00B0630C">
      <w:pPr>
        <w:pStyle w:val="a3"/>
        <w:numPr>
          <w:ilvl w:val="0"/>
          <w:numId w:val="2"/>
        </w:numPr>
        <w:jc w:val="both"/>
        <w:rPr>
          <w:rFonts w:ascii="Times New Roman" w:hAnsi="Times New Roman"/>
          <w:bCs/>
          <w:sz w:val="24"/>
          <w:szCs w:val="24"/>
        </w:rPr>
      </w:pPr>
      <w:r w:rsidRPr="00FB45D4">
        <w:rPr>
          <w:rFonts w:ascii="Times New Roman" w:hAnsi="Times New Roman"/>
          <w:bCs/>
          <w:sz w:val="24"/>
          <w:szCs w:val="24"/>
        </w:rPr>
        <w:t xml:space="preserve">Договором  между  МБДОУ  «Детский  сад  «Алёнушка» п.Эгвекинота»  и  родителями  (или  их законными  представителями)  и  локальными  актами  образовательного </w:t>
      </w:r>
      <w:r w:rsidRPr="00B0630C">
        <w:rPr>
          <w:rFonts w:ascii="Times New Roman" w:hAnsi="Times New Roman"/>
          <w:bCs/>
          <w:sz w:val="24"/>
          <w:szCs w:val="24"/>
        </w:rPr>
        <w:t xml:space="preserve">учреждения.  </w:t>
      </w:r>
    </w:p>
    <w:p w:rsidR="00B0630C" w:rsidRDefault="00B0630C" w:rsidP="00B0630C">
      <w:pPr>
        <w:pStyle w:val="a3"/>
        <w:numPr>
          <w:ilvl w:val="0"/>
          <w:numId w:val="2"/>
        </w:numPr>
        <w:jc w:val="both"/>
        <w:rPr>
          <w:rFonts w:ascii="Times New Roman" w:hAnsi="Times New Roman"/>
          <w:bCs/>
          <w:sz w:val="24"/>
          <w:szCs w:val="24"/>
        </w:rPr>
      </w:pPr>
      <w:r w:rsidRPr="00B0630C">
        <w:rPr>
          <w:rFonts w:ascii="Times New Roman" w:hAnsi="Times New Roman"/>
          <w:bCs/>
          <w:sz w:val="24"/>
          <w:szCs w:val="24"/>
        </w:rPr>
        <w:t>Приказ</w:t>
      </w:r>
      <w:r>
        <w:rPr>
          <w:rFonts w:ascii="Times New Roman" w:hAnsi="Times New Roman"/>
          <w:bCs/>
          <w:sz w:val="24"/>
          <w:szCs w:val="24"/>
        </w:rPr>
        <w:t>а</w:t>
      </w:r>
      <w:r w:rsidRPr="00B0630C">
        <w:rPr>
          <w:rFonts w:ascii="Times New Roman" w:hAnsi="Times New Roman"/>
          <w:bCs/>
          <w:sz w:val="24"/>
          <w:szCs w:val="24"/>
        </w:rPr>
        <w:t xml:space="preserve"> Министерства просвещения </w:t>
      </w:r>
      <w:r>
        <w:rPr>
          <w:rFonts w:ascii="Times New Roman" w:hAnsi="Times New Roman"/>
          <w:bCs/>
          <w:sz w:val="24"/>
          <w:szCs w:val="24"/>
        </w:rPr>
        <w:t>РФ от 25 ноября 2022 г. N 1028 «</w:t>
      </w:r>
      <w:r w:rsidRPr="00B0630C">
        <w:rPr>
          <w:rFonts w:ascii="Times New Roman" w:hAnsi="Times New Roman"/>
          <w:bCs/>
          <w:sz w:val="24"/>
          <w:szCs w:val="24"/>
        </w:rPr>
        <w:t>Об утверждении федеральной образовательной пр</w:t>
      </w:r>
      <w:r>
        <w:rPr>
          <w:rFonts w:ascii="Times New Roman" w:hAnsi="Times New Roman"/>
          <w:bCs/>
          <w:sz w:val="24"/>
          <w:szCs w:val="24"/>
        </w:rPr>
        <w:t>ограммы дошкольного образования»</w:t>
      </w:r>
    </w:p>
    <w:p w:rsidR="00A36324" w:rsidRPr="00733DC9" w:rsidRDefault="00224316" w:rsidP="00A058F6">
      <w:pPr>
        <w:pStyle w:val="a3"/>
        <w:numPr>
          <w:ilvl w:val="0"/>
          <w:numId w:val="2"/>
        </w:numPr>
        <w:jc w:val="both"/>
        <w:rPr>
          <w:rFonts w:ascii="Times New Roman" w:hAnsi="Times New Roman"/>
          <w:sz w:val="24"/>
          <w:szCs w:val="24"/>
        </w:rPr>
      </w:pPr>
      <w:r w:rsidRPr="00A36324">
        <w:rPr>
          <w:rFonts w:ascii="Times New Roman" w:hAnsi="Times New Roman"/>
          <w:bCs/>
          <w:sz w:val="24"/>
          <w:szCs w:val="24"/>
        </w:rPr>
        <w:t>Cанитарно-эпидемиологически</w:t>
      </w:r>
      <w:r w:rsidR="00A36324" w:rsidRPr="00A36324">
        <w:rPr>
          <w:rFonts w:ascii="Times New Roman" w:hAnsi="Times New Roman"/>
          <w:bCs/>
          <w:sz w:val="24"/>
          <w:szCs w:val="24"/>
        </w:rPr>
        <w:t>е требования к организации воспитания и обучения, отдыха и оздоровления детей и молодёжи»</w:t>
      </w:r>
      <w:r w:rsidR="00A36324">
        <w:rPr>
          <w:rFonts w:ascii="Times New Roman" w:hAnsi="Times New Roman"/>
          <w:bCs/>
          <w:sz w:val="24"/>
          <w:szCs w:val="24"/>
        </w:rPr>
        <w:t>, Постановление от 28.09.2020 г № 28 СП 2.4.3648-20</w:t>
      </w:r>
      <w:r w:rsidRPr="00A36324">
        <w:rPr>
          <w:rFonts w:ascii="Times New Roman" w:hAnsi="Times New Roman"/>
          <w:bCs/>
          <w:sz w:val="24"/>
          <w:szCs w:val="24"/>
        </w:rPr>
        <w:t xml:space="preserve">    </w:t>
      </w:r>
    </w:p>
    <w:p w:rsidR="00733DC9" w:rsidRPr="00A36324" w:rsidRDefault="00733DC9" w:rsidP="00A058F6">
      <w:pPr>
        <w:pStyle w:val="a3"/>
        <w:numPr>
          <w:ilvl w:val="0"/>
          <w:numId w:val="2"/>
        </w:numPr>
        <w:jc w:val="both"/>
        <w:rPr>
          <w:rFonts w:ascii="Times New Roman" w:hAnsi="Times New Roman"/>
          <w:sz w:val="24"/>
          <w:szCs w:val="24"/>
        </w:rPr>
      </w:pPr>
      <w:r>
        <w:rPr>
          <w:rFonts w:ascii="Times New Roman" w:hAnsi="Times New Roman"/>
          <w:bCs/>
          <w:sz w:val="24"/>
          <w:szCs w:val="24"/>
        </w:rPr>
        <w:t>Санитарно-эпидемиологические правила и нормы СанПиН 2.3/2.4.3590-20, утверждённые Постановлением Главного государственного санитарного врача Российской Федерации 27.10.2020 г. № 32.</w:t>
      </w:r>
    </w:p>
    <w:p w:rsidR="006A2B2C" w:rsidRPr="00A36324" w:rsidRDefault="006A2B2C" w:rsidP="00A36324">
      <w:pPr>
        <w:pStyle w:val="a3"/>
        <w:jc w:val="both"/>
        <w:rPr>
          <w:rFonts w:ascii="Times New Roman" w:hAnsi="Times New Roman"/>
          <w:sz w:val="24"/>
          <w:szCs w:val="24"/>
        </w:rPr>
      </w:pPr>
      <w:r w:rsidRPr="00A36324">
        <w:rPr>
          <w:rFonts w:ascii="Times New Roman" w:hAnsi="Times New Roman"/>
          <w:b/>
          <w:sz w:val="24"/>
          <w:szCs w:val="24"/>
        </w:rPr>
        <w:t>Заведующий МБДОУ</w:t>
      </w:r>
      <w:r w:rsidRPr="00A36324">
        <w:rPr>
          <w:rFonts w:ascii="Times New Roman" w:hAnsi="Times New Roman"/>
          <w:sz w:val="24"/>
          <w:szCs w:val="24"/>
        </w:rPr>
        <w:t>: Юмашева Наталия Владимировна</w:t>
      </w:r>
    </w:p>
    <w:p w:rsidR="00E1495F" w:rsidRPr="00FB45D4" w:rsidRDefault="006A2B2C" w:rsidP="00F33023">
      <w:pPr>
        <w:pStyle w:val="a3"/>
        <w:jc w:val="both"/>
        <w:rPr>
          <w:rFonts w:ascii="Times New Roman" w:hAnsi="Times New Roman"/>
          <w:sz w:val="24"/>
          <w:szCs w:val="24"/>
        </w:rPr>
      </w:pPr>
      <w:r w:rsidRPr="00FB45D4">
        <w:rPr>
          <w:rFonts w:ascii="Times New Roman" w:hAnsi="Times New Roman"/>
          <w:b/>
          <w:sz w:val="24"/>
          <w:szCs w:val="24"/>
        </w:rPr>
        <w:t>Образовани</w:t>
      </w:r>
      <w:r w:rsidRPr="00FB45D4">
        <w:rPr>
          <w:rFonts w:ascii="Times New Roman" w:hAnsi="Times New Roman"/>
          <w:sz w:val="24"/>
          <w:szCs w:val="24"/>
        </w:rPr>
        <w:t>е: высшее</w:t>
      </w:r>
      <w:r w:rsidR="00E1495F" w:rsidRPr="00FB45D4">
        <w:rPr>
          <w:rFonts w:ascii="Times New Roman" w:hAnsi="Times New Roman"/>
          <w:sz w:val="24"/>
          <w:szCs w:val="24"/>
        </w:rPr>
        <w:t>,</w:t>
      </w:r>
      <w:r w:rsidR="00E1495F" w:rsidRPr="00FB45D4">
        <w:t xml:space="preserve"> </w:t>
      </w:r>
      <w:r w:rsidR="00E1495F" w:rsidRPr="00FB45D4">
        <w:rPr>
          <w:rFonts w:ascii="Times New Roman" w:hAnsi="Times New Roman"/>
          <w:sz w:val="24"/>
          <w:szCs w:val="24"/>
        </w:rPr>
        <w:t>Шадринский государственный педагогический институт, 1987 г.</w:t>
      </w:r>
    </w:p>
    <w:p w:rsidR="006A2B2C" w:rsidRPr="00FB45D4" w:rsidRDefault="00E1495F" w:rsidP="00F33023">
      <w:pPr>
        <w:pStyle w:val="a3"/>
        <w:jc w:val="both"/>
        <w:rPr>
          <w:rFonts w:ascii="Times New Roman" w:hAnsi="Times New Roman"/>
          <w:sz w:val="24"/>
          <w:szCs w:val="24"/>
        </w:rPr>
      </w:pPr>
      <w:r w:rsidRPr="00FB45D4">
        <w:rPr>
          <w:rFonts w:ascii="Times New Roman" w:hAnsi="Times New Roman"/>
          <w:b/>
          <w:sz w:val="24"/>
          <w:szCs w:val="24"/>
        </w:rPr>
        <w:t>Квалификация по диплому</w:t>
      </w:r>
      <w:r w:rsidRPr="00FB45D4">
        <w:rPr>
          <w:rFonts w:ascii="Times New Roman" w:hAnsi="Times New Roman"/>
          <w:sz w:val="24"/>
          <w:szCs w:val="24"/>
        </w:rPr>
        <w:t xml:space="preserve">: </w:t>
      </w:r>
      <w:r w:rsidR="006A2B2C" w:rsidRPr="00FB45D4">
        <w:rPr>
          <w:rFonts w:ascii="Times New Roman" w:hAnsi="Times New Roman"/>
          <w:sz w:val="24"/>
          <w:szCs w:val="24"/>
        </w:rPr>
        <w:t xml:space="preserve"> </w:t>
      </w:r>
      <w:r w:rsidRPr="00FB45D4">
        <w:rPr>
          <w:rFonts w:ascii="Times New Roman" w:hAnsi="Times New Roman"/>
          <w:sz w:val="24"/>
          <w:szCs w:val="24"/>
        </w:rPr>
        <w:t>учитель русского языка и литературы</w:t>
      </w:r>
    </w:p>
    <w:p w:rsidR="00E1495F" w:rsidRPr="00FB45D4" w:rsidRDefault="00E1495F" w:rsidP="00F33023">
      <w:pPr>
        <w:pStyle w:val="a3"/>
        <w:jc w:val="both"/>
        <w:rPr>
          <w:rFonts w:ascii="Times New Roman" w:hAnsi="Times New Roman"/>
          <w:sz w:val="24"/>
          <w:szCs w:val="24"/>
        </w:rPr>
      </w:pPr>
      <w:r w:rsidRPr="00FB45D4">
        <w:rPr>
          <w:rFonts w:ascii="Times New Roman" w:hAnsi="Times New Roman"/>
          <w:b/>
          <w:sz w:val="24"/>
          <w:szCs w:val="24"/>
        </w:rPr>
        <w:t>Общий стаж работы</w:t>
      </w:r>
      <w:r w:rsidRPr="00FB45D4">
        <w:rPr>
          <w:rFonts w:ascii="Times New Roman" w:hAnsi="Times New Roman"/>
          <w:sz w:val="24"/>
          <w:szCs w:val="24"/>
        </w:rPr>
        <w:t xml:space="preserve">: </w:t>
      </w:r>
      <w:r w:rsidR="000C13E6">
        <w:rPr>
          <w:rFonts w:ascii="Times New Roman" w:hAnsi="Times New Roman"/>
          <w:sz w:val="24"/>
          <w:szCs w:val="24"/>
        </w:rPr>
        <w:t>3</w:t>
      </w:r>
      <w:r w:rsidR="00A36324">
        <w:rPr>
          <w:rFonts w:ascii="Times New Roman" w:hAnsi="Times New Roman"/>
          <w:sz w:val="24"/>
          <w:szCs w:val="24"/>
        </w:rPr>
        <w:t>6</w:t>
      </w:r>
      <w:r w:rsidR="000C13E6">
        <w:rPr>
          <w:rFonts w:ascii="Times New Roman" w:hAnsi="Times New Roman"/>
          <w:sz w:val="24"/>
          <w:szCs w:val="24"/>
        </w:rPr>
        <w:t xml:space="preserve"> </w:t>
      </w:r>
      <w:r w:rsidR="00091443">
        <w:rPr>
          <w:rFonts w:ascii="Times New Roman" w:hAnsi="Times New Roman"/>
          <w:sz w:val="24"/>
          <w:szCs w:val="24"/>
        </w:rPr>
        <w:t>лет</w:t>
      </w:r>
    </w:p>
    <w:p w:rsidR="00E1495F" w:rsidRPr="00FB45D4" w:rsidRDefault="00E1495F" w:rsidP="00F33023">
      <w:pPr>
        <w:pStyle w:val="a3"/>
        <w:jc w:val="both"/>
        <w:rPr>
          <w:rFonts w:ascii="Times New Roman" w:hAnsi="Times New Roman"/>
          <w:sz w:val="24"/>
          <w:szCs w:val="24"/>
        </w:rPr>
      </w:pPr>
      <w:r w:rsidRPr="00FB45D4">
        <w:rPr>
          <w:rFonts w:ascii="Times New Roman" w:hAnsi="Times New Roman"/>
          <w:b/>
          <w:sz w:val="24"/>
          <w:szCs w:val="24"/>
        </w:rPr>
        <w:t>Стаж работы в должности «Руководитель</w:t>
      </w:r>
      <w:r w:rsidRPr="00FB45D4">
        <w:rPr>
          <w:rFonts w:ascii="Times New Roman" w:hAnsi="Times New Roman"/>
          <w:sz w:val="24"/>
          <w:szCs w:val="24"/>
        </w:rPr>
        <w:t>»:</w:t>
      </w:r>
      <w:r w:rsidR="00F63F60" w:rsidRPr="00FB45D4">
        <w:rPr>
          <w:rFonts w:ascii="Times New Roman" w:hAnsi="Times New Roman"/>
          <w:sz w:val="24"/>
          <w:szCs w:val="24"/>
        </w:rPr>
        <w:t>1</w:t>
      </w:r>
      <w:r w:rsidR="00DA1D9C">
        <w:rPr>
          <w:rFonts w:ascii="Times New Roman" w:hAnsi="Times New Roman"/>
          <w:sz w:val="24"/>
          <w:szCs w:val="24"/>
        </w:rPr>
        <w:t>8</w:t>
      </w:r>
      <w:r w:rsidR="00F63F60" w:rsidRPr="00FB45D4">
        <w:rPr>
          <w:rFonts w:ascii="Times New Roman" w:hAnsi="Times New Roman"/>
          <w:sz w:val="24"/>
          <w:szCs w:val="24"/>
        </w:rPr>
        <w:t xml:space="preserve"> лет</w:t>
      </w:r>
    </w:p>
    <w:p w:rsidR="00E1495F" w:rsidRPr="00FB45D4" w:rsidRDefault="00E1495F" w:rsidP="00F33023">
      <w:pPr>
        <w:pStyle w:val="a3"/>
        <w:jc w:val="both"/>
        <w:rPr>
          <w:rFonts w:ascii="Times New Roman" w:hAnsi="Times New Roman"/>
          <w:sz w:val="24"/>
          <w:szCs w:val="24"/>
        </w:rPr>
      </w:pPr>
      <w:r w:rsidRPr="00FB45D4">
        <w:rPr>
          <w:rFonts w:ascii="Times New Roman" w:hAnsi="Times New Roman"/>
          <w:b/>
          <w:sz w:val="24"/>
          <w:szCs w:val="24"/>
        </w:rPr>
        <w:t>Режим  работы</w:t>
      </w:r>
      <w:r w:rsidRPr="00FB45D4">
        <w:rPr>
          <w:rFonts w:ascii="Times New Roman" w:hAnsi="Times New Roman"/>
          <w:sz w:val="24"/>
          <w:szCs w:val="24"/>
        </w:rPr>
        <w:t>:  с  08.15  до  1</w:t>
      </w:r>
      <w:r w:rsidR="00F116A7">
        <w:rPr>
          <w:rFonts w:ascii="Times New Roman" w:hAnsi="Times New Roman"/>
          <w:sz w:val="24"/>
          <w:szCs w:val="24"/>
        </w:rPr>
        <w:t>9.1</w:t>
      </w:r>
      <w:r w:rsidRPr="00FB45D4">
        <w:rPr>
          <w:rFonts w:ascii="Times New Roman" w:hAnsi="Times New Roman"/>
          <w:sz w:val="24"/>
          <w:szCs w:val="24"/>
        </w:rPr>
        <w:t>5;  группа на удалении: с 08.00 до 1</w:t>
      </w:r>
      <w:r w:rsidR="00F116A7">
        <w:rPr>
          <w:rFonts w:ascii="Times New Roman" w:hAnsi="Times New Roman"/>
          <w:sz w:val="24"/>
          <w:szCs w:val="24"/>
        </w:rPr>
        <w:t>9</w:t>
      </w:r>
      <w:r w:rsidRPr="00FB45D4">
        <w:rPr>
          <w:rFonts w:ascii="Times New Roman" w:hAnsi="Times New Roman"/>
          <w:sz w:val="24"/>
          <w:szCs w:val="24"/>
        </w:rPr>
        <w:t>.</w:t>
      </w:r>
      <w:r w:rsidR="00F116A7">
        <w:rPr>
          <w:rFonts w:ascii="Times New Roman" w:hAnsi="Times New Roman"/>
          <w:sz w:val="24"/>
          <w:szCs w:val="24"/>
        </w:rPr>
        <w:t>0</w:t>
      </w:r>
      <w:r w:rsidRPr="00FB45D4">
        <w:rPr>
          <w:rFonts w:ascii="Times New Roman" w:hAnsi="Times New Roman"/>
          <w:sz w:val="24"/>
          <w:szCs w:val="24"/>
        </w:rPr>
        <w:t>0;  выходной:  суббота, воскресенье.</w:t>
      </w:r>
    </w:p>
    <w:p w:rsidR="00525113" w:rsidRDefault="00E1495F" w:rsidP="00F33023">
      <w:pPr>
        <w:pStyle w:val="a3"/>
        <w:jc w:val="both"/>
        <w:rPr>
          <w:rFonts w:ascii="Times New Roman" w:hAnsi="Times New Roman"/>
          <w:sz w:val="24"/>
          <w:szCs w:val="24"/>
        </w:rPr>
      </w:pPr>
      <w:r w:rsidRPr="00FB45D4">
        <w:rPr>
          <w:rFonts w:ascii="Times New Roman" w:hAnsi="Times New Roman"/>
          <w:b/>
          <w:sz w:val="24"/>
          <w:szCs w:val="24"/>
        </w:rPr>
        <w:t>Основная функция МБДОУ</w:t>
      </w:r>
      <w:r w:rsidRPr="00FB45D4">
        <w:rPr>
          <w:rFonts w:ascii="Times New Roman" w:hAnsi="Times New Roman"/>
          <w:sz w:val="24"/>
          <w:szCs w:val="24"/>
        </w:rPr>
        <w:t>: Воспитание и обучение, обслуживание, уход, присмотр, оздоровление.</w:t>
      </w:r>
    </w:p>
    <w:p w:rsidR="00E70A5D" w:rsidRDefault="00E70A5D" w:rsidP="00F33023">
      <w:pPr>
        <w:pStyle w:val="a3"/>
        <w:jc w:val="both"/>
        <w:rPr>
          <w:rFonts w:ascii="Times New Roman" w:hAnsi="Times New Roman"/>
          <w:sz w:val="24"/>
          <w:szCs w:val="24"/>
        </w:rPr>
      </w:pPr>
    </w:p>
    <w:p w:rsidR="00E1495F" w:rsidRPr="00525113" w:rsidRDefault="00E1495F" w:rsidP="0066547C">
      <w:pPr>
        <w:pStyle w:val="a3"/>
        <w:ind w:firstLine="708"/>
        <w:jc w:val="both"/>
        <w:rPr>
          <w:rFonts w:ascii="Times New Roman" w:hAnsi="Times New Roman"/>
          <w:sz w:val="24"/>
          <w:szCs w:val="24"/>
        </w:rPr>
      </w:pPr>
      <w:r w:rsidRPr="00525113">
        <w:rPr>
          <w:rFonts w:ascii="Times New Roman" w:hAnsi="Times New Roman"/>
          <w:sz w:val="24"/>
          <w:szCs w:val="24"/>
        </w:rPr>
        <w:t>Настоящая редакция образовательной программы</w:t>
      </w:r>
      <w:r w:rsidR="0066547C" w:rsidRPr="00525113">
        <w:rPr>
          <w:rFonts w:ascii="Times New Roman" w:hAnsi="Times New Roman"/>
          <w:sz w:val="24"/>
          <w:szCs w:val="24"/>
        </w:rPr>
        <w:t xml:space="preserve"> дошкольного образования разработана и принята в  соответствии с </w:t>
      </w:r>
      <w:r w:rsidR="00A058F6" w:rsidRPr="00A058F6">
        <w:rPr>
          <w:rFonts w:ascii="Times New Roman" w:hAnsi="Times New Roman"/>
          <w:sz w:val="24"/>
          <w:szCs w:val="24"/>
        </w:rPr>
        <w:t>Приказ</w:t>
      </w:r>
      <w:r w:rsidR="00A058F6">
        <w:rPr>
          <w:rFonts w:ascii="Times New Roman" w:hAnsi="Times New Roman"/>
          <w:sz w:val="24"/>
          <w:szCs w:val="24"/>
        </w:rPr>
        <w:t>ом</w:t>
      </w:r>
      <w:r w:rsidR="00A058F6" w:rsidRPr="00A058F6">
        <w:rPr>
          <w:rFonts w:ascii="Times New Roman" w:hAnsi="Times New Roman"/>
          <w:sz w:val="24"/>
          <w:szCs w:val="24"/>
        </w:rPr>
        <w:t xml:space="preserve">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r w:rsidR="00A058F6">
        <w:rPr>
          <w:rFonts w:ascii="Times New Roman" w:hAnsi="Times New Roman"/>
          <w:sz w:val="24"/>
          <w:szCs w:val="24"/>
        </w:rPr>
        <w:t xml:space="preserve"> и </w:t>
      </w:r>
      <w:r w:rsidR="00A36324" w:rsidRPr="00A36324">
        <w:rPr>
          <w:rFonts w:ascii="Times New Roman" w:hAnsi="Times New Roman"/>
          <w:sz w:val="24"/>
          <w:szCs w:val="24"/>
        </w:rPr>
        <w:t>Приказ</w:t>
      </w:r>
      <w:r w:rsidR="00A36324">
        <w:rPr>
          <w:rFonts w:ascii="Times New Roman" w:hAnsi="Times New Roman"/>
          <w:sz w:val="24"/>
          <w:szCs w:val="24"/>
        </w:rPr>
        <w:t>ом</w:t>
      </w:r>
      <w:r w:rsidR="00A36324" w:rsidRPr="00A36324">
        <w:rPr>
          <w:rFonts w:ascii="Times New Roman" w:hAnsi="Times New Roman"/>
          <w:sz w:val="24"/>
          <w:szCs w:val="24"/>
        </w:rPr>
        <w:t xml:space="preserve"> Министерства просвещения </w:t>
      </w:r>
      <w:r w:rsidR="00A36324">
        <w:rPr>
          <w:rFonts w:ascii="Times New Roman" w:hAnsi="Times New Roman"/>
          <w:sz w:val="24"/>
          <w:szCs w:val="24"/>
        </w:rPr>
        <w:t>РФ от 25 ноября 2022 г. N 1028 «</w:t>
      </w:r>
      <w:r w:rsidR="00A36324" w:rsidRPr="00A36324">
        <w:rPr>
          <w:rFonts w:ascii="Times New Roman" w:hAnsi="Times New Roman"/>
          <w:sz w:val="24"/>
          <w:szCs w:val="24"/>
        </w:rPr>
        <w:t>Об утверждении федеральной образовательной пр</w:t>
      </w:r>
      <w:r w:rsidR="00A36324">
        <w:rPr>
          <w:rFonts w:ascii="Times New Roman" w:hAnsi="Times New Roman"/>
          <w:sz w:val="24"/>
          <w:szCs w:val="24"/>
        </w:rPr>
        <w:t>ограммы дошкольного образования»</w:t>
      </w:r>
      <w:r w:rsidR="00A36324" w:rsidRPr="00A36324">
        <w:rPr>
          <w:rFonts w:ascii="Times New Roman" w:hAnsi="Times New Roman"/>
          <w:sz w:val="24"/>
          <w:szCs w:val="24"/>
        </w:rPr>
        <w:t xml:space="preserve"> </w:t>
      </w:r>
      <w:r w:rsidR="00A058F6">
        <w:rPr>
          <w:rFonts w:ascii="Times New Roman" w:hAnsi="Times New Roman"/>
          <w:sz w:val="24"/>
          <w:szCs w:val="24"/>
        </w:rPr>
        <w:t>(</w:t>
      </w:r>
      <w:r w:rsidR="00A058F6" w:rsidRPr="00A058F6">
        <w:rPr>
          <w:rFonts w:ascii="Times New Roman" w:hAnsi="Times New Roman"/>
          <w:sz w:val="24"/>
          <w:szCs w:val="24"/>
        </w:rPr>
        <w:t>зарегистрировано в Минюсте РФ 28 декабря 2022 г., регистрационный N 71847)</w:t>
      </w:r>
    </w:p>
    <w:p w:rsidR="00E80A00" w:rsidRPr="00702B17" w:rsidRDefault="00224316" w:rsidP="00F33023">
      <w:pPr>
        <w:pStyle w:val="a3"/>
        <w:ind w:firstLine="708"/>
        <w:jc w:val="both"/>
        <w:rPr>
          <w:rFonts w:ascii="Times New Roman" w:hAnsi="Times New Roman"/>
          <w:sz w:val="24"/>
          <w:szCs w:val="24"/>
        </w:rPr>
      </w:pPr>
      <w:r w:rsidRPr="00702B17">
        <w:rPr>
          <w:rFonts w:ascii="Times New Roman" w:hAnsi="Times New Roman"/>
          <w:sz w:val="24"/>
          <w:szCs w:val="24"/>
        </w:rPr>
        <w:t>Данная</w:t>
      </w:r>
      <w:r w:rsidR="0066547C" w:rsidRPr="00702B17">
        <w:rPr>
          <w:rFonts w:ascii="Times New Roman" w:hAnsi="Times New Roman"/>
          <w:sz w:val="24"/>
          <w:szCs w:val="24"/>
        </w:rPr>
        <w:t xml:space="preserve"> редакция образовательной программы дошкольного образования разработана</w:t>
      </w:r>
      <w:r w:rsidR="00FB45D4" w:rsidRPr="00702B17">
        <w:rPr>
          <w:rFonts w:ascii="Times New Roman" w:hAnsi="Times New Roman"/>
          <w:sz w:val="24"/>
          <w:szCs w:val="24"/>
        </w:rPr>
        <w:t xml:space="preserve"> и дополнена</w:t>
      </w:r>
      <w:r w:rsidR="003A406C" w:rsidRPr="00702B17">
        <w:rPr>
          <w:rFonts w:ascii="Times New Roman" w:hAnsi="Times New Roman"/>
          <w:b/>
          <w:sz w:val="24"/>
          <w:szCs w:val="24"/>
        </w:rPr>
        <w:tab/>
      </w:r>
      <w:r w:rsidR="0066547C" w:rsidRPr="00702B17">
        <w:rPr>
          <w:rFonts w:ascii="Times New Roman" w:hAnsi="Times New Roman"/>
          <w:b/>
          <w:sz w:val="24"/>
          <w:szCs w:val="24"/>
        </w:rPr>
        <w:t xml:space="preserve"> </w:t>
      </w:r>
      <w:r w:rsidR="0066547C" w:rsidRPr="00702B17">
        <w:rPr>
          <w:rFonts w:ascii="Times New Roman" w:hAnsi="Times New Roman"/>
          <w:sz w:val="24"/>
          <w:szCs w:val="24"/>
        </w:rPr>
        <w:t xml:space="preserve">рабочей группой педагогов МБДОУ «Детский сад «Алёнушка» п.Эгвекинота», утверждённой приказом </w:t>
      </w:r>
      <w:r w:rsidR="0066547C" w:rsidRPr="00013784">
        <w:rPr>
          <w:rFonts w:ascii="Times New Roman" w:hAnsi="Times New Roman"/>
          <w:sz w:val="24"/>
          <w:szCs w:val="24"/>
        </w:rPr>
        <w:t xml:space="preserve">от </w:t>
      </w:r>
      <w:r w:rsidR="00AC0DC0" w:rsidRPr="00013784">
        <w:rPr>
          <w:rFonts w:ascii="Times New Roman" w:hAnsi="Times New Roman"/>
          <w:sz w:val="24"/>
          <w:szCs w:val="24"/>
        </w:rPr>
        <w:t>2</w:t>
      </w:r>
      <w:r w:rsidR="00A36324">
        <w:rPr>
          <w:rFonts w:ascii="Times New Roman" w:hAnsi="Times New Roman"/>
          <w:sz w:val="24"/>
          <w:szCs w:val="24"/>
        </w:rPr>
        <w:t>0 января 2023 года</w:t>
      </w:r>
      <w:r w:rsidR="00702B17" w:rsidRPr="00013784">
        <w:rPr>
          <w:rFonts w:ascii="Times New Roman" w:hAnsi="Times New Roman"/>
          <w:sz w:val="24"/>
          <w:szCs w:val="24"/>
        </w:rPr>
        <w:t xml:space="preserve"> </w:t>
      </w:r>
      <w:r w:rsidR="0066547C" w:rsidRPr="00013784">
        <w:rPr>
          <w:rFonts w:ascii="Times New Roman" w:hAnsi="Times New Roman"/>
          <w:sz w:val="24"/>
          <w:szCs w:val="24"/>
        </w:rPr>
        <w:t xml:space="preserve">№ </w:t>
      </w:r>
      <w:r w:rsidR="00A36324">
        <w:rPr>
          <w:rFonts w:ascii="Times New Roman" w:hAnsi="Times New Roman"/>
          <w:sz w:val="24"/>
          <w:szCs w:val="24"/>
        </w:rPr>
        <w:t>36-од</w:t>
      </w:r>
      <w:r w:rsidR="0066547C" w:rsidRPr="00013784">
        <w:rPr>
          <w:rFonts w:ascii="Times New Roman" w:hAnsi="Times New Roman"/>
          <w:sz w:val="24"/>
          <w:szCs w:val="24"/>
        </w:rPr>
        <w:t xml:space="preserve"> </w:t>
      </w:r>
      <w:r w:rsidR="0066547C" w:rsidRPr="00702B17">
        <w:rPr>
          <w:rFonts w:ascii="Times New Roman" w:hAnsi="Times New Roman"/>
          <w:sz w:val="24"/>
          <w:szCs w:val="24"/>
        </w:rPr>
        <w:t>в составе:</w:t>
      </w:r>
    </w:p>
    <w:p w:rsidR="0066547C" w:rsidRPr="00FB45D4" w:rsidRDefault="00A36324" w:rsidP="00F33023">
      <w:pPr>
        <w:pStyle w:val="a3"/>
        <w:ind w:firstLine="708"/>
        <w:jc w:val="both"/>
        <w:rPr>
          <w:rFonts w:ascii="Times New Roman" w:hAnsi="Times New Roman"/>
          <w:sz w:val="24"/>
          <w:szCs w:val="24"/>
        </w:rPr>
      </w:pPr>
      <w:r>
        <w:rPr>
          <w:rFonts w:ascii="Times New Roman" w:hAnsi="Times New Roman"/>
          <w:sz w:val="24"/>
          <w:szCs w:val="24"/>
          <w:u w:val="single"/>
        </w:rPr>
        <w:lastRenderedPageBreak/>
        <w:t>Руководитель рабочей группы</w:t>
      </w:r>
      <w:r w:rsidR="0066547C" w:rsidRPr="00FB45D4">
        <w:rPr>
          <w:rFonts w:ascii="Times New Roman" w:hAnsi="Times New Roman"/>
          <w:sz w:val="24"/>
          <w:szCs w:val="24"/>
        </w:rPr>
        <w:t xml:space="preserve">: </w:t>
      </w:r>
      <w:r w:rsidR="0066547C" w:rsidRPr="00FB45D4">
        <w:rPr>
          <w:rFonts w:ascii="Times New Roman" w:hAnsi="Times New Roman"/>
          <w:b/>
          <w:i/>
          <w:sz w:val="24"/>
          <w:szCs w:val="24"/>
        </w:rPr>
        <w:t>Стрельцова Галина Николаевна</w:t>
      </w:r>
      <w:r w:rsidR="0066547C" w:rsidRPr="00FB45D4">
        <w:rPr>
          <w:rFonts w:ascii="Times New Roman" w:hAnsi="Times New Roman"/>
          <w:sz w:val="24"/>
          <w:szCs w:val="24"/>
        </w:rPr>
        <w:t>, заместитель заведующего по воспитательной и методической работе (высшая квалификационная категория);</w:t>
      </w:r>
    </w:p>
    <w:p w:rsidR="0066547C" w:rsidRPr="00FB45D4" w:rsidRDefault="00A36324" w:rsidP="00F33023">
      <w:pPr>
        <w:pStyle w:val="a3"/>
        <w:ind w:firstLine="708"/>
        <w:jc w:val="both"/>
        <w:rPr>
          <w:rFonts w:ascii="Times New Roman" w:hAnsi="Times New Roman"/>
          <w:sz w:val="24"/>
          <w:szCs w:val="24"/>
        </w:rPr>
      </w:pPr>
      <w:r>
        <w:rPr>
          <w:rFonts w:ascii="Times New Roman" w:hAnsi="Times New Roman"/>
          <w:sz w:val="24"/>
          <w:szCs w:val="24"/>
          <w:u w:val="single"/>
        </w:rPr>
        <w:t>Заместитель руководителя рабочей группы</w:t>
      </w:r>
      <w:r w:rsidR="0066547C" w:rsidRPr="00FB45D4">
        <w:rPr>
          <w:rFonts w:ascii="Times New Roman" w:hAnsi="Times New Roman"/>
          <w:sz w:val="24"/>
          <w:szCs w:val="24"/>
        </w:rPr>
        <w:t xml:space="preserve">: </w:t>
      </w:r>
      <w:r w:rsidR="0066547C" w:rsidRPr="00FB45D4">
        <w:rPr>
          <w:rFonts w:ascii="Times New Roman" w:hAnsi="Times New Roman"/>
          <w:b/>
          <w:i/>
          <w:sz w:val="24"/>
          <w:szCs w:val="24"/>
        </w:rPr>
        <w:t>Овсянникова Надежда Александровна</w:t>
      </w:r>
      <w:r w:rsidR="0066547C" w:rsidRPr="00FB45D4">
        <w:rPr>
          <w:rFonts w:ascii="Times New Roman" w:hAnsi="Times New Roman"/>
          <w:sz w:val="24"/>
          <w:szCs w:val="24"/>
        </w:rPr>
        <w:t xml:space="preserve">, </w:t>
      </w:r>
      <w:r>
        <w:rPr>
          <w:rFonts w:ascii="Times New Roman" w:hAnsi="Times New Roman"/>
          <w:sz w:val="24"/>
          <w:szCs w:val="24"/>
        </w:rPr>
        <w:t>инс</w:t>
      </w:r>
      <w:r w:rsidR="004248CF">
        <w:rPr>
          <w:rFonts w:ascii="Times New Roman" w:hAnsi="Times New Roman"/>
          <w:sz w:val="24"/>
          <w:szCs w:val="24"/>
        </w:rPr>
        <w:t xml:space="preserve">труктор по физическому воспитанию </w:t>
      </w:r>
      <w:r w:rsidR="0066547C" w:rsidRPr="00FB45D4">
        <w:rPr>
          <w:rFonts w:ascii="Times New Roman" w:hAnsi="Times New Roman"/>
          <w:sz w:val="24"/>
          <w:szCs w:val="24"/>
        </w:rPr>
        <w:t xml:space="preserve"> (</w:t>
      </w:r>
      <w:r w:rsidR="004248CF">
        <w:rPr>
          <w:rFonts w:ascii="Times New Roman" w:hAnsi="Times New Roman"/>
          <w:sz w:val="24"/>
          <w:szCs w:val="24"/>
        </w:rPr>
        <w:t>высшая</w:t>
      </w:r>
      <w:r w:rsidR="0066547C" w:rsidRPr="00FB45D4">
        <w:rPr>
          <w:rFonts w:ascii="Times New Roman" w:hAnsi="Times New Roman"/>
          <w:sz w:val="24"/>
          <w:szCs w:val="24"/>
        </w:rPr>
        <w:t xml:space="preserve"> квалификационная категория)</w:t>
      </w:r>
    </w:p>
    <w:p w:rsidR="0066547C" w:rsidRPr="00FB45D4" w:rsidRDefault="0066547C" w:rsidP="00F33023">
      <w:pPr>
        <w:pStyle w:val="a3"/>
        <w:ind w:firstLine="708"/>
        <w:jc w:val="both"/>
        <w:rPr>
          <w:rFonts w:ascii="Times New Roman" w:hAnsi="Times New Roman"/>
          <w:sz w:val="24"/>
          <w:szCs w:val="24"/>
        </w:rPr>
      </w:pPr>
      <w:r w:rsidRPr="00FB45D4">
        <w:rPr>
          <w:rFonts w:ascii="Times New Roman" w:hAnsi="Times New Roman"/>
          <w:sz w:val="24"/>
          <w:szCs w:val="24"/>
          <w:u w:val="single"/>
        </w:rPr>
        <w:t>Члены рабочей группы</w:t>
      </w:r>
      <w:r w:rsidRPr="00FB45D4">
        <w:rPr>
          <w:rFonts w:ascii="Times New Roman" w:hAnsi="Times New Roman"/>
          <w:sz w:val="24"/>
          <w:szCs w:val="24"/>
        </w:rPr>
        <w:t>:</w:t>
      </w:r>
    </w:p>
    <w:p w:rsidR="0066547C" w:rsidRPr="00FB45D4" w:rsidRDefault="004248CF" w:rsidP="00F33023">
      <w:pPr>
        <w:pStyle w:val="a3"/>
        <w:ind w:firstLine="708"/>
        <w:jc w:val="both"/>
        <w:rPr>
          <w:rFonts w:ascii="Times New Roman" w:hAnsi="Times New Roman"/>
          <w:sz w:val="24"/>
          <w:szCs w:val="24"/>
        </w:rPr>
      </w:pPr>
      <w:r>
        <w:rPr>
          <w:rFonts w:ascii="Times New Roman" w:hAnsi="Times New Roman"/>
          <w:b/>
          <w:i/>
          <w:sz w:val="24"/>
          <w:szCs w:val="24"/>
        </w:rPr>
        <w:t>Турницина Виктория Геннадиевна</w:t>
      </w:r>
      <w:r w:rsidR="00482667" w:rsidRPr="00FB45D4">
        <w:rPr>
          <w:rFonts w:ascii="Times New Roman" w:hAnsi="Times New Roman"/>
          <w:sz w:val="24"/>
          <w:szCs w:val="24"/>
        </w:rPr>
        <w:t>, воспитатель дошкольной группы (</w:t>
      </w:r>
      <w:r>
        <w:rPr>
          <w:rFonts w:ascii="Times New Roman" w:hAnsi="Times New Roman"/>
          <w:sz w:val="24"/>
          <w:szCs w:val="24"/>
        </w:rPr>
        <w:t xml:space="preserve">без </w:t>
      </w:r>
      <w:r w:rsidR="00482667" w:rsidRPr="00FB45D4">
        <w:rPr>
          <w:rFonts w:ascii="Times New Roman" w:hAnsi="Times New Roman"/>
          <w:sz w:val="24"/>
          <w:szCs w:val="24"/>
        </w:rPr>
        <w:t>категория);</w:t>
      </w:r>
    </w:p>
    <w:p w:rsidR="00482667" w:rsidRPr="00AC0DC0" w:rsidRDefault="00702B17" w:rsidP="00F33023">
      <w:pPr>
        <w:pStyle w:val="a3"/>
        <w:ind w:firstLine="708"/>
        <w:jc w:val="both"/>
        <w:rPr>
          <w:rFonts w:ascii="Times New Roman" w:hAnsi="Times New Roman"/>
          <w:sz w:val="24"/>
          <w:szCs w:val="24"/>
        </w:rPr>
      </w:pPr>
      <w:r>
        <w:rPr>
          <w:rFonts w:ascii="Times New Roman" w:hAnsi="Times New Roman"/>
          <w:b/>
          <w:i/>
          <w:sz w:val="24"/>
          <w:szCs w:val="24"/>
        </w:rPr>
        <w:t>Малинина Ирина Игоревна</w:t>
      </w:r>
      <w:r w:rsidR="00482667" w:rsidRPr="00AC0DC0">
        <w:rPr>
          <w:rFonts w:ascii="Times New Roman" w:hAnsi="Times New Roman"/>
          <w:sz w:val="24"/>
          <w:szCs w:val="24"/>
        </w:rPr>
        <w:t>, педагог- психолог (</w:t>
      </w:r>
      <w:r w:rsidR="004248CF">
        <w:rPr>
          <w:rFonts w:ascii="Times New Roman" w:hAnsi="Times New Roman"/>
          <w:sz w:val="24"/>
          <w:szCs w:val="24"/>
        </w:rPr>
        <w:t>соответствие занимаемой должности</w:t>
      </w:r>
      <w:r w:rsidR="00482667" w:rsidRPr="00AC0DC0">
        <w:rPr>
          <w:rFonts w:ascii="Times New Roman" w:hAnsi="Times New Roman"/>
          <w:sz w:val="24"/>
          <w:szCs w:val="24"/>
        </w:rPr>
        <w:t>);</w:t>
      </w:r>
    </w:p>
    <w:p w:rsidR="00482667" w:rsidRPr="00FB45D4" w:rsidRDefault="004248CF" w:rsidP="00F33023">
      <w:pPr>
        <w:pStyle w:val="a3"/>
        <w:ind w:firstLine="708"/>
        <w:jc w:val="both"/>
        <w:rPr>
          <w:rFonts w:ascii="Times New Roman" w:hAnsi="Times New Roman"/>
          <w:sz w:val="24"/>
          <w:szCs w:val="24"/>
        </w:rPr>
      </w:pPr>
      <w:r>
        <w:rPr>
          <w:rFonts w:ascii="Times New Roman" w:hAnsi="Times New Roman"/>
          <w:b/>
          <w:i/>
          <w:sz w:val="24"/>
          <w:szCs w:val="24"/>
        </w:rPr>
        <w:t>Фокина Елена Владимировна</w:t>
      </w:r>
      <w:r w:rsidR="00482667" w:rsidRPr="00FB45D4">
        <w:rPr>
          <w:rFonts w:ascii="Times New Roman" w:hAnsi="Times New Roman"/>
          <w:sz w:val="24"/>
          <w:szCs w:val="24"/>
        </w:rPr>
        <w:t xml:space="preserve">, </w:t>
      </w:r>
      <w:r>
        <w:rPr>
          <w:rFonts w:ascii="Times New Roman" w:hAnsi="Times New Roman"/>
          <w:sz w:val="24"/>
          <w:szCs w:val="24"/>
        </w:rPr>
        <w:t>учитель-логопед</w:t>
      </w:r>
      <w:r w:rsidR="00482667" w:rsidRPr="00FB45D4">
        <w:rPr>
          <w:rFonts w:ascii="Times New Roman" w:hAnsi="Times New Roman"/>
          <w:sz w:val="24"/>
          <w:szCs w:val="24"/>
        </w:rPr>
        <w:t xml:space="preserve"> (</w:t>
      </w:r>
      <w:r>
        <w:rPr>
          <w:rFonts w:ascii="Times New Roman" w:hAnsi="Times New Roman"/>
          <w:sz w:val="24"/>
          <w:szCs w:val="24"/>
        </w:rPr>
        <w:t>соответствие занимаемой должности</w:t>
      </w:r>
      <w:r w:rsidR="00482667" w:rsidRPr="00FB45D4">
        <w:rPr>
          <w:rFonts w:ascii="Times New Roman" w:hAnsi="Times New Roman"/>
          <w:sz w:val="24"/>
          <w:szCs w:val="24"/>
        </w:rPr>
        <w:t>).</w:t>
      </w:r>
    </w:p>
    <w:p w:rsidR="00482667" w:rsidRPr="00FB45D4" w:rsidRDefault="00482667" w:rsidP="00F33023">
      <w:pPr>
        <w:pStyle w:val="a3"/>
        <w:ind w:firstLine="708"/>
        <w:jc w:val="both"/>
        <w:rPr>
          <w:rFonts w:ascii="Times New Roman" w:hAnsi="Times New Roman"/>
          <w:sz w:val="24"/>
          <w:szCs w:val="24"/>
        </w:rPr>
      </w:pPr>
      <w:r w:rsidRPr="00FB45D4">
        <w:rPr>
          <w:rFonts w:ascii="Times New Roman" w:hAnsi="Times New Roman"/>
          <w:b/>
          <w:sz w:val="24"/>
          <w:szCs w:val="24"/>
        </w:rPr>
        <w:t>Нормативно- правовой основой для разработки образовательной программы являются:</w:t>
      </w:r>
    </w:p>
    <w:p w:rsidR="00482667" w:rsidRDefault="00482667" w:rsidP="00F33023">
      <w:pPr>
        <w:pStyle w:val="a3"/>
        <w:jc w:val="both"/>
        <w:rPr>
          <w:rFonts w:ascii="Times New Roman" w:hAnsi="Times New Roman"/>
          <w:sz w:val="24"/>
          <w:szCs w:val="24"/>
          <w:u w:val="single"/>
        </w:rPr>
      </w:pPr>
      <w:r w:rsidRPr="00FB45D4">
        <w:rPr>
          <w:rFonts w:ascii="Times New Roman" w:hAnsi="Times New Roman"/>
          <w:sz w:val="24"/>
          <w:szCs w:val="24"/>
          <w:u w:val="single"/>
        </w:rPr>
        <w:t>Федеральный уровень</w:t>
      </w:r>
    </w:p>
    <w:p w:rsidR="00482667" w:rsidRDefault="00482667" w:rsidP="00B81D1F">
      <w:pPr>
        <w:pStyle w:val="a3"/>
        <w:numPr>
          <w:ilvl w:val="0"/>
          <w:numId w:val="2"/>
        </w:numPr>
        <w:jc w:val="both"/>
        <w:rPr>
          <w:rFonts w:ascii="Times New Roman" w:hAnsi="Times New Roman"/>
          <w:sz w:val="24"/>
          <w:szCs w:val="24"/>
        </w:rPr>
      </w:pPr>
      <w:r w:rsidRPr="00A058F6">
        <w:rPr>
          <w:rFonts w:ascii="Times New Roman" w:hAnsi="Times New Roman"/>
          <w:sz w:val="24"/>
          <w:szCs w:val="24"/>
        </w:rPr>
        <w:t>Федеральный закон № 273-ФЗ от 29.12.2012 «Об образовании в РФ»</w:t>
      </w:r>
      <w:r w:rsidR="00B81D1F">
        <w:rPr>
          <w:rFonts w:ascii="Times New Roman" w:hAnsi="Times New Roman"/>
          <w:sz w:val="24"/>
          <w:szCs w:val="24"/>
        </w:rPr>
        <w:t xml:space="preserve"> </w:t>
      </w:r>
      <w:hyperlink r:id="rId8" w:history="1">
        <w:r w:rsidR="00B81D1F" w:rsidRPr="00C914CA">
          <w:rPr>
            <w:rStyle w:val="ab"/>
            <w:rFonts w:ascii="Times New Roman" w:hAnsi="Times New Roman"/>
            <w:sz w:val="24"/>
            <w:szCs w:val="24"/>
          </w:rPr>
          <w:t>http://www.consultant.ru/document/cons_doc_LAW_140174/</w:t>
        </w:r>
      </w:hyperlink>
      <w:r w:rsidR="00B81D1F">
        <w:rPr>
          <w:rFonts w:ascii="Times New Roman" w:hAnsi="Times New Roman"/>
          <w:sz w:val="24"/>
          <w:szCs w:val="24"/>
        </w:rPr>
        <w:t xml:space="preserve"> </w:t>
      </w:r>
      <w:r w:rsidRPr="00A058F6">
        <w:rPr>
          <w:rFonts w:ascii="Times New Roman" w:hAnsi="Times New Roman"/>
          <w:sz w:val="24"/>
          <w:szCs w:val="24"/>
        </w:rPr>
        <w:t>;</w:t>
      </w:r>
    </w:p>
    <w:p w:rsidR="00A058F6" w:rsidRDefault="00A058F6" w:rsidP="00AF6C10">
      <w:pPr>
        <w:pStyle w:val="a3"/>
        <w:numPr>
          <w:ilvl w:val="0"/>
          <w:numId w:val="2"/>
        </w:numPr>
        <w:jc w:val="both"/>
        <w:rPr>
          <w:rFonts w:ascii="Times New Roman" w:hAnsi="Times New Roman"/>
          <w:sz w:val="24"/>
          <w:szCs w:val="24"/>
        </w:rPr>
      </w:pPr>
      <w:r w:rsidRPr="00A058F6">
        <w:rPr>
          <w:rFonts w:ascii="Times New Roman" w:hAnsi="Times New Roman"/>
          <w:sz w:val="24"/>
          <w:szCs w:val="24"/>
        </w:rPr>
        <w:t>Приказ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r w:rsidR="00AF6C10">
        <w:rPr>
          <w:rFonts w:ascii="Times New Roman" w:hAnsi="Times New Roman"/>
          <w:sz w:val="24"/>
          <w:szCs w:val="24"/>
        </w:rPr>
        <w:t xml:space="preserve"> </w:t>
      </w:r>
      <w:hyperlink r:id="rId9" w:history="1">
        <w:r w:rsidR="00B81D1F" w:rsidRPr="00C914CA">
          <w:rPr>
            <w:rStyle w:val="ab"/>
            <w:rFonts w:ascii="Times New Roman" w:hAnsi="Times New Roman"/>
            <w:sz w:val="24"/>
            <w:szCs w:val="24"/>
          </w:rPr>
          <w:t>https://www.consultant.ru/document/cons_doc_LAW_154637/</w:t>
        </w:r>
      </w:hyperlink>
    </w:p>
    <w:p w:rsidR="00B81D1F" w:rsidRPr="00B81D1F" w:rsidRDefault="00B81D1F" w:rsidP="00B81D1F">
      <w:pPr>
        <w:pStyle w:val="a3"/>
        <w:numPr>
          <w:ilvl w:val="0"/>
          <w:numId w:val="2"/>
        </w:numPr>
        <w:jc w:val="both"/>
        <w:rPr>
          <w:rFonts w:ascii="Times New Roman" w:hAnsi="Times New Roman"/>
          <w:sz w:val="24"/>
          <w:szCs w:val="24"/>
        </w:rPr>
      </w:pPr>
      <w:r w:rsidRPr="00B81D1F">
        <w:rPr>
          <w:rFonts w:ascii="Times New Roman" w:hAnsi="Times New Roman"/>
          <w:sz w:val="24"/>
          <w:szCs w:val="24"/>
        </w:rPr>
        <w:t xml:space="preserve">Федеральный закон 24 июля 1998 г. № 124-ФЗ (актуальная ред. от 14.07.2022) «Об основных гарантиях прав ребенка в Российской Федерации»  </w:t>
      </w:r>
      <w:hyperlink r:id="rId10" w:history="1">
        <w:r w:rsidRPr="00C914CA">
          <w:rPr>
            <w:rStyle w:val="ab"/>
            <w:rFonts w:ascii="Times New Roman" w:hAnsi="Times New Roman"/>
            <w:sz w:val="24"/>
            <w:szCs w:val="24"/>
          </w:rPr>
          <w:t>http://www.consultant.ru/document/cons_doc_LAW_19558/</w:t>
        </w:r>
      </w:hyperlink>
      <w:r>
        <w:rPr>
          <w:rFonts w:ascii="Times New Roman" w:hAnsi="Times New Roman"/>
          <w:sz w:val="24"/>
          <w:szCs w:val="24"/>
        </w:rPr>
        <w:t xml:space="preserve"> </w:t>
      </w:r>
    </w:p>
    <w:p w:rsidR="00176C52" w:rsidRPr="00176C52" w:rsidRDefault="00176C52" w:rsidP="00176C52">
      <w:pPr>
        <w:pStyle w:val="a3"/>
        <w:numPr>
          <w:ilvl w:val="0"/>
          <w:numId w:val="2"/>
        </w:numPr>
        <w:jc w:val="both"/>
        <w:rPr>
          <w:rFonts w:ascii="Times New Roman" w:hAnsi="Times New Roman"/>
          <w:sz w:val="24"/>
          <w:szCs w:val="24"/>
        </w:rPr>
      </w:pPr>
      <w:r w:rsidRPr="00176C52">
        <w:rPr>
          <w:rFonts w:ascii="Times New Roman" w:hAnsi="Times New Roman"/>
          <w:sz w:val="24"/>
          <w:szCs w:val="24"/>
        </w:rPr>
        <w:t>Федеральн</w:t>
      </w:r>
      <w:r>
        <w:rPr>
          <w:rFonts w:ascii="Times New Roman" w:hAnsi="Times New Roman"/>
          <w:sz w:val="24"/>
          <w:szCs w:val="24"/>
        </w:rPr>
        <w:t>ый</w:t>
      </w:r>
      <w:r w:rsidRPr="00176C52">
        <w:rPr>
          <w:rFonts w:ascii="Times New Roman" w:hAnsi="Times New Roman"/>
          <w:sz w:val="24"/>
          <w:szCs w:val="24"/>
        </w:rPr>
        <w:t xml:space="preserve"> </w:t>
      </w:r>
      <w:r>
        <w:rPr>
          <w:rFonts w:ascii="Times New Roman" w:hAnsi="Times New Roman"/>
          <w:sz w:val="24"/>
          <w:szCs w:val="24"/>
        </w:rPr>
        <w:t>закон</w:t>
      </w:r>
      <w:r w:rsidRPr="00176C52">
        <w:rPr>
          <w:rFonts w:ascii="Times New Roman" w:hAnsi="Times New Roman"/>
          <w:sz w:val="24"/>
          <w:szCs w:val="24"/>
        </w:rPr>
        <w:t xml:space="preserve">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176C52" w:rsidRPr="00176C52" w:rsidRDefault="00176C52" w:rsidP="00176C52">
      <w:pPr>
        <w:pStyle w:val="a3"/>
        <w:numPr>
          <w:ilvl w:val="0"/>
          <w:numId w:val="2"/>
        </w:numPr>
        <w:jc w:val="both"/>
        <w:rPr>
          <w:rFonts w:ascii="Times New Roman" w:hAnsi="Times New Roman"/>
          <w:sz w:val="24"/>
          <w:szCs w:val="24"/>
        </w:rPr>
      </w:pPr>
      <w:r w:rsidRPr="00176C52">
        <w:rPr>
          <w:rFonts w:ascii="Times New Roman" w:hAnsi="Times New Roman"/>
          <w:sz w:val="24"/>
          <w:szCs w:val="24"/>
        </w:rPr>
        <w:t>Указ</w:t>
      </w:r>
      <w:r>
        <w:rPr>
          <w:rFonts w:ascii="Times New Roman" w:hAnsi="Times New Roman"/>
          <w:sz w:val="24"/>
          <w:szCs w:val="24"/>
        </w:rPr>
        <w:t>ы</w:t>
      </w:r>
      <w:r w:rsidRPr="00176C52">
        <w:rPr>
          <w:rFonts w:ascii="Times New Roman" w:hAnsi="Times New Roman"/>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02.07.2021 № 400 «О Стратегии национальной безопасности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   </w:t>
      </w:r>
      <w:r>
        <w:rPr>
          <w:rFonts w:ascii="Times New Roman" w:hAnsi="Times New Roman"/>
          <w:sz w:val="24"/>
          <w:szCs w:val="24"/>
        </w:rPr>
        <w:t>(</w:t>
      </w:r>
      <w:r w:rsidRPr="00176C52">
        <w:rPr>
          <w:rFonts w:ascii="Times New Roman" w:hAnsi="Times New Roman"/>
          <w:sz w:val="24"/>
          <w:szCs w:val="24"/>
        </w:rPr>
        <w:t xml:space="preserve">С документом можно ознакомиться по ссылке: </w:t>
      </w:r>
      <w:hyperlink r:id="rId11" w:history="1">
        <w:r w:rsidR="00B81D1F" w:rsidRPr="00C914CA">
          <w:rPr>
            <w:rStyle w:val="ab"/>
            <w:rFonts w:ascii="Times New Roman" w:hAnsi="Times New Roman"/>
            <w:sz w:val="24"/>
            <w:szCs w:val="24"/>
          </w:rPr>
          <w:t>http://publication.pravo.gov.ru/Document/View/0001202212280044</w:t>
        </w:r>
      </w:hyperlink>
      <w:r w:rsidRPr="00176C52">
        <w:rPr>
          <w:rFonts w:ascii="Times New Roman" w:hAnsi="Times New Roman"/>
          <w:sz w:val="24"/>
          <w:szCs w:val="24"/>
        </w:rPr>
        <w:t>)</w:t>
      </w:r>
      <w:r w:rsidR="00B81D1F">
        <w:rPr>
          <w:rFonts w:ascii="Times New Roman" w:hAnsi="Times New Roman"/>
          <w:sz w:val="24"/>
          <w:szCs w:val="24"/>
        </w:rPr>
        <w:t xml:space="preserve"> </w:t>
      </w:r>
    </w:p>
    <w:p w:rsidR="00482667" w:rsidRPr="004248CF" w:rsidRDefault="000D77FE" w:rsidP="004248CF">
      <w:pPr>
        <w:pStyle w:val="a3"/>
        <w:numPr>
          <w:ilvl w:val="0"/>
          <w:numId w:val="2"/>
        </w:numPr>
        <w:jc w:val="both"/>
        <w:rPr>
          <w:rFonts w:ascii="Times New Roman" w:hAnsi="Times New Roman"/>
          <w:sz w:val="24"/>
          <w:szCs w:val="24"/>
        </w:rPr>
      </w:pPr>
      <w:r w:rsidRPr="00FB45D4">
        <w:rPr>
          <w:rFonts w:ascii="Times New Roman" w:hAnsi="Times New Roman"/>
          <w:sz w:val="24"/>
          <w:szCs w:val="24"/>
        </w:rPr>
        <w:t>П</w:t>
      </w:r>
      <w:r w:rsidR="00482667" w:rsidRPr="00FB45D4">
        <w:rPr>
          <w:rFonts w:ascii="Times New Roman" w:hAnsi="Times New Roman"/>
          <w:sz w:val="24"/>
          <w:szCs w:val="24"/>
        </w:rPr>
        <w:t xml:space="preserve">риказ </w:t>
      </w:r>
      <w:r w:rsidR="004248CF" w:rsidRPr="004248CF">
        <w:rPr>
          <w:rFonts w:ascii="Times New Roman" w:hAnsi="Times New Roman"/>
          <w:sz w:val="24"/>
          <w:szCs w:val="24"/>
        </w:rPr>
        <w:t xml:space="preserve">Министерства просвещения РФ от 25 ноября 2022 г. N 1028 «Об утверждении федеральной образовательной программы дошкольного образования» </w:t>
      </w:r>
      <w:r w:rsidR="00654F16" w:rsidRPr="00FB45D4">
        <w:rPr>
          <w:rFonts w:ascii="Times New Roman" w:hAnsi="Times New Roman"/>
          <w:sz w:val="24"/>
          <w:szCs w:val="24"/>
        </w:rPr>
        <w:t xml:space="preserve">(зарегистрировано </w:t>
      </w:r>
      <w:r w:rsidR="004248CF">
        <w:rPr>
          <w:rFonts w:ascii="Times New Roman" w:hAnsi="Times New Roman"/>
          <w:sz w:val="24"/>
          <w:szCs w:val="24"/>
        </w:rPr>
        <w:t xml:space="preserve">в </w:t>
      </w:r>
      <w:r w:rsidR="004248CF" w:rsidRPr="004248CF">
        <w:rPr>
          <w:rFonts w:ascii="Times New Roman" w:hAnsi="Times New Roman"/>
          <w:sz w:val="24"/>
          <w:szCs w:val="24"/>
        </w:rPr>
        <w:t>Минюсте РФ 28 декабря 2022 г.</w:t>
      </w:r>
      <w:r w:rsidR="004248CF">
        <w:rPr>
          <w:rFonts w:ascii="Times New Roman" w:hAnsi="Times New Roman"/>
          <w:sz w:val="24"/>
          <w:szCs w:val="24"/>
        </w:rPr>
        <w:t>, р</w:t>
      </w:r>
      <w:r w:rsidR="004248CF" w:rsidRPr="004248CF">
        <w:rPr>
          <w:rFonts w:ascii="Times New Roman" w:hAnsi="Times New Roman"/>
          <w:sz w:val="24"/>
          <w:szCs w:val="24"/>
        </w:rPr>
        <w:t>егистрационный N 71847</w:t>
      </w:r>
      <w:r w:rsidR="00654F16" w:rsidRPr="004248CF">
        <w:rPr>
          <w:rFonts w:ascii="Times New Roman" w:hAnsi="Times New Roman"/>
          <w:sz w:val="24"/>
          <w:szCs w:val="24"/>
        </w:rPr>
        <w:t>)</w:t>
      </w:r>
      <w:r w:rsidR="00B81D1F">
        <w:rPr>
          <w:rFonts w:ascii="Times New Roman" w:hAnsi="Times New Roman"/>
          <w:sz w:val="24"/>
          <w:szCs w:val="24"/>
        </w:rPr>
        <w:t xml:space="preserve"> </w:t>
      </w:r>
    </w:p>
    <w:p w:rsidR="00482667" w:rsidRDefault="000D77FE" w:rsidP="00121089">
      <w:pPr>
        <w:pStyle w:val="a3"/>
        <w:numPr>
          <w:ilvl w:val="0"/>
          <w:numId w:val="2"/>
        </w:numPr>
        <w:jc w:val="both"/>
        <w:rPr>
          <w:rFonts w:ascii="Times New Roman" w:hAnsi="Times New Roman"/>
          <w:sz w:val="24"/>
          <w:szCs w:val="24"/>
        </w:rPr>
      </w:pPr>
      <w:r w:rsidRPr="00176C52">
        <w:rPr>
          <w:rFonts w:ascii="Times New Roman" w:hAnsi="Times New Roman"/>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5405E0" w:rsidRDefault="005405E0" w:rsidP="00AF6C10">
      <w:pPr>
        <w:pStyle w:val="a3"/>
        <w:numPr>
          <w:ilvl w:val="0"/>
          <w:numId w:val="2"/>
        </w:numPr>
        <w:jc w:val="both"/>
        <w:rPr>
          <w:rFonts w:ascii="Times New Roman" w:hAnsi="Times New Roman"/>
          <w:sz w:val="24"/>
          <w:szCs w:val="24"/>
        </w:rPr>
      </w:pPr>
      <w:r w:rsidRPr="005405E0">
        <w:rPr>
          <w:rFonts w:ascii="Times New Roman" w:hAnsi="Times New Roman"/>
          <w:sz w:val="24"/>
          <w:szCs w:val="24"/>
        </w:rPr>
        <w:t xml:space="preserve">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hyperlink r:id="rId12" w:history="1">
        <w:r w:rsidR="00B81D1F" w:rsidRPr="00C914CA">
          <w:rPr>
            <w:rStyle w:val="ab"/>
            <w:rFonts w:ascii="Times New Roman" w:hAnsi="Times New Roman"/>
            <w:sz w:val="24"/>
            <w:szCs w:val="24"/>
          </w:rPr>
          <w:t>http://publication.pravo.gov.ru/Document/View/0001202202220042</w:t>
        </w:r>
      </w:hyperlink>
      <w:r w:rsidR="00B81D1F">
        <w:rPr>
          <w:rFonts w:ascii="Times New Roman" w:hAnsi="Times New Roman"/>
          <w:sz w:val="24"/>
          <w:szCs w:val="24"/>
        </w:rPr>
        <w:t xml:space="preserve"> </w:t>
      </w:r>
      <w:r w:rsidR="00AF6C10" w:rsidRPr="00AF6C10">
        <w:rPr>
          <w:rFonts w:ascii="Times New Roman" w:hAnsi="Times New Roman"/>
          <w:sz w:val="24"/>
          <w:szCs w:val="24"/>
        </w:rPr>
        <w:t xml:space="preserve">  </w:t>
      </w:r>
      <w:r w:rsidRPr="005405E0">
        <w:rPr>
          <w:rFonts w:ascii="Times New Roman" w:hAnsi="Times New Roman"/>
          <w:sz w:val="24"/>
          <w:szCs w:val="24"/>
        </w:rPr>
        <w:t xml:space="preserve"> </w:t>
      </w:r>
    </w:p>
    <w:p w:rsidR="00754C58" w:rsidRPr="00754C58" w:rsidRDefault="00754C58" w:rsidP="00AF6C10">
      <w:pPr>
        <w:pStyle w:val="a3"/>
        <w:numPr>
          <w:ilvl w:val="0"/>
          <w:numId w:val="2"/>
        </w:numPr>
        <w:jc w:val="both"/>
        <w:rPr>
          <w:rFonts w:ascii="Times New Roman" w:hAnsi="Times New Roman"/>
          <w:sz w:val="24"/>
          <w:szCs w:val="24"/>
        </w:rPr>
      </w:pPr>
      <w:r w:rsidRPr="00754C58">
        <w:rPr>
          <w:rFonts w:ascii="Times New Roman" w:hAnsi="Times New Roman"/>
          <w:sz w:val="24"/>
          <w:szCs w:val="24"/>
        </w:rPr>
        <w:t xml:space="preserve">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hyperlink r:id="rId13" w:history="1">
        <w:r w:rsidR="00B81D1F" w:rsidRPr="00C914CA">
          <w:rPr>
            <w:rStyle w:val="ab"/>
            <w:rFonts w:ascii="Times New Roman" w:hAnsi="Times New Roman"/>
            <w:sz w:val="24"/>
            <w:szCs w:val="24"/>
          </w:rPr>
          <w:t>http://publication.pravo.gov.ru/Document/View/0001202009010021</w:t>
        </w:r>
      </w:hyperlink>
      <w:r w:rsidR="00B81D1F">
        <w:rPr>
          <w:rFonts w:ascii="Times New Roman" w:hAnsi="Times New Roman"/>
          <w:sz w:val="24"/>
          <w:szCs w:val="24"/>
        </w:rPr>
        <w:t xml:space="preserve"> </w:t>
      </w:r>
    </w:p>
    <w:p w:rsidR="000D77FE" w:rsidRDefault="000D77FE" w:rsidP="00121089">
      <w:pPr>
        <w:pStyle w:val="a3"/>
        <w:numPr>
          <w:ilvl w:val="0"/>
          <w:numId w:val="2"/>
        </w:numPr>
        <w:jc w:val="both"/>
        <w:rPr>
          <w:rFonts w:ascii="Times New Roman" w:hAnsi="Times New Roman"/>
          <w:sz w:val="24"/>
          <w:szCs w:val="24"/>
        </w:rPr>
      </w:pPr>
      <w:r w:rsidRPr="00176C52">
        <w:rPr>
          <w:rFonts w:ascii="Times New Roman" w:hAnsi="Times New Roman"/>
          <w:sz w:val="24"/>
          <w:szCs w:val="24"/>
        </w:rPr>
        <w:t>Приказ Министерства образования и науки РФ от 8 апреля 2014 г. № 293 «Об утверждении Порядка приёма на обучение по образовательным программам дошкольного образования» (зарегистрировано в Минюсте РФ 12 мая 2014 г., № 32220, вступило в силу 27 мая 2014 г.)</w:t>
      </w:r>
    </w:p>
    <w:p w:rsidR="00B81D1F" w:rsidRPr="00B81D1F" w:rsidRDefault="00B81D1F" w:rsidP="00B81D1F">
      <w:pPr>
        <w:pStyle w:val="a3"/>
        <w:numPr>
          <w:ilvl w:val="0"/>
          <w:numId w:val="2"/>
        </w:numPr>
        <w:jc w:val="both"/>
        <w:rPr>
          <w:rFonts w:ascii="Times New Roman" w:hAnsi="Times New Roman"/>
          <w:sz w:val="24"/>
          <w:szCs w:val="24"/>
        </w:rPr>
      </w:pPr>
      <w:r w:rsidRPr="00B81D1F">
        <w:rPr>
          <w:rFonts w:ascii="Times New Roman" w:hAnsi="Times New Roman"/>
          <w:sz w:val="24"/>
          <w:szCs w:val="24"/>
        </w:rPr>
        <w:t>Конвенция о правах ребенка (одобрена Генеральной Ассамблеей ООН 20.11.1989) (вступила в силу для СССР 15.09.1990)</w:t>
      </w:r>
      <w:r>
        <w:rPr>
          <w:rFonts w:ascii="Times New Roman" w:hAnsi="Times New Roman"/>
          <w:sz w:val="24"/>
          <w:szCs w:val="24"/>
        </w:rPr>
        <w:t xml:space="preserve"> </w:t>
      </w:r>
      <w:hyperlink r:id="rId14" w:history="1">
        <w:r w:rsidRPr="00C914CA">
          <w:rPr>
            <w:rStyle w:val="ab"/>
            <w:rFonts w:ascii="Times New Roman" w:hAnsi="Times New Roman"/>
            <w:sz w:val="24"/>
            <w:szCs w:val="24"/>
          </w:rPr>
          <w:t>https://www.consultant.ru/document/cons_doc_LAW_9959/</w:t>
        </w:r>
      </w:hyperlink>
      <w:r>
        <w:rPr>
          <w:rFonts w:ascii="Times New Roman" w:hAnsi="Times New Roman"/>
          <w:sz w:val="24"/>
          <w:szCs w:val="24"/>
        </w:rPr>
        <w:t xml:space="preserve"> </w:t>
      </w:r>
    </w:p>
    <w:p w:rsidR="003D6D31" w:rsidRPr="00176C52" w:rsidRDefault="003D6D31" w:rsidP="00121089">
      <w:pPr>
        <w:pStyle w:val="a3"/>
        <w:numPr>
          <w:ilvl w:val="0"/>
          <w:numId w:val="2"/>
        </w:numPr>
        <w:jc w:val="both"/>
        <w:rPr>
          <w:rFonts w:ascii="Times New Roman" w:hAnsi="Times New Roman"/>
          <w:sz w:val="24"/>
          <w:szCs w:val="24"/>
        </w:rPr>
      </w:pPr>
      <w:r w:rsidRPr="001C69DA">
        <w:rPr>
          <w:rFonts w:ascii="Times New Roman" w:hAnsi="Times New Roman"/>
          <w:sz w:val="24"/>
          <w:szCs w:val="24"/>
        </w:rPr>
        <w:lastRenderedPageBreak/>
        <w:t xml:space="preserve">Приказ Министерства образования и науки РФ от 14 июня 2013 г. №462 «Об утверждении Порядка проведения самообследования образовательной организацией»  </w:t>
      </w:r>
      <w:r w:rsidRPr="00176C52">
        <w:rPr>
          <w:rFonts w:ascii="Times New Roman" w:hAnsi="Times New Roman"/>
          <w:sz w:val="24"/>
          <w:szCs w:val="24"/>
        </w:rPr>
        <w:t xml:space="preserve">(зарегистрировано в Минюсте РФ 27 июня 2013 г., № </w:t>
      </w:r>
      <w:r w:rsidR="00A6646F" w:rsidRPr="00176C52">
        <w:rPr>
          <w:rFonts w:ascii="Times New Roman" w:hAnsi="Times New Roman"/>
          <w:sz w:val="24"/>
          <w:szCs w:val="24"/>
        </w:rPr>
        <w:t>28908)</w:t>
      </w:r>
    </w:p>
    <w:p w:rsidR="00A6646F" w:rsidRPr="00176C52" w:rsidRDefault="00A6646F" w:rsidP="00121089">
      <w:pPr>
        <w:pStyle w:val="a3"/>
        <w:numPr>
          <w:ilvl w:val="0"/>
          <w:numId w:val="2"/>
        </w:numPr>
        <w:jc w:val="both"/>
        <w:rPr>
          <w:rFonts w:ascii="Times New Roman" w:hAnsi="Times New Roman"/>
          <w:sz w:val="24"/>
          <w:szCs w:val="24"/>
        </w:rPr>
      </w:pPr>
      <w:r w:rsidRPr="00176C52">
        <w:rPr>
          <w:rFonts w:ascii="Times New Roman" w:hAnsi="Times New Roman"/>
          <w:sz w:val="24"/>
          <w:szCs w:val="24"/>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A6646F" w:rsidRDefault="00A6646F" w:rsidP="00754C58">
      <w:pPr>
        <w:pStyle w:val="a3"/>
        <w:numPr>
          <w:ilvl w:val="0"/>
          <w:numId w:val="2"/>
        </w:numPr>
        <w:jc w:val="both"/>
        <w:rPr>
          <w:rFonts w:ascii="Times New Roman" w:hAnsi="Times New Roman"/>
          <w:sz w:val="24"/>
          <w:szCs w:val="24"/>
        </w:rPr>
      </w:pPr>
      <w:r w:rsidRPr="00176C52">
        <w:rPr>
          <w:rFonts w:ascii="Times New Roman" w:hAnsi="Times New Roman"/>
          <w:sz w:val="24"/>
          <w:szCs w:val="24"/>
        </w:rPr>
        <w:t>Приказ Министерства здравоохранения и социального развития РФ от 26.08.10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754C58">
        <w:rPr>
          <w:rFonts w:ascii="Times New Roman" w:hAnsi="Times New Roman"/>
          <w:sz w:val="24"/>
          <w:szCs w:val="24"/>
        </w:rPr>
        <w:t xml:space="preserve">» </w:t>
      </w:r>
      <w:hyperlink r:id="rId15" w:history="1">
        <w:r w:rsidR="00B81D1F" w:rsidRPr="00C914CA">
          <w:rPr>
            <w:rStyle w:val="ab"/>
            <w:rFonts w:ascii="Times New Roman" w:hAnsi="Times New Roman"/>
            <w:sz w:val="24"/>
            <w:szCs w:val="24"/>
          </w:rPr>
          <w:t>http://www.consultant.ru/document/cons_doc_LAW_105703/</w:t>
        </w:r>
      </w:hyperlink>
      <w:r w:rsidR="00B81D1F">
        <w:rPr>
          <w:rFonts w:ascii="Times New Roman" w:hAnsi="Times New Roman"/>
          <w:sz w:val="24"/>
          <w:szCs w:val="24"/>
        </w:rPr>
        <w:t xml:space="preserve"> </w:t>
      </w:r>
    </w:p>
    <w:p w:rsidR="00754C58" w:rsidRPr="00754C58" w:rsidRDefault="00754C58" w:rsidP="00754C58">
      <w:pPr>
        <w:pStyle w:val="a3"/>
        <w:numPr>
          <w:ilvl w:val="0"/>
          <w:numId w:val="2"/>
        </w:numPr>
        <w:jc w:val="both"/>
        <w:rPr>
          <w:rFonts w:ascii="Times New Roman" w:hAnsi="Times New Roman"/>
          <w:sz w:val="24"/>
          <w:szCs w:val="24"/>
        </w:rPr>
      </w:pPr>
      <w:r w:rsidRPr="00754C58">
        <w:rPr>
          <w:rFonts w:ascii="Times New Roman" w:hAnsi="Times New Roman"/>
          <w:sz w:val="24"/>
          <w:szCs w:val="24"/>
        </w:rPr>
        <w:t>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w:t>
      </w:r>
      <w:r>
        <w:rPr>
          <w:rFonts w:ascii="Times New Roman" w:hAnsi="Times New Roman"/>
          <w:sz w:val="24"/>
          <w:szCs w:val="24"/>
        </w:rPr>
        <w:t xml:space="preserve"> </w:t>
      </w:r>
      <w:hyperlink r:id="rId16" w:history="1">
        <w:r w:rsidR="00B81D1F" w:rsidRPr="00C914CA">
          <w:rPr>
            <w:rStyle w:val="ab"/>
            <w:rFonts w:ascii="Times New Roman" w:hAnsi="Times New Roman"/>
            <w:sz w:val="24"/>
            <w:szCs w:val="24"/>
          </w:rPr>
          <w:t>http://www.consultant.ru/document/cons_doc_LAW_175797/</w:t>
        </w:r>
      </w:hyperlink>
      <w:r w:rsidR="00B81D1F">
        <w:rPr>
          <w:rFonts w:ascii="Times New Roman" w:hAnsi="Times New Roman"/>
          <w:sz w:val="24"/>
          <w:szCs w:val="24"/>
        </w:rPr>
        <w:t xml:space="preserve"> </w:t>
      </w:r>
    </w:p>
    <w:p w:rsidR="00BE155D" w:rsidRDefault="00BE155D" w:rsidP="00121089">
      <w:pPr>
        <w:pStyle w:val="a3"/>
        <w:numPr>
          <w:ilvl w:val="0"/>
          <w:numId w:val="2"/>
        </w:numPr>
        <w:jc w:val="both"/>
        <w:rPr>
          <w:rFonts w:ascii="Times New Roman" w:hAnsi="Times New Roman"/>
          <w:sz w:val="24"/>
          <w:szCs w:val="24"/>
        </w:rPr>
      </w:pPr>
      <w:r w:rsidRPr="00176C52">
        <w:rPr>
          <w:rFonts w:ascii="Times New Roman" w:hAnsi="Times New Roman"/>
          <w:sz w:val="24"/>
          <w:szCs w:val="24"/>
        </w:rPr>
        <w:t xml:space="preserve">Приказ Министерства труда и социальной защиты РФ от 18 октября </w:t>
      </w:r>
      <w:r w:rsidRPr="00FB45D4">
        <w:rPr>
          <w:rFonts w:ascii="Times New Roman" w:hAnsi="Times New Roman"/>
          <w:sz w:val="24"/>
          <w:szCs w:val="24"/>
        </w:rPr>
        <w:t>2013 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54C58" w:rsidRPr="00B81D1F" w:rsidRDefault="00754C58" w:rsidP="00B81D1F">
      <w:pPr>
        <w:pStyle w:val="a3"/>
        <w:numPr>
          <w:ilvl w:val="0"/>
          <w:numId w:val="2"/>
        </w:numPr>
        <w:jc w:val="both"/>
        <w:rPr>
          <w:rFonts w:ascii="Times New Roman" w:hAnsi="Times New Roman"/>
          <w:sz w:val="24"/>
          <w:szCs w:val="24"/>
        </w:rPr>
      </w:pPr>
      <w:r w:rsidRPr="00754C58">
        <w:rPr>
          <w:rFonts w:ascii="Times New Roman" w:hAnsi="Times New Roman"/>
          <w:sz w:val="24"/>
          <w:szCs w:val="24"/>
        </w:rPr>
        <w:t>Приказ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rFonts w:ascii="Times New Roman" w:hAnsi="Times New Roman"/>
          <w:sz w:val="24"/>
          <w:szCs w:val="24"/>
        </w:rPr>
        <w:t xml:space="preserve"> </w:t>
      </w:r>
      <w:hyperlink r:id="rId17" w:history="1">
        <w:r w:rsidR="00B81D1F" w:rsidRPr="00C914CA">
          <w:rPr>
            <w:rStyle w:val="ab"/>
            <w:rFonts w:ascii="Times New Roman" w:hAnsi="Times New Roman"/>
            <w:sz w:val="24"/>
            <w:szCs w:val="24"/>
          </w:rPr>
          <w:t>http://publication.pravo.gov.ru/Document/View/0001201606030031?rangeSize=1</w:t>
        </w:r>
      </w:hyperlink>
      <w:r w:rsidR="00B81D1F">
        <w:rPr>
          <w:rFonts w:ascii="Times New Roman" w:hAnsi="Times New Roman"/>
          <w:sz w:val="24"/>
          <w:szCs w:val="24"/>
        </w:rPr>
        <w:t xml:space="preserve"> </w:t>
      </w:r>
      <w:r w:rsidR="00B81D1F" w:rsidRPr="00B81D1F">
        <w:rPr>
          <w:rFonts w:ascii="Times New Roman" w:hAnsi="Times New Roman"/>
          <w:sz w:val="24"/>
          <w:szCs w:val="24"/>
        </w:rPr>
        <w:t xml:space="preserve"> </w:t>
      </w:r>
    </w:p>
    <w:p w:rsidR="00754C58" w:rsidRDefault="00754C58" w:rsidP="00754C58">
      <w:pPr>
        <w:pStyle w:val="a3"/>
        <w:numPr>
          <w:ilvl w:val="0"/>
          <w:numId w:val="2"/>
        </w:numPr>
        <w:jc w:val="both"/>
        <w:rPr>
          <w:rFonts w:ascii="Times New Roman" w:hAnsi="Times New Roman"/>
          <w:sz w:val="24"/>
          <w:szCs w:val="24"/>
        </w:rPr>
      </w:pPr>
      <w:r w:rsidRPr="00754C58">
        <w:rPr>
          <w:rFonts w:ascii="Times New Roman" w:hAnsi="Times New Roman"/>
          <w:sz w:val="24"/>
          <w:szCs w:val="24"/>
        </w:rPr>
        <w:t>Постановление Правительства Российской Федерации от 14.05.2015 № 466 (ред. от 07.04.2017) «О ежегодных основных удлиненных оплачиваемых отпусках»</w:t>
      </w:r>
      <w:r>
        <w:rPr>
          <w:rFonts w:ascii="Times New Roman" w:hAnsi="Times New Roman"/>
          <w:sz w:val="24"/>
          <w:szCs w:val="24"/>
        </w:rPr>
        <w:t xml:space="preserve"> </w:t>
      </w:r>
      <w:hyperlink r:id="rId18" w:history="1">
        <w:r w:rsidR="00B81D1F" w:rsidRPr="00C914CA">
          <w:rPr>
            <w:rStyle w:val="ab"/>
            <w:rFonts w:ascii="Times New Roman" w:hAnsi="Times New Roman"/>
            <w:sz w:val="24"/>
            <w:szCs w:val="24"/>
          </w:rPr>
          <w:t>http://www.consultant.ru/document/cons_doc_LAW_179568/</w:t>
        </w:r>
      </w:hyperlink>
      <w:r w:rsidR="00B81D1F">
        <w:rPr>
          <w:rFonts w:ascii="Times New Roman" w:hAnsi="Times New Roman"/>
          <w:sz w:val="24"/>
          <w:szCs w:val="24"/>
        </w:rPr>
        <w:t xml:space="preserve"> </w:t>
      </w:r>
      <w:r w:rsidRPr="00754C58">
        <w:rPr>
          <w:rFonts w:ascii="Times New Roman" w:hAnsi="Times New Roman"/>
          <w:sz w:val="24"/>
          <w:szCs w:val="24"/>
        </w:rPr>
        <w:t xml:space="preserve"> </w:t>
      </w:r>
      <w:r w:rsidR="00B81D1F">
        <w:rPr>
          <w:rFonts w:ascii="Times New Roman" w:hAnsi="Times New Roman"/>
          <w:sz w:val="24"/>
          <w:szCs w:val="24"/>
        </w:rPr>
        <w:t xml:space="preserve"> </w:t>
      </w:r>
      <w:r w:rsidRPr="00754C58">
        <w:rPr>
          <w:rFonts w:ascii="Times New Roman" w:hAnsi="Times New Roman"/>
          <w:sz w:val="24"/>
          <w:szCs w:val="24"/>
        </w:rPr>
        <w:t xml:space="preserve"> </w:t>
      </w:r>
    </w:p>
    <w:p w:rsidR="00754C58" w:rsidRDefault="00754C58" w:rsidP="00754C58">
      <w:pPr>
        <w:pStyle w:val="a3"/>
        <w:numPr>
          <w:ilvl w:val="0"/>
          <w:numId w:val="2"/>
        </w:numPr>
        <w:jc w:val="both"/>
        <w:rPr>
          <w:rFonts w:ascii="Times New Roman" w:hAnsi="Times New Roman"/>
          <w:sz w:val="24"/>
          <w:szCs w:val="24"/>
        </w:rPr>
      </w:pPr>
      <w:r w:rsidRPr="00754C58">
        <w:rPr>
          <w:rFonts w:ascii="Times New Roman" w:hAnsi="Times New Roman"/>
          <w:sz w:val="24"/>
          <w:szCs w:val="24"/>
        </w:rPr>
        <w:t>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sz w:val="24"/>
          <w:szCs w:val="24"/>
        </w:rPr>
        <w:t xml:space="preserve"> </w:t>
      </w:r>
      <w:hyperlink r:id="rId19" w:history="1">
        <w:r w:rsidR="00B81D1F" w:rsidRPr="00C914CA">
          <w:rPr>
            <w:rStyle w:val="ab"/>
            <w:rFonts w:ascii="Times New Roman" w:hAnsi="Times New Roman"/>
            <w:sz w:val="24"/>
            <w:szCs w:val="24"/>
          </w:rPr>
          <w:t>http://www.consultant.ru/document/cons_doc_LAW_163666/</w:t>
        </w:r>
      </w:hyperlink>
      <w:r w:rsidR="00B81D1F">
        <w:rPr>
          <w:rFonts w:ascii="Times New Roman" w:hAnsi="Times New Roman"/>
          <w:sz w:val="24"/>
          <w:szCs w:val="24"/>
        </w:rPr>
        <w:t xml:space="preserve"> </w:t>
      </w:r>
    </w:p>
    <w:p w:rsidR="00754C58" w:rsidRPr="00754C58" w:rsidRDefault="00754C58" w:rsidP="00754C58">
      <w:pPr>
        <w:pStyle w:val="a3"/>
        <w:numPr>
          <w:ilvl w:val="0"/>
          <w:numId w:val="2"/>
        </w:numPr>
        <w:jc w:val="both"/>
        <w:rPr>
          <w:rFonts w:ascii="Times New Roman" w:hAnsi="Times New Roman"/>
          <w:sz w:val="24"/>
          <w:szCs w:val="24"/>
        </w:rPr>
      </w:pPr>
      <w:r w:rsidRPr="00754C58">
        <w:rPr>
          <w:rFonts w:ascii="Times New Roman" w:hAnsi="Times New Roman"/>
          <w:sz w:val="24"/>
          <w:szCs w:val="24"/>
        </w:rPr>
        <w:t xml:space="preserve">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hyperlink r:id="rId20" w:history="1">
        <w:r w:rsidR="00B81D1F" w:rsidRPr="00C914CA">
          <w:rPr>
            <w:rStyle w:val="ab"/>
            <w:rFonts w:ascii="Times New Roman" w:hAnsi="Times New Roman"/>
            <w:sz w:val="24"/>
            <w:szCs w:val="24"/>
          </w:rPr>
          <w:t>https://docs.edu.gov.ru/document/f9ac867f68a01765ef9ce94ebfe9430e/</w:t>
        </w:r>
      </w:hyperlink>
      <w:r w:rsidR="00B81D1F">
        <w:rPr>
          <w:rFonts w:ascii="Times New Roman" w:hAnsi="Times New Roman"/>
          <w:sz w:val="24"/>
          <w:szCs w:val="24"/>
        </w:rPr>
        <w:t xml:space="preserve"> </w:t>
      </w:r>
      <w:r w:rsidRPr="00754C58">
        <w:rPr>
          <w:rFonts w:ascii="Times New Roman" w:hAnsi="Times New Roman"/>
          <w:sz w:val="24"/>
          <w:szCs w:val="24"/>
        </w:rPr>
        <w:t xml:space="preserve">  </w:t>
      </w:r>
    </w:p>
    <w:p w:rsidR="00FB4FFF" w:rsidRDefault="006221A6" w:rsidP="00AF6C10">
      <w:pPr>
        <w:pStyle w:val="a3"/>
        <w:numPr>
          <w:ilvl w:val="0"/>
          <w:numId w:val="2"/>
        </w:numPr>
        <w:jc w:val="both"/>
        <w:rPr>
          <w:rFonts w:ascii="Times New Roman" w:hAnsi="Times New Roman"/>
          <w:sz w:val="24"/>
          <w:szCs w:val="24"/>
        </w:rPr>
      </w:pPr>
      <w:r w:rsidRPr="00FB4FFF">
        <w:rPr>
          <w:rFonts w:ascii="Times New Roman" w:hAnsi="Times New Roman"/>
          <w:sz w:val="24"/>
          <w:szCs w:val="24"/>
        </w:rPr>
        <w:t>Постановление Главного государств</w:t>
      </w:r>
      <w:r w:rsidR="00FB4FFF" w:rsidRPr="00FB4FFF">
        <w:rPr>
          <w:rFonts w:ascii="Times New Roman" w:hAnsi="Times New Roman"/>
          <w:sz w:val="24"/>
          <w:szCs w:val="24"/>
        </w:rPr>
        <w:t>енного санитарного врача РФ от 28 сентября 2020 г № 28</w:t>
      </w:r>
      <w:r w:rsidRPr="00FB4FFF">
        <w:rPr>
          <w:rFonts w:ascii="Times New Roman" w:hAnsi="Times New Roman"/>
          <w:sz w:val="24"/>
          <w:szCs w:val="24"/>
        </w:rPr>
        <w:t xml:space="preserve"> «Об утверждении Сан</w:t>
      </w:r>
      <w:r w:rsidR="00FB4FFF" w:rsidRPr="00FB4FFF">
        <w:rPr>
          <w:rFonts w:ascii="Times New Roman" w:hAnsi="Times New Roman"/>
          <w:sz w:val="24"/>
          <w:szCs w:val="24"/>
        </w:rPr>
        <w:t>итарных правил СП 2.4.3648-20</w:t>
      </w:r>
      <w:r w:rsidRPr="00FB4FFF">
        <w:rPr>
          <w:rFonts w:ascii="Times New Roman" w:hAnsi="Times New Roman"/>
          <w:sz w:val="24"/>
          <w:szCs w:val="24"/>
        </w:rPr>
        <w:t xml:space="preserve"> «Санитарно- эпидемиологические требования к </w:t>
      </w:r>
      <w:r w:rsidR="00FB4FFF" w:rsidRPr="00FB4FFF">
        <w:rPr>
          <w:rFonts w:ascii="Times New Roman" w:hAnsi="Times New Roman"/>
          <w:sz w:val="24"/>
          <w:szCs w:val="24"/>
        </w:rPr>
        <w:t xml:space="preserve">организациям воспитания и обуче6ния, отдыха и оздоровления детей и молодёжи» </w:t>
      </w:r>
      <w:hyperlink r:id="rId21" w:history="1">
        <w:r w:rsidR="00B81D1F" w:rsidRPr="00C914CA">
          <w:rPr>
            <w:rStyle w:val="ab"/>
            <w:rFonts w:ascii="Times New Roman" w:hAnsi="Times New Roman"/>
            <w:sz w:val="24"/>
            <w:szCs w:val="24"/>
          </w:rPr>
          <w:t>http://publication.pravo.gov.ru/Document/View/0001202012210122</w:t>
        </w:r>
      </w:hyperlink>
      <w:r w:rsidR="00B81D1F">
        <w:rPr>
          <w:rFonts w:ascii="Times New Roman" w:hAnsi="Times New Roman"/>
          <w:sz w:val="24"/>
          <w:szCs w:val="24"/>
        </w:rPr>
        <w:t xml:space="preserve"> </w:t>
      </w:r>
    </w:p>
    <w:p w:rsidR="005405E0" w:rsidRDefault="005405E0" w:rsidP="00AF6C10">
      <w:pPr>
        <w:pStyle w:val="a3"/>
        <w:numPr>
          <w:ilvl w:val="0"/>
          <w:numId w:val="2"/>
        </w:numPr>
        <w:jc w:val="both"/>
        <w:rPr>
          <w:rFonts w:ascii="Times New Roman" w:hAnsi="Times New Roman"/>
          <w:sz w:val="24"/>
          <w:szCs w:val="24"/>
        </w:rPr>
      </w:pPr>
      <w:r w:rsidRPr="005405E0">
        <w:rPr>
          <w:rFonts w:ascii="Times New Roman" w:hAnsi="Times New Roman"/>
          <w:sz w:val="24"/>
          <w:szCs w:val="24"/>
        </w:rPr>
        <w:t xml:space="preserve">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«Санитарно-эпидемиологические требования к организации общественного питания населения»  </w:t>
      </w:r>
      <w:hyperlink r:id="rId22" w:history="1">
        <w:r w:rsidR="00B81D1F" w:rsidRPr="00C914CA">
          <w:rPr>
            <w:rStyle w:val="ab"/>
            <w:rFonts w:ascii="Times New Roman" w:hAnsi="Times New Roman"/>
            <w:sz w:val="24"/>
            <w:szCs w:val="24"/>
          </w:rPr>
          <w:t>http://publication.pravo.gov.ru/Document/View/0001202011120001</w:t>
        </w:r>
      </w:hyperlink>
      <w:r w:rsidR="00B81D1F">
        <w:rPr>
          <w:rFonts w:ascii="Times New Roman" w:hAnsi="Times New Roman"/>
          <w:sz w:val="24"/>
          <w:szCs w:val="24"/>
        </w:rPr>
        <w:t xml:space="preserve"> </w:t>
      </w:r>
    </w:p>
    <w:p w:rsidR="005405E0" w:rsidRPr="005405E0" w:rsidRDefault="005405E0" w:rsidP="00AF6C10">
      <w:pPr>
        <w:pStyle w:val="a3"/>
        <w:numPr>
          <w:ilvl w:val="0"/>
          <w:numId w:val="2"/>
        </w:numPr>
        <w:jc w:val="both"/>
        <w:rPr>
          <w:rFonts w:ascii="Times New Roman" w:hAnsi="Times New Roman"/>
          <w:sz w:val="24"/>
          <w:szCs w:val="24"/>
        </w:rPr>
      </w:pPr>
      <w:r w:rsidRPr="005405E0">
        <w:rPr>
          <w:rFonts w:ascii="Times New Roman" w:hAnsi="Times New Roman"/>
          <w:sz w:val="24"/>
          <w:szCs w:val="24"/>
        </w:rPr>
        <w:t xml:space="preserve">Постановление Главного государственного санитарного врача </w:t>
      </w:r>
      <w:r>
        <w:rPr>
          <w:rFonts w:ascii="Times New Roman" w:hAnsi="Times New Roman"/>
          <w:sz w:val="24"/>
          <w:szCs w:val="24"/>
        </w:rPr>
        <w:t>Р</w:t>
      </w:r>
      <w:r w:rsidRPr="005405E0">
        <w:rPr>
          <w:rFonts w:ascii="Times New Roman" w:hAnsi="Times New Roman"/>
          <w:sz w:val="24"/>
          <w:szCs w:val="24"/>
        </w:rPr>
        <w:t>оссийской Федерации от 28 января 2021 г. № 2 Об утверждении санитарных правил и норм СанПиН 1.2.3685-21 «Гигиенические нормативы и требования</w:t>
      </w:r>
      <w:r>
        <w:rPr>
          <w:rFonts w:ascii="Times New Roman" w:hAnsi="Times New Roman"/>
          <w:sz w:val="24"/>
          <w:szCs w:val="24"/>
        </w:rPr>
        <w:t xml:space="preserve"> </w:t>
      </w:r>
      <w:r w:rsidRPr="005405E0">
        <w:rPr>
          <w:rFonts w:ascii="Times New Roman" w:hAnsi="Times New Roman"/>
          <w:sz w:val="24"/>
          <w:szCs w:val="24"/>
        </w:rPr>
        <w:t xml:space="preserve">к обеспечению безопасности и (или) безвредности для человека факторов среды обитания»  </w:t>
      </w:r>
      <w:hyperlink r:id="rId23" w:history="1">
        <w:r w:rsidR="00B81D1F" w:rsidRPr="00C914CA">
          <w:rPr>
            <w:rStyle w:val="ab"/>
            <w:rFonts w:ascii="Times New Roman" w:hAnsi="Times New Roman"/>
            <w:sz w:val="24"/>
            <w:szCs w:val="24"/>
          </w:rPr>
          <w:t>http://publication.pravo.gov.ru/Document/View/0001202102030022</w:t>
        </w:r>
      </w:hyperlink>
      <w:r w:rsidR="00B81D1F">
        <w:rPr>
          <w:rFonts w:ascii="Times New Roman" w:hAnsi="Times New Roman"/>
          <w:sz w:val="24"/>
          <w:szCs w:val="24"/>
        </w:rPr>
        <w:t xml:space="preserve"> </w:t>
      </w:r>
      <w:r w:rsidR="00AF6C10" w:rsidRPr="00AF6C10">
        <w:rPr>
          <w:rFonts w:ascii="Times New Roman" w:hAnsi="Times New Roman"/>
          <w:sz w:val="24"/>
          <w:szCs w:val="24"/>
        </w:rPr>
        <w:t xml:space="preserve">  </w:t>
      </w:r>
    </w:p>
    <w:p w:rsidR="004F4864" w:rsidRPr="00176C52" w:rsidRDefault="004F4864" w:rsidP="00DA1647">
      <w:pPr>
        <w:pStyle w:val="a3"/>
        <w:numPr>
          <w:ilvl w:val="0"/>
          <w:numId w:val="2"/>
        </w:numPr>
        <w:jc w:val="both"/>
        <w:rPr>
          <w:rFonts w:ascii="Times New Roman" w:hAnsi="Times New Roman"/>
          <w:sz w:val="24"/>
          <w:szCs w:val="24"/>
        </w:rPr>
      </w:pPr>
      <w:r w:rsidRPr="00176C52">
        <w:rPr>
          <w:rFonts w:ascii="Times New Roman" w:hAnsi="Times New Roman"/>
          <w:sz w:val="24"/>
          <w:szCs w:val="24"/>
        </w:rPr>
        <w:t>Постановление Правительства Российской Федерации от 5 августа 2013 г. № 662 «Об осуществлении мониторинга системы образования»</w:t>
      </w:r>
    </w:p>
    <w:p w:rsidR="004F4864" w:rsidRPr="00176C52" w:rsidRDefault="004F4864" w:rsidP="00121089">
      <w:pPr>
        <w:pStyle w:val="a3"/>
        <w:numPr>
          <w:ilvl w:val="0"/>
          <w:numId w:val="2"/>
        </w:numPr>
        <w:jc w:val="both"/>
        <w:rPr>
          <w:rFonts w:ascii="Times New Roman" w:hAnsi="Times New Roman"/>
          <w:sz w:val="24"/>
          <w:szCs w:val="24"/>
        </w:rPr>
      </w:pPr>
      <w:r w:rsidRPr="00176C52">
        <w:rPr>
          <w:rFonts w:ascii="Times New Roman" w:hAnsi="Times New Roman"/>
          <w:sz w:val="24"/>
          <w:szCs w:val="24"/>
        </w:rPr>
        <w:t>Постановление Правительства РФ от 15 августа 2013 г. № 706 «Об утверждении Правил оказания платных образовательных услуг»</w:t>
      </w:r>
    </w:p>
    <w:p w:rsidR="00832722" w:rsidRPr="00176C52" w:rsidRDefault="00832722" w:rsidP="00121089">
      <w:pPr>
        <w:pStyle w:val="a3"/>
        <w:numPr>
          <w:ilvl w:val="0"/>
          <w:numId w:val="2"/>
        </w:numPr>
        <w:jc w:val="both"/>
        <w:rPr>
          <w:rFonts w:ascii="Times New Roman" w:hAnsi="Times New Roman"/>
          <w:sz w:val="24"/>
          <w:szCs w:val="24"/>
        </w:rPr>
      </w:pPr>
      <w:r w:rsidRPr="00176C52">
        <w:rPr>
          <w:rFonts w:ascii="Times New Roman" w:hAnsi="Times New Roman"/>
          <w:sz w:val="24"/>
          <w:szCs w:val="24"/>
        </w:rPr>
        <w:lastRenderedPageBreak/>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A91FE4" w:rsidRPr="00B81D1F" w:rsidRDefault="00A91FE4" w:rsidP="00F33023">
      <w:pPr>
        <w:pStyle w:val="a3"/>
        <w:jc w:val="both"/>
        <w:rPr>
          <w:rFonts w:ascii="Times New Roman" w:hAnsi="Times New Roman"/>
          <w:b/>
          <w:sz w:val="24"/>
          <w:szCs w:val="24"/>
        </w:rPr>
      </w:pPr>
      <w:r w:rsidRPr="00B81D1F">
        <w:rPr>
          <w:rFonts w:ascii="Times New Roman" w:hAnsi="Times New Roman"/>
          <w:b/>
          <w:sz w:val="24"/>
          <w:szCs w:val="24"/>
        </w:rPr>
        <w:t>Методическое пособие для детского сада</w:t>
      </w:r>
    </w:p>
    <w:p w:rsidR="005F62D6" w:rsidRPr="00B81D1F" w:rsidRDefault="005F62D6" w:rsidP="00121089">
      <w:pPr>
        <w:pStyle w:val="a3"/>
        <w:numPr>
          <w:ilvl w:val="0"/>
          <w:numId w:val="2"/>
        </w:numPr>
        <w:jc w:val="both"/>
        <w:rPr>
          <w:rFonts w:ascii="Times New Roman" w:hAnsi="Times New Roman"/>
          <w:b/>
          <w:sz w:val="24"/>
          <w:szCs w:val="24"/>
        </w:rPr>
      </w:pPr>
      <w:r w:rsidRPr="00B81D1F">
        <w:rPr>
          <w:rFonts w:ascii="Times New Roman" w:hAnsi="Times New Roman"/>
          <w:sz w:val="24"/>
          <w:szCs w:val="24"/>
        </w:rPr>
        <w:t>Путеводитель по ФГОС дошкольного образования в таблицах и схемах» под общей редакцией М.Е.Верховкиной, А.Н.Атаровой</w:t>
      </w:r>
    </w:p>
    <w:p w:rsidR="005F62D6" w:rsidRPr="00B81D1F" w:rsidRDefault="005F62D6" w:rsidP="00121089">
      <w:pPr>
        <w:pStyle w:val="a3"/>
        <w:numPr>
          <w:ilvl w:val="0"/>
          <w:numId w:val="2"/>
        </w:numPr>
        <w:jc w:val="both"/>
        <w:rPr>
          <w:rFonts w:ascii="Times New Roman" w:hAnsi="Times New Roman"/>
          <w:b/>
          <w:sz w:val="24"/>
          <w:szCs w:val="24"/>
        </w:rPr>
      </w:pPr>
      <w:r w:rsidRPr="00B81D1F">
        <w:rPr>
          <w:rFonts w:ascii="Times New Roman" w:hAnsi="Times New Roman"/>
          <w:sz w:val="24"/>
          <w:szCs w:val="24"/>
        </w:rPr>
        <w:t>А.А.Майер «Практические материалы по освоению содержания ФГОС в дошкольной образовательной организации (в схемах и таблицах)»</w:t>
      </w:r>
    </w:p>
    <w:p w:rsidR="009063AE" w:rsidRPr="00B81D1F" w:rsidRDefault="00B81D1F" w:rsidP="00B81D1F">
      <w:pPr>
        <w:pStyle w:val="a3"/>
        <w:numPr>
          <w:ilvl w:val="0"/>
          <w:numId w:val="2"/>
        </w:numPr>
        <w:jc w:val="both"/>
        <w:rPr>
          <w:rFonts w:ascii="Times New Roman" w:hAnsi="Times New Roman"/>
          <w:sz w:val="24"/>
          <w:szCs w:val="24"/>
        </w:rPr>
      </w:pPr>
      <w:r w:rsidRPr="00B81D1F">
        <w:rPr>
          <w:rFonts w:ascii="Times New Roman" w:hAnsi="Times New Roman"/>
          <w:sz w:val="24"/>
          <w:szCs w:val="24"/>
        </w:rPr>
        <w:t xml:space="preserve">Министерство просвещения Российской Федерации Методические рекомендации по реализации Федеральной образовательной программы дошкольного образования </w:t>
      </w:r>
    </w:p>
    <w:p w:rsidR="00B81D1F" w:rsidRPr="00B81D1F" w:rsidRDefault="00B81D1F" w:rsidP="00B81D1F">
      <w:pPr>
        <w:pStyle w:val="a3"/>
        <w:ind w:left="928"/>
        <w:jc w:val="both"/>
        <w:rPr>
          <w:rFonts w:ascii="Times New Roman" w:hAnsi="Times New Roman"/>
          <w:sz w:val="24"/>
          <w:szCs w:val="24"/>
        </w:rPr>
      </w:pP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Основная образовательная программа до</w:t>
      </w:r>
      <w:r>
        <w:rPr>
          <w:rFonts w:ascii="Times New Roman" w:hAnsi="Times New Roman"/>
          <w:sz w:val="24"/>
          <w:szCs w:val="24"/>
        </w:rPr>
        <w:t>школьного образования  разрабо</w:t>
      </w:r>
      <w:r w:rsidRPr="0021114E">
        <w:rPr>
          <w:rFonts w:ascii="Times New Roman" w:hAnsi="Times New Roman"/>
          <w:sz w:val="24"/>
          <w:szCs w:val="24"/>
        </w:rPr>
        <w:t xml:space="preserve">тана </w:t>
      </w:r>
      <w:r>
        <w:rPr>
          <w:rFonts w:ascii="Times New Roman" w:hAnsi="Times New Roman"/>
          <w:sz w:val="24"/>
          <w:szCs w:val="24"/>
        </w:rPr>
        <w:t>с целью реали</w:t>
      </w:r>
      <w:r w:rsidRPr="0021114E">
        <w:rPr>
          <w:rFonts w:ascii="Times New Roman" w:hAnsi="Times New Roman"/>
          <w:sz w:val="24"/>
          <w:szCs w:val="24"/>
        </w:rPr>
        <w:t>зации государственной политики в области обр</w:t>
      </w:r>
      <w:r>
        <w:rPr>
          <w:rFonts w:ascii="Times New Roman" w:hAnsi="Times New Roman"/>
          <w:sz w:val="24"/>
          <w:szCs w:val="24"/>
        </w:rPr>
        <w:t>азования, на основе анализа ре</w:t>
      </w:r>
      <w:r w:rsidRPr="0021114E">
        <w:rPr>
          <w:rFonts w:ascii="Times New Roman" w:hAnsi="Times New Roman"/>
          <w:sz w:val="24"/>
          <w:szCs w:val="24"/>
        </w:rPr>
        <w:t>зульт</w:t>
      </w:r>
      <w:r>
        <w:rPr>
          <w:rFonts w:ascii="Times New Roman" w:hAnsi="Times New Roman"/>
          <w:sz w:val="24"/>
          <w:szCs w:val="24"/>
        </w:rPr>
        <w:t xml:space="preserve">атов </w:t>
      </w:r>
      <w:r w:rsidRPr="0021114E">
        <w:rPr>
          <w:rFonts w:ascii="Times New Roman" w:hAnsi="Times New Roman"/>
          <w:sz w:val="24"/>
          <w:szCs w:val="24"/>
        </w:rPr>
        <w:t>педагогической  деятельности  и  име</w:t>
      </w:r>
      <w:r>
        <w:rPr>
          <w:rFonts w:ascii="Times New Roman" w:hAnsi="Times New Roman"/>
          <w:sz w:val="24"/>
          <w:szCs w:val="24"/>
        </w:rPr>
        <w:t>ющихся  кадровых  и  материаль</w:t>
      </w:r>
      <w:r w:rsidRPr="0021114E">
        <w:rPr>
          <w:rFonts w:ascii="Times New Roman" w:hAnsi="Times New Roman"/>
          <w:sz w:val="24"/>
          <w:szCs w:val="24"/>
        </w:rPr>
        <w:t>ных ресурсов, с учетом приоритетных направ</w:t>
      </w:r>
      <w:r>
        <w:rPr>
          <w:rFonts w:ascii="Times New Roman" w:hAnsi="Times New Roman"/>
          <w:sz w:val="24"/>
          <w:szCs w:val="24"/>
        </w:rPr>
        <w:t xml:space="preserve">лений деятельности учреждения, </w:t>
      </w:r>
      <w:r w:rsidRPr="0021114E">
        <w:rPr>
          <w:rFonts w:ascii="Times New Roman" w:hAnsi="Times New Roman"/>
          <w:sz w:val="24"/>
          <w:szCs w:val="24"/>
        </w:rPr>
        <w:t xml:space="preserve">образовательных потребностей и запросов воспитанников и их родителей.  </w:t>
      </w:r>
    </w:p>
    <w:p w:rsid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Данная программа дошкольного образования разработана в соответствии с Ф</w:t>
      </w:r>
      <w:r w:rsidR="009E7057">
        <w:rPr>
          <w:rFonts w:ascii="Times New Roman" w:hAnsi="Times New Roman"/>
          <w:sz w:val="24"/>
          <w:szCs w:val="24"/>
        </w:rPr>
        <w:t>едеральным государственным образовательным стандартом дошкольного образования (Ф</w:t>
      </w:r>
      <w:r w:rsidRPr="0021114E">
        <w:rPr>
          <w:rFonts w:ascii="Times New Roman" w:hAnsi="Times New Roman"/>
          <w:sz w:val="24"/>
          <w:szCs w:val="24"/>
        </w:rPr>
        <w:t xml:space="preserve">ГОС </w:t>
      </w:r>
      <w:r w:rsidR="009E7057">
        <w:rPr>
          <w:rFonts w:ascii="Times New Roman" w:hAnsi="Times New Roman"/>
          <w:sz w:val="24"/>
          <w:szCs w:val="24"/>
        </w:rPr>
        <w:t>ДО), Федеральной образовательной программой дошкольного образования (ФОП ДО)</w:t>
      </w:r>
      <w:r w:rsidRPr="0021114E">
        <w:rPr>
          <w:rFonts w:ascii="Times New Roman" w:hAnsi="Times New Roman"/>
          <w:sz w:val="24"/>
          <w:szCs w:val="24"/>
        </w:rPr>
        <w:t xml:space="preserve"> и с учет</w:t>
      </w:r>
      <w:r>
        <w:rPr>
          <w:rFonts w:ascii="Times New Roman" w:hAnsi="Times New Roman"/>
          <w:sz w:val="24"/>
          <w:szCs w:val="24"/>
        </w:rPr>
        <w:t>ом Примерной основной образова</w:t>
      </w:r>
      <w:r w:rsidRPr="0021114E">
        <w:rPr>
          <w:rFonts w:ascii="Times New Roman" w:hAnsi="Times New Roman"/>
          <w:sz w:val="24"/>
          <w:szCs w:val="24"/>
        </w:rPr>
        <w:t>тельной программы дошкольного образования</w:t>
      </w:r>
      <w:r w:rsidR="00301584">
        <w:rPr>
          <w:rFonts w:ascii="Times New Roman" w:hAnsi="Times New Roman"/>
          <w:sz w:val="24"/>
          <w:szCs w:val="24"/>
        </w:rPr>
        <w:t xml:space="preserve"> «От рождения до школы» под редакцией Н.Е.Вераксы, Т.С.Комаровой, М.А.Васильевой</w:t>
      </w:r>
      <w:r w:rsidRPr="0021114E">
        <w:rPr>
          <w:rFonts w:ascii="Times New Roman" w:hAnsi="Times New Roman"/>
          <w:sz w:val="24"/>
          <w:szCs w:val="24"/>
        </w:rPr>
        <w:t xml:space="preserve">.  </w:t>
      </w:r>
    </w:p>
    <w:p w:rsidR="00CB19E3" w:rsidRPr="00CB19E3" w:rsidRDefault="00CB19E3" w:rsidP="00CB19E3">
      <w:pPr>
        <w:pStyle w:val="a3"/>
        <w:ind w:firstLine="568"/>
        <w:jc w:val="both"/>
        <w:rPr>
          <w:rFonts w:ascii="Times New Roman" w:hAnsi="Times New Roman"/>
          <w:sz w:val="24"/>
          <w:szCs w:val="24"/>
        </w:rPr>
      </w:pPr>
      <w:r w:rsidRPr="00CB19E3">
        <w:rPr>
          <w:rFonts w:ascii="Times New Roman" w:hAnsi="Times New Roman"/>
          <w:sz w:val="24"/>
          <w:szCs w:val="24"/>
        </w:rPr>
        <w:t>Федеральная программа позволяет реализовать несколько основополагающих функций дошкольного уровня образования:</w:t>
      </w:r>
    </w:p>
    <w:p w:rsidR="00CB19E3" w:rsidRPr="00CB19E3" w:rsidRDefault="00CB19E3" w:rsidP="00CB19E3">
      <w:pPr>
        <w:pStyle w:val="a3"/>
        <w:ind w:firstLine="568"/>
        <w:jc w:val="both"/>
        <w:rPr>
          <w:rFonts w:ascii="Times New Roman" w:hAnsi="Times New Roman"/>
          <w:sz w:val="24"/>
          <w:szCs w:val="24"/>
        </w:rPr>
      </w:pPr>
      <w:r w:rsidRPr="00CB19E3">
        <w:rPr>
          <w:rFonts w:ascii="Times New Roman" w:hAnsi="Times New Roman"/>
          <w:sz w:val="24"/>
          <w:szCs w:val="24"/>
        </w:rPr>
        <w:t>1)</w:t>
      </w:r>
      <w:r w:rsidRPr="00CB19E3">
        <w:rPr>
          <w:rFonts w:ascii="Times New Roman" w:hAnsi="Times New Roman"/>
          <w:sz w:val="24"/>
          <w:szCs w:val="24"/>
        </w:rPr>
        <w:tab/>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B19E3" w:rsidRPr="00CB19E3" w:rsidRDefault="00CB19E3" w:rsidP="00CB19E3">
      <w:pPr>
        <w:pStyle w:val="a3"/>
        <w:ind w:firstLine="568"/>
        <w:jc w:val="both"/>
        <w:rPr>
          <w:rFonts w:ascii="Times New Roman" w:hAnsi="Times New Roman"/>
          <w:sz w:val="24"/>
          <w:szCs w:val="24"/>
        </w:rPr>
      </w:pPr>
      <w:r w:rsidRPr="00CB19E3">
        <w:rPr>
          <w:rFonts w:ascii="Times New Roman" w:hAnsi="Times New Roman"/>
          <w:sz w:val="24"/>
          <w:szCs w:val="24"/>
        </w:rPr>
        <w:t>2)</w:t>
      </w:r>
      <w:r w:rsidRPr="00CB19E3">
        <w:rPr>
          <w:rFonts w:ascii="Times New Roman" w:hAnsi="Times New Roman"/>
          <w:sz w:val="24"/>
          <w:szCs w:val="24"/>
        </w:rPr>
        <w:tab/>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CB19E3" w:rsidRPr="00CB19E3" w:rsidRDefault="00CB19E3" w:rsidP="00CB19E3">
      <w:pPr>
        <w:pStyle w:val="a3"/>
        <w:ind w:firstLine="568"/>
        <w:jc w:val="both"/>
        <w:rPr>
          <w:rFonts w:ascii="Times New Roman" w:hAnsi="Times New Roman"/>
          <w:sz w:val="24"/>
          <w:szCs w:val="24"/>
        </w:rPr>
      </w:pPr>
      <w:r w:rsidRPr="00CB19E3">
        <w:rPr>
          <w:rFonts w:ascii="Times New Roman" w:hAnsi="Times New Roman"/>
          <w:sz w:val="24"/>
          <w:szCs w:val="24"/>
        </w:rPr>
        <w:t>3)</w:t>
      </w:r>
      <w:r w:rsidRPr="00CB19E3">
        <w:rPr>
          <w:rFonts w:ascii="Times New Roman" w:hAnsi="Times New Roman"/>
          <w:sz w:val="24"/>
          <w:szCs w:val="24"/>
        </w:rPr>
        <w:tab/>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CB19E3" w:rsidRPr="00CB19E3" w:rsidRDefault="00CB19E3" w:rsidP="00CB19E3">
      <w:pPr>
        <w:pStyle w:val="a3"/>
        <w:ind w:firstLine="568"/>
        <w:jc w:val="both"/>
        <w:rPr>
          <w:rFonts w:ascii="Times New Roman" w:hAnsi="Times New Roman"/>
          <w:sz w:val="24"/>
          <w:szCs w:val="24"/>
        </w:rPr>
      </w:pPr>
      <w:r w:rsidRPr="00CB19E3">
        <w:rPr>
          <w:rFonts w:ascii="Times New Roman" w:hAnsi="Times New Roman"/>
          <w:sz w:val="24"/>
          <w:szCs w:val="24"/>
        </w:rPr>
        <w:t>3.</w:t>
      </w:r>
      <w:r w:rsidRPr="00CB19E3">
        <w:rPr>
          <w:rFonts w:ascii="Times New Roman" w:hAnsi="Times New Roman"/>
          <w:sz w:val="24"/>
          <w:szCs w:val="24"/>
        </w:rPr>
        <w:tab/>
        <w:t>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w:t>
      </w:r>
      <w:r w:rsidR="00791E6D">
        <w:rPr>
          <w:rFonts w:ascii="Times New Roman" w:hAnsi="Times New Roman"/>
          <w:sz w:val="24"/>
          <w:szCs w:val="24"/>
        </w:rPr>
        <w:t>ее — ДОУ</w:t>
      </w:r>
      <w:r w:rsidRPr="00CB19E3">
        <w:rPr>
          <w:rFonts w:ascii="Times New Roman" w:hAnsi="Times New Roman"/>
          <w:sz w:val="24"/>
          <w:szCs w:val="24"/>
        </w:rPr>
        <w:t>),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p>
    <w:p w:rsidR="00CB19E3" w:rsidRPr="00CB19E3" w:rsidRDefault="00CB19E3" w:rsidP="00CB19E3">
      <w:pPr>
        <w:pStyle w:val="a3"/>
        <w:ind w:firstLine="568"/>
        <w:jc w:val="both"/>
        <w:rPr>
          <w:rFonts w:ascii="Times New Roman" w:hAnsi="Times New Roman"/>
          <w:sz w:val="24"/>
          <w:szCs w:val="24"/>
        </w:rPr>
      </w:pPr>
      <w:r w:rsidRPr="00CB19E3">
        <w:rPr>
          <w:rFonts w:ascii="Times New Roman" w:hAnsi="Times New Roman"/>
          <w:sz w:val="24"/>
          <w:szCs w:val="24"/>
        </w:rPr>
        <w:t>4.</w:t>
      </w:r>
      <w:r w:rsidRPr="00CB19E3">
        <w:rPr>
          <w:rFonts w:ascii="Times New Roman" w:hAnsi="Times New Roman"/>
          <w:sz w:val="24"/>
          <w:szCs w:val="24"/>
        </w:rPr>
        <w:tab/>
        <w:t>ФГОС ДО и Федеральная программа являются основой для самостоятельной разработки и утверждения ДО</w:t>
      </w:r>
      <w:r w:rsidR="00791E6D">
        <w:rPr>
          <w:rFonts w:ascii="Times New Roman" w:hAnsi="Times New Roman"/>
          <w:sz w:val="24"/>
          <w:szCs w:val="24"/>
        </w:rPr>
        <w:t>У</w:t>
      </w:r>
      <w:r w:rsidRPr="00CB19E3">
        <w:rPr>
          <w:rFonts w:ascii="Times New Roman" w:hAnsi="Times New Roman"/>
          <w:sz w:val="24"/>
          <w:szCs w:val="24"/>
        </w:rPr>
        <w:t xml:space="preserve">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w:t>
      </w:r>
      <w:r>
        <w:rPr>
          <w:rFonts w:ascii="Times New Roman" w:hAnsi="Times New Roman"/>
          <w:sz w:val="24"/>
          <w:szCs w:val="24"/>
        </w:rPr>
        <w:t xml:space="preserve">% </w:t>
      </w:r>
      <w:r w:rsidRPr="00CB19E3">
        <w:rPr>
          <w:rFonts w:ascii="Times New Roman" w:hAnsi="Times New Roman"/>
          <w:sz w:val="24"/>
          <w:szCs w:val="24"/>
        </w:rPr>
        <w:t>от общего объема программы. Часть, формируемая участниками образовательных отношений, составляет не более 40</w:t>
      </w:r>
      <w:r>
        <w:rPr>
          <w:rFonts w:ascii="Times New Roman" w:hAnsi="Times New Roman"/>
          <w:sz w:val="24"/>
          <w:szCs w:val="24"/>
        </w:rPr>
        <w:t xml:space="preserve">% </w:t>
      </w:r>
      <w:r w:rsidRPr="00CB19E3">
        <w:rPr>
          <w:rFonts w:ascii="Times New Roman" w:hAnsi="Times New Roman"/>
          <w:sz w:val="24"/>
          <w:szCs w:val="24"/>
        </w:rPr>
        <w:t>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w:t>
      </w:r>
      <w:r w:rsidR="00791E6D">
        <w:rPr>
          <w:rFonts w:ascii="Times New Roman" w:hAnsi="Times New Roman"/>
          <w:sz w:val="24"/>
          <w:szCs w:val="24"/>
        </w:rPr>
        <w:t>ьность; сложившиеся традиции ДОУ</w:t>
      </w:r>
      <w:r w:rsidRPr="00CB19E3">
        <w:rPr>
          <w:rFonts w:ascii="Times New Roman" w:hAnsi="Times New Roman"/>
          <w:sz w:val="24"/>
          <w:szCs w:val="24"/>
        </w:rPr>
        <w:t xml:space="preserve">;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w:t>
      </w:r>
      <w:r w:rsidR="00791E6D">
        <w:rPr>
          <w:rFonts w:ascii="Times New Roman" w:hAnsi="Times New Roman"/>
          <w:sz w:val="24"/>
          <w:szCs w:val="24"/>
        </w:rPr>
        <w:t>педагогического коллектива и ДОУ</w:t>
      </w:r>
      <w:r w:rsidRPr="00CB19E3">
        <w:rPr>
          <w:rFonts w:ascii="Times New Roman" w:hAnsi="Times New Roman"/>
          <w:sz w:val="24"/>
          <w:szCs w:val="24"/>
        </w:rPr>
        <w:t xml:space="preserve"> в целом. Содержание и планируемые </w:t>
      </w:r>
      <w:r w:rsidR="00791E6D">
        <w:rPr>
          <w:rFonts w:ascii="Times New Roman" w:hAnsi="Times New Roman"/>
          <w:sz w:val="24"/>
          <w:szCs w:val="24"/>
        </w:rPr>
        <w:t>результаты разрабатываемых в ДОУ</w:t>
      </w:r>
      <w:r w:rsidRPr="00CB19E3">
        <w:rPr>
          <w:rFonts w:ascii="Times New Roman" w:hAnsi="Times New Roman"/>
          <w:sz w:val="24"/>
          <w:szCs w:val="24"/>
        </w:rPr>
        <w:t xml:space="preserve"> Программ должны быть не ниже соответствующих содержания и планируемых результатов Федеральной программы.</w:t>
      </w:r>
    </w:p>
    <w:p w:rsidR="00CB19E3" w:rsidRPr="0021114E" w:rsidRDefault="00CB19E3" w:rsidP="00CB19E3">
      <w:pPr>
        <w:pStyle w:val="a3"/>
        <w:ind w:firstLine="568"/>
        <w:jc w:val="both"/>
        <w:rPr>
          <w:rFonts w:ascii="Times New Roman" w:hAnsi="Times New Roman"/>
          <w:sz w:val="24"/>
          <w:szCs w:val="24"/>
        </w:rPr>
      </w:pPr>
      <w:r w:rsidRPr="00CB19E3">
        <w:rPr>
          <w:rFonts w:ascii="Times New Roman" w:hAnsi="Times New Roman"/>
          <w:sz w:val="24"/>
          <w:szCs w:val="24"/>
        </w:rPr>
        <w:t>5.</w:t>
      </w:r>
      <w:r w:rsidRPr="00CB19E3">
        <w:rPr>
          <w:rFonts w:ascii="Times New Roman" w:hAnsi="Times New Roman"/>
          <w:sz w:val="24"/>
          <w:szCs w:val="24"/>
        </w:rPr>
        <w:tab/>
        <w:t xml:space="preserve">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w:t>
      </w:r>
      <w:r w:rsidRPr="00CB19E3">
        <w:rPr>
          <w:rFonts w:ascii="Times New Roman" w:hAnsi="Times New Roman"/>
          <w:sz w:val="24"/>
          <w:szCs w:val="24"/>
        </w:rPr>
        <w:lastRenderedPageBreak/>
        <w:t>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Программа направлена на разностороннее развитие детей с 1,6 до 7 лет с учётом их возрастных и индивидуальных осо</w:t>
      </w:r>
      <w:r>
        <w:rPr>
          <w:rFonts w:ascii="Times New Roman" w:hAnsi="Times New Roman"/>
          <w:sz w:val="24"/>
          <w:szCs w:val="24"/>
        </w:rPr>
        <w:t>бенностей, в том числе достиже</w:t>
      </w:r>
      <w:r w:rsidRPr="0021114E">
        <w:rPr>
          <w:rFonts w:ascii="Times New Roman" w:hAnsi="Times New Roman"/>
          <w:sz w:val="24"/>
          <w:szCs w:val="24"/>
        </w:rPr>
        <w:t>ние детьми дошкольного возраста уровня раз</w:t>
      </w:r>
      <w:r>
        <w:rPr>
          <w:rFonts w:ascii="Times New Roman" w:hAnsi="Times New Roman"/>
          <w:sz w:val="24"/>
          <w:szCs w:val="24"/>
        </w:rPr>
        <w:t>вития, необходимого и достаточ</w:t>
      </w:r>
      <w:r w:rsidRPr="0021114E">
        <w:rPr>
          <w:rFonts w:ascii="Times New Roman" w:hAnsi="Times New Roman"/>
          <w:sz w:val="24"/>
          <w:szCs w:val="24"/>
        </w:rPr>
        <w:t>ного для успешного освоения ими образова</w:t>
      </w:r>
      <w:r>
        <w:rPr>
          <w:rFonts w:ascii="Times New Roman" w:hAnsi="Times New Roman"/>
          <w:sz w:val="24"/>
          <w:szCs w:val="24"/>
        </w:rPr>
        <w:t>тельных программ начального об</w:t>
      </w:r>
      <w:r w:rsidRPr="0021114E">
        <w:rPr>
          <w:rFonts w:ascii="Times New Roman" w:hAnsi="Times New Roman"/>
          <w:sz w:val="24"/>
          <w:szCs w:val="24"/>
        </w:rPr>
        <w:t>щего  образования,  на  основе  индивидуального подхода  к  детям  дошко</w:t>
      </w:r>
      <w:r>
        <w:rPr>
          <w:rFonts w:ascii="Times New Roman" w:hAnsi="Times New Roman"/>
          <w:sz w:val="24"/>
          <w:szCs w:val="24"/>
        </w:rPr>
        <w:t xml:space="preserve">льного </w:t>
      </w:r>
      <w:r w:rsidRPr="0021114E">
        <w:rPr>
          <w:rFonts w:ascii="Times New Roman" w:hAnsi="Times New Roman"/>
          <w:sz w:val="24"/>
          <w:szCs w:val="24"/>
        </w:rPr>
        <w:t xml:space="preserve">возраста и специфичных для детей дошкольного возраста видов деятельности.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Программа  определяет  комплекс  основных  характеристик  дошкольного образования  (объём,  содержание  и  планируемые</w:t>
      </w:r>
      <w:r>
        <w:rPr>
          <w:rFonts w:ascii="Times New Roman" w:hAnsi="Times New Roman"/>
          <w:sz w:val="24"/>
          <w:szCs w:val="24"/>
        </w:rPr>
        <w:t xml:space="preserve">  результаты  в  виде  целевых </w:t>
      </w:r>
      <w:r w:rsidRPr="0021114E">
        <w:rPr>
          <w:rFonts w:ascii="Times New Roman" w:hAnsi="Times New Roman"/>
          <w:sz w:val="24"/>
          <w:szCs w:val="24"/>
        </w:rPr>
        <w:t>ориентиров  дошкольного  образования),  требо</w:t>
      </w:r>
      <w:r>
        <w:rPr>
          <w:rFonts w:ascii="Times New Roman" w:hAnsi="Times New Roman"/>
          <w:sz w:val="24"/>
          <w:szCs w:val="24"/>
        </w:rPr>
        <w:t xml:space="preserve">вания  к  условиям  реализации </w:t>
      </w:r>
      <w:r w:rsidRPr="0021114E">
        <w:rPr>
          <w:rFonts w:ascii="Times New Roman" w:hAnsi="Times New Roman"/>
          <w:sz w:val="24"/>
          <w:szCs w:val="24"/>
        </w:rPr>
        <w:t xml:space="preserve">Программы.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Программа направлена на создание условий развития ребёнка</w:t>
      </w:r>
      <w:r>
        <w:rPr>
          <w:rFonts w:ascii="Times New Roman" w:hAnsi="Times New Roman"/>
          <w:sz w:val="24"/>
          <w:szCs w:val="24"/>
        </w:rPr>
        <w:t xml:space="preserve">, открывающих </w:t>
      </w:r>
      <w:r w:rsidRPr="0021114E">
        <w:rPr>
          <w:rFonts w:ascii="Times New Roman" w:hAnsi="Times New Roman"/>
          <w:sz w:val="24"/>
          <w:szCs w:val="24"/>
        </w:rPr>
        <w:t xml:space="preserve">возможности  для  личностного развития, </w:t>
      </w:r>
      <w:r>
        <w:rPr>
          <w:rFonts w:ascii="Times New Roman" w:hAnsi="Times New Roman"/>
          <w:sz w:val="24"/>
          <w:szCs w:val="24"/>
        </w:rPr>
        <w:t xml:space="preserve"> его позитивной  социализации, </w:t>
      </w:r>
      <w:r w:rsidRPr="0021114E">
        <w:rPr>
          <w:rFonts w:ascii="Times New Roman" w:hAnsi="Times New Roman"/>
          <w:sz w:val="24"/>
          <w:szCs w:val="24"/>
        </w:rPr>
        <w:t>развития инициативы и творческих способност</w:t>
      </w:r>
      <w:r>
        <w:rPr>
          <w:rFonts w:ascii="Times New Roman" w:hAnsi="Times New Roman"/>
          <w:sz w:val="24"/>
          <w:szCs w:val="24"/>
        </w:rPr>
        <w:t xml:space="preserve">ей на основе сотрудничества со </w:t>
      </w:r>
      <w:r w:rsidRPr="0021114E">
        <w:rPr>
          <w:rFonts w:ascii="Times New Roman" w:hAnsi="Times New Roman"/>
          <w:sz w:val="24"/>
          <w:szCs w:val="24"/>
        </w:rPr>
        <w:t>взрослыми и сверстниками и соответствующим</w:t>
      </w:r>
      <w:r>
        <w:rPr>
          <w:rFonts w:ascii="Times New Roman" w:hAnsi="Times New Roman"/>
          <w:sz w:val="24"/>
          <w:szCs w:val="24"/>
        </w:rPr>
        <w:t xml:space="preserve">и возрасту видами деятельности </w:t>
      </w:r>
      <w:r w:rsidRPr="0021114E">
        <w:rPr>
          <w:rFonts w:ascii="Times New Roman" w:hAnsi="Times New Roman"/>
          <w:sz w:val="24"/>
          <w:szCs w:val="24"/>
        </w:rPr>
        <w:t>(игры, познавательной и исследовательской де</w:t>
      </w:r>
      <w:r>
        <w:rPr>
          <w:rFonts w:ascii="Times New Roman" w:hAnsi="Times New Roman"/>
          <w:sz w:val="24"/>
          <w:szCs w:val="24"/>
        </w:rPr>
        <w:t>ятельности, творческой активно</w:t>
      </w:r>
      <w:r w:rsidRPr="0021114E">
        <w:rPr>
          <w:rFonts w:ascii="Times New Roman" w:hAnsi="Times New Roman"/>
          <w:sz w:val="24"/>
          <w:szCs w:val="24"/>
        </w:rPr>
        <w:t>сти, обеспечивающей художественно-эстетическое развитие ребёнка</w:t>
      </w:r>
      <w:r>
        <w:rPr>
          <w:rFonts w:ascii="Times New Roman" w:hAnsi="Times New Roman"/>
          <w:sz w:val="24"/>
          <w:szCs w:val="24"/>
        </w:rPr>
        <w:t>); на созда</w:t>
      </w:r>
      <w:r w:rsidRPr="0021114E">
        <w:rPr>
          <w:rFonts w:ascii="Times New Roman" w:hAnsi="Times New Roman"/>
          <w:sz w:val="24"/>
          <w:szCs w:val="24"/>
        </w:rPr>
        <w:t>ние развивающей образовательной среды, кото</w:t>
      </w:r>
      <w:r>
        <w:rPr>
          <w:rFonts w:ascii="Times New Roman" w:hAnsi="Times New Roman"/>
          <w:sz w:val="24"/>
          <w:szCs w:val="24"/>
        </w:rPr>
        <w:t xml:space="preserve">рая представляет собой систему </w:t>
      </w:r>
      <w:r w:rsidRPr="0021114E">
        <w:rPr>
          <w:rFonts w:ascii="Times New Roman" w:hAnsi="Times New Roman"/>
          <w:sz w:val="24"/>
          <w:szCs w:val="24"/>
        </w:rPr>
        <w:t xml:space="preserve">условий социализации и индивидуализации детей.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w:t>
      </w:r>
      <w:r>
        <w:rPr>
          <w:rFonts w:ascii="Times New Roman" w:hAnsi="Times New Roman"/>
          <w:sz w:val="24"/>
          <w:szCs w:val="24"/>
        </w:rPr>
        <w:t xml:space="preserve">льности и охватывает следующие </w:t>
      </w:r>
      <w:r w:rsidRPr="0021114E">
        <w:rPr>
          <w:rFonts w:ascii="Times New Roman" w:hAnsi="Times New Roman"/>
          <w:sz w:val="24"/>
          <w:szCs w:val="24"/>
        </w:rPr>
        <w:t>направления  развития  и  образования  детей  (об</w:t>
      </w:r>
      <w:r>
        <w:rPr>
          <w:rFonts w:ascii="Times New Roman" w:hAnsi="Times New Roman"/>
          <w:sz w:val="24"/>
          <w:szCs w:val="24"/>
        </w:rPr>
        <w:t>разовательные  области):  соци</w:t>
      </w:r>
      <w:r w:rsidRPr="0021114E">
        <w:rPr>
          <w:rFonts w:ascii="Times New Roman" w:hAnsi="Times New Roman"/>
          <w:sz w:val="24"/>
          <w:szCs w:val="24"/>
        </w:rPr>
        <w:t>ально-коммуникативное развитие; познавательн</w:t>
      </w:r>
      <w:r>
        <w:rPr>
          <w:rFonts w:ascii="Times New Roman" w:hAnsi="Times New Roman"/>
          <w:sz w:val="24"/>
          <w:szCs w:val="24"/>
        </w:rPr>
        <w:t xml:space="preserve">ое развитие; речевое развитие; </w:t>
      </w:r>
      <w:r w:rsidRPr="0021114E">
        <w:rPr>
          <w:rFonts w:ascii="Times New Roman" w:hAnsi="Times New Roman"/>
          <w:sz w:val="24"/>
          <w:szCs w:val="24"/>
        </w:rPr>
        <w:t xml:space="preserve">художественно-эстетическое развитие; физическое развитие.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 xml:space="preserve">Программа включает три основных раздела: целевой, содержательный и организационный и дополнительный – краткую презентацию программы.  </w:t>
      </w:r>
    </w:p>
    <w:p w:rsidR="001F316F" w:rsidRDefault="008A2EE6" w:rsidP="009311AA">
      <w:pPr>
        <w:pStyle w:val="a3"/>
        <w:ind w:firstLine="568"/>
        <w:jc w:val="both"/>
        <w:rPr>
          <w:rFonts w:ascii="Times New Roman" w:hAnsi="Times New Roman"/>
          <w:sz w:val="24"/>
          <w:szCs w:val="24"/>
        </w:rPr>
      </w:pPr>
      <w:r w:rsidRPr="008A2EE6">
        <w:rPr>
          <w:rFonts w:ascii="Times New Roman" w:hAnsi="Times New Roman"/>
          <w:sz w:val="24"/>
          <w:szCs w:val="24"/>
        </w:rPr>
        <w:t xml:space="preserve">В </w:t>
      </w:r>
      <w:r w:rsidRPr="008A2EE6">
        <w:rPr>
          <w:rFonts w:ascii="Times New Roman" w:hAnsi="Times New Roman"/>
          <w:b/>
          <w:sz w:val="24"/>
          <w:szCs w:val="24"/>
        </w:rPr>
        <w:t>целевом разделе</w:t>
      </w:r>
      <w:r w:rsidRPr="008A2EE6">
        <w:rPr>
          <w:rFonts w:ascii="Times New Roman" w:hAnsi="Times New Roman"/>
          <w:sz w:val="24"/>
          <w:szCs w:val="24"/>
        </w:rPr>
        <w:t xml:space="preserve">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8A2EE6" w:rsidRPr="008A2EE6" w:rsidRDefault="008A2EE6" w:rsidP="008A2EE6">
      <w:pPr>
        <w:pStyle w:val="a3"/>
        <w:ind w:firstLine="568"/>
        <w:jc w:val="both"/>
        <w:rPr>
          <w:rFonts w:ascii="Times New Roman" w:hAnsi="Times New Roman"/>
          <w:sz w:val="24"/>
          <w:szCs w:val="24"/>
        </w:rPr>
      </w:pPr>
      <w:r w:rsidRPr="008A2EE6">
        <w:rPr>
          <w:rFonts w:ascii="Times New Roman" w:hAnsi="Times New Roman"/>
          <w:b/>
          <w:sz w:val="24"/>
          <w:szCs w:val="24"/>
        </w:rPr>
        <w:t>Содержательный раздел</w:t>
      </w:r>
      <w:r w:rsidRPr="008A2EE6">
        <w:rPr>
          <w:rFonts w:ascii="Times New Roman" w:hAnsi="Times New Roman"/>
          <w:sz w:val="24"/>
          <w:szCs w:val="24"/>
        </w:rPr>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w:t>
      </w:r>
      <w:r w:rsidRPr="008A2EE6">
        <w:t xml:space="preserve"> </w:t>
      </w:r>
      <w:r w:rsidRPr="008A2EE6">
        <w:rPr>
          <w:rFonts w:ascii="Times New Roman" w:hAnsi="Times New Roman"/>
          <w:sz w:val="24"/>
          <w:szCs w:val="24"/>
        </w:rPr>
        <w:t>представлены описания вариативных форм, способов, методов и средств реализации</w:t>
      </w:r>
      <w:r w:rsidRPr="008A2EE6">
        <w:t xml:space="preserve"> </w:t>
      </w:r>
      <w:r w:rsidRPr="008A2EE6">
        <w:rPr>
          <w:rFonts w:ascii="Times New Roman" w:hAnsi="Times New Roman"/>
          <w:sz w:val="24"/>
          <w:szCs w:val="24"/>
        </w:rPr>
        <w:t>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8A2EE6" w:rsidRPr="0021114E" w:rsidRDefault="008A2EE6" w:rsidP="008A2EE6">
      <w:pPr>
        <w:pStyle w:val="a3"/>
        <w:ind w:firstLine="568"/>
        <w:jc w:val="both"/>
        <w:rPr>
          <w:rFonts w:ascii="Times New Roman" w:hAnsi="Times New Roman"/>
          <w:sz w:val="24"/>
          <w:szCs w:val="24"/>
        </w:rPr>
      </w:pPr>
      <w:r w:rsidRPr="008A2EE6">
        <w:rPr>
          <w:rFonts w:ascii="Times New Roman" w:hAnsi="Times New Roman"/>
          <w:sz w:val="24"/>
          <w:szCs w:val="24"/>
        </w:rP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b/>
          <w:sz w:val="24"/>
          <w:szCs w:val="24"/>
        </w:rPr>
        <w:t>Содержательный  раздел</w:t>
      </w:r>
      <w:r w:rsidRPr="0021114E">
        <w:rPr>
          <w:rFonts w:ascii="Times New Roman" w:hAnsi="Times New Roman"/>
          <w:sz w:val="24"/>
          <w:szCs w:val="24"/>
        </w:rPr>
        <w:t xml:space="preserve">  представляет</w:t>
      </w:r>
      <w:r>
        <w:rPr>
          <w:rFonts w:ascii="Times New Roman" w:hAnsi="Times New Roman"/>
          <w:sz w:val="24"/>
          <w:szCs w:val="24"/>
        </w:rPr>
        <w:t xml:space="preserve">  общее  содержание  Программы, </w:t>
      </w:r>
      <w:r w:rsidRPr="0021114E">
        <w:rPr>
          <w:rFonts w:ascii="Times New Roman" w:hAnsi="Times New Roman"/>
          <w:sz w:val="24"/>
          <w:szCs w:val="24"/>
        </w:rPr>
        <w:t xml:space="preserve">обеспечивающее полноценное развитие личности детей.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Программа состоит из обязательной части и части, фор</w:t>
      </w:r>
      <w:r>
        <w:rPr>
          <w:rFonts w:ascii="Times New Roman" w:hAnsi="Times New Roman"/>
          <w:sz w:val="24"/>
          <w:szCs w:val="24"/>
        </w:rPr>
        <w:t>мируемой участ</w:t>
      </w:r>
      <w:r w:rsidRPr="0021114E">
        <w:rPr>
          <w:rFonts w:ascii="Times New Roman" w:hAnsi="Times New Roman"/>
          <w:sz w:val="24"/>
          <w:szCs w:val="24"/>
        </w:rPr>
        <w:t xml:space="preserve">никами образовательных отношений (вариативная часть).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b/>
          <w:sz w:val="24"/>
          <w:szCs w:val="24"/>
        </w:rPr>
        <w:t>Обязательная часть</w:t>
      </w:r>
      <w:r w:rsidRPr="0021114E">
        <w:rPr>
          <w:rFonts w:ascii="Times New Roman" w:hAnsi="Times New Roman"/>
          <w:sz w:val="24"/>
          <w:szCs w:val="24"/>
        </w:rPr>
        <w:t xml:space="preserve"> программы отраж</w:t>
      </w:r>
      <w:r>
        <w:rPr>
          <w:rFonts w:ascii="Times New Roman" w:hAnsi="Times New Roman"/>
          <w:sz w:val="24"/>
          <w:szCs w:val="24"/>
        </w:rPr>
        <w:t>ает комплексность подхода, обес</w:t>
      </w:r>
      <w:r w:rsidRPr="0021114E">
        <w:rPr>
          <w:rFonts w:ascii="Times New Roman" w:hAnsi="Times New Roman"/>
          <w:sz w:val="24"/>
          <w:szCs w:val="24"/>
        </w:rPr>
        <w:t xml:space="preserve">печивая развитие детей во всех пяти образовательных областях.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 xml:space="preserve">Выбор вариативной части программы,  части программы, формируемой участниками  образовательных  отношений, </w:t>
      </w:r>
      <w:r>
        <w:rPr>
          <w:rFonts w:ascii="Times New Roman" w:hAnsi="Times New Roman"/>
          <w:sz w:val="24"/>
          <w:szCs w:val="24"/>
        </w:rPr>
        <w:t xml:space="preserve"> обусловлен  интересами  воспи</w:t>
      </w:r>
      <w:r w:rsidRPr="0021114E">
        <w:rPr>
          <w:rFonts w:ascii="Times New Roman" w:hAnsi="Times New Roman"/>
          <w:sz w:val="24"/>
          <w:szCs w:val="24"/>
        </w:rPr>
        <w:t xml:space="preserve">танников, имеющимися </w:t>
      </w:r>
      <w:r w:rsidRPr="0021114E">
        <w:rPr>
          <w:rFonts w:ascii="Times New Roman" w:hAnsi="Times New Roman"/>
          <w:sz w:val="24"/>
          <w:szCs w:val="24"/>
        </w:rPr>
        <w:lastRenderedPageBreak/>
        <w:t>условиями (материал</w:t>
      </w:r>
      <w:r>
        <w:rPr>
          <w:rFonts w:ascii="Times New Roman" w:hAnsi="Times New Roman"/>
          <w:sz w:val="24"/>
          <w:szCs w:val="24"/>
        </w:rPr>
        <w:t xml:space="preserve">ьно-техническими, кадровыми) и </w:t>
      </w:r>
      <w:r w:rsidRPr="0021114E">
        <w:rPr>
          <w:rFonts w:ascii="Times New Roman" w:hAnsi="Times New Roman"/>
          <w:sz w:val="24"/>
          <w:szCs w:val="24"/>
        </w:rPr>
        <w:t xml:space="preserve">результатами анализа образовательного запроса родителей.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В целях поддержки интереса детей, удовлетворения запросов родителей, коллективом М</w:t>
      </w:r>
      <w:r>
        <w:rPr>
          <w:rFonts w:ascii="Times New Roman" w:hAnsi="Times New Roman"/>
          <w:sz w:val="24"/>
          <w:szCs w:val="24"/>
        </w:rPr>
        <w:t>Б</w:t>
      </w:r>
      <w:r w:rsidRPr="0021114E">
        <w:rPr>
          <w:rFonts w:ascii="Times New Roman" w:hAnsi="Times New Roman"/>
          <w:sz w:val="24"/>
          <w:szCs w:val="24"/>
        </w:rPr>
        <w:t>ДОУ «</w:t>
      </w:r>
      <w:r>
        <w:rPr>
          <w:rFonts w:ascii="Times New Roman" w:hAnsi="Times New Roman"/>
          <w:sz w:val="24"/>
          <w:szCs w:val="24"/>
        </w:rPr>
        <w:t>Детский сад «Алёнушка» п.Эгвекинота</w:t>
      </w:r>
      <w:r w:rsidRPr="0021114E">
        <w:rPr>
          <w:rFonts w:ascii="Times New Roman" w:hAnsi="Times New Roman"/>
          <w:sz w:val="24"/>
          <w:szCs w:val="24"/>
        </w:rPr>
        <w:t xml:space="preserve">» были дополнены и усилены образовательные </w:t>
      </w:r>
    </w:p>
    <w:p w:rsidR="001F316F" w:rsidRDefault="0021114E" w:rsidP="0021114E">
      <w:pPr>
        <w:pStyle w:val="a3"/>
        <w:rPr>
          <w:rFonts w:ascii="Times New Roman" w:hAnsi="Times New Roman"/>
          <w:sz w:val="24"/>
          <w:szCs w:val="24"/>
        </w:rPr>
      </w:pPr>
      <w:r w:rsidRPr="0021114E">
        <w:rPr>
          <w:rFonts w:ascii="Times New Roman" w:hAnsi="Times New Roman"/>
          <w:sz w:val="24"/>
          <w:szCs w:val="24"/>
        </w:rPr>
        <w:t>области:</w:t>
      </w:r>
    </w:p>
    <w:tbl>
      <w:tblPr>
        <w:tblStyle w:val="a6"/>
        <w:tblW w:w="0" w:type="auto"/>
        <w:tblLook w:val="04A0" w:firstRow="1" w:lastRow="0" w:firstColumn="1" w:lastColumn="0" w:noHBand="0" w:noVBand="1"/>
      </w:tblPr>
      <w:tblGrid>
        <w:gridCol w:w="2479"/>
        <w:gridCol w:w="3539"/>
        <w:gridCol w:w="3753"/>
      </w:tblGrid>
      <w:tr w:rsidR="0021114E" w:rsidTr="00843489">
        <w:tc>
          <w:tcPr>
            <w:tcW w:w="2494" w:type="dxa"/>
          </w:tcPr>
          <w:p w:rsidR="0021114E" w:rsidRPr="00AC0DC0" w:rsidRDefault="0021114E" w:rsidP="0021114E">
            <w:pPr>
              <w:pStyle w:val="a3"/>
              <w:jc w:val="center"/>
              <w:rPr>
                <w:rFonts w:ascii="Times New Roman" w:hAnsi="Times New Roman"/>
                <w:b/>
                <w:sz w:val="24"/>
                <w:szCs w:val="24"/>
              </w:rPr>
            </w:pPr>
            <w:r w:rsidRPr="00AC0DC0">
              <w:rPr>
                <w:rFonts w:ascii="Times New Roman" w:hAnsi="Times New Roman"/>
                <w:b/>
                <w:sz w:val="24"/>
                <w:szCs w:val="24"/>
              </w:rPr>
              <w:t xml:space="preserve">Образовательная </w:t>
            </w:r>
          </w:p>
          <w:p w:rsidR="0021114E" w:rsidRPr="00AC0DC0" w:rsidRDefault="0021114E" w:rsidP="0021114E">
            <w:pPr>
              <w:pStyle w:val="a3"/>
              <w:jc w:val="center"/>
              <w:rPr>
                <w:rFonts w:ascii="Times New Roman" w:hAnsi="Times New Roman"/>
                <w:b/>
                <w:sz w:val="24"/>
                <w:szCs w:val="24"/>
              </w:rPr>
            </w:pPr>
            <w:r w:rsidRPr="00AC0DC0">
              <w:rPr>
                <w:rFonts w:ascii="Times New Roman" w:hAnsi="Times New Roman"/>
                <w:b/>
                <w:sz w:val="24"/>
                <w:szCs w:val="24"/>
              </w:rPr>
              <w:t xml:space="preserve">область </w:t>
            </w:r>
          </w:p>
        </w:tc>
        <w:tc>
          <w:tcPr>
            <w:tcW w:w="3597" w:type="dxa"/>
          </w:tcPr>
          <w:p w:rsidR="0021114E" w:rsidRPr="00AC0DC0" w:rsidRDefault="0021114E" w:rsidP="0021114E">
            <w:pPr>
              <w:pStyle w:val="a3"/>
              <w:rPr>
                <w:rFonts w:ascii="Times New Roman" w:hAnsi="Times New Roman"/>
                <w:sz w:val="24"/>
                <w:szCs w:val="24"/>
              </w:rPr>
            </w:pPr>
            <w:r w:rsidRPr="00AC0DC0">
              <w:rPr>
                <w:rFonts w:ascii="Times New Roman" w:hAnsi="Times New Roman"/>
                <w:b/>
                <w:sz w:val="24"/>
                <w:szCs w:val="24"/>
              </w:rPr>
              <w:t>Направленность</w:t>
            </w:r>
          </w:p>
        </w:tc>
        <w:tc>
          <w:tcPr>
            <w:tcW w:w="3820" w:type="dxa"/>
          </w:tcPr>
          <w:p w:rsidR="0021114E" w:rsidRPr="00AC0DC0" w:rsidRDefault="0021114E" w:rsidP="0021114E">
            <w:pPr>
              <w:pStyle w:val="a3"/>
              <w:rPr>
                <w:rFonts w:ascii="Times New Roman" w:hAnsi="Times New Roman"/>
                <w:sz w:val="24"/>
                <w:szCs w:val="24"/>
              </w:rPr>
            </w:pPr>
            <w:r w:rsidRPr="00AC0DC0">
              <w:rPr>
                <w:rFonts w:ascii="Times New Roman" w:hAnsi="Times New Roman"/>
                <w:b/>
                <w:sz w:val="24"/>
                <w:szCs w:val="24"/>
              </w:rPr>
              <w:t>Возрастные группы</w:t>
            </w:r>
          </w:p>
        </w:tc>
      </w:tr>
      <w:tr w:rsidR="0021114E" w:rsidTr="00843489">
        <w:tc>
          <w:tcPr>
            <w:tcW w:w="2494" w:type="dxa"/>
          </w:tcPr>
          <w:p w:rsidR="0021114E" w:rsidRDefault="0021114E" w:rsidP="0021114E">
            <w:pPr>
              <w:pStyle w:val="a3"/>
              <w:rPr>
                <w:rFonts w:ascii="Times New Roman" w:hAnsi="Times New Roman"/>
                <w:sz w:val="24"/>
                <w:szCs w:val="24"/>
              </w:rPr>
            </w:pPr>
            <w:r>
              <w:rPr>
                <w:rFonts w:ascii="Times New Roman" w:hAnsi="Times New Roman"/>
                <w:sz w:val="24"/>
                <w:szCs w:val="24"/>
              </w:rPr>
              <w:t>Художественно- эстетическое развитие</w:t>
            </w:r>
          </w:p>
        </w:tc>
        <w:tc>
          <w:tcPr>
            <w:tcW w:w="3597" w:type="dxa"/>
          </w:tcPr>
          <w:p w:rsidR="0021114E" w:rsidRDefault="0021114E" w:rsidP="0021114E">
            <w:pPr>
              <w:pStyle w:val="a3"/>
              <w:rPr>
                <w:rFonts w:ascii="Times New Roman" w:hAnsi="Times New Roman"/>
                <w:sz w:val="24"/>
                <w:szCs w:val="24"/>
              </w:rPr>
            </w:pPr>
            <w:r>
              <w:rPr>
                <w:rFonts w:ascii="Times New Roman" w:hAnsi="Times New Roman"/>
                <w:sz w:val="24"/>
                <w:szCs w:val="24"/>
              </w:rPr>
              <w:t>Ручной труд</w:t>
            </w:r>
          </w:p>
        </w:tc>
        <w:tc>
          <w:tcPr>
            <w:tcW w:w="3820" w:type="dxa"/>
          </w:tcPr>
          <w:p w:rsidR="0021114E" w:rsidRDefault="0021114E" w:rsidP="0021114E">
            <w:pPr>
              <w:pStyle w:val="a3"/>
              <w:rPr>
                <w:rFonts w:ascii="Times New Roman" w:hAnsi="Times New Roman"/>
                <w:sz w:val="24"/>
                <w:szCs w:val="24"/>
              </w:rPr>
            </w:pPr>
            <w:r w:rsidRPr="0021114E">
              <w:rPr>
                <w:rFonts w:ascii="Times New Roman" w:hAnsi="Times New Roman"/>
                <w:sz w:val="24"/>
                <w:szCs w:val="24"/>
              </w:rPr>
              <w:t>С</w:t>
            </w:r>
            <w:r>
              <w:rPr>
                <w:rFonts w:ascii="Times New Roman" w:hAnsi="Times New Roman"/>
                <w:sz w:val="24"/>
                <w:szCs w:val="24"/>
              </w:rPr>
              <w:t>редние, с</w:t>
            </w:r>
            <w:r w:rsidR="00D41B76">
              <w:rPr>
                <w:rFonts w:ascii="Times New Roman" w:hAnsi="Times New Roman"/>
                <w:sz w:val="24"/>
                <w:szCs w:val="24"/>
              </w:rPr>
              <w:t xml:space="preserve">таршие, подготовительные к </w:t>
            </w:r>
            <w:r w:rsidRPr="0021114E">
              <w:rPr>
                <w:rFonts w:ascii="Times New Roman" w:hAnsi="Times New Roman"/>
                <w:sz w:val="24"/>
                <w:szCs w:val="24"/>
              </w:rPr>
              <w:t>школ</w:t>
            </w:r>
            <w:r>
              <w:rPr>
                <w:rFonts w:ascii="Times New Roman" w:hAnsi="Times New Roman"/>
                <w:sz w:val="24"/>
                <w:szCs w:val="24"/>
              </w:rPr>
              <w:t xml:space="preserve">е группы </w:t>
            </w:r>
          </w:p>
        </w:tc>
      </w:tr>
      <w:tr w:rsidR="0079719C" w:rsidTr="00843489">
        <w:tc>
          <w:tcPr>
            <w:tcW w:w="2494" w:type="dxa"/>
          </w:tcPr>
          <w:p w:rsidR="0079719C" w:rsidRDefault="0079719C" w:rsidP="0021114E">
            <w:pPr>
              <w:pStyle w:val="a3"/>
              <w:rPr>
                <w:rFonts w:ascii="Times New Roman" w:hAnsi="Times New Roman"/>
                <w:sz w:val="24"/>
                <w:szCs w:val="24"/>
              </w:rPr>
            </w:pPr>
            <w:r>
              <w:rPr>
                <w:rFonts w:ascii="Times New Roman" w:hAnsi="Times New Roman"/>
                <w:sz w:val="24"/>
                <w:szCs w:val="24"/>
              </w:rPr>
              <w:t>Речевое развитие</w:t>
            </w:r>
          </w:p>
        </w:tc>
        <w:tc>
          <w:tcPr>
            <w:tcW w:w="3597" w:type="dxa"/>
          </w:tcPr>
          <w:p w:rsidR="0079719C" w:rsidRDefault="00FE665E" w:rsidP="0021114E">
            <w:pPr>
              <w:pStyle w:val="a3"/>
              <w:rPr>
                <w:rFonts w:ascii="Times New Roman" w:hAnsi="Times New Roman"/>
                <w:sz w:val="24"/>
                <w:szCs w:val="24"/>
              </w:rPr>
            </w:pPr>
            <w:r>
              <w:rPr>
                <w:rFonts w:ascii="Times New Roman" w:hAnsi="Times New Roman"/>
                <w:sz w:val="24"/>
                <w:szCs w:val="24"/>
              </w:rPr>
              <w:t>Развитие речи</w:t>
            </w:r>
          </w:p>
        </w:tc>
        <w:tc>
          <w:tcPr>
            <w:tcW w:w="3820" w:type="dxa"/>
          </w:tcPr>
          <w:p w:rsidR="0079719C" w:rsidRPr="0021114E" w:rsidRDefault="00FE665E" w:rsidP="00FE665E">
            <w:pPr>
              <w:pStyle w:val="a3"/>
              <w:rPr>
                <w:rFonts w:ascii="Times New Roman" w:hAnsi="Times New Roman"/>
                <w:sz w:val="24"/>
                <w:szCs w:val="24"/>
              </w:rPr>
            </w:pPr>
            <w:r w:rsidRPr="0021114E">
              <w:rPr>
                <w:rFonts w:ascii="Times New Roman" w:hAnsi="Times New Roman"/>
                <w:sz w:val="24"/>
                <w:szCs w:val="24"/>
              </w:rPr>
              <w:t>С</w:t>
            </w:r>
            <w:r>
              <w:rPr>
                <w:rFonts w:ascii="Times New Roman" w:hAnsi="Times New Roman"/>
                <w:sz w:val="24"/>
                <w:szCs w:val="24"/>
              </w:rPr>
              <w:t>редние, с</w:t>
            </w:r>
            <w:r w:rsidR="00D41B76">
              <w:rPr>
                <w:rFonts w:ascii="Times New Roman" w:hAnsi="Times New Roman"/>
                <w:sz w:val="24"/>
                <w:szCs w:val="24"/>
              </w:rPr>
              <w:t xml:space="preserve">таршие, подготовительные к </w:t>
            </w:r>
            <w:r w:rsidRPr="0021114E">
              <w:rPr>
                <w:rFonts w:ascii="Times New Roman" w:hAnsi="Times New Roman"/>
                <w:sz w:val="24"/>
                <w:szCs w:val="24"/>
              </w:rPr>
              <w:t>школ</w:t>
            </w:r>
            <w:r>
              <w:rPr>
                <w:rFonts w:ascii="Times New Roman" w:hAnsi="Times New Roman"/>
                <w:sz w:val="24"/>
                <w:szCs w:val="24"/>
              </w:rPr>
              <w:t>е группы</w:t>
            </w:r>
          </w:p>
        </w:tc>
      </w:tr>
      <w:tr w:rsidR="0079719C" w:rsidTr="00843489">
        <w:tc>
          <w:tcPr>
            <w:tcW w:w="2494" w:type="dxa"/>
          </w:tcPr>
          <w:p w:rsidR="0079719C" w:rsidRDefault="000726AD" w:rsidP="0021114E">
            <w:pPr>
              <w:pStyle w:val="a3"/>
              <w:rPr>
                <w:rFonts w:ascii="Times New Roman" w:hAnsi="Times New Roman"/>
                <w:sz w:val="24"/>
                <w:szCs w:val="24"/>
              </w:rPr>
            </w:pPr>
            <w:r>
              <w:rPr>
                <w:rFonts w:ascii="Times New Roman" w:hAnsi="Times New Roman"/>
                <w:sz w:val="24"/>
                <w:szCs w:val="24"/>
              </w:rPr>
              <w:t xml:space="preserve">Социально- коммуникативное развитие </w:t>
            </w:r>
          </w:p>
        </w:tc>
        <w:tc>
          <w:tcPr>
            <w:tcW w:w="3597" w:type="dxa"/>
          </w:tcPr>
          <w:p w:rsidR="0079719C" w:rsidRDefault="00FE665E" w:rsidP="0021114E">
            <w:pPr>
              <w:pStyle w:val="a3"/>
              <w:rPr>
                <w:rFonts w:ascii="Times New Roman" w:hAnsi="Times New Roman"/>
                <w:sz w:val="24"/>
                <w:szCs w:val="24"/>
              </w:rPr>
            </w:pPr>
            <w:r>
              <w:rPr>
                <w:rFonts w:ascii="Times New Roman" w:hAnsi="Times New Roman"/>
                <w:sz w:val="24"/>
                <w:szCs w:val="24"/>
              </w:rPr>
              <w:t>Финансово-экономические знания</w:t>
            </w:r>
          </w:p>
        </w:tc>
        <w:tc>
          <w:tcPr>
            <w:tcW w:w="3820" w:type="dxa"/>
          </w:tcPr>
          <w:p w:rsidR="0079719C" w:rsidRPr="0021114E" w:rsidRDefault="00FE665E" w:rsidP="000726AD">
            <w:pPr>
              <w:pStyle w:val="a3"/>
              <w:rPr>
                <w:rFonts w:ascii="Times New Roman" w:hAnsi="Times New Roman"/>
                <w:sz w:val="24"/>
                <w:szCs w:val="24"/>
              </w:rPr>
            </w:pPr>
            <w:r>
              <w:rPr>
                <w:rFonts w:ascii="Times New Roman" w:hAnsi="Times New Roman"/>
                <w:sz w:val="24"/>
                <w:szCs w:val="24"/>
              </w:rPr>
              <w:t>П</w:t>
            </w:r>
            <w:r w:rsidR="000726AD" w:rsidRPr="0021114E">
              <w:rPr>
                <w:rFonts w:ascii="Times New Roman" w:hAnsi="Times New Roman"/>
                <w:sz w:val="24"/>
                <w:szCs w:val="24"/>
              </w:rPr>
              <w:t>одготовительн</w:t>
            </w:r>
            <w:r>
              <w:rPr>
                <w:rFonts w:ascii="Times New Roman" w:hAnsi="Times New Roman"/>
                <w:sz w:val="24"/>
                <w:szCs w:val="24"/>
              </w:rPr>
              <w:t xml:space="preserve">ая к </w:t>
            </w:r>
            <w:r w:rsidR="000726AD" w:rsidRPr="0021114E">
              <w:rPr>
                <w:rFonts w:ascii="Times New Roman" w:hAnsi="Times New Roman"/>
                <w:sz w:val="24"/>
                <w:szCs w:val="24"/>
              </w:rPr>
              <w:t>школ</w:t>
            </w:r>
            <w:r>
              <w:rPr>
                <w:rFonts w:ascii="Times New Roman" w:hAnsi="Times New Roman"/>
                <w:sz w:val="24"/>
                <w:szCs w:val="24"/>
              </w:rPr>
              <w:t>е группа</w:t>
            </w:r>
          </w:p>
        </w:tc>
      </w:tr>
      <w:tr w:rsidR="0079719C" w:rsidTr="00843489">
        <w:tc>
          <w:tcPr>
            <w:tcW w:w="2494" w:type="dxa"/>
            <w:vMerge w:val="restart"/>
          </w:tcPr>
          <w:p w:rsidR="0079719C" w:rsidRDefault="0079719C" w:rsidP="0021114E">
            <w:pPr>
              <w:pStyle w:val="a3"/>
              <w:rPr>
                <w:rFonts w:ascii="Times New Roman" w:hAnsi="Times New Roman"/>
                <w:sz w:val="24"/>
                <w:szCs w:val="24"/>
              </w:rPr>
            </w:pPr>
            <w:r>
              <w:rPr>
                <w:rFonts w:ascii="Times New Roman" w:hAnsi="Times New Roman"/>
                <w:sz w:val="24"/>
                <w:szCs w:val="24"/>
              </w:rPr>
              <w:t>Познавательное развитие</w:t>
            </w:r>
          </w:p>
        </w:tc>
        <w:tc>
          <w:tcPr>
            <w:tcW w:w="3597" w:type="dxa"/>
          </w:tcPr>
          <w:p w:rsidR="0079719C" w:rsidRDefault="0079719C" w:rsidP="0021114E">
            <w:pPr>
              <w:pStyle w:val="a3"/>
              <w:rPr>
                <w:rFonts w:ascii="Times New Roman" w:hAnsi="Times New Roman"/>
                <w:sz w:val="24"/>
                <w:szCs w:val="24"/>
              </w:rPr>
            </w:pPr>
            <w:r>
              <w:rPr>
                <w:rFonts w:ascii="Times New Roman" w:hAnsi="Times New Roman"/>
                <w:sz w:val="24"/>
                <w:szCs w:val="24"/>
              </w:rPr>
              <w:t>Экологическое воспитание</w:t>
            </w:r>
          </w:p>
        </w:tc>
        <w:tc>
          <w:tcPr>
            <w:tcW w:w="3820" w:type="dxa"/>
          </w:tcPr>
          <w:p w:rsidR="0079719C" w:rsidRPr="0021114E" w:rsidRDefault="0079719C" w:rsidP="0079719C">
            <w:pPr>
              <w:pStyle w:val="a3"/>
              <w:rPr>
                <w:rFonts w:ascii="Times New Roman" w:hAnsi="Times New Roman"/>
                <w:sz w:val="24"/>
                <w:szCs w:val="24"/>
              </w:rPr>
            </w:pPr>
            <w:r w:rsidRPr="0021114E">
              <w:rPr>
                <w:rFonts w:ascii="Times New Roman" w:hAnsi="Times New Roman"/>
                <w:sz w:val="24"/>
                <w:szCs w:val="24"/>
              </w:rPr>
              <w:t>С</w:t>
            </w:r>
            <w:r>
              <w:rPr>
                <w:rFonts w:ascii="Times New Roman" w:hAnsi="Times New Roman"/>
                <w:sz w:val="24"/>
                <w:szCs w:val="24"/>
              </w:rPr>
              <w:t>редние, с</w:t>
            </w:r>
            <w:r w:rsidR="00D41B76">
              <w:rPr>
                <w:rFonts w:ascii="Times New Roman" w:hAnsi="Times New Roman"/>
                <w:sz w:val="24"/>
                <w:szCs w:val="24"/>
              </w:rPr>
              <w:t xml:space="preserve">таршие, подготовительные к </w:t>
            </w:r>
            <w:r w:rsidRPr="0021114E">
              <w:rPr>
                <w:rFonts w:ascii="Times New Roman" w:hAnsi="Times New Roman"/>
                <w:sz w:val="24"/>
                <w:szCs w:val="24"/>
              </w:rPr>
              <w:t>школ</w:t>
            </w:r>
            <w:r>
              <w:rPr>
                <w:rFonts w:ascii="Times New Roman" w:hAnsi="Times New Roman"/>
                <w:sz w:val="24"/>
                <w:szCs w:val="24"/>
              </w:rPr>
              <w:t>е группы</w:t>
            </w:r>
          </w:p>
        </w:tc>
      </w:tr>
      <w:tr w:rsidR="0079719C" w:rsidTr="00843489">
        <w:tc>
          <w:tcPr>
            <w:tcW w:w="2494" w:type="dxa"/>
            <w:vMerge/>
          </w:tcPr>
          <w:p w:rsidR="0079719C" w:rsidRDefault="0079719C" w:rsidP="0021114E">
            <w:pPr>
              <w:pStyle w:val="a3"/>
              <w:rPr>
                <w:rFonts w:ascii="Times New Roman" w:hAnsi="Times New Roman"/>
                <w:sz w:val="24"/>
                <w:szCs w:val="24"/>
              </w:rPr>
            </w:pPr>
          </w:p>
        </w:tc>
        <w:tc>
          <w:tcPr>
            <w:tcW w:w="3597" w:type="dxa"/>
          </w:tcPr>
          <w:p w:rsidR="0079719C" w:rsidRDefault="0079719C" w:rsidP="0021114E">
            <w:pPr>
              <w:pStyle w:val="a3"/>
              <w:rPr>
                <w:rFonts w:ascii="Times New Roman" w:hAnsi="Times New Roman"/>
                <w:sz w:val="24"/>
                <w:szCs w:val="24"/>
              </w:rPr>
            </w:pPr>
            <w:r>
              <w:rPr>
                <w:rFonts w:ascii="Times New Roman" w:hAnsi="Times New Roman"/>
                <w:sz w:val="24"/>
                <w:szCs w:val="24"/>
              </w:rPr>
              <w:t xml:space="preserve">Краеведение </w:t>
            </w:r>
          </w:p>
        </w:tc>
        <w:tc>
          <w:tcPr>
            <w:tcW w:w="3820" w:type="dxa"/>
          </w:tcPr>
          <w:p w:rsidR="0079719C" w:rsidRPr="0021114E" w:rsidRDefault="0079719C" w:rsidP="0079719C">
            <w:pPr>
              <w:pStyle w:val="a3"/>
              <w:rPr>
                <w:rFonts w:ascii="Times New Roman" w:hAnsi="Times New Roman"/>
                <w:sz w:val="24"/>
                <w:szCs w:val="24"/>
              </w:rPr>
            </w:pPr>
            <w:r>
              <w:rPr>
                <w:rFonts w:ascii="Times New Roman" w:hAnsi="Times New Roman"/>
                <w:sz w:val="24"/>
                <w:szCs w:val="24"/>
              </w:rPr>
              <w:t xml:space="preserve">Старшие, подготовительные к </w:t>
            </w:r>
            <w:r w:rsidRPr="0021114E">
              <w:rPr>
                <w:rFonts w:ascii="Times New Roman" w:hAnsi="Times New Roman"/>
                <w:sz w:val="24"/>
                <w:szCs w:val="24"/>
              </w:rPr>
              <w:t>школ</w:t>
            </w:r>
            <w:r>
              <w:rPr>
                <w:rFonts w:ascii="Times New Roman" w:hAnsi="Times New Roman"/>
                <w:sz w:val="24"/>
                <w:szCs w:val="24"/>
              </w:rPr>
              <w:t>е группы</w:t>
            </w:r>
          </w:p>
        </w:tc>
      </w:tr>
      <w:tr w:rsidR="0079719C" w:rsidTr="00843489">
        <w:tc>
          <w:tcPr>
            <w:tcW w:w="2494" w:type="dxa"/>
          </w:tcPr>
          <w:p w:rsidR="0079719C" w:rsidRDefault="0079719C" w:rsidP="0021114E">
            <w:pPr>
              <w:pStyle w:val="a3"/>
              <w:rPr>
                <w:rFonts w:ascii="Times New Roman" w:hAnsi="Times New Roman"/>
                <w:sz w:val="24"/>
                <w:szCs w:val="24"/>
              </w:rPr>
            </w:pPr>
            <w:r>
              <w:rPr>
                <w:rFonts w:ascii="Times New Roman" w:hAnsi="Times New Roman"/>
                <w:sz w:val="24"/>
                <w:szCs w:val="24"/>
              </w:rPr>
              <w:t>Физическое развитие</w:t>
            </w:r>
          </w:p>
        </w:tc>
        <w:tc>
          <w:tcPr>
            <w:tcW w:w="3597" w:type="dxa"/>
          </w:tcPr>
          <w:p w:rsidR="0079719C" w:rsidRDefault="0079719C" w:rsidP="0021114E">
            <w:pPr>
              <w:pStyle w:val="a3"/>
              <w:rPr>
                <w:rFonts w:ascii="Times New Roman" w:hAnsi="Times New Roman"/>
                <w:sz w:val="24"/>
                <w:szCs w:val="24"/>
              </w:rPr>
            </w:pPr>
            <w:r>
              <w:rPr>
                <w:rFonts w:ascii="Times New Roman" w:hAnsi="Times New Roman"/>
                <w:sz w:val="24"/>
                <w:szCs w:val="24"/>
              </w:rPr>
              <w:t>Оздоровительная и профилактическая работа с ЧБД</w:t>
            </w:r>
          </w:p>
        </w:tc>
        <w:tc>
          <w:tcPr>
            <w:tcW w:w="3820" w:type="dxa"/>
          </w:tcPr>
          <w:p w:rsidR="0079719C" w:rsidRPr="0021114E" w:rsidRDefault="00FE665E" w:rsidP="0079719C">
            <w:pPr>
              <w:pStyle w:val="a3"/>
              <w:rPr>
                <w:rFonts w:ascii="Times New Roman" w:hAnsi="Times New Roman"/>
                <w:sz w:val="24"/>
                <w:szCs w:val="24"/>
              </w:rPr>
            </w:pPr>
            <w:r>
              <w:rPr>
                <w:rFonts w:ascii="Times New Roman" w:hAnsi="Times New Roman"/>
                <w:sz w:val="24"/>
                <w:szCs w:val="24"/>
              </w:rPr>
              <w:t>С</w:t>
            </w:r>
            <w:r w:rsidR="0079719C">
              <w:rPr>
                <w:rFonts w:ascii="Times New Roman" w:hAnsi="Times New Roman"/>
                <w:sz w:val="24"/>
                <w:szCs w:val="24"/>
              </w:rPr>
              <w:t xml:space="preserve">редние, старшие, подготовительные к школе группы </w:t>
            </w:r>
          </w:p>
        </w:tc>
      </w:tr>
    </w:tbl>
    <w:p w:rsidR="0079719C" w:rsidRPr="0079719C" w:rsidRDefault="0079719C" w:rsidP="0079719C">
      <w:pPr>
        <w:pStyle w:val="a3"/>
        <w:rPr>
          <w:rFonts w:ascii="Times New Roman" w:hAnsi="Times New Roman"/>
          <w:sz w:val="24"/>
          <w:szCs w:val="24"/>
        </w:rPr>
      </w:pPr>
    </w:p>
    <w:p w:rsidR="0079719C" w:rsidRPr="0079719C" w:rsidRDefault="0079719C" w:rsidP="009311AA">
      <w:pPr>
        <w:pStyle w:val="a3"/>
        <w:ind w:firstLine="708"/>
        <w:jc w:val="both"/>
        <w:rPr>
          <w:rFonts w:ascii="Times New Roman" w:hAnsi="Times New Roman"/>
          <w:sz w:val="24"/>
          <w:szCs w:val="24"/>
        </w:rPr>
      </w:pPr>
      <w:r w:rsidRPr="0079719C">
        <w:rPr>
          <w:rFonts w:ascii="Times New Roman" w:hAnsi="Times New Roman"/>
          <w:sz w:val="24"/>
          <w:szCs w:val="24"/>
        </w:rPr>
        <w:t>В  данном  разделе  представлено  описание  вариативных  форм,  способов, методов и средств реализации Программы с у</w:t>
      </w:r>
      <w:r>
        <w:rPr>
          <w:rFonts w:ascii="Times New Roman" w:hAnsi="Times New Roman"/>
          <w:sz w:val="24"/>
          <w:szCs w:val="24"/>
        </w:rPr>
        <w:t>четом возрастных и индивидуаль</w:t>
      </w:r>
      <w:r w:rsidRPr="0079719C">
        <w:rPr>
          <w:rFonts w:ascii="Times New Roman" w:hAnsi="Times New Roman"/>
          <w:sz w:val="24"/>
          <w:szCs w:val="24"/>
        </w:rPr>
        <w:t>но-психологических особенностей воспитанни</w:t>
      </w:r>
      <w:r>
        <w:rPr>
          <w:rFonts w:ascii="Times New Roman" w:hAnsi="Times New Roman"/>
          <w:sz w:val="24"/>
          <w:szCs w:val="24"/>
        </w:rPr>
        <w:t>ков, специфики их образователь</w:t>
      </w:r>
      <w:r w:rsidRPr="0079719C">
        <w:rPr>
          <w:rFonts w:ascii="Times New Roman" w:hAnsi="Times New Roman"/>
          <w:sz w:val="24"/>
          <w:szCs w:val="24"/>
        </w:rPr>
        <w:t>ных потребностей, мотивов и интересов; им</w:t>
      </w:r>
      <w:r>
        <w:rPr>
          <w:rFonts w:ascii="Times New Roman" w:hAnsi="Times New Roman"/>
          <w:sz w:val="24"/>
          <w:szCs w:val="24"/>
        </w:rPr>
        <w:t>еющихся групп разных направлен</w:t>
      </w:r>
      <w:r w:rsidRPr="0079719C">
        <w:rPr>
          <w:rFonts w:ascii="Times New Roman" w:hAnsi="Times New Roman"/>
          <w:sz w:val="24"/>
          <w:szCs w:val="24"/>
        </w:rPr>
        <w:t>ностей, их специфика; модели организации обр</w:t>
      </w:r>
      <w:r>
        <w:rPr>
          <w:rFonts w:ascii="Times New Roman" w:hAnsi="Times New Roman"/>
          <w:sz w:val="24"/>
          <w:szCs w:val="24"/>
        </w:rPr>
        <w:t>азовательного процесса; особен</w:t>
      </w:r>
      <w:r w:rsidRPr="0079719C">
        <w:rPr>
          <w:rFonts w:ascii="Times New Roman" w:hAnsi="Times New Roman"/>
          <w:sz w:val="24"/>
          <w:szCs w:val="24"/>
        </w:rPr>
        <w:t>ности форм совместной деятельности взрослых</w:t>
      </w:r>
      <w:r>
        <w:rPr>
          <w:rFonts w:ascii="Times New Roman" w:hAnsi="Times New Roman"/>
          <w:sz w:val="24"/>
          <w:szCs w:val="24"/>
        </w:rPr>
        <w:t xml:space="preserve"> и детей (организованной) обра</w:t>
      </w:r>
      <w:r w:rsidRPr="0079719C">
        <w:rPr>
          <w:rFonts w:ascii="Times New Roman" w:hAnsi="Times New Roman"/>
          <w:sz w:val="24"/>
          <w:szCs w:val="24"/>
        </w:rPr>
        <w:t xml:space="preserve">зовательной деятельности; формы, способы и </w:t>
      </w:r>
      <w:r>
        <w:rPr>
          <w:rFonts w:ascii="Times New Roman" w:hAnsi="Times New Roman"/>
          <w:sz w:val="24"/>
          <w:szCs w:val="24"/>
        </w:rPr>
        <w:t>методы работы с детьми по обра</w:t>
      </w:r>
      <w:r w:rsidRPr="0079719C">
        <w:rPr>
          <w:rFonts w:ascii="Times New Roman" w:hAnsi="Times New Roman"/>
          <w:sz w:val="24"/>
          <w:szCs w:val="24"/>
        </w:rPr>
        <w:t xml:space="preserve">зовательным областям, используемые средства и технологии;  </w:t>
      </w:r>
    </w:p>
    <w:p w:rsidR="0079719C" w:rsidRPr="0079719C" w:rsidRDefault="0079719C" w:rsidP="009311AA">
      <w:pPr>
        <w:pStyle w:val="a3"/>
        <w:ind w:firstLine="708"/>
        <w:jc w:val="both"/>
        <w:rPr>
          <w:rFonts w:ascii="Times New Roman" w:hAnsi="Times New Roman"/>
          <w:sz w:val="24"/>
          <w:szCs w:val="24"/>
        </w:rPr>
      </w:pPr>
      <w:r w:rsidRPr="0079719C">
        <w:rPr>
          <w:rFonts w:ascii="Times New Roman" w:hAnsi="Times New Roman"/>
          <w:sz w:val="24"/>
          <w:szCs w:val="24"/>
        </w:rPr>
        <w:t>Дано описание видов детской деятельно</w:t>
      </w:r>
      <w:r>
        <w:rPr>
          <w:rFonts w:ascii="Times New Roman" w:hAnsi="Times New Roman"/>
          <w:sz w:val="24"/>
          <w:szCs w:val="24"/>
        </w:rPr>
        <w:t>сти и культурных практик, спосо</w:t>
      </w:r>
      <w:r w:rsidRPr="0079719C">
        <w:rPr>
          <w:rFonts w:ascii="Times New Roman" w:hAnsi="Times New Roman"/>
          <w:sz w:val="24"/>
          <w:szCs w:val="24"/>
        </w:rPr>
        <w:t>бов и направлений поддержки детской инициа</w:t>
      </w:r>
      <w:r>
        <w:rPr>
          <w:rFonts w:ascii="Times New Roman" w:hAnsi="Times New Roman"/>
          <w:sz w:val="24"/>
          <w:szCs w:val="24"/>
        </w:rPr>
        <w:t>тивы, деятельности по патриоти</w:t>
      </w:r>
      <w:r w:rsidRPr="0079719C">
        <w:rPr>
          <w:rFonts w:ascii="Times New Roman" w:hAnsi="Times New Roman"/>
          <w:sz w:val="24"/>
          <w:szCs w:val="24"/>
        </w:rPr>
        <w:t>ческому  воспитанию.  Представлены  основные  направления  взаимодействия взрослых  с  детьми  и  взаимодействия  педагогич</w:t>
      </w:r>
      <w:r>
        <w:rPr>
          <w:rFonts w:ascii="Times New Roman" w:hAnsi="Times New Roman"/>
          <w:sz w:val="24"/>
          <w:szCs w:val="24"/>
        </w:rPr>
        <w:t xml:space="preserve">еского  коллектива  с  семьями </w:t>
      </w:r>
      <w:r w:rsidRPr="0079719C">
        <w:rPr>
          <w:rFonts w:ascii="Times New Roman" w:hAnsi="Times New Roman"/>
          <w:sz w:val="24"/>
          <w:szCs w:val="24"/>
        </w:rPr>
        <w:t>воспитанников, с родителями (законн</w:t>
      </w:r>
      <w:r>
        <w:rPr>
          <w:rFonts w:ascii="Times New Roman" w:hAnsi="Times New Roman"/>
          <w:sz w:val="24"/>
          <w:szCs w:val="24"/>
        </w:rPr>
        <w:t xml:space="preserve">ыми </w:t>
      </w:r>
      <w:r w:rsidRPr="0079719C">
        <w:rPr>
          <w:rFonts w:ascii="Times New Roman" w:hAnsi="Times New Roman"/>
          <w:sz w:val="24"/>
          <w:szCs w:val="24"/>
        </w:rPr>
        <w:t>предс</w:t>
      </w:r>
      <w:r>
        <w:rPr>
          <w:rFonts w:ascii="Times New Roman" w:hAnsi="Times New Roman"/>
          <w:sz w:val="24"/>
          <w:szCs w:val="24"/>
        </w:rPr>
        <w:t>тавителями) детей, как с равно</w:t>
      </w:r>
      <w:r w:rsidRPr="0079719C">
        <w:rPr>
          <w:rFonts w:ascii="Times New Roman" w:hAnsi="Times New Roman"/>
          <w:sz w:val="24"/>
          <w:szCs w:val="24"/>
        </w:rPr>
        <w:t xml:space="preserve">правными участниками образовательного процесса. </w:t>
      </w:r>
    </w:p>
    <w:p w:rsidR="0079719C" w:rsidRPr="0079719C" w:rsidRDefault="0079719C" w:rsidP="009311AA">
      <w:pPr>
        <w:pStyle w:val="a3"/>
        <w:ind w:firstLine="708"/>
        <w:jc w:val="both"/>
        <w:rPr>
          <w:rFonts w:ascii="Times New Roman" w:hAnsi="Times New Roman"/>
          <w:sz w:val="24"/>
          <w:szCs w:val="24"/>
        </w:rPr>
      </w:pPr>
      <w:r w:rsidRPr="0079719C">
        <w:rPr>
          <w:rFonts w:ascii="Times New Roman" w:hAnsi="Times New Roman"/>
          <w:sz w:val="24"/>
          <w:szCs w:val="24"/>
        </w:rPr>
        <w:t>Выделено описание организации деятельности по коррекции нарушений развития детей, в том числе детей с ограничен</w:t>
      </w:r>
      <w:r>
        <w:rPr>
          <w:rFonts w:ascii="Times New Roman" w:hAnsi="Times New Roman"/>
          <w:sz w:val="24"/>
          <w:szCs w:val="24"/>
        </w:rPr>
        <w:t xml:space="preserve">ными возможностями здоровья (в </w:t>
      </w:r>
      <w:r w:rsidRPr="0079719C">
        <w:rPr>
          <w:rFonts w:ascii="Times New Roman" w:hAnsi="Times New Roman"/>
          <w:sz w:val="24"/>
          <w:szCs w:val="24"/>
        </w:rPr>
        <w:t xml:space="preserve">условиях  группы  для  детей  с  </w:t>
      </w:r>
      <w:r>
        <w:rPr>
          <w:rFonts w:ascii="Times New Roman" w:hAnsi="Times New Roman"/>
          <w:sz w:val="24"/>
          <w:szCs w:val="24"/>
        </w:rPr>
        <w:t xml:space="preserve">лёгким </w:t>
      </w:r>
      <w:r w:rsidRPr="0079719C">
        <w:rPr>
          <w:rFonts w:ascii="Times New Roman" w:hAnsi="Times New Roman"/>
          <w:sz w:val="24"/>
          <w:szCs w:val="24"/>
        </w:rPr>
        <w:t>нарушениями речи). Представлены: описание деятельности психолого-медико-</w:t>
      </w:r>
    </w:p>
    <w:p w:rsidR="008A2EE6" w:rsidRDefault="0079719C" w:rsidP="008A2EE6">
      <w:pPr>
        <w:pStyle w:val="a3"/>
        <w:jc w:val="both"/>
        <w:rPr>
          <w:rFonts w:ascii="Times New Roman" w:hAnsi="Times New Roman"/>
          <w:sz w:val="24"/>
          <w:szCs w:val="24"/>
        </w:rPr>
      </w:pPr>
      <w:r>
        <w:rPr>
          <w:rFonts w:ascii="Times New Roman" w:hAnsi="Times New Roman"/>
          <w:sz w:val="24"/>
          <w:szCs w:val="24"/>
        </w:rPr>
        <w:t>педагогического  консилиума  МБ</w:t>
      </w:r>
      <w:r w:rsidRPr="0079719C">
        <w:rPr>
          <w:rFonts w:ascii="Times New Roman" w:hAnsi="Times New Roman"/>
          <w:sz w:val="24"/>
          <w:szCs w:val="24"/>
        </w:rPr>
        <w:t>ДОУ</w:t>
      </w:r>
      <w:r w:rsidR="00791E6D">
        <w:rPr>
          <w:rFonts w:ascii="Times New Roman" w:hAnsi="Times New Roman"/>
          <w:sz w:val="24"/>
          <w:szCs w:val="24"/>
        </w:rPr>
        <w:t xml:space="preserve"> «Детский сад «Алёнушка» п.Эгвекинота»</w:t>
      </w:r>
      <w:r w:rsidRPr="0079719C">
        <w:rPr>
          <w:rFonts w:ascii="Times New Roman" w:hAnsi="Times New Roman"/>
          <w:sz w:val="24"/>
          <w:szCs w:val="24"/>
        </w:rPr>
        <w:t>;  содержа</w:t>
      </w:r>
      <w:r>
        <w:rPr>
          <w:rFonts w:ascii="Times New Roman" w:hAnsi="Times New Roman"/>
          <w:sz w:val="24"/>
          <w:szCs w:val="24"/>
        </w:rPr>
        <w:t xml:space="preserve">ние  коррекционной  работы  по </w:t>
      </w:r>
      <w:r w:rsidRPr="0079719C">
        <w:rPr>
          <w:rFonts w:ascii="Times New Roman" w:hAnsi="Times New Roman"/>
          <w:sz w:val="24"/>
          <w:szCs w:val="24"/>
        </w:rPr>
        <w:t xml:space="preserve">логопедическому сопровождению детей с нарушениями речи </w:t>
      </w:r>
      <w:r w:rsidR="00700D67">
        <w:rPr>
          <w:rFonts w:ascii="Times New Roman" w:hAnsi="Times New Roman"/>
          <w:sz w:val="24"/>
          <w:szCs w:val="24"/>
        </w:rPr>
        <w:t xml:space="preserve"> в условиях логопедического пункта.</w:t>
      </w:r>
      <w:r w:rsidR="008A2EE6" w:rsidRPr="008A2EE6">
        <w:t xml:space="preserve"> </w:t>
      </w:r>
      <w:r w:rsidR="008A2EE6" w:rsidRPr="008A2EE6">
        <w:rPr>
          <w:rFonts w:ascii="Times New Roman" w:hAnsi="Times New Roman"/>
          <w:sz w:val="24"/>
          <w:szCs w:val="24"/>
        </w:rPr>
        <w:tab/>
      </w:r>
    </w:p>
    <w:p w:rsidR="008A2EE6" w:rsidRPr="008A2EE6" w:rsidRDefault="008A2EE6" w:rsidP="008A2EE6">
      <w:pPr>
        <w:pStyle w:val="a3"/>
        <w:ind w:firstLine="708"/>
        <w:jc w:val="both"/>
        <w:rPr>
          <w:rFonts w:ascii="Times New Roman" w:hAnsi="Times New Roman"/>
          <w:sz w:val="24"/>
          <w:szCs w:val="24"/>
        </w:rPr>
      </w:pPr>
      <w:r w:rsidRPr="008A2EE6">
        <w:rPr>
          <w:rFonts w:ascii="Times New Roman" w:hAnsi="Times New Roman"/>
          <w:b/>
          <w:sz w:val="24"/>
          <w:szCs w:val="24"/>
        </w:rPr>
        <w:t>Организационный раздел</w:t>
      </w:r>
      <w:r w:rsidRPr="008A2EE6">
        <w:rPr>
          <w:rFonts w:ascii="Times New Roman" w:hAnsi="Times New Roman"/>
          <w:sz w:val="24"/>
          <w:szCs w:val="24"/>
        </w:rPr>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Р</w:t>
      </w:r>
      <w:r w:rsidR="00791E6D">
        <w:rPr>
          <w:rFonts w:ascii="Times New Roman" w:hAnsi="Times New Roman"/>
          <w:sz w:val="24"/>
          <w:szCs w:val="24"/>
        </w:rPr>
        <w:t>ППС) в ДОУ</w:t>
      </w:r>
      <w:r w:rsidRPr="008A2EE6">
        <w:rPr>
          <w:rFonts w:ascii="Times New Roman" w:hAnsi="Times New Roman"/>
          <w:sz w:val="24"/>
          <w:szCs w:val="24"/>
        </w:rPr>
        <w:t>; материально-техническое обеспечение Программы, обеспеченность методическими материалами и средствами обучения и воспитания.</w:t>
      </w:r>
    </w:p>
    <w:p w:rsidR="008A2EE6" w:rsidRPr="008A2EE6" w:rsidRDefault="008A2EE6" w:rsidP="008A2EE6">
      <w:pPr>
        <w:pStyle w:val="a3"/>
        <w:ind w:firstLine="708"/>
        <w:jc w:val="both"/>
        <w:rPr>
          <w:rFonts w:ascii="Times New Roman" w:hAnsi="Times New Roman"/>
          <w:sz w:val="24"/>
          <w:szCs w:val="24"/>
        </w:rPr>
      </w:pPr>
      <w:r w:rsidRPr="008A2EE6">
        <w:rPr>
          <w:rFonts w:ascii="Times New Roman" w:hAnsi="Times New Roman"/>
          <w:sz w:val="24"/>
          <w:szCs w:val="24"/>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79719C" w:rsidRPr="008A2EE6" w:rsidRDefault="008A2EE6" w:rsidP="008A2EE6">
      <w:pPr>
        <w:pStyle w:val="a3"/>
        <w:ind w:firstLine="708"/>
        <w:jc w:val="both"/>
        <w:rPr>
          <w:rFonts w:ascii="Times New Roman" w:hAnsi="Times New Roman"/>
          <w:sz w:val="24"/>
          <w:szCs w:val="24"/>
        </w:rPr>
      </w:pPr>
      <w:r w:rsidRPr="008A2EE6">
        <w:rPr>
          <w:rFonts w:ascii="Times New Roman" w:hAnsi="Times New Roman"/>
          <w:sz w:val="24"/>
          <w:szCs w:val="24"/>
        </w:rPr>
        <w:t>В разделе представлены примерный режим и расп</w:t>
      </w:r>
      <w:r>
        <w:rPr>
          <w:rFonts w:ascii="Times New Roman" w:hAnsi="Times New Roman"/>
          <w:sz w:val="24"/>
          <w:szCs w:val="24"/>
        </w:rPr>
        <w:t>орядок дня в дошкольных группах</w:t>
      </w:r>
      <w:r w:rsidRPr="008A2EE6">
        <w:rPr>
          <w:rFonts w:ascii="Times New Roman" w:hAnsi="Times New Roman"/>
          <w:sz w:val="24"/>
          <w:szCs w:val="24"/>
        </w:rPr>
        <w:t xml:space="preserve"> </w:t>
      </w:r>
      <w:r w:rsidR="0079719C" w:rsidRPr="0079719C">
        <w:rPr>
          <w:rFonts w:ascii="Times New Roman" w:hAnsi="Times New Roman"/>
          <w:sz w:val="24"/>
          <w:szCs w:val="24"/>
        </w:rPr>
        <w:t xml:space="preserve">на </w:t>
      </w:r>
      <w:r w:rsidR="00820EAC">
        <w:rPr>
          <w:rFonts w:ascii="Times New Roman" w:hAnsi="Times New Roman"/>
          <w:sz w:val="24"/>
          <w:szCs w:val="24"/>
        </w:rPr>
        <w:t>холодный и теплый периоды года, г</w:t>
      </w:r>
      <w:r w:rsidR="00820EAC" w:rsidRPr="002211FD">
        <w:rPr>
          <w:rFonts w:ascii="Times New Roman" w:hAnsi="Times New Roman"/>
          <w:sz w:val="24"/>
          <w:szCs w:val="24"/>
        </w:rPr>
        <w:t>рафик выдачи питания разработан в соответствии с возрастными особенностями детей и рекомендациями</w:t>
      </w:r>
      <w:r w:rsidR="00820EAC">
        <w:rPr>
          <w:rFonts w:ascii="Times New Roman" w:hAnsi="Times New Roman"/>
          <w:sz w:val="24"/>
          <w:szCs w:val="24"/>
        </w:rPr>
        <w:t xml:space="preserve">, </w:t>
      </w:r>
      <w:r w:rsidR="00820EAC">
        <w:rPr>
          <w:rFonts w:ascii="Times New Roman" w:eastAsia="Times New Roman" w:hAnsi="Times New Roman"/>
          <w:sz w:val="24"/>
          <w:szCs w:val="24"/>
          <w:lang w:eastAsia="ru-RU"/>
        </w:rPr>
        <w:t>у</w:t>
      </w:r>
      <w:r w:rsidR="00820EAC" w:rsidRPr="00820EAC">
        <w:rPr>
          <w:rFonts w:ascii="Times New Roman" w:eastAsia="Times New Roman" w:hAnsi="Times New Roman"/>
          <w:sz w:val="24"/>
          <w:szCs w:val="24"/>
          <w:lang w:eastAsia="ru-RU"/>
        </w:rPr>
        <w:t>чебный план</w:t>
      </w:r>
      <w:r w:rsidR="00820EAC">
        <w:rPr>
          <w:rFonts w:ascii="Times New Roman" w:eastAsia="Times New Roman" w:hAnsi="Times New Roman"/>
          <w:sz w:val="24"/>
          <w:szCs w:val="24"/>
          <w:lang w:eastAsia="ru-RU"/>
        </w:rPr>
        <w:t xml:space="preserve"> непосредственно </w:t>
      </w:r>
      <w:r w:rsidR="00820EAC" w:rsidRPr="00820EAC">
        <w:rPr>
          <w:rFonts w:ascii="Times New Roman" w:eastAsia="Times New Roman" w:hAnsi="Times New Roman"/>
          <w:sz w:val="24"/>
          <w:szCs w:val="24"/>
          <w:lang w:eastAsia="ru-RU"/>
        </w:rPr>
        <w:lastRenderedPageBreak/>
        <w:t>образовательной деятельности</w:t>
      </w:r>
      <w:r w:rsidR="00820EAC">
        <w:rPr>
          <w:rFonts w:ascii="Times New Roman" w:eastAsia="Times New Roman" w:hAnsi="Times New Roman"/>
          <w:sz w:val="24"/>
          <w:szCs w:val="24"/>
          <w:lang w:eastAsia="ru-RU"/>
        </w:rPr>
        <w:t xml:space="preserve">, </w:t>
      </w:r>
      <w:r w:rsidR="00820EAC">
        <w:rPr>
          <w:rFonts w:ascii="Times New Roman" w:hAnsi="Times New Roman"/>
          <w:color w:val="000000" w:themeColor="text1"/>
          <w:sz w:val="24"/>
          <w:szCs w:val="24"/>
        </w:rPr>
        <w:t xml:space="preserve">расписание непосредственно </w:t>
      </w:r>
      <w:r w:rsidR="00820EAC" w:rsidRPr="00820EAC">
        <w:rPr>
          <w:rFonts w:ascii="Times New Roman" w:hAnsi="Times New Roman"/>
          <w:color w:val="000000" w:themeColor="text1"/>
          <w:sz w:val="24"/>
          <w:szCs w:val="24"/>
        </w:rPr>
        <w:t>образовательной деятельности</w:t>
      </w:r>
      <w:r>
        <w:rPr>
          <w:rFonts w:ascii="Times New Roman" w:hAnsi="Times New Roman"/>
          <w:color w:val="000000" w:themeColor="text1"/>
          <w:sz w:val="24"/>
          <w:szCs w:val="24"/>
        </w:rPr>
        <w:t xml:space="preserve">, </w:t>
      </w:r>
      <w:r w:rsidRPr="008A2EE6">
        <w:rPr>
          <w:rFonts w:ascii="Times New Roman" w:hAnsi="Times New Roman"/>
          <w:color w:val="000000" w:themeColor="text1"/>
          <w:sz w:val="24"/>
          <w:szCs w:val="24"/>
        </w:rPr>
        <w:t>федеральный календарный план воспитательной работы</w:t>
      </w:r>
      <w:r>
        <w:rPr>
          <w:rFonts w:ascii="Times New Roman" w:hAnsi="Times New Roman"/>
          <w:color w:val="000000" w:themeColor="text1"/>
          <w:sz w:val="24"/>
          <w:szCs w:val="24"/>
        </w:rPr>
        <w:t>.</w:t>
      </w:r>
    </w:p>
    <w:p w:rsidR="001F316F" w:rsidRPr="0079719C" w:rsidRDefault="0079719C" w:rsidP="008A2EE6">
      <w:pPr>
        <w:pStyle w:val="a3"/>
        <w:ind w:firstLine="708"/>
        <w:jc w:val="both"/>
        <w:rPr>
          <w:rFonts w:ascii="Times New Roman" w:hAnsi="Times New Roman"/>
          <w:sz w:val="24"/>
          <w:szCs w:val="24"/>
        </w:rPr>
      </w:pPr>
      <w:r w:rsidRPr="0079719C">
        <w:rPr>
          <w:rFonts w:ascii="Times New Roman" w:hAnsi="Times New Roman"/>
          <w:sz w:val="24"/>
          <w:szCs w:val="24"/>
        </w:rPr>
        <w:t>Имеется краткий глоссарий.</w:t>
      </w:r>
    </w:p>
    <w:p w:rsidR="001F316F" w:rsidRPr="0079719C" w:rsidRDefault="001F316F" w:rsidP="0079719C">
      <w:pPr>
        <w:pStyle w:val="a3"/>
        <w:rPr>
          <w:rFonts w:ascii="Times New Roman" w:hAnsi="Times New Roman"/>
          <w:sz w:val="24"/>
          <w:szCs w:val="24"/>
        </w:rPr>
      </w:pPr>
    </w:p>
    <w:p w:rsidR="00820EAC" w:rsidRPr="00820EAC" w:rsidRDefault="00820EAC" w:rsidP="00820EAC">
      <w:pPr>
        <w:pStyle w:val="a3"/>
        <w:jc w:val="center"/>
        <w:rPr>
          <w:rFonts w:ascii="Times New Roman" w:hAnsi="Times New Roman"/>
          <w:b/>
          <w:sz w:val="24"/>
          <w:szCs w:val="24"/>
        </w:rPr>
      </w:pPr>
      <w:r w:rsidRPr="00820EAC">
        <w:rPr>
          <w:rFonts w:ascii="Times New Roman" w:hAnsi="Times New Roman"/>
          <w:b/>
          <w:sz w:val="24"/>
          <w:szCs w:val="24"/>
        </w:rPr>
        <w:t>СПИСОК ИСПОЛЬЗУЕМЫХ СОКРАЩЕНИЙ</w:t>
      </w:r>
    </w:p>
    <w:p w:rsid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ДОУ - дошкольное образовательное учреждение </w:t>
      </w:r>
    </w:p>
    <w:p w:rsidR="00843489" w:rsidRPr="00843489" w:rsidRDefault="00843489" w:rsidP="00843489">
      <w:pPr>
        <w:pStyle w:val="a3"/>
        <w:rPr>
          <w:rFonts w:ascii="Times New Roman" w:hAnsi="Times New Roman"/>
          <w:sz w:val="24"/>
          <w:szCs w:val="24"/>
        </w:rPr>
      </w:pPr>
      <w:r w:rsidRPr="00843489">
        <w:rPr>
          <w:rFonts w:ascii="Times New Roman" w:hAnsi="Times New Roman"/>
          <w:sz w:val="24"/>
          <w:szCs w:val="24"/>
        </w:rPr>
        <w:t xml:space="preserve">МБДОУ  -  муниципальное  бюджетное  дошкольное  образовательное учреждение </w:t>
      </w:r>
    </w:p>
    <w:p w:rsidR="00843489" w:rsidRPr="00820EAC" w:rsidRDefault="00843489" w:rsidP="00843489">
      <w:pPr>
        <w:pStyle w:val="a3"/>
        <w:rPr>
          <w:rFonts w:ascii="Times New Roman" w:hAnsi="Times New Roman"/>
          <w:sz w:val="24"/>
          <w:szCs w:val="24"/>
        </w:rPr>
      </w:pPr>
      <w:r w:rsidRPr="00843489">
        <w:rPr>
          <w:rFonts w:ascii="Times New Roman" w:hAnsi="Times New Roman"/>
          <w:sz w:val="24"/>
          <w:szCs w:val="24"/>
        </w:rPr>
        <w:t>НОД – непрерывная образовательная деятельность</w:t>
      </w:r>
    </w:p>
    <w:p w:rsid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ИКТ - информационно-коммуникационные технологии </w:t>
      </w:r>
    </w:p>
    <w:p w:rsidR="00843489" w:rsidRDefault="00843489" w:rsidP="00820EAC">
      <w:pPr>
        <w:pStyle w:val="a3"/>
        <w:rPr>
          <w:rFonts w:ascii="Times New Roman" w:hAnsi="Times New Roman"/>
          <w:sz w:val="24"/>
          <w:szCs w:val="24"/>
        </w:rPr>
      </w:pPr>
      <w:r>
        <w:rPr>
          <w:rFonts w:ascii="Times New Roman" w:hAnsi="Times New Roman"/>
          <w:sz w:val="24"/>
          <w:szCs w:val="24"/>
        </w:rPr>
        <w:t xml:space="preserve">КРР- </w:t>
      </w:r>
      <w:r w:rsidRPr="00843489">
        <w:rPr>
          <w:rFonts w:ascii="Times New Roman" w:hAnsi="Times New Roman"/>
          <w:sz w:val="24"/>
          <w:szCs w:val="24"/>
        </w:rPr>
        <w:t>коррекционно-развивающ</w:t>
      </w:r>
      <w:r>
        <w:rPr>
          <w:rFonts w:ascii="Times New Roman" w:hAnsi="Times New Roman"/>
          <w:sz w:val="24"/>
          <w:szCs w:val="24"/>
        </w:rPr>
        <w:t>ая</w:t>
      </w:r>
      <w:r w:rsidRPr="00843489">
        <w:rPr>
          <w:rFonts w:ascii="Times New Roman" w:hAnsi="Times New Roman"/>
          <w:sz w:val="24"/>
          <w:szCs w:val="24"/>
        </w:rPr>
        <w:t xml:space="preserve"> работ</w:t>
      </w:r>
      <w:r>
        <w:rPr>
          <w:rFonts w:ascii="Times New Roman" w:hAnsi="Times New Roman"/>
          <w:sz w:val="24"/>
          <w:szCs w:val="24"/>
        </w:rPr>
        <w:t>а</w:t>
      </w:r>
    </w:p>
    <w:p w:rsidR="00843489" w:rsidRDefault="00843489" w:rsidP="00820EAC">
      <w:pPr>
        <w:pStyle w:val="a3"/>
        <w:rPr>
          <w:rFonts w:ascii="Times New Roman" w:hAnsi="Times New Roman"/>
          <w:sz w:val="24"/>
          <w:szCs w:val="24"/>
        </w:rPr>
      </w:pPr>
      <w:r>
        <w:rPr>
          <w:rFonts w:ascii="Times New Roman" w:hAnsi="Times New Roman"/>
          <w:sz w:val="24"/>
          <w:szCs w:val="24"/>
        </w:rPr>
        <w:t>ООП-</w:t>
      </w:r>
      <w:r w:rsidRPr="00843489">
        <w:rPr>
          <w:rFonts w:ascii="Times New Roman" w:hAnsi="Times New Roman"/>
          <w:sz w:val="24"/>
          <w:szCs w:val="24"/>
        </w:rPr>
        <w:t xml:space="preserve"> </w:t>
      </w:r>
      <w:r>
        <w:rPr>
          <w:rFonts w:ascii="Times New Roman" w:hAnsi="Times New Roman"/>
          <w:sz w:val="24"/>
          <w:szCs w:val="24"/>
        </w:rPr>
        <w:t>дети с</w:t>
      </w:r>
      <w:r w:rsidRPr="00843489">
        <w:rPr>
          <w:rFonts w:ascii="Times New Roman" w:hAnsi="Times New Roman"/>
          <w:sz w:val="24"/>
          <w:szCs w:val="24"/>
        </w:rPr>
        <w:t xml:space="preserve"> особыми образовательными потребностями </w:t>
      </w:r>
    </w:p>
    <w:p w:rsidR="00843489" w:rsidRPr="00820EAC" w:rsidRDefault="00843489" w:rsidP="00820EAC">
      <w:pPr>
        <w:pStyle w:val="a3"/>
        <w:rPr>
          <w:rFonts w:ascii="Times New Roman" w:hAnsi="Times New Roman"/>
          <w:sz w:val="24"/>
          <w:szCs w:val="24"/>
        </w:rPr>
      </w:pPr>
      <w:r>
        <w:rPr>
          <w:rFonts w:ascii="Times New Roman" w:hAnsi="Times New Roman"/>
          <w:sz w:val="24"/>
          <w:szCs w:val="24"/>
        </w:rPr>
        <w:t xml:space="preserve">ОВЗ- </w:t>
      </w:r>
      <w:r w:rsidRPr="00843489">
        <w:rPr>
          <w:rFonts w:ascii="Times New Roman" w:hAnsi="Times New Roman"/>
          <w:sz w:val="24"/>
          <w:szCs w:val="24"/>
        </w:rPr>
        <w:t>дет</w:t>
      </w:r>
      <w:r>
        <w:rPr>
          <w:rFonts w:ascii="Times New Roman" w:hAnsi="Times New Roman"/>
          <w:sz w:val="24"/>
          <w:szCs w:val="24"/>
        </w:rPr>
        <w:t>и</w:t>
      </w:r>
      <w:r w:rsidRPr="00843489">
        <w:rPr>
          <w:rFonts w:ascii="Times New Roman" w:hAnsi="Times New Roman"/>
          <w:sz w:val="24"/>
          <w:szCs w:val="24"/>
        </w:rPr>
        <w:t xml:space="preserve"> с ограниченными возможностями здоровья </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Логопункт – логопедический пункт </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НПОЗ - недостатки  произнесения отдельных звуков </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ОВЗ – ограниченные возможности здоровья </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ОНР III уровня - общее недоразвитие речи III уровня </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ООП – основная образовательная программа </w:t>
      </w:r>
    </w:p>
    <w:p w:rsidR="00820EAC" w:rsidRDefault="00820EAC" w:rsidP="00820EAC">
      <w:pPr>
        <w:pStyle w:val="a3"/>
        <w:rPr>
          <w:rFonts w:ascii="Times New Roman" w:hAnsi="Times New Roman"/>
          <w:sz w:val="24"/>
          <w:szCs w:val="24"/>
        </w:rPr>
      </w:pPr>
      <w:r w:rsidRPr="00820EAC">
        <w:rPr>
          <w:rFonts w:ascii="Times New Roman" w:hAnsi="Times New Roman"/>
          <w:sz w:val="24"/>
          <w:szCs w:val="24"/>
        </w:rPr>
        <w:t>ППк  -  психолого-</w:t>
      </w:r>
      <w:r w:rsidR="00843489" w:rsidRPr="00820EAC">
        <w:rPr>
          <w:rFonts w:ascii="Times New Roman" w:hAnsi="Times New Roman"/>
          <w:sz w:val="24"/>
          <w:szCs w:val="24"/>
        </w:rPr>
        <w:t xml:space="preserve"> </w:t>
      </w:r>
      <w:r w:rsidRPr="00820EAC">
        <w:rPr>
          <w:rFonts w:ascii="Times New Roman" w:hAnsi="Times New Roman"/>
          <w:sz w:val="24"/>
          <w:szCs w:val="24"/>
        </w:rPr>
        <w:t xml:space="preserve">педагогический  консилиум  </w:t>
      </w:r>
      <w:r>
        <w:rPr>
          <w:rFonts w:ascii="Times New Roman" w:hAnsi="Times New Roman"/>
          <w:sz w:val="24"/>
          <w:szCs w:val="24"/>
        </w:rPr>
        <w:t>ДОУ</w:t>
      </w:r>
    </w:p>
    <w:p w:rsidR="00843489" w:rsidRPr="00820EAC" w:rsidRDefault="00843489" w:rsidP="00791E6D">
      <w:pPr>
        <w:pStyle w:val="a3"/>
        <w:jc w:val="both"/>
        <w:rPr>
          <w:rFonts w:ascii="Times New Roman" w:hAnsi="Times New Roman"/>
          <w:sz w:val="24"/>
          <w:szCs w:val="24"/>
        </w:rPr>
      </w:pPr>
      <w:r>
        <w:rPr>
          <w:rFonts w:ascii="Times New Roman" w:hAnsi="Times New Roman"/>
          <w:sz w:val="24"/>
          <w:szCs w:val="24"/>
        </w:rPr>
        <w:t>РППС- развивающая предметно-пространственная среда</w:t>
      </w:r>
    </w:p>
    <w:p w:rsidR="001F316F" w:rsidRPr="00820EAC" w:rsidRDefault="00820EAC" w:rsidP="00791E6D">
      <w:pPr>
        <w:pStyle w:val="a3"/>
        <w:jc w:val="both"/>
        <w:rPr>
          <w:rFonts w:ascii="Times New Roman" w:hAnsi="Times New Roman"/>
          <w:sz w:val="24"/>
          <w:szCs w:val="24"/>
        </w:rPr>
      </w:pPr>
      <w:r w:rsidRPr="00820EAC">
        <w:rPr>
          <w:rFonts w:ascii="Times New Roman" w:hAnsi="Times New Roman"/>
          <w:sz w:val="24"/>
          <w:szCs w:val="24"/>
        </w:rPr>
        <w:t>СанПиН - санитарные правила и норм</w:t>
      </w:r>
      <w:r>
        <w:rPr>
          <w:rFonts w:ascii="Times New Roman" w:hAnsi="Times New Roman"/>
          <w:sz w:val="24"/>
          <w:szCs w:val="24"/>
        </w:rPr>
        <w:t>ативы, изложенные в «Санитарно-</w:t>
      </w:r>
      <w:r w:rsidRPr="00820EAC">
        <w:rPr>
          <w:rFonts w:ascii="Times New Roman" w:hAnsi="Times New Roman"/>
          <w:sz w:val="24"/>
          <w:szCs w:val="24"/>
        </w:rPr>
        <w:t>эпидемиологических требованиях к устройств</w:t>
      </w:r>
      <w:r>
        <w:rPr>
          <w:rFonts w:ascii="Times New Roman" w:hAnsi="Times New Roman"/>
          <w:sz w:val="24"/>
          <w:szCs w:val="24"/>
        </w:rPr>
        <w:t>у, содержанию и организации ре</w:t>
      </w:r>
      <w:r w:rsidRPr="00820EAC">
        <w:rPr>
          <w:rFonts w:ascii="Times New Roman" w:hAnsi="Times New Roman"/>
          <w:sz w:val="24"/>
          <w:szCs w:val="24"/>
        </w:rPr>
        <w:t>жима работы дошкольных образовательных организаций»</w:t>
      </w:r>
    </w:p>
    <w:p w:rsidR="00820EAC" w:rsidRPr="00843489" w:rsidRDefault="00820EAC" w:rsidP="00820EAC">
      <w:pPr>
        <w:pStyle w:val="a3"/>
        <w:rPr>
          <w:rFonts w:ascii="Times New Roman" w:hAnsi="Times New Roman"/>
          <w:sz w:val="24"/>
          <w:szCs w:val="24"/>
        </w:rPr>
      </w:pPr>
      <w:r w:rsidRPr="00843489">
        <w:rPr>
          <w:rFonts w:ascii="Times New Roman" w:hAnsi="Times New Roman"/>
          <w:sz w:val="24"/>
          <w:szCs w:val="24"/>
        </w:rPr>
        <w:t xml:space="preserve">ТНР – тяжелые нарушения речи </w:t>
      </w:r>
    </w:p>
    <w:p w:rsidR="00820EAC" w:rsidRPr="00843489" w:rsidRDefault="00820EAC" w:rsidP="00820EAC">
      <w:pPr>
        <w:pStyle w:val="a3"/>
        <w:rPr>
          <w:rFonts w:ascii="Times New Roman" w:hAnsi="Times New Roman"/>
          <w:sz w:val="24"/>
          <w:szCs w:val="24"/>
        </w:rPr>
      </w:pPr>
      <w:r w:rsidRPr="00843489">
        <w:rPr>
          <w:rFonts w:ascii="Times New Roman" w:hAnsi="Times New Roman"/>
          <w:sz w:val="24"/>
          <w:szCs w:val="24"/>
        </w:rPr>
        <w:t xml:space="preserve">ТПМПК - территориальная психолого-медико-педагогическая комиссия </w:t>
      </w:r>
    </w:p>
    <w:p w:rsidR="00820EAC" w:rsidRPr="00843489" w:rsidRDefault="00820EAC" w:rsidP="00525113">
      <w:pPr>
        <w:pStyle w:val="a3"/>
        <w:tabs>
          <w:tab w:val="center" w:pos="4960"/>
        </w:tabs>
        <w:rPr>
          <w:rFonts w:ascii="Times New Roman" w:hAnsi="Times New Roman"/>
          <w:sz w:val="24"/>
          <w:szCs w:val="24"/>
        </w:rPr>
      </w:pPr>
      <w:r w:rsidRPr="00843489">
        <w:rPr>
          <w:rFonts w:ascii="Times New Roman" w:hAnsi="Times New Roman"/>
          <w:sz w:val="24"/>
          <w:szCs w:val="24"/>
        </w:rPr>
        <w:t xml:space="preserve">УМК - учебно-методический комплект </w:t>
      </w:r>
      <w:r w:rsidR="00525113" w:rsidRPr="00843489">
        <w:rPr>
          <w:rFonts w:ascii="Times New Roman" w:hAnsi="Times New Roman"/>
          <w:sz w:val="24"/>
          <w:szCs w:val="24"/>
        </w:rPr>
        <w:tab/>
      </w:r>
    </w:p>
    <w:p w:rsidR="00820EAC" w:rsidRDefault="00820EAC" w:rsidP="00820EAC">
      <w:pPr>
        <w:pStyle w:val="a3"/>
        <w:rPr>
          <w:rFonts w:ascii="Times New Roman" w:hAnsi="Times New Roman"/>
          <w:b/>
          <w:sz w:val="24"/>
          <w:szCs w:val="24"/>
        </w:rPr>
      </w:pPr>
      <w:r w:rsidRPr="00525113">
        <w:rPr>
          <w:rFonts w:ascii="Times New Roman" w:hAnsi="Times New Roman"/>
          <w:sz w:val="24"/>
          <w:szCs w:val="24"/>
        </w:rPr>
        <w:t>ФГОС ДО – федеральный государств</w:t>
      </w:r>
      <w:r w:rsidR="009311AA" w:rsidRPr="00525113">
        <w:rPr>
          <w:rFonts w:ascii="Times New Roman" w:hAnsi="Times New Roman"/>
          <w:sz w:val="24"/>
          <w:szCs w:val="24"/>
        </w:rPr>
        <w:t xml:space="preserve">енный образовательный стандарт дошкольного </w:t>
      </w:r>
      <w:r w:rsidRPr="00525113">
        <w:rPr>
          <w:rFonts w:ascii="Times New Roman" w:hAnsi="Times New Roman"/>
          <w:sz w:val="24"/>
          <w:szCs w:val="24"/>
        </w:rPr>
        <w:t>образования</w:t>
      </w:r>
      <w:r w:rsidRPr="00525113">
        <w:rPr>
          <w:rFonts w:ascii="Times New Roman" w:hAnsi="Times New Roman"/>
          <w:b/>
          <w:sz w:val="24"/>
          <w:szCs w:val="24"/>
        </w:rPr>
        <w:t xml:space="preserve">  </w:t>
      </w:r>
    </w:p>
    <w:p w:rsidR="00843489" w:rsidRPr="00843489" w:rsidRDefault="00843489" w:rsidP="00820EAC">
      <w:pPr>
        <w:pStyle w:val="a3"/>
        <w:rPr>
          <w:rFonts w:ascii="Times New Roman" w:hAnsi="Times New Roman"/>
          <w:sz w:val="24"/>
          <w:szCs w:val="24"/>
        </w:rPr>
      </w:pPr>
      <w:r w:rsidRPr="00843489">
        <w:rPr>
          <w:rFonts w:ascii="Times New Roman" w:hAnsi="Times New Roman"/>
          <w:sz w:val="24"/>
          <w:szCs w:val="24"/>
        </w:rPr>
        <w:t>ФОП- Федеральная образовательная программа</w:t>
      </w:r>
    </w:p>
    <w:p w:rsidR="00820EAC" w:rsidRPr="00843489" w:rsidRDefault="00820EAC" w:rsidP="00820EAC">
      <w:pPr>
        <w:pStyle w:val="a3"/>
        <w:rPr>
          <w:rFonts w:ascii="Times New Roman" w:hAnsi="Times New Roman"/>
          <w:sz w:val="24"/>
          <w:szCs w:val="24"/>
        </w:rPr>
      </w:pPr>
      <w:r w:rsidRPr="00843489">
        <w:rPr>
          <w:rFonts w:ascii="Times New Roman" w:hAnsi="Times New Roman"/>
          <w:sz w:val="24"/>
          <w:szCs w:val="24"/>
        </w:rPr>
        <w:t xml:space="preserve">ФНР - фонетическое недоразвитие речи </w:t>
      </w:r>
    </w:p>
    <w:p w:rsidR="00091443" w:rsidRDefault="00820EAC" w:rsidP="00820EAC">
      <w:pPr>
        <w:pStyle w:val="a3"/>
        <w:rPr>
          <w:rFonts w:ascii="Times New Roman" w:hAnsi="Times New Roman"/>
          <w:sz w:val="24"/>
          <w:szCs w:val="24"/>
        </w:rPr>
      </w:pPr>
      <w:r w:rsidRPr="00843489">
        <w:rPr>
          <w:rFonts w:ascii="Times New Roman" w:hAnsi="Times New Roman"/>
          <w:sz w:val="24"/>
          <w:szCs w:val="24"/>
        </w:rPr>
        <w:t xml:space="preserve">ФФНР - фонетико-фонематическое недоразвитие речи </w:t>
      </w:r>
      <w:r w:rsidR="0021114E" w:rsidRPr="00843489">
        <w:rPr>
          <w:rFonts w:ascii="Times New Roman" w:hAnsi="Times New Roman"/>
          <w:sz w:val="24"/>
          <w:szCs w:val="24"/>
        </w:rPr>
        <w:cr/>
      </w: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D3C55" w:rsidRDefault="002D3C55" w:rsidP="00820EAC">
      <w:pPr>
        <w:pStyle w:val="a3"/>
        <w:rPr>
          <w:rFonts w:ascii="Times New Roman" w:hAnsi="Times New Roman"/>
          <w:sz w:val="24"/>
          <w:szCs w:val="24"/>
        </w:rPr>
      </w:pPr>
    </w:p>
    <w:p w:rsidR="00242E58" w:rsidRDefault="00242E58" w:rsidP="00820EAC">
      <w:pPr>
        <w:pStyle w:val="a3"/>
        <w:rPr>
          <w:rFonts w:ascii="Times New Roman" w:hAnsi="Times New Roman"/>
          <w:sz w:val="24"/>
          <w:szCs w:val="24"/>
        </w:rPr>
      </w:pPr>
    </w:p>
    <w:p w:rsidR="00242E58" w:rsidRDefault="00242E58" w:rsidP="00820EAC">
      <w:pPr>
        <w:pStyle w:val="a3"/>
        <w:rPr>
          <w:rFonts w:ascii="Times New Roman" w:hAnsi="Times New Roman"/>
          <w:sz w:val="24"/>
          <w:szCs w:val="24"/>
        </w:rPr>
      </w:pPr>
    </w:p>
    <w:p w:rsidR="00242E58" w:rsidRDefault="00242E58" w:rsidP="00820EAC">
      <w:pPr>
        <w:pStyle w:val="a3"/>
        <w:rPr>
          <w:rFonts w:ascii="Times New Roman" w:hAnsi="Times New Roman"/>
          <w:sz w:val="24"/>
          <w:szCs w:val="24"/>
        </w:rPr>
      </w:pPr>
    </w:p>
    <w:p w:rsidR="00242E58" w:rsidRDefault="00242E58" w:rsidP="00820EAC">
      <w:pPr>
        <w:pStyle w:val="a3"/>
        <w:rPr>
          <w:rFonts w:ascii="Times New Roman" w:hAnsi="Times New Roman"/>
          <w:sz w:val="24"/>
          <w:szCs w:val="24"/>
        </w:rPr>
      </w:pPr>
    </w:p>
    <w:p w:rsidR="00242E58" w:rsidRDefault="00242E58" w:rsidP="00820EAC">
      <w:pPr>
        <w:pStyle w:val="a3"/>
        <w:rPr>
          <w:rFonts w:ascii="Times New Roman" w:hAnsi="Times New Roman"/>
          <w:sz w:val="24"/>
          <w:szCs w:val="24"/>
        </w:rPr>
      </w:pPr>
    </w:p>
    <w:p w:rsidR="001F316F" w:rsidRDefault="001F316F" w:rsidP="00B81D1F">
      <w:pPr>
        <w:pStyle w:val="a3"/>
        <w:rPr>
          <w:rFonts w:ascii="Times New Roman" w:hAnsi="Times New Roman"/>
          <w:b/>
          <w:color w:val="FF0000"/>
          <w:sz w:val="24"/>
          <w:szCs w:val="24"/>
        </w:rPr>
      </w:pPr>
    </w:p>
    <w:p w:rsidR="009063AE" w:rsidRPr="00820EAC" w:rsidRDefault="00695C66" w:rsidP="003C0819">
      <w:pPr>
        <w:pStyle w:val="a3"/>
        <w:numPr>
          <w:ilvl w:val="0"/>
          <w:numId w:val="60"/>
        </w:numPr>
        <w:jc w:val="center"/>
        <w:rPr>
          <w:rFonts w:ascii="Times New Roman" w:hAnsi="Times New Roman"/>
          <w:b/>
          <w:sz w:val="24"/>
          <w:szCs w:val="24"/>
        </w:rPr>
      </w:pPr>
      <w:r w:rsidRPr="00820EAC">
        <w:rPr>
          <w:rFonts w:ascii="Times New Roman" w:hAnsi="Times New Roman"/>
          <w:b/>
          <w:sz w:val="24"/>
          <w:szCs w:val="24"/>
        </w:rPr>
        <w:lastRenderedPageBreak/>
        <w:t>ЦЕЛЕВОЙ РАЗДЕЛ</w:t>
      </w:r>
    </w:p>
    <w:p w:rsidR="006528ED" w:rsidRDefault="006528ED" w:rsidP="001F316F">
      <w:pPr>
        <w:pStyle w:val="a3"/>
        <w:jc w:val="center"/>
        <w:rPr>
          <w:rFonts w:ascii="Times New Roman" w:hAnsi="Times New Roman"/>
          <w:b/>
          <w:sz w:val="24"/>
          <w:szCs w:val="24"/>
          <w:u w:val="single"/>
        </w:rPr>
      </w:pPr>
    </w:p>
    <w:p w:rsidR="00695C66" w:rsidRPr="00820EAC" w:rsidRDefault="00695C66" w:rsidP="003C0819">
      <w:pPr>
        <w:pStyle w:val="a3"/>
        <w:numPr>
          <w:ilvl w:val="1"/>
          <w:numId w:val="60"/>
        </w:numPr>
        <w:jc w:val="center"/>
        <w:rPr>
          <w:rFonts w:ascii="Times New Roman" w:hAnsi="Times New Roman"/>
          <w:b/>
          <w:sz w:val="24"/>
          <w:szCs w:val="24"/>
          <w:u w:val="single"/>
        </w:rPr>
      </w:pPr>
      <w:r w:rsidRPr="00820EAC">
        <w:rPr>
          <w:rFonts w:ascii="Times New Roman" w:hAnsi="Times New Roman"/>
          <w:b/>
          <w:sz w:val="24"/>
          <w:szCs w:val="24"/>
          <w:u w:val="single"/>
        </w:rPr>
        <w:t>Пояснительная записка</w:t>
      </w:r>
    </w:p>
    <w:p w:rsidR="00B52E2D" w:rsidRPr="00942EEF" w:rsidRDefault="00B52E2D" w:rsidP="00F33023">
      <w:pPr>
        <w:pStyle w:val="a3"/>
        <w:ind w:firstLine="708"/>
        <w:jc w:val="both"/>
        <w:rPr>
          <w:rFonts w:ascii="Times New Roman" w:hAnsi="Times New Roman"/>
          <w:sz w:val="24"/>
          <w:szCs w:val="24"/>
        </w:rPr>
      </w:pPr>
      <w:r w:rsidRPr="00942EEF">
        <w:rPr>
          <w:rFonts w:ascii="Times New Roman" w:hAnsi="Times New Roman"/>
          <w:sz w:val="24"/>
          <w:szCs w:val="24"/>
        </w:rPr>
        <w:t>О</w:t>
      </w:r>
      <w:r w:rsidR="00473860">
        <w:rPr>
          <w:rFonts w:ascii="Times New Roman" w:hAnsi="Times New Roman"/>
          <w:sz w:val="24"/>
          <w:szCs w:val="24"/>
        </w:rPr>
        <w:t>сновная о</w:t>
      </w:r>
      <w:r w:rsidRPr="00942EEF">
        <w:rPr>
          <w:rFonts w:ascii="Times New Roman" w:hAnsi="Times New Roman"/>
          <w:sz w:val="24"/>
          <w:szCs w:val="24"/>
        </w:rPr>
        <w:t xml:space="preserve">бразовательная программа </w:t>
      </w:r>
      <w:r w:rsidR="00473860">
        <w:rPr>
          <w:rFonts w:ascii="Times New Roman" w:hAnsi="Times New Roman"/>
          <w:sz w:val="24"/>
          <w:szCs w:val="24"/>
        </w:rPr>
        <w:t>МБДОУ «Детский сад «Алёнушка» п.Эгвекинота»</w:t>
      </w:r>
      <w:r w:rsidRPr="00942EEF">
        <w:rPr>
          <w:rFonts w:ascii="Times New Roman" w:hAnsi="Times New Roman"/>
          <w:sz w:val="24"/>
          <w:szCs w:val="24"/>
        </w:rPr>
        <w:t xml:space="preserve"> (</w:t>
      </w:r>
      <w:r w:rsidRPr="00942EEF">
        <w:rPr>
          <w:rFonts w:ascii="Times New Roman" w:hAnsi="Times New Roman"/>
          <w:i/>
          <w:sz w:val="24"/>
          <w:szCs w:val="24"/>
        </w:rPr>
        <w:t>далее по тексту Программа</w:t>
      </w:r>
      <w:r w:rsidRPr="00942EEF">
        <w:rPr>
          <w:rFonts w:ascii="Times New Roman" w:hAnsi="Times New Roman"/>
          <w:sz w:val="24"/>
          <w:szCs w:val="24"/>
        </w:rPr>
        <w:t>)- стратегия психолого- педагогической поддержки позитивной социализации и индивидуализации, развития личности детей дошкольного возраста.</w:t>
      </w:r>
    </w:p>
    <w:p w:rsidR="00B52E2D" w:rsidRDefault="00B52E2D" w:rsidP="00F33023">
      <w:pPr>
        <w:pStyle w:val="a3"/>
        <w:ind w:firstLine="708"/>
        <w:jc w:val="both"/>
        <w:rPr>
          <w:rFonts w:ascii="Times New Roman" w:hAnsi="Times New Roman"/>
          <w:sz w:val="24"/>
          <w:szCs w:val="24"/>
        </w:rPr>
      </w:pPr>
      <w:r w:rsidRPr="00942EEF">
        <w:rPr>
          <w:rFonts w:ascii="Times New Roman" w:hAnsi="Times New Roman"/>
          <w:sz w:val="24"/>
          <w:szCs w:val="24"/>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r w:rsidR="00473860">
        <w:rPr>
          <w:rFonts w:ascii="Times New Roman" w:hAnsi="Times New Roman"/>
          <w:sz w:val="24"/>
          <w:szCs w:val="24"/>
        </w:rPr>
        <w:t xml:space="preserve"> и </w:t>
      </w:r>
      <w:r w:rsidR="006528ED">
        <w:rPr>
          <w:rFonts w:ascii="Times New Roman" w:hAnsi="Times New Roman"/>
          <w:sz w:val="24"/>
          <w:szCs w:val="24"/>
        </w:rPr>
        <w:t xml:space="preserve"> Федеральной образовательной программой дошкольного образования</w:t>
      </w:r>
      <w:r w:rsidRPr="00942EEF">
        <w:rPr>
          <w:rFonts w:ascii="Times New Roman" w:hAnsi="Times New Roman"/>
          <w:sz w:val="24"/>
          <w:szCs w:val="24"/>
        </w:rPr>
        <w:t>.</w:t>
      </w:r>
    </w:p>
    <w:p w:rsidR="006528ED" w:rsidRPr="006528ED" w:rsidRDefault="006528ED" w:rsidP="006528ED">
      <w:pPr>
        <w:pStyle w:val="a3"/>
        <w:ind w:firstLine="708"/>
        <w:jc w:val="both"/>
        <w:rPr>
          <w:rFonts w:ascii="Times New Roman" w:hAnsi="Times New Roman"/>
          <w:sz w:val="24"/>
          <w:szCs w:val="24"/>
        </w:rPr>
      </w:pPr>
      <w:r w:rsidRPr="006528ED">
        <w:rPr>
          <w:rFonts w:ascii="Times New Roman" w:hAnsi="Times New Roman"/>
          <w:sz w:val="24"/>
          <w:szCs w:val="24"/>
        </w:rPr>
        <w:t xml:space="preserve">Целью </w:t>
      </w:r>
      <w:r>
        <w:rPr>
          <w:rFonts w:ascii="Times New Roman" w:hAnsi="Times New Roman"/>
          <w:sz w:val="24"/>
          <w:szCs w:val="24"/>
        </w:rPr>
        <w:t>П</w:t>
      </w:r>
      <w:r w:rsidRPr="006528ED">
        <w:rPr>
          <w:rFonts w:ascii="Times New Roman" w:hAnsi="Times New Roman"/>
          <w:sz w:val="24"/>
          <w:szCs w:val="24"/>
        </w:rPr>
        <w:t>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6528ED" w:rsidRPr="00473860" w:rsidRDefault="006528ED" w:rsidP="006528ED">
      <w:pPr>
        <w:pStyle w:val="a3"/>
        <w:ind w:firstLine="708"/>
        <w:jc w:val="both"/>
        <w:rPr>
          <w:rFonts w:ascii="Times New Roman" w:hAnsi="Times New Roman"/>
          <w:sz w:val="24"/>
          <w:szCs w:val="24"/>
        </w:rPr>
      </w:pPr>
      <w:r w:rsidRPr="006528ED">
        <w:rPr>
          <w:rFonts w:ascii="Times New Roman" w:hAnsi="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473860">
        <w:rPr>
          <w:rFonts w:ascii="Times New Roman" w:hAnsi="Times New Roman"/>
          <w:sz w:val="24"/>
          <w:szCs w:val="24"/>
        </w:rPr>
        <w:t>.</w:t>
      </w:r>
    </w:p>
    <w:p w:rsidR="00B52E2D" w:rsidRDefault="00B52E2D" w:rsidP="00F33023">
      <w:pPr>
        <w:pStyle w:val="a3"/>
        <w:ind w:firstLine="708"/>
        <w:jc w:val="both"/>
        <w:rPr>
          <w:rFonts w:ascii="Times New Roman" w:hAnsi="Times New Roman"/>
          <w:sz w:val="24"/>
          <w:szCs w:val="24"/>
        </w:rPr>
      </w:pPr>
      <w:r w:rsidRPr="00942EEF">
        <w:rPr>
          <w:rFonts w:ascii="Times New Roman" w:hAnsi="Times New Roman"/>
          <w:sz w:val="24"/>
          <w:szCs w:val="24"/>
        </w:rPr>
        <w:t>Основная идея Программ</w:t>
      </w:r>
      <w:r w:rsidR="009F23D6">
        <w:rPr>
          <w:rFonts w:ascii="Times New Roman" w:hAnsi="Times New Roman"/>
          <w:sz w:val="24"/>
          <w:szCs w:val="24"/>
        </w:rPr>
        <w:t>ы</w:t>
      </w:r>
      <w:r w:rsidRPr="00942EEF">
        <w:rPr>
          <w:rFonts w:ascii="Times New Roman" w:hAnsi="Times New Roman"/>
          <w:sz w:val="24"/>
          <w:szCs w:val="24"/>
        </w:rPr>
        <w:t xml:space="preserve"> заключается в гармоничном соединении современных технологий с традиционными средствами развития ребёнка для формирования психических процессов, ведущих сфер личности, развития творческих способностей. Данный подход к использованию ИКТ в работе с детьми позволяет сохранить целостность и уникальность отечественного дошкольного образования.</w:t>
      </w:r>
    </w:p>
    <w:p w:rsidR="006528ED" w:rsidRDefault="006528ED" w:rsidP="006528ED">
      <w:pPr>
        <w:pStyle w:val="a3"/>
        <w:ind w:firstLine="708"/>
        <w:jc w:val="both"/>
        <w:rPr>
          <w:rFonts w:ascii="Times New Roman" w:hAnsi="Times New Roman"/>
          <w:sz w:val="24"/>
          <w:szCs w:val="24"/>
        </w:rPr>
      </w:pPr>
      <w:r w:rsidRPr="006528ED">
        <w:rPr>
          <w:rFonts w:ascii="Times New Roman" w:hAnsi="Times New Roman"/>
          <w:b/>
          <w:sz w:val="24"/>
          <w:szCs w:val="24"/>
        </w:rPr>
        <w:t>Цель Программы</w:t>
      </w:r>
      <w:r w:rsidRPr="006528ED">
        <w:rPr>
          <w:rFonts w:ascii="Times New Roman" w:hAnsi="Times New Roman"/>
          <w:sz w:val="24"/>
          <w:szCs w:val="24"/>
        </w:rPr>
        <w:t xml:space="preserve"> достигается через решение следующих задач:</w:t>
      </w:r>
    </w:p>
    <w:p w:rsidR="006528ED" w:rsidRDefault="006528ED" w:rsidP="006528ED">
      <w:pPr>
        <w:pStyle w:val="a3"/>
        <w:numPr>
          <w:ilvl w:val="0"/>
          <w:numId w:val="2"/>
        </w:numPr>
        <w:jc w:val="both"/>
        <w:rPr>
          <w:rFonts w:ascii="Times New Roman" w:hAnsi="Times New Roman"/>
          <w:sz w:val="24"/>
          <w:szCs w:val="24"/>
        </w:rPr>
      </w:pPr>
      <w:r w:rsidRPr="006528ED">
        <w:rPr>
          <w:rFonts w:ascii="Times New Roman" w:hAnsi="Times New Roman"/>
          <w:sz w:val="24"/>
          <w:szCs w:val="24"/>
        </w:rPr>
        <w:t xml:space="preserve">обеспечение единых для Российской Федерации содержания ДО и планируемых результатов освоения образовательной программы ДО; </w:t>
      </w:r>
    </w:p>
    <w:p w:rsidR="006528ED" w:rsidRDefault="006528ED" w:rsidP="006528ED">
      <w:pPr>
        <w:pStyle w:val="a3"/>
        <w:numPr>
          <w:ilvl w:val="0"/>
          <w:numId w:val="2"/>
        </w:numPr>
        <w:jc w:val="both"/>
        <w:rPr>
          <w:rFonts w:ascii="Times New Roman" w:hAnsi="Times New Roman"/>
          <w:sz w:val="24"/>
          <w:szCs w:val="24"/>
        </w:rPr>
      </w:pPr>
      <w:r w:rsidRPr="006528ED">
        <w:rPr>
          <w:rFonts w:ascii="Times New Roman" w:hAnsi="Times New Roman"/>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построение (структурирование) содержания образовательной деятельности на основе учёта возрастных и индивидуальных особенностей развития;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6528ED" w:rsidRDefault="006528ED" w:rsidP="006528ED">
      <w:pPr>
        <w:pStyle w:val="a3"/>
        <w:numPr>
          <w:ilvl w:val="0"/>
          <w:numId w:val="2"/>
        </w:numPr>
        <w:jc w:val="both"/>
        <w:rPr>
          <w:rFonts w:ascii="Times New Roman" w:hAnsi="Times New Roman"/>
          <w:sz w:val="24"/>
          <w:szCs w:val="24"/>
        </w:rPr>
      </w:pPr>
      <w:r w:rsidRPr="006528ED">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6528ED" w:rsidRDefault="006528ED" w:rsidP="006528ED">
      <w:pPr>
        <w:pStyle w:val="a3"/>
        <w:numPr>
          <w:ilvl w:val="0"/>
          <w:numId w:val="2"/>
        </w:numPr>
        <w:jc w:val="both"/>
        <w:rPr>
          <w:rFonts w:ascii="Times New Roman" w:hAnsi="Times New Roman"/>
          <w:sz w:val="24"/>
          <w:szCs w:val="24"/>
        </w:rPr>
      </w:pPr>
      <w:r w:rsidRPr="006528ED">
        <w:rPr>
          <w:rFonts w:ascii="Times New Roman" w:hAnsi="Times New Roman"/>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6528ED" w:rsidRDefault="006528ED" w:rsidP="006528ED">
      <w:pPr>
        <w:pStyle w:val="a3"/>
        <w:numPr>
          <w:ilvl w:val="0"/>
          <w:numId w:val="2"/>
        </w:numPr>
        <w:jc w:val="both"/>
        <w:rPr>
          <w:rFonts w:ascii="Times New Roman" w:hAnsi="Times New Roman"/>
          <w:sz w:val="24"/>
          <w:szCs w:val="24"/>
        </w:rPr>
      </w:pPr>
      <w:r w:rsidRPr="006528ED">
        <w:rPr>
          <w:rFonts w:ascii="Times New Roman" w:hAnsi="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6528ED" w:rsidRPr="009F23D6" w:rsidRDefault="006528ED" w:rsidP="006528ED">
      <w:pPr>
        <w:pStyle w:val="a3"/>
        <w:numPr>
          <w:ilvl w:val="0"/>
          <w:numId w:val="2"/>
        </w:numPr>
        <w:jc w:val="both"/>
        <w:rPr>
          <w:rFonts w:ascii="Times New Roman" w:hAnsi="Times New Roman"/>
          <w:sz w:val="24"/>
          <w:szCs w:val="24"/>
        </w:rPr>
      </w:pPr>
      <w:r w:rsidRPr="006528ED">
        <w:rPr>
          <w:rFonts w:ascii="Times New Roman" w:hAnsi="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528ED" w:rsidRDefault="006528ED" w:rsidP="006528ED">
      <w:pPr>
        <w:pStyle w:val="a3"/>
        <w:ind w:firstLine="428"/>
        <w:jc w:val="both"/>
        <w:rPr>
          <w:rFonts w:ascii="Times New Roman" w:hAnsi="Times New Roman"/>
          <w:sz w:val="24"/>
          <w:szCs w:val="24"/>
        </w:rPr>
      </w:pPr>
      <w:r>
        <w:rPr>
          <w:rFonts w:ascii="Times New Roman" w:hAnsi="Times New Roman"/>
          <w:sz w:val="24"/>
          <w:szCs w:val="24"/>
        </w:rPr>
        <w:t>П</w:t>
      </w:r>
      <w:r w:rsidRPr="006528ED">
        <w:rPr>
          <w:rFonts w:ascii="Times New Roman" w:hAnsi="Times New Roman"/>
          <w:sz w:val="24"/>
          <w:szCs w:val="24"/>
        </w:rPr>
        <w:t xml:space="preserve">рограмма построена на следующих </w:t>
      </w:r>
      <w:r w:rsidRPr="006528ED">
        <w:rPr>
          <w:rFonts w:ascii="Times New Roman" w:hAnsi="Times New Roman"/>
          <w:b/>
          <w:sz w:val="24"/>
          <w:szCs w:val="24"/>
        </w:rPr>
        <w:t>принципах ДО</w:t>
      </w:r>
      <w:r w:rsidRPr="006528ED">
        <w:rPr>
          <w:rFonts w:ascii="Times New Roman" w:hAnsi="Times New Roman"/>
          <w:sz w:val="24"/>
          <w:szCs w:val="24"/>
        </w:rPr>
        <w:t>, установленных ФГОС ДО:</w:t>
      </w:r>
    </w:p>
    <w:p w:rsidR="006528ED" w:rsidRDefault="006528ED" w:rsidP="006528ED">
      <w:pPr>
        <w:pStyle w:val="a3"/>
        <w:numPr>
          <w:ilvl w:val="0"/>
          <w:numId w:val="2"/>
        </w:numPr>
        <w:jc w:val="both"/>
        <w:rPr>
          <w:rFonts w:ascii="Times New Roman" w:hAnsi="Times New Roman"/>
          <w:sz w:val="24"/>
          <w:szCs w:val="24"/>
        </w:rPr>
      </w:pPr>
      <w:r w:rsidRPr="00CC619C">
        <w:rPr>
          <w:rFonts w:ascii="Times New Roman" w:hAnsi="Times New Roman"/>
          <w:sz w:val="24"/>
          <w:szCs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6528ED" w:rsidRDefault="006528ED" w:rsidP="006528ED">
      <w:pPr>
        <w:pStyle w:val="a3"/>
        <w:numPr>
          <w:ilvl w:val="0"/>
          <w:numId w:val="2"/>
        </w:numPr>
        <w:jc w:val="both"/>
        <w:rPr>
          <w:rFonts w:ascii="Times New Roman" w:hAnsi="Times New Roman"/>
          <w:sz w:val="24"/>
          <w:szCs w:val="24"/>
        </w:rPr>
      </w:pPr>
      <w:r w:rsidRPr="00CC619C">
        <w:rPr>
          <w:rFonts w:ascii="Times New Roman" w:hAnsi="Times New Roman"/>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6528ED" w:rsidRDefault="006528ED" w:rsidP="006528ED">
      <w:pPr>
        <w:pStyle w:val="a3"/>
        <w:numPr>
          <w:ilvl w:val="0"/>
          <w:numId w:val="2"/>
        </w:numPr>
        <w:jc w:val="both"/>
        <w:rPr>
          <w:rFonts w:ascii="Times New Roman" w:hAnsi="Times New Roman"/>
          <w:sz w:val="24"/>
          <w:szCs w:val="24"/>
        </w:rPr>
      </w:pPr>
      <w:r w:rsidRPr="00CC619C">
        <w:rPr>
          <w:rFonts w:ascii="Times New Roman" w:hAnsi="Times New Roman"/>
          <w:sz w:val="24"/>
          <w:szCs w:val="24"/>
        </w:rPr>
        <w:lastRenderedPageBreak/>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6528ED" w:rsidRDefault="006528ED" w:rsidP="006528ED">
      <w:pPr>
        <w:pStyle w:val="a3"/>
        <w:numPr>
          <w:ilvl w:val="0"/>
          <w:numId w:val="2"/>
        </w:numPr>
        <w:jc w:val="both"/>
        <w:rPr>
          <w:rFonts w:ascii="Times New Roman" w:hAnsi="Times New Roman"/>
          <w:sz w:val="24"/>
          <w:szCs w:val="24"/>
        </w:rPr>
      </w:pPr>
      <w:r w:rsidRPr="00CC619C">
        <w:rPr>
          <w:rFonts w:ascii="Times New Roman" w:hAnsi="Times New Roman"/>
          <w:sz w:val="24"/>
          <w:szCs w:val="24"/>
        </w:rPr>
        <w:t>признание ребёнка полноценным участником (субъектом) образовательных отношений;</w:t>
      </w:r>
    </w:p>
    <w:p w:rsidR="006528ED" w:rsidRDefault="006528ED" w:rsidP="006528ED">
      <w:pPr>
        <w:pStyle w:val="a3"/>
        <w:numPr>
          <w:ilvl w:val="0"/>
          <w:numId w:val="2"/>
        </w:numPr>
        <w:jc w:val="both"/>
        <w:rPr>
          <w:rFonts w:ascii="Times New Roman" w:hAnsi="Times New Roman"/>
          <w:sz w:val="24"/>
          <w:szCs w:val="24"/>
        </w:rPr>
      </w:pPr>
      <w:r w:rsidRPr="000244E1">
        <w:rPr>
          <w:rFonts w:ascii="Times New Roman" w:hAnsi="Times New Roman"/>
          <w:sz w:val="24"/>
          <w:szCs w:val="24"/>
        </w:rPr>
        <w:t>поддержка инициативы детей в различных видах деятельности;</w:t>
      </w:r>
    </w:p>
    <w:p w:rsidR="006528ED" w:rsidRDefault="006528ED" w:rsidP="006528ED">
      <w:pPr>
        <w:pStyle w:val="a3"/>
        <w:numPr>
          <w:ilvl w:val="0"/>
          <w:numId w:val="2"/>
        </w:numPr>
        <w:jc w:val="both"/>
        <w:rPr>
          <w:rFonts w:ascii="Times New Roman" w:hAnsi="Times New Roman"/>
          <w:sz w:val="24"/>
          <w:szCs w:val="24"/>
        </w:rPr>
      </w:pPr>
      <w:r w:rsidRPr="000244E1">
        <w:rPr>
          <w:rFonts w:ascii="Times New Roman" w:hAnsi="Times New Roman"/>
          <w:sz w:val="24"/>
          <w:szCs w:val="24"/>
        </w:rPr>
        <w:t>сотрудничество ДО</w:t>
      </w:r>
      <w:r w:rsidR="000244E1">
        <w:rPr>
          <w:rFonts w:ascii="Times New Roman" w:hAnsi="Times New Roman"/>
          <w:sz w:val="24"/>
          <w:szCs w:val="24"/>
        </w:rPr>
        <w:t>У</w:t>
      </w:r>
      <w:r w:rsidRPr="000244E1">
        <w:rPr>
          <w:rFonts w:ascii="Times New Roman" w:hAnsi="Times New Roman"/>
          <w:sz w:val="24"/>
          <w:szCs w:val="24"/>
        </w:rPr>
        <w:t xml:space="preserve"> с семьей;</w:t>
      </w:r>
    </w:p>
    <w:p w:rsidR="006528ED" w:rsidRDefault="006528ED" w:rsidP="006528ED">
      <w:pPr>
        <w:pStyle w:val="a3"/>
        <w:numPr>
          <w:ilvl w:val="0"/>
          <w:numId w:val="2"/>
        </w:numPr>
        <w:jc w:val="both"/>
        <w:rPr>
          <w:rFonts w:ascii="Times New Roman" w:hAnsi="Times New Roman"/>
          <w:sz w:val="24"/>
          <w:szCs w:val="24"/>
        </w:rPr>
      </w:pPr>
      <w:r w:rsidRPr="000244E1">
        <w:rPr>
          <w:rFonts w:ascii="Times New Roman" w:hAnsi="Times New Roman"/>
          <w:sz w:val="24"/>
          <w:szCs w:val="24"/>
        </w:rPr>
        <w:t>приобщение детей к социокультурным нормам, традициям семьи, общества и государства;</w:t>
      </w:r>
    </w:p>
    <w:p w:rsidR="006528ED" w:rsidRDefault="006528ED" w:rsidP="006528ED">
      <w:pPr>
        <w:pStyle w:val="a3"/>
        <w:numPr>
          <w:ilvl w:val="0"/>
          <w:numId w:val="2"/>
        </w:numPr>
        <w:jc w:val="both"/>
        <w:rPr>
          <w:rFonts w:ascii="Times New Roman" w:hAnsi="Times New Roman"/>
          <w:sz w:val="24"/>
          <w:szCs w:val="24"/>
        </w:rPr>
      </w:pPr>
      <w:r w:rsidRPr="000244E1">
        <w:rPr>
          <w:rFonts w:ascii="Times New Roman" w:hAnsi="Times New Roman"/>
          <w:sz w:val="24"/>
          <w:szCs w:val="24"/>
        </w:rPr>
        <w:t>формирование познавательных интересов и познавательных действий ребёнка в различных видах деятельности;</w:t>
      </w:r>
    </w:p>
    <w:p w:rsidR="000244E1" w:rsidRDefault="006528ED" w:rsidP="006528ED">
      <w:pPr>
        <w:pStyle w:val="a3"/>
        <w:numPr>
          <w:ilvl w:val="0"/>
          <w:numId w:val="2"/>
        </w:numPr>
        <w:jc w:val="both"/>
        <w:rPr>
          <w:rFonts w:ascii="Times New Roman" w:hAnsi="Times New Roman"/>
          <w:sz w:val="24"/>
          <w:szCs w:val="24"/>
        </w:rPr>
      </w:pPr>
      <w:r w:rsidRPr="000244E1">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0244E1" w:rsidRPr="009F23D6" w:rsidRDefault="006528ED" w:rsidP="00F33023">
      <w:pPr>
        <w:pStyle w:val="a3"/>
        <w:numPr>
          <w:ilvl w:val="0"/>
          <w:numId w:val="2"/>
        </w:numPr>
        <w:jc w:val="both"/>
        <w:rPr>
          <w:rFonts w:ascii="Times New Roman" w:hAnsi="Times New Roman"/>
          <w:sz w:val="24"/>
          <w:szCs w:val="24"/>
        </w:rPr>
      </w:pPr>
      <w:r w:rsidRPr="000244E1">
        <w:rPr>
          <w:rFonts w:ascii="Times New Roman" w:hAnsi="Times New Roman"/>
          <w:sz w:val="24"/>
          <w:szCs w:val="24"/>
        </w:rPr>
        <w:t>учёт этнокультурной ситуации развития детей.</w:t>
      </w:r>
    </w:p>
    <w:p w:rsidR="003A0FD7" w:rsidRPr="00942EEF" w:rsidRDefault="003A0FD7" w:rsidP="00942EEF">
      <w:pPr>
        <w:pStyle w:val="a3"/>
        <w:jc w:val="both"/>
        <w:rPr>
          <w:rFonts w:ascii="Times New Roman" w:hAnsi="Times New Roman"/>
          <w:b/>
          <w:sz w:val="24"/>
          <w:szCs w:val="24"/>
          <w:u w:val="single"/>
        </w:rPr>
      </w:pPr>
      <w:r w:rsidRPr="00942EEF">
        <w:rPr>
          <w:rFonts w:ascii="Times New Roman" w:hAnsi="Times New Roman"/>
          <w:b/>
          <w:sz w:val="24"/>
          <w:szCs w:val="24"/>
          <w:u w:val="single"/>
        </w:rPr>
        <w:t>Программа учитывает:</w:t>
      </w:r>
    </w:p>
    <w:p w:rsidR="003A0FD7" w:rsidRPr="00942EEF" w:rsidRDefault="003A0FD7"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индивидуальные потребности ребёнка,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A0FD7" w:rsidRPr="00942EEF" w:rsidRDefault="003A0FD7"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возможности освоения ребёнком Программы на разных этапах её реализации.</w:t>
      </w:r>
    </w:p>
    <w:p w:rsidR="00D41B76" w:rsidRPr="009F23D6" w:rsidRDefault="00942EEF" w:rsidP="009F23D6">
      <w:pPr>
        <w:pStyle w:val="a3"/>
        <w:ind w:firstLine="708"/>
        <w:jc w:val="both"/>
        <w:rPr>
          <w:rFonts w:ascii="Times New Roman" w:hAnsi="Times New Roman"/>
          <w:color w:val="FF0000"/>
          <w:sz w:val="24"/>
          <w:szCs w:val="24"/>
        </w:rPr>
      </w:pPr>
      <w:r w:rsidRPr="00942EEF">
        <w:rPr>
          <w:rFonts w:ascii="Times New Roman" w:hAnsi="Times New Roman"/>
          <w:sz w:val="24"/>
          <w:szCs w:val="24"/>
        </w:rPr>
        <w:t xml:space="preserve">Программа реализуется на государственном языке Российской Федерации.  Нормативный  срок  освоения  Программы  –  </w:t>
      </w:r>
      <w:r w:rsidR="009F23D6" w:rsidRPr="009F23D6">
        <w:rPr>
          <w:rFonts w:ascii="Times New Roman" w:hAnsi="Times New Roman"/>
          <w:sz w:val="24"/>
          <w:szCs w:val="24"/>
        </w:rPr>
        <w:t>5,5</w:t>
      </w:r>
      <w:r w:rsidRPr="009F23D6">
        <w:rPr>
          <w:rFonts w:ascii="Times New Roman" w:hAnsi="Times New Roman"/>
          <w:sz w:val="24"/>
          <w:szCs w:val="24"/>
        </w:rPr>
        <w:t xml:space="preserve">  лет.  </w:t>
      </w:r>
      <w:r w:rsidRPr="00942EEF">
        <w:rPr>
          <w:rFonts w:ascii="Times New Roman" w:hAnsi="Times New Roman"/>
          <w:sz w:val="24"/>
          <w:szCs w:val="24"/>
        </w:rPr>
        <w:t>Независимо  от  этого, вновь поступившие в МБДОУ</w:t>
      </w:r>
      <w:r w:rsidR="00332042">
        <w:rPr>
          <w:rFonts w:ascii="Times New Roman" w:hAnsi="Times New Roman"/>
          <w:sz w:val="24"/>
          <w:szCs w:val="24"/>
        </w:rPr>
        <w:t xml:space="preserve"> «Детский сад «Алёнушка» п.Эгвекинота»</w:t>
      </w:r>
      <w:r w:rsidRPr="00942EEF">
        <w:rPr>
          <w:rFonts w:ascii="Times New Roman" w:hAnsi="Times New Roman"/>
          <w:sz w:val="24"/>
          <w:szCs w:val="24"/>
        </w:rPr>
        <w:t xml:space="preserve"> воспитанники, могут начать освоение Программы с того года обучения, который соответствует их возрасту и уровню развития.  Реализация  </w:t>
      </w:r>
      <w:r w:rsidRPr="009F23D6">
        <w:rPr>
          <w:rFonts w:ascii="Times New Roman" w:hAnsi="Times New Roman"/>
          <w:sz w:val="24"/>
          <w:szCs w:val="24"/>
        </w:rPr>
        <w:t xml:space="preserve">Программы предусматривается в течение всего времени пребывания  детей  в  </w:t>
      </w:r>
      <w:r w:rsidR="009F23D6" w:rsidRPr="009F23D6">
        <w:rPr>
          <w:rFonts w:ascii="Times New Roman" w:hAnsi="Times New Roman"/>
          <w:sz w:val="24"/>
          <w:szCs w:val="24"/>
        </w:rPr>
        <w:t>ДОУ.</w:t>
      </w:r>
      <w:r w:rsidRPr="009F23D6">
        <w:rPr>
          <w:rFonts w:ascii="Times New Roman" w:hAnsi="Times New Roman"/>
          <w:sz w:val="24"/>
          <w:szCs w:val="24"/>
        </w:rPr>
        <w:t xml:space="preserve"> </w:t>
      </w:r>
      <w:r w:rsidRPr="009F23D6">
        <w:rPr>
          <w:rFonts w:ascii="Times New Roman" w:hAnsi="Times New Roman"/>
          <w:sz w:val="24"/>
          <w:szCs w:val="24"/>
        </w:rPr>
        <w:cr/>
      </w:r>
    </w:p>
    <w:p w:rsidR="003A0FD7" w:rsidRPr="00942EEF" w:rsidRDefault="003B67F4" w:rsidP="003B67F4">
      <w:pPr>
        <w:pStyle w:val="a3"/>
        <w:jc w:val="center"/>
        <w:rPr>
          <w:rFonts w:ascii="Times New Roman" w:hAnsi="Times New Roman"/>
          <w:b/>
          <w:i/>
          <w:color w:val="7030A0"/>
          <w:sz w:val="24"/>
          <w:szCs w:val="24"/>
          <w:u w:val="single"/>
        </w:rPr>
      </w:pPr>
      <w:r w:rsidRPr="003B67F4">
        <w:rPr>
          <w:rFonts w:ascii="Times New Roman" w:hAnsi="Times New Roman"/>
          <w:b/>
          <w:i/>
          <w:color w:val="7030A0"/>
          <w:sz w:val="24"/>
          <w:szCs w:val="24"/>
          <w:u w:val="single"/>
        </w:rPr>
        <w:t>2.1.1.</w:t>
      </w:r>
      <w:r w:rsidR="003A0FD7" w:rsidRPr="00942EEF">
        <w:rPr>
          <w:rFonts w:ascii="Times New Roman" w:hAnsi="Times New Roman"/>
          <w:b/>
          <w:i/>
          <w:color w:val="7030A0"/>
          <w:sz w:val="24"/>
          <w:szCs w:val="24"/>
          <w:u w:val="single"/>
        </w:rPr>
        <w:t>Цели и задачи реализации программы.</w:t>
      </w:r>
    </w:p>
    <w:p w:rsidR="00942EEF" w:rsidRPr="00942EEF" w:rsidRDefault="00942EEF" w:rsidP="00942EEF">
      <w:pPr>
        <w:spacing w:after="0" w:line="240" w:lineRule="auto"/>
        <w:ind w:firstLine="709"/>
        <w:contextualSpacing/>
        <w:jc w:val="both"/>
        <w:rPr>
          <w:rFonts w:ascii="Times New Roman" w:hAnsi="Times New Roman"/>
          <w:sz w:val="24"/>
          <w:szCs w:val="24"/>
        </w:rPr>
      </w:pPr>
      <w:r w:rsidRPr="00942EEF">
        <w:rPr>
          <w:rFonts w:ascii="Times New Roman" w:hAnsi="Times New Roman"/>
          <w:b/>
          <w:i/>
          <w:sz w:val="24"/>
          <w:szCs w:val="24"/>
        </w:rPr>
        <w:t xml:space="preserve">Ведущая идея Программы – </w:t>
      </w:r>
      <w:r w:rsidRPr="00942EEF">
        <w:rPr>
          <w:rFonts w:ascii="Times New Roman" w:hAnsi="Times New Roman"/>
          <w:sz w:val="24"/>
          <w:szCs w:val="24"/>
        </w:rPr>
        <w:t xml:space="preserve">развитие личности ребенка в единстве воспитания, образования и  здоровьесбережения. </w:t>
      </w:r>
    </w:p>
    <w:p w:rsidR="00F16C4C" w:rsidRPr="00942EEF" w:rsidRDefault="00F16C4C" w:rsidP="00F16C4C">
      <w:pPr>
        <w:spacing w:after="0" w:line="240" w:lineRule="auto"/>
        <w:ind w:firstLine="709"/>
        <w:contextualSpacing/>
        <w:jc w:val="both"/>
        <w:rPr>
          <w:rFonts w:ascii="Times New Roman" w:eastAsia="Times New Roman" w:hAnsi="Times New Roman"/>
          <w:sz w:val="24"/>
          <w:szCs w:val="24"/>
          <w:lang w:eastAsia="ru-RU"/>
        </w:rPr>
      </w:pPr>
      <w:r w:rsidRPr="00942EEF">
        <w:rPr>
          <w:rFonts w:ascii="Times New Roman" w:hAnsi="Times New Roman"/>
          <w:b/>
          <w:i/>
          <w:sz w:val="24"/>
          <w:szCs w:val="24"/>
        </w:rPr>
        <w:t>Цель.</w:t>
      </w:r>
      <w:r w:rsidR="003A0FD7" w:rsidRPr="00942EEF">
        <w:rPr>
          <w:rFonts w:ascii="Times New Roman" w:hAnsi="Times New Roman"/>
          <w:sz w:val="24"/>
          <w:szCs w:val="24"/>
        </w:rPr>
        <w:t xml:space="preserve"> </w:t>
      </w:r>
      <w:r w:rsidRPr="00942EEF">
        <w:rPr>
          <w:rFonts w:ascii="Times New Roman" w:eastAsia="Times New Roman" w:hAnsi="Times New Roman"/>
          <w:sz w:val="24"/>
          <w:szCs w:val="24"/>
          <w:lang w:eastAsia="ru-RU"/>
        </w:rPr>
        <w:t>Программа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A0FD7" w:rsidRPr="00942EEF" w:rsidRDefault="003A0FD7" w:rsidP="00F33023">
      <w:pPr>
        <w:pStyle w:val="a3"/>
        <w:jc w:val="both"/>
        <w:rPr>
          <w:rFonts w:ascii="Times New Roman" w:hAnsi="Times New Roman"/>
          <w:b/>
          <w:i/>
          <w:sz w:val="24"/>
          <w:szCs w:val="24"/>
        </w:rPr>
      </w:pPr>
      <w:r w:rsidRPr="00942EEF">
        <w:rPr>
          <w:rFonts w:ascii="Times New Roman" w:hAnsi="Times New Roman"/>
          <w:b/>
          <w:i/>
          <w:sz w:val="24"/>
          <w:szCs w:val="24"/>
        </w:rPr>
        <w:t>Задачи:</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w:t>
      </w:r>
      <w:r w:rsidRPr="00942EEF">
        <w:rPr>
          <w:rFonts w:ascii="Times New Roman" w:hAnsi="Times New Roman"/>
          <w:sz w:val="24"/>
          <w:szCs w:val="24"/>
        </w:rPr>
        <w:lastRenderedPageBreak/>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154880"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16C4C" w:rsidRPr="00942EEF" w:rsidRDefault="00F16C4C" w:rsidP="00F16C4C">
      <w:pPr>
        <w:spacing w:after="0" w:line="240" w:lineRule="auto"/>
        <w:ind w:firstLine="567"/>
        <w:jc w:val="both"/>
        <w:rPr>
          <w:rFonts w:ascii="Times New Roman" w:eastAsia="Times New Roman" w:hAnsi="Times New Roman"/>
          <w:b/>
          <w:sz w:val="24"/>
          <w:szCs w:val="24"/>
          <w:lang w:eastAsia="ru-RU"/>
        </w:rPr>
      </w:pPr>
      <w:r w:rsidRPr="00942EEF">
        <w:rPr>
          <w:rFonts w:ascii="Times New Roman" w:eastAsia="Times New Roman" w:hAnsi="Times New Roman"/>
          <w:b/>
          <w:sz w:val="24"/>
          <w:szCs w:val="24"/>
          <w:lang w:eastAsia="ru-RU"/>
        </w:rPr>
        <w:t>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w:t>
      </w:r>
    </w:p>
    <w:p w:rsidR="00F16C4C" w:rsidRPr="00942EEF" w:rsidRDefault="00F16C4C" w:rsidP="003C0819">
      <w:pPr>
        <w:numPr>
          <w:ilvl w:val="0"/>
          <w:numId w:val="9"/>
        </w:numPr>
        <w:spacing w:after="0" w:line="240" w:lineRule="auto"/>
        <w:ind w:left="567"/>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16C4C" w:rsidRPr="00942EEF" w:rsidRDefault="00F16C4C" w:rsidP="003C0819">
      <w:pPr>
        <w:numPr>
          <w:ilvl w:val="0"/>
          <w:numId w:val="9"/>
        </w:numPr>
        <w:spacing w:after="0" w:line="240" w:lineRule="auto"/>
        <w:ind w:left="567"/>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уважительное отношение к результатам детского творчества;</w:t>
      </w:r>
    </w:p>
    <w:p w:rsidR="00F16C4C" w:rsidRPr="00942EEF" w:rsidRDefault="00F16C4C" w:rsidP="003C0819">
      <w:pPr>
        <w:numPr>
          <w:ilvl w:val="1"/>
          <w:numId w:val="7"/>
        </w:numPr>
        <w:spacing w:after="0" w:line="240" w:lineRule="auto"/>
        <w:ind w:left="567"/>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w:t>
      </w:r>
      <w:r w:rsidR="00942EEF" w:rsidRPr="00942EEF">
        <w:rPr>
          <w:rFonts w:ascii="Times New Roman" w:eastAsia="Times New Roman" w:hAnsi="Times New Roman"/>
          <w:sz w:val="24"/>
          <w:szCs w:val="24"/>
          <w:lang w:eastAsia="ru-RU"/>
        </w:rPr>
        <w:t xml:space="preserve"> </w:t>
      </w:r>
      <w:r w:rsidRPr="00942EEF">
        <w:rPr>
          <w:rFonts w:ascii="Times New Roman" w:eastAsia="Times New Roman" w:hAnsi="Times New Roman"/>
          <w:sz w:val="24"/>
          <w:szCs w:val="24"/>
          <w:lang w:eastAsia="ru-RU"/>
        </w:rPr>
        <w:t>образования детей дошкольного возраста, обеспечивающей отсутствие давления предметного обучения.</w:t>
      </w:r>
    </w:p>
    <w:p w:rsidR="00F16C4C" w:rsidRPr="00942EEF" w:rsidRDefault="00F16C4C" w:rsidP="003C0819">
      <w:pPr>
        <w:pStyle w:val="ac"/>
        <w:numPr>
          <w:ilvl w:val="1"/>
          <w:numId w:val="7"/>
        </w:numPr>
        <w:spacing w:after="0" w:line="240" w:lineRule="auto"/>
        <w:ind w:left="567" w:hanging="425"/>
        <w:jc w:val="both"/>
        <w:rPr>
          <w:rFonts w:ascii="Times New Roman" w:hAnsi="Times New Roman"/>
          <w:sz w:val="24"/>
          <w:szCs w:val="24"/>
        </w:rPr>
      </w:pPr>
      <w:r w:rsidRPr="00942EEF">
        <w:rPr>
          <w:rFonts w:ascii="Times New Roman" w:hAnsi="Times New Roman"/>
          <w:sz w:val="24"/>
          <w:szCs w:val="24"/>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F16C4C" w:rsidRPr="00942EEF" w:rsidRDefault="00F16C4C" w:rsidP="003C0819">
      <w:pPr>
        <w:pStyle w:val="ac"/>
        <w:numPr>
          <w:ilvl w:val="1"/>
          <w:numId w:val="7"/>
        </w:numPr>
        <w:tabs>
          <w:tab w:val="left" w:pos="567"/>
        </w:tabs>
        <w:spacing w:after="0" w:line="240" w:lineRule="auto"/>
        <w:ind w:left="567" w:hanging="425"/>
        <w:jc w:val="both"/>
        <w:rPr>
          <w:rFonts w:ascii="Times New Roman" w:hAnsi="Times New Roman"/>
          <w:sz w:val="24"/>
          <w:szCs w:val="24"/>
        </w:rPr>
      </w:pPr>
      <w:r w:rsidRPr="00942EEF">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16C4C" w:rsidRPr="00942EEF" w:rsidRDefault="00F16C4C" w:rsidP="003C0819">
      <w:pPr>
        <w:pStyle w:val="ac"/>
        <w:numPr>
          <w:ilvl w:val="0"/>
          <w:numId w:val="8"/>
        </w:numPr>
        <w:spacing w:after="0" w:line="240" w:lineRule="auto"/>
        <w:ind w:left="0" w:firstLine="425"/>
        <w:jc w:val="both"/>
        <w:rPr>
          <w:rFonts w:ascii="Times New Roman" w:hAnsi="Times New Roman"/>
          <w:sz w:val="24"/>
          <w:szCs w:val="24"/>
        </w:rPr>
      </w:pPr>
      <w:r w:rsidRPr="00942EEF">
        <w:rPr>
          <w:rFonts w:ascii="Times New Roman" w:hAnsi="Times New Roman"/>
          <w:sz w:val="24"/>
          <w:szCs w:val="24"/>
        </w:rPr>
        <w:t>социально-коммуникативное развитие;</w:t>
      </w:r>
    </w:p>
    <w:p w:rsidR="00F16C4C" w:rsidRPr="00942EEF" w:rsidRDefault="00F16C4C" w:rsidP="003C0819">
      <w:pPr>
        <w:pStyle w:val="ac"/>
        <w:numPr>
          <w:ilvl w:val="0"/>
          <w:numId w:val="8"/>
        </w:numPr>
        <w:spacing w:after="0" w:line="240" w:lineRule="auto"/>
        <w:ind w:left="0" w:firstLine="425"/>
        <w:jc w:val="both"/>
        <w:rPr>
          <w:rFonts w:ascii="Times New Roman" w:hAnsi="Times New Roman"/>
          <w:sz w:val="24"/>
          <w:szCs w:val="24"/>
        </w:rPr>
      </w:pPr>
      <w:r w:rsidRPr="00942EEF">
        <w:rPr>
          <w:rFonts w:ascii="Times New Roman" w:hAnsi="Times New Roman"/>
          <w:sz w:val="24"/>
          <w:szCs w:val="24"/>
        </w:rPr>
        <w:t>познавательное развитие;</w:t>
      </w:r>
    </w:p>
    <w:p w:rsidR="00F16C4C" w:rsidRPr="00942EEF" w:rsidRDefault="00F16C4C" w:rsidP="003C0819">
      <w:pPr>
        <w:pStyle w:val="ac"/>
        <w:numPr>
          <w:ilvl w:val="0"/>
          <w:numId w:val="8"/>
        </w:numPr>
        <w:spacing w:after="0" w:line="240" w:lineRule="auto"/>
        <w:ind w:left="0" w:firstLine="425"/>
        <w:jc w:val="both"/>
        <w:rPr>
          <w:rFonts w:ascii="Times New Roman" w:hAnsi="Times New Roman"/>
          <w:sz w:val="24"/>
          <w:szCs w:val="24"/>
        </w:rPr>
      </w:pPr>
      <w:r w:rsidRPr="00942EEF">
        <w:rPr>
          <w:rFonts w:ascii="Times New Roman" w:hAnsi="Times New Roman"/>
          <w:sz w:val="24"/>
          <w:szCs w:val="24"/>
        </w:rPr>
        <w:t>речевое развитие;</w:t>
      </w:r>
    </w:p>
    <w:p w:rsidR="00F16C4C" w:rsidRPr="00942EEF" w:rsidRDefault="00F16C4C" w:rsidP="003C0819">
      <w:pPr>
        <w:pStyle w:val="ac"/>
        <w:numPr>
          <w:ilvl w:val="0"/>
          <w:numId w:val="8"/>
        </w:numPr>
        <w:spacing w:after="0" w:line="240" w:lineRule="auto"/>
        <w:ind w:left="0" w:firstLine="425"/>
        <w:jc w:val="both"/>
        <w:rPr>
          <w:rFonts w:ascii="Times New Roman" w:hAnsi="Times New Roman"/>
          <w:sz w:val="24"/>
          <w:szCs w:val="24"/>
        </w:rPr>
      </w:pPr>
      <w:r w:rsidRPr="00942EEF">
        <w:rPr>
          <w:rFonts w:ascii="Times New Roman" w:hAnsi="Times New Roman"/>
          <w:sz w:val="24"/>
          <w:szCs w:val="24"/>
        </w:rPr>
        <w:t>художественно-эстетическое развитие;</w:t>
      </w:r>
    </w:p>
    <w:p w:rsidR="00F16C4C" w:rsidRPr="00942EEF" w:rsidRDefault="00F16C4C" w:rsidP="003C0819">
      <w:pPr>
        <w:pStyle w:val="ac"/>
        <w:numPr>
          <w:ilvl w:val="0"/>
          <w:numId w:val="8"/>
        </w:numPr>
        <w:spacing w:after="0" w:line="240" w:lineRule="auto"/>
        <w:ind w:left="0" w:firstLine="425"/>
        <w:jc w:val="both"/>
        <w:rPr>
          <w:rFonts w:ascii="Times New Roman" w:hAnsi="Times New Roman"/>
          <w:sz w:val="28"/>
          <w:szCs w:val="28"/>
        </w:rPr>
      </w:pPr>
      <w:r w:rsidRPr="00942EEF">
        <w:rPr>
          <w:rFonts w:ascii="Times New Roman" w:hAnsi="Times New Roman"/>
          <w:sz w:val="24"/>
          <w:szCs w:val="24"/>
        </w:rPr>
        <w:t>физическое развитие.</w:t>
      </w:r>
    </w:p>
    <w:p w:rsidR="00F16C4C" w:rsidRPr="00FB45D4" w:rsidRDefault="00F16C4C" w:rsidP="00F16C4C">
      <w:pPr>
        <w:spacing w:after="0" w:line="240" w:lineRule="auto"/>
        <w:jc w:val="both"/>
        <w:rPr>
          <w:rFonts w:ascii="Times New Roman" w:hAnsi="Times New Roman"/>
          <w:b/>
          <w:color w:val="FF0000"/>
          <w:sz w:val="24"/>
          <w:szCs w:val="24"/>
        </w:rPr>
      </w:pPr>
    </w:p>
    <w:p w:rsidR="00F16C4C" w:rsidRPr="00942EEF" w:rsidRDefault="00F16C4C" w:rsidP="00520C4E">
      <w:pPr>
        <w:spacing w:after="0" w:line="240" w:lineRule="auto"/>
        <w:ind w:firstLine="708"/>
        <w:jc w:val="both"/>
        <w:rPr>
          <w:rFonts w:ascii="Times New Roman" w:hAnsi="Times New Roman"/>
          <w:b/>
          <w:sz w:val="24"/>
          <w:szCs w:val="24"/>
        </w:rPr>
      </w:pPr>
      <w:r w:rsidRPr="00942EEF">
        <w:rPr>
          <w:rFonts w:ascii="Times New Roman" w:hAnsi="Times New Roman"/>
          <w:b/>
          <w:sz w:val="24"/>
          <w:szCs w:val="24"/>
        </w:rPr>
        <w:t>Разработанная программа  предусматривает включение воспитанников в процесс ознакомления с региональными особенностями Чукотского автономного округа:</w:t>
      </w:r>
    </w:p>
    <w:p w:rsidR="00F16C4C" w:rsidRPr="00942EEF" w:rsidRDefault="00F16C4C" w:rsidP="00520C4E">
      <w:pPr>
        <w:spacing w:after="0" w:line="240" w:lineRule="auto"/>
        <w:ind w:firstLine="708"/>
        <w:contextualSpacing/>
        <w:jc w:val="both"/>
        <w:rPr>
          <w:rFonts w:ascii="Times New Roman" w:eastAsia="Times New Roman" w:hAnsi="Times New Roman"/>
          <w:sz w:val="24"/>
          <w:szCs w:val="24"/>
          <w:lang w:eastAsia="ru-RU"/>
        </w:rPr>
      </w:pPr>
      <w:r w:rsidRPr="00942EEF">
        <w:rPr>
          <w:rFonts w:ascii="Times New Roman" w:hAnsi="Times New Roman"/>
          <w:b/>
          <w:sz w:val="24"/>
          <w:szCs w:val="24"/>
        </w:rPr>
        <w:t xml:space="preserve">Основной целью </w:t>
      </w:r>
      <w:r w:rsidRPr="00942EEF">
        <w:rPr>
          <w:rFonts w:ascii="Times New Roman" w:hAnsi="Times New Roman"/>
          <w:sz w:val="24"/>
          <w:szCs w:val="24"/>
        </w:rPr>
        <w:t>работы является</w:t>
      </w:r>
      <w:r w:rsidRPr="00942EEF">
        <w:rPr>
          <w:rFonts w:ascii="Times New Roman" w:eastAsia="Times New Roman" w:hAnsi="Times New Roman"/>
          <w:sz w:val="24"/>
          <w:szCs w:val="24"/>
          <w:lang w:eastAsia="ru-RU"/>
        </w:rPr>
        <w:t xml:space="preserve"> формирование целостных представлений о родном крае через решение следующих задач:</w:t>
      </w:r>
    </w:p>
    <w:p w:rsidR="00F16C4C" w:rsidRPr="00942EEF" w:rsidRDefault="00F16C4C" w:rsidP="003C0819">
      <w:pPr>
        <w:numPr>
          <w:ilvl w:val="0"/>
          <w:numId w:val="5"/>
        </w:numPr>
        <w:spacing w:after="0" w:line="240" w:lineRule="auto"/>
        <w:ind w:left="0" w:firstLine="426"/>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приобщение к истории возникновения родного посёлка; знакомство со знаменитыми земляками и людьми, прославившими Чукотку;</w:t>
      </w:r>
    </w:p>
    <w:p w:rsidR="00F16C4C" w:rsidRPr="00942EEF" w:rsidRDefault="00F16C4C" w:rsidP="003C0819">
      <w:pPr>
        <w:numPr>
          <w:ilvl w:val="0"/>
          <w:numId w:val="5"/>
        </w:numPr>
        <w:spacing w:after="0" w:line="240" w:lineRule="auto"/>
        <w:ind w:left="0" w:firstLine="426"/>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формирование представлений о достопримечательностях родного района; его государственных символах;</w:t>
      </w:r>
    </w:p>
    <w:p w:rsidR="00F16C4C" w:rsidRPr="00942EEF" w:rsidRDefault="00F16C4C" w:rsidP="003C0819">
      <w:pPr>
        <w:numPr>
          <w:ilvl w:val="0"/>
          <w:numId w:val="5"/>
        </w:numPr>
        <w:spacing w:after="0" w:line="240" w:lineRule="auto"/>
        <w:ind w:left="0" w:firstLine="426"/>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F16C4C" w:rsidRPr="00942EEF" w:rsidRDefault="00F16C4C" w:rsidP="003C0819">
      <w:pPr>
        <w:numPr>
          <w:ilvl w:val="0"/>
          <w:numId w:val="5"/>
        </w:numPr>
        <w:spacing w:after="0" w:line="240" w:lineRule="auto"/>
        <w:ind w:left="0" w:firstLine="426"/>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 xml:space="preserve">формирование и развитие познавательного интереса к народному творчеству и миру ремесел в Чукотском автономном округе; </w:t>
      </w:r>
    </w:p>
    <w:p w:rsidR="00F16C4C" w:rsidRPr="00942EEF" w:rsidRDefault="00F16C4C" w:rsidP="003C0819">
      <w:pPr>
        <w:numPr>
          <w:ilvl w:val="0"/>
          <w:numId w:val="5"/>
        </w:numPr>
        <w:spacing w:after="0" w:line="240" w:lineRule="auto"/>
        <w:ind w:left="0" w:firstLine="426"/>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формирование представлений о животном и растительном мире родного края; о Красной книге Севера России;</w:t>
      </w:r>
    </w:p>
    <w:p w:rsidR="00600A9A" w:rsidRPr="00942EEF" w:rsidRDefault="00F16C4C" w:rsidP="003C0819">
      <w:pPr>
        <w:numPr>
          <w:ilvl w:val="0"/>
          <w:numId w:val="5"/>
        </w:numPr>
        <w:spacing w:after="0" w:line="240" w:lineRule="auto"/>
        <w:ind w:left="0" w:firstLine="426"/>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ознакомление с картой Чукотского автономного округа.</w:t>
      </w:r>
    </w:p>
    <w:p w:rsidR="00154880" w:rsidRPr="00FB45D4" w:rsidRDefault="00154880" w:rsidP="00F33023">
      <w:pPr>
        <w:pStyle w:val="a3"/>
        <w:jc w:val="both"/>
        <w:rPr>
          <w:rFonts w:ascii="Times New Roman" w:hAnsi="Times New Roman"/>
          <w:color w:val="FF0000"/>
          <w:sz w:val="24"/>
          <w:szCs w:val="24"/>
        </w:rPr>
      </w:pPr>
    </w:p>
    <w:p w:rsidR="00154880" w:rsidRPr="00AC0DC0" w:rsidRDefault="00154880" w:rsidP="003C0819">
      <w:pPr>
        <w:pStyle w:val="a3"/>
        <w:numPr>
          <w:ilvl w:val="2"/>
          <w:numId w:val="61"/>
        </w:numPr>
        <w:jc w:val="center"/>
        <w:rPr>
          <w:rFonts w:ascii="Times New Roman" w:hAnsi="Times New Roman"/>
          <w:b/>
          <w:i/>
          <w:color w:val="7030A0"/>
          <w:sz w:val="24"/>
          <w:szCs w:val="24"/>
          <w:u w:val="single"/>
        </w:rPr>
      </w:pPr>
      <w:r w:rsidRPr="00AC0DC0">
        <w:rPr>
          <w:rFonts w:ascii="Times New Roman" w:hAnsi="Times New Roman"/>
          <w:b/>
          <w:i/>
          <w:color w:val="7030A0"/>
          <w:sz w:val="24"/>
          <w:szCs w:val="24"/>
          <w:u w:val="single"/>
        </w:rPr>
        <w:t>Принципы и подходы к формированию Программы</w:t>
      </w:r>
    </w:p>
    <w:p w:rsidR="00154880" w:rsidRPr="00221F85" w:rsidRDefault="00154880" w:rsidP="00F33023">
      <w:pPr>
        <w:pStyle w:val="a3"/>
        <w:ind w:firstLine="568"/>
        <w:jc w:val="both"/>
        <w:rPr>
          <w:rFonts w:ascii="Times New Roman" w:hAnsi="Times New Roman"/>
          <w:sz w:val="24"/>
          <w:szCs w:val="24"/>
        </w:rPr>
      </w:pPr>
      <w:r w:rsidRPr="00221F85">
        <w:rPr>
          <w:rFonts w:ascii="Times New Roman" w:hAnsi="Times New Roman"/>
          <w:sz w:val="24"/>
          <w:szCs w:val="24"/>
        </w:rPr>
        <w:t>Программа разработана на основе Конституции, законодательства РФ и с учётом Конвенции о правах ребёнка в основе которых заложены следующие международные принципы:</w:t>
      </w:r>
    </w:p>
    <w:p w:rsidR="00DC092B" w:rsidRPr="00221F85" w:rsidRDefault="00154880"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 xml:space="preserve">поддержка разнообразия детства; </w:t>
      </w:r>
    </w:p>
    <w:p w:rsidR="00154880" w:rsidRPr="00221F85" w:rsidRDefault="00154880"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54880" w:rsidRPr="00221F85" w:rsidRDefault="00154880"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154880"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уважение личности ребенка;</w:t>
      </w:r>
    </w:p>
    <w:p w:rsidR="00154880"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р</w:t>
      </w:r>
      <w:r w:rsidR="00154880" w:rsidRPr="00221F85">
        <w:rPr>
          <w:rFonts w:ascii="Times New Roman" w:hAnsi="Times New Roman"/>
          <w:sz w:val="24"/>
          <w:szCs w:val="24"/>
        </w:rPr>
        <w:t>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A0FD7" w:rsidRPr="00221F85" w:rsidRDefault="00C70EC4" w:rsidP="00F33023">
      <w:pPr>
        <w:pStyle w:val="a3"/>
        <w:ind w:firstLine="568"/>
        <w:jc w:val="both"/>
        <w:rPr>
          <w:rFonts w:ascii="Times New Roman" w:hAnsi="Times New Roman"/>
          <w:sz w:val="24"/>
          <w:szCs w:val="24"/>
        </w:rPr>
      </w:pPr>
      <w:r w:rsidRPr="00221F85">
        <w:rPr>
          <w:rFonts w:ascii="Times New Roman" w:hAnsi="Times New Roman"/>
          <w:sz w:val="24"/>
          <w:szCs w:val="24"/>
        </w:rPr>
        <w:t>При формировании образовательного пространства и реализации образовательной деятельности Программа реализует принципы дошкольного образования:</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поддержка инициативы детей в различных видах деятельности;</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сотрудничество  МБДОУ</w:t>
      </w:r>
      <w:r w:rsidR="00520C4E">
        <w:rPr>
          <w:rFonts w:ascii="Times New Roman" w:hAnsi="Times New Roman"/>
          <w:sz w:val="24"/>
          <w:szCs w:val="24"/>
        </w:rPr>
        <w:t xml:space="preserve"> «Детский сад «Алёнушка» п.Эгвекинота»</w:t>
      </w:r>
      <w:r w:rsidRPr="00221F85">
        <w:rPr>
          <w:rFonts w:ascii="Times New Roman" w:hAnsi="Times New Roman"/>
          <w:sz w:val="24"/>
          <w:szCs w:val="24"/>
        </w:rPr>
        <w:t xml:space="preserve"> с семьей;</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приобщение детей к социокультурным нормам, традициям семьи, общества и государства;</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учет этнокультурной ситуации развития детей.</w:t>
      </w:r>
    </w:p>
    <w:p w:rsidR="00BD75AF" w:rsidRPr="00C55434" w:rsidRDefault="00BD75AF" w:rsidP="00C55434">
      <w:pPr>
        <w:pStyle w:val="a3"/>
        <w:ind w:firstLine="568"/>
        <w:jc w:val="both"/>
        <w:rPr>
          <w:rFonts w:ascii="Times New Roman" w:hAnsi="Times New Roman"/>
          <w:sz w:val="24"/>
          <w:szCs w:val="24"/>
        </w:rPr>
      </w:pPr>
      <w:r w:rsidRPr="00221F85">
        <w:rPr>
          <w:rFonts w:ascii="Times New Roman" w:hAnsi="Times New Roman"/>
          <w:sz w:val="24"/>
          <w:szCs w:val="24"/>
        </w:rPr>
        <w:t>Принципам соответствует культурологический и антропологический, личностно- ориентированный, средовой и деятельностный, компетентностный подходы к организации развивающего взаимодействия между всеми участниками образовательного процесса.</w:t>
      </w:r>
    </w:p>
    <w:p w:rsidR="00BD75AF" w:rsidRPr="00221F85" w:rsidRDefault="00BD75AF" w:rsidP="00F33023">
      <w:pPr>
        <w:pStyle w:val="a3"/>
        <w:ind w:firstLine="568"/>
        <w:jc w:val="both"/>
        <w:rPr>
          <w:rFonts w:ascii="Times New Roman" w:hAnsi="Times New Roman"/>
          <w:sz w:val="24"/>
          <w:szCs w:val="24"/>
        </w:rPr>
      </w:pPr>
      <w:r w:rsidRPr="00221F85">
        <w:rPr>
          <w:rFonts w:ascii="Times New Roman" w:hAnsi="Times New Roman"/>
          <w:b/>
          <w:i/>
          <w:sz w:val="24"/>
          <w:szCs w:val="24"/>
        </w:rPr>
        <w:t>Обязательная часть</w:t>
      </w:r>
      <w:r w:rsidRPr="00221F85">
        <w:rPr>
          <w:rFonts w:ascii="Times New Roman" w:hAnsi="Times New Roman"/>
          <w:sz w:val="24"/>
          <w:szCs w:val="24"/>
        </w:rPr>
        <w:t xml:space="preserve"> Программы построена с учётом </w:t>
      </w:r>
      <w:r w:rsidRPr="00221F85">
        <w:rPr>
          <w:rFonts w:ascii="Times New Roman" w:hAnsi="Times New Roman"/>
          <w:b/>
          <w:i/>
          <w:sz w:val="24"/>
          <w:szCs w:val="24"/>
        </w:rPr>
        <w:t>Примерной образовательной Программы «От рождения до школы»</w:t>
      </w:r>
      <w:r w:rsidRPr="00221F85">
        <w:rPr>
          <w:rFonts w:ascii="Times New Roman" w:hAnsi="Times New Roman"/>
          <w:sz w:val="24"/>
          <w:szCs w:val="24"/>
        </w:rPr>
        <w:t>, разработанной коллективом авторов под редакцией В.Е.Веракса, Т.С.Комаровой, М.А.Васильевой.</w:t>
      </w:r>
    </w:p>
    <w:p w:rsidR="00BD75AF" w:rsidRPr="00221F85" w:rsidRDefault="00BD75AF" w:rsidP="00F33023">
      <w:pPr>
        <w:pStyle w:val="a3"/>
        <w:ind w:firstLine="568"/>
        <w:jc w:val="both"/>
        <w:rPr>
          <w:rFonts w:ascii="Times New Roman" w:hAnsi="Times New Roman"/>
          <w:sz w:val="24"/>
          <w:szCs w:val="24"/>
        </w:rPr>
      </w:pPr>
      <w:r w:rsidRPr="00221F85">
        <w:rPr>
          <w:rFonts w:ascii="Times New Roman" w:hAnsi="Times New Roman"/>
          <w:sz w:val="24"/>
          <w:szCs w:val="24"/>
        </w:rPr>
        <w:t>В Программе на первый план выдвигается развивающая функ</w:t>
      </w:r>
      <w:r w:rsidR="00457DC6" w:rsidRPr="00221F85">
        <w:rPr>
          <w:rFonts w:ascii="Times New Roman" w:hAnsi="Times New Roman"/>
          <w:sz w:val="24"/>
          <w:szCs w:val="24"/>
        </w:rPr>
        <w:t xml:space="preserve">ция образования, обеспечивающая </w:t>
      </w:r>
      <w:r w:rsidRPr="00221F85">
        <w:rPr>
          <w:rFonts w:ascii="Times New Roman" w:hAnsi="Times New Roman"/>
          <w:sz w:val="24"/>
          <w:szCs w:val="24"/>
        </w:rPr>
        <w:t>становление личности ребёнка и ориентирующая</w:t>
      </w:r>
      <w:r w:rsidR="00457DC6" w:rsidRPr="00221F85">
        <w:rPr>
          <w:rFonts w:ascii="Times New Roman" w:hAnsi="Times New Roman"/>
          <w:sz w:val="24"/>
          <w:szCs w:val="24"/>
        </w:rPr>
        <w:t xml:space="preserve"> педагога </w:t>
      </w:r>
      <w:r w:rsidR="0040583F" w:rsidRPr="00221F85">
        <w:rPr>
          <w:rFonts w:ascii="Times New Roman" w:hAnsi="Times New Roman"/>
          <w:sz w:val="24"/>
          <w:szCs w:val="24"/>
        </w:rPr>
        <w:t>на его индивидуальные особенности, что соответствует</w:t>
      </w:r>
      <w:r w:rsidR="001C0375" w:rsidRPr="00221F85">
        <w:rPr>
          <w:rFonts w:ascii="Times New Roman" w:hAnsi="Times New Roman"/>
          <w:sz w:val="24"/>
          <w:szCs w:val="24"/>
        </w:rPr>
        <w:t xml:space="preserve"> современной научной «Концепции </w:t>
      </w:r>
      <w:r w:rsidR="0040583F" w:rsidRPr="00221F85">
        <w:rPr>
          <w:rFonts w:ascii="Times New Roman" w:hAnsi="Times New Roman"/>
          <w:sz w:val="24"/>
          <w:szCs w:val="24"/>
        </w:rPr>
        <w:t>дошкольного воспитания»</w:t>
      </w:r>
      <w:r w:rsidR="001C0375" w:rsidRPr="00221F85">
        <w:rPr>
          <w:rFonts w:ascii="Times New Roman" w:hAnsi="Times New Roman"/>
          <w:sz w:val="24"/>
          <w:szCs w:val="24"/>
        </w:rPr>
        <w:t xml:space="preserve"> о признании самоценности дошкольного периода детства.</w:t>
      </w:r>
    </w:p>
    <w:p w:rsidR="0040583F" w:rsidRPr="00221F85" w:rsidRDefault="0040583F" w:rsidP="00457DC6">
      <w:pPr>
        <w:pStyle w:val="a3"/>
        <w:ind w:firstLine="568"/>
        <w:jc w:val="both"/>
        <w:rPr>
          <w:rFonts w:ascii="Times New Roman" w:hAnsi="Times New Roman"/>
          <w:sz w:val="24"/>
          <w:szCs w:val="24"/>
        </w:rPr>
      </w:pPr>
      <w:r w:rsidRPr="00221F85">
        <w:rPr>
          <w:rFonts w:ascii="Times New Roman" w:hAnsi="Times New Roman"/>
          <w:sz w:val="24"/>
          <w:szCs w:val="24"/>
        </w:rPr>
        <w:t>Программа построена на позициях гуманно- 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жёсткая регламентация знаний детей и предметный центризм в обучении.</w:t>
      </w:r>
    </w:p>
    <w:p w:rsidR="00861F1A" w:rsidRPr="00861F1A" w:rsidRDefault="00861F1A" w:rsidP="00861F1A">
      <w:pPr>
        <w:pStyle w:val="a3"/>
        <w:ind w:firstLine="568"/>
        <w:jc w:val="both"/>
        <w:rPr>
          <w:rFonts w:ascii="Times New Roman" w:hAnsi="Times New Roman"/>
          <w:sz w:val="24"/>
          <w:szCs w:val="24"/>
        </w:rPr>
      </w:pPr>
      <w:r>
        <w:rPr>
          <w:rFonts w:ascii="Times New Roman" w:hAnsi="Times New Roman"/>
          <w:sz w:val="24"/>
          <w:szCs w:val="24"/>
        </w:rPr>
        <w:t>С учетом сложившихся в МБ</w:t>
      </w:r>
      <w:r w:rsidRPr="00861F1A">
        <w:rPr>
          <w:rFonts w:ascii="Times New Roman" w:hAnsi="Times New Roman"/>
          <w:sz w:val="24"/>
          <w:szCs w:val="24"/>
        </w:rPr>
        <w:t>ДОУ</w:t>
      </w:r>
      <w:r w:rsidR="00520C4E">
        <w:rPr>
          <w:rFonts w:ascii="Times New Roman" w:hAnsi="Times New Roman"/>
          <w:sz w:val="24"/>
          <w:szCs w:val="24"/>
        </w:rPr>
        <w:t xml:space="preserve"> «детский сад «Алёнушка» п.Эгвекинота»</w:t>
      </w:r>
      <w:r w:rsidRPr="00861F1A">
        <w:rPr>
          <w:rFonts w:ascii="Times New Roman" w:hAnsi="Times New Roman"/>
          <w:sz w:val="24"/>
          <w:szCs w:val="24"/>
        </w:rPr>
        <w:t xml:space="preserve"> традиций, в рамках реал</w:t>
      </w:r>
      <w:r>
        <w:rPr>
          <w:rFonts w:ascii="Times New Roman" w:hAnsi="Times New Roman"/>
          <w:sz w:val="24"/>
          <w:szCs w:val="24"/>
        </w:rPr>
        <w:t xml:space="preserve">изации части </w:t>
      </w:r>
      <w:r w:rsidRPr="00861F1A">
        <w:rPr>
          <w:rFonts w:ascii="Times New Roman" w:hAnsi="Times New Roman"/>
          <w:sz w:val="24"/>
          <w:szCs w:val="24"/>
        </w:rPr>
        <w:t>Программы,  формируемой  участникам</w:t>
      </w:r>
      <w:r>
        <w:rPr>
          <w:rFonts w:ascii="Times New Roman" w:hAnsi="Times New Roman"/>
          <w:sz w:val="24"/>
          <w:szCs w:val="24"/>
        </w:rPr>
        <w:t xml:space="preserve">и  образовательных  отношений, </w:t>
      </w:r>
      <w:r w:rsidRPr="00861F1A">
        <w:rPr>
          <w:rFonts w:ascii="Times New Roman" w:hAnsi="Times New Roman"/>
          <w:sz w:val="24"/>
          <w:szCs w:val="24"/>
        </w:rPr>
        <w:t xml:space="preserve">предусматривается опора на следующие принципы: </w:t>
      </w:r>
    </w:p>
    <w:p w:rsidR="00861F1A" w:rsidRDefault="00861F1A" w:rsidP="00121089">
      <w:pPr>
        <w:pStyle w:val="a3"/>
        <w:numPr>
          <w:ilvl w:val="0"/>
          <w:numId w:val="2"/>
        </w:numPr>
        <w:jc w:val="both"/>
        <w:rPr>
          <w:rFonts w:ascii="Times New Roman" w:hAnsi="Times New Roman"/>
          <w:sz w:val="24"/>
          <w:szCs w:val="24"/>
        </w:rPr>
      </w:pPr>
      <w:r w:rsidRPr="00861F1A">
        <w:rPr>
          <w:rFonts w:ascii="Times New Roman" w:hAnsi="Times New Roman"/>
          <w:sz w:val="24"/>
          <w:szCs w:val="24"/>
        </w:rPr>
        <w:lastRenderedPageBreak/>
        <w:t>принцип  открытости  –  «Детский  сад  -  открытая  система»  -  данный принцип  предполагает  широкое  использование  возможностей  социального партнерства для поддержки разнообразия дет</w:t>
      </w:r>
      <w:r>
        <w:rPr>
          <w:rFonts w:ascii="Times New Roman" w:hAnsi="Times New Roman"/>
          <w:sz w:val="24"/>
          <w:szCs w:val="24"/>
        </w:rPr>
        <w:t>ства,  для позитивной социализа</w:t>
      </w:r>
      <w:r w:rsidRPr="00861F1A">
        <w:rPr>
          <w:rFonts w:ascii="Times New Roman" w:hAnsi="Times New Roman"/>
          <w:sz w:val="24"/>
          <w:szCs w:val="24"/>
        </w:rPr>
        <w:t xml:space="preserve">ции и индивидуализации личности ребенка, обогащения его развития; </w:t>
      </w:r>
    </w:p>
    <w:p w:rsidR="00861F1A" w:rsidRDefault="00861F1A" w:rsidP="00121089">
      <w:pPr>
        <w:pStyle w:val="a3"/>
        <w:numPr>
          <w:ilvl w:val="0"/>
          <w:numId w:val="2"/>
        </w:numPr>
        <w:jc w:val="both"/>
        <w:rPr>
          <w:rFonts w:ascii="Times New Roman" w:hAnsi="Times New Roman"/>
          <w:sz w:val="24"/>
          <w:szCs w:val="24"/>
        </w:rPr>
      </w:pPr>
      <w:r w:rsidRPr="00861F1A">
        <w:rPr>
          <w:rFonts w:ascii="Times New Roman" w:hAnsi="Times New Roman"/>
          <w:sz w:val="24"/>
          <w:szCs w:val="24"/>
        </w:rPr>
        <w:t xml:space="preserve">принцип признания уникальности и неповторимости личности каждого ребенка; </w:t>
      </w:r>
    </w:p>
    <w:p w:rsidR="00861F1A" w:rsidRDefault="00861F1A" w:rsidP="00121089">
      <w:pPr>
        <w:pStyle w:val="a3"/>
        <w:numPr>
          <w:ilvl w:val="0"/>
          <w:numId w:val="2"/>
        </w:numPr>
        <w:jc w:val="both"/>
        <w:rPr>
          <w:rFonts w:ascii="Times New Roman" w:hAnsi="Times New Roman"/>
          <w:sz w:val="24"/>
          <w:szCs w:val="24"/>
        </w:rPr>
      </w:pPr>
      <w:r w:rsidRPr="00861F1A">
        <w:rPr>
          <w:rFonts w:ascii="Times New Roman" w:hAnsi="Times New Roman"/>
          <w:sz w:val="24"/>
          <w:szCs w:val="24"/>
        </w:rPr>
        <w:t xml:space="preserve">принцип активной включенности каждого ребенка в деятельность, а не пассивное созерцание со стороны;  </w:t>
      </w:r>
    </w:p>
    <w:p w:rsidR="00861F1A" w:rsidRDefault="00861F1A" w:rsidP="00121089">
      <w:pPr>
        <w:pStyle w:val="a3"/>
        <w:numPr>
          <w:ilvl w:val="0"/>
          <w:numId w:val="2"/>
        </w:numPr>
        <w:jc w:val="both"/>
        <w:rPr>
          <w:rFonts w:ascii="Times New Roman" w:hAnsi="Times New Roman"/>
          <w:sz w:val="24"/>
          <w:szCs w:val="24"/>
        </w:rPr>
      </w:pPr>
      <w:r w:rsidRPr="00861F1A">
        <w:rPr>
          <w:rFonts w:ascii="Times New Roman" w:hAnsi="Times New Roman"/>
          <w:sz w:val="24"/>
          <w:szCs w:val="24"/>
        </w:rPr>
        <w:t>принцип развивающей деятельности: и</w:t>
      </w:r>
      <w:r>
        <w:rPr>
          <w:rFonts w:ascii="Times New Roman" w:hAnsi="Times New Roman"/>
          <w:sz w:val="24"/>
          <w:szCs w:val="24"/>
        </w:rPr>
        <w:t>гра не ради игры, а с целью раз</w:t>
      </w:r>
      <w:r w:rsidRPr="00861F1A">
        <w:rPr>
          <w:rFonts w:ascii="Times New Roman" w:hAnsi="Times New Roman"/>
          <w:sz w:val="24"/>
          <w:szCs w:val="24"/>
        </w:rPr>
        <w:t xml:space="preserve">вития личности играющего; </w:t>
      </w:r>
    </w:p>
    <w:p w:rsidR="00861F1A" w:rsidRPr="00861F1A" w:rsidRDefault="00861F1A" w:rsidP="00121089">
      <w:pPr>
        <w:pStyle w:val="a3"/>
        <w:numPr>
          <w:ilvl w:val="0"/>
          <w:numId w:val="2"/>
        </w:numPr>
        <w:jc w:val="both"/>
        <w:rPr>
          <w:rFonts w:ascii="Times New Roman" w:hAnsi="Times New Roman"/>
          <w:sz w:val="24"/>
          <w:szCs w:val="24"/>
        </w:rPr>
      </w:pPr>
      <w:r w:rsidRPr="00861F1A">
        <w:rPr>
          <w:rFonts w:ascii="Times New Roman" w:hAnsi="Times New Roman"/>
          <w:sz w:val="24"/>
          <w:szCs w:val="24"/>
        </w:rPr>
        <w:t>принцип создания ситуации успеха для каждого воспита</w:t>
      </w:r>
      <w:r>
        <w:rPr>
          <w:rFonts w:ascii="Times New Roman" w:hAnsi="Times New Roman"/>
          <w:sz w:val="24"/>
          <w:szCs w:val="24"/>
        </w:rPr>
        <w:t>нника и разви</w:t>
      </w:r>
      <w:r w:rsidRPr="00861F1A">
        <w:rPr>
          <w:rFonts w:ascii="Times New Roman" w:hAnsi="Times New Roman"/>
          <w:sz w:val="24"/>
          <w:szCs w:val="24"/>
        </w:rPr>
        <w:t xml:space="preserve">тия его личного потенциала. </w:t>
      </w:r>
    </w:p>
    <w:p w:rsidR="00861F1A" w:rsidRPr="00861F1A" w:rsidRDefault="00861F1A" w:rsidP="00861F1A">
      <w:pPr>
        <w:pStyle w:val="a3"/>
        <w:ind w:firstLine="568"/>
        <w:jc w:val="both"/>
        <w:rPr>
          <w:rFonts w:ascii="Times New Roman" w:hAnsi="Times New Roman"/>
          <w:sz w:val="24"/>
          <w:szCs w:val="24"/>
        </w:rPr>
      </w:pPr>
      <w:r w:rsidRPr="00861F1A">
        <w:rPr>
          <w:rFonts w:ascii="Times New Roman" w:hAnsi="Times New Roman"/>
          <w:sz w:val="24"/>
          <w:szCs w:val="24"/>
        </w:rPr>
        <w:t>Данная  Программа  опирается  на  междисциплинарные  исследования природы  детства  как  особого  культурно-истори</w:t>
      </w:r>
      <w:r>
        <w:rPr>
          <w:rFonts w:ascii="Times New Roman" w:hAnsi="Times New Roman"/>
          <w:sz w:val="24"/>
          <w:szCs w:val="24"/>
        </w:rPr>
        <w:t xml:space="preserve">ческого  феномена  в  развитии </w:t>
      </w:r>
      <w:r w:rsidRPr="00861F1A">
        <w:rPr>
          <w:rFonts w:ascii="Times New Roman" w:hAnsi="Times New Roman"/>
          <w:sz w:val="24"/>
          <w:szCs w:val="24"/>
        </w:rPr>
        <w:t>человечества,  на  историко-эволюционный  подход  к  развитию  ли</w:t>
      </w:r>
      <w:r>
        <w:rPr>
          <w:rFonts w:ascii="Times New Roman" w:hAnsi="Times New Roman"/>
          <w:sz w:val="24"/>
          <w:szCs w:val="24"/>
        </w:rPr>
        <w:t xml:space="preserve">чности  в </w:t>
      </w:r>
      <w:r w:rsidRPr="00861F1A">
        <w:rPr>
          <w:rFonts w:ascii="Times New Roman" w:hAnsi="Times New Roman"/>
          <w:sz w:val="24"/>
          <w:szCs w:val="24"/>
        </w:rPr>
        <w:t>природе  и  обществе,  культурно-деятельнос</w:t>
      </w:r>
      <w:r>
        <w:rPr>
          <w:rFonts w:ascii="Times New Roman" w:hAnsi="Times New Roman"/>
          <w:sz w:val="24"/>
          <w:szCs w:val="24"/>
        </w:rPr>
        <w:t xml:space="preserve">тную  психологию  социализации </w:t>
      </w:r>
      <w:r w:rsidRPr="00861F1A">
        <w:rPr>
          <w:rFonts w:ascii="Times New Roman" w:hAnsi="Times New Roman"/>
          <w:sz w:val="24"/>
          <w:szCs w:val="24"/>
        </w:rPr>
        <w:t>ребенка, педагогическую антропологию, педаг</w:t>
      </w:r>
      <w:r>
        <w:rPr>
          <w:rFonts w:ascii="Times New Roman" w:hAnsi="Times New Roman"/>
          <w:sz w:val="24"/>
          <w:szCs w:val="24"/>
        </w:rPr>
        <w:t xml:space="preserve">огику достоинства и педагогику </w:t>
      </w:r>
      <w:r w:rsidRPr="00861F1A">
        <w:rPr>
          <w:rFonts w:ascii="Times New Roman" w:hAnsi="Times New Roman"/>
          <w:sz w:val="24"/>
          <w:szCs w:val="24"/>
        </w:rPr>
        <w:t>сотрудничества, поэтому содержание Програ</w:t>
      </w:r>
      <w:r>
        <w:rPr>
          <w:rFonts w:ascii="Times New Roman" w:hAnsi="Times New Roman"/>
          <w:sz w:val="24"/>
          <w:szCs w:val="24"/>
        </w:rPr>
        <w:t xml:space="preserve">ммы разработано в соответствии </w:t>
      </w:r>
      <w:r w:rsidRPr="00861F1A">
        <w:rPr>
          <w:rFonts w:ascii="Times New Roman" w:hAnsi="Times New Roman"/>
          <w:sz w:val="24"/>
          <w:szCs w:val="24"/>
        </w:rPr>
        <w:t xml:space="preserve">с  культурно-историческим  (Л.С.  Выготский,  </w:t>
      </w:r>
      <w:r>
        <w:rPr>
          <w:rFonts w:ascii="Times New Roman" w:hAnsi="Times New Roman"/>
          <w:sz w:val="24"/>
          <w:szCs w:val="24"/>
        </w:rPr>
        <w:t xml:space="preserve">Л.А.  Венгер),  деятельностным </w:t>
      </w:r>
      <w:r w:rsidRPr="00861F1A">
        <w:rPr>
          <w:rFonts w:ascii="Times New Roman" w:hAnsi="Times New Roman"/>
          <w:sz w:val="24"/>
          <w:szCs w:val="24"/>
        </w:rPr>
        <w:t xml:space="preserve">(А.Н. Леонтьев, Д.Б. Эльконин, А.В. Запорожец, В.В. Давыдов) и личностным </w:t>
      </w:r>
    </w:p>
    <w:p w:rsidR="00520C4E" w:rsidRDefault="00861F1A" w:rsidP="00520C4E">
      <w:pPr>
        <w:pStyle w:val="a3"/>
        <w:jc w:val="both"/>
        <w:rPr>
          <w:rFonts w:ascii="Times New Roman" w:hAnsi="Times New Roman"/>
          <w:sz w:val="24"/>
          <w:szCs w:val="24"/>
        </w:rPr>
      </w:pPr>
      <w:r w:rsidRPr="00861F1A">
        <w:rPr>
          <w:rFonts w:ascii="Times New Roman" w:hAnsi="Times New Roman"/>
          <w:sz w:val="24"/>
          <w:szCs w:val="24"/>
        </w:rPr>
        <w:t>(Л.С.  Выготский,  А.Н.  Леонтьев,  Л.И.  Б</w:t>
      </w:r>
      <w:r>
        <w:rPr>
          <w:rFonts w:ascii="Times New Roman" w:hAnsi="Times New Roman"/>
          <w:sz w:val="24"/>
          <w:szCs w:val="24"/>
        </w:rPr>
        <w:t xml:space="preserve">ожович,  Д.Б.  Эльконин,  А.В. </w:t>
      </w:r>
      <w:r w:rsidRPr="00861F1A">
        <w:rPr>
          <w:rFonts w:ascii="Times New Roman" w:hAnsi="Times New Roman"/>
          <w:sz w:val="24"/>
          <w:szCs w:val="24"/>
        </w:rPr>
        <w:t>Запорожец)  подходами  к  проблеме  развития    пс</w:t>
      </w:r>
      <w:r>
        <w:rPr>
          <w:rFonts w:ascii="Times New Roman" w:hAnsi="Times New Roman"/>
          <w:sz w:val="24"/>
          <w:szCs w:val="24"/>
        </w:rPr>
        <w:t xml:space="preserve">ихики  детей  дошкольного </w:t>
      </w:r>
      <w:r w:rsidRPr="00861F1A">
        <w:rPr>
          <w:rFonts w:ascii="Times New Roman" w:hAnsi="Times New Roman"/>
          <w:sz w:val="24"/>
          <w:szCs w:val="24"/>
        </w:rPr>
        <w:t xml:space="preserve">возраста:  </w:t>
      </w:r>
    </w:p>
    <w:p w:rsidR="00861F1A" w:rsidRDefault="00861F1A" w:rsidP="00520C4E">
      <w:pPr>
        <w:pStyle w:val="a3"/>
        <w:numPr>
          <w:ilvl w:val="0"/>
          <w:numId w:val="2"/>
        </w:numPr>
        <w:jc w:val="both"/>
        <w:rPr>
          <w:rFonts w:ascii="Times New Roman" w:hAnsi="Times New Roman"/>
          <w:sz w:val="24"/>
          <w:szCs w:val="24"/>
        </w:rPr>
      </w:pPr>
      <w:r w:rsidRPr="00520C4E">
        <w:rPr>
          <w:rFonts w:ascii="Times New Roman" w:hAnsi="Times New Roman"/>
          <w:sz w:val="24"/>
          <w:szCs w:val="24"/>
        </w:rPr>
        <w:t xml:space="preserve">культурно-исторический подход рассматривает формирование психики в онтогенезе как феномен культурного происхождения.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
    <w:p w:rsidR="00861F1A" w:rsidRDefault="00861F1A" w:rsidP="00520C4E">
      <w:pPr>
        <w:pStyle w:val="a3"/>
        <w:numPr>
          <w:ilvl w:val="0"/>
          <w:numId w:val="2"/>
        </w:numPr>
        <w:jc w:val="both"/>
        <w:rPr>
          <w:rFonts w:ascii="Times New Roman" w:hAnsi="Times New Roman"/>
          <w:sz w:val="24"/>
          <w:szCs w:val="24"/>
        </w:rPr>
      </w:pPr>
      <w:r w:rsidRPr="00520C4E">
        <w:rPr>
          <w:rFonts w:ascii="Times New Roman" w:hAnsi="Times New Roman"/>
          <w:sz w:val="24"/>
          <w:szCs w:val="24"/>
        </w:rPr>
        <w:t>деятельностный подход рассматривает  деятельность  наравне  с  обучением как движущую силу психического развития: развитие ребенка осуществляется  в  процессе  различных  деятельностей.  В  каждом  возрасте  существует</w:t>
      </w:r>
      <w:r w:rsidRPr="00861F1A">
        <w:t xml:space="preserve"> </w:t>
      </w:r>
      <w:r w:rsidRPr="00520C4E">
        <w:rPr>
          <w:rFonts w:ascii="Times New Roman" w:hAnsi="Times New Roman"/>
          <w:sz w:val="24"/>
          <w:szCs w:val="24"/>
        </w:rPr>
        <w:t>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w:t>
      </w:r>
      <w:r w:rsidR="00520C4E" w:rsidRPr="00520C4E">
        <w:rPr>
          <w:rFonts w:ascii="Times New Roman" w:hAnsi="Times New Roman"/>
          <w:sz w:val="24"/>
          <w:szCs w:val="24"/>
        </w:rPr>
        <w:t>ия;</w:t>
      </w:r>
    </w:p>
    <w:p w:rsidR="00861F1A" w:rsidRPr="00520C4E" w:rsidRDefault="00861F1A" w:rsidP="00520C4E">
      <w:pPr>
        <w:pStyle w:val="a3"/>
        <w:numPr>
          <w:ilvl w:val="0"/>
          <w:numId w:val="2"/>
        </w:numPr>
        <w:jc w:val="both"/>
        <w:rPr>
          <w:rFonts w:ascii="Times New Roman" w:hAnsi="Times New Roman"/>
          <w:sz w:val="24"/>
          <w:szCs w:val="24"/>
        </w:rPr>
      </w:pPr>
      <w:r w:rsidRPr="00520C4E">
        <w:rPr>
          <w:rFonts w:ascii="Times New Roman" w:hAnsi="Times New Roman"/>
          <w:sz w:val="24"/>
          <w:szCs w:val="24"/>
        </w:rPr>
        <w:t>личностный  подход  -  все  поведение  ребенка  определяется  непосредственными и социальными мотивами поведения и деятельности. В дошкольном возрасте социальные мотивы поведения развиты еще слабо,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w:t>
      </w:r>
      <w:r w:rsidR="00520C4E" w:rsidRPr="00520C4E">
        <w:rPr>
          <w:rFonts w:ascii="Times New Roman" w:hAnsi="Times New Roman"/>
          <w:sz w:val="24"/>
          <w:szCs w:val="24"/>
        </w:rPr>
        <w:t>удет оказывать на него развива</w:t>
      </w:r>
      <w:r w:rsidRPr="00520C4E">
        <w:rPr>
          <w:rFonts w:ascii="Times New Roman" w:hAnsi="Times New Roman"/>
          <w:sz w:val="24"/>
          <w:szCs w:val="24"/>
        </w:rPr>
        <w:t xml:space="preserve">ющее воздействие. </w:t>
      </w:r>
    </w:p>
    <w:p w:rsidR="00861F1A" w:rsidRPr="00861F1A" w:rsidRDefault="00861F1A" w:rsidP="00C55434">
      <w:pPr>
        <w:pStyle w:val="a3"/>
        <w:ind w:firstLine="709"/>
        <w:jc w:val="both"/>
        <w:rPr>
          <w:rFonts w:ascii="Times New Roman" w:hAnsi="Times New Roman"/>
          <w:sz w:val="24"/>
          <w:szCs w:val="24"/>
        </w:rPr>
      </w:pPr>
      <w:r w:rsidRPr="00861F1A">
        <w:rPr>
          <w:rFonts w:ascii="Times New Roman" w:hAnsi="Times New Roman"/>
          <w:sz w:val="24"/>
          <w:szCs w:val="24"/>
        </w:rPr>
        <w:t>Содержание Основной образовательно</w:t>
      </w:r>
      <w:r>
        <w:rPr>
          <w:rFonts w:ascii="Times New Roman" w:hAnsi="Times New Roman"/>
          <w:sz w:val="24"/>
          <w:szCs w:val="24"/>
        </w:rPr>
        <w:t xml:space="preserve">й программы </w:t>
      </w:r>
      <w:r w:rsidR="00520C4E">
        <w:rPr>
          <w:rFonts w:ascii="Times New Roman" w:hAnsi="Times New Roman"/>
          <w:sz w:val="24"/>
          <w:szCs w:val="24"/>
        </w:rPr>
        <w:t>МБДОУ «Детский сад «Алёнушка» п.Эгвекинота»</w:t>
      </w:r>
      <w:r w:rsidRPr="00861F1A">
        <w:rPr>
          <w:rFonts w:ascii="Times New Roman" w:hAnsi="Times New Roman"/>
          <w:sz w:val="24"/>
          <w:szCs w:val="24"/>
        </w:rPr>
        <w:t xml:space="preserve"> включает совокупность взаимодополняющих образова</w:t>
      </w:r>
      <w:r w:rsidR="00C55434">
        <w:rPr>
          <w:rFonts w:ascii="Times New Roman" w:hAnsi="Times New Roman"/>
          <w:sz w:val="24"/>
          <w:szCs w:val="24"/>
        </w:rPr>
        <w:t xml:space="preserve">тельных областей: </w:t>
      </w:r>
      <w:r w:rsidRPr="00861F1A">
        <w:rPr>
          <w:rFonts w:ascii="Times New Roman" w:hAnsi="Times New Roman"/>
          <w:sz w:val="24"/>
          <w:szCs w:val="24"/>
        </w:rPr>
        <w:t>«Социально-коммуникативное развитие», «Позн</w:t>
      </w:r>
      <w:r w:rsidR="00C55434">
        <w:rPr>
          <w:rFonts w:ascii="Times New Roman" w:hAnsi="Times New Roman"/>
          <w:sz w:val="24"/>
          <w:szCs w:val="24"/>
        </w:rPr>
        <w:t xml:space="preserve">авательное развитие», «Речевое </w:t>
      </w:r>
      <w:r w:rsidRPr="00861F1A">
        <w:rPr>
          <w:rFonts w:ascii="Times New Roman" w:hAnsi="Times New Roman"/>
          <w:sz w:val="24"/>
          <w:szCs w:val="24"/>
        </w:rPr>
        <w:t>развитие»,  «Художественно-эстетическое  разв</w:t>
      </w:r>
      <w:r w:rsidR="00C55434">
        <w:rPr>
          <w:rFonts w:ascii="Times New Roman" w:hAnsi="Times New Roman"/>
          <w:sz w:val="24"/>
          <w:szCs w:val="24"/>
        </w:rPr>
        <w:t>итие»,  представляющих  опреде</w:t>
      </w:r>
      <w:r w:rsidRPr="00861F1A">
        <w:rPr>
          <w:rFonts w:ascii="Times New Roman" w:hAnsi="Times New Roman"/>
          <w:sz w:val="24"/>
          <w:szCs w:val="24"/>
        </w:rPr>
        <w:t>ленные  направления  развития  и образования  в</w:t>
      </w:r>
      <w:r w:rsidR="00C55434">
        <w:rPr>
          <w:rFonts w:ascii="Times New Roman" w:hAnsi="Times New Roman"/>
          <w:sz w:val="24"/>
          <w:szCs w:val="24"/>
        </w:rPr>
        <w:t>оспитанников,  которые  обеспе</w:t>
      </w:r>
      <w:r w:rsidRPr="00861F1A">
        <w:rPr>
          <w:rFonts w:ascii="Times New Roman" w:hAnsi="Times New Roman"/>
          <w:sz w:val="24"/>
          <w:szCs w:val="24"/>
        </w:rPr>
        <w:t>чивают разностороннее развитие детей с учет</w:t>
      </w:r>
      <w:r w:rsidR="00C55434">
        <w:rPr>
          <w:rFonts w:ascii="Times New Roman" w:hAnsi="Times New Roman"/>
          <w:sz w:val="24"/>
          <w:szCs w:val="24"/>
        </w:rPr>
        <w:t>ом их возрастных и индивидуаль</w:t>
      </w:r>
      <w:r w:rsidRPr="00861F1A">
        <w:rPr>
          <w:rFonts w:ascii="Times New Roman" w:hAnsi="Times New Roman"/>
          <w:sz w:val="24"/>
          <w:szCs w:val="24"/>
        </w:rPr>
        <w:t xml:space="preserve">ных психологических и физиологических особенностей. </w:t>
      </w:r>
    </w:p>
    <w:p w:rsidR="00861F1A" w:rsidRDefault="00861F1A" w:rsidP="00C55434">
      <w:pPr>
        <w:pStyle w:val="a3"/>
        <w:ind w:firstLine="709"/>
        <w:jc w:val="both"/>
        <w:rPr>
          <w:rFonts w:ascii="Times New Roman" w:hAnsi="Times New Roman"/>
          <w:sz w:val="24"/>
          <w:szCs w:val="24"/>
        </w:rPr>
      </w:pPr>
      <w:r w:rsidRPr="00861F1A">
        <w:rPr>
          <w:rFonts w:ascii="Times New Roman" w:hAnsi="Times New Roman"/>
          <w:sz w:val="24"/>
          <w:szCs w:val="24"/>
        </w:rPr>
        <w:t>Программа  определяет  стержневое  сод</w:t>
      </w:r>
      <w:r w:rsidR="00C55434">
        <w:rPr>
          <w:rFonts w:ascii="Times New Roman" w:hAnsi="Times New Roman"/>
          <w:sz w:val="24"/>
          <w:szCs w:val="24"/>
        </w:rPr>
        <w:t>ержание  образовательных  обла</w:t>
      </w:r>
      <w:r w:rsidRPr="00861F1A">
        <w:rPr>
          <w:rFonts w:ascii="Times New Roman" w:hAnsi="Times New Roman"/>
          <w:sz w:val="24"/>
          <w:szCs w:val="24"/>
        </w:rPr>
        <w:t>стей с учетом возрастных и индивидуальных особенностей детей в р</w:t>
      </w:r>
      <w:r w:rsidR="00C55434">
        <w:rPr>
          <w:rFonts w:ascii="Times New Roman" w:hAnsi="Times New Roman"/>
          <w:sz w:val="24"/>
          <w:szCs w:val="24"/>
        </w:rPr>
        <w:t xml:space="preserve">азличных </w:t>
      </w:r>
      <w:r w:rsidRPr="00861F1A">
        <w:rPr>
          <w:rFonts w:ascii="Times New Roman" w:hAnsi="Times New Roman"/>
          <w:sz w:val="24"/>
          <w:szCs w:val="24"/>
        </w:rPr>
        <w:t xml:space="preserve">видах деятельности, таких как: </w:t>
      </w:r>
    </w:p>
    <w:p w:rsidR="00861F1A" w:rsidRDefault="00861F1A" w:rsidP="003C0819">
      <w:pPr>
        <w:pStyle w:val="a3"/>
        <w:numPr>
          <w:ilvl w:val="0"/>
          <w:numId w:val="59"/>
        </w:numPr>
        <w:jc w:val="both"/>
        <w:rPr>
          <w:rFonts w:ascii="Times New Roman" w:hAnsi="Times New Roman"/>
          <w:sz w:val="24"/>
          <w:szCs w:val="24"/>
        </w:rPr>
      </w:pPr>
      <w:r w:rsidRPr="00520C4E">
        <w:rPr>
          <w:rFonts w:ascii="Times New Roman" w:hAnsi="Times New Roman"/>
          <w:sz w:val="24"/>
          <w:szCs w:val="24"/>
        </w:rPr>
        <w:t xml:space="preserve">игровая (сюжетно-ролевая игра, игра с правилами и другие виды игры);  </w:t>
      </w:r>
    </w:p>
    <w:p w:rsidR="00861F1A" w:rsidRDefault="00861F1A" w:rsidP="003C0819">
      <w:pPr>
        <w:pStyle w:val="a3"/>
        <w:numPr>
          <w:ilvl w:val="0"/>
          <w:numId w:val="59"/>
        </w:numPr>
        <w:jc w:val="both"/>
        <w:rPr>
          <w:rFonts w:ascii="Times New Roman" w:hAnsi="Times New Roman"/>
          <w:sz w:val="24"/>
          <w:szCs w:val="24"/>
        </w:rPr>
      </w:pPr>
      <w:r w:rsidRPr="00520C4E">
        <w:rPr>
          <w:rFonts w:ascii="Times New Roman" w:hAnsi="Times New Roman"/>
          <w:sz w:val="24"/>
          <w:szCs w:val="24"/>
        </w:rPr>
        <w:t>коммуникативная (общение и взаимод</w:t>
      </w:r>
      <w:r w:rsidR="00C55434" w:rsidRPr="00520C4E">
        <w:rPr>
          <w:rFonts w:ascii="Times New Roman" w:hAnsi="Times New Roman"/>
          <w:sz w:val="24"/>
          <w:szCs w:val="24"/>
        </w:rPr>
        <w:t xml:space="preserve">ействие со взрослыми и другими </w:t>
      </w:r>
      <w:r w:rsidRPr="00520C4E">
        <w:rPr>
          <w:rFonts w:ascii="Times New Roman" w:hAnsi="Times New Roman"/>
          <w:sz w:val="24"/>
          <w:szCs w:val="24"/>
        </w:rPr>
        <w:t xml:space="preserve">детьми, в том числе в разновозрастных сообществах); </w:t>
      </w:r>
    </w:p>
    <w:p w:rsidR="00861F1A" w:rsidRDefault="00861F1A" w:rsidP="003C0819">
      <w:pPr>
        <w:pStyle w:val="a3"/>
        <w:numPr>
          <w:ilvl w:val="0"/>
          <w:numId w:val="59"/>
        </w:numPr>
        <w:jc w:val="both"/>
        <w:rPr>
          <w:rFonts w:ascii="Times New Roman" w:hAnsi="Times New Roman"/>
          <w:sz w:val="24"/>
          <w:szCs w:val="24"/>
        </w:rPr>
      </w:pPr>
      <w:r w:rsidRPr="00520C4E">
        <w:rPr>
          <w:rFonts w:ascii="Times New Roman" w:hAnsi="Times New Roman"/>
          <w:sz w:val="24"/>
          <w:szCs w:val="24"/>
        </w:rPr>
        <w:t>познавательно-исследовательская (иссл</w:t>
      </w:r>
      <w:r w:rsidR="00C55434" w:rsidRPr="00520C4E">
        <w:rPr>
          <w:rFonts w:ascii="Times New Roman" w:hAnsi="Times New Roman"/>
          <w:sz w:val="24"/>
          <w:szCs w:val="24"/>
        </w:rPr>
        <w:t xml:space="preserve">едование и познание природного </w:t>
      </w:r>
      <w:r w:rsidRPr="00520C4E">
        <w:rPr>
          <w:rFonts w:ascii="Times New Roman" w:hAnsi="Times New Roman"/>
          <w:sz w:val="24"/>
          <w:szCs w:val="24"/>
        </w:rPr>
        <w:t xml:space="preserve">и социального миров в процессе наблюдения и взаимодействия с ними);  </w:t>
      </w:r>
    </w:p>
    <w:p w:rsidR="00861F1A" w:rsidRDefault="00861F1A" w:rsidP="003C0819">
      <w:pPr>
        <w:pStyle w:val="a3"/>
        <w:numPr>
          <w:ilvl w:val="0"/>
          <w:numId w:val="59"/>
        </w:numPr>
        <w:jc w:val="both"/>
        <w:rPr>
          <w:rFonts w:ascii="Times New Roman" w:hAnsi="Times New Roman"/>
          <w:sz w:val="24"/>
          <w:szCs w:val="24"/>
        </w:rPr>
      </w:pPr>
      <w:r w:rsidRPr="00520C4E">
        <w:rPr>
          <w:rFonts w:ascii="Times New Roman" w:hAnsi="Times New Roman"/>
          <w:sz w:val="24"/>
          <w:szCs w:val="24"/>
        </w:rPr>
        <w:t>продуктивная (конструирование из ра</w:t>
      </w:r>
      <w:r w:rsidR="00C55434" w:rsidRPr="00520C4E">
        <w:rPr>
          <w:rFonts w:ascii="Times New Roman" w:hAnsi="Times New Roman"/>
          <w:sz w:val="24"/>
          <w:szCs w:val="24"/>
        </w:rPr>
        <w:t>зного материала, включая строи</w:t>
      </w:r>
      <w:r w:rsidRPr="00520C4E">
        <w:rPr>
          <w:rFonts w:ascii="Times New Roman" w:hAnsi="Times New Roman"/>
          <w:sz w:val="24"/>
          <w:szCs w:val="24"/>
        </w:rPr>
        <w:t xml:space="preserve">тельный  материал,  различные  конструкторы  и  модули,  бумагу,  </w:t>
      </w:r>
      <w:r w:rsidR="00C55434" w:rsidRPr="00520C4E">
        <w:rPr>
          <w:rFonts w:ascii="Times New Roman" w:hAnsi="Times New Roman"/>
          <w:sz w:val="24"/>
          <w:szCs w:val="24"/>
        </w:rPr>
        <w:t xml:space="preserve">природный  и </w:t>
      </w:r>
      <w:r w:rsidRPr="00520C4E">
        <w:rPr>
          <w:rFonts w:ascii="Times New Roman" w:hAnsi="Times New Roman"/>
          <w:sz w:val="24"/>
          <w:szCs w:val="24"/>
        </w:rPr>
        <w:t xml:space="preserve">иной материал;  рисование, лепка, аппликация); </w:t>
      </w:r>
    </w:p>
    <w:p w:rsidR="00861F1A" w:rsidRDefault="00861F1A" w:rsidP="003C0819">
      <w:pPr>
        <w:pStyle w:val="a3"/>
        <w:numPr>
          <w:ilvl w:val="0"/>
          <w:numId w:val="59"/>
        </w:numPr>
        <w:jc w:val="both"/>
        <w:rPr>
          <w:rFonts w:ascii="Times New Roman" w:hAnsi="Times New Roman"/>
          <w:sz w:val="24"/>
          <w:szCs w:val="24"/>
        </w:rPr>
      </w:pPr>
      <w:r w:rsidRPr="00E150FD">
        <w:rPr>
          <w:rFonts w:ascii="Times New Roman" w:hAnsi="Times New Roman"/>
          <w:sz w:val="24"/>
          <w:szCs w:val="24"/>
        </w:rPr>
        <w:lastRenderedPageBreak/>
        <w:t>музыкальная (восприятие и понимани</w:t>
      </w:r>
      <w:r w:rsidR="00C55434" w:rsidRPr="00E150FD">
        <w:rPr>
          <w:rFonts w:ascii="Times New Roman" w:hAnsi="Times New Roman"/>
          <w:sz w:val="24"/>
          <w:szCs w:val="24"/>
        </w:rPr>
        <w:t>е смысла музыкальных произведе</w:t>
      </w:r>
      <w:r w:rsidRPr="00E150FD">
        <w:rPr>
          <w:rFonts w:ascii="Times New Roman" w:hAnsi="Times New Roman"/>
          <w:sz w:val="24"/>
          <w:szCs w:val="24"/>
        </w:rPr>
        <w:t>ний, пение, музыкально-ритмические движени</w:t>
      </w:r>
      <w:r w:rsidR="00C55434" w:rsidRPr="00E150FD">
        <w:rPr>
          <w:rFonts w:ascii="Times New Roman" w:hAnsi="Times New Roman"/>
          <w:sz w:val="24"/>
          <w:szCs w:val="24"/>
        </w:rPr>
        <w:t xml:space="preserve">я, игра на детских музыкальных </w:t>
      </w:r>
      <w:r w:rsidRPr="00E150FD">
        <w:rPr>
          <w:rFonts w:ascii="Times New Roman" w:hAnsi="Times New Roman"/>
          <w:sz w:val="24"/>
          <w:szCs w:val="24"/>
        </w:rPr>
        <w:t xml:space="preserve">инструментах); </w:t>
      </w:r>
    </w:p>
    <w:p w:rsidR="00861F1A" w:rsidRDefault="00861F1A" w:rsidP="003C0819">
      <w:pPr>
        <w:pStyle w:val="a3"/>
        <w:numPr>
          <w:ilvl w:val="0"/>
          <w:numId w:val="59"/>
        </w:numPr>
        <w:jc w:val="both"/>
        <w:rPr>
          <w:rFonts w:ascii="Times New Roman" w:hAnsi="Times New Roman"/>
          <w:sz w:val="24"/>
          <w:szCs w:val="24"/>
        </w:rPr>
      </w:pPr>
      <w:r w:rsidRPr="00E150FD">
        <w:rPr>
          <w:rFonts w:ascii="Times New Roman" w:hAnsi="Times New Roman"/>
          <w:sz w:val="24"/>
          <w:szCs w:val="24"/>
        </w:rPr>
        <w:t xml:space="preserve">двигательная  (овладение  основными  </w:t>
      </w:r>
      <w:r w:rsidR="00C55434" w:rsidRPr="00E150FD">
        <w:rPr>
          <w:rFonts w:ascii="Times New Roman" w:hAnsi="Times New Roman"/>
          <w:sz w:val="24"/>
          <w:szCs w:val="24"/>
        </w:rPr>
        <w:t>движениями,  спортивные  упраж</w:t>
      </w:r>
      <w:r w:rsidRPr="00E150FD">
        <w:rPr>
          <w:rFonts w:ascii="Times New Roman" w:hAnsi="Times New Roman"/>
          <w:sz w:val="24"/>
          <w:szCs w:val="24"/>
        </w:rPr>
        <w:t xml:space="preserve">нения и игры, самостоятельная двигательная деятельность); </w:t>
      </w:r>
    </w:p>
    <w:p w:rsidR="00861F1A" w:rsidRDefault="00861F1A" w:rsidP="003C0819">
      <w:pPr>
        <w:pStyle w:val="a3"/>
        <w:numPr>
          <w:ilvl w:val="0"/>
          <w:numId w:val="59"/>
        </w:numPr>
        <w:jc w:val="both"/>
        <w:rPr>
          <w:rFonts w:ascii="Times New Roman" w:hAnsi="Times New Roman"/>
          <w:sz w:val="24"/>
          <w:szCs w:val="24"/>
        </w:rPr>
      </w:pPr>
      <w:r w:rsidRPr="00E150FD">
        <w:rPr>
          <w:rFonts w:ascii="Times New Roman" w:hAnsi="Times New Roman"/>
          <w:sz w:val="24"/>
          <w:szCs w:val="24"/>
        </w:rPr>
        <w:t>трудовая (самообслуживание, элемента</w:t>
      </w:r>
      <w:r w:rsidR="00C55434" w:rsidRPr="00E150FD">
        <w:rPr>
          <w:rFonts w:ascii="Times New Roman" w:hAnsi="Times New Roman"/>
          <w:sz w:val="24"/>
          <w:szCs w:val="24"/>
        </w:rPr>
        <w:t>рный бытовой труд и труд в при</w:t>
      </w:r>
      <w:r w:rsidRPr="00E150FD">
        <w:rPr>
          <w:rFonts w:ascii="Times New Roman" w:hAnsi="Times New Roman"/>
          <w:sz w:val="24"/>
          <w:szCs w:val="24"/>
        </w:rPr>
        <w:t xml:space="preserve">роде (в помещении и на улице); </w:t>
      </w:r>
    </w:p>
    <w:p w:rsidR="00861F1A" w:rsidRPr="00E150FD" w:rsidRDefault="00861F1A" w:rsidP="003C0819">
      <w:pPr>
        <w:pStyle w:val="a3"/>
        <w:numPr>
          <w:ilvl w:val="0"/>
          <w:numId w:val="59"/>
        </w:numPr>
        <w:jc w:val="both"/>
        <w:rPr>
          <w:rFonts w:ascii="Times New Roman" w:hAnsi="Times New Roman"/>
          <w:sz w:val="24"/>
          <w:szCs w:val="24"/>
        </w:rPr>
      </w:pPr>
      <w:r w:rsidRPr="00E150FD">
        <w:rPr>
          <w:rFonts w:ascii="Times New Roman" w:hAnsi="Times New Roman"/>
          <w:sz w:val="24"/>
          <w:szCs w:val="24"/>
        </w:rPr>
        <w:t xml:space="preserve">восприятие художественной литературы и фольклора. </w:t>
      </w:r>
    </w:p>
    <w:p w:rsidR="00861F1A" w:rsidRPr="00861F1A" w:rsidRDefault="00861F1A" w:rsidP="00C55434">
      <w:pPr>
        <w:pStyle w:val="a3"/>
        <w:ind w:firstLine="709"/>
        <w:jc w:val="both"/>
        <w:rPr>
          <w:rFonts w:ascii="Times New Roman" w:hAnsi="Times New Roman"/>
          <w:sz w:val="24"/>
          <w:szCs w:val="24"/>
        </w:rPr>
      </w:pPr>
      <w:r w:rsidRPr="00861F1A">
        <w:rPr>
          <w:rFonts w:ascii="Times New Roman" w:hAnsi="Times New Roman"/>
          <w:sz w:val="24"/>
          <w:szCs w:val="24"/>
        </w:rPr>
        <w:t>При  организации  образовательной  деяте</w:t>
      </w:r>
      <w:r w:rsidR="00C55434">
        <w:rPr>
          <w:rFonts w:ascii="Times New Roman" w:hAnsi="Times New Roman"/>
          <w:sz w:val="24"/>
          <w:szCs w:val="24"/>
        </w:rPr>
        <w:t xml:space="preserve">льности  в  конкретной  группе </w:t>
      </w:r>
      <w:r w:rsidRPr="00861F1A">
        <w:rPr>
          <w:rFonts w:ascii="Times New Roman" w:hAnsi="Times New Roman"/>
          <w:sz w:val="24"/>
          <w:szCs w:val="24"/>
        </w:rPr>
        <w:t>стержневое  содержание  образовательных  о</w:t>
      </w:r>
      <w:r w:rsidR="00C55434">
        <w:rPr>
          <w:rFonts w:ascii="Times New Roman" w:hAnsi="Times New Roman"/>
          <w:sz w:val="24"/>
          <w:szCs w:val="24"/>
        </w:rPr>
        <w:t xml:space="preserve">бластей  позволяет  педагогам  </w:t>
      </w:r>
      <w:r w:rsidRPr="00861F1A">
        <w:rPr>
          <w:rFonts w:ascii="Times New Roman" w:hAnsi="Times New Roman"/>
          <w:sz w:val="24"/>
          <w:szCs w:val="24"/>
        </w:rPr>
        <w:t>учесть  индивидуальные особенности  воспитанни</w:t>
      </w:r>
      <w:r w:rsidR="00C55434">
        <w:rPr>
          <w:rFonts w:ascii="Times New Roman" w:hAnsi="Times New Roman"/>
          <w:sz w:val="24"/>
          <w:szCs w:val="24"/>
        </w:rPr>
        <w:t>ков,  разнообразие  их  интере</w:t>
      </w:r>
      <w:r w:rsidRPr="00861F1A">
        <w:rPr>
          <w:rFonts w:ascii="Times New Roman" w:hAnsi="Times New Roman"/>
          <w:sz w:val="24"/>
          <w:szCs w:val="24"/>
        </w:rPr>
        <w:t xml:space="preserve">сов и мотивов и др., обеспечить вариативность дошкольного образования. </w:t>
      </w:r>
    </w:p>
    <w:p w:rsidR="00E150FD" w:rsidRDefault="00861F1A" w:rsidP="00E150FD">
      <w:pPr>
        <w:pStyle w:val="a3"/>
        <w:ind w:firstLine="709"/>
        <w:jc w:val="both"/>
        <w:rPr>
          <w:rFonts w:ascii="Times New Roman" w:hAnsi="Times New Roman"/>
          <w:sz w:val="24"/>
          <w:szCs w:val="24"/>
        </w:rPr>
      </w:pPr>
      <w:r w:rsidRPr="00861F1A">
        <w:rPr>
          <w:rFonts w:ascii="Times New Roman" w:hAnsi="Times New Roman"/>
          <w:sz w:val="24"/>
          <w:szCs w:val="24"/>
        </w:rPr>
        <w:t xml:space="preserve">Данная Программа: </w:t>
      </w:r>
    </w:p>
    <w:p w:rsidR="00C55434" w:rsidRDefault="00861F1A" w:rsidP="003C0819">
      <w:pPr>
        <w:pStyle w:val="a3"/>
        <w:numPr>
          <w:ilvl w:val="0"/>
          <w:numId w:val="59"/>
        </w:numPr>
        <w:jc w:val="both"/>
        <w:rPr>
          <w:rFonts w:ascii="Times New Roman" w:hAnsi="Times New Roman"/>
          <w:sz w:val="24"/>
          <w:szCs w:val="24"/>
        </w:rPr>
      </w:pPr>
      <w:r w:rsidRPr="00E150FD">
        <w:rPr>
          <w:rFonts w:ascii="Times New Roman" w:hAnsi="Times New Roman"/>
          <w:sz w:val="24"/>
          <w:szCs w:val="24"/>
        </w:rPr>
        <w:t>соответствует критериям полноты, необх</w:t>
      </w:r>
      <w:r w:rsidR="00C55434" w:rsidRPr="00E150FD">
        <w:rPr>
          <w:rFonts w:ascii="Times New Roman" w:hAnsi="Times New Roman"/>
          <w:sz w:val="24"/>
          <w:szCs w:val="24"/>
        </w:rPr>
        <w:t xml:space="preserve">одимости и достаточности (т.е. </w:t>
      </w:r>
      <w:r w:rsidRPr="00E150FD">
        <w:rPr>
          <w:rFonts w:ascii="Times New Roman" w:hAnsi="Times New Roman"/>
          <w:sz w:val="24"/>
          <w:szCs w:val="24"/>
        </w:rPr>
        <w:t>позволяет решать поставленные цели и задач</w:t>
      </w:r>
      <w:r w:rsidR="00C55434" w:rsidRPr="00E150FD">
        <w:rPr>
          <w:rFonts w:ascii="Times New Roman" w:hAnsi="Times New Roman"/>
          <w:sz w:val="24"/>
          <w:szCs w:val="24"/>
        </w:rPr>
        <w:t xml:space="preserve">и на необходимом и достаточном </w:t>
      </w:r>
      <w:r w:rsidRPr="00E150FD">
        <w:rPr>
          <w:rFonts w:ascii="Times New Roman" w:hAnsi="Times New Roman"/>
          <w:sz w:val="24"/>
          <w:szCs w:val="24"/>
        </w:rPr>
        <w:t xml:space="preserve">материале, максимально приближаясь к разумному «минимуму»); </w:t>
      </w:r>
    </w:p>
    <w:p w:rsidR="00C55434" w:rsidRDefault="00C55434" w:rsidP="003C0819">
      <w:pPr>
        <w:pStyle w:val="a3"/>
        <w:numPr>
          <w:ilvl w:val="0"/>
          <w:numId w:val="59"/>
        </w:numPr>
        <w:jc w:val="both"/>
        <w:rPr>
          <w:rFonts w:ascii="Times New Roman" w:hAnsi="Times New Roman"/>
          <w:sz w:val="24"/>
          <w:szCs w:val="24"/>
        </w:rPr>
      </w:pPr>
      <w:r w:rsidRPr="00E150FD">
        <w:rPr>
          <w:rFonts w:ascii="Times New Roman" w:hAnsi="Times New Roman"/>
          <w:sz w:val="24"/>
          <w:szCs w:val="24"/>
        </w:rPr>
        <w:t xml:space="preserve">обеспечивает единство воспитательных, обучающих и развивающих целей и задач процесса воспитания и образования детей дошкольного возраста; </w:t>
      </w:r>
    </w:p>
    <w:p w:rsidR="00E150FD" w:rsidRDefault="00C55434" w:rsidP="003C0819">
      <w:pPr>
        <w:pStyle w:val="a3"/>
        <w:numPr>
          <w:ilvl w:val="0"/>
          <w:numId w:val="59"/>
        </w:numPr>
        <w:jc w:val="both"/>
        <w:rPr>
          <w:rFonts w:ascii="Times New Roman" w:hAnsi="Times New Roman"/>
          <w:sz w:val="24"/>
          <w:szCs w:val="24"/>
        </w:rPr>
      </w:pPr>
      <w:r w:rsidRPr="00E150FD">
        <w:rPr>
          <w:rFonts w:ascii="Times New Roman" w:hAnsi="Times New Roman"/>
          <w:sz w:val="24"/>
          <w:szCs w:val="24"/>
        </w:rPr>
        <w:t>предполагает решение программных образовательных задач в совместной деятельности взрослого и детей и самостоятельной деятельности детей, как в рамках непосредственно образовательной деятельности, так и при проведении режимных  процессов,  в  соответствии со  спецификой дошкольного    образования;</w:t>
      </w:r>
    </w:p>
    <w:p w:rsidR="00C55434" w:rsidRPr="00E150FD" w:rsidRDefault="00C55434" w:rsidP="003C0819">
      <w:pPr>
        <w:pStyle w:val="a3"/>
        <w:numPr>
          <w:ilvl w:val="0"/>
          <w:numId w:val="59"/>
        </w:numPr>
        <w:jc w:val="both"/>
        <w:rPr>
          <w:rFonts w:ascii="Times New Roman" w:hAnsi="Times New Roman"/>
          <w:sz w:val="24"/>
          <w:szCs w:val="24"/>
        </w:rPr>
      </w:pPr>
      <w:r w:rsidRPr="00E150FD">
        <w:rPr>
          <w:rFonts w:ascii="Times New Roman" w:hAnsi="Times New Roman"/>
          <w:sz w:val="24"/>
          <w:szCs w:val="24"/>
        </w:rPr>
        <w:t xml:space="preserve"> предусматривает обеспечение преемственности в организации воспитательно-образовательной работы, как во всех возрастных группах, так и с примерными основными общеобразовательными программами начального общего образования. </w:t>
      </w:r>
    </w:p>
    <w:p w:rsidR="00C55434" w:rsidRPr="00221F85" w:rsidRDefault="00C55434" w:rsidP="00D41B76">
      <w:pPr>
        <w:pStyle w:val="a3"/>
        <w:ind w:firstLine="709"/>
        <w:jc w:val="both"/>
        <w:rPr>
          <w:rFonts w:ascii="Times New Roman" w:hAnsi="Times New Roman"/>
          <w:sz w:val="24"/>
          <w:szCs w:val="24"/>
        </w:rPr>
      </w:pPr>
      <w:r w:rsidRPr="00C55434">
        <w:rPr>
          <w:rFonts w:ascii="Times New Roman" w:hAnsi="Times New Roman"/>
          <w:sz w:val="24"/>
          <w:szCs w:val="24"/>
        </w:rPr>
        <w:t>Программа представляет собой целостную систему, в</w:t>
      </w:r>
      <w:r>
        <w:rPr>
          <w:rFonts w:ascii="Times New Roman" w:hAnsi="Times New Roman"/>
          <w:sz w:val="24"/>
          <w:szCs w:val="24"/>
        </w:rPr>
        <w:t>се компоненты ко</w:t>
      </w:r>
      <w:r w:rsidRPr="00C55434">
        <w:rPr>
          <w:rFonts w:ascii="Times New Roman" w:hAnsi="Times New Roman"/>
          <w:sz w:val="24"/>
          <w:szCs w:val="24"/>
        </w:rPr>
        <w:t xml:space="preserve">торой  взаимосвязаны  и  взаимозависимы.  Это  </w:t>
      </w:r>
      <w:r>
        <w:rPr>
          <w:rFonts w:ascii="Times New Roman" w:hAnsi="Times New Roman"/>
          <w:sz w:val="24"/>
          <w:szCs w:val="24"/>
        </w:rPr>
        <w:t xml:space="preserve">своеобразная  модель  процесса </w:t>
      </w:r>
      <w:r w:rsidRPr="00C55434">
        <w:rPr>
          <w:rFonts w:ascii="Times New Roman" w:hAnsi="Times New Roman"/>
          <w:sz w:val="24"/>
          <w:szCs w:val="24"/>
        </w:rPr>
        <w:t>развития, воспитания и обучения детей раннег</w:t>
      </w:r>
      <w:r>
        <w:rPr>
          <w:rFonts w:ascii="Times New Roman" w:hAnsi="Times New Roman"/>
          <w:sz w:val="24"/>
          <w:szCs w:val="24"/>
        </w:rPr>
        <w:t>о и дошкольного возраста, охва</w:t>
      </w:r>
      <w:r w:rsidRPr="00C55434">
        <w:rPr>
          <w:rFonts w:ascii="Times New Roman" w:hAnsi="Times New Roman"/>
          <w:sz w:val="24"/>
          <w:szCs w:val="24"/>
        </w:rPr>
        <w:t>тывающая все основные моменты их жизнеде</w:t>
      </w:r>
      <w:r>
        <w:rPr>
          <w:rFonts w:ascii="Times New Roman" w:hAnsi="Times New Roman"/>
          <w:sz w:val="24"/>
          <w:szCs w:val="24"/>
        </w:rPr>
        <w:t>ятельности, с учетом приоритет</w:t>
      </w:r>
      <w:r w:rsidRPr="00C55434">
        <w:rPr>
          <w:rFonts w:ascii="Times New Roman" w:hAnsi="Times New Roman"/>
          <w:sz w:val="24"/>
          <w:szCs w:val="24"/>
        </w:rPr>
        <w:t xml:space="preserve">ности видов детской деятельности в каждом возрастном </w:t>
      </w:r>
      <w:r>
        <w:rPr>
          <w:rFonts w:ascii="Times New Roman" w:hAnsi="Times New Roman"/>
          <w:sz w:val="24"/>
          <w:szCs w:val="24"/>
        </w:rPr>
        <w:t>периоде, и  обеспечи</w:t>
      </w:r>
      <w:r w:rsidRPr="00C55434">
        <w:rPr>
          <w:rFonts w:ascii="Times New Roman" w:hAnsi="Times New Roman"/>
          <w:sz w:val="24"/>
          <w:szCs w:val="24"/>
        </w:rPr>
        <w:t>вающая достижение воспитанниками физичес</w:t>
      </w:r>
      <w:r>
        <w:rPr>
          <w:rFonts w:ascii="Times New Roman" w:hAnsi="Times New Roman"/>
          <w:sz w:val="24"/>
          <w:szCs w:val="24"/>
        </w:rPr>
        <w:t>кой и психологической  готовно</w:t>
      </w:r>
      <w:r w:rsidRPr="00C55434">
        <w:rPr>
          <w:rFonts w:ascii="Times New Roman" w:hAnsi="Times New Roman"/>
          <w:sz w:val="24"/>
          <w:szCs w:val="24"/>
        </w:rPr>
        <w:t xml:space="preserve">сти к обучению в школе.  </w:t>
      </w:r>
      <w:r w:rsidRPr="00C55434">
        <w:rPr>
          <w:rFonts w:ascii="Times New Roman" w:hAnsi="Times New Roman"/>
          <w:sz w:val="24"/>
          <w:szCs w:val="24"/>
        </w:rPr>
        <w:cr/>
      </w:r>
    </w:p>
    <w:p w:rsidR="008F62C7" w:rsidRPr="003B67F4" w:rsidRDefault="004E0C58" w:rsidP="003C0819">
      <w:pPr>
        <w:pStyle w:val="a3"/>
        <w:numPr>
          <w:ilvl w:val="2"/>
          <w:numId w:val="61"/>
        </w:numPr>
        <w:jc w:val="center"/>
        <w:rPr>
          <w:rFonts w:ascii="Times New Roman" w:hAnsi="Times New Roman"/>
          <w:i/>
          <w:sz w:val="24"/>
          <w:szCs w:val="24"/>
          <w:u w:val="single"/>
        </w:rPr>
      </w:pPr>
      <w:r w:rsidRPr="00AC0DC0">
        <w:rPr>
          <w:rFonts w:ascii="Times New Roman" w:hAnsi="Times New Roman"/>
          <w:b/>
          <w:i/>
          <w:color w:val="7030A0"/>
          <w:sz w:val="24"/>
          <w:szCs w:val="24"/>
          <w:u w:val="single"/>
        </w:rPr>
        <w:t>Значимые характеристики для разработки и реализации П</w:t>
      </w:r>
      <w:r w:rsidR="00D41B76">
        <w:rPr>
          <w:rFonts w:ascii="Times New Roman" w:hAnsi="Times New Roman"/>
          <w:b/>
          <w:i/>
          <w:color w:val="7030A0"/>
          <w:sz w:val="24"/>
          <w:szCs w:val="24"/>
          <w:u w:val="single"/>
        </w:rPr>
        <w:t>рограммы</w:t>
      </w:r>
    </w:p>
    <w:p w:rsidR="003B67F4" w:rsidRPr="00AC0DC0" w:rsidRDefault="003B67F4" w:rsidP="003B67F4">
      <w:pPr>
        <w:pStyle w:val="a3"/>
        <w:ind w:left="720"/>
        <w:rPr>
          <w:rFonts w:ascii="Times New Roman" w:hAnsi="Times New Roman"/>
          <w:i/>
          <w:sz w:val="24"/>
          <w:szCs w:val="24"/>
          <w:u w:val="single"/>
        </w:rPr>
      </w:pPr>
    </w:p>
    <w:p w:rsidR="004E0C58" w:rsidRPr="003B67F4" w:rsidRDefault="003B67F4" w:rsidP="008F62C7">
      <w:pPr>
        <w:pStyle w:val="a3"/>
        <w:ind w:left="360"/>
        <w:jc w:val="center"/>
        <w:rPr>
          <w:rFonts w:ascii="Times New Roman" w:hAnsi="Times New Roman"/>
          <w:i/>
          <w:color w:val="7030A0"/>
          <w:sz w:val="24"/>
          <w:szCs w:val="24"/>
        </w:rPr>
      </w:pPr>
      <w:r w:rsidRPr="00BF5754">
        <w:rPr>
          <w:rFonts w:ascii="Times New Roman" w:hAnsi="Times New Roman"/>
          <w:b/>
          <w:i/>
          <w:color w:val="7030A0"/>
          <w:sz w:val="24"/>
          <w:szCs w:val="24"/>
        </w:rPr>
        <w:t>2.</w:t>
      </w:r>
      <w:r w:rsidR="008F62C7" w:rsidRPr="003B67F4">
        <w:rPr>
          <w:rFonts w:ascii="Times New Roman" w:hAnsi="Times New Roman"/>
          <w:b/>
          <w:i/>
          <w:color w:val="7030A0"/>
          <w:sz w:val="24"/>
          <w:szCs w:val="24"/>
        </w:rPr>
        <w:t xml:space="preserve">1.3.1. </w:t>
      </w:r>
      <w:r w:rsidR="004E0C58" w:rsidRPr="003B67F4">
        <w:rPr>
          <w:rFonts w:ascii="Times New Roman" w:hAnsi="Times New Roman"/>
          <w:b/>
          <w:i/>
          <w:color w:val="7030A0"/>
          <w:sz w:val="24"/>
          <w:szCs w:val="24"/>
        </w:rPr>
        <w:t>Общие сведения о коллективе детей, работников, родителей</w:t>
      </w:r>
      <w:r w:rsidR="007769B0" w:rsidRPr="003B67F4">
        <w:rPr>
          <w:rFonts w:ascii="Times New Roman" w:hAnsi="Times New Roman"/>
          <w:b/>
          <w:i/>
          <w:color w:val="7030A0"/>
          <w:sz w:val="24"/>
          <w:szCs w:val="24"/>
        </w:rPr>
        <w:t>.</w:t>
      </w:r>
    </w:p>
    <w:p w:rsidR="008F62C7" w:rsidRPr="008F62C7" w:rsidRDefault="008F62C7" w:rsidP="008F62C7">
      <w:pPr>
        <w:pStyle w:val="a3"/>
        <w:ind w:left="360"/>
        <w:rPr>
          <w:rFonts w:ascii="Times New Roman" w:hAnsi="Times New Roman"/>
          <w:sz w:val="24"/>
          <w:szCs w:val="24"/>
          <w:u w:val="single"/>
        </w:rPr>
      </w:pPr>
    </w:p>
    <w:p w:rsidR="00C55434" w:rsidRDefault="004E0C58" w:rsidP="008F62C7">
      <w:pPr>
        <w:pStyle w:val="a3"/>
        <w:ind w:firstLine="708"/>
        <w:jc w:val="both"/>
        <w:rPr>
          <w:rFonts w:ascii="Times New Roman" w:hAnsi="Times New Roman"/>
          <w:sz w:val="24"/>
          <w:szCs w:val="24"/>
        </w:rPr>
      </w:pPr>
      <w:r w:rsidRPr="004E0C58">
        <w:rPr>
          <w:rFonts w:ascii="Times New Roman" w:hAnsi="Times New Roman"/>
          <w:sz w:val="24"/>
          <w:szCs w:val="24"/>
        </w:rPr>
        <w:t>Основные участники реализации Программы: дети раннего и дошкольного возраста, родители (законные представители), педагоги</w:t>
      </w:r>
      <w:r w:rsidR="007769B0">
        <w:rPr>
          <w:rFonts w:ascii="Times New Roman" w:hAnsi="Times New Roman"/>
          <w:sz w:val="24"/>
          <w:szCs w:val="24"/>
        </w:rPr>
        <w:t>.</w:t>
      </w:r>
      <w:r w:rsidRPr="004E0C58">
        <w:rPr>
          <w:rFonts w:ascii="Times New Roman" w:hAnsi="Times New Roman"/>
          <w:sz w:val="24"/>
          <w:szCs w:val="24"/>
        </w:rPr>
        <w:t xml:space="preserve"> </w:t>
      </w:r>
    </w:p>
    <w:p w:rsidR="00C55434" w:rsidRPr="00C55434" w:rsidRDefault="00C55434" w:rsidP="008F62C7">
      <w:pPr>
        <w:pStyle w:val="a3"/>
        <w:ind w:firstLine="708"/>
        <w:jc w:val="both"/>
        <w:rPr>
          <w:rFonts w:ascii="Times New Roman" w:hAnsi="Times New Roman"/>
          <w:sz w:val="24"/>
          <w:szCs w:val="24"/>
        </w:rPr>
      </w:pPr>
      <w:r>
        <w:rPr>
          <w:rFonts w:ascii="Times New Roman" w:hAnsi="Times New Roman"/>
          <w:sz w:val="24"/>
          <w:szCs w:val="24"/>
        </w:rPr>
        <w:t>Группы формируются по одновоз</w:t>
      </w:r>
      <w:r w:rsidRPr="00C55434">
        <w:rPr>
          <w:rFonts w:ascii="Times New Roman" w:hAnsi="Times New Roman"/>
          <w:sz w:val="24"/>
          <w:szCs w:val="24"/>
        </w:rPr>
        <w:t>растному принципу. Исходя из демографической ситуаци</w:t>
      </w:r>
      <w:r>
        <w:rPr>
          <w:rFonts w:ascii="Times New Roman" w:hAnsi="Times New Roman"/>
          <w:sz w:val="24"/>
          <w:szCs w:val="24"/>
        </w:rPr>
        <w:t>и, с учетом индивиду</w:t>
      </w:r>
      <w:r w:rsidRPr="00C55434">
        <w:rPr>
          <w:rFonts w:ascii="Times New Roman" w:hAnsi="Times New Roman"/>
          <w:sz w:val="24"/>
          <w:szCs w:val="24"/>
        </w:rPr>
        <w:t>альны</w:t>
      </w:r>
      <w:r>
        <w:rPr>
          <w:rFonts w:ascii="Times New Roman" w:hAnsi="Times New Roman"/>
          <w:sz w:val="24"/>
          <w:szCs w:val="24"/>
        </w:rPr>
        <w:t xml:space="preserve">х  особенностей  воспитанников </w:t>
      </w:r>
      <w:r w:rsidRPr="00C55434">
        <w:rPr>
          <w:rFonts w:ascii="Times New Roman" w:hAnsi="Times New Roman"/>
          <w:sz w:val="24"/>
          <w:szCs w:val="24"/>
        </w:rPr>
        <w:t xml:space="preserve">может меняться соотношение возрастных групп. </w:t>
      </w:r>
    </w:p>
    <w:p w:rsidR="00C55434" w:rsidRPr="00C55434" w:rsidRDefault="00C55434" w:rsidP="008F62C7">
      <w:pPr>
        <w:pStyle w:val="a3"/>
        <w:ind w:firstLine="708"/>
        <w:jc w:val="both"/>
        <w:rPr>
          <w:rFonts w:ascii="Times New Roman" w:hAnsi="Times New Roman"/>
          <w:sz w:val="24"/>
          <w:szCs w:val="24"/>
        </w:rPr>
      </w:pPr>
      <w:r>
        <w:rPr>
          <w:rFonts w:ascii="Times New Roman" w:hAnsi="Times New Roman"/>
          <w:sz w:val="24"/>
          <w:szCs w:val="24"/>
        </w:rPr>
        <w:t>Педагогическую основу МБ</w:t>
      </w:r>
      <w:r w:rsidRPr="00C55434">
        <w:rPr>
          <w:rFonts w:ascii="Times New Roman" w:hAnsi="Times New Roman"/>
          <w:sz w:val="24"/>
          <w:szCs w:val="24"/>
        </w:rPr>
        <w:t>ДОУ «</w:t>
      </w:r>
      <w:r w:rsidR="00794330">
        <w:rPr>
          <w:rFonts w:ascii="Times New Roman" w:hAnsi="Times New Roman"/>
          <w:sz w:val="24"/>
          <w:szCs w:val="24"/>
        </w:rPr>
        <w:t>Детский сад «Алёнушка» п.Эгвекинота» составляет коллектив педа</w:t>
      </w:r>
      <w:r w:rsidRPr="00C55434">
        <w:rPr>
          <w:rFonts w:ascii="Times New Roman" w:hAnsi="Times New Roman"/>
          <w:sz w:val="24"/>
          <w:szCs w:val="24"/>
        </w:rPr>
        <w:t>гогических  работников</w:t>
      </w:r>
      <w:r w:rsidR="00794330">
        <w:rPr>
          <w:rFonts w:ascii="Times New Roman" w:hAnsi="Times New Roman"/>
          <w:sz w:val="24"/>
          <w:szCs w:val="24"/>
        </w:rPr>
        <w:t>.  Организацию  воспитательно-</w:t>
      </w:r>
      <w:r w:rsidRPr="00C55434">
        <w:rPr>
          <w:rFonts w:ascii="Times New Roman" w:hAnsi="Times New Roman"/>
          <w:sz w:val="24"/>
          <w:szCs w:val="24"/>
        </w:rPr>
        <w:t>образовательного  процесса  обеспечивают  заведу</w:t>
      </w:r>
      <w:r w:rsidR="00794330">
        <w:rPr>
          <w:rFonts w:ascii="Times New Roman" w:hAnsi="Times New Roman"/>
          <w:sz w:val="24"/>
          <w:szCs w:val="24"/>
        </w:rPr>
        <w:t>ющий  и  2  заместителя,  кури</w:t>
      </w:r>
      <w:r w:rsidRPr="00C55434">
        <w:rPr>
          <w:rFonts w:ascii="Times New Roman" w:hAnsi="Times New Roman"/>
          <w:sz w:val="24"/>
          <w:szCs w:val="24"/>
        </w:rPr>
        <w:t>рующие  воспитательно-методическую  и  адм</w:t>
      </w:r>
      <w:r w:rsidR="00794330">
        <w:rPr>
          <w:rFonts w:ascii="Times New Roman" w:hAnsi="Times New Roman"/>
          <w:sz w:val="24"/>
          <w:szCs w:val="24"/>
        </w:rPr>
        <w:t>инистративно-хозяйственную  ра</w:t>
      </w:r>
      <w:r w:rsidRPr="00C55434">
        <w:rPr>
          <w:rFonts w:ascii="Times New Roman" w:hAnsi="Times New Roman"/>
          <w:sz w:val="24"/>
          <w:szCs w:val="24"/>
        </w:rPr>
        <w:t xml:space="preserve">боту, </w:t>
      </w:r>
      <w:r w:rsidR="00794330">
        <w:rPr>
          <w:rFonts w:ascii="Times New Roman" w:hAnsi="Times New Roman"/>
          <w:sz w:val="24"/>
          <w:szCs w:val="24"/>
        </w:rPr>
        <w:t>3</w:t>
      </w:r>
      <w:r w:rsidRPr="00C55434">
        <w:rPr>
          <w:rFonts w:ascii="Times New Roman" w:hAnsi="Times New Roman"/>
          <w:sz w:val="24"/>
          <w:szCs w:val="24"/>
        </w:rPr>
        <w:t xml:space="preserve"> узких специалист</w:t>
      </w:r>
      <w:r w:rsidR="00E150FD">
        <w:rPr>
          <w:rFonts w:ascii="Times New Roman" w:hAnsi="Times New Roman"/>
          <w:sz w:val="24"/>
          <w:szCs w:val="24"/>
        </w:rPr>
        <w:t>а</w:t>
      </w:r>
      <w:r w:rsidRPr="00C55434">
        <w:rPr>
          <w:rFonts w:ascii="Times New Roman" w:hAnsi="Times New Roman"/>
          <w:sz w:val="24"/>
          <w:szCs w:val="24"/>
        </w:rPr>
        <w:t xml:space="preserve"> (музыкальны</w:t>
      </w:r>
      <w:r w:rsidR="00794330">
        <w:rPr>
          <w:rFonts w:ascii="Times New Roman" w:hAnsi="Times New Roman"/>
          <w:sz w:val="24"/>
          <w:szCs w:val="24"/>
        </w:rPr>
        <w:t xml:space="preserve">й руководитель, </w:t>
      </w:r>
      <w:r w:rsidR="00E150FD">
        <w:rPr>
          <w:rFonts w:ascii="Times New Roman" w:hAnsi="Times New Roman"/>
          <w:sz w:val="24"/>
          <w:szCs w:val="24"/>
        </w:rPr>
        <w:t>инструктор по физической культуре</w:t>
      </w:r>
      <w:r w:rsidR="00794330">
        <w:rPr>
          <w:rFonts w:ascii="Times New Roman" w:hAnsi="Times New Roman"/>
          <w:sz w:val="24"/>
          <w:szCs w:val="24"/>
        </w:rPr>
        <w:t>,</w:t>
      </w:r>
      <w:r w:rsidRPr="00C55434">
        <w:rPr>
          <w:rFonts w:ascii="Times New Roman" w:hAnsi="Times New Roman"/>
          <w:sz w:val="24"/>
          <w:szCs w:val="24"/>
        </w:rPr>
        <w:t xml:space="preserve"> </w:t>
      </w:r>
      <w:r w:rsidR="00794330">
        <w:rPr>
          <w:rFonts w:ascii="Times New Roman" w:hAnsi="Times New Roman"/>
          <w:sz w:val="24"/>
          <w:szCs w:val="24"/>
        </w:rPr>
        <w:t>учитель-логопед</w:t>
      </w:r>
      <w:r w:rsidRPr="00C55434">
        <w:rPr>
          <w:rFonts w:ascii="Times New Roman" w:hAnsi="Times New Roman"/>
          <w:sz w:val="24"/>
          <w:szCs w:val="24"/>
        </w:rPr>
        <w:t xml:space="preserve"> и педагог-психолог</w:t>
      </w:r>
      <w:r w:rsidR="00E150FD">
        <w:rPr>
          <w:rFonts w:ascii="Times New Roman" w:hAnsi="Times New Roman"/>
          <w:sz w:val="24"/>
          <w:szCs w:val="24"/>
        </w:rPr>
        <w:t>.</w:t>
      </w:r>
    </w:p>
    <w:p w:rsidR="004E0C58" w:rsidRPr="004E0C58" w:rsidRDefault="00C55434" w:rsidP="008F62C7">
      <w:pPr>
        <w:pStyle w:val="a3"/>
        <w:ind w:firstLine="708"/>
        <w:jc w:val="both"/>
        <w:rPr>
          <w:rFonts w:ascii="Times New Roman" w:hAnsi="Times New Roman"/>
          <w:sz w:val="24"/>
          <w:szCs w:val="24"/>
        </w:rPr>
      </w:pPr>
      <w:r w:rsidRPr="00C55434">
        <w:rPr>
          <w:rFonts w:ascii="Times New Roman" w:hAnsi="Times New Roman"/>
          <w:sz w:val="24"/>
          <w:szCs w:val="24"/>
        </w:rPr>
        <w:t>Уровень  профессиональной  компетентн</w:t>
      </w:r>
      <w:r w:rsidR="00794330">
        <w:rPr>
          <w:rFonts w:ascii="Times New Roman" w:hAnsi="Times New Roman"/>
          <w:sz w:val="24"/>
          <w:szCs w:val="24"/>
        </w:rPr>
        <w:t>ости  педагогического  состава МБ</w:t>
      </w:r>
      <w:r w:rsidRPr="00C55434">
        <w:rPr>
          <w:rFonts w:ascii="Times New Roman" w:hAnsi="Times New Roman"/>
          <w:sz w:val="24"/>
          <w:szCs w:val="24"/>
        </w:rPr>
        <w:t>ДОУ</w:t>
      </w:r>
      <w:r w:rsidR="00141CC4">
        <w:rPr>
          <w:rFonts w:ascii="Times New Roman" w:hAnsi="Times New Roman"/>
          <w:sz w:val="24"/>
          <w:szCs w:val="24"/>
        </w:rPr>
        <w:t xml:space="preserve"> «Детский сад «Алёнушка» п.Эгвекинота»</w:t>
      </w:r>
      <w:r w:rsidRPr="00C55434">
        <w:rPr>
          <w:rFonts w:ascii="Times New Roman" w:hAnsi="Times New Roman"/>
          <w:sz w:val="24"/>
          <w:szCs w:val="24"/>
        </w:rPr>
        <w:t xml:space="preserve">  позволяет  обеспечить  качество  дошкольного  образования</w:t>
      </w:r>
      <w:r w:rsidRPr="00EB0855">
        <w:rPr>
          <w:rFonts w:ascii="Times New Roman" w:hAnsi="Times New Roman"/>
          <w:sz w:val="24"/>
          <w:szCs w:val="24"/>
        </w:rPr>
        <w:t xml:space="preserve">. </w:t>
      </w:r>
    </w:p>
    <w:p w:rsidR="004E0C58" w:rsidRDefault="004E0C58" w:rsidP="008F62C7">
      <w:pPr>
        <w:pStyle w:val="a3"/>
        <w:ind w:firstLine="708"/>
        <w:jc w:val="both"/>
        <w:rPr>
          <w:rFonts w:ascii="Times New Roman" w:hAnsi="Times New Roman"/>
          <w:sz w:val="24"/>
          <w:szCs w:val="24"/>
        </w:rPr>
      </w:pPr>
      <w:r w:rsidRPr="004E0C58">
        <w:rPr>
          <w:rFonts w:ascii="Times New Roman" w:hAnsi="Times New Roman"/>
          <w:sz w:val="24"/>
          <w:szCs w:val="24"/>
        </w:rPr>
        <w:t>Социальными  заказчиками  реализации  программы  как  комплекса  образовательных  услуг выступают   родители</w:t>
      </w:r>
      <w:r w:rsidR="007769B0">
        <w:rPr>
          <w:rFonts w:ascii="Times New Roman" w:hAnsi="Times New Roman"/>
          <w:sz w:val="24"/>
          <w:szCs w:val="24"/>
        </w:rPr>
        <w:t xml:space="preserve"> (законные представители)</w:t>
      </w:r>
      <w:r w:rsidRPr="004E0C58">
        <w:rPr>
          <w:rFonts w:ascii="Times New Roman" w:hAnsi="Times New Roman"/>
          <w:sz w:val="24"/>
          <w:szCs w:val="24"/>
        </w:rPr>
        <w:t xml:space="preserve"> как  гаранты  реализации  прав  реб</w:t>
      </w:r>
      <w:r w:rsidR="007769B0">
        <w:rPr>
          <w:rFonts w:ascii="Times New Roman" w:hAnsi="Times New Roman"/>
          <w:sz w:val="24"/>
          <w:szCs w:val="24"/>
        </w:rPr>
        <w:t xml:space="preserve">енка  на  уход,    присмотр  и </w:t>
      </w:r>
      <w:r w:rsidRPr="004E0C58">
        <w:rPr>
          <w:rFonts w:ascii="Times New Roman" w:hAnsi="Times New Roman"/>
          <w:sz w:val="24"/>
          <w:szCs w:val="24"/>
        </w:rPr>
        <w:t xml:space="preserve">оздоровление, воспитание и обучение. </w:t>
      </w:r>
    </w:p>
    <w:p w:rsidR="00794330" w:rsidRDefault="00794330" w:rsidP="008F62C7">
      <w:pPr>
        <w:pStyle w:val="a3"/>
        <w:ind w:firstLine="708"/>
        <w:jc w:val="both"/>
        <w:rPr>
          <w:rFonts w:ascii="Times New Roman" w:hAnsi="Times New Roman"/>
          <w:sz w:val="24"/>
          <w:szCs w:val="24"/>
        </w:rPr>
      </w:pPr>
      <w:r w:rsidRPr="00794330">
        <w:rPr>
          <w:rFonts w:ascii="Times New Roman" w:hAnsi="Times New Roman"/>
          <w:sz w:val="24"/>
          <w:szCs w:val="24"/>
        </w:rPr>
        <w:t>Образовательный  и  профессиональный  ст</w:t>
      </w:r>
      <w:r>
        <w:rPr>
          <w:rFonts w:ascii="Times New Roman" w:hAnsi="Times New Roman"/>
          <w:sz w:val="24"/>
          <w:szCs w:val="24"/>
        </w:rPr>
        <w:t xml:space="preserve">атус  родителей  позволяет  им </w:t>
      </w:r>
      <w:r w:rsidRPr="00794330">
        <w:rPr>
          <w:rFonts w:ascii="Times New Roman" w:hAnsi="Times New Roman"/>
          <w:sz w:val="24"/>
          <w:szCs w:val="24"/>
        </w:rPr>
        <w:t>заниматься  самообразованием  по  вопросам  восп</w:t>
      </w:r>
      <w:r>
        <w:rPr>
          <w:rFonts w:ascii="Times New Roman" w:hAnsi="Times New Roman"/>
          <w:sz w:val="24"/>
          <w:szCs w:val="24"/>
        </w:rPr>
        <w:t xml:space="preserve">итания  детей,  но  отсутствие </w:t>
      </w:r>
      <w:r w:rsidRPr="00794330">
        <w:rPr>
          <w:rFonts w:ascii="Times New Roman" w:hAnsi="Times New Roman"/>
          <w:sz w:val="24"/>
          <w:szCs w:val="24"/>
        </w:rPr>
        <w:t>(недостаточность)  практического  опыта  части</w:t>
      </w:r>
      <w:r>
        <w:rPr>
          <w:rFonts w:ascii="Times New Roman" w:hAnsi="Times New Roman"/>
          <w:sz w:val="24"/>
          <w:szCs w:val="24"/>
        </w:rPr>
        <w:t xml:space="preserve">чно  компенсируется  используемыми в </w:t>
      </w:r>
      <w:r w:rsidRPr="00794330">
        <w:rPr>
          <w:rFonts w:ascii="Times New Roman" w:hAnsi="Times New Roman"/>
          <w:sz w:val="24"/>
          <w:szCs w:val="24"/>
        </w:rPr>
        <w:t>ДОУ практико-ориентированным</w:t>
      </w:r>
      <w:r>
        <w:rPr>
          <w:rFonts w:ascii="Times New Roman" w:hAnsi="Times New Roman"/>
          <w:sz w:val="24"/>
          <w:szCs w:val="24"/>
        </w:rPr>
        <w:t>и формами работы с ними, позво</w:t>
      </w:r>
      <w:r w:rsidRPr="00794330">
        <w:rPr>
          <w:rFonts w:ascii="Times New Roman" w:hAnsi="Times New Roman"/>
          <w:sz w:val="24"/>
          <w:szCs w:val="24"/>
        </w:rPr>
        <w:t xml:space="preserve">ляющими на практике обогатить (расширить, </w:t>
      </w:r>
      <w:r>
        <w:rPr>
          <w:rFonts w:ascii="Times New Roman" w:hAnsi="Times New Roman"/>
          <w:sz w:val="24"/>
          <w:szCs w:val="24"/>
        </w:rPr>
        <w:t>углубить) свой опыт по воспита</w:t>
      </w:r>
      <w:r w:rsidRPr="00794330">
        <w:rPr>
          <w:rFonts w:ascii="Times New Roman" w:hAnsi="Times New Roman"/>
          <w:sz w:val="24"/>
          <w:szCs w:val="24"/>
        </w:rPr>
        <w:t>нию малышей. Для родителей проводятся Дни</w:t>
      </w:r>
      <w:r>
        <w:rPr>
          <w:rFonts w:ascii="Times New Roman" w:hAnsi="Times New Roman"/>
          <w:sz w:val="24"/>
          <w:szCs w:val="24"/>
        </w:rPr>
        <w:t xml:space="preserve"> открытых </w:t>
      </w:r>
      <w:r>
        <w:rPr>
          <w:rFonts w:ascii="Times New Roman" w:hAnsi="Times New Roman"/>
          <w:sz w:val="24"/>
          <w:szCs w:val="24"/>
        </w:rPr>
        <w:lastRenderedPageBreak/>
        <w:t xml:space="preserve">дверей, родительские </w:t>
      </w:r>
      <w:r w:rsidRPr="00794330">
        <w:rPr>
          <w:rFonts w:ascii="Times New Roman" w:hAnsi="Times New Roman"/>
          <w:sz w:val="24"/>
          <w:szCs w:val="24"/>
        </w:rPr>
        <w:t>собрания,  конференции,  «круглые  столы»,  внедрено виртуальное консультирован</w:t>
      </w:r>
      <w:r w:rsidR="007949A4">
        <w:rPr>
          <w:rFonts w:ascii="Times New Roman" w:hAnsi="Times New Roman"/>
          <w:sz w:val="24"/>
          <w:szCs w:val="24"/>
        </w:rPr>
        <w:t>ие и информирование (на сайте МБ</w:t>
      </w:r>
      <w:r w:rsidRPr="00794330">
        <w:rPr>
          <w:rFonts w:ascii="Times New Roman" w:hAnsi="Times New Roman"/>
          <w:sz w:val="24"/>
          <w:szCs w:val="24"/>
        </w:rPr>
        <w:t xml:space="preserve">ДОУ </w:t>
      </w:r>
      <w:r w:rsidR="00141CC4">
        <w:rPr>
          <w:rFonts w:ascii="Times New Roman" w:hAnsi="Times New Roman"/>
          <w:sz w:val="24"/>
          <w:szCs w:val="24"/>
        </w:rPr>
        <w:t xml:space="preserve">«Детский сад «Алёнушка» п.Эгвекинота» </w:t>
      </w:r>
      <w:r w:rsidRPr="00794330">
        <w:rPr>
          <w:rFonts w:ascii="Times New Roman" w:hAnsi="Times New Roman"/>
          <w:sz w:val="24"/>
          <w:szCs w:val="24"/>
        </w:rPr>
        <w:t>педагогами и сотрудн</w:t>
      </w:r>
      <w:r>
        <w:rPr>
          <w:rFonts w:ascii="Times New Roman" w:hAnsi="Times New Roman"/>
          <w:sz w:val="24"/>
          <w:szCs w:val="24"/>
        </w:rPr>
        <w:t>иками размещаются консультатив</w:t>
      </w:r>
      <w:r w:rsidRPr="00794330">
        <w:rPr>
          <w:rFonts w:ascii="Times New Roman" w:hAnsi="Times New Roman"/>
          <w:sz w:val="24"/>
          <w:szCs w:val="24"/>
        </w:rPr>
        <w:t>ные материалы различной направленности;</w:t>
      </w:r>
      <w:r>
        <w:rPr>
          <w:rFonts w:ascii="Times New Roman" w:hAnsi="Times New Roman"/>
          <w:sz w:val="24"/>
          <w:szCs w:val="24"/>
        </w:rPr>
        <w:t xml:space="preserve"> даны ссылки на информационные </w:t>
      </w:r>
      <w:r w:rsidRPr="00794330">
        <w:rPr>
          <w:rFonts w:ascii="Times New Roman" w:hAnsi="Times New Roman"/>
          <w:sz w:val="24"/>
          <w:szCs w:val="24"/>
        </w:rPr>
        <w:t xml:space="preserve">ресурсы  по  вопросам  воспитания,  развития  и  </w:t>
      </w:r>
      <w:r>
        <w:rPr>
          <w:rFonts w:ascii="Times New Roman" w:hAnsi="Times New Roman"/>
          <w:sz w:val="24"/>
          <w:szCs w:val="24"/>
        </w:rPr>
        <w:t xml:space="preserve">образования  дошкольников,  их </w:t>
      </w:r>
      <w:r w:rsidRPr="00794330">
        <w:rPr>
          <w:rFonts w:ascii="Times New Roman" w:hAnsi="Times New Roman"/>
          <w:sz w:val="24"/>
          <w:szCs w:val="24"/>
        </w:rPr>
        <w:t>оздоровления</w:t>
      </w:r>
      <w:r>
        <w:rPr>
          <w:rFonts w:ascii="Times New Roman" w:hAnsi="Times New Roman"/>
          <w:sz w:val="24"/>
          <w:szCs w:val="24"/>
        </w:rPr>
        <w:t>, выпускается газета для заботливых родителей «Алёнка»</w:t>
      </w:r>
      <w:r w:rsidRPr="00794330">
        <w:rPr>
          <w:rFonts w:ascii="Times New Roman" w:hAnsi="Times New Roman"/>
          <w:sz w:val="24"/>
          <w:szCs w:val="24"/>
        </w:rPr>
        <w:t>). Особое внимание уделяется о</w:t>
      </w:r>
      <w:r>
        <w:rPr>
          <w:rFonts w:ascii="Times New Roman" w:hAnsi="Times New Roman"/>
          <w:sz w:val="24"/>
          <w:szCs w:val="24"/>
        </w:rPr>
        <w:t xml:space="preserve">рганизации совместных с детьми </w:t>
      </w:r>
      <w:r w:rsidRPr="00794330">
        <w:rPr>
          <w:rFonts w:ascii="Times New Roman" w:hAnsi="Times New Roman"/>
          <w:sz w:val="24"/>
          <w:szCs w:val="24"/>
        </w:rPr>
        <w:t xml:space="preserve">мероприятий,  таких  как  детско-родительские  </w:t>
      </w:r>
      <w:r w:rsidR="008F62C7">
        <w:rPr>
          <w:rFonts w:ascii="Times New Roman" w:hAnsi="Times New Roman"/>
          <w:sz w:val="24"/>
          <w:szCs w:val="24"/>
        </w:rPr>
        <w:t>проекты</w:t>
      </w:r>
      <w:r w:rsidRPr="00794330">
        <w:rPr>
          <w:rFonts w:ascii="Times New Roman" w:hAnsi="Times New Roman"/>
          <w:sz w:val="24"/>
          <w:szCs w:val="24"/>
        </w:rPr>
        <w:t xml:space="preserve">,  спортивные и музыкальные мероприятия, творческие мастерские, </w:t>
      </w:r>
      <w:r w:rsidR="008F62C7">
        <w:rPr>
          <w:rFonts w:ascii="Times New Roman" w:hAnsi="Times New Roman"/>
          <w:sz w:val="24"/>
          <w:szCs w:val="24"/>
        </w:rPr>
        <w:t>вы</w:t>
      </w:r>
      <w:r w:rsidRPr="00794330">
        <w:rPr>
          <w:rFonts w:ascii="Times New Roman" w:hAnsi="Times New Roman"/>
          <w:sz w:val="24"/>
          <w:szCs w:val="24"/>
        </w:rPr>
        <w:t>ставки  совместного  творчества.  Данные  формы</w:t>
      </w:r>
      <w:r w:rsidR="008F62C7">
        <w:rPr>
          <w:rFonts w:ascii="Times New Roman" w:hAnsi="Times New Roman"/>
          <w:sz w:val="24"/>
          <w:szCs w:val="24"/>
        </w:rPr>
        <w:t xml:space="preserve">  работы  востребованы  родите</w:t>
      </w:r>
      <w:r w:rsidRPr="00794330">
        <w:rPr>
          <w:rFonts w:ascii="Times New Roman" w:hAnsi="Times New Roman"/>
          <w:sz w:val="24"/>
          <w:szCs w:val="24"/>
        </w:rPr>
        <w:t>лями, интересны и полезны им. Одновремен</w:t>
      </w:r>
      <w:r w:rsidR="008F62C7">
        <w:rPr>
          <w:rFonts w:ascii="Times New Roman" w:hAnsi="Times New Roman"/>
          <w:sz w:val="24"/>
          <w:szCs w:val="24"/>
        </w:rPr>
        <w:t xml:space="preserve">но они способствуют вовлечению </w:t>
      </w:r>
      <w:r w:rsidRPr="00794330">
        <w:rPr>
          <w:rFonts w:ascii="Times New Roman" w:hAnsi="Times New Roman"/>
          <w:sz w:val="24"/>
          <w:szCs w:val="24"/>
        </w:rPr>
        <w:t>родителей в образовательный процесс и реали</w:t>
      </w:r>
      <w:r w:rsidR="008F62C7">
        <w:rPr>
          <w:rFonts w:ascii="Times New Roman" w:hAnsi="Times New Roman"/>
          <w:sz w:val="24"/>
          <w:szCs w:val="24"/>
        </w:rPr>
        <w:t xml:space="preserve">зации Основной образовательной </w:t>
      </w:r>
      <w:r w:rsidRPr="00794330">
        <w:rPr>
          <w:rFonts w:ascii="Times New Roman" w:hAnsi="Times New Roman"/>
          <w:sz w:val="24"/>
          <w:szCs w:val="24"/>
        </w:rPr>
        <w:t>программы дошкольного образования.</w:t>
      </w:r>
    </w:p>
    <w:p w:rsidR="008F62C7" w:rsidRDefault="008F62C7" w:rsidP="008F62C7">
      <w:pPr>
        <w:pStyle w:val="a3"/>
        <w:ind w:firstLine="360"/>
        <w:jc w:val="both"/>
        <w:rPr>
          <w:rFonts w:ascii="Times New Roman" w:hAnsi="Times New Roman"/>
          <w:sz w:val="24"/>
          <w:szCs w:val="24"/>
        </w:rPr>
      </w:pPr>
    </w:p>
    <w:p w:rsidR="008F62C7" w:rsidRPr="00B331CA" w:rsidRDefault="003B67F4" w:rsidP="003B67F4">
      <w:pPr>
        <w:pStyle w:val="a3"/>
        <w:jc w:val="center"/>
        <w:rPr>
          <w:rFonts w:ascii="Times New Roman" w:hAnsi="Times New Roman"/>
          <w:b/>
          <w:i/>
          <w:color w:val="7030A0"/>
          <w:sz w:val="24"/>
          <w:szCs w:val="24"/>
          <w:u w:val="single"/>
        </w:rPr>
      </w:pPr>
      <w:r>
        <w:rPr>
          <w:rFonts w:ascii="Times New Roman" w:hAnsi="Times New Roman"/>
          <w:b/>
          <w:i/>
          <w:color w:val="7030A0"/>
          <w:sz w:val="24"/>
          <w:szCs w:val="24"/>
          <w:u w:val="single"/>
        </w:rPr>
        <w:t>2</w:t>
      </w:r>
      <w:r w:rsidRPr="003B67F4">
        <w:rPr>
          <w:rFonts w:ascii="Times New Roman" w:hAnsi="Times New Roman"/>
          <w:b/>
          <w:i/>
          <w:color w:val="7030A0"/>
          <w:sz w:val="24"/>
          <w:szCs w:val="24"/>
          <w:u w:val="single"/>
        </w:rPr>
        <w:t>.1.3.2.</w:t>
      </w:r>
      <w:r w:rsidR="008F62C7" w:rsidRPr="00B331CA">
        <w:rPr>
          <w:rFonts w:ascii="Times New Roman" w:hAnsi="Times New Roman"/>
          <w:b/>
          <w:i/>
          <w:color w:val="7030A0"/>
          <w:sz w:val="24"/>
          <w:szCs w:val="24"/>
          <w:u w:val="single"/>
        </w:rPr>
        <w:t>Значимые для разработки и реализации Программы характеристики имеющихся материально- технических условий.</w:t>
      </w:r>
    </w:p>
    <w:p w:rsidR="008F62C7" w:rsidRPr="008F62C7" w:rsidRDefault="008F62C7" w:rsidP="008F62C7">
      <w:pPr>
        <w:pStyle w:val="a3"/>
        <w:ind w:left="1170"/>
        <w:rPr>
          <w:rFonts w:ascii="Times New Roman" w:hAnsi="Times New Roman"/>
          <w:b/>
          <w:sz w:val="24"/>
          <w:szCs w:val="24"/>
          <w:u w:val="single"/>
        </w:rPr>
      </w:pPr>
    </w:p>
    <w:p w:rsidR="008F62C7" w:rsidRPr="008F62C7" w:rsidRDefault="008F62C7" w:rsidP="00965CA3">
      <w:pPr>
        <w:pStyle w:val="a3"/>
        <w:ind w:firstLine="708"/>
        <w:jc w:val="both"/>
        <w:rPr>
          <w:rFonts w:ascii="Times New Roman" w:hAnsi="Times New Roman"/>
          <w:sz w:val="24"/>
          <w:szCs w:val="24"/>
        </w:rPr>
      </w:pPr>
      <w:r w:rsidRPr="008F62C7">
        <w:rPr>
          <w:rFonts w:ascii="Times New Roman" w:hAnsi="Times New Roman"/>
          <w:sz w:val="24"/>
          <w:szCs w:val="24"/>
        </w:rPr>
        <w:t>Значимыми  для  разработки  и  реализаци</w:t>
      </w:r>
      <w:r>
        <w:rPr>
          <w:rFonts w:ascii="Times New Roman" w:hAnsi="Times New Roman"/>
          <w:sz w:val="24"/>
          <w:szCs w:val="24"/>
        </w:rPr>
        <w:t xml:space="preserve">и  программы  характеристиками </w:t>
      </w:r>
      <w:r w:rsidRPr="008F62C7">
        <w:rPr>
          <w:rFonts w:ascii="Times New Roman" w:hAnsi="Times New Roman"/>
          <w:sz w:val="24"/>
          <w:szCs w:val="24"/>
        </w:rPr>
        <w:t xml:space="preserve">являются  и  материально-технические  условия, </w:t>
      </w:r>
      <w:r>
        <w:rPr>
          <w:rFonts w:ascii="Times New Roman" w:hAnsi="Times New Roman"/>
          <w:sz w:val="24"/>
          <w:szCs w:val="24"/>
        </w:rPr>
        <w:t xml:space="preserve"> имеющиеся  в  образовательной организации. МБДОУ «Детский сад «Алёнушка» п.Эгвекинота</w:t>
      </w:r>
      <w:r w:rsidRPr="008F62C7">
        <w:rPr>
          <w:rFonts w:ascii="Times New Roman" w:hAnsi="Times New Roman"/>
          <w:sz w:val="24"/>
          <w:szCs w:val="24"/>
        </w:rPr>
        <w:t>» расположен</w:t>
      </w:r>
      <w:r>
        <w:rPr>
          <w:rFonts w:ascii="Times New Roman" w:hAnsi="Times New Roman"/>
          <w:sz w:val="24"/>
          <w:szCs w:val="24"/>
        </w:rPr>
        <w:t xml:space="preserve">о в типовом трехэтажном здании </w:t>
      </w:r>
      <w:r w:rsidRPr="008F62C7">
        <w:rPr>
          <w:rFonts w:ascii="Times New Roman" w:hAnsi="Times New Roman"/>
          <w:sz w:val="24"/>
          <w:szCs w:val="24"/>
        </w:rPr>
        <w:t>в капитальном исполнении, с централизован</w:t>
      </w:r>
      <w:r>
        <w:rPr>
          <w:rFonts w:ascii="Times New Roman" w:hAnsi="Times New Roman"/>
          <w:sz w:val="24"/>
          <w:szCs w:val="24"/>
        </w:rPr>
        <w:t xml:space="preserve">ным отоплением, водоснабжением </w:t>
      </w:r>
      <w:r w:rsidRPr="008F62C7">
        <w:rPr>
          <w:rFonts w:ascii="Times New Roman" w:hAnsi="Times New Roman"/>
          <w:sz w:val="24"/>
          <w:szCs w:val="24"/>
        </w:rPr>
        <w:t>и канализацией. В каждой групповой ячейке им</w:t>
      </w:r>
      <w:r>
        <w:rPr>
          <w:rFonts w:ascii="Times New Roman" w:hAnsi="Times New Roman"/>
          <w:sz w:val="24"/>
          <w:szCs w:val="24"/>
        </w:rPr>
        <w:t xml:space="preserve">еется раздевалка, </w:t>
      </w:r>
      <w:r w:rsidRPr="007B7FF5">
        <w:rPr>
          <w:rFonts w:ascii="Times New Roman" w:hAnsi="Times New Roman"/>
          <w:sz w:val="24"/>
          <w:szCs w:val="24"/>
        </w:rPr>
        <w:t xml:space="preserve">игровая, спальня, умывальная и туалетная комнаты, моечная.  </w:t>
      </w:r>
      <w:r w:rsidRPr="007B7FF5">
        <w:rPr>
          <w:rFonts w:ascii="Times New Roman" w:hAnsi="Times New Roman"/>
          <w:sz w:val="24"/>
          <w:szCs w:val="24"/>
        </w:rPr>
        <w:cr/>
        <w:t xml:space="preserve"> </w:t>
      </w:r>
      <w:r w:rsidRPr="007B7FF5">
        <w:rPr>
          <w:rFonts w:ascii="Times New Roman" w:hAnsi="Times New Roman"/>
          <w:sz w:val="24"/>
          <w:szCs w:val="24"/>
        </w:rPr>
        <w:tab/>
        <w:t>В здании имеются как необходимые (групповые комнаты, спортивный и музыкальный залы), так и дополнительные п</w:t>
      </w:r>
      <w:r w:rsidR="00965CA3" w:rsidRPr="007B7FF5">
        <w:rPr>
          <w:rFonts w:ascii="Times New Roman" w:hAnsi="Times New Roman"/>
          <w:sz w:val="24"/>
          <w:szCs w:val="24"/>
        </w:rPr>
        <w:t>омещения для осуществления пол</w:t>
      </w:r>
      <w:r w:rsidRPr="007B7FF5">
        <w:rPr>
          <w:rFonts w:ascii="Times New Roman" w:hAnsi="Times New Roman"/>
          <w:sz w:val="24"/>
          <w:szCs w:val="24"/>
        </w:rPr>
        <w:t>ноценного образовательного процесса: изостудия и кабинет</w:t>
      </w:r>
      <w:r w:rsidR="00965CA3" w:rsidRPr="007B7FF5">
        <w:rPr>
          <w:rFonts w:ascii="Times New Roman" w:hAnsi="Times New Roman"/>
          <w:sz w:val="24"/>
          <w:szCs w:val="24"/>
        </w:rPr>
        <w:t xml:space="preserve"> учителя- логопеда</w:t>
      </w:r>
      <w:r w:rsidRPr="007B7FF5">
        <w:rPr>
          <w:rFonts w:ascii="Times New Roman" w:hAnsi="Times New Roman"/>
          <w:sz w:val="24"/>
          <w:szCs w:val="24"/>
        </w:rPr>
        <w:t xml:space="preserve">; экологический центр </w:t>
      </w:r>
      <w:r w:rsidRPr="008F62C7">
        <w:rPr>
          <w:rFonts w:ascii="Times New Roman" w:hAnsi="Times New Roman"/>
          <w:sz w:val="24"/>
          <w:szCs w:val="24"/>
        </w:rPr>
        <w:t xml:space="preserve">с зимним садом и мини-зоосадом, центры «Я – гражданин и патриот России» и «На </w:t>
      </w:r>
      <w:r w:rsidR="00965CA3">
        <w:rPr>
          <w:rFonts w:ascii="Times New Roman" w:hAnsi="Times New Roman"/>
          <w:sz w:val="24"/>
          <w:szCs w:val="24"/>
        </w:rPr>
        <w:t>Чукотке мы живем».</w:t>
      </w:r>
    </w:p>
    <w:p w:rsidR="008F62C7" w:rsidRPr="008F62C7" w:rsidRDefault="008F62C7" w:rsidP="00965CA3">
      <w:pPr>
        <w:pStyle w:val="a3"/>
        <w:ind w:firstLine="708"/>
        <w:jc w:val="both"/>
        <w:rPr>
          <w:rFonts w:ascii="Times New Roman" w:hAnsi="Times New Roman"/>
          <w:sz w:val="24"/>
          <w:szCs w:val="24"/>
        </w:rPr>
      </w:pPr>
      <w:r w:rsidRPr="008F62C7">
        <w:rPr>
          <w:rFonts w:ascii="Times New Roman" w:hAnsi="Times New Roman"/>
          <w:sz w:val="24"/>
          <w:szCs w:val="24"/>
        </w:rPr>
        <w:t>Во всех возрастных группах организо</w:t>
      </w:r>
      <w:r w:rsidR="00965CA3">
        <w:rPr>
          <w:rFonts w:ascii="Times New Roman" w:hAnsi="Times New Roman"/>
          <w:sz w:val="24"/>
          <w:szCs w:val="24"/>
        </w:rPr>
        <w:t>ваны специальные центры для раз</w:t>
      </w:r>
      <w:r w:rsidRPr="008F62C7">
        <w:rPr>
          <w:rFonts w:ascii="Times New Roman" w:hAnsi="Times New Roman"/>
          <w:sz w:val="24"/>
          <w:szCs w:val="24"/>
        </w:rPr>
        <w:t>нообразной детской деятельности: игровой, изобразительной, конструктивной</w:t>
      </w:r>
      <w:r w:rsidR="00965CA3">
        <w:rPr>
          <w:rFonts w:ascii="Times New Roman" w:hAnsi="Times New Roman"/>
          <w:sz w:val="24"/>
          <w:szCs w:val="24"/>
        </w:rPr>
        <w:t xml:space="preserve">, </w:t>
      </w:r>
      <w:r w:rsidRPr="008F62C7">
        <w:rPr>
          <w:rFonts w:ascii="Times New Roman" w:hAnsi="Times New Roman"/>
          <w:sz w:val="24"/>
          <w:szCs w:val="24"/>
        </w:rPr>
        <w:t>познавательной, экспериментальной, двигате</w:t>
      </w:r>
      <w:r w:rsidR="00965CA3">
        <w:rPr>
          <w:rFonts w:ascii="Times New Roman" w:hAnsi="Times New Roman"/>
          <w:sz w:val="24"/>
          <w:szCs w:val="24"/>
        </w:rPr>
        <w:t>льной. Все центры  оснащены не</w:t>
      </w:r>
      <w:r w:rsidRPr="008F62C7">
        <w:rPr>
          <w:rFonts w:ascii="Times New Roman" w:hAnsi="Times New Roman"/>
          <w:sz w:val="24"/>
          <w:szCs w:val="24"/>
        </w:rPr>
        <w:t>обходимыми  материально-техническими  ресур</w:t>
      </w:r>
      <w:r w:rsidR="00965CA3">
        <w:rPr>
          <w:rFonts w:ascii="Times New Roman" w:hAnsi="Times New Roman"/>
          <w:sz w:val="24"/>
          <w:szCs w:val="24"/>
        </w:rPr>
        <w:t xml:space="preserve">сами,  подобранными  с  учетом </w:t>
      </w:r>
      <w:r w:rsidRPr="008F62C7">
        <w:rPr>
          <w:rFonts w:ascii="Times New Roman" w:hAnsi="Times New Roman"/>
          <w:sz w:val="24"/>
          <w:szCs w:val="24"/>
        </w:rPr>
        <w:t>возрастных,  гендерных  и  индивидуальных  ос</w:t>
      </w:r>
      <w:r w:rsidR="00965CA3">
        <w:rPr>
          <w:rFonts w:ascii="Times New Roman" w:hAnsi="Times New Roman"/>
          <w:sz w:val="24"/>
          <w:szCs w:val="24"/>
        </w:rPr>
        <w:t>обенностей  воспитанников,  со</w:t>
      </w:r>
      <w:r w:rsidRPr="008F62C7">
        <w:rPr>
          <w:rFonts w:ascii="Times New Roman" w:hAnsi="Times New Roman"/>
          <w:sz w:val="24"/>
          <w:szCs w:val="24"/>
        </w:rPr>
        <w:t>временных  требований.  Оптимальное  сочетани</w:t>
      </w:r>
      <w:r w:rsidR="00965CA3">
        <w:rPr>
          <w:rFonts w:ascii="Times New Roman" w:hAnsi="Times New Roman"/>
          <w:sz w:val="24"/>
          <w:szCs w:val="24"/>
        </w:rPr>
        <w:t xml:space="preserve">е  традиционных  материалов  и </w:t>
      </w:r>
      <w:r w:rsidRPr="008F62C7">
        <w:rPr>
          <w:rFonts w:ascii="Times New Roman" w:hAnsi="Times New Roman"/>
          <w:sz w:val="24"/>
          <w:szCs w:val="24"/>
        </w:rPr>
        <w:t>материалов нового поколения позволяет созд</w:t>
      </w:r>
      <w:r w:rsidR="00965CA3">
        <w:rPr>
          <w:rFonts w:ascii="Times New Roman" w:hAnsi="Times New Roman"/>
          <w:sz w:val="24"/>
          <w:szCs w:val="24"/>
        </w:rPr>
        <w:t>ать насыщенную и целостную сре</w:t>
      </w:r>
      <w:r w:rsidRPr="008F62C7">
        <w:rPr>
          <w:rFonts w:ascii="Times New Roman" w:hAnsi="Times New Roman"/>
          <w:sz w:val="24"/>
          <w:szCs w:val="24"/>
        </w:rPr>
        <w:t xml:space="preserve">ду, обеспечивающую разностороннее развитие детей и реализацию Программы.  </w:t>
      </w:r>
    </w:p>
    <w:p w:rsidR="008F62C7" w:rsidRPr="008F62C7" w:rsidRDefault="00141CC4" w:rsidP="00965CA3">
      <w:pPr>
        <w:pStyle w:val="a3"/>
        <w:ind w:firstLine="708"/>
        <w:jc w:val="both"/>
        <w:rPr>
          <w:rFonts w:ascii="Times New Roman" w:hAnsi="Times New Roman"/>
          <w:sz w:val="24"/>
          <w:szCs w:val="24"/>
        </w:rPr>
      </w:pPr>
      <w:r>
        <w:rPr>
          <w:rFonts w:ascii="Times New Roman" w:hAnsi="Times New Roman"/>
          <w:sz w:val="24"/>
          <w:szCs w:val="24"/>
        </w:rPr>
        <w:t xml:space="preserve">На территории </w:t>
      </w:r>
      <w:r w:rsidR="008F62C7" w:rsidRPr="008F62C7">
        <w:rPr>
          <w:rFonts w:ascii="Times New Roman" w:hAnsi="Times New Roman"/>
          <w:sz w:val="24"/>
          <w:szCs w:val="24"/>
        </w:rPr>
        <w:t xml:space="preserve">ДОУ имеются прогулочные площадки для всех групп, </w:t>
      </w:r>
      <w:r w:rsidR="00965CA3">
        <w:rPr>
          <w:rFonts w:ascii="Times New Roman" w:hAnsi="Times New Roman"/>
          <w:sz w:val="24"/>
          <w:szCs w:val="24"/>
        </w:rPr>
        <w:t xml:space="preserve">оборудованные </w:t>
      </w:r>
      <w:r w:rsidR="008F62C7" w:rsidRPr="008F62C7">
        <w:rPr>
          <w:rFonts w:ascii="Times New Roman" w:hAnsi="Times New Roman"/>
          <w:sz w:val="24"/>
          <w:szCs w:val="24"/>
        </w:rPr>
        <w:t>игровыми комплек</w:t>
      </w:r>
      <w:r w:rsidR="00965CA3">
        <w:rPr>
          <w:rFonts w:ascii="Times New Roman" w:hAnsi="Times New Roman"/>
          <w:sz w:val="24"/>
          <w:szCs w:val="24"/>
        </w:rPr>
        <w:t xml:space="preserve">сами, песочницами, местами для </w:t>
      </w:r>
      <w:r w:rsidR="008F62C7" w:rsidRPr="008F62C7">
        <w:rPr>
          <w:rFonts w:ascii="Times New Roman" w:hAnsi="Times New Roman"/>
          <w:sz w:val="24"/>
          <w:szCs w:val="24"/>
        </w:rPr>
        <w:t xml:space="preserve">отдыха  и  настольных  игр;  разбиты  </w:t>
      </w:r>
      <w:r w:rsidR="00965CA3">
        <w:rPr>
          <w:rFonts w:ascii="Times New Roman" w:hAnsi="Times New Roman"/>
          <w:sz w:val="24"/>
          <w:szCs w:val="24"/>
        </w:rPr>
        <w:t xml:space="preserve">клумбы  на </w:t>
      </w:r>
      <w:r w:rsidR="008F62C7" w:rsidRPr="008F62C7">
        <w:rPr>
          <w:rFonts w:ascii="Times New Roman" w:hAnsi="Times New Roman"/>
          <w:sz w:val="24"/>
          <w:szCs w:val="24"/>
        </w:rPr>
        <w:t>участках</w:t>
      </w:r>
      <w:r w:rsidR="00965CA3">
        <w:rPr>
          <w:rFonts w:ascii="Times New Roman" w:hAnsi="Times New Roman"/>
          <w:sz w:val="24"/>
          <w:szCs w:val="24"/>
        </w:rPr>
        <w:t>.</w:t>
      </w:r>
    </w:p>
    <w:p w:rsidR="008F62C7" w:rsidRPr="004E0C58" w:rsidRDefault="008F62C7" w:rsidP="00965CA3">
      <w:pPr>
        <w:pStyle w:val="a3"/>
        <w:ind w:firstLine="708"/>
        <w:jc w:val="both"/>
        <w:rPr>
          <w:rFonts w:ascii="Times New Roman" w:hAnsi="Times New Roman"/>
          <w:sz w:val="24"/>
          <w:szCs w:val="24"/>
        </w:rPr>
      </w:pPr>
      <w:r w:rsidRPr="008F62C7">
        <w:rPr>
          <w:rFonts w:ascii="Times New Roman" w:hAnsi="Times New Roman"/>
          <w:sz w:val="24"/>
          <w:szCs w:val="24"/>
        </w:rPr>
        <w:t>Имею</w:t>
      </w:r>
      <w:r w:rsidR="00965CA3">
        <w:rPr>
          <w:rFonts w:ascii="Times New Roman" w:hAnsi="Times New Roman"/>
          <w:sz w:val="24"/>
          <w:szCs w:val="24"/>
        </w:rPr>
        <w:t>щаяся в МБ</w:t>
      </w:r>
      <w:r w:rsidRPr="008F62C7">
        <w:rPr>
          <w:rFonts w:ascii="Times New Roman" w:hAnsi="Times New Roman"/>
          <w:sz w:val="24"/>
          <w:szCs w:val="24"/>
        </w:rPr>
        <w:t>ДОУ</w:t>
      </w:r>
      <w:r w:rsidR="00141CC4">
        <w:rPr>
          <w:rFonts w:ascii="Times New Roman" w:hAnsi="Times New Roman"/>
          <w:sz w:val="24"/>
          <w:szCs w:val="24"/>
        </w:rPr>
        <w:t xml:space="preserve"> </w:t>
      </w:r>
      <w:r w:rsidR="00141CC4" w:rsidRPr="00141CC4">
        <w:rPr>
          <w:rFonts w:ascii="Times New Roman" w:hAnsi="Times New Roman"/>
          <w:sz w:val="24"/>
          <w:szCs w:val="24"/>
        </w:rPr>
        <w:t>«Детский сад «Алёнушка» п.Эгвекинота»</w:t>
      </w:r>
      <w:r w:rsidRPr="008F62C7">
        <w:rPr>
          <w:rFonts w:ascii="Times New Roman" w:hAnsi="Times New Roman"/>
          <w:sz w:val="24"/>
          <w:szCs w:val="24"/>
        </w:rPr>
        <w:t xml:space="preserve"> развивающая предметно-пространственная среда обеспечивает максимальную реализацию образ</w:t>
      </w:r>
      <w:r w:rsidR="00965CA3">
        <w:rPr>
          <w:rFonts w:ascii="Times New Roman" w:hAnsi="Times New Roman"/>
          <w:sz w:val="24"/>
          <w:szCs w:val="24"/>
        </w:rPr>
        <w:t xml:space="preserve">овательного пространства как в </w:t>
      </w:r>
      <w:r w:rsidRPr="008F62C7">
        <w:rPr>
          <w:rFonts w:ascii="Times New Roman" w:hAnsi="Times New Roman"/>
          <w:sz w:val="24"/>
          <w:szCs w:val="24"/>
        </w:rPr>
        <w:t>целом по дошкольной организации и в группах,</w:t>
      </w:r>
      <w:r w:rsidR="00965CA3">
        <w:rPr>
          <w:rFonts w:ascii="Times New Roman" w:hAnsi="Times New Roman"/>
          <w:sz w:val="24"/>
          <w:szCs w:val="24"/>
        </w:rPr>
        <w:t xml:space="preserve">  так и на территории детского </w:t>
      </w:r>
      <w:r w:rsidRPr="008F62C7">
        <w:rPr>
          <w:rFonts w:ascii="Times New Roman" w:hAnsi="Times New Roman"/>
          <w:sz w:val="24"/>
          <w:szCs w:val="24"/>
        </w:rPr>
        <w:t xml:space="preserve">сада.  Все  это  позволяет  обеспечить  поддержку </w:t>
      </w:r>
      <w:r w:rsidR="00965CA3">
        <w:rPr>
          <w:rFonts w:ascii="Times New Roman" w:hAnsi="Times New Roman"/>
          <w:sz w:val="24"/>
          <w:szCs w:val="24"/>
        </w:rPr>
        <w:t xml:space="preserve"> разнообразия детства и  разно</w:t>
      </w:r>
      <w:r w:rsidRPr="008F62C7">
        <w:rPr>
          <w:rFonts w:ascii="Times New Roman" w:hAnsi="Times New Roman"/>
          <w:sz w:val="24"/>
          <w:szCs w:val="24"/>
        </w:rPr>
        <w:t>стороннее развитие воспитанников (в том числ</w:t>
      </w:r>
      <w:r w:rsidR="00965CA3">
        <w:rPr>
          <w:rFonts w:ascii="Times New Roman" w:hAnsi="Times New Roman"/>
          <w:sz w:val="24"/>
          <w:szCs w:val="24"/>
        </w:rPr>
        <w:t>е развитие познавательных инте</w:t>
      </w:r>
      <w:r w:rsidRPr="008F62C7">
        <w:rPr>
          <w:rFonts w:ascii="Times New Roman" w:hAnsi="Times New Roman"/>
          <w:sz w:val="24"/>
          <w:szCs w:val="24"/>
        </w:rPr>
        <w:t>ресов, способностей и творческого потенциала), их успешную социализацию.</w:t>
      </w:r>
    </w:p>
    <w:p w:rsidR="00246A5F" w:rsidRDefault="00246A5F" w:rsidP="00960100">
      <w:pPr>
        <w:pStyle w:val="a3"/>
        <w:rPr>
          <w:rFonts w:ascii="Times New Roman" w:hAnsi="Times New Roman"/>
          <w:sz w:val="24"/>
          <w:szCs w:val="24"/>
        </w:rPr>
      </w:pPr>
    </w:p>
    <w:p w:rsidR="00246A5F" w:rsidRPr="00B331CA" w:rsidRDefault="00FA2AC8" w:rsidP="00B0579F">
      <w:pPr>
        <w:pStyle w:val="a3"/>
        <w:jc w:val="center"/>
        <w:rPr>
          <w:rFonts w:ascii="Times New Roman" w:hAnsi="Times New Roman"/>
          <w:i/>
          <w:color w:val="7030A0"/>
          <w:sz w:val="24"/>
          <w:szCs w:val="24"/>
        </w:rPr>
      </w:pPr>
      <w:r w:rsidRPr="00FA2AC8">
        <w:rPr>
          <w:rFonts w:ascii="Times New Roman" w:hAnsi="Times New Roman"/>
          <w:b/>
          <w:i/>
          <w:color w:val="7030A0"/>
          <w:sz w:val="24"/>
          <w:szCs w:val="24"/>
          <w:u w:val="single"/>
        </w:rPr>
        <w:t>2.1.3.3</w:t>
      </w:r>
      <w:r w:rsidR="00965CA3" w:rsidRPr="00B331CA">
        <w:rPr>
          <w:rFonts w:ascii="Times New Roman" w:hAnsi="Times New Roman"/>
          <w:b/>
          <w:i/>
          <w:color w:val="7030A0"/>
          <w:sz w:val="24"/>
          <w:szCs w:val="24"/>
          <w:u w:val="single"/>
        </w:rPr>
        <w:t>.</w:t>
      </w:r>
      <w:r w:rsidRPr="00FA2AC8">
        <w:rPr>
          <w:rFonts w:ascii="Times New Roman" w:hAnsi="Times New Roman"/>
          <w:b/>
          <w:i/>
          <w:color w:val="7030A0"/>
          <w:sz w:val="24"/>
          <w:szCs w:val="24"/>
          <w:u w:val="single"/>
        </w:rPr>
        <w:t xml:space="preserve"> </w:t>
      </w:r>
      <w:r w:rsidR="0013215A" w:rsidRPr="00B331CA">
        <w:rPr>
          <w:rFonts w:ascii="Times New Roman" w:hAnsi="Times New Roman"/>
          <w:b/>
          <w:i/>
          <w:color w:val="7030A0"/>
          <w:sz w:val="24"/>
          <w:szCs w:val="24"/>
          <w:u w:val="single"/>
        </w:rPr>
        <w:t>Характеристика особенностей развития детей раннего и дошкольного возраста, воспитывающихся в МБДОУ</w:t>
      </w:r>
      <w:r w:rsidR="00B331CA">
        <w:rPr>
          <w:rFonts w:ascii="Times New Roman" w:hAnsi="Times New Roman"/>
          <w:b/>
          <w:i/>
          <w:color w:val="7030A0"/>
          <w:sz w:val="24"/>
          <w:szCs w:val="24"/>
          <w:u w:val="single"/>
        </w:rPr>
        <w:t xml:space="preserve"> «Детский сад «Алёнушка» п.Эгвекинота»</w:t>
      </w:r>
      <w:r w:rsidR="0013215A" w:rsidRPr="00B331CA">
        <w:rPr>
          <w:rFonts w:ascii="Times New Roman" w:hAnsi="Times New Roman"/>
          <w:i/>
          <w:color w:val="7030A0"/>
          <w:sz w:val="24"/>
          <w:szCs w:val="24"/>
        </w:rPr>
        <w:t>.</w:t>
      </w:r>
    </w:p>
    <w:p w:rsidR="00960100" w:rsidRDefault="00960100" w:rsidP="0052619A">
      <w:pPr>
        <w:pStyle w:val="a3"/>
        <w:rPr>
          <w:rFonts w:ascii="Times New Roman" w:hAnsi="Times New Roman"/>
          <w:sz w:val="24"/>
          <w:szCs w:val="24"/>
        </w:rPr>
      </w:pPr>
    </w:p>
    <w:p w:rsidR="00965CA3" w:rsidRPr="00965CA3" w:rsidRDefault="00965CA3" w:rsidP="007949A4">
      <w:pPr>
        <w:pStyle w:val="a3"/>
        <w:ind w:firstLine="708"/>
        <w:jc w:val="both"/>
        <w:rPr>
          <w:rFonts w:ascii="Times New Roman" w:hAnsi="Times New Roman"/>
          <w:sz w:val="24"/>
          <w:szCs w:val="24"/>
        </w:rPr>
      </w:pPr>
      <w:r w:rsidRPr="00965CA3">
        <w:rPr>
          <w:rFonts w:ascii="Times New Roman" w:hAnsi="Times New Roman"/>
          <w:sz w:val="24"/>
          <w:szCs w:val="24"/>
        </w:rPr>
        <w:t>Дошкольный  возраст является важнейшим в развитии человека, так как он заполнен существенными физиологически</w:t>
      </w:r>
      <w:r>
        <w:rPr>
          <w:rFonts w:ascii="Times New Roman" w:hAnsi="Times New Roman"/>
          <w:sz w:val="24"/>
          <w:szCs w:val="24"/>
        </w:rPr>
        <w:t>ми, психологическими и социаль</w:t>
      </w:r>
      <w:r w:rsidRPr="00965CA3">
        <w:rPr>
          <w:rFonts w:ascii="Times New Roman" w:hAnsi="Times New Roman"/>
          <w:sz w:val="24"/>
          <w:szCs w:val="24"/>
        </w:rPr>
        <w:t>ными изменениями. Это период жизни, которы</w:t>
      </w:r>
      <w:r>
        <w:rPr>
          <w:rFonts w:ascii="Times New Roman" w:hAnsi="Times New Roman"/>
          <w:sz w:val="24"/>
          <w:szCs w:val="24"/>
        </w:rPr>
        <w:t xml:space="preserve">й рассматривается в педагогике </w:t>
      </w:r>
      <w:r w:rsidRPr="00965CA3">
        <w:rPr>
          <w:rFonts w:ascii="Times New Roman" w:hAnsi="Times New Roman"/>
          <w:sz w:val="24"/>
          <w:szCs w:val="24"/>
        </w:rPr>
        <w:t>и психологии как самоценное явление со сво</w:t>
      </w:r>
      <w:r>
        <w:rPr>
          <w:rFonts w:ascii="Times New Roman" w:hAnsi="Times New Roman"/>
          <w:sz w:val="24"/>
          <w:szCs w:val="24"/>
        </w:rPr>
        <w:t>ими законами, субъективно пере</w:t>
      </w:r>
      <w:r w:rsidRPr="00965CA3">
        <w:rPr>
          <w:rFonts w:ascii="Times New Roman" w:hAnsi="Times New Roman"/>
          <w:sz w:val="24"/>
          <w:szCs w:val="24"/>
        </w:rPr>
        <w:t>живается в большинстве случаев как счастлив</w:t>
      </w:r>
      <w:r>
        <w:rPr>
          <w:rFonts w:ascii="Times New Roman" w:hAnsi="Times New Roman"/>
          <w:sz w:val="24"/>
          <w:szCs w:val="24"/>
        </w:rPr>
        <w:t>ая, беззаботная, полная приклю</w:t>
      </w:r>
      <w:r w:rsidRPr="00965CA3">
        <w:rPr>
          <w:rFonts w:ascii="Times New Roman" w:hAnsi="Times New Roman"/>
          <w:sz w:val="24"/>
          <w:szCs w:val="24"/>
        </w:rPr>
        <w:t>чений и открытий жизнь. Дошкольное детс</w:t>
      </w:r>
      <w:r>
        <w:rPr>
          <w:rFonts w:ascii="Times New Roman" w:hAnsi="Times New Roman"/>
          <w:sz w:val="24"/>
          <w:szCs w:val="24"/>
        </w:rPr>
        <w:t>тво играет решающую роль в ста</w:t>
      </w:r>
      <w:r w:rsidRPr="00965CA3">
        <w:rPr>
          <w:rFonts w:ascii="Times New Roman" w:hAnsi="Times New Roman"/>
          <w:sz w:val="24"/>
          <w:szCs w:val="24"/>
        </w:rPr>
        <w:t>новлении личност</w:t>
      </w:r>
      <w:r w:rsidR="007949A4">
        <w:rPr>
          <w:rFonts w:ascii="Times New Roman" w:hAnsi="Times New Roman"/>
          <w:sz w:val="24"/>
          <w:szCs w:val="24"/>
        </w:rPr>
        <w:t>и, определяя ход и результаты её</w:t>
      </w:r>
      <w:r w:rsidRPr="00965CA3">
        <w:rPr>
          <w:rFonts w:ascii="Times New Roman" w:hAnsi="Times New Roman"/>
          <w:sz w:val="24"/>
          <w:szCs w:val="24"/>
        </w:rPr>
        <w:t xml:space="preserve"> развития на последующих </w:t>
      </w:r>
    </w:p>
    <w:p w:rsidR="00965CA3" w:rsidRPr="004E6997" w:rsidRDefault="00965CA3" w:rsidP="007949A4">
      <w:pPr>
        <w:pStyle w:val="a3"/>
        <w:jc w:val="both"/>
        <w:rPr>
          <w:rFonts w:ascii="Times New Roman" w:hAnsi="Times New Roman"/>
          <w:sz w:val="24"/>
          <w:szCs w:val="24"/>
        </w:rPr>
      </w:pPr>
      <w:r w:rsidRPr="00965CA3">
        <w:rPr>
          <w:rFonts w:ascii="Times New Roman" w:hAnsi="Times New Roman"/>
          <w:sz w:val="24"/>
          <w:szCs w:val="24"/>
        </w:rPr>
        <w:t>этапах жизненного пути человека.</w:t>
      </w:r>
    </w:p>
    <w:p w:rsidR="0013215A" w:rsidRPr="004E6997" w:rsidRDefault="0013215A" w:rsidP="0067741A">
      <w:pPr>
        <w:pStyle w:val="a3"/>
        <w:ind w:firstLine="708"/>
        <w:jc w:val="both"/>
        <w:rPr>
          <w:rFonts w:ascii="Times New Roman" w:hAnsi="Times New Roman"/>
          <w:sz w:val="24"/>
          <w:szCs w:val="24"/>
        </w:rPr>
      </w:pPr>
      <w:r w:rsidRPr="004E6997">
        <w:rPr>
          <w:rFonts w:ascii="Times New Roman" w:hAnsi="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w:t>
      </w:r>
    </w:p>
    <w:p w:rsidR="00B0579F" w:rsidRDefault="00B0579F" w:rsidP="0067741A">
      <w:pPr>
        <w:pStyle w:val="a3"/>
        <w:ind w:firstLine="708"/>
        <w:jc w:val="both"/>
        <w:rPr>
          <w:rFonts w:ascii="Times New Roman" w:hAnsi="Times New Roman"/>
          <w:sz w:val="24"/>
          <w:szCs w:val="24"/>
        </w:rPr>
      </w:pPr>
      <w:r w:rsidRPr="00B0579F">
        <w:rPr>
          <w:rFonts w:ascii="Times New Roman" w:hAnsi="Times New Roman"/>
          <w:sz w:val="24"/>
          <w:szCs w:val="24"/>
        </w:rPr>
        <w:lastRenderedPageBreak/>
        <w:t>Данные  закономерности  являются  звеньями  единого  процесса  становления  психики  и личности  ребенка  дошкольного  возраста</w:t>
      </w:r>
      <w:r w:rsidR="003F3BFC">
        <w:rPr>
          <w:rFonts w:ascii="Times New Roman" w:hAnsi="Times New Roman"/>
          <w:sz w:val="24"/>
          <w:szCs w:val="24"/>
        </w:rPr>
        <w:t xml:space="preserve">. </w:t>
      </w:r>
      <w:r w:rsidRPr="00B0579F">
        <w:rPr>
          <w:rFonts w:ascii="Times New Roman" w:hAnsi="Times New Roman"/>
          <w:sz w:val="24"/>
          <w:szCs w:val="24"/>
        </w:rPr>
        <w:t xml:space="preserve">Основной  закон  развития  –  роль    пассивного  </w:t>
      </w:r>
      <w:r w:rsidR="0067741A">
        <w:rPr>
          <w:rFonts w:ascii="Times New Roman" w:hAnsi="Times New Roman"/>
          <w:sz w:val="24"/>
          <w:szCs w:val="24"/>
        </w:rPr>
        <w:t>взаимодействия снижается с</w:t>
      </w:r>
      <w:r w:rsidRPr="00B0579F">
        <w:rPr>
          <w:rFonts w:ascii="Times New Roman" w:hAnsi="Times New Roman"/>
          <w:sz w:val="24"/>
          <w:szCs w:val="24"/>
        </w:rPr>
        <w:t xml:space="preserve"> возрастом,</w:t>
      </w:r>
      <w:r w:rsidR="0067741A">
        <w:rPr>
          <w:rFonts w:ascii="Times New Roman" w:hAnsi="Times New Roman"/>
          <w:sz w:val="24"/>
          <w:szCs w:val="24"/>
        </w:rPr>
        <w:t xml:space="preserve"> </w:t>
      </w:r>
      <w:r w:rsidRPr="00B0579F">
        <w:rPr>
          <w:rFonts w:ascii="Times New Roman" w:hAnsi="Times New Roman"/>
          <w:sz w:val="24"/>
          <w:szCs w:val="24"/>
        </w:rPr>
        <w:t xml:space="preserve"> </w:t>
      </w:r>
      <w:r w:rsidR="0067741A">
        <w:rPr>
          <w:rFonts w:ascii="Times New Roman" w:hAnsi="Times New Roman"/>
          <w:sz w:val="24"/>
          <w:szCs w:val="24"/>
        </w:rPr>
        <w:t xml:space="preserve">стимулирующее </w:t>
      </w:r>
      <w:r w:rsidRPr="00B0579F">
        <w:rPr>
          <w:rFonts w:ascii="Times New Roman" w:hAnsi="Times New Roman"/>
          <w:sz w:val="24"/>
          <w:szCs w:val="24"/>
        </w:rPr>
        <w:t>в</w:t>
      </w:r>
      <w:r w:rsidR="0067741A">
        <w:rPr>
          <w:rFonts w:ascii="Times New Roman" w:hAnsi="Times New Roman"/>
          <w:sz w:val="24"/>
          <w:szCs w:val="24"/>
        </w:rPr>
        <w:t xml:space="preserve">заимодействие сохраняется,  а </w:t>
      </w:r>
      <w:r w:rsidRPr="00B0579F">
        <w:rPr>
          <w:rFonts w:ascii="Times New Roman" w:hAnsi="Times New Roman"/>
          <w:sz w:val="24"/>
          <w:szCs w:val="24"/>
        </w:rPr>
        <w:t>активное – возрастает. Большую роль в этом играет организац</w:t>
      </w:r>
      <w:r w:rsidR="0067741A">
        <w:rPr>
          <w:rFonts w:ascii="Times New Roman" w:hAnsi="Times New Roman"/>
          <w:sz w:val="24"/>
          <w:szCs w:val="24"/>
        </w:rPr>
        <w:t xml:space="preserve">ия  взаимодействий взрослого и </w:t>
      </w:r>
      <w:r w:rsidRPr="00B0579F">
        <w:rPr>
          <w:rFonts w:ascii="Times New Roman" w:hAnsi="Times New Roman"/>
          <w:sz w:val="24"/>
          <w:szCs w:val="24"/>
        </w:rPr>
        <w:t>ребенка  в  тех  видах  деятельности,  которые  признаются</w:t>
      </w:r>
      <w:r w:rsidR="0067741A">
        <w:rPr>
          <w:rFonts w:ascii="Times New Roman" w:hAnsi="Times New Roman"/>
          <w:sz w:val="24"/>
          <w:szCs w:val="24"/>
        </w:rPr>
        <w:t xml:space="preserve">  ведущими  для  определенного </w:t>
      </w:r>
      <w:r w:rsidRPr="00B0579F">
        <w:rPr>
          <w:rFonts w:ascii="Times New Roman" w:hAnsi="Times New Roman"/>
          <w:sz w:val="24"/>
          <w:szCs w:val="24"/>
        </w:rPr>
        <w:t>возрастного этапа. Согласно Ф</w:t>
      </w:r>
      <w:r w:rsidR="00740C4F">
        <w:rPr>
          <w:rFonts w:ascii="Times New Roman" w:hAnsi="Times New Roman"/>
          <w:sz w:val="24"/>
          <w:szCs w:val="24"/>
        </w:rPr>
        <w:t>ОП</w:t>
      </w:r>
      <w:r w:rsidRPr="00B0579F">
        <w:rPr>
          <w:rFonts w:ascii="Times New Roman" w:hAnsi="Times New Roman"/>
          <w:sz w:val="24"/>
          <w:szCs w:val="24"/>
        </w:rPr>
        <w:t xml:space="preserve"> ДО </w:t>
      </w:r>
      <w:r w:rsidRPr="00B0579F">
        <w:rPr>
          <w:rFonts w:ascii="Times New Roman" w:hAnsi="Times New Roman"/>
          <w:b/>
          <w:i/>
          <w:sz w:val="24"/>
          <w:szCs w:val="24"/>
        </w:rPr>
        <w:t xml:space="preserve">в </w:t>
      </w:r>
      <w:r w:rsidRPr="00B0579F">
        <w:rPr>
          <w:rFonts w:ascii="Times New Roman" w:hAnsi="Times New Roman"/>
          <w:b/>
          <w:i/>
          <w:sz w:val="24"/>
          <w:szCs w:val="24"/>
          <w:u w:val="single"/>
        </w:rPr>
        <w:t>раннем возрасте (1 год - 3 года)</w:t>
      </w:r>
      <w:r w:rsidRPr="00B0579F">
        <w:rPr>
          <w:rFonts w:ascii="Times New Roman" w:hAnsi="Times New Roman"/>
          <w:sz w:val="24"/>
          <w:szCs w:val="24"/>
        </w:rPr>
        <w:t xml:space="preserve">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 предметная деятельность и игры с составными и динамическими игрушками;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экспериментирование с материалами и веществами (песок, вода, тесто и пр.),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общение с взрослым и совместные игры со сверстниками под руководством взрослого, </w:t>
      </w:r>
    </w:p>
    <w:p w:rsidR="00B0579F" w:rsidRDefault="0067741A" w:rsidP="00121089">
      <w:pPr>
        <w:pStyle w:val="a3"/>
        <w:numPr>
          <w:ilvl w:val="0"/>
          <w:numId w:val="2"/>
        </w:numPr>
        <w:jc w:val="both"/>
        <w:rPr>
          <w:rFonts w:ascii="Times New Roman" w:hAnsi="Times New Roman"/>
          <w:sz w:val="24"/>
          <w:szCs w:val="24"/>
        </w:rPr>
      </w:pPr>
      <w:r>
        <w:rPr>
          <w:rFonts w:ascii="Times New Roman" w:hAnsi="Times New Roman"/>
          <w:sz w:val="24"/>
          <w:szCs w:val="24"/>
        </w:rPr>
        <w:t>самообслуживание и действия с бытовыми предметами-орудиями</w:t>
      </w:r>
      <w:r w:rsidR="00B0579F" w:rsidRPr="00B0579F">
        <w:rPr>
          <w:rFonts w:ascii="Times New Roman" w:hAnsi="Times New Roman"/>
          <w:sz w:val="24"/>
          <w:szCs w:val="24"/>
        </w:rPr>
        <w:t xml:space="preserve"> (ложка,  совок, лопатка и пр.),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восприятие смысла музыки, сказок, стихов, рассматривание картинок,  </w:t>
      </w:r>
    </w:p>
    <w:p w:rsidR="00B0579F" w:rsidRP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двигательная активность; </w:t>
      </w:r>
    </w:p>
    <w:p w:rsidR="00B0579F" w:rsidRDefault="00B0579F" w:rsidP="00B0579F">
      <w:pPr>
        <w:pStyle w:val="a3"/>
        <w:rPr>
          <w:rFonts w:ascii="Times New Roman" w:hAnsi="Times New Roman"/>
          <w:sz w:val="24"/>
          <w:szCs w:val="24"/>
        </w:rPr>
      </w:pPr>
    </w:p>
    <w:p w:rsidR="00B0579F" w:rsidRDefault="00B0579F" w:rsidP="0067741A">
      <w:pPr>
        <w:pStyle w:val="a3"/>
        <w:jc w:val="both"/>
        <w:rPr>
          <w:rFonts w:ascii="Times New Roman" w:hAnsi="Times New Roman"/>
          <w:b/>
          <w:i/>
          <w:sz w:val="24"/>
          <w:szCs w:val="24"/>
          <w:u w:val="single"/>
        </w:rPr>
      </w:pPr>
      <w:r w:rsidRPr="00B0579F">
        <w:rPr>
          <w:rFonts w:ascii="Times New Roman" w:hAnsi="Times New Roman"/>
          <w:b/>
          <w:i/>
          <w:sz w:val="24"/>
          <w:szCs w:val="24"/>
          <w:u w:val="single"/>
        </w:rPr>
        <w:t xml:space="preserve">для детей дошкольного возраста (3 года - 8 лет) - ряд видов деятельности, таких как: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игровая, включая сюжетно-ролевую игру, игру с правилами и другие виды игры,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коммуникативная (общение и взаимодействие со взрослыми и сверстниками),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восприятие художественной литературы и фольклора,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самообслуживание и элементарный бытовой труд (в помещении и на улице),  </w:t>
      </w:r>
      <w:r w:rsidRPr="00B0579F">
        <w:rPr>
          <w:rFonts w:ascii="Times New Roman" w:hAnsi="Times New Roman"/>
          <w:sz w:val="24"/>
          <w:szCs w:val="24"/>
        </w:rPr>
        <w:cr/>
        <w:t xml:space="preserve">конструирование  из  разного  материала,  включая  конструкторы,  модули,  бумагу, природный и иной материал,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изобразительная (рисование, лепка, аппликация),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w:t>
      </w:r>
      <w:r>
        <w:rPr>
          <w:rFonts w:ascii="Times New Roman" w:hAnsi="Times New Roman"/>
          <w:sz w:val="24"/>
          <w:szCs w:val="24"/>
        </w:rPr>
        <w:t>ских музыкальных инструментах),</w:t>
      </w:r>
    </w:p>
    <w:p w:rsidR="00B0579F" w:rsidRP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двигательная (овладение основными движениями) формы активности ребенка </w:t>
      </w:r>
    </w:p>
    <w:p w:rsidR="00B0579F" w:rsidRDefault="00B0579F" w:rsidP="0067741A">
      <w:pPr>
        <w:pStyle w:val="a3"/>
        <w:jc w:val="both"/>
        <w:rPr>
          <w:rFonts w:ascii="Times New Roman" w:hAnsi="Times New Roman"/>
          <w:sz w:val="24"/>
          <w:szCs w:val="24"/>
        </w:rPr>
      </w:pPr>
      <w:r w:rsidRPr="00B0579F">
        <w:rPr>
          <w:rFonts w:ascii="Times New Roman" w:hAnsi="Times New Roman"/>
          <w:sz w:val="24"/>
          <w:szCs w:val="24"/>
        </w:rPr>
        <w:t xml:space="preserve">      </w:t>
      </w:r>
      <w:r>
        <w:rPr>
          <w:rFonts w:ascii="Times New Roman" w:hAnsi="Times New Roman"/>
          <w:sz w:val="24"/>
          <w:szCs w:val="24"/>
        </w:rPr>
        <w:tab/>
      </w:r>
      <w:r w:rsidRPr="00B0579F">
        <w:rPr>
          <w:rFonts w:ascii="Times New Roman" w:hAnsi="Times New Roman"/>
          <w:sz w:val="24"/>
          <w:szCs w:val="24"/>
        </w:rPr>
        <w:t>Особенность  организации    развивающего  взаимодействия</w:t>
      </w:r>
      <w:r>
        <w:rPr>
          <w:rFonts w:ascii="Times New Roman" w:hAnsi="Times New Roman"/>
          <w:sz w:val="24"/>
          <w:szCs w:val="24"/>
        </w:rPr>
        <w:t xml:space="preserve">  в  рамках  данной  Программы </w:t>
      </w:r>
      <w:r w:rsidRPr="00B0579F">
        <w:rPr>
          <w:rFonts w:ascii="Times New Roman" w:hAnsi="Times New Roman"/>
          <w:sz w:val="24"/>
          <w:szCs w:val="24"/>
        </w:rPr>
        <w:t xml:space="preserve">выступает отражение в ней следующих аспектов образовательной  среды для ребенка: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предметно-пространственная  развивающая образовательная среда;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характер взаимодействия со взрослыми;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характер взаимодействия с другими детьми;</w:t>
      </w:r>
    </w:p>
    <w:p w:rsidR="00B0579F" w:rsidRDefault="00B0579F" w:rsidP="00121089">
      <w:pPr>
        <w:pStyle w:val="a3"/>
        <w:numPr>
          <w:ilvl w:val="0"/>
          <w:numId w:val="2"/>
        </w:numPr>
        <w:jc w:val="both"/>
        <w:rPr>
          <w:rFonts w:ascii="Times New Roman" w:hAnsi="Times New Roman"/>
          <w:sz w:val="24"/>
          <w:szCs w:val="24"/>
        </w:rPr>
      </w:pPr>
      <w:r>
        <w:rPr>
          <w:rFonts w:ascii="Times New Roman" w:hAnsi="Times New Roman"/>
          <w:sz w:val="24"/>
          <w:szCs w:val="24"/>
        </w:rPr>
        <w:t>система отношений ребёнка к миру, к другим людям, к себе самому.</w:t>
      </w:r>
    </w:p>
    <w:p w:rsidR="00A87253" w:rsidRDefault="00A87253" w:rsidP="00A87253">
      <w:pPr>
        <w:pStyle w:val="a3"/>
        <w:jc w:val="both"/>
        <w:rPr>
          <w:rFonts w:ascii="Times New Roman" w:hAnsi="Times New Roman"/>
          <w:sz w:val="24"/>
          <w:szCs w:val="24"/>
        </w:rPr>
      </w:pPr>
    </w:p>
    <w:p w:rsidR="00A87253" w:rsidRPr="00A87253" w:rsidRDefault="00A87253" w:rsidP="00A87253">
      <w:pPr>
        <w:pStyle w:val="a3"/>
        <w:jc w:val="both"/>
        <w:rPr>
          <w:rFonts w:ascii="Times New Roman" w:hAnsi="Times New Roman"/>
          <w:b/>
          <w:i/>
          <w:sz w:val="24"/>
          <w:szCs w:val="24"/>
        </w:rPr>
      </w:pPr>
      <w:r w:rsidRPr="00A87253">
        <w:rPr>
          <w:rFonts w:ascii="Times New Roman" w:hAnsi="Times New Roman"/>
          <w:b/>
          <w:i/>
          <w:sz w:val="24"/>
          <w:szCs w:val="24"/>
        </w:rPr>
        <w:t xml:space="preserve">Возрастные особенности детей 1.5 - 7 лет </w:t>
      </w:r>
    </w:p>
    <w:p w:rsidR="00A87253" w:rsidRPr="00A87253" w:rsidRDefault="00A87253" w:rsidP="00A87253">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87253">
        <w:rPr>
          <w:rFonts w:ascii="Times New Roman" w:hAnsi="Times New Roman"/>
          <w:sz w:val="24"/>
          <w:szCs w:val="24"/>
        </w:rPr>
        <w:t>Дошкольный возраст является важнейшим в</w:t>
      </w:r>
      <w:r>
        <w:rPr>
          <w:rFonts w:ascii="Times New Roman" w:hAnsi="Times New Roman"/>
          <w:sz w:val="24"/>
          <w:szCs w:val="24"/>
        </w:rPr>
        <w:t xml:space="preserve"> развитии человека, так как он </w:t>
      </w:r>
      <w:r w:rsidRPr="00A87253">
        <w:rPr>
          <w:rFonts w:ascii="Times New Roman" w:hAnsi="Times New Roman"/>
          <w:sz w:val="24"/>
          <w:szCs w:val="24"/>
        </w:rPr>
        <w:t>заполнен существенными физиологическими</w:t>
      </w:r>
      <w:r>
        <w:rPr>
          <w:rFonts w:ascii="Times New Roman" w:hAnsi="Times New Roman"/>
          <w:sz w:val="24"/>
          <w:szCs w:val="24"/>
        </w:rPr>
        <w:t>, психологическими и социальны</w:t>
      </w:r>
      <w:r w:rsidRPr="00A87253">
        <w:rPr>
          <w:rFonts w:ascii="Times New Roman" w:hAnsi="Times New Roman"/>
          <w:sz w:val="24"/>
          <w:szCs w:val="24"/>
        </w:rPr>
        <w:t xml:space="preserve">ми изменениями. Это период жизни, который </w:t>
      </w:r>
      <w:r>
        <w:rPr>
          <w:rFonts w:ascii="Times New Roman" w:hAnsi="Times New Roman"/>
          <w:sz w:val="24"/>
          <w:szCs w:val="24"/>
        </w:rPr>
        <w:t xml:space="preserve">рассматривается в педагогике и </w:t>
      </w:r>
      <w:r w:rsidRPr="00A87253">
        <w:rPr>
          <w:rFonts w:ascii="Times New Roman" w:hAnsi="Times New Roman"/>
          <w:sz w:val="24"/>
          <w:szCs w:val="24"/>
        </w:rPr>
        <w:t>психологии как самоценное явление со своим</w:t>
      </w:r>
      <w:r>
        <w:rPr>
          <w:rFonts w:ascii="Times New Roman" w:hAnsi="Times New Roman"/>
          <w:sz w:val="24"/>
          <w:szCs w:val="24"/>
        </w:rPr>
        <w:t>и законами, субъективно пережи</w:t>
      </w:r>
      <w:r w:rsidRPr="00A87253">
        <w:rPr>
          <w:rFonts w:ascii="Times New Roman" w:hAnsi="Times New Roman"/>
          <w:sz w:val="24"/>
          <w:szCs w:val="24"/>
        </w:rPr>
        <w:t>вается в большинстве случаев как счастливая, беззабот</w:t>
      </w:r>
      <w:r>
        <w:rPr>
          <w:rFonts w:ascii="Times New Roman" w:hAnsi="Times New Roman"/>
          <w:sz w:val="24"/>
          <w:szCs w:val="24"/>
        </w:rPr>
        <w:t>ная, полная приключе</w:t>
      </w:r>
      <w:r w:rsidRPr="00A87253">
        <w:rPr>
          <w:rFonts w:ascii="Times New Roman" w:hAnsi="Times New Roman"/>
          <w:sz w:val="24"/>
          <w:szCs w:val="24"/>
        </w:rPr>
        <w:t>ний и открытий жизнь. Дошкольное детство</w:t>
      </w:r>
      <w:r>
        <w:rPr>
          <w:rFonts w:ascii="Times New Roman" w:hAnsi="Times New Roman"/>
          <w:sz w:val="24"/>
          <w:szCs w:val="24"/>
        </w:rPr>
        <w:t xml:space="preserve"> играет решающую роль в станов</w:t>
      </w:r>
      <w:r w:rsidRPr="00A87253">
        <w:rPr>
          <w:rFonts w:ascii="Times New Roman" w:hAnsi="Times New Roman"/>
          <w:sz w:val="24"/>
          <w:szCs w:val="24"/>
        </w:rPr>
        <w:t>лении личност</w:t>
      </w:r>
      <w:r>
        <w:rPr>
          <w:rFonts w:ascii="Times New Roman" w:hAnsi="Times New Roman"/>
          <w:sz w:val="24"/>
          <w:szCs w:val="24"/>
        </w:rPr>
        <w:t>и, определяя ход и результаты её развития на последующих эта</w:t>
      </w:r>
      <w:r w:rsidRPr="00A87253">
        <w:rPr>
          <w:rFonts w:ascii="Times New Roman" w:hAnsi="Times New Roman"/>
          <w:sz w:val="24"/>
          <w:szCs w:val="24"/>
        </w:rPr>
        <w:t xml:space="preserve">пах жизненного пути человека. </w:t>
      </w:r>
    </w:p>
    <w:p w:rsidR="00A87253" w:rsidRDefault="00A87253" w:rsidP="00A87253">
      <w:pPr>
        <w:pStyle w:val="a3"/>
        <w:ind w:firstLine="708"/>
        <w:jc w:val="both"/>
        <w:rPr>
          <w:rFonts w:ascii="Times New Roman" w:hAnsi="Times New Roman"/>
          <w:sz w:val="24"/>
          <w:szCs w:val="24"/>
        </w:rPr>
      </w:pPr>
      <w:r w:rsidRPr="00A87253">
        <w:rPr>
          <w:rFonts w:ascii="Times New Roman" w:hAnsi="Times New Roman"/>
          <w:sz w:val="24"/>
          <w:szCs w:val="24"/>
        </w:rPr>
        <w:t>Характеристика возрастных особенностей</w:t>
      </w:r>
      <w:r>
        <w:rPr>
          <w:rFonts w:ascii="Times New Roman" w:hAnsi="Times New Roman"/>
          <w:sz w:val="24"/>
          <w:szCs w:val="24"/>
        </w:rPr>
        <w:t xml:space="preserve"> развития детей дошкольного воз</w:t>
      </w:r>
      <w:r w:rsidRPr="00A87253">
        <w:rPr>
          <w:rFonts w:ascii="Times New Roman" w:hAnsi="Times New Roman"/>
          <w:sz w:val="24"/>
          <w:szCs w:val="24"/>
        </w:rPr>
        <w:t xml:space="preserve">раста необходима для правильной организации </w:t>
      </w:r>
      <w:r>
        <w:rPr>
          <w:rFonts w:ascii="Times New Roman" w:hAnsi="Times New Roman"/>
          <w:sz w:val="24"/>
          <w:szCs w:val="24"/>
        </w:rPr>
        <w:t xml:space="preserve">образовательного процесса, как </w:t>
      </w:r>
      <w:r w:rsidRPr="00A87253">
        <w:rPr>
          <w:rFonts w:ascii="Times New Roman" w:hAnsi="Times New Roman"/>
          <w:sz w:val="24"/>
          <w:szCs w:val="24"/>
        </w:rPr>
        <w:t>в условиях семьи, так и в условиях дошкольно</w:t>
      </w:r>
      <w:r>
        <w:rPr>
          <w:rFonts w:ascii="Times New Roman" w:hAnsi="Times New Roman"/>
          <w:sz w:val="24"/>
          <w:szCs w:val="24"/>
        </w:rPr>
        <w:t xml:space="preserve">го образовательного учреждения </w:t>
      </w:r>
      <w:r w:rsidRPr="00A87253">
        <w:rPr>
          <w:rFonts w:ascii="Times New Roman" w:hAnsi="Times New Roman"/>
          <w:sz w:val="24"/>
          <w:szCs w:val="24"/>
        </w:rPr>
        <w:t>(группы).</w:t>
      </w:r>
    </w:p>
    <w:p w:rsidR="00B0579F" w:rsidRDefault="00B0579F" w:rsidP="0067741A">
      <w:pPr>
        <w:pStyle w:val="a3"/>
        <w:jc w:val="both"/>
        <w:rPr>
          <w:rFonts w:ascii="Times New Roman" w:hAnsi="Times New Roman"/>
          <w:sz w:val="24"/>
          <w:szCs w:val="24"/>
        </w:rPr>
      </w:pPr>
    </w:p>
    <w:p w:rsidR="0057600C" w:rsidRPr="0057600C" w:rsidRDefault="0057600C" w:rsidP="0057600C">
      <w:pPr>
        <w:keepNext/>
        <w:keepLines/>
        <w:spacing w:after="0" w:line="274" w:lineRule="exact"/>
        <w:ind w:left="20"/>
        <w:jc w:val="center"/>
        <w:outlineLvl w:val="3"/>
        <w:rPr>
          <w:rFonts w:ascii="Times New Roman" w:eastAsia="Times New Roman" w:hAnsi="Times New Roman"/>
          <w:b/>
          <w:bCs/>
          <w:sz w:val="24"/>
          <w:szCs w:val="24"/>
          <w:lang w:val="ru" w:eastAsia="ru-RU"/>
        </w:rPr>
      </w:pPr>
      <w:r w:rsidRPr="0057600C">
        <w:rPr>
          <w:rFonts w:ascii="Times New Roman" w:eastAsia="Times New Roman" w:hAnsi="Times New Roman"/>
          <w:b/>
          <w:bCs/>
          <w:sz w:val="24"/>
          <w:szCs w:val="24"/>
          <w:lang w:val="ru" w:eastAsia="ru-RU"/>
        </w:rPr>
        <w:t>Группа раннего возраста (с 1 года 6 месяцев до 2 лет)</w:t>
      </w:r>
    </w:p>
    <w:p w:rsidR="00A87253" w:rsidRPr="00A87253" w:rsidRDefault="00A87253" w:rsidP="00A87253">
      <w:pPr>
        <w:pStyle w:val="a3"/>
        <w:ind w:firstLine="708"/>
        <w:jc w:val="both"/>
        <w:rPr>
          <w:rFonts w:ascii="Times New Roman" w:hAnsi="Times New Roman"/>
          <w:sz w:val="24"/>
          <w:szCs w:val="24"/>
          <w:lang w:val="ru" w:eastAsia="ru-RU"/>
        </w:rPr>
      </w:pPr>
    </w:p>
    <w:p w:rsidR="00A87253" w:rsidRPr="00A87253" w:rsidRDefault="00A87253" w:rsidP="00A87253">
      <w:pPr>
        <w:pStyle w:val="a3"/>
        <w:ind w:firstLine="708"/>
        <w:jc w:val="both"/>
        <w:rPr>
          <w:rFonts w:ascii="Times New Roman" w:hAnsi="Times New Roman"/>
          <w:sz w:val="24"/>
          <w:szCs w:val="24"/>
          <w:lang w:val="ru" w:eastAsia="ru-RU"/>
        </w:rPr>
      </w:pPr>
      <w:r w:rsidRPr="00A87253">
        <w:rPr>
          <w:rFonts w:ascii="Times New Roman" w:hAnsi="Times New Roman"/>
          <w:sz w:val="24"/>
          <w:szCs w:val="24"/>
          <w:lang w:val="ru" w:eastAsia="ru-RU"/>
        </w:rPr>
        <w:t xml:space="preserve">На  втором  году  жизни  продолжается  </w:t>
      </w:r>
      <w:r>
        <w:rPr>
          <w:rFonts w:ascii="Times New Roman" w:hAnsi="Times New Roman"/>
          <w:sz w:val="24"/>
          <w:szCs w:val="24"/>
          <w:lang w:val="ru" w:eastAsia="ru-RU"/>
        </w:rPr>
        <w:t xml:space="preserve">совершенствование  строения  и </w:t>
      </w:r>
      <w:r w:rsidRPr="00A87253">
        <w:rPr>
          <w:rFonts w:ascii="Times New Roman" w:hAnsi="Times New Roman"/>
          <w:sz w:val="24"/>
          <w:szCs w:val="24"/>
          <w:lang w:val="ru" w:eastAsia="ru-RU"/>
        </w:rPr>
        <w:t>функций  внутренних  органов,  костной,  мыш</w:t>
      </w:r>
      <w:r>
        <w:rPr>
          <w:rFonts w:ascii="Times New Roman" w:hAnsi="Times New Roman"/>
          <w:sz w:val="24"/>
          <w:szCs w:val="24"/>
          <w:lang w:val="ru" w:eastAsia="ru-RU"/>
        </w:rPr>
        <w:t xml:space="preserve">ечной  и  центральной  нервной </w:t>
      </w:r>
      <w:r w:rsidRPr="00A87253">
        <w:rPr>
          <w:rFonts w:ascii="Times New Roman" w:hAnsi="Times New Roman"/>
          <w:sz w:val="24"/>
          <w:szCs w:val="24"/>
          <w:lang w:val="ru" w:eastAsia="ru-RU"/>
        </w:rPr>
        <w:t xml:space="preserve">системы.  Повышается  работоспособность  </w:t>
      </w:r>
      <w:r>
        <w:rPr>
          <w:rFonts w:ascii="Times New Roman" w:hAnsi="Times New Roman"/>
          <w:sz w:val="24"/>
          <w:szCs w:val="24"/>
          <w:lang w:val="ru" w:eastAsia="ru-RU"/>
        </w:rPr>
        <w:t xml:space="preserve">нервных  клеток.  Длительность </w:t>
      </w:r>
      <w:r w:rsidRPr="00A87253">
        <w:rPr>
          <w:rFonts w:ascii="Times New Roman" w:hAnsi="Times New Roman"/>
          <w:sz w:val="24"/>
          <w:szCs w:val="24"/>
          <w:lang w:val="ru" w:eastAsia="ru-RU"/>
        </w:rPr>
        <w:t>каждого  периода  активного  бодрствования  у  детей  дву</w:t>
      </w:r>
      <w:r>
        <w:rPr>
          <w:rFonts w:ascii="Times New Roman" w:hAnsi="Times New Roman"/>
          <w:sz w:val="24"/>
          <w:szCs w:val="24"/>
          <w:lang w:val="ru" w:eastAsia="ru-RU"/>
        </w:rPr>
        <w:t xml:space="preserve">х  лет  составляет  4-5,5 </w:t>
      </w:r>
      <w:r w:rsidRPr="00A87253">
        <w:rPr>
          <w:rFonts w:ascii="Times New Roman" w:hAnsi="Times New Roman"/>
          <w:sz w:val="24"/>
          <w:szCs w:val="24"/>
          <w:lang w:val="ru" w:eastAsia="ru-RU"/>
        </w:rPr>
        <w:t xml:space="preserve">часа. </w:t>
      </w:r>
    </w:p>
    <w:p w:rsidR="00A87253" w:rsidRPr="00A87253" w:rsidRDefault="00A87253" w:rsidP="00A87253">
      <w:pPr>
        <w:pStyle w:val="a3"/>
        <w:ind w:firstLine="708"/>
        <w:jc w:val="both"/>
        <w:rPr>
          <w:rFonts w:ascii="Times New Roman" w:hAnsi="Times New Roman"/>
          <w:sz w:val="24"/>
          <w:szCs w:val="24"/>
          <w:lang w:val="ru" w:eastAsia="ru-RU"/>
        </w:rPr>
      </w:pPr>
      <w:r w:rsidRPr="00A87253">
        <w:rPr>
          <w:rFonts w:ascii="Times New Roman" w:hAnsi="Times New Roman"/>
          <w:sz w:val="24"/>
          <w:szCs w:val="24"/>
          <w:lang w:val="ru" w:eastAsia="ru-RU"/>
        </w:rPr>
        <w:t>На развитие основных движений ребенка</w:t>
      </w:r>
      <w:r>
        <w:rPr>
          <w:rFonts w:ascii="Times New Roman" w:hAnsi="Times New Roman"/>
          <w:sz w:val="24"/>
          <w:szCs w:val="24"/>
          <w:lang w:val="ru" w:eastAsia="ru-RU"/>
        </w:rPr>
        <w:t xml:space="preserve"> частично влияют пропорции его </w:t>
      </w:r>
      <w:r w:rsidRPr="00A87253">
        <w:rPr>
          <w:rFonts w:ascii="Times New Roman" w:hAnsi="Times New Roman"/>
          <w:sz w:val="24"/>
          <w:szCs w:val="24"/>
          <w:lang w:val="ru" w:eastAsia="ru-RU"/>
        </w:rPr>
        <w:t>тела: короткие ноги, длинное туловище, боль</w:t>
      </w:r>
      <w:r>
        <w:rPr>
          <w:rFonts w:ascii="Times New Roman" w:hAnsi="Times New Roman"/>
          <w:sz w:val="24"/>
          <w:szCs w:val="24"/>
          <w:lang w:val="ru" w:eastAsia="ru-RU"/>
        </w:rPr>
        <w:t xml:space="preserve">шая голова. Малыш часто падает </w:t>
      </w:r>
      <w:r w:rsidRPr="00A87253">
        <w:rPr>
          <w:rFonts w:ascii="Times New Roman" w:hAnsi="Times New Roman"/>
          <w:sz w:val="24"/>
          <w:szCs w:val="24"/>
          <w:lang w:val="ru" w:eastAsia="ru-RU"/>
        </w:rPr>
        <w:t xml:space="preserve">при  ходьбе,  не  всегда  может  </w:t>
      </w:r>
      <w:r w:rsidRPr="00A87253">
        <w:rPr>
          <w:rFonts w:ascii="Times New Roman" w:hAnsi="Times New Roman"/>
          <w:sz w:val="24"/>
          <w:szCs w:val="24"/>
          <w:lang w:val="ru" w:eastAsia="ru-RU"/>
        </w:rPr>
        <w:lastRenderedPageBreak/>
        <w:t>вовремя  остановиться,  обойти  препятствие. Несовершенна  и  осанка.  Вследствие  недо</w:t>
      </w:r>
      <w:r>
        <w:rPr>
          <w:rFonts w:ascii="Times New Roman" w:hAnsi="Times New Roman"/>
          <w:sz w:val="24"/>
          <w:szCs w:val="24"/>
          <w:lang w:val="ru" w:eastAsia="ru-RU"/>
        </w:rPr>
        <w:t xml:space="preserve">статочного  развития  мышечной </w:t>
      </w:r>
      <w:r w:rsidRPr="00A87253">
        <w:rPr>
          <w:rFonts w:ascii="Times New Roman" w:hAnsi="Times New Roman"/>
          <w:sz w:val="24"/>
          <w:szCs w:val="24"/>
          <w:lang w:val="ru" w:eastAsia="ru-RU"/>
        </w:rPr>
        <w:t>системы  ребенку  трудно  долго  выполнять  од</w:t>
      </w:r>
      <w:r>
        <w:rPr>
          <w:rFonts w:ascii="Times New Roman" w:hAnsi="Times New Roman"/>
          <w:sz w:val="24"/>
          <w:szCs w:val="24"/>
          <w:lang w:val="ru" w:eastAsia="ru-RU"/>
        </w:rPr>
        <w:t xml:space="preserve">нотипные  движения,  например, </w:t>
      </w:r>
      <w:r w:rsidRPr="00A87253">
        <w:rPr>
          <w:rFonts w:ascii="Times New Roman" w:hAnsi="Times New Roman"/>
          <w:sz w:val="24"/>
          <w:szCs w:val="24"/>
          <w:lang w:val="ru" w:eastAsia="ru-RU"/>
        </w:rPr>
        <w:t xml:space="preserve">ходить с мамой «только за ручку». </w:t>
      </w:r>
    </w:p>
    <w:p w:rsidR="00A87253" w:rsidRDefault="00A87253" w:rsidP="00A87253">
      <w:pPr>
        <w:pStyle w:val="a3"/>
        <w:ind w:firstLine="708"/>
        <w:jc w:val="both"/>
        <w:rPr>
          <w:rFonts w:ascii="Times New Roman" w:hAnsi="Times New Roman"/>
          <w:sz w:val="24"/>
          <w:szCs w:val="24"/>
          <w:lang w:val="ru" w:eastAsia="ru-RU"/>
        </w:rPr>
      </w:pPr>
      <w:r w:rsidRPr="00A87253">
        <w:rPr>
          <w:rFonts w:ascii="Times New Roman" w:hAnsi="Times New Roman"/>
          <w:sz w:val="24"/>
          <w:szCs w:val="24"/>
          <w:lang w:val="ru" w:eastAsia="ru-RU"/>
        </w:rPr>
        <w:t>Постепенно  совершенствуется  х</w:t>
      </w:r>
      <w:r>
        <w:rPr>
          <w:rFonts w:ascii="Times New Roman" w:hAnsi="Times New Roman"/>
          <w:sz w:val="24"/>
          <w:szCs w:val="24"/>
          <w:lang w:val="ru" w:eastAsia="ru-RU"/>
        </w:rPr>
        <w:t xml:space="preserve">одьба.  Дети  учатся  свободно </w:t>
      </w:r>
      <w:r w:rsidRPr="00A87253">
        <w:rPr>
          <w:rFonts w:ascii="Times New Roman" w:hAnsi="Times New Roman"/>
          <w:sz w:val="24"/>
          <w:szCs w:val="24"/>
          <w:lang w:val="ru" w:eastAsia="ru-RU"/>
        </w:rPr>
        <w:t>передвигаться  на  прогулке:  они  взбираются  н</w:t>
      </w:r>
      <w:r>
        <w:rPr>
          <w:rFonts w:ascii="Times New Roman" w:hAnsi="Times New Roman"/>
          <w:sz w:val="24"/>
          <w:szCs w:val="24"/>
          <w:lang w:val="ru" w:eastAsia="ru-RU"/>
        </w:rPr>
        <w:t xml:space="preserve">а  бугорки,  ходят  по  траве, </w:t>
      </w:r>
      <w:r w:rsidRPr="00A87253">
        <w:rPr>
          <w:rFonts w:ascii="Times New Roman" w:hAnsi="Times New Roman"/>
          <w:sz w:val="24"/>
          <w:szCs w:val="24"/>
          <w:lang w:val="ru" w:eastAsia="ru-RU"/>
        </w:rPr>
        <w:t xml:space="preserve">перешагивают  через  небольшие  препятствия,  </w:t>
      </w:r>
      <w:r>
        <w:rPr>
          <w:rFonts w:ascii="Times New Roman" w:hAnsi="Times New Roman"/>
          <w:sz w:val="24"/>
          <w:szCs w:val="24"/>
          <w:lang w:val="ru" w:eastAsia="ru-RU"/>
        </w:rPr>
        <w:t xml:space="preserve">например,  палку,  лежащую  на </w:t>
      </w:r>
      <w:r w:rsidRPr="00A87253">
        <w:rPr>
          <w:rFonts w:ascii="Times New Roman" w:hAnsi="Times New Roman"/>
          <w:sz w:val="24"/>
          <w:szCs w:val="24"/>
          <w:lang w:val="ru" w:eastAsia="ru-RU"/>
        </w:rPr>
        <w:t>земле.  Исчезает  шаркающая  походка.  В  подвиж</w:t>
      </w:r>
      <w:r>
        <w:rPr>
          <w:rFonts w:ascii="Times New Roman" w:hAnsi="Times New Roman"/>
          <w:sz w:val="24"/>
          <w:szCs w:val="24"/>
          <w:lang w:val="ru" w:eastAsia="ru-RU"/>
        </w:rPr>
        <w:t xml:space="preserve">ных  играх  и  на  музыкальных </w:t>
      </w:r>
      <w:r w:rsidRPr="00A87253">
        <w:rPr>
          <w:rFonts w:ascii="Times New Roman" w:hAnsi="Times New Roman"/>
          <w:sz w:val="24"/>
          <w:szCs w:val="24"/>
          <w:lang w:val="ru" w:eastAsia="ru-RU"/>
        </w:rPr>
        <w:t>занятиях дети делают боковые шаги, медленно кружатся на месте.</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После полутора лет у малышей кроме основных развиваются и подражательные движения (мишке, зайчику).</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В простых подвижных играх и плясках дети привыкают координировать свои движения и действия друг с другом (при числе участвующих не более 8-10).</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При обучении и правильном подборе игрового материала дети осваивают действия с разнообразными игрушками.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7A350C" w:rsidRPr="007A350C" w:rsidRDefault="007A350C" w:rsidP="007A350C">
      <w:pPr>
        <w:pStyle w:val="a3"/>
        <w:ind w:firstLine="708"/>
        <w:jc w:val="both"/>
        <w:rPr>
          <w:rFonts w:ascii="Times New Roman" w:hAnsi="Times New Roman"/>
          <w:sz w:val="24"/>
          <w:szCs w:val="24"/>
          <w:lang w:val="ru" w:eastAsia="ru-RU"/>
        </w:rPr>
      </w:pPr>
      <w:r w:rsidRPr="007A350C">
        <w:rPr>
          <w:rFonts w:ascii="Times New Roman" w:hAnsi="Times New Roman"/>
          <w:sz w:val="24"/>
          <w:szCs w:val="24"/>
          <w:lang w:val="ru" w:eastAsia="ru-RU"/>
        </w:rPr>
        <w:t>Бытовые  действия  с  сюжетными  игру</w:t>
      </w:r>
      <w:r>
        <w:rPr>
          <w:rFonts w:ascii="Times New Roman" w:hAnsi="Times New Roman"/>
          <w:sz w:val="24"/>
          <w:szCs w:val="24"/>
          <w:lang w:val="ru" w:eastAsia="ru-RU"/>
        </w:rPr>
        <w:t xml:space="preserve">шками  дети  воспроизводят  на </w:t>
      </w:r>
      <w:r w:rsidRPr="007A350C">
        <w:rPr>
          <w:rFonts w:ascii="Times New Roman" w:hAnsi="Times New Roman"/>
          <w:sz w:val="24"/>
          <w:szCs w:val="24"/>
          <w:lang w:val="ru" w:eastAsia="ru-RU"/>
        </w:rPr>
        <w:t>протяжении  всего  периода  дошкольного  детства.</w:t>
      </w:r>
      <w:r>
        <w:rPr>
          <w:rFonts w:ascii="Times New Roman" w:hAnsi="Times New Roman"/>
          <w:sz w:val="24"/>
          <w:szCs w:val="24"/>
          <w:lang w:val="ru" w:eastAsia="ru-RU"/>
        </w:rPr>
        <w:t xml:space="preserve"> Но  при этом  дети 3-5  лет и </w:t>
      </w:r>
      <w:r w:rsidRPr="007A350C">
        <w:rPr>
          <w:rFonts w:ascii="Times New Roman" w:hAnsi="Times New Roman"/>
          <w:sz w:val="24"/>
          <w:szCs w:val="24"/>
          <w:lang w:val="ru" w:eastAsia="ru-RU"/>
        </w:rPr>
        <w:t>старше устраивают из каждого действия «многозвеньевой ритуал». Пер</w:t>
      </w:r>
      <w:r>
        <w:rPr>
          <w:rFonts w:ascii="Times New Roman" w:hAnsi="Times New Roman"/>
          <w:sz w:val="24"/>
          <w:szCs w:val="24"/>
          <w:lang w:val="ru" w:eastAsia="ru-RU"/>
        </w:rPr>
        <w:t xml:space="preserve">ед едой </w:t>
      </w:r>
      <w:r w:rsidRPr="007A350C">
        <w:rPr>
          <w:rFonts w:ascii="Times New Roman" w:hAnsi="Times New Roman"/>
          <w:sz w:val="24"/>
          <w:szCs w:val="24"/>
          <w:lang w:val="ru" w:eastAsia="ru-RU"/>
        </w:rPr>
        <w:t>кукле вымоют руки, завяжут салфетку, проверят, не горяча ли каша, кормить будут ложкой, а пить дадут из чашки. Всего это</w:t>
      </w:r>
      <w:r>
        <w:rPr>
          <w:rFonts w:ascii="Times New Roman" w:hAnsi="Times New Roman"/>
          <w:sz w:val="24"/>
          <w:szCs w:val="24"/>
          <w:lang w:val="ru" w:eastAsia="ru-RU"/>
        </w:rPr>
        <w:t xml:space="preserve">го на втором году нет. Ребенок </w:t>
      </w:r>
      <w:r w:rsidRPr="007A350C">
        <w:rPr>
          <w:rFonts w:ascii="Times New Roman" w:hAnsi="Times New Roman"/>
          <w:sz w:val="24"/>
          <w:szCs w:val="24"/>
          <w:lang w:val="ru" w:eastAsia="ru-RU"/>
        </w:rPr>
        <w:t>просто  подносит  миску  ко  рту  куклы.  Аналогичн</w:t>
      </w:r>
      <w:r>
        <w:rPr>
          <w:rFonts w:ascii="Times New Roman" w:hAnsi="Times New Roman"/>
          <w:sz w:val="24"/>
          <w:szCs w:val="24"/>
          <w:lang w:val="ru" w:eastAsia="ru-RU"/>
        </w:rPr>
        <w:t xml:space="preserve">о  он  поступает  и  в  других </w:t>
      </w:r>
      <w:r w:rsidRPr="007A350C">
        <w:rPr>
          <w:rFonts w:ascii="Times New Roman" w:hAnsi="Times New Roman"/>
          <w:sz w:val="24"/>
          <w:szCs w:val="24"/>
          <w:lang w:val="ru" w:eastAsia="ru-RU"/>
        </w:rPr>
        <w:t xml:space="preserve">ситуациях.  Этими  особенностями  объясняется  простота  подбора  сюжетных </w:t>
      </w:r>
    </w:p>
    <w:p w:rsidR="007A350C" w:rsidRPr="007A350C" w:rsidRDefault="007A350C" w:rsidP="007A350C">
      <w:pPr>
        <w:pStyle w:val="a3"/>
        <w:jc w:val="both"/>
        <w:rPr>
          <w:rFonts w:ascii="Times New Roman" w:hAnsi="Times New Roman"/>
          <w:sz w:val="24"/>
          <w:szCs w:val="24"/>
          <w:lang w:val="ru" w:eastAsia="ru-RU"/>
        </w:rPr>
      </w:pPr>
      <w:r w:rsidRPr="007A350C">
        <w:rPr>
          <w:rFonts w:ascii="Times New Roman" w:hAnsi="Times New Roman"/>
          <w:sz w:val="24"/>
          <w:szCs w:val="24"/>
          <w:lang w:val="ru" w:eastAsia="ru-RU"/>
        </w:rPr>
        <w:t xml:space="preserve">игрушек и атрибутов к ним. </w:t>
      </w:r>
    </w:p>
    <w:p w:rsidR="007A350C" w:rsidRPr="007A350C" w:rsidRDefault="007A350C" w:rsidP="007A350C">
      <w:pPr>
        <w:pStyle w:val="a3"/>
        <w:ind w:firstLine="708"/>
        <w:jc w:val="both"/>
        <w:rPr>
          <w:rFonts w:ascii="Times New Roman" w:hAnsi="Times New Roman"/>
          <w:sz w:val="24"/>
          <w:szCs w:val="24"/>
          <w:lang w:val="ru" w:eastAsia="ru-RU"/>
        </w:rPr>
      </w:pPr>
      <w:r w:rsidRPr="007A350C">
        <w:rPr>
          <w:rFonts w:ascii="Times New Roman" w:hAnsi="Times New Roman"/>
          <w:sz w:val="24"/>
          <w:szCs w:val="24"/>
          <w:lang w:val="ru" w:eastAsia="ru-RU"/>
        </w:rPr>
        <w:t>Изложенное  дает  основание  считать,  что  н</w:t>
      </w:r>
      <w:r>
        <w:rPr>
          <w:rFonts w:ascii="Times New Roman" w:hAnsi="Times New Roman"/>
          <w:sz w:val="24"/>
          <w:szCs w:val="24"/>
          <w:lang w:val="ru" w:eastAsia="ru-RU"/>
        </w:rPr>
        <w:t xml:space="preserve">а  втором  году  из  отдельных </w:t>
      </w:r>
      <w:r w:rsidRPr="007A350C">
        <w:rPr>
          <w:rFonts w:ascii="Times New Roman" w:hAnsi="Times New Roman"/>
          <w:sz w:val="24"/>
          <w:szCs w:val="24"/>
          <w:lang w:val="ru" w:eastAsia="ru-RU"/>
        </w:rPr>
        <w:t>действий  складываются  элементы,  основ</w:t>
      </w:r>
      <w:r>
        <w:rPr>
          <w:rFonts w:ascii="Times New Roman" w:hAnsi="Times New Roman"/>
          <w:sz w:val="24"/>
          <w:szCs w:val="24"/>
          <w:lang w:val="ru" w:eastAsia="ru-RU"/>
        </w:rPr>
        <w:t xml:space="preserve">а  деятельности,  свойственной </w:t>
      </w:r>
      <w:r w:rsidRPr="007A350C">
        <w:rPr>
          <w:rFonts w:ascii="Times New Roman" w:hAnsi="Times New Roman"/>
          <w:sz w:val="24"/>
          <w:szCs w:val="24"/>
          <w:lang w:val="ru" w:eastAsia="ru-RU"/>
        </w:rPr>
        <w:t>дошкольному детству: предметная, с характер</w:t>
      </w:r>
      <w:r>
        <w:rPr>
          <w:rFonts w:ascii="Times New Roman" w:hAnsi="Times New Roman"/>
          <w:sz w:val="24"/>
          <w:szCs w:val="24"/>
          <w:lang w:val="ru" w:eastAsia="ru-RU"/>
        </w:rPr>
        <w:t xml:space="preserve">ным для нее сенсорным уклоном, </w:t>
      </w:r>
      <w:r w:rsidRPr="007A350C">
        <w:rPr>
          <w:rFonts w:ascii="Times New Roman" w:hAnsi="Times New Roman"/>
          <w:sz w:val="24"/>
          <w:szCs w:val="24"/>
          <w:lang w:val="ru" w:eastAsia="ru-RU"/>
        </w:rPr>
        <w:t>конструктивная  и  сюжетно-ролевая  игра  (посл</w:t>
      </w:r>
      <w:r>
        <w:rPr>
          <w:rFonts w:ascii="Times New Roman" w:hAnsi="Times New Roman"/>
          <w:sz w:val="24"/>
          <w:szCs w:val="24"/>
          <w:lang w:val="ru" w:eastAsia="ru-RU"/>
        </w:rPr>
        <w:t xml:space="preserve">еднюю  на  втором  году  можно </w:t>
      </w:r>
      <w:r w:rsidRPr="007A350C">
        <w:rPr>
          <w:rFonts w:ascii="Times New Roman" w:hAnsi="Times New Roman"/>
          <w:sz w:val="24"/>
          <w:szCs w:val="24"/>
          <w:lang w:val="ru" w:eastAsia="ru-RU"/>
        </w:rPr>
        <w:t xml:space="preserve">считать лишь отобразительной). </w:t>
      </w:r>
    </w:p>
    <w:p w:rsidR="007A350C" w:rsidRPr="0057600C" w:rsidRDefault="007A350C" w:rsidP="007A350C">
      <w:pPr>
        <w:pStyle w:val="a3"/>
        <w:ind w:firstLine="708"/>
        <w:jc w:val="both"/>
        <w:rPr>
          <w:rFonts w:ascii="Times New Roman" w:hAnsi="Times New Roman"/>
          <w:sz w:val="24"/>
          <w:szCs w:val="24"/>
          <w:lang w:val="ru" w:eastAsia="ru-RU"/>
        </w:rPr>
      </w:pPr>
      <w:r w:rsidRPr="007A350C">
        <w:rPr>
          <w:rFonts w:ascii="Times New Roman" w:hAnsi="Times New Roman"/>
          <w:sz w:val="24"/>
          <w:szCs w:val="24"/>
          <w:lang w:val="ru" w:eastAsia="ru-RU"/>
        </w:rPr>
        <w:t>Успехи  в  развитии  предметно-игровой  деятельности  сочетаются  с  е</w:t>
      </w:r>
      <w:r>
        <w:rPr>
          <w:rFonts w:ascii="Times New Roman" w:hAnsi="Times New Roman"/>
          <w:sz w:val="24"/>
          <w:szCs w:val="24"/>
          <w:lang w:val="ru" w:eastAsia="ru-RU"/>
        </w:rPr>
        <w:t xml:space="preserve">е </w:t>
      </w:r>
      <w:r w:rsidRPr="007A350C">
        <w:rPr>
          <w:rFonts w:ascii="Times New Roman" w:hAnsi="Times New Roman"/>
          <w:sz w:val="24"/>
          <w:szCs w:val="24"/>
          <w:lang w:val="ru" w:eastAsia="ru-RU"/>
        </w:rPr>
        <w:t>неустойчивостью,  особенно  заметной  пр</w:t>
      </w:r>
      <w:r>
        <w:rPr>
          <w:rFonts w:ascii="Times New Roman" w:hAnsi="Times New Roman"/>
          <w:sz w:val="24"/>
          <w:szCs w:val="24"/>
          <w:lang w:val="ru" w:eastAsia="ru-RU"/>
        </w:rPr>
        <w:t xml:space="preserve">и  дефектах  воспитания.  Имея </w:t>
      </w:r>
      <w:r w:rsidRPr="007A350C">
        <w:rPr>
          <w:rFonts w:ascii="Times New Roman" w:hAnsi="Times New Roman"/>
          <w:sz w:val="24"/>
          <w:szCs w:val="24"/>
          <w:lang w:val="ru" w:eastAsia="ru-RU"/>
        </w:rPr>
        <w:t>возможность  приблизиться  к  любому  предмету</w:t>
      </w:r>
      <w:r>
        <w:rPr>
          <w:rFonts w:ascii="Times New Roman" w:hAnsi="Times New Roman"/>
          <w:sz w:val="24"/>
          <w:szCs w:val="24"/>
          <w:lang w:val="ru" w:eastAsia="ru-RU"/>
        </w:rPr>
        <w:t xml:space="preserve">,  попавшему  в  поле  зрения, </w:t>
      </w:r>
      <w:r w:rsidRPr="007A350C">
        <w:rPr>
          <w:rFonts w:ascii="Times New Roman" w:hAnsi="Times New Roman"/>
          <w:sz w:val="24"/>
          <w:szCs w:val="24"/>
          <w:lang w:val="ru" w:eastAsia="ru-RU"/>
        </w:rPr>
        <w:t>ребенок бросает то, что держит в руках, и устре</w:t>
      </w:r>
      <w:r>
        <w:rPr>
          <w:rFonts w:ascii="Times New Roman" w:hAnsi="Times New Roman"/>
          <w:sz w:val="24"/>
          <w:szCs w:val="24"/>
          <w:lang w:val="ru" w:eastAsia="ru-RU"/>
        </w:rPr>
        <w:t xml:space="preserve">мляется к нему. Постепенно это </w:t>
      </w:r>
      <w:r w:rsidRPr="007A350C">
        <w:rPr>
          <w:rFonts w:ascii="Times New Roman" w:hAnsi="Times New Roman"/>
          <w:sz w:val="24"/>
          <w:szCs w:val="24"/>
          <w:lang w:val="ru" w:eastAsia="ru-RU"/>
        </w:rPr>
        <w:t>можно преодолеть.</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Дети  усваивают  названия  предметов,  дей</w:t>
      </w:r>
      <w:r>
        <w:rPr>
          <w:rFonts w:ascii="Times New Roman" w:hAnsi="Times New Roman"/>
          <w:sz w:val="24"/>
          <w:szCs w:val="24"/>
          <w:lang w:val="ru" w:eastAsia="ru-RU"/>
        </w:rPr>
        <w:t xml:space="preserve">ствий,  обозначения  некоторых </w:t>
      </w:r>
      <w:r w:rsidRPr="003862F7">
        <w:rPr>
          <w:rFonts w:ascii="Times New Roman" w:hAnsi="Times New Roman"/>
          <w:sz w:val="24"/>
          <w:szCs w:val="24"/>
          <w:lang w:val="ru" w:eastAsia="ru-RU"/>
        </w:rPr>
        <w:t xml:space="preserve">качеств  и  состояний.  Благодаря  этому  можно </w:t>
      </w:r>
      <w:r>
        <w:rPr>
          <w:rFonts w:ascii="Times New Roman" w:hAnsi="Times New Roman"/>
          <w:sz w:val="24"/>
          <w:szCs w:val="24"/>
          <w:lang w:val="ru" w:eastAsia="ru-RU"/>
        </w:rPr>
        <w:t xml:space="preserve"> организовать  деятельность  и </w:t>
      </w:r>
      <w:r w:rsidRPr="003862F7">
        <w:rPr>
          <w:rFonts w:ascii="Times New Roman" w:hAnsi="Times New Roman"/>
          <w:sz w:val="24"/>
          <w:szCs w:val="24"/>
          <w:lang w:val="ru" w:eastAsia="ru-RU"/>
        </w:rPr>
        <w:t>поведение малышей, формировать и совершенст</w:t>
      </w:r>
      <w:r>
        <w:rPr>
          <w:rFonts w:ascii="Times New Roman" w:hAnsi="Times New Roman"/>
          <w:sz w:val="24"/>
          <w:szCs w:val="24"/>
          <w:lang w:val="ru" w:eastAsia="ru-RU"/>
        </w:rPr>
        <w:t xml:space="preserve">вовать восприятие, в том числе </w:t>
      </w:r>
      <w:r w:rsidRPr="003862F7">
        <w:rPr>
          <w:rFonts w:ascii="Times New Roman" w:hAnsi="Times New Roman"/>
          <w:sz w:val="24"/>
          <w:szCs w:val="24"/>
          <w:lang w:val="ru" w:eastAsia="ru-RU"/>
        </w:rPr>
        <w:t xml:space="preserve">составляющие основу сенсорного воспитания.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В  процессе  разнообразной  деятельности  с</w:t>
      </w:r>
      <w:r>
        <w:rPr>
          <w:rFonts w:ascii="Times New Roman" w:hAnsi="Times New Roman"/>
          <w:sz w:val="24"/>
          <w:szCs w:val="24"/>
          <w:lang w:val="ru" w:eastAsia="ru-RU"/>
        </w:rPr>
        <w:t xml:space="preserve">о  взрослыми  дети  усваивают, </w:t>
      </w:r>
      <w:r w:rsidRPr="003862F7">
        <w:rPr>
          <w:rFonts w:ascii="Times New Roman" w:hAnsi="Times New Roman"/>
          <w:sz w:val="24"/>
          <w:szCs w:val="24"/>
          <w:lang w:val="ru" w:eastAsia="ru-RU"/>
        </w:rPr>
        <w:t xml:space="preserve">что  одно  и  то  же  действие  может  относиться  к  разным  </w:t>
      </w:r>
      <w:r>
        <w:rPr>
          <w:rFonts w:ascii="Times New Roman" w:hAnsi="Times New Roman"/>
          <w:sz w:val="24"/>
          <w:szCs w:val="24"/>
          <w:lang w:val="ru" w:eastAsia="ru-RU"/>
        </w:rPr>
        <w:t xml:space="preserve">предметам:  «надень </w:t>
      </w:r>
      <w:r w:rsidRPr="003862F7">
        <w:rPr>
          <w:rFonts w:ascii="Times New Roman" w:hAnsi="Times New Roman"/>
          <w:sz w:val="24"/>
          <w:szCs w:val="24"/>
          <w:lang w:val="ru" w:eastAsia="ru-RU"/>
        </w:rPr>
        <w:t>шапку, надень колечки на пирамидку и т.д.</w:t>
      </w:r>
      <w:r>
        <w:rPr>
          <w:rFonts w:ascii="Times New Roman" w:hAnsi="Times New Roman"/>
          <w:sz w:val="24"/>
          <w:szCs w:val="24"/>
          <w:lang w:val="ru" w:eastAsia="ru-RU"/>
        </w:rPr>
        <w:t xml:space="preserve">». Важным приобретением речи и </w:t>
      </w:r>
      <w:r w:rsidRPr="003862F7">
        <w:rPr>
          <w:rFonts w:ascii="Times New Roman" w:hAnsi="Times New Roman"/>
          <w:sz w:val="24"/>
          <w:szCs w:val="24"/>
          <w:lang w:val="ru" w:eastAsia="ru-RU"/>
        </w:rPr>
        <w:t xml:space="preserve"> мышления  является  формирующаяся  на  вт</w:t>
      </w:r>
      <w:r>
        <w:rPr>
          <w:rFonts w:ascii="Times New Roman" w:hAnsi="Times New Roman"/>
          <w:sz w:val="24"/>
          <w:szCs w:val="24"/>
          <w:lang w:val="ru" w:eastAsia="ru-RU"/>
        </w:rPr>
        <w:t xml:space="preserve">ором  году  жизни  способность </w:t>
      </w:r>
      <w:r w:rsidRPr="003862F7">
        <w:rPr>
          <w:rFonts w:ascii="Times New Roman" w:hAnsi="Times New Roman"/>
          <w:sz w:val="24"/>
          <w:szCs w:val="24"/>
          <w:lang w:val="ru" w:eastAsia="ru-RU"/>
        </w:rPr>
        <w:t xml:space="preserve">обобщения.  Слово  в  сознании  ребенка  начинает </w:t>
      </w:r>
      <w:r>
        <w:rPr>
          <w:rFonts w:ascii="Times New Roman" w:hAnsi="Times New Roman"/>
          <w:sz w:val="24"/>
          <w:szCs w:val="24"/>
          <w:lang w:val="ru" w:eastAsia="ru-RU"/>
        </w:rPr>
        <w:t xml:space="preserve"> ассоциироваться  не  с  одним </w:t>
      </w:r>
      <w:r w:rsidRPr="003862F7">
        <w:rPr>
          <w:rFonts w:ascii="Times New Roman" w:hAnsi="Times New Roman"/>
          <w:sz w:val="24"/>
          <w:szCs w:val="24"/>
          <w:lang w:val="ru" w:eastAsia="ru-RU"/>
        </w:rPr>
        <w:t>предметом, а обозначать все предметы, относящи</w:t>
      </w:r>
      <w:r>
        <w:rPr>
          <w:rFonts w:ascii="Times New Roman" w:hAnsi="Times New Roman"/>
          <w:sz w:val="24"/>
          <w:szCs w:val="24"/>
          <w:lang w:val="ru" w:eastAsia="ru-RU"/>
        </w:rPr>
        <w:t xml:space="preserve">еся к этой группе, несмотря на </w:t>
      </w:r>
      <w:r w:rsidRPr="003862F7">
        <w:rPr>
          <w:rFonts w:ascii="Times New Roman" w:hAnsi="Times New Roman"/>
          <w:sz w:val="24"/>
          <w:szCs w:val="24"/>
          <w:lang w:val="ru" w:eastAsia="ru-RU"/>
        </w:rPr>
        <w:t>различие по цвету, размеру и даже внешнему ви</w:t>
      </w:r>
      <w:r>
        <w:rPr>
          <w:rFonts w:ascii="Times New Roman" w:hAnsi="Times New Roman"/>
          <w:sz w:val="24"/>
          <w:szCs w:val="24"/>
          <w:lang w:val="ru" w:eastAsia="ru-RU"/>
        </w:rPr>
        <w:t xml:space="preserve">ду (кукла большая и маленькая, </w:t>
      </w:r>
      <w:r w:rsidRPr="003862F7">
        <w:rPr>
          <w:rFonts w:ascii="Times New Roman" w:hAnsi="Times New Roman"/>
          <w:sz w:val="24"/>
          <w:szCs w:val="24"/>
          <w:lang w:val="ru" w:eastAsia="ru-RU"/>
        </w:rPr>
        <w:t xml:space="preserve">голышом  и  одетая,  кукла-мальчик  и  кукла-девочка).  Способность  обобщения </w:t>
      </w:r>
    </w:p>
    <w:p w:rsidR="003862F7" w:rsidRPr="003862F7" w:rsidRDefault="003862F7" w:rsidP="003862F7">
      <w:pPr>
        <w:pStyle w:val="a3"/>
        <w:jc w:val="both"/>
        <w:rPr>
          <w:rFonts w:ascii="Times New Roman" w:hAnsi="Times New Roman"/>
          <w:sz w:val="24"/>
          <w:szCs w:val="24"/>
          <w:lang w:val="ru" w:eastAsia="ru-RU"/>
        </w:rPr>
      </w:pPr>
      <w:r w:rsidRPr="003862F7">
        <w:rPr>
          <w:rFonts w:ascii="Times New Roman" w:hAnsi="Times New Roman"/>
          <w:sz w:val="24"/>
          <w:szCs w:val="24"/>
          <w:lang w:val="ru" w:eastAsia="ru-RU"/>
        </w:rPr>
        <w:lastRenderedPageBreak/>
        <w:t>позволяет детям узнавать предметы, изображенн</w:t>
      </w:r>
      <w:r>
        <w:rPr>
          <w:rFonts w:ascii="Times New Roman" w:hAnsi="Times New Roman"/>
          <w:sz w:val="24"/>
          <w:szCs w:val="24"/>
          <w:lang w:val="ru" w:eastAsia="ru-RU"/>
        </w:rPr>
        <w:t xml:space="preserve">ые на картинке, в то время как </w:t>
      </w:r>
      <w:r w:rsidRPr="003862F7">
        <w:rPr>
          <w:rFonts w:ascii="Times New Roman" w:hAnsi="Times New Roman"/>
          <w:sz w:val="24"/>
          <w:szCs w:val="24"/>
          <w:lang w:val="ru" w:eastAsia="ru-RU"/>
        </w:rPr>
        <w:t xml:space="preserve">в начале года на просьбу показать какой-либо </w:t>
      </w:r>
      <w:r>
        <w:rPr>
          <w:rFonts w:ascii="Times New Roman" w:hAnsi="Times New Roman"/>
          <w:sz w:val="24"/>
          <w:szCs w:val="24"/>
          <w:lang w:val="ru" w:eastAsia="ru-RU"/>
        </w:rPr>
        <w:t xml:space="preserve">предмет малыш ориентировался </w:t>
      </w:r>
      <w:r w:rsidRPr="003862F7">
        <w:rPr>
          <w:rFonts w:ascii="Times New Roman" w:hAnsi="Times New Roman"/>
          <w:sz w:val="24"/>
          <w:szCs w:val="24"/>
          <w:lang w:val="ru" w:eastAsia="ru-RU"/>
        </w:rPr>
        <w:t>на случайные несущественные признаки. Так, с</w:t>
      </w:r>
      <w:r>
        <w:rPr>
          <w:rFonts w:ascii="Times New Roman" w:hAnsi="Times New Roman"/>
          <w:sz w:val="24"/>
          <w:szCs w:val="24"/>
          <w:lang w:val="ru" w:eastAsia="ru-RU"/>
        </w:rPr>
        <w:t xml:space="preserve">ловом «кх» он мог обозначать и </w:t>
      </w:r>
      <w:r w:rsidRPr="003862F7">
        <w:rPr>
          <w:rFonts w:ascii="Times New Roman" w:hAnsi="Times New Roman"/>
          <w:sz w:val="24"/>
          <w:szCs w:val="24"/>
          <w:lang w:val="ru" w:eastAsia="ru-RU"/>
        </w:rPr>
        <w:t xml:space="preserve">кошку, и меховой воротник.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 xml:space="preserve">Малыш  привыкает  к  тому,  что  между  </w:t>
      </w:r>
      <w:r>
        <w:rPr>
          <w:rFonts w:ascii="Times New Roman" w:hAnsi="Times New Roman"/>
          <w:sz w:val="24"/>
          <w:szCs w:val="24"/>
          <w:lang w:val="ru" w:eastAsia="ru-RU"/>
        </w:rPr>
        <w:t xml:space="preserve">предметами  существуют  разные </w:t>
      </w:r>
      <w:r w:rsidRPr="003862F7">
        <w:rPr>
          <w:rFonts w:ascii="Times New Roman" w:hAnsi="Times New Roman"/>
          <w:sz w:val="24"/>
          <w:szCs w:val="24"/>
          <w:lang w:val="ru" w:eastAsia="ru-RU"/>
        </w:rPr>
        <w:t>связи, а взрослые и дети действуют в разных ситуац</w:t>
      </w:r>
      <w:r>
        <w:rPr>
          <w:rFonts w:ascii="Times New Roman" w:hAnsi="Times New Roman"/>
          <w:sz w:val="24"/>
          <w:szCs w:val="24"/>
          <w:lang w:val="ru" w:eastAsia="ru-RU"/>
        </w:rPr>
        <w:t xml:space="preserve">иях, поэтому ему понятны </w:t>
      </w:r>
      <w:r w:rsidRPr="003862F7">
        <w:rPr>
          <w:rFonts w:ascii="Times New Roman" w:hAnsi="Times New Roman"/>
          <w:sz w:val="24"/>
          <w:szCs w:val="24"/>
          <w:lang w:val="ru" w:eastAsia="ru-RU"/>
        </w:rPr>
        <w:t>сюжетные  инсценировки  (показ  игруш</w:t>
      </w:r>
      <w:r>
        <w:rPr>
          <w:rFonts w:ascii="Times New Roman" w:hAnsi="Times New Roman"/>
          <w:sz w:val="24"/>
          <w:szCs w:val="24"/>
          <w:lang w:val="ru" w:eastAsia="ru-RU"/>
        </w:rPr>
        <w:t xml:space="preserve">ек,  персонажей  кукольного  и </w:t>
      </w:r>
      <w:r w:rsidRPr="003862F7">
        <w:rPr>
          <w:rFonts w:ascii="Times New Roman" w:hAnsi="Times New Roman"/>
          <w:sz w:val="24"/>
          <w:szCs w:val="24"/>
          <w:lang w:val="ru" w:eastAsia="ru-RU"/>
        </w:rPr>
        <w:t xml:space="preserve">настольного театра). </w:t>
      </w:r>
    </w:p>
    <w:p w:rsidR="003862F7" w:rsidRPr="0057600C"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Впечатления  от  таких  показов,  заи</w:t>
      </w:r>
      <w:r>
        <w:rPr>
          <w:rFonts w:ascii="Times New Roman" w:hAnsi="Times New Roman"/>
          <w:sz w:val="24"/>
          <w:szCs w:val="24"/>
          <w:lang w:val="ru" w:eastAsia="ru-RU"/>
        </w:rPr>
        <w:t xml:space="preserve">нтересованного  рассматривания </w:t>
      </w:r>
      <w:r w:rsidRPr="003862F7">
        <w:rPr>
          <w:rFonts w:ascii="Times New Roman" w:hAnsi="Times New Roman"/>
          <w:sz w:val="24"/>
          <w:szCs w:val="24"/>
          <w:lang w:val="ru" w:eastAsia="ru-RU"/>
        </w:rPr>
        <w:t>сохраняются  в  памяти.  Поэтому  дети  с</w:t>
      </w:r>
      <w:r>
        <w:rPr>
          <w:rFonts w:ascii="Times New Roman" w:hAnsi="Times New Roman"/>
          <w:sz w:val="24"/>
          <w:szCs w:val="24"/>
          <w:lang w:val="ru" w:eastAsia="ru-RU"/>
        </w:rPr>
        <w:t xml:space="preserve">тарше  полутора  лет  способны </w:t>
      </w:r>
      <w:r w:rsidRPr="003862F7">
        <w:rPr>
          <w:rFonts w:ascii="Times New Roman" w:hAnsi="Times New Roman"/>
          <w:sz w:val="24"/>
          <w:szCs w:val="24"/>
          <w:lang w:val="ru" w:eastAsia="ru-RU"/>
        </w:rPr>
        <w:t>поддерживать  диалог-воспоминание  со  взросл</w:t>
      </w:r>
      <w:r>
        <w:rPr>
          <w:rFonts w:ascii="Times New Roman" w:hAnsi="Times New Roman"/>
          <w:sz w:val="24"/>
          <w:szCs w:val="24"/>
          <w:lang w:val="ru" w:eastAsia="ru-RU"/>
        </w:rPr>
        <w:t xml:space="preserve">ым  о  недавних  событиях  или </w:t>
      </w:r>
      <w:r w:rsidRPr="003862F7">
        <w:rPr>
          <w:rFonts w:ascii="Times New Roman" w:hAnsi="Times New Roman"/>
          <w:sz w:val="24"/>
          <w:szCs w:val="24"/>
          <w:lang w:val="ru" w:eastAsia="ru-RU"/>
        </w:rPr>
        <w:t xml:space="preserve">вещах,  связанных  с  их  личным  опытом:  «Куда </w:t>
      </w:r>
      <w:r>
        <w:rPr>
          <w:rFonts w:ascii="Times New Roman" w:hAnsi="Times New Roman"/>
          <w:sz w:val="24"/>
          <w:szCs w:val="24"/>
          <w:lang w:val="ru" w:eastAsia="ru-RU"/>
        </w:rPr>
        <w:t xml:space="preserve"> ходили?»  -  «Гулять»;  «Кого </w:t>
      </w:r>
      <w:r w:rsidRPr="003862F7">
        <w:rPr>
          <w:rFonts w:ascii="Times New Roman" w:hAnsi="Times New Roman"/>
          <w:sz w:val="24"/>
          <w:szCs w:val="24"/>
          <w:lang w:val="ru" w:eastAsia="ru-RU"/>
        </w:rPr>
        <w:t>видели?» - «Собачку»; «Кого ко</w:t>
      </w:r>
      <w:r>
        <w:rPr>
          <w:rFonts w:ascii="Times New Roman" w:hAnsi="Times New Roman"/>
          <w:sz w:val="24"/>
          <w:szCs w:val="24"/>
          <w:lang w:val="ru" w:eastAsia="ru-RU"/>
        </w:rPr>
        <w:t xml:space="preserve">рмили зернышками?» - «Птичку». </w:t>
      </w:r>
    </w:p>
    <w:p w:rsidR="003862F7"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предлоги, упрощенные слова заменяются обычными.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Упрощенные  слова  (ту-ту,  ав-ав)  з</w:t>
      </w:r>
      <w:r>
        <w:rPr>
          <w:rFonts w:ascii="Times New Roman" w:hAnsi="Times New Roman"/>
          <w:sz w:val="24"/>
          <w:szCs w:val="24"/>
          <w:lang w:val="ru" w:eastAsia="ru-RU"/>
        </w:rPr>
        <w:t xml:space="preserve">аменяются  обычными,  пусть  и </w:t>
      </w:r>
      <w:r w:rsidRPr="003862F7">
        <w:rPr>
          <w:rFonts w:ascii="Times New Roman" w:hAnsi="Times New Roman"/>
          <w:sz w:val="24"/>
          <w:szCs w:val="24"/>
          <w:lang w:val="ru" w:eastAsia="ru-RU"/>
        </w:rPr>
        <w:t xml:space="preserve">несовершенными  в  фонетическом  отношении. </w:t>
      </w:r>
      <w:r>
        <w:rPr>
          <w:rFonts w:ascii="Times New Roman" w:hAnsi="Times New Roman"/>
          <w:sz w:val="24"/>
          <w:szCs w:val="24"/>
          <w:lang w:val="ru" w:eastAsia="ru-RU"/>
        </w:rPr>
        <w:t xml:space="preserve"> После  полутора  лет  ребенок </w:t>
      </w:r>
      <w:r w:rsidRPr="003862F7">
        <w:rPr>
          <w:rFonts w:ascii="Times New Roman" w:hAnsi="Times New Roman"/>
          <w:sz w:val="24"/>
          <w:szCs w:val="24"/>
          <w:lang w:val="ru" w:eastAsia="ru-RU"/>
        </w:rPr>
        <w:t xml:space="preserve">чаще  всего  воспроизводит  контур  слова  (разное  </w:t>
      </w:r>
      <w:r>
        <w:rPr>
          <w:rFonts w:ascii="Times New Roman" w:hAnsi="Times New Roman"/>
          <w:sz w:val="24"/>
          <w:szCs w:val="24"/>
          <w:lang w:val="ru" w:eastAsia="ru-RU"/>
        </w:rPr>
        <w:t xml:space="preserve">число  слогов),  наполняя  его </w:t>
      </w:r>
      <w:r w:rsidRPr="003862F7">
        <w:rPr>
          <w:rFonts w:ascii="Times New Roman" w:hAnsi="Times New Roman"/>
          <w:sz w:val="24"/>
          <w:szCs w:val="24"/>
          <w:lang w:val="ru" w:eastAsia="ru-RU"/>
        </w:rPr>
        <w:t>звуками-заместителями,  более  или  менее  близкими</w:t>
      </w:r>
      <w:r>
        <w:rPr>
          <w:rFonts w:ascii="Times New Roman" w:hAnsi="Times New Roman"/>
          <w:sz w:val="24"/>
          <w:szCs w:val="24"/>
          <w:lang w:val="ru" w:eastAsia="ru-RU"/>
        </w:rPr>
        <w:t xml:space="preserve">  по  звучанию  слышимому </w:t>
      </w:r>
      <w:r w:rsidRPr="003862F7">
        <w:rPr>
          <w:rFonts w:ascii="Times New Roman" w:hAnsi="Times New Roman"/>
          <w:sz w:val="24"/>
          <w:szCs w:val="24"/>
          <w:lang w:val="ru" w:eastAsia="ru-RU"/>
        </w:rPr>
        <w:t xml:space="preserve">образцу.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 xml:space="preserve">Попытки  улучшить  произношение,  повторяя </w:t>
      </w:r>
      <w:r>
        <w:rPr>
          <w:rFonts w:ascii="Times New Roman" w:hAnsi="Times New Roman"/>
          <w:sz w:val="24"/>
          <w:szCs w:val="24"/>
          <w:lang w:val="ru" w:eastAsia="ru-RU"/>
        </w:rPr>
        <w:t xml:space="preserve"> слово  за  взрослым,  в  этом </w:t>
      </w:r>
      <w:r w:rsidRPr="003862F7">
        <w:rPr>
          <w:rFonts w:ascii="Times New Roman" w:hAnsi="Times New Roman"/>
          <w:sz w:val="24"/>
          <w:szCs w:val="24"/>
          <w:lang w:val="ru" w:eastAsia="ru-RU"/>
        </w:rPr>
        <w:t xml:space="preserve">возрасте не приносят успеха. Это становится возможным лишь на третьем году.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Ребенок  в  большинстве  случаев  после  полуто</w:t>
      </w:r>
      <w:r>
        <w:rPr>
          <w:rFonts w:ascii="Times New Roman" w:hAnsi="Times New Roman"/>
          <w:sz w:val="24"/>
          <w:szCs w:val="24"/>
          <w:lang w:val="ru" w:eastAsia="ru-RU"/>
        </w:rPr>
        <w:t xml:space="preserve">ра  лет  правильно  произносит </w:t>
      </w:r>
      <w:r w:rsidRPr="003862F7">
        <w:rPr>
          <w:rFonts w:ascii="Times New Roman" w:hAnsi="Times New Roman"/>
          <w:sz w:val="24"/>
          <w:szCs w:val="24"/>
          <w:lang w:val="ru" w:eastAsia="ru-RU"/>
        </w:rPr>
        <w:t>губно-губные  звуки  (п,  б,  м),  передние  неб</w:t>
      </w:r>
      <w:r>
        <w:rPr>
          <w:rFonts w:ascii="Times New Roman" w:hAnsi="Times New Roman"/>
          <w:sz w:val="24"/>
          <w:szCs w:val="24"/>
          <w:lang w:val="ru" w:eastAsia="ru-RU"/>
        </w:rPr>
        <w:t xml:space="preserve">оязычные  (т,  д,  и),  задние </w:t>
      </w:r>
      <w:r w:rsidRPr="003862F7">
        <w:rPr>
          <w:rFonts w:ascii="Times New Roman" w:hAnsi="Times New Roman"/>
          <w:sz w:val="24"/>
          <w:szCs w:val="24"/>
          <w:lang w:val="ru" w:eastAsia="ru-RU"/>
        </w:rPr>
        <w:t>небоязычные (г, х). Свистящие, шипящие и с</w:t>
      </w:r>
      <w:r>
        <w:rPr>
          <w:rFonts w:ascii="Times New Roman" w:hAnsi="Times New Roman"/>
          <w:sz w:val="24"/>
          <w:szCs w:val="24"/>
          <w:lang w:val="ru" w:eastAsia="ru-RU"/>
        </w:rPr>
        <w:t xml:space="preserve">онорные звуки, а также слитные </w:t>
      </w:r>
      <w:r w:rsidRPr="003862F7">
        <w:rPr>
          <w:rFonts w:ascii="Times New Roman" w:hAnsi="Times New Roman"/>
          <w:sz w:val="24"/>
          <w:szCs w:val="24"/>
          <w:lang w:val="ru" w:eastAsia="ru-RU"/>
        </w:rPr>
        <w:t xml:space="preserve">фонемы в словах, произносимых ребенком, встречаются крайне редко.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 xml:space="preserve">Вначале  произносимое  ребенком  слово  </w:t>
      </w:r>
      <w:r>
        <w:rPr>
          <w:rFonts w:ascii="Times New Roman" w:hAnsi="Times New Roman"/>
          <w:sz w:val="24"/>
          <w:szCs w:val="24"/>
          <w:lang w:val="ru" w:eastAsia="ru-RU"/>
        </w:rPr>
        <w:t xml:space="preserve">является  целым  предложением. </w:t>
      </w:r>
      <w:r w:rsidRPr="003862F7">
        <w:rPr>
          <w:rFonts w:ascii="Times New Roman" w:hAnsi="Times New Roman"/>
          <w:sz w:val="24"/>
          <w:szCs w:val="24"/>
          <w:lang w:val="ru" w:eastAsia="ru-RU"/>
        </w:rPr>
        <w:t xml:space="preserve">Так,  слова  «бах,  упала»  в  одних  случаях  обозначают,  что  малыш  уронил игрушку, в других — что он сам упал и ушибся. </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ко взрослым с вопросами. Но выражает их преимущественно интонационно, вопросительными словами дети пользуются реже. На втором году жизни ребенок усваивает имена взрослых и детей, с которыми общается повседневно, а также некоторые родственные отношения, понимает элементарные человеческие чувства. В речи появляются оценочные суждения: «плохой», «хороший», «красивый».</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Расширяется ориентировка в ближайшем окружении. Знает названия частей помещения группы, мебели, одежды, посуды. Выполняет несложные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На втором году жизни у детей сохраняется и развивается тип эмоционального взаимообщения. По двое-трое они самостоятельно играют друг с другом в разученные ранее при помощи взрослого игры. 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Однако  опыт  взаимообщения  у  детей  не</w:t>
      </w:r>
      <w:r>
        <w:rPr>
          <w:rFonts w:ascii="Times New Roman" w:hAnsi="Times New Roman"/>
          <w:sz w:val="24"/>
          <w:szCs w:val="24"/>
          <w:lang w:val="ru" w:eastAsia="ru-RU"/>
        </w:rPr>
        <w:t xml:space="preserve">велик  и  основа  его  еще  не </w:t>
      </w:r>
      <w:r w:rsidRPr="003862F7">
        <w:rPr>
          <w:rFonts w:ascii="Times New Roman" w:hAnsi="Times New Roman"/>
          <w:sz w:val="24"/>
          <w:szCs w:val="24"/>
          <w:lang w:val="ru" w:eastAsia="ru-RU"/>
        </w:rPr>
        <w:t>сформирована.  Имеет  место  непонимание</w:t>
      </w:r>
      <w:r>
        <w:rPr>
          <w:rFonts w:ascii="Times New Roman" w:hAnsi="Times New Roman"/>
          <w:sz w:val="24"/>
          <w:szCs w:val="24"/>
          <w:lang w:val="ru" w:eastAsia="ru-RU"/>
        </w:rPr>
        <w:t xml:space="preserve">  со  стороны  предполагаемого </w:t>
      </w:r>
      <w:r w:rsidRPr="003862F7">
        <w:rPr>
          <w:rFonts w:ascii="Times New Roman" w:hAnsi="Times New Roman"/>
          <w:sz w:val="24"/>
          <w:szCs w:val="24"/>
          <w:lang w:val="ru" w:eastAsia="ru-RU"/>
        </w:rPr>
        <w:t xml:space="preserve">партнера.  Ребенок  может  </w:t>
      </w:r>
      <w:r w:rsidRPr="003862F7">
        <w:rPr>
          <w:rFonts w:ascii="Times New Roman" w:hAnsi="Times New Roman"/>
          <w:sz w:val="24"/>
          <w:szCs w:val="24"/>
          <w:lang w:val="ru" w:eastAsia="ru-RU"/>
        </w:rPr>
        <w:lastRenderedPageBreak/>
        <w:t>расплакаться  и  даже</w:t>
      </w:r>
      <w:r>
        <w:rPr>
          <w:rFonts w:ascii="Times New Roman" w:hAnsi="Times New Roman"/>
          <w:sz w:val="24"/>
          <w:szCs w:val="24"/>
          <w:lang w:val="ru" w:eastAsia="ru-RU"/>
        </w:rPr>
        <w:t xml:space="preserve">  ударить  жалеющего  его.  Он </w:t>
      </w:r>
      <w:r w:rsidRPr="003862F7">
        <w:rPr>
          <w:rFonts w:ascii="Times New Roman" w:hAnsi="Times New Roman"/>
          <w:sz w:val="24"/>
          <w:szCs w:val="24"/>
          <w:lang w:val="ru" w:eastAsia="ru-RU"/>
        </w:rPr>
        <w:t xml:space="preserve">активно протестует против вмешательства в свою игру.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Игрушка  в  руках  другого  гораздо  интересне</w:t>
      </w:r>
      <w:r>
        <w:rPr>
          <w:rFonts w:ascii="Times New Roman" w:hAnsi="Times New Roman"/>
          <w:sz w:val="24"/>
          <w:szCs w:val="24"/>
          <w:lang w:val="ru" w:eastAsia="ru-RU"/>
        </w:rPr>
        <w:t xml:space="preserve">е  для  малыша,  чем  та,  что </w:t>
      </w:r>
      <w:r w:rsidRPr="003862F7">
        <w:rPr>
          <w:rFonts w:ascii="Times New Roman" w:hAnsi="Times New Roman"/>
          <w:sz w:val="24"/>
          <w:szCs w:val="24"/>
          <w:lang w:val="ru" w:eastAsia="ru-RU"/>
        </w:rPr>
        <w:t>стоит  рядом.  Отобрав  ее  у  соседа,  но  не  зная,  ч</w:t>
      </w:r>
      <w:r>
        <w:rPr>
          <w:rFonts w:ascii="Times New Roman" w:hAnsi="Times New Roman"/>
          <w:sz w:val="24"/>
          <w:szCs w:val="24"/>
          <w:lang w:val="ru" w:eastAsia="ru-RU"/>
        </w:rPr>
        <w:t xml:space="preserve">то  делать  дальше,  малыш  ее </w:t>
      </w:r>
      <w:r w:rsidRPr="003862F7">
        <w:rPr>
          <w:rFonts w:ascii="Times New Roman" w:hAnsi="Times New Roman"/>
          <w:sz w:val="24"/>
          <w:szCs w:val="24"/>
          <w:lang w:val="ru" w:eastAsia="ru-RU"/>
        </w:rPr>
        <w:t>просто  бросает.  Воспитателю  не  следует  проходить  мимо  подобн</w:t>
      </w:r>
      <w:r>
        <w:rPr>
          <w:rFonts w:ascii="Times New Roman" w:hAnsi="Times New Roman"/>
          <w:sz w:val="24"/>
          <w:szCs w:val="24"/>
          <w:lang w:val="ru" w:eastAsia="ru-RU"/>
        </w:rPr>
        <w:t xml:space="preserve">ых  фактов, </w:t>
      </w:r>
      <w:r w:rsidRPr="003862F7">
        <w:rPr>
          <w:rFonts w:ascii="Times New Roman" w:hAnsi="Times New Roman"/>
          <w:sz w:val="24"/>
          <w:szCs w:val="24"/>
          <w:lang w:val="ru" w:eastAsia="ru-RU"/>
        </w:rPr>
        <w:t xml:space="preserve">чтобы у детей не пропало желание общаться.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Взаимообщение детей в течение дня возни</w:t>
      </w:r>
      <w:r>
        <w:rPr>
          <w:rFonts w:ascii="Times New Roman" w:hAnsi="Times New Roman"/>
          <w:sz w:val="24"/>
          <w:szCs w:val="24"/>
          <w:lang w:val="ru" w:eastAsia="ru-RU"/>
        </w:rPr>
        <w:t>кает, как правило, в предметно-</w:t>
      </w:r>
      <w:r w:rsidRPr="003862F7">
        <w:rPr>
          <w:rFonts w:ascii="Times New Roman" w:hAnsi="Times New Roman"/>
          <w:sz w:val="24"/>
          <w:szCs w:val="24"/>
          <w:lang w:val="ru" w:eastAsia="ru-RU"/>
        </w:rPr>
        <w:t>игровой деятельности и режимных процессах,</w:t>
      </w:r>
      <w:r>
        <w:rPr>
          <w:rFonts w:ascii="Times New Roman" w:hAnsi="Times New Roman"/>
          <w:sz w:val="24"/>
          <w:szCs w:val="24"/>
          <w:lang w:val="ru" w:eastAsia="ru-RU"/>
        </w:rPr>
        <w:t xml:space="preserve"> а поскольку предметно-игровые </w:t>
      </w:r>
      <w:r w:rsidRPr="003862F7">
        <w:rPr>
          <w:rFonts w:ascii="Times New Roman" w:hAnsi="Times New Roman"/>
          <w:sz w:val="24"/>
          <w:szCs w:val="24"/>
          <w:lang w:val="ru" w:eastAsia="ru-RU"/>
        </w:rPr>
        <w:t>действия  и  самообслуживание  только  фо</w:t>
      </w:r>
      <w:r>
        <w:rPr>
          <w:rFonts w:ascii="Times New Roman" w:hAnsi="Times New Roman"/>
          <w:sz w:val="24"/>
          <w:szCs w:val="24"/>
          <w:lang w:val="ru" w:eastAsia="ru-RU"/>
        </w:rPr>
        <w:t xml:space="preserve">рмируются,  самостоятельность, </w:t>
      </w:r>
      <w:r w:rsidRPr="003862F7">
        <w:rPr>
          <w:rFonts w:ascii="Times New Roman" w:hAnsi="Times New Roman"/>
          <w:sz w:val="24"/>
          <w:szCs w:val="24"/>
          <w:lang w:val="ru" w:eastAsia="ru-RU"/>
        </w:rPr>
        <w:t xml:space="preserve">заинтересованность в их выполнении следует всячески оберегать. </w:t>
      </w:r>
      <w:r w:rsidRPr="003862F7">
        <w:rPr>
          <w:rFonts w:ascii="Times New Roman" w:hAnsi="Times New Roman"/>
          <w:sz w:val="24"/>
          <w:szCs w:val="24"/>
          <w:lang w:val="ru" w:eastAsia="ru-RU"/>
        </w:rPr>
        <w:cr/>
      </w:r>
      <w:r>
        <w:rPr>
          <w:rFonts w:ascii="Times New Roman" w:hAnsi="Times New Roman"/>
          <w:sz w:val="24"/>
          <w:szCs w:val="24"/>
          <w:lang w:val="ru" w:eastAsia="ru-RU"/>
        </w:rPr>
        <w:t xml:space="preserve"> </w:t>
      </w:r>
      <w:r>
        <w:rPr>
          <w:rFonts w:ascii="Times New Roman" w:hAnsi="Times New Roman"/>
          <w:sz w:val="24"/>
          <w:szCs w:val="24"/>
          <w:lang w:val="ru" w:eastAsia="ru-RU"/>
        </w:rPr>
        <w:tab/>
      </w:r>
      <w:r w:rsidRPr="003862F7">
        <w:rPr>
          <w:rFonts w:ascii="Times New Roman" w:hAnsi="Times New Roman"/>
          <w:sz w:val="24"/>
          <w:szCs w:val="24"/>
          <w:lang w:val="ru" w:eastAsia="ru-RU"/>
        </w:rPr>
        <w:t>Детей приучают соблюдать «дисциплину расстояния», и они осваивают умение играть и действовать рядом, не мешая друг дру</w:t>
      </w:r>
      <w:r>
        <w:rPr>
          <w:rFonts w:ascii="Times New Roman" w:hAnsi="Times New Roman"/>
          <w:sz w:val="24"/>
          <w:szCs w:val="24"/>
          <w:lang w:val="ru" w:eastAsia="ru-RU"/>
        </w:rPr>
        <w:t xml:space="preserve">гу, вести себя в группе </w:t>
      </w:r>
      <w:r w:rsidRPr="003862F7">
        <w:rPr>
          <w:rFonts w:ascii="Times New Roman" w:hAnsi="Times New Roman"/>
          <w:sz w:val="24"/>
          <w:szCs w:val="24"/>
          <w:lang w:val="ru" w:eastAsia="ru-RU"/>
        </w:rPr>
        <w:t>соответствующим  образом:  не  лезть  в  тар</w:t>
      </w:r>
      <w:r>
        <w:rPr>
          <w:rFonts w:ascii="Times New Roman" w:hAnsi="Times New Roman"/>
          <w:sz w:val="24"/>
          <w:szCs w:val="24"/>
          <w:lang w:val="ru" w:eastAsia="ru-RU"/>
        </w:rPr>
        <w:t xml:space="preserve">елку  соседа,  подвинуться  на </w:t>
      </w:r>
      <w:r w:rsidRPr="003862F7">
        <w:rPr>
          <w:rFonts w:ascii="Times New Roman" w:hAnsi="Times New Roman"/>
          <w:sz w:val="24"/>
          <w:szCs w:val="24"/>
          <w:lang w:val="ru" w:eastAsia="ru-RU"/>
        </w:rPr>
        <w:t xml:space="preserve"> диванчике, чтобы мог сесть еще один ребенок, </w:t>
      </w:r>
      <w:r>
        <w:rPr>
          <w:rFonts w:ascii="Times New Roman" w:hAnsi="Times New Roman"/>
          <w:sz w:val="24"/>
          <w:szCs w:val="24"/>
          <w:lang w:val="ru" w:eastAsia="ru-RU"/>
        </w:rPr>
        <w:t xml:space="preserve">не шуметь в спальне и т.д. При </w:t>
      </w:r>
      <w:r w:rsidRPr="003862F7">
        <w:rPr>
          <w:rFonts w:ascii="Times New Roman" w:hAnsi="Times New Roman"/>
          <w:sz w:val="24"/>
          <w:szCs w:val="24"/>
          <w:lang w:val="ru" w:eastAsia="ru-RU"/>
        </w:rPr>
        <w:t>этом они пользуются простыми словами: «на» (</w:t>
      </w:r>
      <w:r>
        <w:rPr>
          <w:rFonts w:ascii="Times New Roman" w:hAnsi="Times New Roman"/>
          <w:sz w:val="24"/>
          <w:szCs w:val="24"/>
          <w:lang w:val="ru" w:eastAsia="ru-RU"/>
        </w:rPr>
        <w:t xml:space="preserve">«возьми»), «дай», «пусти», «не </w:t>
      </w:r>
      <w:r w:rsidRPr="003862F7">
        <w:rPr>
          <w:rFonts w:ascii="Times New Roman" w:hAnsi="Times New Roman"/>
          <w:sz w:val="24"/>
          <w:szCs w:val="24"/>
          <w:lang w:val="ru" w:eastAsia="ru-RU"/>
        </w:rPr>
        <w:t xml:space="preserve">хочу» и др.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На  фоне  «охраны»  деятельности  каждо</w:t>
      </w:r>
      <w:r>
        <w:rPr>
          <w:rFonts w:ascii="Times New Roman" w:hAnsi="Times New Roman"/>
          <w:sz w:val="24"/>
          <w:szCs w:val="24"/>
          <w:lang w:val="ru" w:eastAsia="ru-RU"/>
        </w:rPr>
        <w:t xml:space="preserve">го  малыша  нужно  формировать </w:t>
      </w:r>
      <w:r w:rsidRPr="003862F7">
        <w:rPr>
          <w:rFonts w:ascii="Times New Roman" w:hAnsi="Times New Roman"/>
          <w:sz w:val="24"/>
          <w:szCs w:val="24"/>
          <w:lang w:val="ru" w:eastAsia="ru-RU"/>
        </w:rPr>
        <w:t xml:space="preserve">совместные  действия.  Сначала  по  подсказке </w:t>
      </w:r>
      <w:r>
        <w:rPr>
          <w:rFonts w:ascii="Times New Roman" w:hAnsi="Times New Roman"/>
          <w:sz w:val="24"/>
          <w:szCs w:val="24"/>
          <w:lang w:val="ru" w:eastAsia="ru-RU"/>
        </w:rPr>
        <w:t xml:space="preserve"> взрослого,  а  к  двум  годам </w:t>
      </w:r>
      <w:r w:rsidRPr="003862F7">
        <w:rPr>
          <w:rFonts w:ascii="Times New Roman" w:hAnsi="Times New Roman"/>
          <w:sz w:val="24"/>
          <w:szCs w:val="24"/>
          <w:lang w:val="ru" w:eastAsia="ru-RU"/>
        </w:rPr>
        <w:t>самостоятельно  дети  способны  помогать  др</w:t>
      </w:r>
      <w:r>
        <w:rPr>
          <w:rFonts w:ascii="Times New Roman" w:hAnsi="Times New Roman"/>
          <w:sz w:val="24"/>
          <w:szCs w:val="24"/>
          <w:lang w:val="ru" w:eastAsia="ru-RU"/>
        </w:rPr>
        <w:t xml:space="preserve">уг  другу:  принести  предмет, </w:t>
      </w:r>
      <w:r w:rsidRPr="003862F7">
        <w:rPr>
          <w:rFonts w:ascii="Times New Roman" w:hAnsi="Times New Roman"/>
          <w:sz w:val="24"/>
          <w:szCs w:val="24"/>
          <w:lang w:val="ru" w:eastAsia="ru-RU"/>
        </w:rPr>
        <w:t>необходимый для продолжения игры (кубики,</w:t>
      </w:r>
      <w:r>
        <w:rPr>
          <w:rFonts w:ascii="Times New Roman" w:hAnsi="Times New Roman"/>
          <w:sz w:val="24"/>
          <w:szCs w:val="24"/>
          <w:lang w:val="ru" w:eastAsia="ru-RU"/>
        </w:rPr>
        <w:t xml:space="preserve"> колечки для пирамидки, одеяло </w:t>
      </w:r>
      <w:r w:rsidRPr="003862F7">
        <w:rPr>
          <w:rFonts w:ascii="Times New Roman" w:hAnsi="Times New Roman"/>
          <w:sz w:val="24"/>
          <w:szCs w:val="24"/>
          <w:lang w:val="ru" w:eastAsia="ru-RU"/>
        </w:rPr>
        <w:t>для  куклы).  Подражая  маме  или  воспит</w:t>
      </w:r>
      <w:r>
        <w:rPr>
          <w:rFonts w:ascii="Times New Roman" w:hAnsi="Times New Roman"/>
          <w:sz w:val="24"/>
          <w:szCs w:val="24"/>
          <w:lang w:val="ru" w:eastAsia="ru-RU"/>
        </w:rPr>
        <w:t xml:space="preserve">ателю,  один  малыш  пытается </w:t>
      </w:r>
      <w:r w:rsidRPr="003862F7">
        <w:rPr>
          <w:rFonts w:ascii="Times New Roman" w:hAnsi="Times New Roman"/>
          <w:sz w:val="24"/>
          <w:szCs w:val="24"/>
          <w:lang w:val="ru" w:eastAsia="ru-RU"/>
        </w:rPr>
        <w:t xml:space="preserve">«накормить, причесать» другого. </w:t>
      </w:r>
    </w:p>
    <w:p w:rsidR="003862F7" w:rsidRPr="0057600C" w:rsidRDefault="003862F7" w:rsidP="00B5043A">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 xml:space="preserve">Возможны  несложные  плясовые </w:t>
      </w:r>
      <w:r w:rsidR="00B5043A">
        <w:rPr>
          <w:rFonts w:ascii="Times New Roman" w:hAnsi="Times New Roman"/>
          <w:sz w:val="24"/>
          <w:szCs w:val="24"/>
          <w:lang w:val="ru" w:eastAsia="ru-RU"/>
        </w:rPr>
        <w:t xml:space="preserve"> действия  малышей  парами  на </w:t>
      </w:r>
      <w:r w:rsidRPr="003862F7">
        <w:rPr>
          <w:rFonts w:ascii="Times New Roman" w:hAnsi="Times New Roman"/>
          <w:sz w:val="24"/>
          <w:szCs w:val="24"/>
          <w:lang w:val="ru" w:eastAsia="ru-RU"/>
        </w:rPr>
        <w:t>музыкальных занятиях</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B5043A"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57600C" w:rsidRPr="0057600C" w:rsidRDefault="0057600C" w:rsidP="0067741A">
      <w:pPr>
        <w:pStyle w:val="a3"/>
        <w:jc w:val="both"/>
        <w:rPr>
          <w:rFonts w:ascii="Times New Roman" w:hAnsi="Times New Roman"/>
          <w:sz w:val="24"/>
          <w:szCs w:val="24"/>
          <w:lang w:val="ru"/>
        </w:rPr>
      </w:pPr>
    </w:p>
    <w:p w:rsidR="00B0579F" w:rsidRPr="00923ED6" w:rsidRDefault="00B0579F" w:rsidP="00923ED6">
      <w:pPr>
        <w:pStyle w:val="a3"/>
        <w:jc w:val="center"/>
        <w:rPr>
          <w:rFonts w:ascii="Times New Roman" w:hAnsi="Times New Roman"/>
          <w:b/>
          <w:sz w:val="24"/>
          <w:szCs w:val="24"/>
          <w:u w:val="single"/>
        </w:rPr>
      </w:pPr>
      <w:r w:rsidRPr="00923ED6">
        <w:rPr>
          <w:rFonts w:ascii="Times New Roman" w:hAnsi="Times New Roman"/>
          <w:b/>
          <w:sz w:val="24"/>
          <w:szCs w:val="24"/>
          <w:u w:val="single"/>
        </w:rPr>
        <w:t>Возрастная  характе</w:t>
      </w:r>
      <w:r w:rsidR="0057600C">
        <w:rPr>
          <w:rFonts w:ascii="Times New Roman" w:hAnsi="Times New Roman"/>
          <w:b/>
          <w:sz w:val="24"/>
          <w:szCs w:val="24"/>
          <w:u w:val="single"/>
        </w:rPr>
        <w:t>ристика детей раннего возраста 2</w:t>
      </w:r>
      <w:r w:rsidRPr="00923ED6">
        <w:rPr>
          <w:rFonts w:ascii="Times New Roman" w:hAnsi="Times New Roman"/>
          <w:b/>
          <w:sz w:val="24"/>
          <w:szCs w:val="24"/>
          <w:u w:val="single"/>
        </w:rPr>
        <w:t>-3  лет</w:t>
      </w:r>
    </w:p>
    <w:p w:rsidR="00996619" w:rsidRPr="00996619" w:rsidRDefault="00996619" w:rsidP="00996619">
      <w:pPr>
        <w:pStyle w:val="a3"/>
        <w:rPr>
          <w:rFonts w:ascii="Times New Roman" w:hAnsi="Times New Roman"/>
          <w:b/>
          <w:i/>
          <w:sz w:val="24"/>
          <w:szCs w:val="24"/>
          <w:u w:val="single"/>
        </w:rPr>
      </w:pPr>
    </w:p>
    <w:p w:rsid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 xml:space="preserve">На  третьем  году  жизни  дети  становятся  самостоятельнее.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Продолжает развиваться предметная деятельность, ситуат</w:t>
      </w:r>
      <w:r>
        <w:rPr>
          <w:rFonts w:ascii="Times New Roman" w:hAnsi="Times New Roman"/>
          <w:sz w:val="24"/>
          <w:szCs w:val="24"/>
        </w:rPr>
        <w:t xml:space="preserve">ивно-деловое общение ребенка и </w:t>
      </w:r>
      <w:r w:rsidRPr="00996619">
        <w:rPr>
          <w:rFonts w:ascii="Times New Roman" w:hAnsi="Times New Roman"/>
          <w:sz w:val="24"/>
          <w:szCs w:val="24"/>
        </w:rPr>
        <w:t>взрослого;  совершенствуются  воспри</w:t>
      </w:r>
      <w:r>
        <w:rPr>
          <w:rFonts w:ascii="Times New Roman" w:hAnsi="Times New Roman"/>
          <w:sz w:val="24"/>
          <w:szCs w:val="24"/>
        </w:rPr>
        <w:t xml:space="preserve">ятие,  речь,  начальные  формы произвольного </w:t>
      </w:r>
      <w:r w:rsidRPr="00996619">
        <w:rPr>
          <w:rFonts w:ascii="Times New Roman" w:hAnsi="Times New Roman"/>
          <w:sz w:val="24"/>
          <w:szCs w:val="24"/>
        </w:rPr>
        <w:t xml:space="preserve">поведения, игры, наглядно-действенное мышление.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w:t>
      </w:r>
      <w:r>
        <w:rPr>
          <w:rFonts w:ascii="Times New Roman" w:hAnsi="Times New Roman"/>
          <w:sz w:val="24"/>
          <w:szCs w:val="24"/>
        </w:rPr>
        <w:t xml:space="preserve">.  Развиваются  соотносящие  и </w:t>
      </w:r>
      <w:r w:rsidRPr="00996619">
        <w:rPr>
          <w:rFonts w:ascii="Times New Roman" w:hAnsi="Times New Roman"/>
          <w:sz w:val="24"/>
          <w:szCs w:val="24"/>
        </w:rPr>
        <w:t xml:space="preserve">орудийные действия.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Умение  выполнять  орудийные  действия  развивает  произвольность, преобразуя  натуральные  формы  активно</w:t>
      </w:r>
      <w:r>
        <w:rPr>
          <w:rFonts w:ascii="Times New Roman" w:hAnsi="Times New Roman"/>
          <w:sz w:val="24"/>
          <w:szCs w:val="24"/>
        </w:rPr>
        <w:t xml:space="preserve">сти  в  культурные  на  основе </w:t>
      </w:r>
      <w:r w:rsidRPr="00996619">
        <w:rPr>
          <w:rFonts w:ascii="Times New Roman" w:hAnsi="Times New Roman"/>
          <w:sz w:val="24"/>
          <w:szCs w:val="24"/>
        </w:rPr>
        <w:t>предлагаемой  взрослыми  модели,  которая  выст</w:t>
      </w:r>
      <w:r>
        <w:rPr>
          <w:rFonts w:ascii="Times New Roman" w:hAnsi="Times New Roman"/>
          <w:sz w:val="24"/>
          <w:szCs w:val="24"/>
        </w:rPr>
        <w:t xml:space="preserve">упает  в  качестве  не  только </w:t>
      </w:r>
      <w:r w:rsidRPr="00996619">
        <w:rPr>
          <w:rFonts w:ascii="Times New Roman" w:hAnsi="Times New Roman"/>
          <w:sz w:val="24"/>
          <w:szCs w:val="24"/>
        </w:rPr>
        <w:t>объекта  для</w:t>
      </w:r>
      <w:r>
        <w:rPr>
          <w:rFonts w:ascii="Times New Roman" w:hAnsi="Times New Roman"/>
          <w:sz w:val="24"/>
          <w:szCs w:val="24"/>
        </w:rPr>
        <w:t xml:space="preserve">  подражания,  но  и  образца, </w:t>
      </w:r>
      <w:r w:rsidRPr="00996619">
        <w:rPr>
          <w:rFonts w:ascii="Times New Roman" w:hAnsi="Times New Roman"/>
          <w:sz w:val="24"/>
          <w:szCs w:val="24"/>
        </w:rPr>
        <w:t>регулирующего  соб</w:t>
      </w:r>
      <w:r>
        <w:rPr>
          <w:rFonts w:ascii="Times New Roman" w:hAnsi="Times New Roman"/>
          <w:sz w:val="24"/>
          <w:szCs w:val="24"/>
        </w:rPr>
        <w:t xml:space="preserve">ственную </w:t>
      </w:r>
      <w:r w:rsidRPr="00996619">
        <w:rPr>
          <w:rFonts w:ascii="Times New Roman" w:hAnsi="Times New Roman"/>
          <w:sz w:val="24"/>
          <w:szCs w:val="24"/>
        </w:rPr>
        <w:t xml:space="preserve">активность ребенка. </w:t>
      </w:r>
      <w:r w:rsidRPr="00996619">
        <w:rPr>
          <w:rFonts w:ascii="Times New Roman" w:hAnsi="Times New Roman"/>
          <w:sz w:val="24"/>
          <w:szCs w:val="24"/>
        </w:rPr>
        <w:cr/>
        <w:t xml:space="preserve"> </w:t>
      </w:r>
      <w:r>
        <w:rPr>
          <w:rFonts w:ascii="Times New Roman" w:hAnsi="Times New Roman"/>
          <w:sz w:val="24"/>
          <w:szCs w:val="24"/>
        </w:rPr>
        <w:tab/>
      </w:r>
      <w:r w:rsidRPr="00996619">
        <w:rPr>
          <w:rFonts w:ascii="Times New Roman" w:hAnsi="Times New Roman"/>
          <w:sz w:val="24"/>
          <w:szCs w:val="24"/>
        </w:rPr>
        <w:t>В ходе совместной со взрослыми предметной деятельности продолжа</w:t>
      </w:r>
      <w:r>
        <w:rPr>
          <w:rFonts w:ascii="Times New Roman" w:hAnsi="Times New Roman"/>
          <w:sz w:val="24"/>
          <w:szCs w:val="24"/>
        </w:rPr>
        <w:t xml:space="preserve">ет </w:t>
      </w:r>
      <w:r w:rsidRPr="00996619">
        <w:rPr>
          <w:rFonts w:ascii="Times New Roman" w:hAnsi="Times New Roman"/>
          <w:sz w:val="24"/>
          <w:szCs w:val="24"/>
        </w:rPr>
        <w:t>развиваться  понимание  речи.  Слово  отделяется</w:t>
      </w:r>
      <w:r>
        <w:rPr>
          <w:rFonts w:ascii="Times New Roman" w:hAnsi="Times New Roman"/>
          <w:sz w:val="24"/>
          <w:szCs w:val="24"/>
        </w:rPr>
        <w:t xml:space="preserve">  от  ситуации  и  приобретает </w:t>
      </w:r>
      <w:r w:rsidRPr="00996619">
        <w:rPr>
          <w:rFonts w:ascii="Times New Roman" w:hAnsi="Times New Roman"/>
          <w:sz w:val="24"/>
          <w:szCs w:val="24"/>
        </w:rPr>
        <w:t>самостоятельное значение. Дети продолжают</w:t>
      </w:r>
      <w:r>
        <w:rPr>
          <w:rFonts w:ascii="Times New Roman" w:hAnsi="Times New Roman"/>
          <w:sz w:val="24"/>
          <w:szCs w:val="24"/>
        </w:rPr>
        <w:t xml:space="preserve"> осваивать названия окружающих </w:t>
      </w:r>
      <w:r w:rsidRPr="00996619">
        <w:rPr>
          <w:rFonts w:ascii="Times New Roman" w:hAnsi="Times New Roman"/>
          <w:sz w:val="24"/>
          <w:szCs w:val="24"/>
        </w:rPr>
        <w:t>предметов, учатся выполнять простые словесн</w:t>
      </w:r>
      <w:r>
        <w:rPr>
          <w:rFonts w:ascii="Times New Roman" w:hAnsi="Times New Roman"/>
          <w:sz w:val="24"/>
          <w:szCs w:val="24"/>
        </w:rPr>
        <w:t xml:space="preserve">ые просьбы взрослых в пределах </w:t>
      </w:r>
      <w:r w:rsidRPr="00996619">
        <w:rPr>
          <w:rFonts w:ascii="Times New Roman" w:hAnsi="Times New Roman"/>
          <w:sz w:val="24"/>
          <w:szCs w:val="24"/>
        </w:rPr>
        <w:t xml:space="preserve">видимой наглядной ситуации.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 xml:space="preserve">Количество понимаемых слов значительно возрастает. Совершенствуется регуляция  поведения  в  результате  обращения  </w:t>
      </w:r>
      <w:r>
        <w:rPr>
          <w:rFonts w:ascii="Times New Roman" w:hAnsi="Times New Roman"/>
          <w:sz w:val="24"/>
          <w:szCs w:val="24"/>
        </w:rPr>
        <w:t xml:space="preserve">взрослых  к  ребенку,  который </w:t>
      </w:r>
      <w:r w:rsidRPr="00996619">
        <w:rPr>
          <w:rFonts w:ascii="Times New Roman" w:hAnsi="Times New Roman"/>
          <w:sz w:val="24"/>
          <w:szCs w:val="24"/>
        </w:rPr>
        <w:t xml:space="preserve">начинает понимать не только инструкцию, но и рассказ взрослых.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lastRenderedPageBreak/>
        <w:t xml:space="preserve">Интенсивно  развивается  активная  речь  детей.  К  трем  годам  они </w:t>
      </w:r>
      <w:r>
        <w:rPr>
          <w:rFonts w:ascii="Times New Roman" w:hAnsi="Times New Roman"/>
          <w:sz w:val="24"/>
          <w:szCs w:val="24"/>
        </w:rPr>
        <w:t xml:space="preserve">осваивают </w:t>
      </w:r>
      <w:r w:rsidRPr="00996619">
        <w:rPr>
          <w:rFonts w:ascii="Times New Roman" w:hAnsi="Times New Roman"/>
          <w:sz w:val="24"/>
          <w:szCs w:val="24"/>
        </w:rPr>
        <w:t>основные  грамматические  структур</w:t>
      </w:r>
      <w:r>
        <w:rPr>
          <w:rFonts w:ascii="Times New Roman" w:hAnsi="Times New Roman"/>
          <w:sz w:val="24"/>
          <w:szCs w:val="24"/>
        </w:rPr>
        <w:t xml:space="preserve">ы,  пытаются  строить  простые предложения, в разговоре со </w:t>
      </w:r>
      <w:r w:rsidRPr="00996619">
        <w:rPr>
          <w:rFonts w:ascii="Times New Roman" w:hAnsi="Times New Roman"/>
          <w:sz w:val="24"/>
          <w:szCs w:val="24"/>
        </w:rPr>
        <w:t>взрослым использу</w:t>
      </w:r>
      <w:r>
        <w:rPr>
          <w:rFonts w:ascii="Times New Roman" w:hAnsi="Times New Roman"/>
          <w:sz w:val="24"/>
          <w:szCs w:val="24"/>
        </w:rPr>
        <w:t xml:space="preserve">ют практически все части речи. </w:t>
      </w:r>
      <w:r w:rsidRPr="00996619">
        <w:rPr>
          <w:rFonts w:ascii="Times New Roman" w:hAnsi="Times New Roman"/>
          <w:sz w:val="24"/>
          <w:szCs w:val="24"/>
        </w:rPr>
        <w:t xml:space="preserve">Активный словарь достигает примерно 1000-1500 слов.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К концу третьего года жизни речь становится средством общения ребенка со  сверстниками.</w:t>
      </w:r>
      <w:r>
        <w:rPr>
          <w:rFonts w:ascii="Times New Roman" w:hAnsi="Times New Roman"/>
          <w:sz w:val="24"/>
          <w:szCs w:val="24"/>
        </w:rPr>
        <w:t xml:space="preserve"> </w:t>
      </w:r>
      <w:r w:rsidRPr="00996619">
        <w:rPr>
          <w:rFonts w:ascii="Times New Roman" w:hAnsi="Times New Roman"/>
          <w:sz w:val="24"/>
          <w:szCs w:val="24"/>
        </w:rPr>
        <w:t>В  этом  возрасте  у  д</w:t>
      </w:r>
      <w:r>
        <w:rPr>
          <w:rFonts w:ascii="Times New Roman" w:hAnsi="Times New Roman"/>
          <w:sz w:val="24"/>
          <w:szCs w:val="24"/>
        </w:rPr>
        <w:t xml:space="preserve">етей  формируются  новые  виды </w:t>
      </w:r>
      <w:r w:rsidRPr="00996619">
        <w:rPr>
          <w:rFonts w:ascii="Times New Roman" w:hAnsi="Times New Roman"/>
          <w:sz w:val="24"/>
          <w:szCs w:val="24"/>
        </w:rPr>
        <w:t xml:space="preserve">деятельности: игра, рисование, конструирование.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Игра носит процессуальный характер, главное в ней - действия, которые совершаются с игровыми предметам</w:t>
      </w:r>
      <w:r>
        <w:rPr>
          <w:rFonts w:ascii="Times New Roman" w:hAnsi="Times New Roman"/>
          <w:sz w:val="24"/>
          <w:szCs w:val="24"/>
        </w:rPr>
        <w:t xml:space="preserve">и, приближенными к реальности. </w:t>
      </w:r>
      <w:r w:rsidRPr="00996619">
        <w:rPr>
          <w:rFonts w:ascii="Times New Roman" w:hAnsi="Times New Roman"/>
          <w:sz w:val="24"/>
          <w:szCs w:val="24"/>
        </w:rPr>
        <w:t>В  середине  третьего  года  жизни  появл</w:t>
      </w:r>
      <w:r>
        <w:rPr>
          <w:rFonts w:ascii="Times New Roman" w:hAnsi="Times New Roman"/>
          <w:sz w:val="24"/>
          <w:szCs w:val="24"/>
        </w:rPr>
        <w:t>яются  действия  с  предметами -</w:t>
      </w:r>
      <w:r w:rsidRPr="00996619">
        <w:rPr>
          <w:rFonts w:ascii="Times New Roman" w:hAnsi="Times New Roman"/>
          <w:sz w:val="24"/>
          <w:szCs w:val="24"/>
        </w:rPr>
        <w:t xml:space="preserve">заместителями.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Появление  собственно  изобразительной  деятельности  обусловлено  тем, что  ребенок  уже  способен  сформулировать</w:t>
      </w:r>
      <w:r>
        <w:rPr>
          <w:rFonts w:ascii="Times New Roman" w:hAnsi="Times New Roman"/>
          <w:sz w:val="24"/>
          <w:szCs w:val="24"/>
        </w:rPr>
        <w:t xml:space="preserve">  намерение  изобразить  какой </w:t>
      </w:r>
      <w:r w:rsidRPr="00996619">
        <w:rPr>
          <w:rFonts w:ascii="Times New Roman" w:hAnsi="Times New Roman"/>
          <w:sz w:val="24"/>
          <w:szCs w:val="24"/>
        </w:rPr>
        <w:t>либо предмет. Типичным является изображени</w:t>
      </w:r>
      <w:r>
        <w:rPr>
          <w:rFonts w:ascii="Times New Roman" w:hAnsi="Times New Roman"/>
          <w:sz w:val="24"/>
          <w:szCs w:val="24"/>
        </w:rPr>
        <w:t xml:space="preserve">е человека в виде «головонога» </w:t>
      </w:r>
      <w:r w:rsidRPr="00996619">
        <w:rPr>
          <w:rFonts w:ascii="Times New Roman" w:hAnsi="Times New Roman"/>
          <w:sz w:val="24"/>
          <w:szCs w:val="24"/>
        </w:rPr>
        <w:t xml:space="preserve">— окружности и отходящих от нее линий.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 xml:space="preserve">На  третьем  году  жизни  совершенствуются  зрительные  и  слуховые </w:t>
      </w:r>
      <w:r>
        <w:rPr>
          <w:rFonts w:ascii="Times New Roman" w:hAnsi="Times New Roman"/>
          <w:sz w:val="24"/>
          <w:szCs w:val="24"/>
        </w:rPr>
        <w:t xml:space="preserve">ориентировки, </w:t>
      </w:r>
      <w:r w:rsidRPr="00996619">
        <w:rPr>
          <w:rFonts w:ascii="Times New Roman" w:hAnsi="Times New Roman"/>
          <w:sz w:val="24"/>
          <w:szCs w:val="24"/>
        </w:rPr>
        <w:t>что  позволяет  детям  безошиб</w:t>
      </w:r>
      <w:r>
        <w:rPr>
          <w:rFonts w:ascii="Times New Roman" w:hAnsi="Times New Roman"/>
          <w:sz w:val="24"/>
          <w:szCs w:val="24"/>
        </w:rPr>
        <w:t xml:space="preserve">очно  выполнять  ряд  заданий: </w:t>
      </w:r>
      <w:r w:rsidRPr="00996619">
        <w:rPr>
          <w:rFonts w:ascii="Times New Roman" w:hAnsi="Times New Roman"/>
          <w:sz w:val="24"/>
          <w:szCs w:val="24"/>
        </w:rPr>
        <w:t>осуществлять выбор из 2-3 предметов по форм</w:t>
      </w:r>
      <w:r>
        <w:rPr>
          <w:rFonts w:ascii="Times New Roman" w:hAnsi="Times New Roman"/>
          <w:sz w:val="24"/>
          <w:szCs w:val="24"/>
        </w:rPr>
        <w:t xml:space="preserve">е, величине и цвету; различать </w:t>
      </w:r>
      <w:r w:rsidRPr="00996619">
        <w:rPr>
          <w:rFonts w:ascii="Times New Roman" w:hAnsi="Times New Roman"/>
          <w:sz w:val="24"/>
          <w:szCs w:val="24"/>
        </w:rPr>
        <w:t xml:space="preserve">мелодии; петь.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Совершенствуется слуховое восприятие, прежде всего фонематический слух. К трем годам дети воспринимают все звуки ро</w:t>
      </w:r>
      <w:r>
        <w:rPr>
          <w:rFonts w:ascii="Times New Roman" w:hAnsi="Times New Roman"/>
          <w:sz w:val="24"/>
          <w:szCs w:val="24"/>
        </w:rPr>
        <w:t xml:space="preserve">дного языка, но произносят их с большими </w:t>
      </w:r>
      <w:r w:rsidRPr="00996619">
        <w:rPr>
          <w:rFonts w:ascii="Times New Roman" w:hAnsi="Times New Roman"/>
          <w:sz w:val="24"/>
          <w:szCs w:val="24"/>
        </w:rPr>
        <w:t xml:space="preserve">искажениями.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Основной  формой  мышления  становится  наглядно-действенная.  Ее особенность заключается в том, что возникаю</w:t>
      </w:r>
      <w:r>
        <w:rPr>
          <w:rFonts w:ascii="Times New Roman" w:hAnsi="Times New Roman"/>
          <w:sz w:val="24"/>
          <w:szCs w:val="24"/>
        </w:rPr>
        <w:t xml:space="preserve">щие в жизни ребенка проблемные </w:t>
      </w:r>
      <w:r w:rsidRPr="00996619">
        <w:rPr>
          <w:rFonts w:ascii="Times New Roman" w:hAnsi="Times New Roman"/>
          <w:sz w:val="24"/>
          <w:szCs w:val="24"/>
        </w:rPr>
        <w:t xml:space="preserve">ситуации разрешаются путем реального действия с предметами. </w:t>
      </w:r>
    </w:p>
    <w:p w:rsidR="00996619" w:rsidRPr="00996619" w:rsidRDefault="00996619" w:rsidP="007949A4">
      <w:pPr>
        <w:pStyle w:val="a3"/>
        <w:ind w:firstLine="708"/>
        <w:jc w:val="both"/>
        <w:rPr>
          <w:rFonts w:ascii="Times New Roman" w:hAnsi="Times New Roman"/>
          <w:sz w:val="24"/>
          <w:szCs w:val="24"/>
        </w:rPr>
      </w:pPr>
      <w:r w:rsidRPr="00996619">
        <w:rPr>
          <w:rFonts w:ascii="Times New Roman" w:hAnsi="Times New Roman"/>
          <w:sz w:val="24"/>
          <w:szCs w:val="24"/>
        </w:rPr>
        <w:t>Для  детей  этого  возраста  характерна  неосознанность  мотивов, импульсивность  и  зависимость  чувств  и  желан</w:t>
      </w:r>
      <w:r>
        <w:rPr>
          <w:rFonts w:ascii="Times New Roman" w:hAnsi="Times New Roman"/>
          <w:sz w:val="24"/>
          <w:szCs w:val="24"/>
        </w:rPr>
        <w:t xml:space="preserve">ий  от  ситуации.  Дети  легко </w:t>
      </w:r>
      <w:r w:rsidRPr="00996619">
        <w:rPr>
          <w:rFonts w:ascii="Times New Roman" w:hAnsi="Times New Roman"/>
          <w:sz w:val="24"/>
          <w:szCs w:val="24"/>
        </w:rPr>
        <w:t>заражаются  эмоциональным  состоянием  сверстн</w:t>
      </w:r>
      <w:r>
        <w:rPr>
          <w:rFonts w:ascii="Times New Roman" w:hAnsi="Times New Roman"/>
          <w:sz w:val="24"/>
          <w:szCs w:val="24"/>
        </w:rPr>
        <w:t xml:space="preserve">иков.  Однако  в  этот  период </w:t>
      </w:r>
      <w:r w:rsidRPr="00996619">
        <w:rPr>
          <w:rFonts w:ascii="Times New Roman" w:hAnsi="Times New Roman"/>
          <w:sz w:val="24"/>
          <w:szCs w:val="24"/>
        </w:rPr>
        <w:t>начинает  складываться  и  произвольность</w:t>
      </w:r>
      <w:r>
        <w:rPr>
          <w:rFonts w:ascii="Times New Roman" w:hAnsi="Times New Roman"/>
          <w:sz w:val="24"/>
          <w:szCs w:val="24"/>
        </w:rPr>
        <w:t xml:space="preserve">  поведения.  Она  обусловлена </w:t>
      </w:r>
      <w:r w:rsidRPr="00996619">
        <w:rPr>
          <w:rFonts w:ascii="Times New Roman" w:hAnsi="Times New Roman"/>
          <w:sz w:val="24"/>
          <w:szCs w:val="24"/>
        </w:rPr>
        <w:t>развитием орудийных действий и речи. У детей</w:t>
      </w:r>
      <w:r>
        <w:rPr>
          <w:rFonts w:ascii="Times New Roman" w:hAnsi="Times New Roman"/>
          <w:sz w:val="24"/>
          <w:szCs w:val="24"/>
        </w:rPr>
        <w:t xml:space="preserve"> появляются чувства гордости и </w:t>
      </w:r>
      <w:r w:rsidRPr="00996619">
        <w:rPr>
          <w:rFonts w:ascii="Times New Roman" w:hAnsi="Times New Roman"/>
          <w:sz w:val="24"/>
          <w:szCs w:val="24"/>
        </w:rPr>
        <w:t xml:space="preserve">стыда,  начинают  формироваться  элементы  самосознания,  связанные  с </w:t>
      </w:r>
    </w:p>
    <w:p w:rsidR="00B0579F" w:rsidRPr="00B0579F" w:rsidRDefault="00996619" w:rsidP="007949A4">
      <w:pPr>
        <w:pStyle w:val="a3"/>
        <w:jc w:val="both"/>
        <w:rPr>
          <w:rFonts w:ascii="Times New Roman" w:hAnsi="Times New Roman"/>
          <w:sz w:val="24"/>
          <w:szCs w:val="24"/>
        </w:rPr>
      </w:pPr>
      <w:r w:rsidRPr="00996619">
        <w:rPr>
          <w:rFonts w:ascii="Times New Roman" w:hAnsi="Times New Roman"/>
          <w:sz w:val="24"/>
          <w:szCs w:val="24"/>
        </w:rPr>
        <w:t>идентификацией с именем и полом. Ранний возраст завершается кри</w:t>
      </w:r>
      <w:r>
        <w:rPr>
          <w:rFonts w:ascii="Times New Roman" w:hAnsi="Times New Roman"/>
          <w:sz w:val="24"/>
          <w:szCs w:val="24"/>
        </w:rPr>
        <w:t xml:space="preserve">зисом трех </w:t>
      </w:r>
      <w:r w:rsidRPr="00996619">
        <w:rPr>
          <w:rFonts w:ascii="Times New Roman" w:hAnsi="Times New Roman"/>
          <w:sz w:val="24"/>
          <w:szCs w:val="24"/>
        </w:rPr>
        <w:t>лет. Ребенок осознает себя как отдельного челов</w:t>
      </w:r>
      <w:r>
        <w:rPr>
          <w:rFonts w:ascii="Times New Roman" w:hAnsi="Times New Roman"/>
          <w:sz w:val="24"/>
          <w:szCs w:val="24"/>
        </w:rPr>
        <w:t xml:space="preserve">ека, отличного от взрослого. У </w:t>
      </w:r>
      <w:r w:rsidRPr="00996619">
        <w:rPr>
          <w:rFonts w:ascii="Times New Roman" w:hAnsi="Times New Roman"/>
          <w:sz w:val="24"/>
          <w:szCs w:val="24"/>
        </w:rPr>
        <w:t>него формируется образ Я. Кризис часто сопр</w:t>
      </w:r>
      <w:r w:rsidR="00C455DC">
        <w:rPr>
          <w:rFonts w:ascii="Times New Roman" w:hAnsi="Times New Roman"/>
          <w:sz w:val="24"/>
          <w:szCs w:val="24"/>
        </w:rPr>
        <w:t xml:space="preserve">овождается рядом отрицательных </w:t>
      </w:r>
      <w:r w:rsidRPr="00996619">
        <w:rPr>
          <w:rFonts w:ascii="Times New Roman" w:hAnsi="Times New Roman"/>
          <w:sz w:val="24"/>
          <w:szCs w:val="24"/>
        </w:rPr>
        <w:t>проявлений:  негативизмом,  упрямством, нару</w:t>
      </w:r>
      <w:r w:rsidR="00C455DC">
        <w:rPr>
          <w:rFonts w:ascii="Times New Roman" w:hAnsi="Times New Roman"/>
          <w:sz w:val="24"/>
          <w:szCs w:val="24"/>
        </w:rPr>
        <w:t xml:space="preserve">шением общения со  взрослым  и </w:t>
      </w:r>
      <w:r w:rsidRPr="00996619">
        <w:rPr>
          <w:rFonts w:ascii="Times New Roman" w:hAnsi="Times New Roman"/>
          <w:sz w:val="24"/>
          <w:szCs w:val="24"/>
        </w:rPr>
        <w:t xml:space="preserve">др. Кризис может продолжаться от нескольких месяцев до двух лет. </w:t>
      </w:r>
      <w:r w:rsidRPr="00996619">
        <w:rPr>
          <w:rFonts w:ascii="Times New Roman" w:hAnsi="Times New Roman"/>
          <w:sz w:val="24"/>
          <w:szCs w:val="24"/>
        </w:rPr>
        <w:cr/>
      </w:r>
    </w:p>
    <w:p w:rsidR="00B0579F" w:rsidRDefault="00B0579F" w:rsidP="00B76441">
      <w:pPr>
        <w:pStyle w:val="a3"/>
        <w:jc w:val="center"/>
        <w:rPr>
          <w:rFonts w:ascii="Times New Roman" w:hAnsi="Times New Roman"/>
          <w:b/>
          <w:sz w:val="24"/>
          <w:szCs w:val="24"/>
          <w:u w:val="single"/>
        </w:rPr>
      </w:pPr>
      <w:r w:rsidRPr="00923ED6">
        <w:rPr>
          <w:rFonts w:ascii="Times New Roman" w:hAnsi="Times New Roman"/>
          <w:b/>
          <w:sz w:val="24"/>
          <w:szCs w:val="24"/>
          <w:u w:val="single"/>
        </w:rPr>
        <w:t>Возрастная  характеристика детей</w:t>
      </w:r>
      <w:r w:rsidR="00B76441">
        <w:rPr>
          <w:rFonts w:ascii="Times New Roman" w:hAnsi="Times New Roman"/>
          <w:b/>
          <w:sz w:val="24"/>
          <w:szCs w:val="24"/>
          <w:u w:val="single"/>
        </w:rPr>
        <w:t xml:space="preserve"> </w:t>
      </w:r>
      <w:r w:rsidR="00141CC4">
        <w:rPr>
          <w:rFonts w:ascii="Times New Roman" w:hAnsi="Times New Roman"/>
          <w:b/>
          <w:sz w:val="24"/>
          <w:szCs w:val="24"/>
          <w:u w:val="single"/>
        </w:rPr>
        <w:t xml:space="preserve">младшего </w:t>
      </w:r>
      <w:r w:rsidR="00B76441">
        <w:rPr>
          <w:rFonts w:ascii="Times New Roman" w:hAnsi="Times New Roman"/>
          <w:b/>
          <w:sz w:val="24"/>
          <w:szCs w:val="24"/>
          <w:u w:val="single"/>
        </w:rPr>
        <w:t>дошкольного возраста  3-4  лет</w:t>
      </w:r>
    </w:p>
    <w:p w:rsidR="00B76441" w:rsidRDefault="00B76441" w:rsidP="00B76441">
      <w:pPr>
        <w:pStyle w:val="a3"/>
        <w:jc w:val="center"/>
        <w:rPr>
          <w:rFonts w:ascii="Times New Roman" w:hAnsi="Times New Roman"/>
          <w:b/>
          <w:sz w:val="24"/>
          <w:szCs w:val="24"/>
          <w:u w:val="single"/>
        </w:rPr>
      </w:pP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Дошкольный возраст является важнейшим в развитии человека, так как он заполнен существенными физиологически</w:t>
      </w:r>
      <w:r>
        <w:rPr>
          <w:rFonts w:ascii="Times New Roman" w:hAnsi="Times New Roman"/>
          <w:sz w:val="24"/>
          <w:szCs w:val="24"/>
        </w:rPr>
        <w:t>ми, психологическими и социаль</w:t>
      </w:r>
      <w:r w:rsidRPr="00C455DC">
        <w:rPr>
          <w:rFonts w:ascii="Times New Roman" w:hAnsi="Times New Roman"/>
          <w:sz w:val="24"/>
          <w:szCs w:val="24"/>
        </w:rPr>
        <w:t>ными изменениями. Это период жизни, который рассма</w:t>
      </w:r>
      <w:r>
        <w:rPr>
          <w:rFonts w:ascii="Times New Roman" w:hAnsi="Times New Roman"/>
          <w:sz w:val="24"/>
          <w:szCs w:val="24"/>
        </w:rPr>
        <w:t xml:space="preserve">тривается в педагогике </w:t>
      </w:r>
      <w:r w:rsidRPr="00C455DC">
        <w:rPr>
          <w:rFonts w:ascii="Times New Roman" w:hAnsi="Times New Roman"/>
          <w:sz w:val="24"/>
          <w:szCs w:val="24"/>
        </w:rPr>
        <w:t>и психологии как самоценное явление со сво</w:t>
      </w:r>
      <w:r>
        <w:rPr>
          <w:rFonts w:ascii="Times New Roman" w:hAnsi="Times New Roman"/>
          <w:sz w:val="24"/>
          <w:szCs w:val="24"/>
        </w:rPr>
        <w:t>ими законами, субъективно пере</w:t>
      </w:r>
      <w:r w:rsidRPr="00C455DC">
        <w:rPr>
          <w:rFonts w:ascii="Times New Roman" w:hAnsi="Times New Roman"/>
          <w:sz w:val="24"/>
          <w:szCs w:val="24"/>
        </w:rPr>
        <w:t>живается в большинстве случаев как счастлив</w:t>
      </w:r>
      <w:r>
        <w:rPr>
          <w:rFonts w:ascii="Times New Roman" w:hAnsi="Times New Roman"/>
          <w:sz w:val="24"/>
          <w:szCs w:val="24"/>
        </w:rPr>
        <w:t>ая, беззаботная, полная приклю</w:t>
      </w:r>
      <w:r w:rsidRPr="00C455DC">
        <w:rPr>
          <w:rFonts w:ascii="Times New Roman" w:hAnsi="Times New Roman"/>
          <w:sz w:val="24"/>
          <w:szCs w:val="24"/>
        </w:rPr>
        <w:t>чений и открытий жизнь. Дошкольное детс</w:t>
      </w:r>
      <w:r>
        <w:rPr>
          <w:rFonts w:ascii="Times New Roman" w:hAnsi="Times New Roman"/>
          <w:sz w:val="24"/>
          <w:szCs w:val="24"/>
        </w:rPr>
        <w:t>тво играет решающую роль в ста</w:t>
      </w:r>
      <w:r w:rsidRPr="00C455DC">
        <w:rPr>
          <w:rFonts w:ascii="Times New Roman" w:hAnsi="Times New Roman"/>
          <w:sz w:val="24"/>
          <w:szCs w:val="24"/>
        </w:rPr>
        <w:t>новлении личност</w:t>
      </w:r>
      <w:r>
        <w:rPr>
          <w:rFonts w:ascii="Times New Roman" w:hAnsi="Times New Roman"/>
          <w:sz w:val="24"/>
          <w:szCs w:val="24"/>
        </w:rPr>
        <w:t>и, определяя ход и результаты её</w:t>
      </w:r>
      <w:r w:rsidRPr="00C455DC">
        <w:rPr>
          <w:rFonts w:ascii="Times New Roman" w:hAnsi="Times New Roman"/>
          <w:sz w:val="24"/>
          <w:szCs w:val="24"/>
        </w:rPr>
        <w:t xml:space="preserve"> развития на последующих </w:t>
      </w:r>
    </w:p>
    <w:p w:rsidR="00C455DC" w:rsidRPr="00C455DC" w:rsidRDefault="00C455DC" w:rsidP="002D62CD">
      <w:pPr>
        <w:pStyle w:val="a3"/>
        <w:jc w:val="both"/>
        <w:rPr>
          <w:rFonts w:ascii="Times New Roman" w:hAnsi="Times New Roman"/>
          <w:sz w:val="24"/>
          <w:szCs w:val="24"/>
        </w:rPr>
      </w:pPr>
      <w:r w:rsidRPr="00C455DC">
        <w:rPr>
          <w:rFonts w:ascii="Times New Roman" w:hAnsi="Times New Roman"/>
          <w:sz w:val="24"/>
          <w:szCs w:val="24"/>
        </w:rPr>
        <w:t xml:space="preserve">этапах жизненного пути человека.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Характеристика  возрастных  особенностей  развития  детей  дошкольного возраста необходима для правильной организа</w:t>
      </w:r>
      <w:r>
        <w:rPr>
          <w:rFonts w:ascii="Times New Roman" w:hAnsi="Times New Roman"/>
          <w:sz w:val="24"/>
          <w:szCs w:val="24"/>
        </w:rPr>
        <w:t xml:space="preserve">ции образовательного процесса, </w:t>
      </w:r>
      <w:r w:rsidRPr="00C455DC">
        <w:rPr>
          <w:rFonts w:ascii="Times New Roman" w:hAnsi="Times New Roman"/>
          <w:sz w:val="24"/>
          <w:szCs w:val="24"/>
        </w:rPr>
        <w:t>как  в  условиях  семьи,  так  и  в  условиях  дошко</w:t>
      </w:r>
      <w:r>
        <w:rPr>
          <w:rFonts w:ascii="Times New Roman" w:hAnsi="Times New Roman"/>
          <w:sz w:val="24"/>
          <w:szCs w:val="24"/>
        </w:rPr>
        <w:t>льного  образовательного  учре</w:t>
      </w:r>
      <w:r w:rsidRPr="00C455DC">
        <w:rPr>
          <w:rFonts w:ascii="Times New Roman" w:hAnsi="Times New Roman"/>
          <w:sz w:val="24"/>
          <w:szCs w:val="24"/>
        </w:rPr>
        <w:t xml:space="preserve">ждения (группы).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В 3 года или чуть раньше любимым выражением ребёнка становится «я сам». Ребёнок хочет стать «как взрослый», но,</w:t>
      </w:r>
      <w:r>
        <w:rPr>
          <w:rFonts w:ascii="Times New Roman" w:hAnsi="Times New Roman"/>
          <w:sz w:val="24"/>
          <w:szCs w:val="24"/>
        </w:rPr>
        <w:t xml:space="preserve"> понятно, быть им не может. От</w:t>
      </w:r>
      <w:r w:rsidRPr="00C455DC">
        <w:rPr>
          <w:rFonts w:ascii="Times New Roman" w:hAnsi="Times New Roman"/>
          <w:sz w:val="24"/>
          <w:szCs w:val="24"/>
        </w:rPr>
        <w:t xml:space="preserve">деление себя от взрослого - характерная черта кризиса 3 лет.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Эмоциональное развитие ребёнка этого</w:t>
      </w:r>
      <w:r>
        <w:rPr>
          <w:rFonts w:ascii="Times New Roman" w:hAnsi="Times New Roman"/>
          <w:sz w:val="24"/>
          <w:szCs w:val="24"/>
        </w:rPr>
        <w:t xml:space="preserve"> возраста характеризуется прояв</w:t>
      </w:r>
      <w:r w:rsidRPr="00C455DC">
        <w:rPr>
          <w:rFonts w:ascii="Times New Roman" w:hAnsi="Times New Roman"/>
          <w:sz w:val="24"/>
          <w:szCs w:val="24"/>
        </w:rPr>
        <w:t xml:space="preserve">лениями таких чувств и эмоций, как любовь к </w:t>
      </w:r>
      <w:r>
        <w:rPr>
          <w:rFonts w:ascii="Times New Roman" w:hAnsi="Times New Roman"/>
          <w:sz w:val="24"/>
          <w:szCs w:val="24"/>
        </w:rPr>
        <w:t>близким, привязанность к воспи</w:t>
      </w:r>
      <w:r w:rsidRPr="00C455DC">
        <w:rPr>
          <w:rFonts w:ascii="Times New Roman" w:hAnsi="Times New Roman"/>
          <w:sz w:val="24"/>
          <w:szCs w:val="24"/>
        </w:rPr>
        <w:t>тателю,  доброжелательное  отношение  к  окружающим,  сверстникам.  Ребёнок</w:t>
      </w:r>
      <w:r>
        <w:rPr>
          <w:rFonts w:ascii="Times New Roman" w:hAnsi="Times New Roman"/>
          <w:sz w:val="24"/>
          <w:szCs w:val="24"/>
        </w:rPr>
        <w:t xml:space="preserve"> </w:t>
      </w:r>
      <w:r w:rsidRPr="00C455DC">
        <w:rPr>
          <w:rFonts w:ascii="Times New Roman" w:hAnsi="Times New Roman"/>
          <w:sz w:val="24"/>
          <w:szCs w:val="24"/>
        </w:rPr>
        <w:t xml:space="preserve">способен  к  эмоциональной  отзывчивости  -  он </w:t>
      </w:r>
      <w:r>
        <w:rPr>
          <w:rFonts w:ascii="Times New Roman" w:hAnsi="Times New Roman"/>
          <w:sz w:val="24"/>
          <w:szCs w:val="24"/>
        </w:rPr>
        <w:t xml:space="preserve"> может  сопереживать,  утешать </w:t>
      </w:r>
      <w:r w:rsidRPr="00C455DC">
        <w:rPr>
          <w:rFonts w:ascii="Times New Roman" w:hAnsi="Times New Roman"/>
          <w:sz w:val="24"/>
          <w:szCs w:val="24"/>
        </w:rPr>
        <w:t>сверстника, помогать ему, стыдиться своих пло</w:t>
      </w:r>
      <w:r>
        <w:rPr>
          <w:rFonts w:ascii="Times New Roman" w:hAnsi="Times New Roman"/>
          <w:sz w:val="24"/>
          <w:szCs w:val="24"/>
        </w:rPr>
        <w:t>хих поступков, хотя, надо отме</w:t>
      </w:r>
      <w:r w:rsidRPr="00C455DC">
        <w:rPr>
          <w:rFonts w:ascii="Times New Roman" w:hAnsi="Times New Roman"/>
          <w:sz w:val="24"/>
          <w:szCs w:val="24"/>
        </w:rPr>
        <w:t>тить, эти чувства неустойчивы. Взаимоотношения, которые ребёнок четвёртого</w:t>
      </w:r>
      <w:r>
        <w:rPr>
          <w:rFonts w:ascii="Times New Roman" w:hAnsi="Times New Roman"/>
          <w:sz w:val="24"/>
          <w:szCs w:val="24"/>
        </w:rPr>
        <w:t xml:space="preserve"> </w:t>
      </w:r>
      <w:r w:rsidRPr="00C455DC">
        <w:rPr>
          <w:rFonts w:ascii="Times New Roman" w:hAnsi="Times New Roman"/>
          <w:sz w:val="24"/>
          <w:szCs w:val="24"/>
        </w:rPr>
        <w:t>года жизни устанавливает со взрослыми и др</w:t>
      </w:r>
      <w:r>
        <w:rPr>
          <w:rFonts w:ascii="Times New Roman" w:hAnsi="Times New Roman"/>
          <w:sz w:val="24"/>
          <w:szCs w:val="24"/>
        </w:rPr>
        <w:t>угими детьми, отличаются неста</w:t>
      </w:r>
      <w:r w:rsidRPr="00C455DC">
        <w:rPr>
          <w:rFonts w:ascii="Times New Roman" w:hAnsi="Times New Roman"/>
          <w:sz w:val="24"/>
          <w:szCs w:val="24"/>
        </w:rPr>
        <w:t xml:space="preserve">бильностью и зависят от ситуации.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Поскольку в младшем дошкольном возрасте поведение </w:t>
      </w:r>
      <w:r w:rsidR="00040C3D" w:rsidRPr="00C455DC">
        <w:rPr>
          <w:rFonts w:ascii="Times New Roman" w:hAnsi="Times New Roman"/>
          <w:sz w:val="24"/>
          <w:szCs w:val="24"/>
        </w:rPr>
        <w:t>ребёнка</w:t>
      </w:r>
      <w:r w:rsidR="00040C3D">
        <w:rPr>
          <w:rFonts w:ascii="Times New Roman" w:hAnsi="Times New Roman"/>
          <w:sz w:val="24"/>
          <w:szCs w:val="24"/>
        </w:rPr>
        <w:t xml:space="preserve"> непроиз</w:t>
      </w:r>
      <w:r w:rsidRPr="00C455DC">
        <w:rPr>
          <w:rFonts w:ascii="Times New Roman" w:hAnsi="Times New Roman"/>
          <w:sz w:val="24"/>
          <w:szCs w:val="24"/>
        </w:rPr>
        <w:t xml:space="preserve">вольно, действия и поступки ситуативны, последствия их </w:t>
      </w:r>
      <w:r w:rsidR="00040C3D" w:rsidRPr="00C455DC">
        <w:rPr>
          <w:rFonts w:ascii="Times New Roman" w:hAnsi="Times New Roman"/>
          <w:sz w:val="24"/>
          <w:szCs w:val="24"/>
        </w:rPr>
        <w:t>ребёнок</w:t>
      </w:r>
      <w:r w:rsidR="00040C3D">
        <w:rPr>
          <w:rFonts w:ascii="Times New Roman" w:hAnsi="Times New Roman"/>
          <w:sz w:val="24"/>
          <w:szCs w:val="24"/>
        </w:rPr>
        <w:t xml:space="preserve"> не представ</w:t>
      </w:r>
      <w:r w:rsidRPr="00C455DC">
        <w:rPr>
          <w:rFonts w:ascii="Times New Roman" w:hAnsi="Times New Roman"/>
          <w:sz w:val="24"/>
          <w:szCs w:val="24"/>
        </w:rPr>
        <w:t xml:space="preserve">ляет,  нормально  развивающемуся  </w:t>
      </w:r>
      <w:r w:rsidRPr="00C455DC">
        <w:rPr>
          <w:rFonts w:ascii="Times New Roman" w:hAnsi="Times New Roman"/>
          <w:sz w:val="24"/>
          <w:szCs w:val="24"/>
        </w:rPr>
        <w:lastRenderedPageBreak/>
        <w:t>ребенку  св</w:t>
      </w:r>
      <w:r w:rsidR="00040C3D">
        <w:rPr>
          <w:rFonts w:ascii="Times New Roman" w:hAnsi="Times New Roman"/>
          <w:sz w:val="24"/>
          <w:szCs w:val="24"/>
        </w:rPr>
        <w:t>ойственно  ощущение  безопасно</w:t>
      </w:r>
      <w:r w:rsidRPr="00C455DC">
        <w:rPr>
          <w:rFonts w:ascii="Times New Roman" w:hAnsi="Times New Roman"/>
          <w:sz w:val="24"/>
          <w:szCs w:val="24"/>
        </w:rPr>
        <w:t>сти,  до</w:t>
      </w:r>
      <w:r w:rsidR="00040C3D">
        <w:rPr>
          <w:rFonts w:ascii="Times New Roman" w:hAnsi="Times New Roman"/>
          <w:sz w:val="24"/>
          <w:szCs w:val="24"/>
        </w:rPr>
        <w:t xml:space="preserve">верчиво-активное  отношение  к </w:t>
      </w:r>
      <w:r w:rsidRPr="00C455DC">
        <w:rPr>
          <w:rFonts w:ascii="Times New Roman" w:hAnsi="Times New Roman"/>
          <w:sz w:val="24"/>
          <w:szCs w:val="24"/>
        </w:rPr>
        <w:t xml:space="preserve">окружающему.  Стремление  </w:t>
      </w:r>
      <w:r w:rsidR="00040C3D" w:rsidRPr="00C455DC">
        <w:rPr>
          <w:rFonts w:ascii="Times New Roman" w:hAnsi="Times New Roman"/>
          <w:sz w:val="24"/>
          <w:szCs w:val="24"/>
        </w:rPr>
        <w:t>ребёнка</w:t>
      </w:r>
      <w:r w:rsidR="00040C3D">
        <w:rPr>
          <w:rFonts w:ascii="Times New Roman" w:hAnsi="Times New Roman"/>
          <w:sz w:val="24"/>
          <w:szCs w:val="24"/>
        </w:rPr>
        <w:t xml:space="preserve"> </w:t>
      </w:r>
      <w:r w:rsidRPr="00C455DC">
        <w:rPr>
          <w:rFonts w:ascii="Times New Roman" w:hAnsi="Times New Roman"/>
          <w:sz w:val="24"/>
          <w:szCs w:val="24"/>
        </w:rPr>
        <w:t>быть независимым от взрослого и действоват</w:t>
      </w:r>
      <w:r w:rsidR="00040C3D">
        <w:rPr>
          <w:rFonts w:ascii="Times New Roman" w:hAnsi="Times New Roman"/>
          <w:sz w:val="24"/>
          <w:szCs w:val="24"/>
        </w:rPr>
        <w:t>ь как взрослый может провоциро</w:t>
      </w:r>
      <w:r w:rsidRPr="00C455DC">
        <w:rPr>
          <w:rFonts w:ascii="Times New Roman" w:hAnsi="Times New Roman"/>
          <w:sz w:val="24"/>
          <w:szCs w:val="24"/>
        </w:rPr>
        <w:t xml:space="preserve">вать небезопасные способы поведения.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Дети 3-4 лет усваивают некоторые нормы и правила поведения, связанные с  </w:t>
      </w:r>
      <w:r w:rsidR="00040C3D" w:rsidRPr="00C455DC">
        <w:rPr>
          <w:rFonts w:ascii="Times New Roman" w:hAnsi="Times New Roman"/>
          <w:sz w:val="24"/>
          <w:szCs w:val="24"/>
        </w:rPr>
        <w:t>определёнными</w:t>
      </w:r>
      <w:r w:rsidRPr="00C455DC">
        <w:rPr>
          <w:rFonts w:ascii="Times New Roman" w:hAnsi="Times New Roman"/>
          <w:sz w:val="24"/>
          <w:szCs w:val="24"/>
        </w:rPr>
        <w:t xml:space="preserve">  разрешениями  и  запретами  (</w:t>
      </w:r>
      <w:r w:rsidR="00040C3D">
        <w:rPr>
          <w:rFonts w:ascii="Times New Roman" w:hAnsi="Times New Roman"/>
          <w:sz w:val="24"/>
          <w:szCs w:val="24"/>
        </w:rPr>
        <w:t xml:space="preserve">«можно»,  «нужно»,  «нельзя»), </w:t>
      </w:r>
      <w:r w:rsidRPr="00C455DC">
        <w:rPr>
          <w:rFonts w:ascii="Times New Roman" w:hAnsi="Times New Roman"/>
          <w:sz w:val="24"/>
          <w:szCs w:val="24"/>
        </w:rPr>
        <w:t xml:space="preserve">могут увидеть несоответствие поведения другого </w:t>
      </w:r>
      <w:r w:rsidR="00040C3D" w:rsidRPr="00C455DC">
        <w:rPr>
          <w:rFonts w:ascii="Times New Roman" w:hAnsi="Times New Roman"/>
          <w:sz w:val="24"/>
          <w:szCs w:val="24"/>
        </w:rPr>
        <w:t>ребёнка</w:t>
      </w:r>
      <w:r w:rsidR="00040C3D">
        <w:rPr>
          <w:rFonts w:ascii="Times New Roman" w:hAnsi="Times New Roman"/>
          <w:sz w:val="24"/>
          <w:szCs w:val="24"/>
        </w:rPr>
        <w:t xml:space="preserve"> нормам и правилам </w:t>
      </w:r>
      <w:r w:rsidRPr="00C455DC">
        <w:rPr>
          <w:rFonts w:ascii="Times New Roman" w:hAnsi="Times New Roman"/>
          <w:sz w:val="24"/>
          <w:szCs w:val="24"/>
        </w:rPr>
        <w:t>поведения.  Однако  при  этом  дети  выделяют  н</w:t>
      </w:r>
      <w:r w:rsidR="00040C3D">
        <w:rPr>
          <w:rFonts w:ascii="Times New Roman" w:hAnsi="Times New Roman"/>
          <w:sz w:val="24"/>
          <w:szCs w:val="24"/>
        </w:rPr>
        <w:t xml:space="preserve">е  нарушение  самой  нормы,  а </w:t>
      </w:r>
      <w:r w:rsidRPr="00C455DC">
        <w:rPr>
          <w:rFonts w:ascii="Times New Roman" w:hAnsi="Times New Roman"/>
          <w:sz w:val="24"/>
          <w:szCs w:val="24"/>
        </w:rPr>
        <w:t xml:space="preserve">нарушение требований взрослого («Вы сказали, </w:t>
      </w:r>
      <w:r w:rsidR="00040C3D">
        <w:rPr>
          <w:rFonts w:ascii="Times New Roman" w:hAnsi="Times New Roman"/>
          <w:sz w:val="24"/>
          <w:szCs w:val="24"/>
        </w:rPr>
        <w:t>что нельзя драться, а он дерёт</w:t>
      </w:r>
      <w:r w:rsidRPr="00C455DC">
        <w:rPr>
          <w:rFonts w:ascii="Times New Roman" w:hAnsi="Times New Roman"/>
          <w:sz w:val="24"/>
          <w:szCs w:val="24"/>
        </w:rPr>
        <w:t xml:space="preserve">ся»). Характерно, что дети этого возраста не пытаются указать самому </w:t>
      </w:r>
      <w:r w:rsidR="00040C3D" w:rsidRPr="00C455DC">
        <w:rPr>
          <w:rFonts w:ascii="Times New Roman" w:hAnsi="Times New Roman"/>
          <w:sz w:val="24"/>
          <w:szCs w:val="24"/>
        </w:rPr>
        <w:t>ребёнку</w:t>
      </w:r>
      <w:r w:rsidR="00040C3D">
        <w:rPr>
          <w:rFonts w:ascii="Times New Roman" w:hAnsi="Times New Roman"/>
          <w:sz w:val="24"/>
          <w:szCs w:val="24"/>
        </w:rPr>
        <w:t xml:space="preserve">, </w:t>
      </w:r>
      <w:r w:rsidRPr="00C455DC">
        <w:rPr>
          <w:rFonts w:ascii="Times New Roman" w:hAnsi="Times New Roman"/>
          <w:sz w:val="24"/>
          <w:szCs w:val="24"/>
        </w:rPr>
        <w:t>что он поступает не по правилам, а обращаются с жало</w:t>
      </w:r>
      <w:r w:rsidR="00040C3D">
        <w:rPr>
          <w:rFonts w:ascii="Times New Roman" w:hAnsi="Times New Roman"/>
          <w:sz w:val="24"/>
          <w:szCs w:val="24"/>
        </w:rPr>
        <w:t>бой к взрослому. Нару</w:t>
      </w:r>
      <w:r w:rsidRPr="00C455DC">
        <w:rPr>
          <w:rFonts w:ascii="Times New Roman" w:hAnsi="Times New Roman"/>
          <w:sz w:val="24"/>
          <w:szCs w:val="24"/>
        </w:rPr>
        <w:t xml:space="preserve">шивший же правило </w:t>
      </w:r>
      <w:r w:rsidR="00040C3D" w:rsidRPr="00C455DC">
        <w:rPr>
          <w:rFonts w:ascii="Times New Roman" w:hAnsi="Times New Roman"/>
          <w:sz w:val="24"/>
          <w:szCs w:val="24"/>
        </w:rPr>
        <w:t>ребёнок</w:t>
      </w:r>
      <w:r w:rsidRPr="00C455DC">
        <w:rPr>
          <w:rFonts w:ascii="Times New Roman" w:hAnsi="Times New Roman"/>
          <w:sz w:val="24"/>
          <w:szCs w:val="24"/>
        </w:rPr>
        <w:t>, если ему специал</w:t>
      </w:r>
      <w:r w:rsidR="00040C3D">
        <w:rPr>
          <w:rFonts w:ascii="Times New Roman" w:hAnsi="Times New Roman"/>
          <w:sz w:val="24"/>
          <w:szCs w:val="24"/>
        </w:rPr>
        <w:t>ьно не указать на это, не испы</w:t>
      </w:r>
      <w:r w:rsidRPr="00C455DC">
        <w:rPr>
          <w:rFonts w:ascii="Times New Roman" w:hAnsi="Times New Roman"/>
          <w:sz w:val="24"/>
          <w:szCs w:val="24"/>
        </w:rPr>
        <w:t>тывает никакого смущения. Как правило, дети</w:t>
      </w:r>
      <w:r w:rsidR="00040C3D">
        <w:rPr>
          <w:rFonts w:ascii="Times New Roman" w:hAnsi="Times New Roman"/>
          <w:sz w:val="24"/>
          <w:szCs w:val="24"/>
        </w:rPr>
        <w:t xml:space="preserve"> переживают только последствия </w:t>
      </w:r>
      <w:r w:rsidRPr="00C455DC">
        <w:rPr>
          <w:rFonts w:ascii="Times New Roman" w:hAnsi="Times New Roman"/>
          <w:sz w:val="24"/>
          <w:szCs w:val="24"/>
        </w:rPr>
        <w:t>своих неосторожных действий (разбил посуду</w:t>
      </w:r>
      <w:r w:rsidR="00040C3D">
        <w:rPr>
          <w:rFonts w:ascii="Times New Roman" w:hAnsi="Times New Roman"/>
          <w:sz w:val="24"/>
          <w:szCs w:val="24"/>
        </w:rPr>
        <w:t>, порвал одежду), и эти пережи</w:t>
      </w:r>
      <w:r w:rsidRPr="00C455DC">
        <w:rPr>
          <w:rFonts w:ascii="Times New Roman" w:hAnsi="Times New Roman"/>
          <w:sz w:val="24"/>
          <w:szCs w:val="24"/>
        </w:rPr>
        <w:t>вания связаны в большей степени с ожидани</w:t>
      </w:r>
      <w:r w:rsidR="00040C3D">
        <w:rPr>
          <w:rFonts w:ascii="Times New Roman" w:hAnsi="Times New Roman"/>
          <w:sz w:val="24"/>
          <w:szCs w:val="24"/>
        </w:rPr>
        <w:t>ем последующих за таким наруше</w:t>
      </w:r>
      <w:r w:rsidRPr="00C455DC">
        <w:rPr>
          <w:rFonts w:ascii="Times New Roman" w:hAnsi="Times New Roman"/>
          <w:sz w:val="24"/>
          <w:szCs w:val="24"/>
        </w:rPr>
        <w:t xml:space="preserve">нием санкций взрослого. </w:t>
      </w:r>
      <w:r w:rsidRPr="00C455DC">
        <w:rPr>
          <w:rFonts w:ascii="Times New Roman" w:hAnsi="Times New Roman"/>
          <w:sz w:val="24"/>
          <w:szCs w:val="24"/>
        </w:rPr>
        <w:cr/>
        <w:t xml:space="preserve"> </w:t>
      </w:r>
      <w:r w:rsidR="00040C3D">
        <w:rPr>
          <w:rFonts w:ascii="Times New Roman" w:hAnsi="Times New Roman"/>
          <w:sz w:val="24"/>
          <w:szCs w:val="24"/>
        </w:rPr>
        <w:tab/>
      </w:r>
      <w:r w:rsidRPr="00C455DC">
        <w:rPr>
          <w:rFonts w:ascii="Times New Roman" w:hAnsi="Times New Roman"/>
          <w:sz w:val="24"/>
          <w:szCs w:val="24"/>
        </w:rPr>
        <w:t xml:space="preserve">В 3 года </w:t>
      </w:r>
      <w:r w:rsidR="00040C3D" w:rsidRPr="00C455DC">
        <w:rPr>
          <w:rFonts w:ascii="Times New Roman" w:hAnsi="Times New Roman"/>
          <w:sz w:val="24"/>
          <w:szCs w:val="24"/>
        </w:rPr>
        <w:t>ребёнок</w:t>
      </w:r>
      <w:r w:rsidRPr="00C455DC">
        <w:rPr>
          <w:rFonts w:ascii="Times New Roman" w:hAnsi="Times New Roman"/>
          <w:sz w:val="24"/>
          <w:szCs w:val="24"/>
        </w:rPr>
        <w:t xml:space="preserve"> начинает осваивать ге</w:t>
      </w:r>
      <w:r w:rsidR="00FA0376">
        <w:rPr>
          <w:rFonts w:ascii="Times New Roman" w:hAnsi="Times New Roman"/>
          <w:sz w:val="24"/>
          <w:szCs w:val="24"/>
        </w:rPr>
        <w:t>ндерные роли и гендерный репер</w:t>
      </w:r>
      <w:r w:rsidRPr="00C455DC">
        <w:rPr>
          <w:rFonts w:ascii="Times New Roman" w:hAnsi="Times New Roman"/>
          <w:sz w:val="24"/>
          <w:szCs w:val="24"/>
        </w:rPr>
        <w:t>туар: девочка-женщина, мальчик-мужчина. Он</w:t>
      </w:r>
      <w:r w:rsidR="00FA0376">
        <w:rPr>
          <w:rFonts w:ascii="Times New Roman" w:hAnsi="Times New Roman"/>
          <w:sz w:val="24"/>
          <w:szCs w:val="24"/>
        </w:rPr>
        <w:t xml:space="preserve"> адекватно идентифицирует себя </w:t>
      </w:r>
      <w:r w:rsidRPr="00C455DC">
        <w:rPr>
          <w:rFonts w:ascii="Times New Roman" w:hAnsi="Times New Roman"/>
          <w:sz w:val="24"/>
          <w:szCs w:val="24"/>
        </w:rPr>
        <w:t>с  представителями  своего  пола,  имеет  первона</w:t>
      </w:r>
      <w:r w:rsidR="00FA0376">
        <w:rPr>
          <w:rFonts w:ascii="Times New Roman" w:hAnsi="Times New Roman"/>
          <w:sz w:val="24"/>
          <w:szCs w:val="24"/>
        </w:rPr>
        <w:t>чальные  представления  о  соб</w:t>
      </w:r>
      <w:r w:rsidRPr="00C455DC">
        <w:rPr>
          <w:rFonts w:ascii="Times New Roman" w:hAnsi="Times New Roman"/>
          <w:sz w:val="24"/>
          <w:szCs w:val="24"/>
        </w:rPr>
        <w:t>ственной  гендерной  принадлежности,</w:t>
      </w:r>
      <w:r w:rsidR="00FA0376">
        <w:rPr>
          <w:rFonts w:ascii="Times New Roman" w:hAnsi="Times New Roman"/>
          <w:sz w:val="24"/>
          <w:szCs w:val="24"/>
        </w:rPr>
        <w:t xml:space="preserve">  аргументирует  её  по  ряду  признаков </w:t>
      </w:r>
      <w:r w:rsidRPr="00C455DC">
        <w:rPr>
          <w:rFonts w:ascii="Times New Roman" w:hAnsi="Times New Roman"/>
          <w:sz w:val="24"/>
          <w:szCs w:val="24"/>
        </w:rPr>
        <w:t xml:space="preserve">(одежда, предпочтения в играх, игрушках, </w:t>
      </w:r>
      <w:r w:rsidR="00FA0376" w:rsidRPr="00C455DC">
        <w:rPr>
          <w:rFonts w:ascii="Times New Roman" w:hAnsi="Times New Roman"/>
          <w:sz w:val="24"/>
          <w:szCs w:val="24"/>
        </w:rPr>
        <w:t>причёска</w:t>
      </w:r>
      <w:r w:rsidR="00FA0376">
        <w:rPr>
          <w:rFonts w:ascii="Times New Roman" w:hAnsi="Times New Roman"/>
          <w:sz w:val="24"/>
          <w:szCs w:val="24"/>
        </w:rPr>
        <w:t xml:space="preserve"> и т. д.). В этом возрасте де</w:t>
      </w:r>
      <w:r w:rsidRPr="00C455DC">
        <w:rPr>
          <w:rFonts w:ascii="Times New Roman" w:hAnsi="Times New Roman"/>
          <w:sz w:val="24"/>
          <w:szCs w:val="24"/>
        </w:rPr>
        <w:t>ти дифференцируют других людей по полу, воз</w:t>
      </w:r>
      <w:r w:rsidR="00FA0376">
        <w:rPr>
          <w:rFonts w:ascii="Times New Roman" w:hAnsi="Times New Roman"/>
          <w:sz w:val="24"/>
          <w:szCs w:val="24"/>
        </w:rPr>
        <w:t>расту; распознают детей, взрос</w:t>
      </w:r>
      <w:r w:rsidRPr="00C455DC">
        <w:rPr>
          <w:rFonts w:ascii="Times New Roman" w:hAnsi="Times New Roman"/>
          <w:sz w:val="24"/>
          <w:szCs w:val="24"/>
        </w:rPr>
        <w:t>лых, пожилых людей как в реальной жизни, так и на иллюстрац</w:t>
      </w:r>
      <w:r w:rsidR="00FA0376">
        <w:rPr>
          <w:rFonts w:ascii="Times New Roman" w:hAnsi="Times New Roman"/>
          <w:sz w:val="24"/>
          <w:szCs w:val="24"/>
        </w:rPr>
        <w:t xml:space="preserve">иях. Начинают </w:t>
      </w:r>
      <w:r w:rsidRPr="00C455DC">
        <w:rPr>
          <w:rFonts w:ascii="Times New Roman" w:hAnsi="Times New Roman"/>
          <w:sz w:val="24"/>
          <w:szCs w:val="24"/>
        </w:rPr>
        <w:t xml:space="preserve">проявлять интерес, внимание, заботу по отношению к детям другого пола.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У нормально развивающегося </w:t>
      </w:r>
      <w:r w:rsidR="00FA0376" w:rsidRPr="00C455DC">
        <w:rPr>
          <w:rFonts w:ascii="Times New Roman" w:hAnsi="Times New Roman"/>
          <w:sz w:val="24"/>
          <w:szCs w:val="24"/>
        </w:rPr>
        <w:t>трёхлетнего</w:t>
      </w:r>
      <w:r w:rsidRPr="00C455DC">
        <w:rPr>
          <w:rFonts w:ascii="Times New Roman" w:hAnsi="Times New Roman"/>
          <w:sz w:val="24"/>
          <w:szCs w:val="24"/>
        </w:rPr>
        <w:t xml:space="preserve"> человека есть все возможности овладения навыками самообслуживания - самос</w:t>
      </w:r>
      <w:r w:rsidR="00FA0376">
        <w:rPr>
          <w:rFonts w:ascii="Times New Roman" w:hAnsi="Times New Roman"/>
          <w:sz w:val="24"/>
          <w:szCs w:val="24"/>
        </w:rPr>
        <w:t>тоятельно есть, одеваться, раз</w:t>
      </w:r>
      <w:r w:rsidRPr="00C455DC">
        <w:rPr>
          <w:rFonts w:ascii="Times New Roman" w:hAnsi="Times New Roman"/>
          <w:sz w:val="24"/>
          <w:szCs w:val="24"/>
        </w:rPr>
        <w:t xml:space="preserve">деваться,  умываться,  пользоваться  носовым  платком,  </w:t>
      </w:r>
      <w:r w:rsidR="00FA0376" w:rsidRPr="00C455DC">
        <w:rPr>
          <w:rFonts w:ascii="Times New Roman" w:hAnsi="Times New Roman"/>
          <w:sz w:val="24"/>
          <w:szCs w:val="24"/>
        </w:rPr>
        <w:t>растёской</w:t>
      </w:r>
      <w:r w:rsidR="00FA0376">
        <w:rPr>
          <w:rFonts w:ascii="Times New Roman" w:hAnsi="Times New Roman"/>
          <w:sz w:val="24"/>
          <w:szCs w:val="24"/>
        </w:rPr>
        <w:t xml:space="preserve">,  полотенцем, </w:t>
      </w:r>
      <w:r w:rsidRPr="00C455DC">
        <w:rPr>
          <w:rFonts w:ascii="Times New Roman" w:hAnsi="Times New Roman"/>
          <w:sz w:val="24"/>
          <w:szCs w:val="24"/>
        </w:rPr>
        <w:t xml:space="preserve">отправлять свои естественные нужды. К концу </w:t>
      </w:r>
      <w:r w:rsidR="00FA0376" w:rsidRPr="00C455DC">
        <w:rPr>
          <w:rFonts w:ascii="Times New Roman" w:hAnsi="Times New Roman"/>
          <w:sz w:val="24"/>
          <w:szCs w:val="24"/>
        </w:rPr>
        <w:t>четвёртого</w:t>
      </w:r>
      <w:r w:rsidR="00FA0376">
        <w:rPr>
          <w:rFonts w:ascii="Times New Roman" w:hAnsi="Times New Roman"/>
          <w:sz w:val="24"/>
          <w:szCs w:val="24"/>
        </w:rPr>
        <w:t xml:space="preserve"> года жизни младший </w:t>
      </w:r>
      <w:r w:rsidRPr="00C455DC">
        <w:rPr>
          <w:rFonts w:ascii="Times New Roman" w:hAnsi="Times New Roman"/>
          <w:sz w:val="24"/>
          <w:szCs w:val="24"/>
        </w:rPr>
        <w:t xml:space="preserve">дошкольник  овладевает  элементарной  культурой </w:t>
      </w:r>
      <w:r w:rsidR="00FA0376">
        <w:rPr>
          <w:rFonts w:ascii="Times New Roman" w:hAnsi="Times New Roman"/>
          <w:sz w:val="24"/>
          <w:szCs w:val="24"/>
        </w:rPr>
        <w:t xml:space="preserve"> поведения  во  время  еды  за </w:t>
      </w:r>
      <w:r w:rsidRPr="00C455DC">
        <w:rPr>
          <w:rFonts w:ascii="Times New Roman" w:hAnsi="Times New Roman"/>
          <w:sz w:val="24"/>
          <w:szCs w:val="24"/>
        </w:rPr>
        <w:t>столом и умывания в туалетной комнате. П</w:t>
      </w:r>
      <w:r w:rsidR="00FA0376">
        <w:rPr>
          <w:rFonts w:ascii="Times New Roman" w:hAnsi="Times New Roman"/>
          <w:sz w:val="24"/>
          <w:szCs w:val="24"/>
        </w:rPr>
        <w:t xml:space="preserve">одобные навыки основываются на </w:t>
      </w:r>
      <w:r w:rsidR="00FA0376" w:rsidRPr="00C455DC">
        <w:rPr>
          <w:rFonts w:ascii="Times New Roman" w:hAnsi="Times New Roman"/>
          <w:sz w:val="24"/>
          <w:szCs w:val="24"/>
        </w:rPr>
        <w:t>определённом</w:t>
      </w:r>
      <w:r w:rsidRPr="00C455DC">
        <w:rPr>
          <w:rFonts w:ascii="Times New Roman" w:hAnsi="Times New Roman"/>
          <w:sz w:val="24"/>
          <w:szCs w:val="24"/>
        </w:rPr>
        <w:t xml:space="preserve"> уровне развития двигательной сферы </w:t>
      </w:r>
      <w:r w:rsidR="00FA0376" w:rsidRPr="00C455DC">
        <w:rPr>
          <w:rFonts w:ascii="Times New Roman" w:hAnsi="Times New Roman"/>
          <w:sz w:val="24"/>
          <w:szCs w:val="24"/>
        </w:rPr>
        <w:t>ребёнка</w:t>
      </w:r>
      <w:r w:rsidR="00FA0376">
        <w:rPr>
          <w:rFonts w:ascii="Times New Roman" w:hAnsi="Times New Roman"/>
          <w:sz w:val="24"/>
          <w:szCs w:val="24"/>
        </w:rPr>
        <w:t>, одним из основ</w:t>
      </w:r>
      <w:r w:rsidRPr="00C455DC">
        <w:rPr>
          <w:rFonts w:ascii="Times New Roman" w:hAnsi="Times New Roman"/>
          <w:sz w:val="24"/>
          <w:szCs w:val="24"/>
        </w:rPr>
        <w:t xml:space="preserve">ных компонентов которого является уровень развития моторной координации.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В этот период высока потребность </w:t>
      </w:r>
      <w:r w:rsidR="00FA0376" w:rsidRPr="00C455DC">
        <w:rPr>
          <w:rFonts w:ascii="Times New Roman" w:hAnsi="Times New Roman"/>
          <w:sz w:val="24"/>
          <w:szCs w:val="24"/>
        </w:rPr>
        <w:t>ребёнка</w:t>
      </w:r>
      <w:r w:rsidRPr="00C455DC">
        <w:rPr>
          <w:rFonts w:ascii="Times New Roman" w:hAnsi="Times New Roman"/>
          <w:sz w:val="24"/>
          <w:szCs w:val="24"/>
        </w:rPr>
        <w:t xml:space="preserve"> в движении (его двигательная активность  составляет  не  менее  половины  времени  бодрствования).  </w:t>
      </w:r>
      <w:r w:rsidR="00FA0376" w:rsidRPr="00C455DC">
        <w:rPr>
          <w:rFonts w:ascii="Times New Roman" w:hAnsi="Times New Roman"/>
          <w:sz w:val="24"/>
          <w:szCs w:val="24"/>
        </w:rPr>
        <w:t>Ребёнок</w:t>
      </w:r>
      <w:r w:rsidR="00FA0376">
        <w:rPr>
          <w:rFonts w:ascii="Times New Roman" w:hAnsi="Times New Roman"/>
          <w:sz w:val="24"/>
          <w:szCs w:val="24"/>
        </w:rPr>
        <w:t xml:space="preserve"> </w:t>
      </w:r>
      <w:r w:rsidRPr="00C455DC">
        <w:rPr>
          <w:rFonts w:ascii="Times New Roman" w:hAnsi="Times New Roman"/>
          <w:sz w:val="24"/>
          <w:szCs w:val="24"/>
        </w:rPr>
        <w:t>начинает осваивать основные движения, обн</w:t>
      </w:r>
      <w:r w:rsidR="00FA0376">
        <w:rPr>
          <w:rFonts w:ascii="Times New Roman" w:hAnsi="Times New Roman"/>
          <w:sz w:val="24"/>
          <w:szCs w:val="24"/>
        </w:rPr>
        <w:t>аруживая при выполнении физиче</w:t>
      </w:r>
      <w:r w:rsidRPr="00C455DC">
        <w:rPr>
          <w:rFonts w:ascii="Times New Roman" w:hAnsi="Times New Roman"/>
          <w:sz w:val="24"/>
          <w:szCs w:val="24"/>
        </w:rPr>
        <w:t xml:space="preserve">ских  упражнений  стремление  к  целеполаганию  (быстро  пробежать,  </w:t>
      </w:r>
      <w:r w:rsidR="00FA0376">
        <w:rPr>
          <w:rFonts w:ascii="Times New Roman" w:hAnsi="Times New Roman"/>
          <w:sz w:val="24"/>
          <w:szCs w:val="24"/>
        </w:rPr>
        <w:t xml:space="preserve">дальше </w:t>
      </w:r>
      <w:r w:rsidRPr="00C455DC">
        <w:rPr>
          <w:rFonts w:ascii="Times New Roman" w:hAnsi="Times New Roman"/>
          <w:sz w:val="24"/>
          <w:szCs w:val="24"/>
        </w:rPr>
        <w:t>прыгнуть, точно воспроизвести движение и др.). Возраст 3-4 лет также является благоприятным возрастом для начала целена</w:t>
      </w:r>
      <w:r w:rsidR="000B4153">
        <w:rPr>
          <w:rFonts w:ascii="Times New Roman" w:hAnsi="Times New Roman"/>
          <w:sz w:val="24"/>
          <w:szCs w:val="24"/>
        </w:rPr>
        <w:t>правленной работы по формирова</w:t>
      </w:r>
      <w:r w:rsidRPr="00C455DC">
        <w:rPr>
          <w:rFonts w:ascii="Times New Roman" w:hAnsi="Times New Roman"/>
          <w:sz w:val="24"/>
          <w:szCs w:val="24"/>
        </w:rPr>
        <w:t>нию физических качеств (скоростных, силовых</w:t>
      </w:r>
      <w:r w:rsidR="000B4153">
        <w:rPr>
          <w:rFonts w:ascii="Times New Roman" w:hAnsi="Times New Roman"/>
          <w:sz w:val="24"/>
          <w:szCs w:val="24"/>
        </w:rPr>
        <w:t>, координации, гибкости, вынос</w:t>
      </w:r>
      <w:r w:rsidRPr="00C455DC">
        <w:rPr>
          <w:rFonts w:ascii="Times New Roman" w:hAnsi="Times New Roman"/>
          <w:sz w:val="24"/>
          <w:szCs w:val="24"/>
        </w:rPr>
        <w:t xml:space="preserve">ливости).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Накапливается  </w:t>
      </w:r>
      <w:r w:rsidR="000B4153" w:rsidRPr="00C455DC">
        <w:rPr>
          <w:rFonts w:ascii="Times New Roman" w:hAnsi="Times New Roman"/>
          <w:sz w:val="24"/>
          <w:szCs w:val="24"/>
        </w:rPr>
        <w:t>определённый</w:t>
      </w:r>
      <w:r w:rsidRPr="00C455DC">
        <w:rPr>
          <w:rFonts w:ascii="Times New Roman" w:hAnsi="Times New Roman"/>
          <w:sz w:val="24"/>
          <w:szCs w:val="24"/>
        </w:rPr>
        <w:t xml:space="preserve">  запас  представлений  о  разнообразных свойствах предметов, явлениях окружающей де</w:t>
      </w:r>
      <w:r w:rsidR="000B4153">
        <w:rPr>
          <w:rFonts w:ascii="Times New Roman" w:hAnsi="Times New Roman"/>
          <w:sz w:val="24"/>
          <w:szCs w:val="24"/>
        </w:rPr>
        <w:t xml:space="preserve">йствительности и о себе самом. </w:t>
      </w:r>
      <w:r w:rsidRPr="00C455DC">
        <w:rPr>
          <w:rFonts w:ascii="Times New Roman" w:hAnsi="Times New Roman"/>
          <w:sz w:val="24"/>
          <w:szCs w:val="24"/>
        </w:rPr>
        <w:t xml:space="preserve">В этом возрасте у </w:t>
      </w:r>
      <w:r w:rsidR="000B4153" w:rsidRPr="00C455DC">
        <w:rPr>
          <w:rFonts w:ascii="Times New Roman" w:hAnsi="Times New Roman"/>
          <w:sz w:val="24"/>
          <w:szCs w:val="24"/>
        </w:rPr>
        <w:t>ребёнка</w:t>
      </w:r>
      <w:r w:rsidRPr="00C455DC">
        <w:rPr>
          <w:rFonts w:ascii="Times New Roman" w:hAnsi="Times New Roman"/>
          <w:sz w:val="24"/>
          <w:szCs w:val="24"/>
        </w:rPr>
        <w:t xml:space="preserve"> при правильно о</w:t>
      </w:r>
      <w:r w:rsidR="000B4153">
        <w:rPr>
          <w:rFonts w:ascii="Times New Roman" w:hAnsi="Times New Roman"/>
          <w:sz w:val="24"/>
          <w:szCs w:val="24"/>
        </w:rPr>
        <w:t>рганизованном развитии уже долж</w:t>
      </w:r>
      <w:r w:rsidRPr="00C455DC">
        <w:rPr>
          <w:rFonts w:ascii="Times New Roman" w:hAnsi="Times New Roman"/>
          <w:sz w:val="24"/>
          <w:szCs w:val="24"/>
        </w:rPr>
        <w:t>ны быть сформированы основные сенсорные эталоны.</w:t>
      </w:r>
      <w:r w:rsidR="000B4153">
        <w:rPr>
          <w:rFonts w:ascii="Times New Roman" w:hAnsi="Times New Roman"/>
          <w:sz w:val="24"/>
          <w:szCs w:val="24"/>
        </w:rPr>
        <w:t xml:space="preserve"> Он знаком с основными </w:t>
      </w:r>
      <w:r w:rsidRPr="00C455DC">
        <w:rPr>
          <w:rFonts w:ascii="Times New Roman" w:hAnsi="Times New Roman"/>
          <w:sz w:val="24"/>
          <w:szCs w:val="24"/>
        </w:rPr>
        <w:t xml:space="preserve">цветами  (красный,  </w:t>
      </w:r>
      <w:r w:rsidR="000B4153" w:rsidRPr="00C455DC">
        <w:rPr>
          <w:rFonts w:ascii="Times New Roman" w:hAnsi="Times New Roman"/>
          <w:sz w:val="24"/>
          <w:szCs w:val="24"/>
        </w:rPr>
        <w:t>жёлтый</w:t>
      </w:r>
      <w:r w:rsidRPr="00C455DC">
        <w:rPr>
          <w:rFonts w:ascii="Times New Roman" w:hAnsi="Times New Roman"/>
          <w:sz w:val="24"/>
          <w:szCs w:val="24"/>
        </w:rPr>
        <w:t xml:space="preserve">,  синий,  </w:t>
      </w:r>
      <w:r w:rsidR="000B4153" w:rsidRPr="00C455DC">
        <w:rPr>
          <w:rFonts w:ascii="Times New Roman" w:hAnsi="Times New Roman"/>
          <w:sz w:val="24"/>
          <w:szCs w:val="24"/>
        </w:rPr>
        <w:t>зленый</w:t>
      </w:r>
      <w:r w:rsidRPr="00C455DC">
        <w:rPr>
          <w:rFonts w:ascii="Times New Roman" w:hAnsi="Times New Roman"/>
          <w:sz w:val="24"/>
          <w:szCs w:val="24"/>
        </w:rPr>
        <w:t xml:space="preserve">).  Если  перед  </w:t>
      </w:r>
      <w:r w:rsidR="000B4153" w:rsidRPr="00C455DC">
        <w:rPr>
          <w:rFonts w:ascii="Times New Roman" w:hAnsi="Times New Roman"/>
          <w:sz w:val="24"/>
          <w:szCs w:val="24"/>
        </w:rPr>
        <w:t>ребёнком</w:t>
      </w:r>
      <w:r w:rsidRPr="00C455DC">
        <w:rPr>
          <w:rFonts w:ascii="Times New Roman" w:hAnsi="Times New Roman"/>
          <w:sz w:val="24"/>
          <w:szCs w:val="24"/>
        </w:rPr>
        <w:t xml:space="preserve">  выложить карточки разных цветов, то по просьбе взросло</w:t>
      </w:r>
      <w:r w:rsidR="000B4153">
        <w:rPr>
          <w:rFonts w:ascii="Times New Roman" w:hAnsi="Times New Roman"/>
          <w:sz w:val="24"/>
          <w:szCs w:val="24"/>
        </w:rPr>
        <w:t xml:space="preserve">го он выберет три-четыре цвета </w:t>
      </w:r>
      <w:r w:rsidRPr="00C455DC">
        <w:rPr>
          <w:rFonts w:ascii="Times New Roman" w:hAnsi="Times New Roman"/>
          <w:sz w:val="24"/>
          <w:szCs w:val="24"/>
        </w:rPr>
        <w:t xml:space="preserve">по названию и два-три из них самостоятельно </w:t>
      </w:r>
      <w:r w:rsidR="000B4153" w:rsidRPr="00C455DC">
        <w:rPr>
          <w:rFonts w:ascii="Times New Roman" w:hAnsi="Times New Roman"/>
          <w:sz w:val="24"/>
          <w:szCs w:val="24"/>
        </w:rPr>
        <w:t>назовёт</w:t>
      </w:r>
      <w:r w:rsidRPr="00C455DC">
        <w:rPr>
          <w:rFonts w:ascii="Times New Roman" w:hAnsi="Times New Roman"/>
          <w:sz w:val="24"/>
          <w:szCs w:val="24"/>
        </w:rPr>
        <w:t>. Малыш способен верно выбрать формы предметов (круг, овал, квадра</w:t>
      </w:r>
      <w:r w:rsidR="000B4153">
        <w:rPr>
          <w:rFonts w:ascii="Times New Roman" w:hAnsi="Times New Roman"/>
          <w:sz w:val="24"/>
          <w:szCs w:val="24"/>
        </w:rPr>
        <w:t xml:space="preserve">т, прямоугольник, треугольник) </w:t>
      </w:r>
      <w:r w:rsidRPr="00C455DC">
        <w:rPr>
          <w:rFonts w:ascii="Times New Roman" w:hAnsi="Times New Roman"/>
          <w:sz w:val="24"/>
          <w:szCs w:val="24"/>
        </w:rPr>
        <w:t xml:space="preserve">по образцу, но может </w:t>
      </w:r>
      <w:r w:rsidR="000B4153" w:rsidRPr="00C455DC">
        <w:rPr>
          <w:rFonts w:ascii="Times New Roman" w:hAnsi="Times New Roman"/>
          <w:sz w:val="24"/>
          <w:szCs w:val="24"/>
        </w:rPr>
        <w:t>ещё</w:t>
      </w:r>
      <w:r w:rsidRPr="00C455DC">
        <w:rPr>
          <w:rFonts w:ascii="Times New Roman" w:hAnsi="Times New Roman"/>
          <w:sz w:val="24"/>
          <w:szCs w:val="24"/>
        </w:rPr>
        <w:t xml:space="preserve"> путать овал и круг</w:t>
      </w:r>
      <w:r w:rsidR="000B4153">
        <w:rPr>
          <w:rFonts w:ascii="Times New Roman" w:hAnsi="Times New Roman"/>
          <w:sz w:val="24"/>
          <w:szCs w:val="24"/>
        </w:rPr>
        <w:t xml:space="preserve">, квадрат и прямоугольник. Ему </w:t>
      </w:r>
      <w:r w:rsidRPr="00C455DC">
        <w:rPr>
          <w:rFonts w:ascii="Times New Roman" w:hAnsi="Times New Roman"/>
          <w:sz w:val="24"/>
          <w:szCs w:val="24"/>
        </w:rPr>
        <w:t>известны слова больше, меньше, и из двух пред</w:t>
      </w:r>
      <w:r w:rsidR="000B4153">
        <w:rPr>
          <w:rFonts w:ascii="Times New Roman" w:hAnsi="Times New Roman"/>
          <w:sz w:val="24"/>
          <w:szCs w:val="24"/>
        </w:rPr>
        <w:t xml:space="preserve">метов (палочек, кубиков, мячей </w:t>
      </w:r>
      <w:r w:rsidRPr="00C455DC">
        <w:rPr>
          <w:rFonts w:ascii="Times New Roman" w:hAnsi="Times New Roman"/>
          <w:sz w:val="24"/>
          <w:szCs w:val="24"/>
        </w:rPr>
        <w:t xml:space="preserve">и т. п.) он успешно выбирает больший или </w:t>
      </w:r>
      <w:r w:rsidR="000B4153">
        <w:rPr>
          <w:rFonts w:ascii="Times New Roman" w:hAnsi="Times New Roman"/>
          <w:sz w:val="24"/>
          <w:szCs w:val="24"/>
        </w:rPr>
        <w:t xml:space="preserve">меньший. Труднее выбрать самый </w:t>
      </w:r>
      <w:r w:rsidRPr="00C455DC">
        <w:rPr>
          <w:rFonts w:ascii="Times New Roman" w:hAnsi="Times New Roman"/>
          <w:sz w:val="24"/>
          <w:szCs w:val="24"/>
        </w:rPr>
        <w:t xml:space="preserve">большой или самый меньший из </w:t>
      </w:r>
      <w:r w:rsidR="000B4153" w:rsidRPr="00C455DC">
        <w:rPr>
          <w:rFonts w:ascii="Times New Roman" w:hAnsi="Times New Roman"/>
          <w:sz w:val="24"/>
          <w:szCs w:val="24"/>
        </w:rPr>
        <w:t>трёх</w:t>
      </w:r>
      <w:r w:rsidRPr="00C455DC">
        <w:rPr>
          <w:rFonts w:ascii="Times New Roman" w:hAnsi="Times New Roman"/>
          <w:sz w:val="24"/>
          <w:szCs w:val="24"/>
        </w:rPr>
        <w:t>—пяти п</w:t>
      </w:r>
      <w:r w:rsidR="000B4153">
        <w:rPr>
          <w:rFonts w:ascii="Times New Roman" w:hAnsi="Times New Roman"/>
          <w:sz w:val="24"/>
          <w:szCs w:val="24"/>
        </w:rPr>
        <w:t xml:space="preserve">редметов (более пяти предметов </w:t>
      </w:r>
      <w:r w:rsidRPr="00C455DC">
        <w:rPr>
          <w:rFonts w:ascii="Times New Roman" w:hAnsi="Times New Roman"/>
          <w:sz w:val="24"/>
          <w:szCs w:val="24"/>
        </w:rPr>
        <w:t xml:space="preserve">детям </w:t>
      </w:r>
      <w:r w:rsidR="000B4153" w:rsidRPr="00C455DC">
        <w:rPr>
          <w:rFonts w:ascii="Times New Roman" w:hAnsi="Times New Roman"/>
          <w:sz w:val="24"/>
          <w:szCs w:val="24"/>
        </w:rPr>
        <w:t>трёхлетнего</w:t>
      </w:r>
      <w:r w:rsidRPr="00C455DC">
        <w:rPr>
          <w:rFonts w:ascii="Times New Roman" w:hAnsi="Times New Roman"/>
          <w:sz w:val="24"/>
          <w:szCs w:val="24"/>
        </w:rPr>
        <w:t xml:space="preserve"> возраста не следует предлагать).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В 3 года дети практически осваивают п</w:t>
      </w:r>
      <w:r w:rsidR="000B4153">
        <w:rPr>
          <w:rFonts w:ascii="Times New Roman" w:hAnsi="Times New Roman"/>
          <w:sz w:val="24"/>
          <w:szCs w:val="24"/>
        </w:rPr>
        <w:t xml:space="preserve">ространство своей комнаты (квартиры), </w:t>
      </w:r>
      <w:r w:rsidRPr="00C455DC">
        <w:rPr>
          <w:rFonts w:ascii="Times New Roman" w:hAnsi="Times New Roman"/>
          <w:sz w:val="24"/>
          <w:szCs w:val="24"/>
        </w:rPr>
        <w:t>групповой комнаты в детском саду, двора,</w:t>
      </w:r>
      <w:r w:rsidR="000B4153">
        <w:rPr>
          <w:rFonts w:ascii="Times New Roman" w:hAnsi="Times New Roman"/>
          <w:sz w:val="24"/>
          <w:szCs w:val="24"/>
        </w:rPr>
        <w:t xml:space="preserve"> где гуляют, и т. п. На основа</w:t>
      </w:r>
      <w:r w:rsidRPr="00C455DC">
        <w:rPr>
          <w:rFonts w:ascii="Times New Roman" w:hAnsi="Times New Roman"/>
          <w:sz w:val="24"/>
          <w:szCs w:val="24"/>
        </w:rPr>
        <w:t>нии опыта у них складываются некоторые п</w:t>
      </w:r>
      <w:r w:rsidR="000B4153">
        <w:rPr>
          <w:rFonts w:ascii="Times New Roman" w:hAnsi="Times New Roman"/>
          <w:sz w:val="24"/>
          <w:szCs w:val="24"/>
        </w:rPr>
        <w:t xml:space="preserve">ространственные представления. </w:t>
      </w:r>
      <w:r w:rsidRPr="00C455DC">
        <w:rPr>
          <w:rFonts w:ascii="Times New Roman" w:hAnsi="Times New Roman"/>
          <w:sz w:val="24"/>
          <w:szCs w:val="24"/>
        </w:rPr>
        <w:t xml:space="preserve">Они  знают,  что  рядом  со  столом  стоит  стул, </w:t>
      </w:r>
      <w:r w:rsidR="000B4153">
        <w:rPr>
          <w:rFonts w:ascii="Times New Roman" w:hAnsi="Times New Roman"/>
          <w:sz w:val="24"/>
          <w:szCs w:val="24"/>
        </w:rPr>
        <w:t xml:space="preserve"> на  диване  лежит  игрушечный </w:t>
      </w:r>
      <w:r w:rsidRPr="00C455DC">
        <w:rPr>
          <w:rFonts w:ascii="Times New Roman" w:hAnsi="Times New Roman"/>
          <w:sz w:val="24"/>
          <w:szCs w:val="24"/>
        </w:rPr>
        <w:t xml:space="preserve">мишка, перед домом </w:t>
      </w:r>
      <w:r w:rsidR="000B4153" w:rsidRPr="00C455DC">
        <w:rPr>
          <w:rFonts w:ascii="Times New Roman" w:hAnsi="Times New Roman"/>
          <w:sz w:val="24"/>
          <w:szCs w:val="24"/>
        </w:rPr>
        <w:t>растает</w:t>
      </w:r>
      <w:r w:rsidRPr="00C455DC">
        <w:rPr>
          <w:rFonts w:ascii="Times New Roman" w:hAnsi="Times New Roman"/>
          <w:sz w:val="24"/>
          <w:szCs w:val="24"/>
        </w:rPr>
        <w:t xml:space="preserve"> дерево, за домом ес</w:t>
      </w:r>
      <w:r w:rsidR="000B4153">
        <w:rPr>
          <w:rFonts w:ascii="Times New Roman" w:hAnsi="Times New Roman"/>
          <w:sz w:val="24"/>
          <w:szCs w:val="24"/>
        </w:rPr>
        <w:t xml:space="preserve">ть гараж, под дерево закатился </w:t>
      </w:r>
      <w:r w:rsidRPr="00C455DC">
        <w:rPr>
          <w:rFonts w:ascii="Times New Roman" w:hAnsi="Times New Roman"/>
          <w:sz w:val="24"/>
          <w:szCs w:val="24"/>
        </w:rPr>
        <w:t>мяч. Освоение пространства происходит однов</w:t>
      </w:r>
      <w:r w:rsidR="000B4153">
        <w:rPr>
          <w:rFonts w:ascii="Times New Roman" w:hAnsi="Times New Roman"/>
          <w:sz w:val="24"/>
          <w:szCs w:val="24"/>
        </w:rPr>
        <w:t>ременно с развитием речи: ребё</w:t>
      </w:r>
      <w:r w:rsidR="000B4153" w:rsidRPr="00C455DC">
        <w:rPr>
          <w:rFonts w:ascii="Times New Roman" w:hAnsi="Times New Roman"/>
          <w:sz w:val="24"/>
          <w:szCs w:val="24"/>
        </w:rPr>
        <w:t>нок</w:t>
      </w:r>
      <w:r w:rsidRPr="00C455DC">
        <w:rPr>
          <w:rFonts w:ascii="Times New Roman" w:hAnsi="Times New Roman"/>
          <w:sz w:val="24"/>
          <w:szCs w:val="24"/>
        </w:rPr>
        <w:t xml:space="preserve"> учится пользоваться словами, обознач</w:t>
      </w:r>
      <w:r w:rsidR="000B4153">
        <w:rPr>
          <w:rFonts w:ascii="Times New Roman" w:hAnsi="Times New Roman"/>
          <w:sz w:val="24"/>
          <w:szCs w:val="24"/>
        </w:rPr>
        <w:t>ающими пространственные отноше</w:t>
      </w:r>
      <w:r w:rsidRPr="00C455DC">
        <w:rPr>
          <w:rFonts w:ascii="Times New Roman" w:hAnsi="Times New Roman"/>
          <w:sz w:val="24"/>
          <w:szCs w:val="24"/>
        </w:rPr>
        <w:t xml:space="preserve">ния (предлоги и наречия).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В  этом  возрасте  </w:t>
      </w:r>
      <w:r w:rsidR="0099087D" w:rsidRPr="00C455DC">
        <w:rPr>
          <w:rFonts w:ascii="Times New Roman" w:hAnsi="Times New Roman"/>
          <w:sz w:val="24"/>
          <w:szCs w:val="24"/>
        </w:rPr>
        <w:t>ребёнок</w:t>
      </w:r>
      <w:r w:rsidRPr="00C455DC">
        <w:rPr>
          <w:rFonts w:ascii="Times New Roman" w:hAnsi="Times New Roman"/>
          <w:sz w:val="24"/>
          <w:szCs w:val="24"/>
        </w:rPr>
        <w:t xml:space="preserve">  </w:t>
      </w:r>
      <w:r w:rsidR="0099087D" w:rsidRPr="00C455DC">
        <w:rPr>
          <w:rFonts w:ascii="Times New Roman" w:hAnsi="Times New Roman"/>
          <w:sz w:val="24"/>
          <w:szCs w:val="24"/>
        </w:rPr>
        <w:t>ещё</w:t>
      </w:r>
      <w:r w:rsidRPr="00C455DC">
        <w:rPr>
          <w:rFonts w:ascii="Times New Roman" w:hAnsi="Times New Roman"/>
          <w:sz w:val="24"/>
          <w:szCs w:val="24"/>
        </w:rPr>
        <w:t xml:space="preserve">  плохо  ориентируется  во  времени.  Время нельзя увидеть, потрогать, поиграть с ним, но де</w:t>
      </w:r>
      <w:r w:rsidR="0099087D">
        <w:rPr>
          <w:rFonts w:ascii="Times New Roman" w:hAnsi="Times New Roman"/>
          <w:sz w:val="24"/>
          <w:szCs w:val="24"/>
        </w:rPr>
        <w:t>ти его чувствуют, вернее, орга</w:t>
      </w:r>
      <w:r w:rsidRPr="00C455DC">
        <w:rPr>
          <w:rFonts w:ascii="Times New Roman" w:hAnsi="Times New Roman"/>
          <w:sz w:val="24"/>
          <w:szCs w:val="24"/>
        </w:rPr>
        <w:t xml:space="preserve">низм </w:t>
      </w:r>
      <w:r w:rsidR="0099087D" w:rsidRPr="00C455DC">
        <w:rPr>
          <w:rFonts w:ascii="Times New Roman" w:hAnsi="Times New Roman"/>
          <w:sz w:val="24"/>
          <w:szCs w:val="24"/>
        </w:rPr>
        <w:t>ребёнка</w:t>
      </w:r>
      <w:r w:rsidR="0099087D">
        <w:rPr>
          <w:rFonts w:ascii="Times New Roman" w:hAnsi="Times New Roman"/>
          <w:sz w:val="24"/>
          <w:szCs w:val="24"/>
        </w:rPr>
        <w:t xml:space="preserve"> определё</w:t>
      </w:r>
      <w:r w:rsidRPr="00C455DC">
        <w:rPr>
          <w:rFonts w:ascii="Times New Roman" w:hAnsi="Times New Roman"/>
          <w:sz w:val="24"/>
          <w:szCs w:val="24"/>
        </w:rPr>
        <w:t xml:space="preserve">нным образом реагирует </w:t>
      </w:r>
      <w:r w:rsidR="0099087D">
        <w:rPr>
          <w:rFonts w:ascii="Times New Roman" w:hAnsi="Times New Roman"/>
          <w:sz w:val="24"/>
          <w:szCs w:val="24"/>
        </w:rPr>
        <w:t xml:space="preserve">(в одно время хочется спать, в </w:t>
      </w:r>
      <w:r w:rsidRPr="00C455DC">
        <w:rPr>
          <w:rFonts w:ascii="Times New Roman" w:hAnsi="Times New Roman"/>
          <w:sz w:val="24"/>
          <w:szCs w:val="24"/>
        </w:rPr>
        <w:t xml:space="preserve">другое — завтракать, гулять). </w:t>
      </w:r>
      <w:r w:rsidRPr="00C455DC">
        <w:rPr>
          <w:rFonts w:ascii="Times New Roman" w:hAnsi="Times New Roman"/>
          <w:sz w:val="24"/>
          <w:szCs w:val="24"/>
        </w:rPr>
        <w:lastRenderedPageBreak/>
        <w:t xml:space="preserve">Дети замечают </w:t>
      </w:r>
      <w:r w:rsidR="0099087D">
        <w:rPr>
          <w:rFonts w:ascii="Times New Roman" w:hAnsi="Times New Roman"/>
          <w:sz w:val="24"/>
          <w:szCs w:val="24"/>
        </w:rPr>
        <w:t>и соответствие определённых ви</w:t>
      </w:r>
      <w:r w:rsidRPr="00C455DC">
        <w:rPr>
          <w:rFonts w:ascii="Times New Roman" w:hAnsi="Times New Roman"/>
          <w:sz w:val="24"/>
          <w:szCs w:val="24"/>
        </w:rPr>
        <w:t>дов  д</w:t>
      </w:r>
      <w:r w:rsidR="0099087D">
        <w:rPr>
          <w:rFonts w:ascii="Times New Roman" w:hAnsi="Times New Roman"/>
          <w:sz w:val="24"/>
          <w:szCs w:val="24"/>
        </w:rPr>
        <w:t xml:space="preserve">еятельности  людей,  природных </w:t>
      </w:r>
      <w:r w:rsidRPr="00C455DC">
        <w:rPr>
          <w:rFonts w:ascii="Times New Roman" w:hAnsi="Times New Roman"/>
          <w:sz w:val="24"/>
          <w:szCs w:val="24"/>
        </w:rPr>
        <w:t xml:space="preserve">изменений  </w:t>
      </w:r>
      <w:r w:rsidR="0099087D">
        <w:rPr>
          <w:rFonts w:ascii="Times New Roman" w:hAnsi="Times New Roman"/>
          <w:sz w:val="24"/>
          <w:szCs w:val="24"/>
        </w:rPr>
        <w:t xml:space="preserve">частям  суток,  временам  года </w:t>
      </w:r>
      <w:r w:rsidRPr="00C455DC">
        <w:rPr>
          <w:rFonts w:ascii="Times New Roman" w:hAnsi="Times New Roman"/>
          <w:sz w:val="24"/>
          <w:szCs w:val="24"/>
        </w:rPr>
        <w:t xml:space="preserve">(«Ёлка — это когда зима»).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Представления </w:t>
      </w:r>
      <w:r w:rsidR="0099087D" w:rsidRPr="00C455DC">
        <w:rPr>
          <w:rFonts w:ascii="Times New Roman" w:hAnsi="Times New Roman"/>
          <w:sz w:val="24"/>
          <w:szCs w:val="24"/>
        </w:rPr>
        <w:t>ребёнка</w:t>
      </w:r>
      <w:r w:rsidRPr="00C455DC">
        <w:rPr>
          <w:rFonts w:ascii="Times New Roman" w:hAnsi="Times New Roman"/>
          <w:sz w:val="24"/>
          <w:szCs w:val="24"/>
        </w:rPr>
        <w:t xml:space="preserve"> </w:t>
      </w:r>
      <w:r w:rsidR="0099087D" w:rsidRPr="00C455DC">
        <w:rPr>
          <w:rFonts w:ascii="Times New Roman" w:hAnsi="Times New Roman"/>
          <w:sz w:val="24"/>
          <w:szCs w:val="24"/>
        </w:rPr>
        <w:t>четвёртого</w:t>
      </w:r>
      <w:r w:rsidRPr="00C455DC">
        <w:rPr>
          <w:rFonts w:ascii="Times New Roman" w:hAnsi="Times New Roman"/>
          <w:sz w:val="24"/>
          <w:szCs w:val="24"/>
        </w:rPr>
        <w:t xml:space="preserve">  года</w:t>
      </w:r>
      <w:r w:rsidR="0099087D">
        <w:rPr>
          <w:rFonts w:ascii="Times New Roman" w:hAnsi="Times New Roman"/>
          <w:sz w:val="24"/>
          <w:szCs w:val="24"/>
        </w:rPr>
        <w:t xml:space="preserve">  жизни о  явлениях  окружающей </w:t>
      </w:r>
      <w:r w:rsidRPr="00C455DC">
        <w:rPr>
          <w:rFonts w:ascii="Times New Roman" w:hAnsi="Times New Roman"/>
          <w:sz w:val="24"/>
          <w:szCs w:val="24"/>
        </w:rPr>
        <w:t>действительности обусловлены, с одной ст</w:t>
      </w:r>
      <w:r w:rsidR="0099087D">
        <w:rPr>
          <w:rFonts w:ascii="Times New Roman" w:hAnsi="Times New Roman"/>
          <w:sz w:val="24"/>
          <w:szCs w:val="24"/>
        </w:rPr>
        <w:t>ороны, психологическими особен</w:t>
      </w:r>
      <w:r w:rsidRPr="00C455DC">
        <w:rPr>
          <w:rFonts w:ascii="Times New Roman" w:hAnsi="Times New Roman"/>
          <w:sz w:val="24"/>
          <w:szCs w:val="24"/>
        </w:rPr>
        <w:t>ностями возраста, с другой - его непосредственным о</w:t>
      </w:r>
      <w:r w:rsidR="0099087D">
        <w:rPr>
          <w:rFonts w:ascii="Times New Roman" w:hAnsi="Times New Roman"/>
          <w:sz w:val="24"/>
          <w:szCs w:val="24"/>
        </w:rPr>
        <w:t xml:space="preserve">пытом. Малыш знаком с </w:t>
      </w:r>
      <w:r w:rsidRPr="00C455DC">
        <w:rPr>
          <w:rFonts w:ascii="Times New Roman" w:hAnsi="Times New Roman"/>
          <w:sz w:val="24"/>
          <w:szCs w:val="24"/>
        </w:rPr>
        <w:t>предметами ближайшего окружения, их назначе</w:t>
      </w:r>
      <w:r w:rsidR="0099087D">
        <w:rPr>
          <w:rFonts w:ascii="Times New Roman" w:hAnsi="Times New Roman"/>
          <w:sz w:val="24"/>
          <w:szCs w:val="24"/>
        </w:rPr>
        <w:t xml:space="preserve">нием (на стуле сидят, из чашки </w:t>
      </w:r>
      <w:r w:rsidRPr="00C455DC">
        <w:rPr>
          <w:rFonts w:ascii="Times New Roman" w:hAnsi="Times New Roman"/>
          <w:sz w:val="24"/>
          <w:szCs w:val="24"/>
        </w:rPr>
        <w:t>пьют и т. п.), с назначением некоторых обще</w:t>
      </w:r>
      <w:r w:rsidR="0099087D">
        <w:rPr>
          <w:rFonts w:ascii="Times New Roman" w:hAnsi="Times New Roman"/>
          <w:sz w:val="24"/>
          <w:szCs w:val="24"/>
        </w:rPr>
        <w:t>ственно-бытовых зданий (в мага</w:t>
      </w:r>
      <w:r w:rsidRPr="00C455DC">
        <w:rPr>
          <w:rFonts w:ascii="Times New Roman" w:hAnsi="Times New Roman"/>
          <w:sz w:val="24"/>
          <w:szCs w:val="24"/>
        </w:rPr>
        <w:t>зине,  супермаркете  покупают  игрушки,  хлеб,  мо</w:t>
      </w:r>
      <w:r w:rsidR="0099087D">
        <w:rPr>
          <w:rFonts w:ascii="Times New Roman" w:hAnsi="Times New Roman"/>
          <w:sz w:val="24"/>
          <w:szCs w:val="24"/>
        </w:rPr>
        <w:t xml:space="preserve">локо,  одежду,  обувь);  имеет </w:t>
      </w:r>
      <w:r w:rsidRPr="00C455DC">
        <w:rPr>
          <w:rFonts w:ascii="Times New Roman" w:hAnsi="Times New Roman"/>
          <w:sz w:val="24"/>
          <w:szCs w:val="24"/>
        </w:rPr>
        <w:t xml:space="preserve">представления о знакомых средствах передвижения (легковая машина, грузовая </w:t>
      </w:r>
    </w:p>
    <w:p w:rsidR="00C455DC" w:rsidRPr="00C455DC" w:rsidRDefault="00C455DC" w:rsidP="002D62CD">
      <w:pPr>
        <w:pStyle w:val="a3"/>
        <w:jc w:val="both"/>
        <w:rPr>
          <w:rFonts w:ascii="Times New Roman" w:hAnsi="Times New Roman"/>
          <w:sz w:val="24"/>
          <w:szCs w:val="24"/>
        </w:rPr>
      </w:pPr>
      <w:r w:rsidRPr="00C455DC">
        <w:rPr>
          <w:rFonts w:ascii="Times New Roman" w:hAnsi="Times New Roman"/>
          <w:sz w:val="24"/>
          <w:szCs w:val="24"/>
        </w:rPr>
        <w:t xml:space="preserve">машина,  троллейбус,  </w:t>
      </w:r>
      <w:r w:rsidR="0099087D" w:rsidRPr="00C455DC">
        <w:rPr>
          <w:rFonts w:ascii="Times New Roman" w:hAnsi="Times New Roman"/>
          <w:sz w:val="24"/>
          <w:szCs w:val="24"/>
        </w:rPr>
        <w:t>самолёт</w:t>
      </w:r>
      <w:r w:rsidRPr="00C455DC">
        <w:rPr>
          <w:rFonts w:ascii="Times New Roman" w:hAnsi="Times New Roman"/>
          <w:sz w:val="24"/>
          <w:szCs w:val="24"/>
        </w:rPr>
        <w:t xml:space="preserve">,  велосипед  и  т.  </w:t>
      </w:r>
      <w:r w:rsidR="0099087D">
        <w:rPr>
          <w:rFonts w:ascii="Times New Roman" w:hAnsi="Times New Roman"/>
          <w:sz w:val="24"/>
          <w:szCs w:val="24"/>
        </w:rPr>
        <w:t xml:space="preserve">п.),  о  некоторых  профессиях </w:t>
      </w:r>
      <w:r w:rsidRPr="00C455DC">
        <w:rPr>
          <w:rFonts w:ascii="Times New Roman" w:hAnsi="Times New Roman"/>
          <w:sz w:val="24"/>
          <w:szCs w:val="24"/>
        </w:rPr>
        <w:t xml:space="preserve">(врач, </w:t>
      </w:r>
      <w:r w:rsidR="0099087D" w:rsidRPr="00C455DC">
        <w:rPr>
          <w:rFonts w:ascii="Times New Roman" w:hAnsi="Times New Roman"/>
          <w:sz w:val="24"/>
          <w:szCs w:val="24"/>
        </w:rPr>
        <w:t>шофёр</w:t>
      </w:r>
      <w:r w:rsidRPr="00C455DC">
        <w:rPr>
          <w:rFonts w:ascii="Times New Roman" w:hAnsi="Times New Roman"/>
          <w:sz w:val="24"/>
          <w:szCs w:val="24"/>
        </w:rPr>
        <w:t>, дворник), праздниках (Новый го</w:t>
      </w:r>
      <w:r w:rsidR="0099087D">
        <w:rPr>
          <w:rFonts w:ascii="Times New Roman" w:hAnsi="Times New Roman"/>
          <w:sz w:val="24"/>
          <w:szCs w:val="24"/>
        </w:rPr>
        <w:t>д, день своего рождения), свой</w:t>
      </w:r>
      <w:r w:rsidRPr="00C455DC">
        <w:rPr>
          <w:rFonts w:ascii="Times New Roman" w:hAnsi="Times New Roman"/>
          <w:sz w:val="24"/>
          <w:szCs w:val="24"/>
        </w:rPr>
        <w:t xml:space="preserve">ствах воды, снега, песка (снег белый, холодный, вода </w:t>
      </w:r>
      <w:r w:rsidR="0099087D" w:rsidRPr="00C455DC">
        <w:rPr>
          <w:rFonts w:ascii="Times New Roman" w:hAnsi="Times New Roman"/>
          <w:sz w:val="24"/>
          <w:szCs w:val="24"/>
        </w:rPr>
        <w:t>тёплая</w:t>
      </w:r>
      <w:r w:rsidR="0099087D">
        <w:rPr>
          <w:rFonts w:ascii="Times New Roman" w:hAnsi="Times New Roman"/>
          <w:sz w:val="24"/>
          <w:szCs w:val="24"/>
        </w:rPr>
        <w:t xml:space="preserve"> и вода холодная, </w:t>
      </w:r>
      <w:r w:rsidR="0099087D" w:rsidRPr="00C455DC">
        <w:rPr>
          <w:rFonts w:ascii="Times New Roman" w:hAnsi="Times New Roman"/>
          <w:sz w:val="24"/>
          <w:szCs w:val="24"/>
        </w:rPr>
        <w:t>лёд</w:t>
      </w:r>
      <w:r w:rsidRPr="00C455DC">
        <w:rPr>
          <w:rFonts w:ascii="Times New Roman" w:hAnsi="Times New Roman"/>
          <w:sz w:val="24"/>
          <w:szCs w:val="24"/>
        </w:rPr>
        <w:t xml:space="preserve"> скользкий, </w:t>
      </w:r>
      <w:r w:rsidR="0099087D" w:rsidRPr="00C455DC">
        <w:rPr>
          <w:rFonts w:ascii="Times New Roman" w:hAnsi="Times New Roman"/>
          <w:sz w:val="24"/>
          <w:szCs w:val="24"/>
        </w:rPr>
        <w:t>твёрдый</w:t>
      </w:r>
      <w:r w:rsidR="0099087D">
        <w:rPr>
          <w:rFonts w:ascii="Times New Roman" w:hAnsi="Times New Roman"/>
          <w:sz w:val="24"/>
          <w:szCs w:val="24"/>
        </w:rPr>
        <w:t xml:space="preserve">; из влажного песка </w:t>
      </w:r>
      <w:r w:rsidRPr="00C455DC">
        <w:rPr>
          <w:rFonts w:ascii="Times New Roman" w:hAnsi="Times New Roman"/>
          <w:sz w:val="24"/>
          <w:szCs w:val="24"/>
        </w:rPr>
        <w:t>мо</w:t>
      </w:r>
      <w:r w:rsidR="0099087D">
        <w:rPr>
          <w:rFonts w:ascii="Times New Roman" w:hAnsi="Times New Roman"/>
          <w:sz w:val="24"/>
          <w:szCs w:val="24"/>
        </w:rPr>
        <w:t xml:space="preserve">жно лепить, делать куличики, а </w:t>
      </w:r>
      <w:r w:rsidRPr="00C455DC">
        <w:rPr>
          <w:rFonts w:ascii="Times New Roman" w:hAnsi="Times New Roman"/>
          <w:sz w:val="24"/>
          <w:szCs w:val="24"/>
        </w:rPr>
        <w:t>сухой  песок  рассыпается);  различает  и  называет</w:t>
      </w:r>
      <w:r w:rsidR="0099087D">
        <w:rPr>
          <w:rFonts w:ascii="Times New Roman" w:hAnsi="Times New Roman"/>
          <w:sz w:val="24"/>
          <w:szCs w:val="24"/>
        </w:rPr>
        <w:t xml:space="preserve">  состояния  погоды  (холодно, </w:t>
      </w:r>
      <w:r w:rsidRPr="00C455DC">
        <w:rPr>
          <w:rFonts w:ascii="Times New Roman" w:hAnsi="Times New Roman"/>
          <w:sz w:val="24"/>
          <w:szCs w:val="24"/>
        </w:rPr>
        <w:t xml:space="preserve">тепло, дует ветер, </w:t>
      </w:r>
      <w:r w:rsidR="0099087D" w:rsidRPr="00C455DC">
        <w:rPr>
          <w:rFonts w:ascii="Times New Roman" w:hAnsi="Times New Roman"/>
          <w:sz w:val="24"/>
          <w:szCs w:val="24"/>
        </w:rPr>
        <w:t>идёт</w:t>
      </w:r>
      <w:r w:rsidRPr="00C455DC">
        <w:rPr>
          <w:rFonts w:ascii="Times New Roman" w:hAnsi="Times New Roman"/>
          <w:sz w:val="24"/>
          <w:szCs w:val="24"/>
        </w:rPr>
        <w:t xml:space="preserve"> дождь). На </w:t>
      </w:r>
      <w:r w:rsidR="0099087D" w:rsidRPr="00C455DC">
        <w:rPr>
          <w:rFonts w:ascii="Times New Roman" w:hAnsi="Times New Roman"/>
          <w:sz w:val="24"/>
          <w:szCs w:val="24"/>
        </w:rPr>
        <w:t>четвёртом</w:t>
      </w:r>
      <w:r w:rsidR="0099087D">
        <w:rPr>
          <w:rFonts w:ascii="Times New Roman" w:hAnsi="Times New Roman"/>
          <w:sz w:val="24"/>
          <w:szCs w:val="24"/>
        </w:rPr>
        <w:t xml:space="preserve"> году жизни малыш различает по </w:t>
      </w:r>
      <w:r w:rsidRPr="00C455DC">
        <w:rPr>
          <w:rFonts w:ascii="Times New Roman" w:hAnsi="Times New Roman"/>
          <w:sz w:val="24"/>
          <w:szCs w:val="24"/>
        </w:rPr>
        <w:t>форме, окраске, вкусу некоторые фрукты и овощ</w:t>
      </w:r>
      <w:r w:rsidR="0099087D">
        <w:rPr>
          <w:rFonts w:ascii="Times New Roman" w:hAnsi="Times New Roman"/>
          <w:sz w:val="24"/>
          <w:szCs w:val="24"/>
        </w:rPr>
        <w:t>и, знает два-три вида птиц, не</w:t>
      </w:r>
      <w:r w:rsidRPr="00C455DC">
        <w:rPr>
          <w:rFonts w:ascii="Times New Roman" w:hAnsi="Times New Roman"/>
          <w:sz w:val="24"/>
          <w:szCs w:val="24"/>
        </w:rPr>
        <w:t xml:space="preserve">которых домашних животных, наиболее часто встречающихся насекомых.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Внимание  детей  </w:t>
      </w:r>
      <w:r w:rsidR="0099087D" w:rsidRPr="00C455DC">
        <w:rPr>
          <w:rFonts w:ascii="Times New Roman" w:hAnsi="Times New Roman"/>
          <w:sz w:val="24"/>
          <w:szCs w:val="24"/>
        </w:rPr>
        <w:t>четвёртого</w:t>
      </w:r>
      <w:r w:rsidRPr="00C455DC">
        <w:rPr>
          <w:rFonts w:ascii="Times New Roman" w:hAnsi="Times New Roman"/>
          <w:sz w:val="24"/>
          <w:szCs w:val="24"/>
        </w:rPr>
        <w:t xml:space="preserve">  года  жизни  непроизвольно.  Однако  его устойчивость проявляется по-разному. Обыч</w:t>
      </w:r>
      <w:r w:rsidR="0099087D">
        <w:rPr>
          <w:rFonts w:ascii="Times New Roman" w:hAnsi="Times New Roman"/>
          <w:sz w:val="24"/>
          <w:szCs w:val="24"/>
        </w:rPr>
        <w:t xml:space="preserve">но малыш может заниматься в течение 10-15 мин, но </w:t>
      </w:r>
      <w:r w:rsidRPr="00C455DC">
        <w:rPr>
          <w:rFonts w:ascii="Times New Roman" w:hAnsi="Times New Roman"/>
          <w:sz w:val="24"/>
          <w:szCs w:val="24"/>
        </w:rPr>
        <w:t>привлекательное занятие д</w:t>
      </w:r>
      <w:r w:rsidR="0099087D">
        <w:rPr>
          <w:rFonts w:ascii="Times New Roman" w:hAnsi="Times New Roman"/>
          <w:sz w:val="24"/>
          <w:szCs w:val="24"/>
        </w:rPr>
        <w:t>лится достаточно долго, и ребё</w:t>
      </w:r>
      <w:r w:rsidR="0099087D" w:rsidRPr="00C455DC">
        <w:rPr>
          <w:rFonts w:ascii="Times New Roman" w:hAnsi="Times New Roman"/>
          <w:sz w:val="24"/>
          <w:szCs w:val="24"/>
        </w:rPr>
        <w:t>нок</w:t>
      </w:r>
      <w:r w:rsidRPr="00C455DC">
        <w:rPr>
          <w:rFonts w:ascii="Times New Roman" w:hAnsi="Times New Roman"/>
          <w:sz w:val="24"/>
          <w:szCs w:val="24"/>
        </w:rPr>
        <w:t xml:space="preserve"> не переключается на что-то </w:t>
      </w:r>
      <w:r w:rsidR="0099087D" w:rsidRPr="00C455DC">
        <w:rPr>
          <w:rFonts w:ascii="Times New Roman" w:hAnsi="Times New Roman"/>
          <w:sz w:val="24"/>
          <w:szCs w:val="24"/>
        </w:rPr>
        <w:t>ещё</w:t>
      </w:r>
      <w:r w:rsidRPr="00C455DC">
        <w:rPr>
          <w:rFonts w:ascii="Times New Roman" w:hAnsi="Times New Roman"/>
          <w:sz w:val="24"/>
          <w:szCs w:val="24"/>
        </w:rPr>
        <w:t xml:space="preserve"> и не отвлекается.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Память детей 3 лет непосредственна, непроизвольна и </w:t>
      </w:r>
      <w:r w:rsidR="0099087D">
        <w:rPr>
          <w:rFonts w:ascii="Times New Roman" w:hAnsi="Times New Roman"/>
          <w:sz w:val="24"/>
          <w:szCs w:val="24"/>
        </w:rPr>
        <w:t>имеет яркую эмо</w:t>
      </w:r>
      <w:r w:rsidRPr="00C455DC">
        <w:rPr>
          <w:rFonts w:ascii="Times New Roman" w:hAnsi="Times New Roman"/>
          <w:sz w:val="24"/>
          <w:szCs w:val="24"/>
        </w:rPr>
        <w:t xml:space="preserve">циональную окраску. Дети сохраняют и воспроизводят только ту информацию, которая  </w:t>
      </w:r>
      <w:r w:rsidR="0099087D" w:rsidRPr="00C455DC">
        <w:rPr>
          <w:rFonts w:ascii="Times New Roman" w:hAnsi="Times New Roman"/>
          <w:sz w:val="24"/>
          <w:szCs w:val="24"/>
        </w:rPr>
        <w:t>остаётся</w:t>
      </w:r>
      <w:r w:rsidR="00D84ECA">
        <w:rPr>
          <w:rFonts w:ascii="Times New Roman" w:hAnsi="Times New Roman"/>
          <w:sz w:val="24"/>
          <w:szCs w:val="24"/>
        </w:rPr>
        <w:t xml:space="preserve">  в  их </w:t>
      </w:r>
      <w:r w:rsidRPr="00C455DC">
        <w:rPr>
          <w:rFonts w:ascii="Times New Roman" w:hAnsi="Times New Roman"/>
          <w:sz w:val="24"/>
          <w:szCs w:val="24"/>
        </w:rPr>
        <w:t>памяти  без  всяких  внутре</w:t>
      </w:r>
      <w:r w:rsidR="00D84ECA">
        <w:rPr>
          <w:rFonts w:ascii="Times New Roman" w:hAnsi="Times New Roman"/>
          <w:sz w:val="24"/>
          <w:szCs w:val="24"/>
        </w:rPr>
        <w:t xml:space="preserve">нних  усилий  (легко  заучивая </w:t>
      </w:r>
      <w:r w:rsidRPr="00C455DC">
        <w:rPr>
          <w:rFonts w:ascii="Times New Roman" w:hAnsi="Times New Roman"/>
          <w:sz w:val="24"/>
          <w:szCs w:val="24"/>
        </w:rPr>
        <w:t xml:space="preserve">понравившиеся  стихи  и  песенки,  </w:t>
      </w:r>
      <w:r w:rsidR="00D84ECA" w:rsidRPr="00C455DC">
        <w:rPr>
          <w:rFonts w:ascii="Times New Roman" w:hAnsi="Times New Roman"/>
          <w:sz w:val="24"/>
          <w:szCs w:val="24"/>
        </w:rPr>
        <w:t>ребёнок</w:t>
      </w:r>
      <w:r w:rsidRPr="00C455DC">
        <w:rPr>
          <w:rFonts w:ascii="Times New Roman" w:hAnsi="Times New Roman"/>
          <w:sz w:val="24"/>
          <w:szCs w:val="24"/>
        </w:rPr>
        <w:t xml:space="preserve">  из  пяти  -  семи  специально  предл</w:t>
      </w:r>
      <w:r w:rsidR="00D84ECA">
        <w:rPr>
          <w:rFonts w:ascii="Times New Roman" w:hAnsi="Times New Roman"/>
          <w:sz w:val="24"/>
          <w:szCs w:val="24"/>
        </w:rPr>
        <w:t>о</w:t>
      </w:r>
      <w:r w:rsidRPr="00C455DC">
        <w:rPr>
          <w:rFonts w:ascii="Times New Roman" w:hAnsi="Times New Roman"/>
          <w:sz w:val="24"/>
          <w:szCs w:val="24"/>
        </w:rPr>
        <w:t>женных ему отдельных слов, обычно запоминает не больше двух-</w:t>
      </w:r>
      <w:r w:rsidR="00D84ECA" w:rsidRPr="00C455DC">
        <w:rPr>
          <w:rFonts w:ascii="Times New Roman" w:hAnsi="Times New Roman"/>
          <w:sz w:val="24"/>
          <w:szCs w:val="24"/>
        </w:rPr>
        <w:t>трёх</w:t>
      </w:r>
      <w:r w:rsidR="00D84ECA">
        <w:rPr>
          <w:rFonts w:ascii="Times New Roman" w:hAnsi="Times New Roman"/>
          <w:sz w:val="24"/>
          <w:szCs w:val="24"/>
        </w:rPr>
        <w:t>). Поло</w:t>
      </w:r>
      <w:r w:rsidRPr="00C455DC">
        <w:rPr>
          <w:rFonts w:ascii="Times New Roman" w:hAnsi="Times New Roman"/>
          <w:sz w:val="24"/>
          <w:szCs w:val="24"/>
        </w:rPr>
        <w:t>жительно и отрицатель</w:t>
      </w:r>
      <w:r w:rsidR="00D84ECA">
        <w:rPr>
          <w:rFonts w:ascii="Times New Roman" w:hAnsi="Times New Roman"/>
          <w:sz w:val="24"/>
          <w:szCs w:val="24"/>
        </w:rPr>
        <w:t>но окрашенные сигналы и явления запоминаются проч</w:t>
      </w:r>
      <w:r w:rsidRPr="00C455DC">
        <w:rPr>
          <w:rFonts w:ascii="Times New Roman" w:hAnsi="Times New Roman"/>
          <w:sz w:val="24"/>
          <w:szCs w:val="24"/>
        </w:rPr>
        <w:t xml:space="preserve">но и надолго.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Мышление </w:t>
      </w:r>
      <w:r w:rsidR="00D84ECA" w:rsidRPr="00C455DC">
        <w:rPr>
          <w:rFonts w:ascii="Times New Roman" w:hAnsi="Times New Roman"/>
          <w:sz w:val="24"/>
          <w:szCs w:val="24"/>
        </w:rPr>
        <w:t>трёхлетнего</w:t>
      </w:r>
      <w:r w:rsidRPr="00C455DC">
        <w:rPr>
          <w:rFonts w:ascii="Times New Roman" w:hAnsi="Times New Roman"/>
          <w:sz w:val="24"/>
          <w:szCs w:val="24"/>
        </w:rPr>
        <w:t xml:space="preserve"> </w:t>
      </w:r>
      <w:r w:rsidR="00D84ECA" w:rsidRPr="00C455DC">
        <w:rPr>
          <w:rFonts w:ascii="Times New Roman" w:hAnsi="Times New Roman"/>
          <w:sz w:val="24"/>
          <w:szCs w:val="24"/>
        </w:rPr>
        <w:t>ребёнка</w:t>
      </w:r>
      <w:r w:rsidRPr="00C455DC">
        <w:rPr>
          <w:rFonts w:ascii="Times New Roman" w:hAnsi="Times New Roman"/>
          <w:sz w:val="24"/>
          <w:szCs w:val="24"/>
        </w:rPr>
        <w:t xml:space="preserve"> является наглядно-действенным: малыш решает задачу </w:t>
      </w:r>
      <w:r w:rsidR="00D84ECA" w:rsidRPr="00C455DC">
        <w:rPr>
          <w:rFonts w:ascii="Times New Roman" w:hAnsi="Times New Roman"/>
          <w:sz w:val="24"/>
          <w:szCs w:val="24"/>
        </w:rPr>
        <w:t>путём</w:t>
      </w:r>
      <w:r w:rsidRPr="00C455DC">
        <w:rPr>
          <w:rFonts w:ascii="Times New Roman" w:hAnsi="Times New Roman"/>
          <w:sz w:val="24"/>
          <w:szCs w:val="24"/>
        </w:rPr>
        <w:t xml:space="preserve"> непосредственного дейс</w:t>
      </w:r>
      <w:r w:rsidR="00D84ECA">
        <w:rPr>
          <w:rFonts w:ascii="Times New Roman" w:hAnsi="Times New Roman"/>
          <w:sz w:val="24"/>
          <w:szCs w:val="24"/>
        </w:rPr>
        <w:t xml:space="preserve">твия с предметами (складывание </w:t>
      </w:r>
      <w:r w:rsidR="00D84ECA" w:rsidRPr="00C455DC">
        <w:rPr>
          <w:rFonts w:ascii="Times New Roman" w:hAnsi="Times New Roman"/>
          <w:sz w:val="24"/>
          <w:szCs w:val="24"/>
        </w:rPr>
        <w:t>матрёшки</w:t>
      </w:r>
      <w:r w:rsidRPr="00C455DC">
        <w:rPr>
          <w:rFonts w:ascii="Times New Roman" w:hAnsi="Times New Roman"/>
          <w:sz w:val="24"/>
          <w:szCs w:val="24"/>
        </w:rPr>
        <w:t>, пирамидки, мисочек, конструирование</w:t>
      </w:r>
      <w:r w:rsidR="00D84ECA">
        <w:rPr>
          <w:rFonts w:ascii="Times New Roman" w:hAnsi="Times New Roman"/>
          <w:sz w:val="24"/>
          <w:szCs w:val="24"/>
        </w:rPr>
        <w:t xml:space="preserve"> по образцу и т. п.). В нагляд</w:t>
      </w:r>
      <w:r w:rsidRPr="00C455DC">
        <w:rPr>
          <w:rFonts w:ascii="Times New Roman" w:hAnsi="Times New Roman"/>
          <w:sz w:val="24"/>
          <w:szCs w:val="24"/>
        </w:rPr>
        <w:t xml:space="preserve">но-действенных задачах </w:t>
      </w:r>
      <w:r w:rsidR="00D84ECA" w:rsidRPr="00C455DC">
        <w:rPr>
          <w:rFonts w:ascii="Times New Roman" w:hAnsi="Times New Roman"/>
          <w:sz w:val="24"/>
          <w:szCs w:val="24"/>
        </w:rPr>
        <w:t>ребёнок</w:t>
      </w:r>
      <w:r w:rsidR="00D84ECA">
        <w:rPr>
          <w:rFonts w:ascii="Times New Roman" w:hAnsi="Times New Roman"/>
          <w:sz w:val="24"/>
          <w:szCs w:val="24"/>
        </w:rPr>
        <w:t xml:space="preserve"> учится </w:t>
      </w:r>
      <w:r w:rsidRPr="00C455DC">
        <w:rPr>
          <w:rFonts w:ascii="Times New Roman" w:hAnsi="Times New Roman"/>
          <w:sz w:val="24"/>
          <w:szCs w:val="24"/>
        </w:rPr>
        <w:t>соотно</w:t>
      </w:r>
      <w:r w:rsidR="00D84ECA">
        <w:rPr>
          <w:rFonts w:ascii="Times New Roman" w:hAnsi="Times New Roman"/>
          <w:sz w:val="24"/>
          <w:szCs w:val="24"/>
        </w:rPr>
        <w:t>сить условия с целью, что необ</w:t>
      </w:r>
      <w:r w:rsidRPr="00C455DC">
        <w:rPr>
          <w:rFonts w:ascii="Times New Roman" w:hAnsi="Times New Roman"/>
          <w:sz w:val="24"/>
          <w:szCs w:val="24"/>
        </w:rPr>
        <w:t xml:space="preserve">ходимо для любой мыслительной деятельности. </w:t>
      </w:r>
    </w:p>
    <w:p w:rsidR="00C455DC" w:rsidRPr="00C455DC" w:rsidRDefault="00C455DC" w:rsidP="00580558">
      <w:pPr>
        <w:pStyle w:val="a3"/>
        <w:ind w:firstLine="708"/>
        <w:jc w:val="both"/>
        <w:rPr>
          <w:rFonts w:ascii="Times New Roman" w:hAnsi="Times New Roman"/>
          <w:sz w:val="24"/>
          <w:szCs w:val="24"/>
        </w:rPr>
      </w:pPr>
      <w:r w:rsidRPr="00C455DC">
        <w:rPr>
          <w:rFonts w:ascii="Times New Roman" w:hAnsi="Times New Roman"/>
          <w:sz w:val="24"/>
          <w:szCs w:val="24"/>
        </w:rPr>
        <w:t>В 3 года воображение только начинает развиваться, и прежде всего это происходит в игре. Малыш действует с одним</w:t>
      </w:r>
      <w:r w:rsidR="00D84ECA">
        <w:rPr>
          <w:rFonts w:ascii="Times New Roman" w:hAnsi="Times New Roman"/>
          <w:sz w:val="24"/>
          <w:szCs w:val="24"/>
        </w:rPr>
        <w:t xml:space="preserve"> предметом и при этом воображает на его месте другой: </w:t>
      </w:r>
      <w:r w:rsidRPr="00C455DC">
        <w:rPr>
          <w:rFonts w:ascii="Times New Roman" w:hAnsi="Times New Roman"/>
          <w:sz w:val="24"/>
          <w:szCs w:val="24"/>
        </w:rPr>
        <w:t>палочка вместо ложечк</w:t>
      </w:r>
      <w:r w:rsidR="00D84ECA">
        <w:rPr>
          <w:rFonts w:ascii="Times New Roman" w:hAnsi="Times New Roman"/>
          <w:sz w:val="24"/>
          <w:szCs w:val="24"/>
        </w:rPr>
        <w:t xml:space="preserve">и, камешек вместо мыла, стул - </w:t>
      </w:r>
      <w:r w:rsidRPr="00C455DC">
        <w:rPr>
          <w:rFonts w:ascii="Times New Roman" w:hAnsi="Times New Roman"/>
          <w:sz w:val="24"/>
          <w:szCs w:val="24"/>
        </w:rPr>
        <w:t xml:space="preserve">машина для путешествий и т. д. </w:t>
      </w:r>
      <w:r w:rsidRPr="00C455DC">
        <w:rPr>
          <w:rFonts w:ascii="Times New Roman" w:hAnsi="Times New Roman"/>
          <w:sz w:val="24"/>
          <w:szCs w:val="24"/>
        </w:rPr>
        <w:cr/>
        <w:t xml:space="preserve"> </w:t>
      </w:r>
      <w:r w:rsidR="00D84ECA">
        <w:rPr>
          <w:rFonts w:ascii="Times New Roman" w:hAnsi="Times New Roman"/>
          <w:sz w:val="24"/>
          <w:szCs w:val="24"/>
        </w:rPr>
        <w:tab/>
      </w:r>
      <w:r w:rsidRPr="00C455DC">
        <w:rPr>
          <w:rFonts w:ascii="Times New Roman" w:hAnsi="Times New Roman"/>
          <w:sz w:val="24"/>
          <w:szCs w:val="24"/>
        </w:rPr>
        <w:t>В младшем дошкольном возрасте ярко</w:t>
      </w:r>
      <w:r w:rsidR="00D84ECA">
        <w:rPr>
          <w:rFonts w:ascii="Times New Roman" w:hAnsi="Times New Roman"/>
          <w:sz w:val="24"/>
          <w:szCs w:val="24"/>
        </w:rPr>
        <w:t xml:space="preserve"> выражено стремление к деятель</w:t>
      </w:r>
      <w:r w:rsidRPr="00C455DC">
        <w:rPr>
          <w:rFonts w:ascii="Times New Roman" w:hAnsi="Times New Roman"/>
          <w:sz w:val="24"/>
          <w:szCs w:val="24"/>
        </w:rPr>
        <w:t xml:space="preserve">ности. Взрослый для </w:t>
      </w:r>
      <w:r w:rsidR="00D84ECA" w:rsidRPr="00C455DC">
        <w:rPr>
          <w:rFonts w:ascii="Times New Roman" w:hAnsi="Times New Roman"/>
          <w:sz w:val="24"/>
          <w:szCs w:val="24"/>
        </w:rPr>
        <w:t>ребёнка</w:t>
      </w:r>
      <w:r w:rsidRPr="00C455DC">
        <w:rPr>
          <w:rFonts w:ascii="Times New Roman" w:hAnsi="Times New Roman"/>
          <w:sz w:val="24"/>
          <w:szCs w:val="24"/>
        </w:rPr>
        <w:t xml:space="preserve"> - носитель </w:t>
      </w:r>
      <w:r w:rsidR="00D84ECA" w:rsidRPr="00C455DC">
        <w:rPr>
          <w:rFonts w:ascii="Times New Roman" w:hAnsi="Times New Roman"/>
          <w:sz w:val="24"/>
          <w:szCs w:val="24"/>
        </w:rPr>
        <w:t>определённой</w:t>
      </w:r>
      <w:r w:rsidR="00D84ECA">
        <w:rPr>
          <w:rFonts w:ascii="Times New Roman" w:hAnsi="Times New Roman"/>
          <w:sz w:val="24"/>
          <w:szCs w:val="24"/>
        </w:rPr>
        <w:t xml:space="preserve"> общественной функции. </w:t>
      </w:r>
      <w:r w:rsidRPr="00C455DC">
        <w:rPr>
          <w:rFonts w:ascii="Times New Roman" w:hAnsi="Times New Roman"/>
          <w:sz w:val="24"/>
          <w:szCs w:val="24"/>
        </w:rPr>
        <w:t xml:space="preserve">Желание  </w:t>
      </w:r>
      <w:r w:rsidR="00D84ECA" w:rsidRPr="00C455DC">
        <w:rPr>
          <w:rFonts w:ascii="Times New Roman" w:hAnsi="Times New Roman"/>
          <w:sz w:val="24"/>
          <w:szCs w:val="24"/>
        </w:rPr>
        <w:t>ребёнка</w:t>
      </w:r>
      <w:r w:rsidRPr="00C455DC">
        <w:rPr>
          <w:rFonts w:ascii="Times New Roman" w:hAnsi="Times New Roman"/>
          <w:sz w:val="24"/>
          <w:szCs w:val="24"/>
        </w:rPr>
        <w:t xml:space="preserve">  выполнять  такую  же  функцию</w:t>
      </w:r>
      <w:r w:rsidR="00D84ECA">
        <w:rPr>
          <w:rFonts w:ascii="Times New Roman" w:hAnsi="Times New Roman"/>
          <w:sz w:val="24"/>
          <w:szCs w:val="24"/>
        </w:rPr>
        <w:t xml:space="preserve">  приводит  к  развитию  игры. </w:t>
      </w:r>
      <w:r w:rsidRPr="00C455DC">
        <w:rPr>
          <w:rFonts w:ascii="Times New Roman" w:hAnsi="Times New Roman"/>
          <w:sz w:val="24"/>
          <w:szCs w:val="24"/>
        </w:rPr>
        <w:t>Дети овладевают способами игровой деятел</w:t>
      </w:r>
      <w:r w:rsidR="00D84ECA">
        <w:rPr>
          <w:rFonts w:ascii="Times New Roman" w:hAnsi="Times New Roman"/>
          <w:sz w:val="24"/>
          <w:szCs w:val="24"/>
        </w:rPr>
        <w:t xml:space="preserve">ьности — игровыми действиями с </w:t>
      </w:r>
      <w:r w:rsidRPr="00C455DC">
        <w:rPr>
          <w:rFonts w:ascii="Times New Roman" w:hAnsi="Times New Roman"/>
          <w:sz w:val="24"/>
          <w:szCs w:val="24"/>
        </w:rPr>
        <w:t>игрушками и предметами-заместителями, п</w:t>
      </w:r>
      <w:r w:rsidR="00D84ECA">
        <w:rPr>
          <w:rFonts w:ascii="Times New Roman" w:hAnsi="Times New Roman"/>
          <w:sz w:val="24"/>
          <w:szCs w:val="24"/>
        </w:rPr>
        <w:t>риобретают первичные умения ро</w:t>
      </w:r>
      <w:r w:rsidRPr="00C455DC">
        <w:rPr>
          <w:rFonts w:ascii="Times New Roman" w:hAnsi="Times New Roman"/>
          <w:sz w:val="24"/>
          <w:szCs w:val="24"/>
        </w:rPr>
        <w:t xml:space="preserve">левого поведения. </w:t>
      </w:r>
      <w:r w:rsidR="00D84ECA" w:rsidRPr="00C455DC">
        <w:rPr>
          <w:rFonts w:ascii="Times New Roman" w:hAnsi="Times New Roman"/>
          <w:sz w:val="24"/>
          <w:szCs w:val="24"/>
        </w:rPr>
        <w:t>Ребёнок</w:t>
      </w:r>
      <w:r w:rsidRPr="00C455DC">
        <w:rPr>
          <w:rFonts w:ascii="Times New Roman" w:hAnsi="Times New Roman"/>
          <w:sz w:val="24"/>
          <w:szCs w:val="24"/>
        </w:rPr>
        <w:t xml:space="preserve"> 3-4 лет способен п</w:t>
      </w:r>
      <w:r w:rsidR="00D84ECA">
        <w:rPr>
          <w:rFonts w:ascii="Times New Roman" w:hAnsi="Times New Roman"/>
          <w:sz w:val="24"/>
          <w:szCs w:val="24"/>
        </w:rPr>
        <w:t>одражать и охотно подражает по</w:t>
      </w:r>
      <w:r w:rsidRPr="00C455DC">
        <w:rPr>
          <w:rFonts w:ascii="Times New Roman" w:hAnsi="Times New Roman"/>
          <w:sz w:val="24"/>
          <w:szCs w:val="24"/>
        </w:rPr>
        <w:t xml:space="preserve">казываемым ему игровым действиям. Игра </w:t>
      </w:r>
      <w:r w:rsidR="00D84ECA" w:rsidRPr="00C455DC">
        <w:rPr>
          <w:rFonts w:ascii="Times New Roman" w:hAnsi="Times New Roman"/>
          <w:sz w:val="24"/>
          <w:szCs w:val="24"/>
        </w:rPr>
        <w:t>ребёнка</w:t>
      </w:r>
      <w:r w:rsidR="00D84ECA">
        <w:rPr>
          <w:rFonts w:ascii="Times New Roman" w:hAnsi="Times New Roman"/>
          <w:sz w:val="24"/>
          <w:szCs w:val="24"/>
        </w:rPr>
        <w:t xml:space="preserve"> первой половины четвёрто</w:t>
      </w:r>
      <w:r w:rsidR="00D84ECA" w:rsidRPr="00C455DC">
        <w:rPr>
          <w:rFonts w:ascii="Times New Roman" w:hAnsi="Times New Roman"/>
          <w:sz w:val="24"/>
          <w:szCs w:val="24"/>
        </w:rPr>
        <w:t>го</w:t>
      </w:r>
      <w:r w:rsidRPr="00C455DC">
        <w:rPr>
          <w:rFonts w:ascii="Times New Roman" w:hAnsi="Times New Roman"/>
          <w:sz w:val="24"/>
          <w:szCs w:val="24"/>
        </w:rPr>
        <w:t xml:space="preserve"> года жизни - это скорее игра рядом, чем в</w:t>
      </w:r>
      <w:r w:rsidR="00580558">
        <w:rPr>
          <w:rFonts w:ascii="Times New Roman" w:hAnsi="Times New Roman"/>
          <w:sz w:val="24"/>
          <w:szCs w:val="24"/>
        </w:rPr>
        <w:t xml:space="preserve">месте. В играх, возникающих по </w:t>
      </w:r>
      <w:r w:rsidRPr="00C455DC">
        <w:rPr>
          <w:rFonts w:ascii="Times New Roman" w:hAnsi="Times New Roman"/>
          <w:sz w:val="24"/>
          <w:szCs w:val="24"/>
        </w:rPr>
        <w:t xml:space="preserve">инициативе детей, отражаются умения, </w:t>
      </w:r>
      <w:r w:rsidR="00580558" w:rsidRPr="00C455DC">
        <w:rPr>
          <w:rFonts w:ascii="Times New Roman" w:hAnsi="Times New Roman"/>
          <w:sz w:val="24"/>
          <w:szCs w:val="24"/>
        </w:rPr>
        <w:t>приобретённые</w:t>
      </w:r>
      <w:r w:rsidR="00580558">
        <w:rPr>
          <w:rFonts w:ascii="Times New Roman" w:hAnsi="Times New Roman"/>
          <w:sz w:val="24"/>
          <w:szCs w:val="24"/>
        </w:rPr>
        <w:t xml:space="preserve"> в совместных со взрос</w:t>
      </w:r>
      <w:r w:rsidRPr="00C455DC">
        <w:rPr>
          <w:rFonts w:ascii="Times New Roman" w:hAnsi="Times New Roman"/>
          <w:sz w:val="24"/>
          <w:szCs w:val="24"/>
        </w:rPr>
        <w:t xml:space="preserve">лым играх. Сюжеты игр простые, </w:t>
      </w:r>
      <w:r w:rsidR="00580558" w:rsidRPr="00C455DC">
        <w:rPr>
          <w:rFonts w:ascii="Times New Roman" w:hAnsi="Times New Roman"/>
          <w:sz w:val="24"/>
          <w:szCs w:val="24"/>
        </w:rPr>
        <w:t>неразвёрнутые</w:t>
      </w:r>
      <w:r w:rsidR="00580558">
        <w:rPr>
          <w:rFonts w:ascii="Times New Roman" w:hAnsi="Times New Roman"/>
          <w:sz w:val="24"/>
          <w:szCs w:val="24"/>
        </w:rPr>
        <w:t xml:space="preserve">, содержащие одну-две роли. </w:t>
      </w:r>
      <w:r w:rsidRPr="00C455DC">
        <w:rPr>
          <w:rFonts w:ascii="Times New Roman" w:hAnsi="Times New Roman"/>
          <w:sz w:val="24"/>
          <w:szCs w:val="24"/>
        </w:rPr>
        <w:t xml:space="preserve">Неумение объяснить свои действия </w:t>
      </w:r>
      <w:r w:rsidR="00580558" w:rsidRPr="00C455DC">
        <w:rPr>
          <w:rFonts w:ascii="Times New Roman" w:hAnsi="Times New Roman"/>
          <w:sz w:val="24"/>
          <w:szCs w:val="24"/>
        </w:rPr>
        <w:t>партнёру</w:t>
      </w:r>
      <w:r w:rsidRPr="00C455DC">
        <w:rPr>
          <w:rFonts w:ascii="Times New Roman" w:hAnsi="Times New Roman"/>
          <w:sz w:val="24"/>
          <w:szCs w:val="24"/>
        </w:rPr>
        <w:t xml:space="preserve"> по</w:t>
      </w:r>
      <w:r w:rsidR="00580558">
        <w:rPr>
          <w:rFonts w:ascii="Times New Roman" w:hAnsi="Times New Roman"/>
          <w:sz w:val="24"/>
          <w:szCs w:val="24"/>
        </w:rPr>
        <w:t xml:space="preserve"> игре, договориться с ним, при</w:t>
      </w:r>
      <w:r w:rsidRPr="00C455DC">
        <w:rPr>
          <w:rFonts w:ascii="Times New Roman" w:hAnsi="Times New Roman"/>
          <w:sz w:val="24"/>
          <w:szCs w:val="24"/>
        </w:rPr>
        <w:t>водит к конфликтам, которые дети не в силах самостоятельно разре</w:t>
      </w:r>
      <w:r w:rsidR="00580558">
        <w:rPr>
          <w:rFonts w:ascii="Times New Roman" w:hAnsi="Times New Roman"/>
          <w:sz w:val="24"/>
          <w:szCs w:val="24"/>
        </w:rPr>
        <w:t>шить. Кон</w:t>
      </w:r>
      <w:r w:rsidRPr="00C455DC">
        <w:rPr>
          <w:rFonts w:ascii="Times New Roman" w:hAnsi="Times New Roman"/>
          <w:sz w:val="24"/>
          <w:szCs w:val="24"/>
        </w:rPr>
        <w:t>фликты чаще всего возникают по поводу игру</w:t>
      </w:r>
      <w:r w:rsidR="00580558">
        <w:rPr>
          <w:rFonts w:ascii="Times New Roman" w:hAnsi="Times New Roman"/>
          <w:sz w:val="24"/>
          <w:szCs w:val="24"/>
        </w:rPr>
        <w:t>шек. Постепенно (к 4 годам) ре</w:t>
      </w:r>
      <w:r w:rsidR="00580558" w:rsidRPr="00C455DC">
        <w:rPr>
          <w:rFonts w:ascii="Times New Roman" w:hAnsi="Times New Roman"/>
          <w:sz w:val="24"/>
          <w:szCs w:val="24"/>
        </w:rPr>
        <w:t>бёнок</w:t>
      </w:r>
      <w:r w:rsidRPr="00C455DC">
        <w:rPr>
          <w:rFonts w:ascii="Times New Roman" w:hAnsi="Times New Roman"/>
          <w:sz w:val="24"/>
          <w:szCs w:val="24"/>
        </w:rPr>
        <w:t xml:space="preserve"> начинает согласовывать свои действия,</w:t>
      </w:r>
      <w:r w:rsidR="00580558">
        <w:rPr>
          <w:rFonts w:ascii="Times New Roman" w:hAnsi="Times New Roman"/>
          <w:sz w:val="24"/>
          <w:szCs w:val="24"/>
        </w:rPr>
        <w:t xml:space="preserve"> договариваться в процессе сов</w:t>
      </w:r>
      <w:r w:rsidRPr="00C455DC">
        <w:rPr>
          <w:rFonts w:ascii="Times New Roman" w:hAnsi="Times New Roman"/>
          <w:sz w:val="24"/>
          <w:szCs w:val="24"/>
        </w:rPr>
        <w:t xml:space="preserve">местных  игр,  использовать  речевые  формы  вежливого  общения.  Мальчики  в </w:t>
      </w:r>
    </w:p>
    <w:p w:rsidR="00C455DC" w:rsidRPr="00C455DC" w:rsidRDefault="00C455DC" w:rsidP="00580558">
      <w:pPr>
        <w:pStyle w:val="a3"/>
        <w:jc w:val="both"/>
        <w:rPr>
          <w:rFonts w:ascii="Times New Roman" w:hAnsi="Times New Roman"/>
          <w:sz w:val="24"/>
          <w:szCs w:val="24"/>
        </w:rPr>
      </w:pPr>
      <w:r w:rsidRPr="00C455DC">
        <w:rPr>
          <w:rFonts w:ascii="Times New Roman" w:hAnsi="Times New Roman"/>
          <w:sz w:val="24"/>
          <w:szCs w:val="24"/>
        </w:rPr>
        <w:t>игре  более  общительны,  отдают  предпочтение</w:t>
      </w:r>
      <w:r w:rsidR="00580558">
        <w:rPr>
          <w:rFonts w:ascii="Times New Roman" w:hAnsi="Times New Roman"/>
          <w:sz w:val="24"/>
          <w:szCs w:val="24"/>
        </w:rPr>
        <w:t xml:space="preserve">  большим  компаниям,  девочки </w:t>
      </w:r>
      <w:r w:rsidRPr="00C455DC">
        <w:rPr>
          <w:rFonts w:ascii="Times New Roman" w:hAnsi="Times New Roman"/>
          <w:sz w:val="24"/>
          <w:szCs w:val="24"/>
        </w:rPr>
        <w:t>предпочитают тихие, спокойные игры, в кот</w:t>
      </w:r>
      <w:r w:rsidR="00580558">
        <w:rPr>
          <w:rFonts w:ascii="Times New Roman" w:hAnsi="Times New Roman"/>
          <w:sz w:val="24"/>
          <w:szCs w:val="24"/>
        </w:rPr>
        <w:t xml:space="preserve">орых принимают участие две-три </w:t>
      </w:r>
      <w:r w:rsidRPr="00C455DC">
        <w:rPr>
          <w:rFonts w:ascii="Times New Roman" w:hAnsi="Times New Roman"/>
          <w:sz w:val="24"/>
          <w:szCs w:val="24"/>
        </w:rPr>
        <w:t xml:space="preserve">подруги. </w:t>
      </w:r>
    </w:p>
    <w:p w:rsidR="00C455DC" w:rsidRPr="00C455DC" w:rsidRDefault="00C455DC" w:rsidP="00580558">
      <w:pPr>
        <w:pStyle w:val="a3"/>
        <w:ind w:firstLine="708"/>
        <w:jc w:val="both"/>
        <w:rPr>
          <w:rFonts w:ascii="Times New Roman" w:hAnsi="Times New Roman"/>
          <w:sz w:val="24"/>
          <w:szCs w:val="24"/>
        </w:rPr>
      </w:pPr>
      <w:r w:rsidRPr="00C455DC">
        <w:rPr>
          <w:rFonts w:ascii="Times New Roman" w:hAnsi="Times New Roman"/>
          <w:sz w:val="24"/>
          <w:szCs w:val="24"/>
        </w:rPr>
        <w:t xml:space="preserve">В  3-4  года  </w:t>
      </w:r>
      <w:r w:rsidR="00580558" w:rsidRPr="00C455DC">
        <w:rPr>
          <w:rFonts w:ascii="Times New Roman" w:hAnsi="Times New Roman"/>
          <w:sz w:val="24"/>
          <w:szCs w:val="24"/>
        </w:rPr>
        <w:t>ребёнок</w:t>
      </w:r>
      <w:r w:rsidRPr="00C455DC">
        <w:rPr>
          <w:rFonts w:ascii="Times New Roman" w:hAnsi="Times New Roman"/>
          <w:sz w:val="24"/>
          <w:szCs w:val="24"/>
        </w:rPr>
        <w:t xml:space="preserve">  начинает  чаще  и  охотнее  вступать  в  общение  со сверстниками ради участия в общей игре или </w:t>
      </w:r>
      <w:r w:rsidR="00580558">
        <w:rPr>
          <w:rFonts w:ascii="Times New Roman" w:hAnsi="Times New Roman"/>
          <w:sz w:val="24"/>
          <w:szCs w:val="24"/>
        </w:rPr>
        <w:t xml:space="preserve">продуктивной деятельности. Для </w:t>
      </w:r>
      <w:r w:rsidR="00580558" w:rsidRPr="00C455DC">
        <w:rPr>
          <w:rFonts w:ascii="Times New Roman" w:hAnsi="Times New Roman"/>
          <w:sz w:val="24"/>
          <w:szCs w:val="24"/>
        </w:rPr>
        <w:t>трёхлетнего</w:t>
      </w:r>
      <w:r w:rsidRPr="00C455DC">
        <w:rPr>
          <w:rFonts w:ascii="Times New Roman" w:hAnsi="Times New Roman"/>
          <w:sz w:val="24"/>
          <w:szCs w:val="24"/>
        </w:rPr>
        <w:t xml:space="preserve">  </w:t>
      </w:r>
      <w:r w:rsidR="00580558" w:rsidRPr="00C455DC">
        <w:rPr>
          <w:rFonts w:ascii="Times New Roman" w:hAnsi="Times New Roman"/>
          <w:sz w:val="24"/>
          <w:szCs w:val="24"/>
        </w:rPr>
        <w:t>ребёнка</w:t>
      </w:r>
      <w:r w:rsidRPr="00C455DC">
        <w:rPr>
          <w:rFonts w:ascii="Times New Roman" w:hAnsi="Times New Roman"/>
          <w:sz w:val="24"/>
          <w:szCs w:val="24"/>
        </w:rPr>
        <w:t xml:space="preserve">  характерна  позиция  прево</w:t>
      </w:r>
      <w:r w:rsidR="00580558">
        <w:rPr>
          <w:rFonts w:ascii="Times New Roman" w:hAnsi="Times New Roman"/>
          <w:sz w:val="24"/>
          <w:szCs w:val="24"/>
        </w:rPr>
        <w:t xml:space="preserve">сходства  над  товарищами.  Он </w:t>
      </w:r>
      <w:r w:rsidRPr="00C455DC">
        <w:rPr>
          <w:rFonts w:ascii="Times New Roman" w:hAnsi="Times New Roman"/>
          <w:sz w:val="24"/>
          <w:szCs w:val="24"/>
        </w:rPr>
        <w:t xml:space="preserve">может в общении с </w:t>
      </w:r>
      <w:r w:rsidR="00580558" w:rsidRPr="00C455DC">
        <w:rPr>
          <w:rFonts w:ascii="Times New Roman" w:hAnsi="Times New Roman"/>
          <w:sz w:val="24"/>
          <w:szCs w:val="24"/>
        </w:rPr>
        <w:t>партнёром</w:t>
      </w:r>
      <w:r w:rsidRPr="00C455DC">
        <w:rPr>
          <w:rFonts w:ascii="Times New Roman" w:hAnsi="Times New Roman"/>
          <w:sz w:val="24"/>
          <w:szCs w:val="24"/>
        </w:rPr>
        <w:t xml:space="preserve"> открыто выска</w:t>
      </w:r>
      <w:r w:rsidR="00580558">
        <w:rPr>
          <w:rFonts w:ascii="Times New Roman" w:hAnsi="Times New Roman"/>
          <w:sz w:val="24"/>
          <w:szCs w:val="24"/>
        </w:rPr>
        <w:t>зать негативную оценку («Ты не умеешь играть»). Однако ему всё ещё</w:t>
      </w:r>
      <w:r w:rsidRPr="00C455DC">
        <w:rPr>
          <w:rFonts w:ascii="Times New Roman" w:hAnsi="Times New Roman"/>
          <w:sz w:val="24"/>
          <w:szCs w:val="24"/>
        </w:rPr>
        <w:t xml:space="preserve"> нужны поддержка и внимание </w:t>
      </w:r>
      <w:r w:rsidR="00580558">
        <w:rPr>
          <w:rFonts w:ascii="Times New Roman" w:hAnsi="Times New Roman"/>
          <w:sz w:val="24"/>
          <w:szCs w:val="24"/>
        </w:rPr>
        <w:t xml:space="preserve">взрослого. </w:t>
      </w:r>
      <w:r w:rsidRPr="00C455DC">
        <w:rPr>
          <w:rFonts w:ascii="Times New Roman" w:hAnsi="Times New Roman"/>
          <w:sz w:val="24"/>
          <w:szCs w:val="24"/>
        </w:rPr>
        <w:t>Оптимальным  во  взаимоотношениях  со  взрос</w:t>
      </w:r>
      <w:r w:rsidR="00580558">
        <w:rPr>
          <w:rFonts w:ascii="Times New Roman" w:hAnsi="Times New Roman"/>
          <w:sz w:val="24"/>
          <w:szCs w:val="24"/>
        </w:rPr>
        <w:t xml:space="preserve">лыми  является  индивидуальное </w:t>
      </w:r>
      <w:r w:rsidRPr="00C455DC">
        <w:rPr>
          <w:rFonts w:ascii="Times New Roman" w:hAnsi="Times New Roman"/>
          <w:sz w:val="24"/>
          <w:szCs w:val="24"/>
        </w:rPr>
        <w:t xml:space="preserve">общение. </w:t>
      </w:r>
    </w:p>
    <w:p w:rsidR="00C455DC" w:rsidRPr="00C455DC" w:rsidRDefault="00C455DC" w:rsidP="00580558">
      <w:pPr>
        <w:pStyle w:val="a3"/>
        <w:ind w:firstLine="708"/>
        <w:jc w:val="both"/>
        <w:rPr>
          <w:rFonts w:ascii="Times New Roman" w:hAnsi="Times New Roman"/>
          <w:sz w:val="24"/>
          <w:szCs w:val="24"/>
        </w:rPr>
      </w:pPr>
      <w:r w:rsidRPr="00C455DC">
        <w:rPr>
          <w:rFonts w:ascii="Times New Roman" w:hAnsi="Times New Roman"/>
          <w:sz w:val="24"/>
          <w:szCs w:val="24"/>
        </w:rPr>
        <w:t>Главным средством общения со взрослыми и сверстниками является речь. Словарь  младшего  дошкольника  состоит  в  осн</w:t>
      </w:r>
      <w:r w:rsidR="00580558">
        <w:rPr>
          <w:rFonts w:ascii="Times New Roman" w:hAnsi="Times New Roman"/>
          <w:sz w:val="24"/>
          <w:szCs w:val="24"/>
        </w:rPr>
        <w:t xml:space="preserve">овном  из  слов,  обозначающих </w:t>
      </w:r>
      <w:r w:rsidRPr="00C455DC">
        <w:rPr>
          <w:rFonts w:ascii="Times New Roman" w:hAnsi="Times New Roman"/>
          <w:sz w:val="24"/>
          <w:szCs w:val="24"/>
        </w:rPr>
        <w:t xml:space="preserve">предметы обихода, </w:t>
      </w:r>
      <w:r w:rsidRPr="00C455DC">
        <w:rPr>
          <w:rFonts w:ascii="Times New Roman" w:hAnsi="Times New Roman"/>
          <w:sz w:val="24"/>
          <w:szCs w:val="24"/>
        </w:rPr>
        <w:lastRenderedPageBreak/>
        <w:t xml:space="preserve">игрушки, близких ему людей. </w:t>
      </w:r>
      <w:r w:rsidR="00580558" w:rsidRPr="00C455DC">
        <w:rPr>
          <w:rFonts w:ascii="Times New Roman" w:hAnsi="Times New Roman"/>
          <w:sz w:val="24"/>
          <w:szCs w:val="24"/>
        </w:rPr>
        <w:t>Ребёнок</w:t>
      </w:r>
      <w:r w:rsidR="00580558">
        <w:rPr>
          <w:rFonts w:ascii="Times New Roman" w:hAnsi="Times New Roman"/>
          <w:sz w:val="24"/>
          <w:szCs w:val="24"/>
        </w:rPr>
        <w:t xml:space="preserve"> овладевает грамматическим  строем речи: </w:t>
      </w:r>
      <w:r w:rsidRPr="00C455DC">
        <w:rPr>
          <w:rFonts w:ascii="Times New Roman" w:hAnsi="Times New Roman"/>
          <w:sz w:val="24"/>
          <w:szCs w:val="24"/>
        </w:rPr>
        <w:t>согласовывает употреб</w:t>
      </w:r>
      <w:r w:rsidR="00580558">
        <w:rPr>
          <w:rFonts w:ascii="Times New Roman" w:hAnsi="Times New Roman"/>
          <w:sz w:val="24"/>
          <w:szCs w:val="24"/>
        </w:rPr>
        <w:t xml:space="preserve">ление  грамматических  форм по </w:t>
      </w:r>
      <w:r w:rsidRPr="00C455DC">
        <w:rPr>
          <w:rFonts w:ascii="Times New Roman" w:hAnsi="Times New Roman"/>
          <w:sz w:val="24"/>
          <w:szCs w:val="24"/>
        </w:rPr>
        <w:t>числу,  времени,  активно  экспериментирует  со</w:t>
      </w:r>
      <w:r w:rsidR="00580558">
        <w:rPr>
          <w:rFonts w:ascii="Times New Roman" w:hAnsi="Times New Roman"/>
          <w:sz w:val="24"/>
          <w:szCs w:val="24"/>
        </w:rPr>
        <w:t xml:space="preserve">  словами,  создавая  забавные </w:t>
      </w:r>
      <w:r w:rsidRPr="00C455DC">
        <w:rPr>
          <w:rFonts w:ascii="Times New Roman" w:hAnsi="Times New Roman"/>
          <w:sz w:val="24"/>
          <w:szCs w:val="24"/>
        </w:rPr>
        <w:t>неологизмы;  умеет  отвечать  на  простые  вопрос</w:t>
      </w:r>
      <w:r w:rsidR="00580558">
        <w:rPr>
          <w:rFonts w:ascii="Times New Roman" w:hAnsi="Times New Roman"/>
          <w:sz w:val="24"/>
          <w:szCs w:val="24"/>
        </w:rPr>
        <w:t xml:space="preserve">ы,  используя  форму  простого </w:t>
      </w:r>
      <w:r w:rsidRPr="00C455DC">
        <w:rPr>
          <w:rFonts w:ascii="Times New Roman" w:hAnsi="Times New Roman"/>
          <w:sz w:val="24"/>
          <w:szCs w:val="24"/>
        </w:rPr>
        <w:t>предложения; высказывается в двух-</w:t>
      </w:r>
      <w:r w:rsidR="00580558" w:rsidRPr="00C455DC">
        <w:rPr>
          <w:rFonts w:ascii="Times New Roman" w:hAnsi="Times New Roman"/>
          <w:sz w:val="24"/>
          <w:szCs w:val="24"/>
        </w:rPr>
        <w:t>трёх</w:t>
      </w:r>
      <w:r w:rsidRPr="00C455DC">
        <w:rPr>
          <w:rFonts w:ascii="Times New Roman" w:hAnsi="Times New Roman"/>
          <w:sz w:val="24"/>
          <w:szCs w:val="24"/>
        </w:rPr>
        <w:t xml:space="preserve"> пр</w:t>
      </w:r>
      <w:r w:rsidR="00580558">
        <w:rPr>
          <w:rFonts w:ascii="Times New Roman" w:hAnsi="Times New Roman"/>
          <w:sz w:val="24"/>
          <w:szCs w:val="24"/>
        </w:rPr>
        <w:t>едложениях об эмоционально зна</w:t>
      </w:r>
      <w:r w:rsidRPr="00C455DC">
        <w:rPr>
          <w:rFonts w:ascii="Times New Roman" w:hAnsi="Times New Roman"/>
          <w:sz w:val="24"/>
          <w:szCs w:val="24"/>
        </w:rPr>
        <w:t>чимых событиях; начинает использовать в ре</w:t>
      </w:r>
      <w:r w:rsidR="00580558">
        <w:rPr>
          <w:rFonts w:ascii="Times New Roman" w:hAnsi="Times New Roman"/>
          <w:sz w:val="24"/>
          <w:szCs w:val="24"/>
        </w:rPr>
        <w:t xml:space="preserve">чи сложные предложения. В этом </w:t>
      </w:r>
      <w:r w:rsidRPr="00C455DC">
        <w:rPr>
          <w:rFonts w:ascii="Times New Roman" w:hAnsi="Times New Roman"/>
          <w:sz w:val="24"/>
          <w:szCs w:val="24"/>
        </w:rPr>
        <w:t>возрасте возможны дефекты звукопроизношения. Девочки по многим п</w:t>
      </w:r>
      <w:r w:rsidR="00580558">
        <w:rPr>
          <w:rFonts w:ascii="Times New Roman" w:hAnsi="Times New Roman"/>
          <w:sz w:val="24"/>
          <w:szCs w:val="24"/>
        </w:rPr>
        <w:t xml:space="preserve">оказателям развития </w:t>
      </w:r>
      <w:r w:rsidRPr="00C455DC">
        <w:rPr>
          <w:rFonts w:ascii="Times New Roman" w:hAnsi="Times New Roman"/>
          <w:sz w:val="24"/>
          <w:szCs w:val="24"/>
        </w:rPr>
        <w:t xml:space="preserve">(артикуляция, словарный запас, </w:t>
      </w:r>
      <w:r w:rsidR="00580558">
        <w:rPr>
          <w:rFonts w:ascii="Times New Roman" w:hAnsi="Times New Roman"/>
          <w:sz w:val="24"/>
          <w:szCs w:val="24"/>
        </w:rPr>
        <w:t>беглость речи, понимание прочи</w:t>
      </w:r>
      <w:r w:rsidRPr="00C455DC">
        <w:rPr>
          <w:rFonts w:ascii="Times New Roman" w:hAnsi="Times New Roman"/>
          <w:sz w:val="24"/>
          <w:szCs w:val="24"/>
        </w:rPr>
        <w:t xml:space="preserve">танного, запоминание увиденного и услышанного) превосходят мальчиков. </w:t>
      </w:r>
    </w:p>
    <w:p w:rsidR="00C455DC" w:rsidRPr="00C455DC" w:rsidRDefault="00C455DC" w:rsidP="00580558">
      <w:pPr>
        <w:pStyle w:val="a3"/>
        <w:ind w:firstLine="708"/>
        <w:jc w:val="both"/>
        <w:rPr>
          <w:rFonts w:ascii="Times New Roman" w:hAnsi="Times New Roman"/>
          <w:sz w:val="24"/>
          <w:szCs w:val="24"/>
        </w:rPr>
      </w:pPr>
      <w:r w:rsidRPr="00C455DC">
        <w:rPr>
          <w:rFonts w:ascii="Times New Roman" w:hAnsi="Times New Roman"/>
          <w:sz w:val="24"/>
          <w:szCs w:val="24"/>
        </w:rPr>
        <w:t>В 3-4 года в ситуации взаимодействи</w:t>
      </w:r>
      <w:r w:rsidR="00580558">
        <w:rPr>
          <w:rFonts w:ascii="Times New Roman" w:hAnsi="Times New Roman"/>
          <w:sz w:val="24"/>
          <w:szCs w:val="24"/>
        </w:rPr>
        <w:t>я с взрослым продолжает формиро</w:t>
      </w:r>
      <w:r w:rsidRPr="00C455DC">
        <w:rPr>
          <w:rFonts w:ascii="Times New Roman" w:hAnsi="Times New Roman"/>
          <w:sz w:val="24"/>
          <w:szCs w:val="24"/>
        </w:rPr>
        <w:t xml:space="preserve">ваться интерес к книге и литературным персонажам. Круг чтения </w:t>
      </w:r>
      <w:r w:rsidR="00580558" w:rsidRPr="00C455DC">
        <w:rPr>
          <w:rFonts w:ascii="Times New Roman" w:hAnsi="Times New Roman"/>
          <w:sz w:val="24"/>
          <w:szCs w:val="24"/>
        </w:rPr>
        <w:t>ребёнка</w:t>
      </w:r>
      <w:r w:rsidR="00580558">
        <w:rPr>
          <w:rFonts w:ascii="Times New Roman" w:hAnsi="Times New Roman"/>
          <w:sz w:val="24"/>
          <w:szCs w:val="24"/>
        </w:rPr>
        <w:t xml:space="preserve"> по</w:t>
      </w:r>
      <w:r w:rsidRPr="00C455DC">
        <w:rPr>
          <w:rFonts w:ascii="Times New Roman" w:hAnsi="Times New Roman"/>
          <w:sz w:val="24"/>
          <w:szCs w:val="24"/>
        </w:rPr>
        <w:t>полняется новыми произведениями, но уже и</w:t>
      </w:r>
      <w:r w:rsidR="00580558">
        <w:rPr>
          <w:rFonts w:ascii="Times New Roman" w:hAnsi="Times New Roman"/>
          <w:sz w:val="24"/>
          <w:szCs w:val="24"/>
        </w:rPr>
        <w:t>звестные тексты по-прежнему вы</w:t>
      </w:r>
      <w:r w:rsidRPr="00C455DC">
        <w:rPr>
          <w:rFonts w:ascii="Times New Roman" w:hAnsi="Times New Roman"/>
          <w:sz w:val="24"/>
          <w:szCs w:val="24"/>
        </w:rPr>
        <w:t xml:space="preserve">зывают интерес. С помощью взрослых </w:t>
      </w:r>
      <w:r w:rsidR="00580558" w:rsidRPr="00C455DC">
        <w:rPr>
          <w:rFonts w:ascii="Times New Roman" w:hAnsi="Times New Roman"/>
          <w:sz w:val="24"/>
          <w:szCs w:val="24"/>
        </w:rPr>
        <w:t>ребёнок</w:t>
      </w:r>
      <w:r w:rsidR="00580558">
        <w:rPr>
          <w:rFonts w:ascii="Times New Roman" w:hAnsi="Times New Roman"/>
          <w:sz w:val="24"/>
          <w:szCs w:val="24"/>
        </w:rPr>
        <w:t xml:space="preserve"> называет героев, сопереживает </w:t>
      </w:r>
      <w:r w:rsidRPr="00C455DC">
        <w:rPr>
          <w:rFonts w:ascii="Times New Roman" w:hAnsi="Times New Roman"/>
          <w:sz w:val="24"/>
          <w:szCs w:val="24"/>
        </w:rPr>
        <w:t>добрым, радуется хорошей концовке. Он с удо</w:t>
      </w:r>
      <w:r w:rsidR="00580558">
        <w:rPr>
          <w:rFonts w:ascii="Times New Roman" w:hAnsi="Times New Roman"/>
          <w:sz w:val="24"/>
          <w:szCs w:val="24"/>
        </w:rPr>
        <w:t xml:space="preserve">вольствием вместе со взрослыми </w:t>
      </w:r>
      <w:r w:rsidRPr="00C455DC">
        <w:rPr>
          <w:rFonts w:ascii="Times New Roman" w:hAnsi="Times New Roman"/>
          <w:sz w:val="24"/>
          <w:szCs w:val="24"/>
        </w:rPr>
        <w:t>рассматривает иллюстраци</w:t>
      </w:r>
      <w:r w:rsidR="00580558">
        <w:rPr>
          <w:rFonts w:ascii="Times New Roman" w:hAnsi="Times New Roman"/>
          <w:sz w:val="24"/>
          <w:szCs w:val="24"/>
        </w:rPr>
        <w:t xml:space="preserve">и, с помощью наводящих вопросов высказывается о </w:t>
      </w:r>
      <w:r w:rsidRPr="00C455DC">
        <w:rPr>
          <w:rFonts w:ascii="Times New Roman" w:hAnsi="Times New Roman"/>
          <w:sz w:val="24"/>
          <w:szCs w:val="24"/>
        </w:rPr>
        <w:t>персонажах и ситуациях, т. е. соотносит карт</w:t>
      </w:r>
      <w:r w:rsidR="00580558">
        <w:rPr>
          <w:rFonts w:ascii="Times New Roman" w:hAnsi="Times New Roman"/>
          <w:sz w:val="24"/>
          <w:szCs w:val="24"/>
        </w:rPr>
        <w:t>инку и прочитанный текст. Ребё</w:t>
      </w:r>
      <w:r w:rsidR="00580558" w:rsidRPr="00C455DC">
        <w:rPr>
          <w:rFonts w:ascii="Times New Roman" w:hAnsi="Times New Roman"/>
          <w:sz w:val="24"/>
          <w:szCs w:val="24"/>
        </w:rPr>
        <w:t>нок</w:t>
      </w:r>
      <w:r w:rsidRPr="00C455DC">
        <w:rPr>
          <w:rFonts w:ascii="Times New Roman" w:hAnsi="Times New Roman"/>
          <w:sz w:val="24"/>
          <w:szCs w:val="24"/>
        </w:rPr>
        <w:t xml:space="preserve"> начинает «читать» сам, повторяя за взро</w:t>
      </w:r>
      <w:r w:rsidR="00580558">
        <w:rPr>
          <w:rFonts w:ascii="Times New Roman" w:hAnsi="Times New Roman"/>
          <w:sz w:val="24"/>
          <w:szCs w:val="24"/>
        </w:rPr>
        <w:t xml:space="preserve">слым или договаривая отдельные </w:t>
      </w:r>
      <w:r w:rsidRPr="00C455DC">
        <w:rPr>
          <w:rFonts w:ascii="Times New Roman" w:hAnsi="Times New Roman"/>
          <w:sz w:val="24"/>
          <w:szCs w:val="24"/>
        </w:rPr>
        <w:t>слова, фразы; уже запоминает простые рифм</w:t>
      </w:r>
      <w:r w:rsidR="00580558">
        <w:rPr>
          <w:rFonts w:ascii="Times New Roman" w:hAnsi="Times New Roman"/>
          <w:sz w:val="24"/>
          <w:szCs w:val="24"/>
        </w:rPr>
        <w:t>ующиеся строки в небольших сти</w:t>
      </w:r>
      <w:r w:rsidRPr="00C455DC">
        <w:rPr>
          <w:rFonts w:ascii="Times New Roman" w:hAnsi="Times New Roman"/>
          <w:sz w:val="24"/>
          <w:szCs w:val="24"/>
        </w:rPr>
        <w:t xml:space="preserve">хотворениях. </w:t>
      </w:r>
    </w:p>
    <w:p w:rsidR="00C455DC" w:rsidRPr="00C455DC" w:rsidRDefault="00C455DC" w:rsidP="00AF1F8C">
      <w:pPr>
        <w:pStyle w:val="a3"/>
        <w:ind w:firstLine="708"/>
        <w:jc w:val="both"/>
        <w:rPr>
          <w:rFonts w:ascii="Times New Roman" w:hAnsi="Times New Roman"/>
          <w:sz w:val="24"/>
          <w:szCs w:val="24"/>
        </w:rPr>
      </w:pPr>
      <w:r w:rsidRPr="00C455DC">
        <w:rPr>
          <w:rFonts w:ascii="Times New Roman" w:hAnsi="Times New Roman"/>
          <w:sz w:val="24"/>
          <w:szCs w:val="24"/>
        </w:rPr>
        <w:t xml:space="preserve">Развитие трудовой деятельности в большей степени связано с освоением процессуальной  стороны  труда  (увеличением  </w:t>
      </w:r>
      <w:r w:rsidR="00580558">
        <w:rPr>
          <w:rFonts w:ascii="Times New Roman" w:hAnsi="Times New Roman"/>
          <w:sz w:val="24"/>
          <w:szCs w:val="24"/>
        </w:rPr>
        <w:t>количества  осваиваемых  трудо</w:t>
      </w:r>
      <w:r w:rsidRPr="00C455DC">
        <w:rPr>
          <w:rFonts w:ascii="Times New Roman" w:hAnsi="Times New Roman"/>
          <w:sz w:val="24"/>
          <w:szCs w:val="24"/>
        </w:rPr>
        <w:t>вых  процессов,  улучшением  качества  их  выпо</w:t>
      </w:r>
      <w:r w:rsidR="00580558">
        <w:rPr>
          <w:rFonts w:ascii="Times New Roman" w:hAnsi="Times New Roman"/>
          <w:sz w:val="24"/>
          <w:szCs w:val="24"/>
        </w:rPr>
        <w:t xml:space="preserve">лнения,  освоением  правильной </w:t>
      </w:r>
      <w:r w:rsidRPr="00C455DC">
        <w:rPr>
          <w:rFonts w:ascii="Times New Roman" w:hAnsi="Times New Roman"/>
          <w:sz w:val="24"/>
          <w:szCs w:val="24"/>
        </w:rPr>
        <w:t>последовательности  действий  в  каждом  трудово</w:t>
      </w:r>
      <w:r w:rsidR="00580558">
        <w:rPr>
          <w:rFonts w:ascii="Times New Roman" w:hAnsi="Times New Roman"/>
          <w:sz w:val="24"/>
          <w:szCs w:val="24"/>
        </w:rPr>
        <w:t xml:space="preserve">м  процессе).  Маленькие  дети </w:t>
      </w:r>
      <w:r w:rsidRPr="00C455DC">
        <w:rPr>
          <w:rFonts w:ascii="Times New Roman" w:hAnsi="Times New Roman"/>
          <w:sz w:val="24"/>
          <w:szCs w:val="24"/>
        </w:rPr>
        <w:t xml:space="preserve">преимущественно  осваивают  самообслуживание  </w:t>
      </w:r>
      <w:r w:rsidR="00580558">
        <w:rPr>
          <w:rFonts w:ascii="Times New Roman" w:hAnsi="Times New Roman"/>
          <w:sz w:val="24"/>
          <w:szCs w:val="24"/>
        </w:rPr>
        <w:t xml:space="preserve">как  вид  труда,  но  способны </w:t>
      </w:r>
      <w:r w:rsidRPr="00C455DC">
        <w:rPr>
          <w:rFonts w:ascii="Times New Roman" w:hAnsi="Times New Roman"/>
          <w:sz w:val="24"/>
          <w:szCs w:val="24"/>
        </w:rPr>
        <w:t>при  помощи  и  контроле  взрослого  выполнять</w:t>
      </w:r>
      <w:r w:rsidR="00580558">
        <w:rPr>
          <w:rFonts w:ascii="Times New Roman" w:hAnsi="Times New Roman"/>
          <w:sz w:val="24"/>
          <w:szCs w:val="24"/>
        </w:rPr>
        <w:t xml:space="preserve">  отдельные  процессы  в  хозяй</w:t>
      </w:r>
      <w:r w:rsidRPr="00C455DC">
        <w:rPr>
          <w:rFonts w:ascii="Times New Roman" w:hAnsi="Times New Roman"/>
          <w:sz w:val="24"/>
          <w:szCs w:val="24"/>
        </w:rPr>
        <w:t xml:space="preserve">ственно-бытовом труде, труде в природе. </w:t>
      </w:r>
    </w:p>
    <w:p w:rsidR="00C455DC" w:rsidRPr="00C455DC" w:rsidRDefault="00C455DC" w:rsidP="00AF1F8C">
      <w:pPr>
        <w:pStyle w:val="a3"/>
        <w:ind w:firstLine="708"/>
        <w:jc w:val="both"/>
        <w:rPr>
          <w:rFonts w:ascii="Times New Roman" w:hAnsi="Times New Roman"/>
          <w:sz w:val="24"/>
          <w:szCs w:val="24"/>
        </w:rPr>
      </w:pPr>
      <w:r w:rsidRPr="00C455DC">
        <w:rPr>
          <w:rFonts w:ascii="Times New Roman" w:hAnsi="Times New Roman"/>
          <w:sz w:val="24"/>
          <w:szCs w:val="24"/>
        </w:rPr>
        <w:t>Интерес к продуктивной деятельности неустойчив. Замысел управляется изображением и меняется по ходу работы, п</w:t>
      </w:r>
      <w:r w:rsidR="00580558">
        <w:rPr>
          <w:rFonts w:ascii="Times New Roman" w:hAnsi="Times New Roman"/>
          <w:sz w:val="24"/>
          <w:szCs w:val="24"/>
        </w:rPr>
        <w:t>роисходит овладение изображени</w:t>
      </w:r>
      <w:r w:rsidRPr="00C455DC">
        <w:rPr>
          <w:rFonts w:ascii="Times New Roman" w:hAnsi="Times New Roman"/>
          <w:sz w:val="24"/>
          <w:szCs w:val="24"/>
        </w:rPr>
        <w:t>ем формы предметов. Работы схематичны, де</w:t>
      </w:r>
      <w:r w:rsidR="00580558">
        <w:rPr>
          <w:rFonts w:ascii="Times New Roman" w:hAnsi="Times New Roman"/>
          <w:sz w:val="24"/>
          <w:szCs w:val="24"/>
        </w:rPr>
        <w:t>тали отсутствуют - трудно дога</w:t>
      </w:r>
      <w:r w:rsidRPr="00C455DC">
        <w:rPr>
          <w:rFonts w:ascii="Times New Roman" w:hAnsi="Times New Roman"/>
          <w:sz w:val="24"/>
          <w:szCs w:val="24"/>
        </w:rPr>
        <w:t xml:space="preserve">даться, что изобразил </w:t>
      </w:r>
      <w:r w:rsidR="00580558" w:rsidRPr="00C455DC">
        <w:rPr>
          <w:rFonts w:ascii="Times New Roman" w:hAnsi="Times New Roman"/>
          <w:sz w:val="24"/>
          <w:szCs w:val="24"/>
        </w:rPr>
        <w:t>ребёнок</w:t>
      </w:r>
      <w:r w:rsidRPr="00C455DC">
        <w:rPr>
          <w:rFonts w:ascii="Times New Roman" w:hAnsi="Times New Roman"/>
          <w:sz w:val="24"/>
          <w:szCs w:val="24"/>
        </w:rPr>
        <w:t>. В лепке дети мог</w:t>
      </w:r>
      <w:r w:rsidR="00580558">
        <w:rPr>
          <w:rFonts w:ascii="Times New Roman" w:hAnsi="Times New Roman"/>
          <w:sz w:val="24"/>
          <w:szCs w:val="24"/>
        </w:rPr>
        <w:t>ут создавать изображение пу</w:t>
      </w:r>
      <w:r w:rsidR="00580558" w:rsidRPr="00C455DC">
        <w:rPr>
          <w:rFonts w:ascii="Times New Roman" w:hAnsi="Times New Roman"/>
          <w:sz w:val="24"/>
          <w:szCs w:val="24"/>
        </w:rPr>
        <w:t>тём</w:t>
      </w:r>
      <w:r w:rsidRPr="00C455DC">
        <w:rPr>
          <w:rFonts w:ascii="Times New Roman" w:hAnsi="Times New Roman"/>
          <w:sz w:val="24"/>
          <w:szCs w:val="24"/>
        </w:rPr>
        <w:t xml:space="preserve">  отщипывания,  отрывания  комков,  скатыван</w:t>
      </w:r>
      <w:r w:rsidR="00580558">
        <w:rPr>
          <w:rFonts w:ascii="Times New Roman" w:hAnsi="Times New Roman"/>
          <w:sz w:val="24"/>
          <w:szCs w:val="24"/>
        </w:rPr>
        <w:t xml:space="preserve">ия  их  между  ладонями  и  на </w:t>
      </w:r>
      <w:r w:rsidRPr="00C455DC">
        <w:rPr>
          <w:rFonts w:ascii="Times New Roman" w:hAnsi="Times New Roman"/>
          <w:sz w:val="24"/>
          <w:szCs w:val="24"/>
        </w:rPr>
        <w:t xml:space="preserve">плоскости и сплющивания, в аппликации  - располагать и наклеивать готовые </w:t>
      </w:r>
    </w:p>
    <w:p w:rsidR="00C455DC" w:rsidRPr="00C455DC" w:rsidRDefault="00C455DC" w:rsidP="00AF1F8C">
      <w:pPr>
        <w:pStyle w:val="a3"/>
        <w:jc w:val="both"/>
        <w:rPr>
          <w:rFonts w:ascii="Times New Roman" w:hAnsi="Times New Roman"/>
          <w:sz w:val="24"/>
          <w:szCs w:val="24"/>
        </w:rPr>
      </w:pPr>
      <w:r w:rsidRPr="00C455DC">
        <w:rPr>
          <w:rFonts w:ascii="Times New Roman" w:hAnsi="Times New Roman"/>
          <w:sz w:val="24"/>
          <w:szCs w:val="24"/>
        </w:rPr>
        <w:t>изображения знакомых предметов, меняя сюж</w:t>
      </w:r>
      <w:r w:rsidR="00580558">
        <w:rPr>
          <w:rFonts w:ascii="Times New Roman" w:hAnsi="Times New Roman"/>
          <w:sz w:val="24"/>
          <w:szCs w:val="24"/>
        </w:rPr>
        <w:t>еты, составлять узоры из расти</w:t>
      </w:r>
      <w:r w:rsidRPr="00C455DC">
        <w:rPr>
          <w:rFonts w:ascii="Times New Roman" w:hAnsi="Times New Roman"/>
          <w:sz w:val="24"/>
          <w:szCs w:val="24"/>
        </w:rPr>
        <w:t>тельных и геометрических форм, чередуя их п</w:t>
      </w:r>
      <w:r w:rsidR="00580558">
        <w:rPr>
          <w:rFonts w:ascii="Times New Roman" w:hAnsi="Times New Roman"/>
          <w:sz w:val="24"/>
          <w:szCs w:val="24"/>
        </w:rPr>
        <w:t xml:space="preserve">о цвету и величине. Конструирование носит </w:t>
      </w:r>
      <w:r w:rsidRPr="00C455DC">
        <w:rPr>
          <w:rFonts w:ascii="Times New Roman" w:hAnsi="Times New Roman"/>
          <w:sz w:val="24"/>
          <w:szCs w:val="24"/>
        </w:rPr>
        <w:t xml:space="preserve">процессуальный характер. </w:t>
      </w:r>
      <w:r w:rsidR="00580558" w:rsidRPr="00C455DC">
        <w:rPr>
          <w:rFonts w:ascii="Times New Roman" w:hAnsi="Times New Roman"/>
          <w:sz w:val="24"/>
          <w:szCs w:val="24"/>
        </w:rPr>
        <w:t>Ребёнок</w:t>
      </w:r>
      <w:r w:rsidR="00580558">
        <w:rPr>
          <w:rFonts w:ascii="Times New Roman" w:hAnsi="Times New Roman"/>
          <w:sz w:val="24"/>
          <w:szCs w:val="24"/>
        </w:rPr>
        <w:t xml:space="preserve"> может конструировать по об</w:t>
      </w:r>
      <w:r w:rsidRPr="00C455DC">
        <w:rPr>
          <w:rFonts w:ascii="Times New Roman" w:hAnsi="Times New Roman"/>
          <w:sz w:val="24"/>
          <w:szCs w:val="24"/>
        </w:rPr>
        <w:t>разцу лишь элементарные предметные конструкции из двух-</w:t>
      </w:r>
      <w:r w:rsidR="00580558" w:rsidRPr="00C455DC">
        <w:rPr>
          <w:rFonts w:ascii="Times New Roman" w:hAnsi="Times New Roman"/>
          <w:sz w:val="24"/>
          <w:szCs w:val="24"/>
        </w:rPr>
        <w:t>трёх</w:t>
      </w:r>
      <w:r w:rsidRPr="00C455DC">
        <w:rPr>
          <w:rFonts w:ascii="Times New Roman" w:hAnsi="Times New Roman"/>
          <w:sz w:val="24"/>
          <w:szCs w:val="24"/>
        </w:rPr>
        <w:t xml:space="preserve"> частей. </w:t>
      </w:r>
    </w:p>
    <w:p w:rsidR="00C455DC" w:rsidRPr="00C455DC" w:rsidRDefault="00C455DC" w:rsidP="00AF1F8C">
      <w:pPr>
        <w:pStyle w:val="a3"/>
        <w:ind w:firstLine="708"/>
        <w:jc w:val="both"/>
        <w:rPr>
          <w:rFonts w:ascii="Times New Roman" w:hAnsi="Times New Roman"/>
          <w:sz w:val="24"/>
          <w:szCs w:val="24"/>
        </w:rPr>
      </w:pPr>
      <w:r w:rsidRPr="00C455DC">
        <w:rPr>
          <w:rFonts w:ascii="Times New Roman" w:hAnsi="Times New Roman"/>
          <w:sz w:val="24"/>
          <w:szCs w:val="24"/>
        </w:rPr>
        <w:t xml:space="preserve">Музыкально-художественная деятельность </w:t>
      </w:r>
      <w:r w:rsidR="00580558">
        <w:rPr>
          <w:rFonts w:ascii="Times New Roman" w:hAnsi="Times New Roman"/>
          <w:sz w:val="24"/>
          <w:szCs w:val="24"/>
        </w:rPr>
        <w:t>детей носит непосредствен</w:t>
      </w:r>
      <w:r w:rsidRPr="00C455DC">
        <w:rPr>
          <w:rFonts w:ascii="Times New Roman" w:hAnsi="Times New Roman"/>
          <w:sz w:val="24"/>
          <w:szCs w:val="24"/>
        </w:rPr>
        <w:t xml:space="preserve">ный и синкретический характер. Восприятие </w:t>
      </w:r>
      <w:r w:rsidR="00580558">
        <w:rPr>
          <w:rFonts w:ascii="Times New Roman" w:hAnsi="Times New Roman"/>
          <w:sz w:val="24"/>
          <w:szCs w:val="24"/>
        </w:rPr>
        <w:t xml:space="preserve">музыкальных образов происходит </w:t>
      </w:r>
      <w:r w:rsidRPr="00C455DC">
        <w:rPr>
          <w:rFonts w:ascii="Times New Roman" w:hAnsi="Times New Roman"/>
          <w:sz w:val="24"/>
          <w:szCs w:val="24"/>
        </w:rPr>
        <w:t>в  синтезе  искусств  при  организации  практиче</w:t>
      </w:r>
      <w:r w:rsidR="00580558">
        <w:rPr>
          <w:rFonts w:ascii="Times New Roman" w:hAnsi="Times New Roman"/>
          <w:sz w:val="24"/>
          <w:szCs w:val="24"/>
        </w:rPr>
        <w:t xml:space="preserve">ской  деятельности  (проиграть </w:t>
      </w:r>
      <w:r w:rsidRPr="00C455DC">
        <w:rPr>
          <w:rFonts w:ascii="Times New Roman" w:hAnsi="Times New Roman"/>
          <w:sz w:val="24"/>
          <w:szCs w:val="24"/>
        </w:rPr>
        <w:t>сюжет,  рассмотреть  иллюстрацию и др.).  Совершенствуется  звукоразличение</w:t>
      </w:r>
      <w:r w:rsidR="00580558">
        <w:rPr>
          <w:rFonts w:ascii="Times New Roman" w:hAnsi="Times New Roman"/>
          <w:sz w:val="24"/>
          <w:szCs w:val="24"/>
        </w:rPr>
        <w:t xml:space="preserve">, </w:t>
      </w:r>
      <w:r w:rsidRPr="00C455DC">
        <w:rPr>
          <w:rFonts w:ascii="Times New Roman" w:hAnsi="Times New Roman"/>
          <w:sz w:val="24"/>
          <w:szCs w:val="24"/>
        </w:rPr>
        <w:t xml:space="preserve">слух: </w:t>
      </w:r>
      <w:r w:rsidR="00580558" w:rsidRPr="00C455DC">
        <w:rPr>
          <w:rFonts w:ascii="Times New Roman" w:hAnsi="Times New Roman"/>
          <w:sz w:val="24"/>
          <w:szCs w:val="24"/>
        </w:rPr>
        <w:t>ребёнок</w:t>
      </w:r>
      <w:r w:rsidRPr="00C455DC">
        <w:rPr>
          <w:rFonts w:ascii="Times New Roman" w:hAnsi="Times New Roman"/>
          <w:sz w:val="24"/>
          <w:szCs w:val="24"/>
        </w:rPr>
        <w:t xml:space="preserve"> дифференцирует звуковые свойс</w:t>
      </w:r>
      <w:r w:rsidR="00580558">
        <w:rPr>
          <w:rFonts w:ascii="Times New Roman" w:hAnsi="Times New Roman"/>
          <w:sz w:val="24"/>
          <w:szCs w:val="24"/>
        </w:rPr>
        <w:t>тва предметов, осваивает звуко</w:t>
      </w:r>
      <w:r w:rsidRPr="00C455DC">
        <w:rPr>
          <w:rFonts w:ascii="Times New Roman" w:hAnsi="Times New Roman"/>
          <w:sz w:val="24"/>
          <w:szCs w:val="24"/>
        </w:rPr>
        <w:t>вые предэталоны (громко - тихо, высоко - низко</w:t>
      </w:r>
      <w:r w:rsidR="00F03C2D">
        <w:rPr>
          <w:rFonts w:ascii="Times New Roman" w:hAnsi="Times New Roman"/>
          <w:sz w:val="24"/>
          <w:szCs w:val="24"/>
        </w:rPr>
        <w:t xml:space="preserve"> и пр.). Он может осуществлять </w:t>
      </w:r>
      <w:r w:rsidRPr="00C455DC">
        <w:rPr>
          <w:rFonts w:ascii="Times New Roman" w:hAnsi="Times New Roman"/>
          <w:sz w:val="24"/>
          <w:szCs w:val="24"/>
        </w:rPr>
        <w:t xml:space="preserve">элементарный музыкальный анализ (замечает изменения в звучании звуков по </w:t>
      </w:r>
    </w:p>
    <w:p w:rsidR="00F53445" w:rsidRPr="00F53445" w:rsidRDefault="00C455DC" w:rsidP="00AF1F8C">
      <w:pPr>
        <w:pStyle w:val="a3"/>
        <w:jc w:val="both"/>
        <w:rPr>
          <w:rFonts w:ascii="Times New Roman" w:hAnsi="Times New Roman"/>
          <w:sz w:val="24"/>
          <w:szCs w:val="24"/>
        </w:rPr>
      </w:pPr>
      <w:r w:rsidRPr="00C455DC">
        <w:rPr>
          <w:rFonts w:ascii="Times New Roman" w:hAnsi="Times New Roman"/>
          <w:sz w:val="24"/>
          <w:szCs w:val="24"/>
        </w:rPr>
        <w:t xml:space="preserve">высоте,  громкости,  разницу  в  ритме).  Начинает </w:t>
      </w:r>
      <w:r w:rsidR="00F03C2D">
        <w:rPr>
          <w:rFonts w:ascii="Times New Roman" w:hAnsi="Times New Roman"/>
          <w:sz w:val="24"/>
          <w:szCs w:val="24"/>
        </w:rPr>
        <w:t xml:space="preserve"> проявлять  интерес  и  избира</w:t>
      </w:r>
      <w:r w:rsidRPr="00C455DC">
        <w:rPr>
          <w:rFonts w:ascii="Times New Roman" w:hAnsi="Times New Roman"/>
          <w:sz w:val="24"/>
          <w:szCs w:val="24"/>
        </w:rPr>
        <w:t>тельность по отношению к различным видам</w:t>
      </w:r>
      <w:r w:rsidR="00F03C2D">
        <w:rPr>
          <w:rFonts w:ascii="Times New Roman" w:hAnsi="Times New Roman"/>
          <w:sz w:val="24"/>
          <w:szCs w:val="24"/>
        </w:rPr>
        <w:t xml:space="preserve"> музыкально-художественной дея</w:t>
      </w:r>
      <w:r w:rsidRPr="00C455DC">
        <w:rPr>
          <w:rFonts w:ascii="Times New Roman" w:hAnsi="Times New Roman"/>
          <w:sz w:val="24"/>
          <w:szCs w:val="24"/>
        </w:rPr>
        <w:t xml:space="preserve">тельности (пению, слушанию, музыкально-ритмическим движениям). </w:t>
      </w:r>
      <w:r w:rsidRPr="00C455DC">
        <w:rPr>
          <w:rFonts w:ascii="Times New Roman" w:hAnsi="Times New Roman"/>
          <w:sz w:val="24"/>
          <w:szCs w:val="24"/>
        </w:rPr>
        <w:cr/>
      </w:r>
    </w:p>
    <w:p w:rsidR="00F53445" w:rsidRPr="00FC15DD" w:rsidRDefault="00F53445" w:rsidP="00FC15DD">
      <w:pPr>
        <w:pStyle w:val="a3"/>
        <w:jc w:val="center"/>
        <w:rPr>
          <w:rFonts w:ascii="Times New Roman" w:hAnsi="Times New Roman"/>
          <w:b/>
          <w:sz w:val="24"/>
          <w:szCs w:val="24"/>
          <w:u w:val="single"/>
        </w:rPr>
      </w:pPr>
      <w:r w:rsidRPr="00FC15DD">
        <w:rPr>
          <w:rFonts w:ascii="Times New Roman" w:hAnsi="Times New Roman"/>
          <w:b/>
          <w:sz w:val="24"/>
          <w:szCs w:val="24"/>
          <w:u w:val="single"/>
        </w:rPr>
        <w:t xml:space="preserve">Возрастная  характеристика,  детей </w:t>
      </w:r>
      <w:r w:rsidR="00141CC4">
        <w:rPr>
          <w:rFonts w:ascii="Times New Roman" w:hAnsi="Times New Roman"/>
          <w:b/>
          <w:sz w:val="24"/>
          <w:szCs w:val="24"/>
          <w:u w:val="single"/>
        </w:rPr>
        <w:t>среднего</w:t>
      </w:r>
      <w:r w:rsidRPr="00FC15DD">
        <w:rPr>
          <w:rFonts w:ascii="Times New Roman" w:hAnsi="Times New Roman"/>
          <w:b/>
          <w:sz w:val="24"/>
          <w:szCs w:val="24"/>
          <w:u w:val="single"/>
        </w:rPr>
        <w:t xml:space="preserve"> дошкольного возраста 4-5  лет</w:t>
      </w:r>
    </w:p>
    <w:p w:rsidR="00F53445" w:rsidRDefault="00F53445" w:rsidP="00F53445">
      <w:pPr>
        <w:pStyle w:val="a3"/>
        <w:rPr>
          <w:rFonts w:ascii="Times New Roman" w:hAnsi="Times New Roman"/>
          <w:sz w:val="24"/>
          <w:szCs w:val="24"/>
        </w:rPr>
      </w:pPr>
      <w:r w:rsidRPr="00F53445">
        <w:rPr>
          <w:rFonts w:ascii="Times New Roman" w:hAnsi="Times New Roman"/>
          <w:sz w:val="24"/>
          <w:szCs w:val="24"/>
        </w:rPr>
        <w:t xml:space="preserve"> </w:t>
      </w:r>
    </w:p>
    <w:p w:rsidR="00F03C2D" w:rsidRPr="00F03C2D" w:rsidRDefault="00F03C2D" w:rsidP="00AF1F8C">
      <w:pPr>
        <w:pStyle w:val="a3"/>
        <w:ind w:firstLine="708"/>
        <w:jc w:val="both"/>
        <w:rPr>
          <w:rFonts w:ascii="Times New Roman" w:hAnsi="Times New Roman"/>
          <w:sz w:val="24"/>
          <w:szCs w:val="24"/>
        </w:rPr>
      </w:pPr>
      <w:r w:rsidRPr="00F03C2D">
        <w:rPr>
          <w:rFonts w:ascii="Times New Roman" w:hAnsi="Times New Roman"/>
          <w:sz w:val="24"/>
          <w:szCs w:val="24"/>
        </w:rPr>
        <w:t>Дошкольный возраст является важнейшим в развитии человека, так как он заполнен существенными физиологически</w:t>
      </w:r>
      <w:r>
        <w:rPr>
          <w:rFonts w:ascii="Times New Roman" w:hAnsi="Times New Roman"/>
          <w:sz w:val="24"/>
          <w:szCs w:val="24"/>
        </w:rPr>
        <w:t>ми, психологическими и социаль</w:t>
      </w:r>
      <w:r w:rsidRPr="00F03C2D">
        <w:rPr>
          <w:rFonts w:ascii="Times New Roman" w:hAnsi="Times New Roman"/>
          <w:sz w:val="24"/>
          <w:szCs w:val="24"/>
        </w:rPr>
        <w:t>ными изменениями. Это период жизни, которы</w:t>
      </w:r>
      <w:r>
        <w:rPr>
          <w:rFonts w:ascii="Times New Roman" w:hAnsi="Times New Roman"/>
          <w:sz w:val="24"/>
          <w:szCs w:val="24"/>
        </w:rPr>
        <w:t xml:space="preserve">й рассматривается в педагогике </w:t>
      </w:r>
      <w:r w:rsidRPr="00F03C2D">
        <w:rPr>
          <w:rFonts w:ascii="Times New Roman" w:hAnsi="Times New Roman"/>
          <w:sz w:val="24"/>
          <w:szCs w:val="24"/>
        </w:rPr>
        <w:t>и психологии как самоценное явление со сво</w:t>
      </w:r>
      <w:r>
        <w:rPr>
          <w:rFonts w:ascii="Times New Roman" w:hAnsi="Times New Roman"/>
          <w:sz w:val="24"/>
          <w:szCs w:val="24"/>
        </w:rPr>
        <w:t>ими законами, субъективно пере</w:t>
      </w:r>
      <w:r w:rsidRPr="00F03C2D">
        <w:rPr>
          <w:rFonts w:ascii="Times New Roman" w:hAnsi="Times New Roman"/>
          <w:sz w:val="24"/>
          <w:szCs w:val="24"/>
        </w:rPr>
        <w:t>живается в боль</w:t>
      </w:r>
      <w:r>
        <w:rPr>
          <w:rFonts w:ascii="Times New Roman" w:hAnsi="Times New Roman"/>
          <w:sz w:val="24"/>
          <w:szCs w:val="24"/>
        </w:rPr>
        <w:t>шинстве случаев как счастливая, беззаботная, полная приклю</w:t>
      </w:r>
      <w:r w:rsidRPr="00F03C2D">
        <w:rPr>
          <w:rFonts w:ascii="Times New Roman" w:hAnsi="Times New Roman"/>
          <w:sz w:val="24"/>
          <w:szCs w:val="24"/>
        </w:rPr>
        <w:t>чений и открытий жизнь. Дошкольное детс</w:t>
      </w:r>
      <w:r>
        <w:rPr>
          <w:rFonts w:ascii="Times New Roman" w:hAnsi="Times New Roman"/>
          <w:sz w:val="24"/>
          <w:szCs w:val="24"/>
        </w:rPr>
        <w:t>тво играет решающую роль в ста</w:t>
      </w:r>
      <w:r w:rsidRPr="00F03C2D">
        <w:rPr>
          <w:rFonts w:ascii="Times New Roman" w:hAnsi="Times New Roman"/>
          <w:sz w:val="24"/>
          <w:szCs w:val="24"/>
        </w:rPr>
        <w:t>новлении личност</w:t>
      </w:r>
      <w:r>
        <w:rPr>
          <w:rFonts w:ascii="Times New Roman" w:hAnsi="Times New Roman"/>
          <w:sz w:val="24"/>
          <w:szCs w:val="24"/>
        </w:rPr>
        <w:t>и, определяя ход и результаты её</w:t>
      </w:r>
      <w:r w:rsidRPr="00F03C2D">
        <w:rPr>
          <w:rFonts w:ascii="Times New Roman" w:hAnsi="Times New Roman"/>
          <w:sz w:val="24"/>
          <w:szCs w:val="24"/>
        </w:rPr>
        <w:t xml:space="preserve"> разви</w:t>
      </w:r>
      <w:r>
        <w:rPr>
          <w:rFonts w:ascii="Times New Roman" w:hAnsi="Times New Roman"/>
          <w:sz w:val="24"/>
          <w:szCs w:val="24"/>
        </w:rPr>
        <w:t xml:space="preserve">тия на последующих </w:t>
      </w:r>
      <w:r w:rsidRPr="00F03C2D">
        <w:rPr>
          <w:rFonts w:ascii="Times New Roman" w:hAnsi="Times New Roman"/>
          <w:sz w:val="24"/>
          <w:szCs w:val="24"/>
        </w:rPr>
        <w:t xml:space="preserve">этапах жизненного пути человека. </w:t>
      </w:r>
    </w:p>
    <w:p w:rsidR="00F03C2D" w:rsidRPr="00F03C2D" w:rsidRDefault="00F03C2D" w:rsidP="00AF1F8C">
      <w:pPr>
        <w:pStyle w:val="a3"/>
        <w:ind w:firstLine="708"/>
        <w:jc w:val="both"/>
        <w:rPr>
          <w:rFonts w:ascii="Times New Roman" w:hAnsi="Times New Roman"/>
          <w:sz w:val="24"/>
          <w:szCs w:val="24"/>
        </w:rPr>
      </w:pPr>
      <w:r w:rsidRPr="00F03C2D">
        <w:rPr>
          <w:rFonts w:ascii="Times New Roman" w:hAnsi="Times New Roman"/>
          <w:sz w:val="24"/>
          <w:szCs w:val="24"/>
        </w:rPr>
        <w:t>Характеристика  возрастных  особенностей  развития  детей  дошкольного возраста необходима для правильной организа</w:t>
      </w:r>
      <w:r>
        <w:rPr>
          <w:rFonts w:ascii="Times New Roman" w:hAnsi="Times New Roman"/>
          <w:sz w:val="24"/>
          <w:szCs w:val="24"/>
        </w:rPr>
        <w:t xml:space="preserve">ции образовательного процесса, </w:t>
      </w:r>
      <w:r w:rsidRPr="00F03C2D">
        <w:rPr>
          <w:rFonts w:ascii="Times New Roman" w:hAnsi="Times New Roman"/>
          <w:sz w:val="24"/>
          <w:szCs w:val="24"/>
        </w:rPr>
        <w:t>как  в  условиях  семьи,  так  и  в  условиях  дошко</w:t>
      </w:r>
      <w:r>
        <w:rPr>
          <w:rFonts w:ascii="Times New Roman" w:hAnsi="Times New Roman"/>
          <w:sz w:val="24"/>
          <w:szCs w:val="24"/>
        </w:rPr>
        <w:t>льного  образовательного  учре</w:t>
      </w:r>
      <w:r w:rsidRPr="00F03C2D">
        <w:rPr>
          <w:rFonts w:ascii="Times New Roman" w:hAnsi="Times New Roman"/>
          <w:sz w:val="24"/>
          <w:szCs w:val="24"/>
        </w:rPr>
        <w:t xml:space="preserve">ждения (группы). </w:t>
      </w:r>
    </w:p>
    <w:p w:rsidR="00F03C2D" w:rsidRPr="00F03C2D" w:rsidRDefault="00F03C2D" w:rsidP="00AF1F8C">
      <w:pPr>
        <w:pStyle w:val="a3"/>
        <w:ind w:firstLine="708"/>
        <w:jc w:val="both"/>
        <w:rPr>
          <w:rFonts w:ascii="Times New Roman" w:hAnsi="Times New Roman"/>
          <w:sz w:val="24"/>
          <w:szCs w:val="24"/>
        </w:rPr>
      </w:pPr>
      <w:r w:rsidRPr="00F03C2D">
        <w:rPr>
          <w:rFonts w:ascii="Times New Roman" w:hAnsi="Times New Roman"/>
          <w:sz w:val="24"/>
          <w:szCs w:val="24"/>
        </w:rPr>
        <w:t>Дети 4-5 лет социальн</w:t>
      </w:r>
      <w:r>
        <w:rPr>
          <w:rFonts w:ascii="Times New Roman" w:hAnsi="Times New Roman"/>
          <w:sz w:val="24"/>
          <w:szCs w:val="24"/>
        </w:rPr>
        <w:t>ые нормы и правила поведения всё ещё</w:t>
      </w:r>
      <w:r w:rsidRPr="00F03C2D">
        <w:rPr>
          <w:rFonts w:ascii="Times New Roman" w:hAnsi="Times New Roman"/>
          <w:sz w:val="24"/>
          <w:szCs w:val="24"/>
        </w:rPr>
        <w:t xml:space="preserve"> не осознают, однако  у  них  уже  начинают  складываться  обобщённые</w:t>
      </w:r>
      <w:r>
        <w:rPr>
          <w:rFonts w:ascii="Times New Roman" w:hAnsi="Times New Roman"/>
          <w:sz w:val="24"/>
          <w:szCs w:val="24"/>
        </w:rPr>
        <w:t xml:space="preserve">  представления  о  том, </w:t>
      </w:r>
      <w:r w:rsidRPr="00F03C2D">
        <w:rPr>
          <w:rFonts w:ascii="Times New Roman" w:hAnsi="Times New Roman"/>
          <w:sz w:val="24"/>
          <w:szCs w:val="24"/>
        </w:rPr>
        <w:t>как надо (не надо) себя вести. Поэтому дети обр</w:t>
      </w:r>
      <w:r>
        <w:rPr>
          <w:rFonts w:ascii="Times New Roman" w:hAnsi="Times New Roman"/>
          <w:sz w:val="24"/>
          <w:szCs w:val="24"/>
        </w:rPr>
        <w:t xml:space="preserve">ащаются к сверстнику, когда он </w:t>
      </w:r>
      <w:r w:rsidRPr="00F03C2D">
        <w:rPr>
          <w:rFonts w:ascii="Times New Roman" w:hAnsi="Times New Roman"/>
          <w:sz w:val="24"/>
          <w:szCs w:val="24"/>
        </w:rPr>
        <w:t>не придерживается норм и правил, со словами</w:t>
      </w:r>
      <w:r>
        <w:rPr>
          <w:rFonts w:ascii="Times New Roman" w:hAnsi="Times New Roman"/>
          <w:sz w:val="24"/>
          <w:szCs w:val="24"/>
        </w:rPr>
        <w:t xml:space="preserve"> </w:t>
      </w:r>
      <w:r>
        <w:rPr>
          <w:rFonts w:ascii="Times New Roman" w:hAnsi="Times New Roman"/>
          <w:sz w:val="24"/>
          <w:szCs w:val="24"/>
        </w:rPr>
        <w:lastRenderedPageBreak/>
        <w:t>«так не поступают», «так нель</w:t>
      </w:r>
      <w:r w:rsidRPr="00F03C2D">
        <w:rPr>
          <w:rFonts w:ascii="Times New Roman" w:hAnsi="Times New Roman"/>
          <w:sz w:val="24"/>
          <w:szCs w:val="24"/>
        </w:rPr>
        <w:t>зя» и т. п. Как правило, к 5 годам дети без нап</w:t>
      </w:r>
      <w:r>
        <w:rPr>
          <w:rFonts w:ascii="Times New Roman" w:hAnsi="Times New Roman"/>
          <w:sz w:val="24"/>
          <w:szCs w:val="24"/>
        </w:rPr>
        <w:t xml:space="preserve">оминания взрослого здороваются </w:t>
      </w:r>
      <w:r w:rsidRPr="00F03C2D">
        <w:rPr>
          <w:rFonts w:ascii="Times New Roman" w:hAnsi="Times New Roman"/>
          <w:sz w:val="24"/>
          <w:szCs w:val="24"/>
        </w:rPr>
        <w:t>и  прощаются,  говорят  «спасибо»  и  «пожалуйста</w:t>
      </w:r>
      <w:r>
        <w:rPr>
          <w:rFonts w:ascii="Times New Roman" w:hAnsi="Times New Roman"/>
          <w:sz w:val="24"/>
          <w:szCs w:val="24"/>
        </w:rPr>
        <w:t xml:space="preserve">»,  не  перебивают  взрослого, </w:t>
      </w:r>
      <w:r w:rsidRPr="00F03C2D">
        <w:rPr>
          <w:rFonts w:ascii="Times New Roman" w:hAnsi="Times New Roman"/>
          <w:sz w:val="24"/>
          <w:szCs w:val="24"/>
        </w:rPr>
        <w:t>вежливо обращаются к нему. Кроме того, они мо</w:t>
      </w:r>
      <w:r>
        <w:rPr>
          <w:rFonts w:ascii="Times New Roman" w:hAnsi="Times New Roman"/>
          <w:sz w:val="24"/>
          <w:szCs w:val="24"/>
        </w:rPr>
        <w:t>гут по собственной инициати</w:t>
      </w:r>
      <w:r w:rsidRPr="00F03C2D">
        <w:rPr>
          <w:rFonts w:ascii="Times New Roman" w:hAnsi="Times New Roman"/>
          <w:sz w:val="24"/>
          <w:szCs w:val="24"/>
        </w:rPr>
        <w:t>ве убирать игрушки, выполнять простые трудо</w:t>
      </w:r>
      <w:r>
        <w:rPr>
          <w:rFonts w:ascii="Times New Roman" w:hAnsi="Times New Roman"/>
          <w:sz w:val="24"/>
          <w:szCs w:val="24"/>
        </w:rPr>
        <w:t xml:space="preserve">вые обязанности, доводить дело </w:t>
      </w:r>
      <w:r w:rsidRPr="00F03C2D">
        <w:rPr>
          <w:rFonts w:ascii="Times New Roman" w:hAnsi="Times New Roman"/>
          <w:sz w:val="24"/>
          <w:szCs w:val="24"/>
        </w:rPr>
        <w:t>до конца. Тем не менее, следование таким п</w:t>
      </w:r>
      <w:r>
        <w:rPr>
          <w:rFonts w:ascii="Times New Roman" w:hAnsi="Times New Roman"/>
          <w:sz w:val="24"/>
          <w:szCs w:val="24"/>
        </w:rPr>
        <w:t>равилам часто бывает неустойчи</w:t>
      </w:r>
      <w:r w:rsidRPr="00F03C2D">
        <w:rPr>
          <w:rFonts w:ascii="Times New Roman" w:hAnsi="Times New Roman"/>
          <w:sz w:val="24"/>
          <w:szCs w:val="24"/>
        </w:rPr>
        <w:t>вым - дети легко отвлекаются на то, что им бол</w:t>
      </w:r>
      <w:r>
        <w:rPr>
          <w:rFonts w:ascii="Times New Roman" w:hAnsi="Times New Roman"/>
          <w:sz w:val="24"/>
          <w:szCs w:val="24"/>
        </w:rPr>
        <w:t>ее интересно, а бывает, что ре</w:t>
      </w:r>
      <w:r w:rsidRPr="00F03C2D">
        <w:rPr>
          <w:rFonts w:ascii="Times New Roman" w:hAnsi="Times New Roman"/>
          <w:sz w:val="24"/>
          <w:szCs w:val="24"/>
        </w:rPr>
        <w:t>бёнок</w:t>
      </w:r>
      <w:r>
        <w:rPr>
          <w:rFonts w:ascii="Times New Roman" w:hAnsi="Times New Roman"/>
          <w:sz w:val="24"/>
          <w:szCs w:val="24"/>
        </w:rPr>
        <w:t xml:space="preserve">  хорошо  себя  ведё</w:t>
      </w:r>
      <w:r w:rsidRPr="00F03C2D">
        <w:rPr>
          <w:rFonts w:ascii="Times New Roman" w:hAnsi="Times New Roman"/>
          <w:sz w:val="24"/>
          <w:szCs w:val="24"/>
        </w:rPr>
        <w:t xml:space="preserve">т  только  в  присутствии </w:t>
      </w:r>
      <w:r>
        <w:rPr>
          <w:rFonts w:ascii="Times New Roman" w:hAnsi="Times New Roman"/>
          <w:sz w:val="24"/>
          <w:szCs w:val="24"/>
        </w:rPr>
        <w:t xml:space="preserve"> наиболее  значимых  для  него </w:t>
      </w:r>
      <w:r w:rsidRPr="00F03C2D">
        <w:rPr>
          <w:rFonts w:ascii="Times New Roman" w:hAnsi="Times New Roman"/>
          <w:sz w:val="24"/>
          <w:szCs w:val="24"/>
        </w:rPr>
        <w:t>людей. В этом возрасте у детей появляются пре</w:t>
      </w:r>
      <w:r>
        <w:rPr>
          <w:rFonts w:ascii="Times New Roman" w:hAnsi="Times New Roman"/>
          <w:sz w:val="24"/>
          <w:szCs w:val="24"/>
        </w:rPr>
        <w:t xml:space="preserve">дставления о том, как положено </w:t>
      </w:r>
      <w:r w:rsidRPr="00F03C2D">
        <w:rPr>
          <w:rFonts w:ascii="Times New Roman" w:hAnsi="Times New Roman"/>
          <w:sz w:val="24"/>
          <w:szCs w:val="24"/>
        </w:rPr>
        <w:t xml:space="preserve">себя вести девочкам, и как - мальчикам. Дети хорошо выделяют несоответствие </w:t>
      </w:r>
    </w:p>
    <w:p w:rsidR="00F03C2D" w:rsidRPr="00F03C2D" w:rsidRDefault="00F03C2D" w:rsidP="00AF1F8C">
      <w:pPr>
        <w:pStyle w:val="a3"/>
        <w:jc w:val="both"/>
        <w:rPr>
          <w:rFonts w:ascii="Times New Roman" w:hAnsi="Times New Roman"/>
          <w:sz w:val="24"/>
          <w:szCs w:val="24"/>
        </w:rPr>
      </w:pPr>
      <w:r w:rsidRPr="00F03C2D">
        <w:rPr>
          <w:rFonts w:ascii="Times New Roman" w:hAnsi="Times New Roman"/>
          <w:sz w:val="24"/>
          <w:szCs w:val="24"/>
        </w:rPr>
        <w:t>нормам и правилам не только в поведении другого, но и в своём</w:t>
      </w:r>
      <w:r>
        <w:rPr>
          <w:rFonts w:ascii="Times New Roman" w:hAnsi="Times New Roman"/>
          <w:sz w:val="24"/>
          <w:szCs w:val="24"/>
        </w:rPr>
        <w:t xml:space="preserve"> собственном и </w:t>
      </w:r>
      <w:r w:rsidRPr="00F03C2D">
        <w:rPr>
          <w:rFonts w:ascii="Times New Roman" w:hAnsi="Times New Roman"/>
          <w:sz w:val="24"/>
          <w:szCs w:val="24"/>
        </w:rPr>
        <w:t xml:space="preserve">эмоционально  его  переживают,  что  повышает </w:t>
      </w:r>
      <w:r>
        <w:rPr>
          <w:rFonts w:ascii="Times New Roman" w:hAnsi="Times New Roman"/>
          <w:sz w:val="24"/>
          <w:szCs w:val="24"/>
        </w:rPr>
        <w:t xml:space="preserve"> их  возможности  регулировать </w:t>
      </w:r>
      <w:r w:rsidRPr="00F03C2D">
        <w:rPr>
          <w:rFonts w:ascii="Times New Roman" w:hAnsi="Times New Roman"/>
          <w:sz w:val="24"/>
          <w:szCs w:val="24"/>
        </w:rPr>
        <w:t xml:space="preserve">поведение. Таким образом, поведение ребёнка </w:t>
      </w:r>
      <w:r>
        <w:rPr>
          <w:rFonts w:ascii="Times New Roman" w:hAnsi="Times New Roman"/>
          <w:sz w:val="24"/>
          <w:szCs w:val="24"/>
        </w:rPr>
        <w:t xml:space="preserve">4-5 лет не столь импульсивно и </w:t>
      </w:r>
      <w:r w:rsidRPr="00F03C2D">
        <w:rPr>
          <w:rFonts w:ascii="Times New Roman" w:hAnsi="Times New Roman"/>
          <w:sz w:val="24"/>
          <w:szCs w:val="24"/>
        </w:rPr>
        <w:t>непосредственно, как в 3-4 года, хотя в неко</w:t>
      </w:r>
      <w:r>
        <w:rPr>
          <w:rFonts w:ascii="Times New Roman" w:hAnsi="Times New Roman"/>
          <w:sz w:val="24"/>
          <w:szCs w:val="24"/>
        </w:rPr>
        <w:t>торых ситуациях ему всё</w:t>
      </w:r>
      <w:r w:rsidRPr="00F03C2D">
        <w:rPr>
          <w:rFonts w:ascii="Times New Roman" w:hAnsi="Times New Roman"/>
          <w:sz w:val="24"/>
          <w:szCs w:val="24"/>
        </w:rPr>
        <w:t xml:space="preserve"> ещё</w:t>
      </w:r>
      <w:r>
        <w:rPr>
          <w:rFonts w:ascii="Times New Roman" w:hAnsi="Times New Roman"/>
          <w:sz w:val="24"/>
          <w:szCs w:val="24"/>
        </w:rPr>
        <w:t xml:space="preserve"> тре</w:t>
      </w:r>
      <w:r w:rsidRPr="00F03C2D">
        <w:rPr>
          <w:rFonts w:ascii="Times New Roman" w:hAnsi="Times New Roman"/>
          <w:sz w:val="24"/>
          <w:szCs w:val="24"/>
        </w:rPr>
        <w:t>буется  напоминание  взрослого  или  сверстник</w:t>
      </w:r>
      <w:r>
        <w:rPr>
          <w:rFonts w:ascii="Times New Roman" w:hAnsi="Times New Roman"/>
          <w:sz w:val="24"/>
          <w:szCs w:val="24"/>
        </w:rPr>
        <w:t>ов  о  необходимости  придержи</w:t>
      </w:r>
      <w:r w:rsidRPr="00F03C2D">
        <w:rPr>
          <w:rFonts w:ascii="Times New Roman" w:hAnsi="Times New Roman"/>
          <w:sz w:val="24"/>
          <w:szCs w:val="24"/>
        </w:rPr>
        <w:t>ваться тех или иных норм и правил. Для этого</w:t>
      </w:r>
      <w:r>
        <w:rPr>
          <w:rFonts w:ascii="Times New Roman" w:hAnsi="Times New Roman"/>
          <w:sz w:val="24"/>
          <w:szCs w:val="24"/>
        </w:rPr>
        <w:t xml:space="preserve"> возраста характерно появление </w:t>
      </w:r>
      <w:r w:rsidRPr="00F03C2D">
        <w:rPr>
          <w:rFonts w:ascii="Times New Roman" w:hAnsi="Times New Roman"/>
          <w:sz w:val="24"/>
          <w:szCs w:val="24"/>
        </w:rPr>
        <w:t xml:space="preserve">групповых традиций: кто, где сидит, последовательность игр, как поздравляют </w:t>
      </w:r>
    </w:p>
    <w:p w:rsidR="00F03C2D" w:rsidRPr="00F03C2D" w:rsidRDefault="00F03C2D" w:rsidP="00AF1F8C">
      <w:pPr>
        <w:pStyle w:val="a3"/>
        <w:jc w:val="both"/>
        <w:rPr>
          <w:rFonts w:ascii="Times New Roman" w:hAnsi="Times New Roman"/>
          <w:sz w:val="24"/>
          <w:szCs w:val="24"/>
        </w:rPr>
      </w:pPr>
      <w:r w:rsidRPr="00F03C2D">
        <w:rPr>
          <w:rFonts w:ascii="Times New Roman" w:hAnsi="Times New Roman"/>
          <w:sz w:val="24"/>
          <w:szCs w:val="24"/>
        </w:rPr>
        <w:t xml:space="preserve">друг друга с днём рождения, элементы группового жаргона и т. п. </w:t>
      </w:r>
    </w:p>
    <w:p w:rsidR="00F03C2D" w:rsidRPr="00F03C2D" w:rsidRDefault="00F03C2D" w:rsidP="00AF1F8C">
      <w:pPr>
        <w:pStyle w:val="a3"/>
        <w:ind w:firstLine="708"/>
        <w:jc w:val="both"/>
        <w:rPr>
          <w:rFonts w:ascii="Times New Roman" w:hAnsi="Times New Roman"/>
          <w:sz w:val="24"/>
          <w:szCs w:val="24"/>
        </w:rPr>
      </w:pPr>
      <w:r w:rsidRPr="00F03C2D">
        <w:rPr>
          <w:rFonts w:ascii="Times New Roman" w:hAnsi="Times New Roman"/>
          <w:sz w:val="24"/>
          <w:szCs w:val="24"/>
        </w:rPr>
        <w:t>В  этом  возрасте  детьми  хорошо  освоен  алгоритм  процессов  умывания, одевания,  купания,  приёма  пищи,  уборки  пом</w:t>
      </w:r>
      <w:r>
        <w:rPr>
          <w:rFonts w:ascii="Times New Roman" w:hAnsi="Times New Roman"/>
          <w:sz w:val="24"/>
          <w:szCs w:val="24"/>
        </w:rPr>
        <w:t xml:space="preserve">ещения.  Дошкольники  знают  и </w:t>
      </w:r>
      <w:r w:rsidRPr="00F03C2D">
        <w:rPr>
          <w:rFonts w:ascii="Times New Roman" w:hAnsi="Times New Roman"/>
          <w:sz w:val="24"/>
          <w:szCs w:val="24"/>
        </w:rPr>
        <w:t>используют  по  назначению  атрибуты,  сопрово</w:t>
      </w:r>
      <w:r>
        <w:rPr>
          <w:rFonts w:ascii="Times New Roman" w:hAnsi="Times New Roman"/>
          <w:sz w:val="24"/>
          <w:szCs w:val="24"/>
        </w:rPr>
        <w:t xml:space="preserve">ждающие  эти  процессы:  мыло, </w:t>
      </w:r>
      <w:r w:rsidRPr="00F03C2D">
        <w:rPr>
          <w:rFonts w:ascii="Times New Roman" w:hAnsi="Times New Roman"/>
          <w:sz w:val="24"/>
          <w:szCs w:val="24"/>
        </w:rPr>
        <w:t>полотенце,  носовой  платок,  салфетку,  столовы</w:t>
      </w:r>
      <w:r>
        <w:rPr>
          <w:rFonts w:ascii="Times New Roman" w:hAnsi="Times New Roman"/>
          <w:sz w:val="24"/>
          <w:szCs w:val="24"/>
        </w:rPr>
        <w:t xml:space="preserve">е  приборы.  Уровень  освоения </w:t>
      </w:r>
      <w:r w:rsidRPr="00F03C2D">
        <w:rPr>
          <w:rFonts w:ascii="Times New Roman" w:hAnsi="Times New Roman"/>
          <w:sz w:val="24"/>
          <w:szCs w:val="24"/>
        </w:rPr>
        <w:t>культурно-гигиенических  навыков  таков,  что  де</w:t>
      </w:r>
      <w:r>
        <w:rPr>
          <w:rFonts w:ascii="Times New Roman" w:hAnsi="Times New Roman"/>
          <w:sz w:val="24"/>
          <w:szCs w:val="24"/>
        </w:rPr>
        <w:t xml:space="preserve">ти  свободно  переносят  их  в </w:t>
      </w:r>
      <w:r w:rsidRPr="00F03C2D">
        <w:rPr>
          <w:rFonts w:ascii="Times New Roman" w:hAnsi="Times New Roman"/>
          <w:sz w:val="24"/>
          <w:szCs w:val="24"/>
        </w:rPr>
        <w:t xml:space="preserve">сюжетно-ролевую игру. </w:t>
      </w:r>
    </w:p>
    <w:p w:rsidR="00F03C2D" w:rsidRPr="00F03C2D" w:rsidRDefault="00F03C2D" w:rsidP="00AF1F8C">
      <w:pPr>
        <w:pStyle w:val="a3"/>
        <w:ind w:firstLine="708"/>
        <w:jc w:val="both"/>
        <w:rPr>
          <w:rFonts w:ascii="Times New Roman" w:hAnsi="Times New Roman"/>
          <w:sz w:val="24"/>
          <w:szCs w:val="24"/>
        </w:rPr>
      </w:pPr>
      <w:r w:rsidRPr="00F03C2D">
        <w:rPr>
          <w:rFonts w:ascii="Times New Roman" w:hAnsi="Times New Roman"/>
          <w:sz w:val="24"/>
          <w:szCs w:val="24"/>
        </w:rPr>
        <w:t>Появляется сосредоточенность на своём самочувствии, ребёнка начинает волновать тема собственного здоровья. К 4-5 годам ребёнок</w:t>
      </w:r>
      <w:r>
        <w:rPr>
          <w:rFonts w:ascii="Times New Roman" w:hAnsi="Times New Roman"/>
          <w:sz w:val="24"/>
          <w:szCs w:val="24"/>
        </w:rPr>
        <w:t xml:space="preserve"> способен элементарно  охарактеризовать  своё </w:t>
      </w:r>
      <w:r w:rsidRPr="00F03C2D">
        <w:rPr>
          <w:rFonts w:ascii="Times New Roman" w:hAnsi="Times New Roman"/>
          <w:sz w:val="24"/>
          <w:szCs w:val="24"/>
        </w:rPr>
        <w:t>самочувствие,  пр</w:t>
      </w:r>
      <w:r>
        <w:rPr>
          <w:rFonts w:ascii="Times New Roman" w:hAnsi="Times New Roman"/>
          <w:sz w:val="24"/>
          <w:szCs w:val="24"/>
        </w:rPr>
        <w:t xml:space="preserve">ивлечь  внимание  взрослого  в </w:t>
      </w:r>
      <w:r w:rsidRPr="00F03C2D">
        <w:rPr>
          <w:rFonts w:ascii="Times New Roman" w:hAnsi="Times New Roman"/>
          <w:sz w:val="24"/>
          <w:szCs w:val="24"/>
        </w:rPr>
        <w:t xml:space="preserve">случае недомогания. </w:t>
      </w:r>
    </w:p>
    <w:p w:rsidR="00F03C2D" w:rsidRPr="00F03C2D" w:rsidRDefault="00F03C2D" w:rsidP="00AF1F8C">
      <w:pPr>
        <w:pStyle w:val="a3"/>
        <w:ind w:firstLine="708"/>
        <w:jc w:val="both"/>
        <w:rPr>
          <w:rFonts w:ascii="Times New Roman" w:hAnsi="Times New Roman"/>
          <w:sz w:val="24"/>
          <w:szCs w:val="24"/>
        </w:rPr>
      </w:pPr>
      <w:r w:rsidRPr="00F03C2D">
        <w:rPr>
          <w:rFonts w:ascii="Times New Roman" w:hAnsi="Times New Roman"/>
          <w:sz w:val="24"/>
          <w:szCs w:val="24"/>
        </w:rPr>
        <w:t xml:space="preserve">Дети 4-5  лет  имеют  дифференцированное представление о  собственной гендерной </w:t>
      </w:r>
      <w:r>
        <w:rPr>
          <w:rFonts w:ascii="Times New Roman" w:hAnsi="Times New Roman"/>
          <w:sz w:val="24"/>
          <w:szCs w:val="24"/>
        </w:rPr>
        <w:t>принадлежности, аргументируют её</w:t>
      </w:r>
      <w:r w:rsidRPr="00F03C2D">
        <w:rPr>
          <w:rFonts w:ascii="Times New Roman" w:hAnsi="Times New Roman"/>
          <w:sz w:val="24"/>
          <w:szCs w:val="24"/>
        </w:rPr>
        <w:t xml:space="preserve"> </w:t>
      </w:r>
      <w:r>
        <w:rPr>
          <w:rFonts w:ascii="Times New Roman" w:hAnsi="Times New Roman"/>
          <w:sz w:val="24"/>
          <w:szCs w:val="24"/>
        </w:rPr>
        <w:t xml:space="preserve">по ряду признаков («Я мальчик, </w:t>
      </w:r>
      <w:r w:rsidRPr="00F03C2D">
        <w:rPr>
          <w:rFonts w:ascii="Times New Roman" w:hAnsi="Times New Roman"/>
          <w:sz w:val="24"/>
          <w:szCs w:val="24"/>
        </w:rPr>
        <w:t>я ношу брючки, а не платьица, у меня короткая причёска</w:t>
      </w:r>
      <w:r>
        <w:rPr>
          <w:rFonts w:ascii="Times New Roman" w:hAnsi="Times New Roman"/>
          <w:sz w:val="24"/>
          <w:szCs w:val="24"/>
        </w:rPr>
        <w:t>»); проявляют стрем</w:t>
      </w:r>
      <w:r w:rsidRPr="00F03C2D">
        <w:rPr>
          <w:rFonts w:ascii="Times New Roman" w:hAnsi="Times New Roman"/>
          <w:sz w:val="24"/>
          <w:szCs w:val="24"/>
        </w:rPr>
        <w:t>ление к взрослению в соответствии с адекват</w:t>
      </w:r>
      <w:r>
        <w:rPr>
          <w:rFonts w:ascii="Times New Roman" w:hAnsi="Times New Roman"/>
          <w:sz w:val="24"/>
          <w:szCs w:val="24"/>
        </w:rPr>
        <w:t xml:space="preserve">ной гендерной ролью: мальчик - </w:t>
      </w:r>
      <w:r w:rsidRPr="00F03C2D">
        <w:rPr>
          <w:rFonts w:ascii="Times New Roman" w:hAnsi="Times New Roman"/>
          <w:sz w:val="24"/>
          <w:szCs w:val="24"/>
        </w:rPr>
        <w:t xml:space="preserve">сын, внук, брат, отец, мужчина; девочка - дочь, </w:t>
      </w:r>
      <w:r>
        <w:rPr>
          <w:rFonts w:ascii="Times New Roman" w:hAnsi="Times New Roman"/>
          <w:sz w:val="24"/>
          <w:szCs w:val="24"/>
        </w:rPr>
        <w:t xml:space="preserve">внучка, сестра, мать, женщина. </w:t>
      </w:r>
      <w:r w:rsidRPr="00F03C2D">
        <w:rPr>
          <w:rFonts w:ascii="Times New Roman" w:hAnsi="Times New Roman"/>
          <w:sz w:val="24"/>
          <w:szCs w:val="24"/>
        </w:rPr>
        <w:t>Они овладевают отдельными способами дейс</w:t>
      </w:r>
      <w:r>
        <w:rPr>
          <w:rFonts w:ascii="Times New Roman" w:hAnsi="Times New Roman"/>
          <w:sz w:val="24"/>
          <w:szCs w:val="24"/>
        </w:rPr>
        <w:t xml:space="preserve">твий, доминирующих в поведении </w:t>
      </w:r>
      <w:r w:rsidRPr="00F03C2D">
        <w:rPr>
          <w:rFonts w:ascii="Times New Roman" w:hAnsi="Times New Roman"/>
          <w:sz w:val="24"/>
          <w:szCs w:val="24"/>
        </w:rPr>
        <w:t>взрослых  людей  соответствующего  гендера.  Так,  мальчики  ста</w:t>
      </w:r>
      <w:r w:rsidR="00441BA7">
        <w:rPr>
          <w:rFonts w:ascii="Times New Roman" w:hAnsi="Times New Roman"/>
          <w:sz w:val="24"/>
          <w:szCs w:val="24"/>
        </w:rPr>
        <w:t>раются  выпол</w:t>
      </w:r>
      <w:r w:rsidRPr="00F03C2D">
        <w:rPr>
          <w:rFonts w:ascii="Times New Roman" w:hAnsi="Times New Roman"/>
          <w:sz w:val="24"/>
          <w:szCs w:val="24"/>
        </w:rPr>
        <w:t>нять  задания,  требующие  проявления  силовых  к</w:t>
      </w:r>
      <w:r w:rsidR="00441BA7">
        <w:rPr>
          <w:rFonts w:ascii="Times New Roman" w:hAnsi="Times New Roman"/>
          <w:sz w:val="24"/>
          <w:szCs w:val="24"/>
        </w:rPr>
        <w:t xml:space="preserve">ачеств,  а  девочки  реализуют себя  в  играх </w:t>
      </w:r>
      <w:r w:rsidRPr="00F03C2D">
        <w:rPr>
          <w:rFonts w:ascii="Times New Roman" w:hAnsi="Times New Roman"/>
          <w:sz w:val="24"/>
          <w:szCs w:val="24"/>
        </w:rPr>
        <w:t>«Дочки-матери»,  «Модель»,  «Бал</w:t>
      </w:r>
      <w:r w:rsidR="00441BA7">
        <w:rPr>
          <w:rFonts w:ascii="Times New Roman" w:hAnsi="Times New Roman"/>
          <w:sz w:val="24"/>
          <w:szCs w:val="24"/>
        </w:rPr>
        <w:t xml:space="preserve">ерина»  и  больше  тяготеют  к </w:t>
      </w:r>
      <w:r w:rsidRPr="00F03C2D">
        <w:rPr>
          <w:rFonts w:ascii="Times New Roman" w:hAnsi="Times New Roman"/>
          <w:sz w:val="24"/>
          <w:szCs w:val="24"/>
        </w:rPr>
        <w:t>«красивым» действиям. К 5 годам дети имеют</w:t>
      </w:r>
      <w:r w:rsidR="00441BA7">
        <w:rPr>
          <w:rFonts w:ascii="Times New Roman" w:hAnsi="Times New Roman"/>
          <w:sz w:val="24"/>
          <w:szCs w:val="24"/>
        </w:rPr>
        <w:t xml:space="preserve"> представления об особенностях </w:t>
      </w:r>
      <w:r w:rsidRPr="00F03C2D">
        <w:rPr>
          <w:rFonts w:ascii="Times New Roman" w:hAnsi="Times New Roman"/>
          <w:sz w:val="24"/>
          <w:szCs w:val="24"/>
        </w:rPr>
        <w:t xml:space="preserve">наиболее  </w:t>
      </w:r>
      <w:r w:rsidR="00441BA7" w:rsidRPr="00F03C2D">
        <w:rPr>
          <w:rFonts w:ascii="Times New Roman" w:hAnsi="Times New Roman"/>
          <w:sz w:val="24"/>
          <w:szCs w:val="24"/>
        </w:rPr>
        <w:t>распространённых</w:t>
      </w:r>
      <w:r w:rsidRPr="00F03C2D">
        <w:rPr>
          <w:rFonts w:ascii="Times New Roman" w:hAnsi="Times New Roman"/>
          <w:sz w:val="24"/>
          <w:szCs w:val="24"/>
        </w:rPr>
        <w:t xml:space="preserve">  мужских  и  женских </w:t>
      </w:r>
      <w:r w:rsidR="00441BA7">
        <w:rPr>
          <w:rFonts w:ascii="Times New Roman" w:hAnsi="Times New Roman"/>
          <w:sz w:val="24"/>
          <w:szCs w:val="24"/>
        </w:rPr>
        <w:t xml:space="preserve"> профессий,  о  видах  отдыха, </w:t>
      </w:r>
      <w:r w:rsidRPr="00F03C2D">
        <w:rPr>
          <w:rFonts w:ascii="Times New Roman" w:hAnsi="Times New Roman"/>
          <w:sz w:val="24"/>
          <w:szCs w:val="24"/>
        </w:rPr>
        <w:t xml:space="preserve">специфике поведения в общении с другими </w:t>
      </w:r>
      <w:r w:rsidR="00441BA7">
        <w:rPr>
          <w:rFonts w:ascii="Times New Roman" w:hAnsi="Times New Roman"/>
          <w:sz w:val="24"/>
          <w:szCs w:val="24"/>
        </w:rPr>
        <w:t xml:space="preserve">людьми, об отдельных женских и </w:t>
      </w:r>
      <w:r w:rsidRPr="00F03C2D">
        <w:rPr>
          <w:rFonts w:ascii="Times New Roman" w:hAnsi="Times New Roman"/>
          <w:sz w:val="24"/>
          <w:szCs w:val="24"/>
        </w:rPr>
        <w:t>мужских качествах, умеют распознавать и оце</w:t>
      </w:r>
      <w:r w:rsidR="00441BA7">
        <w:rPr>
          <w:rFonts w:ascii="Times New Roman" w:hAnsi="Times New Roman"/>
          <w:sz w:val="24"/>
          <w:szCs w:val="24"/>
        </w:rPr>
        <w:t>нивать адекватно гендерной при</w:t>
      </w:r>
      <w:r w:rsidRPr="00F03C2D">
        <w:rPr>
          <w:rFonts w:ascii="Times New Roman" w:hAnsi="Times New Roman"/>
          <w:sz w:val="24"/>
          <w:szCs w:val="24"/>
        </w:rPr>
        <w:t xml:space="preserve">надлежности  эмоциональные  состояния  и  поступки  взрослых  людей  разного </w:t>
      </w:r>
    </w:p>
    <w:p w:rsidR="00F03C2D" w:rsidRPr="00F03C2D" w:rsidRDefault="00F03C2D" w:rsidP="00F03C2D">
      <w:pPr>
        <w:pStyle w:val="a3"/>
        <w:rPr>
          <w:rFonts w:ascii="Times New Roman" w:hAnsi="Times New Roman"/>
          <w:sz w:val="24"/>
          <w:szCs w:val="24"/>
        </w:rPr>
      </w:pPr>
      <w:r w:rsidRPr="00F03C2D">
        <w:rPr>
          <w:rFonts w:ascii="Times New Roman" w:hAnsi="Times New Roman"/>
          <w:sz w:val="24"/>
          <w:szCs w:val="24"/>
        </w:rPr>
        <w:t xml:space="preserve">пола.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 xml:space="preserve">К 4 годам основные трудности в поведении и общении </w:t>
      </w:r>
      <w:r w:rsidR="00441BA7" w:rsidRPr="00F03C2D">
        <w:rPr>
          <w:rFonts w:ascii="Times New Roman" w:hAnsi="Times New Roman"/>
          <w:sz w:val="24"/>
          <w:szCs w:val="24"/>
        </w:rPr>
        <w:t>ребёнка</w:t>
      </w:r>
      <w:r w:rsidR="00441BA7">
        <w:rPr>
          <w:rFonts w:ascii="Times New Roman" w:hAnsi="Times New Roman"/>
          <w:sz w:val="24"/>
          <w:szCs w:val="24"/>
        </w:rPr>
        <w:t xml:space="preserve"> с окружающими, </w:t>
      </w:r>
      <w:r w:rsidRPr="00F03C2D">
        <w:rPr>
          <w:rFonts w:ascii="Times New Roman" w:hAnsi="Times New Roman"/>
          <w:sz w:val="24"/>
          <w:szCs w:val="24"/>
        </w:rPr>
        <w:t>которые были связаны с кризисом 3</w:t>
      </w:r>
      <w:r w:rsidR="00441BA7">
        <w:rPr>
          <w:rFonts w:ascii="Times New Roman" w:hAnsi="Times New Roman"/>
          <w:sz w:val="24"/>
          <w:szCs w:val="24"/>
        </w:rPr>
        <w:t xml:space="preserve"> лет (упрямство, строптивость, </w:t>
      </w:r>
      <w:r w:rsidRPr="00F03C2D">
        <w:rPr>
          <w:rFonts w:ascii="Times New Roman" w:hAnsi="Times New Roman"/>
          <w:sz w:val="24"/>
          <w:szCs w:val="24"/>
        </w:rPr>
        <w:t>конфликтность и др.), постепенно уходят в п</w:t>
      </w:r>
      <w:r w:rsidR="00441BA7">
        <w:rPr>
          <w:rFonts w:ascii="Times New Roman" w:hAnsi="Times New Roman"/>
          <w:sz w:val="24"/>
          <w:szCs w:val="24"/>
        </w:rPr>
        <w:t xml:space="preserve">рошлое, и любознательный малыш </w:t>
      </w:r>
      <w:r w:rsidRPr="00F03C2D">
        <w:rPr>
          <w:rFonts w:ascii="Times New Roman" w:hAnsi="Times New Roman"/>
          <w:sz w:val="24"/>
          <w:szCs w:val="24"/>
        </w:rPr>
        <w:t>активно осваивает окружающий его мир предм</w:t>
      </w:r>
      <w:r w:rsidR="00441BA7">
        <w:rPr>
          <w:rFonts w:ascii="Times New Roman" w:hAnsi="Times New Roman"/>
          <w:sz w:val="24"/>
          <w:szCs w:val="24"/>
        </w:rPr>
        <w:t xml:space="preserve">етов и вещей, мир человеческих </w:t>
      </w:r>
      <w:r w:rsidRPr="00F03C2D">
        <w:rPr>
          <w:rFonts w:ascii="Times New Roman" w:hAnsi="Times New Roman"/>
          <w:sz w:val="24"/>
          <w:szCs w:val="24"/>
        </w:rPr>
        <w:t xml:space="preserve">отношений. Лучше  всего это удается детям в </w:t>
      </w:r>
      <w:r w:rsidR="00441BA7">
        <w:rPr>
          <w:rFonts w:ascii="Times New Roman" w:hAnsi="Times New Roman"/>
          <w:sz w:val="24"/>
          <w:szCs w:val="24"/>
        </w:rPr>
        <w:t xml:space="preserve"> игре. Дети 4-5 лет продолжают </w:t>
      </w:r>
      <w:r w:rsidRPr="00F03C2D">
        <w:rPr>
          <w:rFonts w:ascii="Times New Roman" w:hAnsi="Times New Roman"/>
          <w:sz w:val="24"/>
          <w:szCs w:val="24"/>
        </w:rPr>
        <w:t>проигрывать  действия  с  предметами,  но  тепер</w:t>
      </w:r>
      <w:r w:rsidR="00441BA7">
        <w:rPr>
          <w:rFonts w:ascii="Times New Roman" w:hAnsi="Times New Roman"/>
          <w:sz w:val="24"/>
          <w:szCs w:val="24"/>
        </w:rPr>
        <w:t xml:space="preserve">ь  внешняя  последовательность </w:t>
      </w:r>
      <w:r w:rsidRPr="00F03C2D">
        <w:rPr>
          <w:rFonts w:ascii="Times New Roman" w:hAnsi="Times New Roman"/>
          <w:sz w:val="24"/>
          <w:szCs w:val="24"/>
        </w:rPr>
        <w:t xml:space="preserve">этих действий уже соответствует реальной действительности: </w:t>
      </w:r>
      <w:r w:rsidR="00441BA7" w:rsidRPr="00F03C2D">
        <w:rPr>
          <w:rFonts w:ascii="Times New Roman" w:hAnsi="Times New Roman"/>
          <w:sz w:val="24"/>
          <w:szCs w:val="24"/>
        </w:rPr>
        <w:t>ребёнок</w:t>
      </w:r>
      <w:r w:rsidR="00441BA7">
        <w:rPr>
          <w:rFonts w:ascii="Times New Roman" w:hAnsi="Times New Roman"/>
          <w:sz w:val="24"/>
          <w:szCs w:val="24"/>
        </w:rPr>
        <w:t xml:space="preserve"> сначала </w:t>
      </w:r>
      <w:r w:rsidRPr="00F03C2D">
        <w:rPr>
          <w:rFonts w:ascii="Times New Roman" w:hAnsi="Times New Roman"/>
          <w:sz w:val="24"/>
          <w:szCs w:val="24"/>
        </w:rPr>
        <w:t xml:space="preserve">режет хлеб и только потом ставит его на стол </w:t>
      </w:r>
      <w:r w:rsidR="00441BA7">
        <w:rPr>
          <w:rFonts w:ascii="Times New Roman" w:hAnsi="Times New Roman"/>
          <w:sz w:val="24"/>
          <w:szCs w:val="24"/>
        </w:rPr>
        <w:t>перед куклами (в раннем и в са</w:t>
      </w:r>
      <w:r w:rsidRPr="00F03C2D">
        <w:rPr>
          <w:rFonts w:ascii="Times New Roman" w:hAnsi="Times New Roman"/>
          <w:sz w:val="24"/>
          <w:szCs w:val="24"/>
        </w:rPr>
        <w:t>мом начале дошкольного возраста последоват</w:t>
      </w:r>
      <w:r w:rsidR="00441BA7">
        <w:rPr>
          <w:rFonts w:ascii="Times New Roman" w:hAnsi="Times New Roman"/>
          <w:sz w:val="24"/>
          <w:szCs w:val="24"/>
        </w:rPr>
        <w:t>ельность действий не имела для игры такого значения)</w:t>
      </w:r>
      <w:r w:rsidRPr="00F03C2D">
        <w:rPr>
          <w:rFonts w:ascii="Times New Roman" w:hAnsi="Times New Roman"/>
          <w:sz w:val="24"/>
          <w:szCs w:val="24"/>
        </w:rPr>
        <w:t xml:space="preserve"> В игре дети называют </w:t>
      </w:r>
      <w:r w:rsidR="00441BA7">
        <w:rPr>
          <w:rFonts w:ascii="Times New Roman" w:hAnsi="Times New Roman"/>
          <w:sz w:val="24"/>
          <w:szCs w:val="24"/>
        </w:rPr>
        <w:t xml:space="preserve">свои роли, понимают условность принятых ролей. Происходит </w:t>
      </w:r>
      <w:r w:rsidRPr="00F03C2D">
        <w:rPr>
          <w:rFonts w:ascii="Times New Roman" w:hAnsi="Times New Roman"/>
          <w:sz w:val="24"/>
          <w:szCs w:val="24"/>
        </w:rPr>
        <w:t>разделение  игр</w:t>
      </w:r>
      <w:r w:rsidR="00441BA7">
        <w:rPr>
          <w:rFonts w:ascii="Times New Roman" w:hAnsi="Times New Roman"/>
          <w:sz w:val="24"/>
          <w:szCs w:val="24"/>
        </w:rPr>
        <w:t>овых и  реальных  взаимоотноше</w:t>
      </w:r>
      <w:r w:rsidRPr="00F03C2D">
        <w:rPr>
          <w:rFonts w:ascii="Times New Roman" w:hAnsi="Times New Roman"/>
          <w:sz w:val="24"/>
          <w:szCs w:val="24"/>
        </w:rPr>
        <w:t xml:space="preserve">ний. В процессе игры роли могут меняться.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 xml:space="preserve">В 4-5 лет сверстники становятся для </w:t>
      </w:r>
      <w:r w:rsidR="005A28F2" w:rsidRPr="00F03C2D">
        <w:rPr>
          <w:rFonts w:ascii="Times New Roman" w:hAnsi="Times New Roman"/>
          <w:sz w:val="24"/>
          <w:szCs w:val="24"/>
        </w:rPr>
        <w:t>ребёнка</w:t>
      </w:r>
      <w:r w:rsidRPr="00F03C2D">
        <w:rPr>
          <w:rFonts w:ascii="Times New Roman" w:hAnsi="Times New Roman"/>
          <w:sz w:val="24"/>
          <w:szCs w:val="24"/>
        </w:rPr>
        <w:t xml:space="preserve"> более привлекательными и предпочитаемыми </w:t>
      </w:r>
      <w:r w:rsidR="005A28F2" w:rsidRPr="00F03C2D">
        <w:rPr>
          <w:rFonts w:ascii="Times New Roman" w:hAnsi="Times New Roman"/>
          <w:sz w:val="24"/>
          <w:szCs w:val="24"/>
        </w:rPr>
        <w:t>партнёрами</w:t>
      </w:r>
      <w:r w:rsidRPr="00F03C2D">
        <w:rPr>
          <w:rFonts w:ascii="Times New Roman" w:hAnsi="Times New Roman"/>
          <w:sz w:val="24"/>
          <w:szCs w:val="24"/>
        </w:rPr>
        <w:t xml:space="preserve"> по игре, чем взрослый. В общую игру вовлек</w:t>
      </w:r>
      <w:r w:rsidR="005A28F2">
        <w:rPr>
          <w:rFonts w:ascii="Times New Roman" w:hAnsi="Times New Roman"/>
          <w:sz w:val="24"/>
          <w:szCs w:val="24"/>
        </w:rPr>
        <w:t>а</w:t>
      </w:r>
      <w:r w:rsidRPr="00F03C2D">
        <w:rPr>
          <w:rFonts w:ascii="Times New Roman" w:hAnsi="Times New Roman"/>
          <w:sz w:val="24"/>
          <w:szCs w:val="24"/>
        </w:rPr>
        <w:t>ется от двух до пяти детей, а продолжительнос</w:t>
      </w:r>
      <w:r w:rsidR="005A28F2">
        <w:rPr>
          <w:rFonts w:ascii="Times New Roman" w:hAnsi="Times New Roman"/>
          <w:sz w:val="24"/>
          <w:szCs w:val="24"/>
        </w:rPr>
        <w:t xml:space="preserve">ть совместных игр составляет в </w:t>
      </w:r>
      <w:r w:rsidRPr="00F03C2D">
        <w:rPr>
          <w:rFonts w:ascii="Times New Roman" w:hAnsi="Times New Roman"/>
          <w:sz w:val="24"/>
          <w:szCs w:val="24"/>
        </w:rPr>
        <w:t xml:space="preserve">среднем  15-20  мин,  в отдельных  случаях  может </w:t>
      </w:r>
      <w:r w:rsidR="005A28F2">
        <w:rPr>
          <w:rFonts w:ascii="Times New Roman" w:hAnsi="Times New Roman"/>
          <w:sz w:val="24"/>
          <w:szCs w:val="24"/>
        </w:rPr>
        <w:t xml:space="preserve">достигать  и  40-50  мин. Дети </w:t>
      </w:r>
      <w:r w:rsidRPr="00F03C2D">
        <w:rPr>
          <w:rFonts w:ascii="Times New Roman" w:hAnsi="Times New Roman"/>
          <w:sz w:val="24"/>
          <w:szCs w:val="24"/>
        </w:rPr>
        <w:t>этого  возраста  становятся  более  избирательны</w:t>
      </w:r>
      <w:r w:rsidR="005A28F2">
        <w:rPr>
          <w:rFonts w:ascii="Times New Roman" w:hAnsi="Times New Roman"/>
          <w:sz w:val="24"/>
          <w:szCs w:val="24"/>
        </w:rPr>
        <w:t>ми  во  взаимоотношениях  и об</w:t>
      </w:r>
      <w:r w:rsidRPr="00F03C2D">
        <w:rPr>
          <w:rFonts w:ascii="Times New Roman" w:hAnsi="Times New Roman"/>
          <w:sz w:val="24"/>
          <w:szCs w:val="24"/>
        </w:rPr>
        <w:t xml:space="preserve">щении: у них есть постоянные </w:t>
      </w:r>
      <w:r w:rsidR="005A28F2" w:rsidRPr="00F03C2D">
        <w:rPr>
          <w:rFonts w:ascii="Times New Roman" w:hAnsi="Times New Roman"/>
          <w:sz w:val="24"/>
          <w:szCs w:val="24"/>
        </w:rPr>
        <w:t>партнёры</w:t>
      </w:r>
      <w:r w:rsidRPr="00F03C2D">
        <w:rPr>
          <w:rFonts w:ascii="Times New Roman" w:hAnsi="Times New Roman"/>
          <w:sz w:val="24"/>
          <w:szCs w:val="24"/>
        </w:rPr>
        <w:t xml:space="preserve"> по игр</w:t>
      </w:r>
      <w:r w:rsidR="005A28F2">
        <w:rPr>
          <w:rFonts w:ascii="Times New Roman" w:hAnsi="Times New Roman"/>
          <w:sz w:val="24"/>
          <w:szCs w:val="24"/>
        </w:rPr>
        <w:t>ам (хотя в течение года они мо</w:t>
      </w:r>
      <w:r w:rsidRPr="00F03C2D">
        <w:rPr>
          <w:rFonts w:ascii="Times New Roman" w:hAnsi="Times New Roman"/>
          <w:sz w:val="24"/>
          <w:szCs w:val="24"/>
        </w:rPr>
        <w:t xml:space="preserve">гут  и </w:t>
      </w:r>
      <w:r w:rsidR="005A28F2">
        <w:rPr>
          <w:rFonts w:ascii="Times New Roman" w:hAnsi="Times New Roman"/>
          <w:sz w:val="24"/>
          <w:szCs w:val="24"/>
        </w:rPr>
        <w:t xml:space="preserve"> поменяться несколько раз),  всё</w:t>
      </w:r>
      <w:r w:rsidRPr="00F03C2D">
        <w:rPr>
          <w:rFonts w:ascii="Times New Roman" w:hAnsi="Times New Roman"/>
          <w:sz w:val="24"/>
          <w:szCs w:val="24"/>
        </w:rPr>
        <w:t xml:space="preserve"> более  я</w:t>
      </w:r>
      <w:r w:rsidR="005A28F2">
        <w:rPr>
          <w:rFonts w:ascii="Times New Roman" w:hAnsi="Times New Roman"/>
          <w:sz w:val="24"/>
          <w:szCs w:val="24"/>
        </w:rPr>
        <w:t xml:space="preserve">рко проявляется предпочтение к </w:t>
      </w:r>
      <w:r w:rsidRPr="00F03C2D">
        <w:rPr>
          <w:rFonts w:ascii="Times New Roman" w:hAnsi="Times New Roman"/>
          <w:sz w:val="24"/>
          <w:szCs w:val="24"/>
        </w:rPr>
        <w:t xml:space="preserve">играм с детьми одного пола. Правда, </w:t>
      </w:r>
      <w:r w:rsidR="005A28F2" w:rsidRPr="00F03C2D">
        <w:rPr>
          <w:rFonts w:ascii="Times New Roman" w:hAnsi="Times New Roman"/>
          <w:sz w:val="24"/>
          <w:szCs w:val="24"/>
        </w:rPr>
        <w:t>ребёнок</w:t>
      </w:r>
      <w:r w:rsidRPr="00F03C2D">
        <w:rPr>
          <w:rFonts w:ascii="Times New Roman" w:hAnsi="Times New Roman"/>
          <w:sz w:val="24"/>
          <w:szCs w:val="24"/>
        </w:rPr>
        <w:t xml:space="preserve"> </w:t>
      </w:r>
      <w:r w:rsidR="005A28F2" w:rsidRPr="00F03C2D">
        <w:rPr>
          <w:rFonts w:ascii="Times New Roman" w:hAnsi="Times New Roman"/>
          <w:sz w:val="24"/>
          <w:szCs w:val="24"/>
        </w:rPr>
        <w:t>ещё</w:t>
      </w:r>
      <w:r w:rsidR="005A28F2">
        <w:rPr>
          <w:rFonts w:ascii="Times New Roman" w:hAnsi="Times New Roman"/>
          <w:sz w:val="24"/>
          <w:szCs w:val="24"/>
        </w:rPr>
        <w:t xml:space="preserve"> не относится к другому ре</w:t>
      </w:r>
      <w:r w:rsidR="005A28F2" w:rsidRPr="00F03C2D">
        <w:rPr>
          <w:rFonts w:ascii="Times New Roman" w:hAnsi="Times New Roman"/>
          <w:sz w:val="24"/>
          <w:szCs w:val="24"/>
        </w:rPr>
        <w:t>бёнку</w:t>
      </w:r>
      <w:r w:rsidRPr="00F03C2D">
        <w:rPr>
          <w:rFonts w:ascii="Times New Roman" w:hAnsi="Times New Roman"/>
          <w:sz w:val="24"/>
          <w:szCs w:val="24"/>
        </w:rPr>
        <w:t xml:space="preserve"> как к равному партнеру по игре. Пост</w:t>
      </w:r>
      <w:r w:rsidR="005A28F2">
        <w:rPr>
          <w:rFonts w:ascii="Times New Roman" w:hAnsi="Times New Roman"/>
          <w:sz w:val="24"/>
          <w:szCs w:val="24"/>
        </w:rPr>
        <w:t>епенно усложняются реплики пер</w:t>
      </w:r>
      <w:r w:rsidRPr="00F03C2D">
        <w:rPr>
          <w:rFonts w:ascii="Times New Roman" w:hAnsi="Times New Roman"/>
          <w:sz w:val="24"/>
          <w:szCs w:val="24"/>
        </w:rPr>
        <w:t>сонажей, дети ориентируются на ролевые выска</w:t>
      </w:r>
      <w:r w:rsidR="005A28F2">
        <w:rPr>
          <w:rFonts w:ascii="Times New Roman" w:hAnsi="Times New Roman"/>
          <w:sz w:val="24"/>
          <w:szCs w:val="24"/>
        </w:rPr>
        <w:t>зывания друг друга, часто в та</w:t>
      </w:r>
      <w:r w:rsidRPr="00F03C2D">
        <w:rPr>
          <w:rFonts w:ascii="Times New Roman" w:hAnsi="Times New Roman"/>
          <w:sz w:val="24"/>
          <w:szCs w:val="24"/>
        </w:rPr>
        <w:t xml:space="preserve">ком общении происходит </w:t>
      </w:r>
      <w:r w:rsidRPr="00F03C2D">
        <w:rPr>
          <w:rFonts w:ascii="Times New Roman" w:hAnsi="Times New Roman"/>
          <w:sz w:val="24"/>
          <w:szCs w:val="24"/>
        </w:rPr>
        <w:lastRenderedPageBreak/>
        <w:t>дальнейшее разви</w:t>
      </w:r>
      <w:r w:rsidR="005A28F2">
        <w:rPr>
          <w:rFonts w:ascii="Times New Roman" w:hAnsi="Times New Roman"/>
          <w:sz w:val="24"/>
          <w:szCs w:val="24"/>
        </w:rPr>
        <w:t>тие сюжета. При разрешении конфликтов в игре дети всё</w:t>
      </w:r>
      <w:r w:rsidRPr="00F03C2D">
        <w:rPr>
          <w:rFonts w:ascii="Times New Roman" w:hAnsi="Times New Roman"/>
          <w:sz w:val="24"/>
          <w:szCs w:val="24"/>
        </w:rPr>
        <w:t xml:space="preserve"> чаще стараются договориться с </w:t>
      </w:r>
      <w:r w:rsidR="005A28F2" w:rsidRPr="00F03C2D">
        <w:rPr>
          <w:rFonts w:ascii="Times New Roman" w:hAnsi="Times New Roman"/>
          <w:sz w:val="24"/>
          <w:szCs w:val="24"/>
        </w:rPr>
        <w:t>партнёром</w:t>
      </w:r>
      <w:r w:rsidRPr="00F03C2D">
        <w:rPr>
          <w:rFonts w:ascii="Times New Roman" w:hAnsi="Times New Roman"/>
          <w:sz w:val="24"/>
          <w:szCs w:val="24"/>
        </w:rPr>
        <w:t>, объяснить</w:t>
      </w:r>
      <w:r w:rsidR="005A28F2">
        <w:rPr>
          <w:rFonts w:ascii="Times New Roman" w:hAnsi="Times New Roman"/>
          <w:sz w:val="24"/>
          <w:szCs w:val="24"/>
        </w:rPr>
        <w:t xml:space="preserve"> </w:t>
      </w:r>
      <w:r w:rsidRPr="00F03C2D">
        <w:rPr>
          <w:rFonts w:ascii="Times New Roman" w:hAnsi="Times New Roman"/>
          <w:sz w:val="24"/>
          <w:szCs w:val="24"/>
        </w:rPr>
        <w:t xml:space="preserve">свои желания, а не настоять на </w:t>
      </w:r>
      <w:r w:rsidR="005A28F2" w:rsidRPr="00F03C2D">
        <w:rPr>
          <w:rFonts w:ascii="Times New Roman" w:hAnsi="Times New Roman"/>
          <w:sz w:val="24"/>
          <w:szCs w:val="24"/>
        </w:rPr>
        <w:t>своём</w:t>
      </w:r>
      <w:r w:rsidRPr="00F03C2D">
        <w:rPr>
          <w:rFonts w:ascii="Times New Roman" w:hAnsi="Times New Roman"/>
          <w:sz w:val="24"/>
          <w:szCs w:val="24"/>
        </w:rPr>
        <w:t xml:space="preserve">.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Развивается моторика дошкольников. Т</w:t>
      </w:r>
      <w:r w:rsidR="005A28F2">
        <w:rPr>
          <w:rFonts w:ascii="Times New Roman" w:hAnsi="Times New Roman"/>
          <w:sz w:val="24"/>
          <w:szCs w:val="24"/>
        </w:rPr>
        <w:t>ак, в 4-5 лет дети умеют переша</w:t>
      </w:r>
      <w:r w:rsidRPr="00F03C2D">
        <w:rPr>
          <w:rFonts w:ascii="Times New Roman" w:hAnsi="Times New Roman"/>
          <w:sz w:val="24"/>
          <w:szCs w:val="24"/>
        </w:rPr>
        <w:t>гивать  через  рейки  гимнастической  лестницы,</w:t>
      </w:r>
      <w:r w:rsidR="005A28F2">
        <w:rPr>
          <w:rFonts w:ascii="Times New Roman" w:hAnsi="Times New Roman"/>
          <w:sz w:val="24"/>
          <w:szCs w:val="24"/>
        </w:rPr>
        <w:t xml:space="preserve">  горизонтально  расположенной </w:t>
      </w:r>
      <w:r w:rsidRPr="00F03C2D">
        <w:rPr>
          <w:rFonts w:ascii="Times New Roman" w:hAnsi="Times New Roman"/>
          <w:sz w:val="24"/>
          <w:szCs w:val="24"/>
        </w:rPr>
        <w:t>на опорах (на высоте 20 см от пола), руки на поясе; подбрасывают мя</w:t>
      </w:r>
      <w:r w:rsidR="005A28F2">
        <w:rPr>
          <w:rFonts w:ascii="Times New Roman" w:hAnsi="Times New Roman"/>
          <w:sz w:val="24"/>
          <w:szCs w:val="24"/>
        </w:rPr>
        <w:t xml:space="preserve">ч вверх и </w:t>
      </w:r>
      <w:r w:rsidRPr="00F03C2D">
        <w:rPr>
          <w:rFonts w:ascii="Times New Roman" w:hAnsi="Times New Roman"/>
          <w:sz w:val="24"/>
          <w:szCs w:val="24"/>
        </w:rPr>
        <w:t>ловя</w:t>
      </w:r>
      <w:r w:rsidR="005A28F2">
        <w:rPr>
          <w:rFonts w:ascii="Times New Roman" w:hAnsi="Times New Roman"/>
          <w:sz w:val="24"/>
          <w:szCs w:val="24"/>
        </w:rPr>
        <w:t>т его двумя руками (не менее трёх-четырёх раз подряд в удобном для ре</w:t>
      </w:r>
      <w:r w:rsidR="005A28F2" w:rsidRPr="00F03C2D">
        <w:rPr>
          <w:rFonts w:ascii="Times New Roman" w:hAnsi="Times New Roman"/>
          <w:sz w:val="24"/>
          <w:szCs w:val="24"/>
        </w:rPr>
        <w:t>бёнка</w:t>
      </w:r>
      <w:r w:rsidRPr="00F03C2D">
        <w:rPr>
          <w:rFonts w:ascii="Times New Roman" w:hAnsi="Times New Roman"/>
          <w:sz w:val="24"/>
          <w:szCs w:val="24"/>
        </w:rPr>
        <w:t xml:space="preserve">  темпе);  нанизывают  бусины  средней  вел</w:t>
      </w:r>
      <w:r w:rsidR="005A28F2">
        <w:rPr>
          <w:rFonts w:ascii="Times New Roman" w:hAnsi="Times New Roman"/>
          <w:sz w:val="24"/>
          <w:szCs w:val="24"/>
        </w:rPr>
        <w:t>ичины  (или  пуговицы) на  тол</w:t>
      </w:r>
      <w:r w:rsidRPr="00F03C2D">
        <w:rPr>
          <w:rFonts w:ascii="Times New Roman" w:hAnsi="Times New Roman"/>
          <w:sz w:val="24"/>
          <w:szCs w:val="24"/>
        </w:rPr>
        <w:t xml:space="preserve">стую леску (или тонкий шнурок с </w:t>
      </w:r>
      <w:r w:rsidR="005A28F2" w:rsidRPr="00F03C2D">
        <w:rPr>
          <w:rFonts w:ascii="Times New Roman" w:hAnsi="Times New Roman"/>
          <w:sz w:val="24"/>
          <w:szCs w:val="24"/>
        </w:rPr>
        <w:t>жёстким</w:t>
      </w:r>
      <w:r w:rsidRPr="00F03C2D">
        <w:rPr>
          <w:rFonts w:ascii="Times New Roman" w:hAnsi="Times New Roman"/>
          <w:sz w:val="24"/>
          <w:szCs w:val="24"/>
        </w:rPr>
        <w:t xml:space="preserve"> наконечником). </w:t>
      </w:r>
      <w:r w:rsidR="005A28F2" w:rsidRPr="00F03C2D">
        <w:rPr>
          <w:rFonts w:ascii="Times New Roman" w:hAnsi="Times New Roman"/>
          <w:sz w:val="24"/>
          <w:szCs w:val="24"/>
        </w:rPr>
        <w:t>Ребёнок</w:t>
      </w:r>
      <w:r w:rsidR="005A28F2">
        <w:rPr>
          <w:rFonts w:ascii="Times New Roman" w:hAnsi="Times New Roman"/>
          <w:sz w:val="24"/>
          <w:szCs w:val="24"/>
        </w:rPr>
        <w:t xml:space="preserve"> способен </w:t>
      </w:r>
      <w:r w:rsidRPr="00F03C2D">
        <w:rPr>
          <w:rFonts w:ascii="Times New Roman" w:hAnsi="Times New Roman"/>
          <w:sz w:val="24"/>
          <w:szCs w:val="24"/>
        </w:rPr>
        <w:t xml:space="preserve">активно и осознанно усваивать разучиваемые </w:t>
      </w:r>
      <w:r w:rsidR="005A28F2">
        <w:rPr>
          <w:rFonts w:ascii="Times New Roman" w:hAnsi="Times New Roman"/>
          <w:sz w:val="24"/>
          <w:szCs w:val="24"/>
        </w:rPr>
        <w:t>движения, их элементы, что поз</w:t>
      </w:r>
      <w:r w:rsidRPr="00F03C2D">
        <w:rPr>
          <w:rFonts w:ascii="Times New Roman" w:hAnsi="Times New Roman"/>
          <w:sz w:val="24"/>
          <w:szCs w:val="24"/>
        </w:rPr>
        <w:t>воляет ему расширять и обогащать репертуа</w:t>
      </w:r>
      <w:r w:rsidR="005A28F2">
        <w:rPr>
          <w:rFonts w:ascii="Times New Roman" w:hAnsi="Times New Roman"/>
          <w:sz w:val="24"/>
          <w:szCs w:val="24"/>
        </w:rPr>
        <w:t>р уже освоенных основных движе</w:t>
      </w:r>
      <w:r w:rsidRPr="00F03C2D">
        <w:rPr>
          <w:rFonts w:ascii="Times New Roman" w:hAnsi="Times New Roman"/>
          <w:sz w:val="24"/>
          <w:szCs w:val="24"/>
        </w:rPr>
        <w:t xml:space="preserve">ний более сложными.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В возрасте от 4 до 5 лет продолжается усвоение детьми общепринятых сенсорных эталонов, овладение способами и</w:t>
      </w:r>
      <w:r w:rsidR="005A28F2">
        <w:rPr>
          <w:rFonts w:ascii="Times New Roman" w:hAnsi="Times New Roman"/>
          <w:sz w:val="24"/>
          <w:szCs w:val="24"/>
        </w:rPr>
        <w:t xml:space="preserve">х использования и совершенствование обследования </w:t>
      </w:r>
      <w:r w:rsidRPr="00F03C2D">
        <w:rPr>
          <w:rFonts w:ascii="Times New Roman" w:hAnsi="Times New Roman"/>
          <w:sz w:val="24"/>
          <w:szCs w:val="24"/>
        </w:rPr>
        <w:t>предметов. К 5 годам дет</w:t>
      </w:r>
      <w:r w:rsidR="005A28F2">
        <w:rPr>
          <w:rFonts w:ascii="Times New Roman" w:hAnsi="Times New Roman"/>
          <w:sz w:val="24"/>
          <w:szCs w:val="24"/>
        </w:rPr>
        <w:t>и, как правило, уже хорошо вла</w:t>
      </w:r>
      <w:r w:rsidRPr="00F03C2D">
        <w:rPr>
          <w:rFonts w:ascii="Times New Roman" w:hAnsi="Times New Roman"/>
          <w:sz w:val="24"/>
          <w:szCs w:val="24"/>
        </w:rPr>
        <w:t xml:space="preserve">деют представлениями об основных цветах, </w:t>
      </w:r>
      <w:r w:rsidR="005A28F2">
        <w:rPr>
          <w:rFonts w:ascii="Times New Roman" w:hAnsi="Times New Roman"/>
          <w:sz w:val="24"/>
          <w:szCs w:val="24"/>
        </w:rPr>
        <w:t>геометрических формах и отноше</w:t>
      </w:r>
      <w:r w:rsidRPr="00F03C2D">
        <w:rPr>
          <w:rFonts w:ascii="Times New Roman" w:hAnsi="Times New Roman"/>
          <w:sz w:val="24"/>
          <w:szCs w:val="24"/>
        </w:rPr>
        <w:t xml:space="preserve">ниях величин. </w:t>
      </w:r>
      <w:r w:rsidR="005A28F2" w:rsidRPr="00F03C2D">
        <w:rPr>
          <w:rFonts w:ascii="Times New Roman" w:hAnsi="Times New Roman"/>
          <w:sz w:val="24"/>
          <w:szCs w:val="24"/>
        </w:rPr>
        <w:t>Ребёнок</w:t>
      </w:r>
      <w:r w:rsidR="005A28F2">
        <w:rPr>
          <w:rFonts w:ascii="Times New Roman" w:hAnsi="Times New Roman"/>
          <w:sz w:val="24"/>
          <w:szCs w:val="24"/>
        </w:rPr>
        <w:t xml:space="preserve"> уже может произвольно наблюдать, рассматривать и ис</w:t>
      </w:r>
      <w:r w:rsidRPr="00F03C2D">
        <w:rPr>
          <w:rFonts w:ascii="Times New Roman" w:hAnsi="Times New Roman"/>
          <w:sz w:val="24"/>
          <w:szCs w:val="24"/>
        </w:rPr>
        <w:t>кать предметы в окружающем его пространст</w:t>
      </w:r>
      <w:r w:rsidR="005A28F2">
        <w:rPr>
          <w:rFonts w:ascii="Times New Roman" w:hAnsi="Times New Roman"/>
          <w:sz w:val="24"/>
          <w:szCs w:val="24"/>
        </w:rPr>
        <w:t xml:space="preserve">ве. При обследовании несложных </w:t>
      </w:r>
      <w:r w:rsidRPr="00F03C2D">
        <w:rPr>
          <w:rFonts w:ascii="Times New Roman" w:hAnsi="Times New Roman"/>
          <w:sz w:val="24"/>
          <w:szCs w:val="24"/>
        </w:rPr>
        <w:t xml:space="preserve">предметов  он  способен  придерживаться  </w:t>
      </w:r>
      <w:r w:rsidR="005A28F2" w:rsidRPr="00F03C2D">
        <w:rPr>
          <w:rFonts w:ascii="Times New Roman" w:hAnsi="Times New Roman"/>
          <w:sz w:val="24"/>
          <w:szCs w:val="24"/>
        </w:rPr>
        <w:t>определённой</w:t>
      </w:r>
      <w:r w:rsidR="005A28F2">
        <w:rPr>
          <w:rFonts w:ascii="Times New Roman" w:hAnsi="Times New Roman"/>
          <w:sz w:val="24"/>
          <w:szCs w:val="24"/>
        </w:rPr>
        <w:t xml:space="preserve">  последовательности: </w:t>
      </w:r>
      <w:r w:rsidRPr="00F03C2D">
        <w:rPr>
          <w:rFonts w:ascii="Times New Roman" w:hAnsi="Times New Roman"/>
          <w:sz w:val="24"/>
          <w:szCs w:val="24"/>
        </w:rPr>
        <w:t xml:space="preserve">выделять основные части, определять их цвет, форму и </w:t>
      </w:r>
      <w:r w:rsidR="005A28F2">
        <w:rPr>
          <w:rFonts w:ascii="Times New Roman" w:hAnsi="Times New Roman"/>
          <w:sz w:val="24"/>
          <w:szCs w:val="24"/>
        </w:rPr>
        <w:t>величину, а затем - до</w:t>
      </w:r>
      <w:r w:rsidRPr="00F03C2D">
        <w:rPr>
          <w:rFonts w:ascii="Times New Roman" w:hAnsi="Times New Roman"/>
          <w:sz w:val="24"/>
          <w:szCs w:val="24"/>
        </w:rPr>
        <w:t>полнительные  части.  Восприятие  в  этом  во</w:t>
      </w:r>
      <w:r w:rsidR="005A28F2">
        <w:rPr>
          <w:rFonts w:ascii="Times New Roman" w:hAnsi="Times New Roman"/>
          <w:sz w:val="24"/>
          <w:szCs w:val="24"/>
        </w:rPr>
        <w:t xml:space="preserve">зрасте  постепенно  становится </w:t>
      </w:r>
      <w:r w:rsidRPr="00F03C2D">
        <w:rPr>
          <w:rFonts w:ascii="Times New Roman" w:hAnsi="Times New Roman"/>
          <w:sz w:val="24"/>
          <w:szCs w:val="24"/>
        </w:rPr>
        <w:t xml:space="preserve">осмысленным, целенаправленным и анализирующим.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В среднем дошкольном возрасте связь мышления и действий сохраняется, но уже не является такой непосредственной, ка</w:t>
      </w:r>
      <w:r w:rsidR="005A28F2">
        <w:rPr>
          <w:rFonts w:ascii="Times New Roman" w:hAnsi="Times New Roman"/>
          <w:sz w:val="24"/>
          <w:szCs w:val="24"/>
        </w:rPr>
        <w:t xml:space="preserve">к раньше. Во многих случаях не </w:t>
      </w:r>
      <w:r w:rsidRPr="00F03C2D">
        <w:rPr>
          <w:rFonts w:ascii="Times New Roman" w:hAnsi="Times New Roman"/>
          <w:sz w:val="24"/>
          <w:szCs w:val="24"/>
        </w:rPr>
        <w:t xml:space="preserve">требуется практического манипулирования с </w:t>
      </w:r>
      <w:r w:rsidR="005A28F2">
        <w:rPr>
          <w:rFonts w:ascii="Times New Roman" w:hAnsi="Times New Roman"/>
          <w:sz w:val="24"/>
          <w:szCs w:val="24"/>
        </w:rPr>
        <w:t>объектом, но во всех случаях ре</w:t>
      </w:r>
      <w:r w:rsidR="005A28F2" w:rsidRPr="00F03C2D">
        <w:rPr>
          <w:rFonts w:ascii="Times New Roman" w:hAnsi="Times New Roman"/>
          <w:sz w:val="24"/>
          <w:szCs w:val="24"/>
        </w:rPr>
        <w:t>бёнку</w:t>
      </w:r>
      <w:r w:rsidRPr="00F03C2D">
        <w:rPr>
          <w:rFonts w:ascii="Times New Roman" w:hAnsi="Times New Roman"/>
          <w:sz w:val="24"/>
          <w:szCs w:val="24"/>
        </w:rPr>
        <w:t xml:space="preserve"> необходимо </w:t>
      </w:r>
      <w:r w:rsidR="005A28F2" w:rsidRPr="00F03C2D">
        <w:rPr>
          <w:rFonts w:ascii="Times New Roman" w:hAnsi="Times New Roman"/>
          <w:sz w:val="24"/>
          <w:szCs w:val="24"/>
        </w:rPr>
        <w:t>отчётливо</w:t>
      </w:r>
      <w:r w:rsidRPr="00F03C2D">
        <w:rPr>
          <w:rFonts w:ascii="Times New Roman" w:hAnsi="Times New Roman"/>
          <w:sz w:val="24"/>
          <w:szCs w:val="24"/>
        </w:rPr>
        <w:t xml:space="preserve"> воспринимать и </w:t>
      </w:r>
      <w:r w:rsidR="005A28F2">
        <w:rPr>
          <w:rFonts w:ascii="Times New Roman" w:hAnsi="Times New Roman"/>
          <w:sz w:val="24"/>
          <w:szCs w:val="24"/>
        </w:rPr>
        <w:t>наглядно представлять этот объ</w:t>
      </w:r>
      <w:r w:rsidRPr="00F03C2D">
        <w:rPr>
          <w:rFonts w:ascii="Times New Roman" w:hAnsi="Times New Roman"/>
          <w:sz w:val="24"/>
          <w:szCs w:val="24"/>
        </w:rPr>
        <w:t>ект. Мышление детей 4-5 лет протекает в форме наглядных образов, сл</w:t>
      </w:r>
      <w:r w:rsidR="005A28F2">
        <w:rPr>
          <w:rFonts w:ascii="Times New Roman" w:hAnsi="Times New Roman"/>
          <w:sz w:val="24"/>
          <w:szCs w:val="24"/>
        </w:rPr>
        <w:t xml:space="preserve">едуя за </w:t>
      </w:r>
      <w:r w:rsidRPr="00F03C2D">
        <w:rPr>
          <w:rFonts w:ascii="Times New Roman" w:hAnsi="Times New Roman"/>
          <w:sz w:val="24"/>
          <w:szCs w:val="24"/>
        </w:rPr>
        <w:t>восприятием. Например, дети могут понять, ч</w:t>
      </w:r>
      <w:r w:rsidR="005A28F2">
        <w:rPr>
          <w:rFonts w:ascii="Times New Roman" w:hAnsi="Times New Roman"/>
          <w:sz w:val="24"/>
          <w:szCs w:val="24"/>
        </w:rPr>
        <w:t>то такое план комнаты. Если ре</w:t>
      </w:r>
      <w:r w:rsidR="005A28F2" w:rsidRPr="00F03C2D">
        <w:rPr>
          <w:rFonts w:ascii="Times New Roman" w:hAnsi="Times New Roman"/>
          <w:sz w:val="24"/>
          <w:szCs w:val="24"/>
        </w:rPr>
        <w:t>бёнку</w:t>
      </w:r>
      <w:r w:rsidRPr="00F03C2D">
        <w:rPr>
          <w:rFonts w:ascii="Times New Roman" w:hAnsi="Times New Roman"/>
          <w:sz w:val="24"/>
          <w:szCs w:val="24"/>
        </w:rPr>
        <w:t xml:space="preserve">  предложить  план  части  групповой  комнаты,  то  он  </w:t>
      </w:r>
      <w:r w:rsidR="005A28F2" w:rsidRPr="00F03C2D">
        <w:rPr>
          <w:rFonts w:ascii="Times New Roman" w:hAnsi="Times New Roman"/>
          <w:sz w:val="24"/>
          <w:szCs w:val="24"/>
        </w:rPr>
        <w:t>поймает</w:t>
      </w:r>
      <w:r w:rsidRPr="00F03C2D">
        <w:rPr>
          <w:rFonts w:ascii="Times New Roman" w:hAnsi="Times New Roman"/>
          <w:sz w:val="24"/>
          <w:szCs w:val="24"/>
        </w:rPr>
        <w:t xml:space="preserve">,  что  на  </w:t>
      </w:r>
      <w:r w:rsidR="005A28F2" w:rsidRPr="00F03C2D">
        <w:rPr>
          <w:rFonts w:ascii="Times New Roman" w:hAnsi="Times New Roman"/>
          <w:sz w:val="24"/>
          <w:szCs w:val="24"/>
        </w:rPr>
        <w:t>нём</w:t>
      </w:r>
      <w:r w:rsidR="005A28F2">
        <w:rPr>
          <w:rFonts w:ascii="Times New Roman" w:hAnsi="Times New Roman"/>
          <w:sz w:val="24"/>
          <w:szCs w:val="24"/>
        </w:rPr>
        <w:t xml:space="preserve"> </w:t>
      </w:r>
      <w:r w:rsidRPr="00F03C2D">
        <w:rPr>
          <w:rFonts w:ascii="Times New Roman" w:hAnsi="Times New Roman"/>
          <w:sz w:val="24"/>
          <w:szCs w:val="24"/>
        </w:rPr>
        <w:t>изображено. При этом возможна незначительн</w:t>
      </w:r>
      <w:r w:rsidR="005A28F2">
        <w:rPr>
          <w:rFonts w:ascii="Times New Roman" w:hAnsi="Times New Roman"/>
          <w:sz w:val="24"/>
          <w:szCs w:val="24"/>
        </w:rPr>
        <w:t xml:space="preserve">ая помощь взрослого, например, </w:t>
      </w:r>
      <w:r w:rsidRPr="00F03C2D">
        <w:rPr>
          <w:rFonts w:ascii="Times New Roman" w:hAnsi="Times New Roman"/>
          <w:sz w:val="24"/>
          <w:szCs w:val="24"/>
        </w:rPr>
        <w:t>объяснение того, как обозначают окна и две</w:t>
      </w:r>
      <w:r w:rsidR="005A28F2">
        <w:rPr>
          <w:rFonts w:ascii="Times New Roman" w:hAnsi="Times New Roman"/>
          <w:sz w:val="24"/>
          <w:szCs w:val="24"/>
        </w:rPr>
        <w:t>ри на плане. С помощью схемати</w:t>
      </w:r>
      <w:r w:rsidRPr="00F03C2D">
        <w:rPr>
          <w:rFonts w:ascii="Times New Roman" w:hAnsi="Times New Roman"/>
          <w:sz w:val="24"/>
          <w:szCs w:val="24"/>
        </w:rPr>
        <w:t>ческого изображения групповой комнаты дет</w:t>
      </w:r>
      <w:r w:rsidR="005A28F2">
        <w:rPr>
          <w:rFonts w:ascii="Times New Roman" w:hAnsi="Times New Roman"/>
          <w:sz w:val="24"/>
          <w:szCs w:val="24"/>
        </w:rPr>
        <w:t>и могут найти спрятанную игруш</w:t>
      </w:r>
      <w:r w:rsidRPr="00F03C2D">
        <w:rPr>
          <w:rFonts w:ascii="Times New Roman" w:hAnsi="Times New Roman"/>
          <w:sz w:val="24"/>
          <w:szCs w:val="24"/>
        </w:rPr>
        <w:t xml:space="preserve">ку (по отметке на плане).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К</w:t>
      </w:r>
      <w:r w:rsidR="005A28F2">
        <w:rPr>
          <w:rFonts w:ascii="Times New Roman" w:hAnsi="Times New Roman"/>
          <w:sz w:val="24"/>
          <w:szCs w:val="24"/>
        </w:rPr>
        <w:t xml:space="preserve"> 5 годам внимание становится всё</w:t>
      </w:r>
      <w:r w:rsidRPr="00F03C2D">
        <w:rPr>
          <w:rFonts w:ascii="Times New Roman" w:hAnsi="Times New Roman"/>
          <w:sz w:val="24"/>
          <w:szCs w:val="24"/>
        </w:rPr>
        <w:t xml:space="preserve"> бол</w:t>
      </w:r>
      <w:r w:rsidR="005A28F2">
        <w:rPr>
          <w:rFonts w:ascii="Times New Roman" w:hAnsi="Times New Roman"/>
          <w:sz w:val="24"/>
          <w:szCs w:val="24"/>
        </w:rPr>
        <w:t>ее устойчивым, в отличие от воз</w:t>
      </w:r>
      <w:r w:rsidRPr="00F03C2D">
        <w:rPr>
          <w:rFonts w:ascii="Times New Roman" w:hAnsi="Times New Roman"/>
          <w:sz w:val="24"/>
          <w:szCs w:val="24"/>
        </w:rPr>
        <w:t xml:space="preserve">раста 3 лет (если </w:t>
      </w:r>
      <w:r w:rsidR="005A28F2" w:rsidRPr="00F03C2D">
        <w:rPr>
          <w:rFonts w:ascii="Times New Roman" w:hAnsi="Times New Roman"/>
          <w:sz w:val="24"/>
          <w:szCs w:val="24"/>
        </w:rPr>
        <w:t>ребёнок</w:t>
      </w:r>
      <w:r w:rsidRPr="00F03C2D">
        <w:rPr>
          <w:rFonts w:ascii="Times New Roman" w:hAnsi="Times New Roman"/>
          <w:sz w:val="24"/>
          <w:szCs w:val="24"/>
        </w:rPr>
        <w:t xml:space="preserve"> </w:t>
      </w:r>
      <w:r w:rsidR="005A28F2" w:rsidRPr="00F03C2D">
        <w:rPr>
          <w:rFonts w:ascii="Times New Roman" w:hAnsi="Times New Roman"/>
          <w:sz w:val="24"/>
          <w:szCs w:val="24"/>
        </w:rPr>
        <w:t>пошёл</w:t>
      </w:r>
      <w:r w:rsidRPr="00F03C2D">
        <w:rPr>
          <w:rFonts w:ascii="Times New Roman" w:hAnsi="Times New Roman"/>
          <w:sz w:val="24"/>
          <w:szCs w:val="24"/>
        </w:rPr>
        <w:t xml:space="preserve"> за мячом, то у</w:t>
      </w:r>
      <w:r w:rsidR="005A28F2">
        <w:rPr>
          <w:rFonts w:ascii="Times New Roman" w:hAnsi="Times New Roman"/>
          <w:sz w:val="24"/>
          <w:szCs w:val="24"/>
        </w:rPr>
        <w:t xml:space="preserve">же не будет отвлекаться на другие интересные предметы) </w:t>
      </w:r>
      <w:r w:rsidRPr="00F03C2D">
        <w:rPr>
          <w:rFonts w:ascii="Times New Roman" w:hAnsi="Times New Roman"/>
          <w:sz w:val="24"/>
          <w:szCs w:val="24"/>
        </w:rPr>
        <w:t>Важным показате</w:t>
      </w:r>
      <w:r w:rsidR="005A28F2">
        <w:rPr>
          <w:rFonts w:ascii="Times New Roman" w:hAnsi="Times New Roman"/>
          <w:sz w:val="24"/>
          <w:szCs w:val="24"/>
        </w:rPr>
        <w:t xml:space="preserve">лем развития внимания является </w:t>
      </w:r>
      <w:r w:rsidRPr="00F03C2D">
        <w:rPr>
          <w:rFonts w:ascii="Times New Roman" w:hAnsi="Times New Roman"/>
          <w:sz w:val="24"/>
          <w:szCs w:val="24"/>
        </w:rPr>
        <w:t xml:space="preserve">то,  что  к 5  годам  в  деятельности  </w:t>
      </w:r>
      <w:r w:rsidR="005A28F2" w:rsidRPr="00F03C2D">
        <w:rPr>
          <w:rFonts w:ascii="Times New Roman" w:hAnsi="Times New Roman"/>
          <w:sz w:val="24"/>
          <w:szCs w:val="24"/>
        </w:rPr>
        <w:t>ребёнка</w:t>
      </w:r>
      <w:r w:rsidR="005A28F2">
        <w:rPr>
          <w:rFonts w:ascii="Times New Roman" w:hAnsi="Times New Roman"/>
          <w:sz w:val="24"/>
          <w:szCs w:val="24"/>
        </w:rPr>
        <w:t xml:space="preserve"> </w:t>
      </w:r>
      <w:r w:rsidRPr="00F03C2D">
        <w:rPr>
          <w:rFonts w:ascii="Times New Roman" w:hAnsi="Times New Roman"/>
          <w:sz w:val="24"/>
          <w:szCs w:val="24"/>
        </w:rPr>
        <w:t>появ</w:t>
      </w:r>
      <w:r w:rsidR="005A28F2">
        <w:rPr>
          <w:rFonts w:ascii="Times New Roman" w:hAnsi="Times New Roman"/>
          <w:sz w:val="24"/>
          <w:szCs w:val="24"/>
        </w:rPr>
        <w:t xml:space="preserve">ляется действие  по  правилу — </w:t>
      </w:r>
      <w:r w:rsidRPr="00F03C2D">
        <w:rPr>
          <w:rFonts w:ascii="Times New Roman" w:hAnsi="Times New Roman"/>
          <w:sz w:val="24"/>
          <w:szCs w:val="24"/>
        </w:rPr>
        <w:t>первый  необходимый  элемент  произвольного  вн</w:t>
      </w:r>
      <w:r w:rsidR="005A28F2">
        <w:rPr>
          <w:rFonts w:ascii="Times New Roman" w:hAnsi="Times New Roman"/>
          <w:sz w:val="24"/>
          <w:szCs w:val="24"/>
        </w:rPr>
        <w:t>имания.  Именно  в  этом  воз</w:t>
      </w:r>
      <w:r w:rsidRPr="00F03C2D">
        <w:rPr>
          <w:rFonts w:ascii="Times New Roman" w:hAnsi="Times New Roman"/>
          <w:sz w:val="24"/>
          <w:szCs w:val="24"/>
        </w:rPr>
        <w:t xml:space="preserve">расте  дети  начинают  активно  играть  в  игры  с  </w:t>
      </w:r>
      <w:r w:rsidR="005A28F2">
        <w:rPr>
          <w:rFonts w:ascii="Times New Roman" w:hAnsi="Times New Roman"/>
          <w:sz w:val="24"/>
          <w:szCs w:val="24"/>
        </w:rPr>
        <w:t xml:space="preserve">правилами:  настольные  (лото, </w:t>
      </w:r>
      <w:r w:rsidRPr="00F03C2D">
        <w:rPr>
          <w:rFonts w:ascii="Times New Roman" w:hAnsi="Times New Roman"/>
          <w:sz w:val="24"/>
          <w:szCs w:val="24"/>
        </w:rPr>
        <w:t xml:space="preserve">детское домино) и подвижные (прятки, салочки).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 xml:space="preserve">В дошкольном возрасте интенсивно развивается память </w:t>
      </w:r>
      <w:r w:rsidR="005A28F2" w:rsidRPr="00F03C2D">
        <w:rPr>
          <w:rFonts w:ascii="Times New Roman" w:hAnsi="Times New Roman"/>
          <w:sz w:val="24"/>
          <w:szCs w:val="24"/>
        </w:rPr>
        <w:t>ребёнка</w:t>
      </w:r>
      <w:r w:rsidRPr="00F03C2D">
        <w:rPr>
          <w:rFonts w:ascii="Times New Roman" w:hAnsi="Times New Roman"/>
          <w:sz w:val="24"/>
          <w:szCs w:val="24"/>
        </w:rPr>
        <w:t xml:space="preserve">. В 5 лет он может запомнить уже 5-6 предметов (из 10-15), </w:t>
      </w:r>
      <w:r w:rsidR="005A28F2" w:rsidRPr="00F03C2D">
        <w:rPr>
          <w:rFonts w:ascii="Times New Roman" w:hAnsi="Times New Roman"/>
          <w:sz w:val="24"/>
          <w:szCs w:val="24"/>
        </w:rPr>
        <w:t>изображённых</w:t>
      </w:r>
      <w:r w:rsidR="005A28F2">
        <w:rPr>
          <w:rFonts w:ascii="Times New Roman" w:hAnsi="Times New Roman"/>
          <w:sz w:val="24"/>
          <w:szCs w:val="24"/>
        </w:rPr>
        <w:t xml:space="preserve"> на предъяв</w:t>
      </w:r>
      <w:r w:rsidRPr="00F03C2D">
        <w:rPr>
          <w:rFonts w:ascii="Times New Roman" w:hAnsi="Times New Roman"/>
          <w:sz w:val="24"/>
          <w:szCs w:val="24"/>
        </w:rPr>
        <w:t xml:space="preserve">ляемых ему картинках.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В возрасте 4-5  лет преобладает репрод</w:t>
      </w:r>
      <w:r w:rsidR="005A28F2">
        <w:rPr>
          <w:rFonts w:ascii="Times New Roman" w:hAnsi="Times New Roman"/>
          <w:sz w:val="24"/>
          <w:szCs w:val="24"/>
        </w:rPr>
        <w:t>уктивное  воображение, воссозда</w:t>
      </w:r>
      <w:r w:rsidRPr="00F03C2D">
        <w:rPr>
          <w:rFonts w:ascii="Times New Roman" w:hAnsi="Times New Roman"/>
          <w:sz w:val="24"/>
          <w:szCs w:val="24"/>
        </w:rPr>
        <w:t xml:space="preserve">ющее образы, которые описываются в стихах, </w:t>
      </w:r>
      <w:r w:rsidR="005A28F2">
        <w:rPr>
          <w:rFonts w:ascii="Times New Roman" w:hAnsi="Times New Roman"/>
          <w:sz w:val="24"/>
          <w:szCs w:val="24"/>
        </w:rPr>
        <w:t>рассказах взрослого, встречают</w:t>
      </w:r>
      <w:r w:rsidRPr="00F03C2D">
        <w:rPr>
          <w:rFonts w:ascii="Times New Roman" w:hAnsi="Times New Roman"/>
          <w:sz w:val="24"/>
          <w:szCs w:val="24"/>
        </w:rPr>
        <w:t>ся в мультфильмах и т. д. Особенности образо</w:t>
      </w:r>
      <w:r w:rsidR="005A28F2">
        <w:rPr>
          <w:rFonts w:ascii="Times New Roman" w:hAnsi="Times New Roman"/>
          <w:sz w:val="24"/>
          <w:szCs w:val="24"/>
        </w:rPr>
        <w:t xml:space="preserve">в воображения зависят от опыта </w:t>
      </w:r>
      <w:r w:rsidR="005A28F2" w:rsidRPr="00F03C2D">
        <w:rPr>
          <w:rFonts w:ascii="Times New Roman" w:hAnsi="Times New Roman"/>
          <w:sz w:val="24"/>
          <w:szCs w:val="24"/>
        </w:rPr>
        <w:t>ребёнка</w:t>
      </w:r>
      <w:r w:rsidRPr="00F03C2D">
        <w:rPr>
          <w:rFonts w:ascii="Times New Roman" w:hAnsi="Times New Roman"/>
          <w:sz w:val="24"/>
          <w:szCs w:val="24"/>
        </w:rPr>
        <w:t xml:space="preserve">  и  уровня  понимания  им  того,  что  он  сл</w:t>
      </w:r>
      <w:r w:rsidR="005A28F2">
        <w:rPr>
          <w:rFonts w:ascii="Times New Roman" w:hAnsi="Times New Roman"/>
          <w:sz w:val="24"/>
          <w:szCs w:val="24"/>
        </w:rPr>
        <w:t xml:space="preserve">ышит  от  взрослых,  видит  на </w:t>
      </w:r>
      <w:r w:rsidRPr="00F03C2D">
        <w:rPr>
          <w:rFonts w:ascii="Times New Roman" w:hAnsi="Times New Roman"/>
          <w:sz w:val="24"/>
          <w:szCs w:val="24"/>
        </w:rPr>
        <w:t>картинках и т. д. В них часто смешивается ре</w:t>
      </w:r>
      <w:r w:rsidR="005A28F2">
        <w:rPr>
          <w:rFonts w:ascii="Times New Roman" w:hAnsi="Times New Roman"/>
          <w:sz w:val="24"/>
          <w:szCs w:val="24"/>
        </w:rPr>
        <w:t>альное и сказочное, фантастиче</w:t>
      </w:r>
      <w:r w:rsidRPr="00F03C2D">
        <w:rPr>
          <w:rFonts w:ascii="Times New Roman" w:hAnsi="Times New Roman"/>
          <w:sz w:val="24"/>
          <w:szCs w:val="24"/>
        </w:rPr>
        <w:t xml:space="preserve">ское. Воображение помогает </w:t>
      </w:r>
      <w:r w:rsidR="005A28F2" w:rsidRPr="00F03C2D">
        <w:rPr>
          <w:rFonts w:ascii="Times New Roman" w:hAnsi="Times New Roman"/>
          <w:sz w:val="24"/>
          <w:szCs w:val="24"/>
        </w:rPr>
        <w:t>ребёнку</w:t>
      </w:r>
      <w:r w:rsidRPr="00F03C2D">
        <w:rPr>
          <w:rFonts w:ascii="Times New Roman" w:hAnsi="Times New Roman"/>
          <w:sz w:val="24"/>
          <w:szCs w:val="24"/>
        </w:rPr>
        <w:t xml:space="preserve"> познав</w:t>
      </w:r>
      <w:r w:rsidR="005A28F2">
        <w:rPr>
          <w:rFonts w:ascii="Times New Roman" w:hAnsi="Times New Roman"/>
          <w:sz w:val="24"/>
          <w:szCs w:val="24"/>
        </w:rPr>
        <w:t xml:space="preserve">ать окружающий мир, переходить </w:t>
      </w:r>
      <w:r w:rsidRPr="00F03C2D">
        <w:rPr>
          <w:rFonts w:ascii="Times New Roman" w:hAnsi="Times New Roman"/>
          <w:sz w:val="24"/>
          <w:szCs w:val="24"/>
        </w:rPr>
        <w:t xml:space="preserve">от известного к неизвестному. Однако образы у </w:t>
      </w:r>
      <w:r w:rsidR="005A28F2" w:rsidRPr="00F03C2D">
        <w:rPr>
          <w:rFonts w:ascii="Times New Roman" w:hAnsi="Times New Roman"/>
          <w:sz w:val="24"/>
          <w:szCs w:val="24"/>
        </w:rPr>
        <w:t>ребёнка</w:t>
      </w:r>
      <w:r w:rsidRPr="00F03C2D">
        <w:rPr>
          <w:rFonts w:ascii="Times New Roman" w:hAnsi="Times New Roman"/>
          <w:sz w:val="24"/>
          <w:szCs w:val="24"/>
        </w:rPr>
        <w:t xml:space="preserve"> 4-5 лет разрозненны и </w:t>
      </w:r>
    </w:p>
    <w:p w:rsidR="00F03C2D" w:rsidRPr="00F03C2D" w:rsidRDefault="00F03C2D" w:rsidP="00147FF3">
      <w:pPr>
        <w:pStyle w:val="a3"/>
        <w:jc w:val="both"/>
        <w:rPr>
          <w:rFonts w:ascii="Times New Roman" w:hAnsi="Times New Roman"/>
          <w:sz w:val="24"/>
          <w:szCs w:val="24"/>
        </w:rPr>
      </w:pPr>
      <w:r w:rsidRPr="00F03C2D">
        <w:rPr>
          <w:rFonts w:ascii="Times New Roman" w:hAnsi="Times New Roman"/>
          <w:sz w:val="24"/>
          <w:szCs w:val="24"/>
        </w:rPr>
        <w:t>зависят от меняющихс</w:t>
      </w:r>
      <w:r w:rsidR="00AF1F8C">
        <w:rPr>
          <w:rFonts w:ascii="Times New Roman" w:hAnsi="Times New Roman"/>
          <w:sz w:val="24"/>
          <w:szCs w:val="24"/>
        </w:rPr>
        <w:t>я внешних условий, поскольку ещё отсутствуют целена</w:t>
      </w:r>
      <w:r w:rsidRPr="00F03C2D">
        <w:rPr>
          <w:rFonts w:ascii="Times New Roman" w:hAnsi="Times New Roman"/>
          <w:sz w:val="24"/>
          <w:szCs w:val="24"/>
        </w:rPr>
        <w:t>правленные  действия  вообр</w:t>
      </w:r>
      <w:r w:rsidR="00AF1F8C">
        <w:rPr>
          <w:rFonts w:ascii="Times New Roman" w:hAnsi="Times New Roman"/>
          <w:sz w:val="24"/>
          <w:szCs w:val="24"/>
        </w:rPr>
        <w:t>ажения.  Детские  сочинения  ещё</w:t>
      </w:r>
      <w:r w:rsidRPr="00F03C2D">
        <w:rPr>
          <w:rFonts w:ascii="Times New Roman" w:hAnsi="Times New Roman"/>
          <w:sz w:val="24"/>
          <w:szCs w:val="24"/>
        </w:rPr>
        <w:t xml:space="preserve">  нель</w:t>
      </w:r>
      <w:r w:rsidR="00AF1F8C">
        <w:rPr>
          <w:rFonts w:ascii="Times New Roman" w:hAnsi="Times New Roman"/>
          <w:sz w:val="24"/>
          <w:szCs w:val="24"/>
        </w:rPr>
        <w:t xml:space="preserve">зя  считать </w:t>
      </w:r>
      <w:r w:rsidRPr="00F03C2D">
        <w:rPr>
          <w:rFonts w:ascii="Times New Roman" w:hAnsi="Times New Roman"/>
          <w:sz w:val="24"/>
          <w:szCs w:val="24"/>
        </w:rPr>
        <w:t>проявлением  продуктивного  воображения,  так  ка</w:t>
      </w:r>
      <w:r w:rsidR="00AF1F8C">
        <w:rPr>
          <w:rFonts w:ascii="Times New Roman" w:hAnsi="Times New Roman"/>
          <w:sz w:val="24"/>
          <w:szCs w:val="24"/>
        </w:rPr>
        <w:t xml:space="preserve">к  они  в  основном  не  имеют </w:t>
      </w:r>
      <w:r w:rsidRPr="00F03C2D">
        <w:rPr>
          <w:rFonts w:ascii="Times New Roman" w:hAnsi="Times New Roman"/>
          <w:sz w:val="24"/>
          <w:szCs w:val="24"/>
        </w:rPr>
        <w:t>еще определенной цели и строятся без какого-</w:t>
      </w:r>
      <w:r w:rsidR="00AF1F8C">
        <w:rPr>
          <w:rFonts w:ascii="Times New Roman" w:hAnsi="Times New Roman"/>
          <w:sz w:val="24"/>
          <w:szCs w:val="24"/>
        </w:rPr>
        <w:t xml:space="preserve">либо предварительного замысла. </w:t>
      </w:r>
      <w:r w:rsidRPr="00F03C2D">
        <w:rPr>
          <w:rFonts w:ascii="Times New Roman" w:hAnsi="Times New Roman"/>
          <w:sz w:val="24"/>
          <w:szCs w:val="24"/>
        </w:rPr>
        <w:t>Элементы же продуктивного воображения начи</w:t>
      </w:r>
      <w:r w:rsidR="00AF1F8C">
        <w:rPr>
          <w:rFonts w:ascii="Times New Roman" w:hAnsi="Times New Roman"/>
          <w:sz w:val="24"/>
          <w:szCs w:val="24"/>
        </w:rPr>
        <w:t xml:space="preserve">нают лишь складываться в игре, </w:t>
      </w:r>
      <w:r w:rsidRPr="00F03C2D">
        <w:rPr>
          <w:rFonts w:ascii="Times New Roman" w:hAnsi="Times New Roman"/>
          <w:sz w:val="24"/>
          <w:szCs w:val="24"/>
        </w:rPr>
        <w:t xml:space="preserve">рисовании, конструировании.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 xml:space="preserve">В этом возрасте происходит развитие </w:t>
      </w:r>
      <w:r w:rsidR="00AF1F8C">
        <w:rPr>
          <w:rFonts w:ascii="Times New Roman" w:hAnsi="Times New Roman"/>
          <w:sz w:val="24"/>
          <w:szCs w:val="24"/>
        </w:rPr>
        <w:t>инициативности и самостоятельно</w:t>
      </w:r>
      <w:r w:rsidRPr="00F03C2D">
        <w:rPr>
          <w:rFonts w:ascii="Times New Roman" w:hAnsi="Times New Roman"/>
          <w:sz w:val="24"/>
          <w:szCs w:val="24"/>
        </w:rPr>
        <w:t>сти  ребенка  в  общении  со  взрослыми  и  сверс</w:t>
      </w:r>
      <w:r w:rsidR="00AF1F8C">
        <w:rPr>
          <w:rFonts w:ascii="Times New Roman" w:hAnsi="Times New Roman"/>
          <w:sz w:val="24"/>
          <w:szCs w:val="24"/>
        </w:rPr>
        <w:t>тниками.  Дети  продолжают  со</w:t>
      </w:r>
      <w:r w:rsidRPr="00F03C2D">
        <w:rPr>
          <w:rFonts w:ascii="Times New Roman" w:hAnsi="Times New Roman"/>
          <w:sz w:val="24"/>
          <w:szCs w:val="24"/>
        </w:rPr>
        <w:t>трудничать со взрослыми в практических делах</w:t>
      </w:r>
      <w:r w:rsidR="00AF1F8C">
        <w:rPr>
          <w:rFonts w:ascii="Times New Roman" w:hAnsi="Times New Roman"/>
          <w:sz w:val="24"/>
          <w:szCs w:val="24"/>
        </w:rPr>
        <w:t xml:space="preserve"> (совместные игры, поручения), </w:t>
      </w:r>
      <w:r w:rsidRPr="00F03C2D">
        <w:rPr>
          <w:rFonts w:ascii="Times New Roman" w:hAnsi="Times New Roman"/>
          <w:sz w:val="24"/>
          <w:szCs w:val="24"/>
        </w:rPr>
        <w:t>наряду с этим активно стремятся к интеллек</w:t>
      </w:r>
      <w:r w:rsidR="00AF1F8C">
        <w:rPr>
          <w:rFonts w:ascii="Times New Roman" w:hAnsi="Times New Roman"/>
          <w:sz w:val="24"/>
          <w:szCs w:val="24"/>
        </w:rPr>
        <w:t>туальному общению, что проявля</w:t>
      </w:r>
      <w:r w:rsidRPr="00F03C2D">
        <w:rPr>
          <w:rFonts w:ascii="Times New Roman" w:hAnsi="Times New Roman"/>
          <w:sz w:val="24"/>
          <w:szCs w:val="24"/>
        </w:rPr>
        <w:t>ется в многочисленных вопросах (почему? заче</w:t>
      </w:r>
      <w:r w:rsidR="00AF1F8C">
        <w:rPr>
          <w:rFonts w:ascii="Times New Roman" w:hAnsi="Times New Roman"/>
          <w:sz w:val="24"/>
          <w:szCs w:val="24"/>
        </w:rPr>
        <w:t>м? для чего?), стремлении полу</w:t>
      </w:r>
      <w:r w:rsidRPr="00F03C2D">
        <w:rPr>
          <w:rFonts w:ascii="Times New Roman" w:hAnsi="Times New Roman"/>
          <w:sz w:val="24"/>
          <w:szCs w:val="24"/>
        </w:rPr>
        <w:t>чить  от  взрослого  новую  информацию  позна</w:t>
      </w:r>
      <w:r w:rsidR="00AF1F8C">
        <w:rPr>
          <w:rFonts w:ascii="Times New Roman" w:hAnsi="Times New Roman"/>
          <w:sz w:val="24"/>
          <w:szCs w:val="24"/>
        </w:rPr>
        <w:t>вательного  характера.  Возмож</w:t>
      </w:r>
      <w:r w:rsidRPr="00F03C2D">
        <w:rPr>
          <w:rFonts w:ascii="Times New Roman" w:hAnsi="Times New Roman"/>
          <w:sz w:val="24"/>
          <w:szCs w:val="24"/>
        </w:rPr>
        <w:t>ность устанавливать причинно-следственные с</w:t>
      </w:r>
      <w:r w:rsidR="00AF1F8C">
        <w:rPr>
          <w:rFonts w:ascii="Times New Roman" w:hAnsi="Times New Roman"/>
          <w:sz w:val="24"/>
          <w:szCs w:val="24"/>
        </w:rPr>
        <w:t>вязи отражается в детских отве</w:t>
      </w:r>
      <w:r w:rsidRPr="00F03C2D">
        <w:rPr>
          <w:rFonts w:ascii="Times New Roman" w:hAnsi="Times New Roman"/>
          <w:sz w:val="24"/>
          <w:szCs w:val="24"/>
        </w:rPr>
        <w:t>тах в форме сложноподчиненных предложений. У детей наблюдаетс</w:t>
      </w:r>
      <w:r w:rsidR="00AF1F8C">
        <w:rPr>
          <w:rFonts w:ascii="Times New Roman" w:hAnsi="Times New Roman"/>
          <w:sz w:val="24"/>
          <w:szCs w:val="24"/>
        </w:rPr>
        <w:t>я потреб</w:t>
      </w:r>
      <w:r w:rsidRPr="00F03C2D">
        <w:rPr>
          <w:rFonts w:ascii="Times New Roman" w:hAnsi="Times New Roman"/>
          <w:sz w:val="24"/>
          <w:szCs w:val="24"/>
        </w:rPr>
        <w:t>ность в уважении взрослых, их похвале, поэт</w:t>
      </w:r>
      <w:r w:rsidR="00AF1F8C">
        <w:rPr>
          <w:rFonts w:ascii="Times New Roman" w:hAnsi="Times New Roman"/>
          <w:sz w:val="24"/>
          <w:szCs w:val="24"/>
        </w:rPr>
        <w:t>ому на замечания взрослых ребё</w:t>
      </w:r>
      <w:r w:rsidR="00AF1F8C" w:rsidRPr="00F03C2D">
        <w:rPr>
          <w:rFonts w:ascii="Times New Roman" w:hAnsi="Times New Roman"/>
          <w:sz w:val="24"/>
          <w:szCs w:val="24"/>
        </w:rPr>
        <w:t>нок</w:t>
      </w:r>
      <w:r w:rsidRPr="00F03C2D">
        <w:rPr>
          <w:rFonts w:ascii="Times New Roman" w:hAnsi="Times New Roman"/>
          <w:sz w:val="24"/>
          <w:szCs w:val="24"/>
        </w:rPr>
        <w:t xml:space="preserve">  пятого  года  жизни  реагирует  повышенн</w:t>
      </w:r>
      <w:r w:rsidR="00AF1F8C">
        <w:rPr>
          <w:rFonts w:ascii="Times New Roman" w:hAnsi="Times New Roman"/>
          <w:sz w:val="24"/>
          <w:szCs w:val="24"/>
        </w:rPr>
        <w:t xml:space="preserve">ой  обидчивостью.  Общение  со </w:t>
      </w:r>
      <w:r w:rsidRPr="00F03C2D">
        <w:rPr>
          <w:rFonts w:ascii="Times New Roman" w:hAnsi="Times New Roman"/>
          <w:sz w:val="24"/>
          <w:szCs w:val="24"/>
        </w:rPr>
        <w:t xml:space="preserve">сверстниками по-прежнему тесно </w:t>
      </w:r>
      <w:r w:rsidRPr="00F03C2D">
        <w:rPr>
          <w:rFonts w:ascii="Times New Roman" w:hAnsi="Times New Roman"/>
          <w:sz w:val="24"/>
          <w:szCs w:val="24"/>
        </w:rPr>
        <w:lastRenderedPageBreak/>
        <w:t>переплетен</w:t>
      </w:r>
      <w:r w:rsidR="00AF1F8C">
        <w:rPr>
          <w:rFonts w:ascii="Times New Roman" w:hAnsi="Times New Roman"/>
          <w:sz w:val="24"/>
          <w:szCs w:val="24"/>
        </w:rPr>
        <w:t>о с другими видами детской дея</w:t>
      </w:r>
      <w:r w:rsidRPr="00F03C2D">
        <w:rPr>
          <w:rFonts w:ascii="Times New Roman" w:hAnsi="Times New Roman"/>
          <w:sz w:val="24"/>
          <w:szCs w:val="24"/>
        </w:rPr>
        <w:t>тельнос</w:t>
      </w:r>
      <w:r w:rsidR="00AF1F8C">
        <w:rPr>
          <w:rFonts w:ascii="Times New Roman" w:hAnsi="Times New Roman"/>
          <w:sz w:val="24"/>
          <w:szCs w:val="24"/>
        </w:rPr>
        <w:t xml:space="preserve">ти (игрой, трудом, продуктивной </w:t>
      </w:r>
      <w:r w:rsidRPr="00F03C2D">
        <w:rPr>
          <w:rFonts w:ascii="Times New Roman" w:hAnsi="Times New Roman"/>
          <w:sz w:val="24"/>
          <w:szCs w:val="24"/>
        </w:rPr>
        <w:t>дея</w:t>
      </w:r>
      <w:r w:rsidR="00AF1F8C">
        <w:rPr>
          <w:rFonts w:ascii="Times New Roman" w:hAnsi="Times New Roman"/>
          <w:sz w:val="24"/>
          <w:szCs w:val="24"/>
        </w:rPr>
        <w:t>тельностью), однако уже отмеча</w:t>
      </w:r>
      <w:r w:rsidRPr="00F03C2D">
        <w:rPr>
          <w:rFonts w:ascii="Times New Roman" w:hAnsi="Times New Roman"/>
          <w:sz w:val="24"/>
          <w:szCs w:val="24"/>
        </w:rPr>
        <w:t xml:space="preserve">ются и ситуации чистого общения.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Для поддержания сотрудничества, уста</w:t>
      </w:r>
      <w:r w:rsidR="00AF1F8C">
        <w:rPr>
          <w:rFonts w:ascii="Times New Roman" w:hAnsi="Times New Roman"/>
          <w:sz w:val="24"/>
          <w:szCs w:val="24"/>
        </w:rPr>
        <w:t>новления отношений в словаре де</w:t>
      </w:r>
      <w:r w:rsidRPr="00F03C2D">
        <w:rPr>
          <w:rFonts w:ascii="Times New Roman" w:hAnsi="Times New Roman"/>
          <w:sz w:val="24"/>
          <w:szCs w:val="24"/>
        </w:rPr>
        <w:t>тей появляются слова и выражения, отражающ</w:t>
      </w:r>
      <w:r w:rsidR="00AF1F8C">
        <w:rPr>
          <w:rFonts w:ascii="Times New Roman" w:hAnsi="Times New Roman"/>
          <w:sz w:val="24"/>
          <w:szCs w:val="24"/>
        </w:rPr>
        <w:t xml:space="preserve">ие нравственные представления: </w:t>
      </w:r>
      <w:r w:rsidRPr="00F03C2D">
        <w:rPr>
          <w:rFonts w:ascii="Times New Roman" w:hAnsi="Times New Roman"/>
          <w:sz w:val="24"/>
          <w:szCs w:val="24"/>
        </w:rPr>
        <w:t>слова участия, сочувствия, сострадания. Стр</w:t>
      </w:r>
      <w:r w:rsidR="00AF1F8C">
        <w:rPr>
          <w:rFonts w:ascii="Times New Roman" w:hAnsi="Times New Roman"/>
          <w:sz w:val="24"/>
          <w:szCs w:val="24"/>
        </w:rPr>
        <w:t>емясь привлечь внимание сверст</w:t>
      </w:r>
      <w:r w:rsidRPr="00F03C2D">
        <w:rPr>
          <w:rFonts w:ascii="Times New Roman" w:hAnsi="Times New Roman"/>
          <w:sz w:val="24"/>
          <w:szCs w:val="24"/>
        </w:rPr>
        <w:t>ника и удержать его в процессе речевого об</w:t>
      </w:r>
      <w:r w:rsidR="00AF1F8C">
        <w:rPr>
          <w:rFonts w:ascii="Times New Roman" w:hAnsi="Times New Roman"/>
          <w:sz w:val="24"/>
          <w:szCs w:val="24"/>
        </w:rPr>
        <w:t>щения, ребёнок учится использо</w:t>
      </w:r>
      <w:r w:rsidRPr="00F03C2D">
        <w:rPr>
          <w:rFonts w:ascii="Times New Roman" w:hAnsi="Times New Roman"/>
          <w:sz w:val="24"/>
          <w:szCs w:val="24"/>
        </w:rPr>
        <w:t>вать средства интонационной речевой выразит</w:t>
      </w:r>
      <w:r w:rsidR="00AF1F8C">
        <w:rPr>
          <w:rFonts w:ascii="Times New Roman" w:hAnsi="Times New Roman"/>
          <w:sz w:val="24"/>
          <w:szCs w:val="24"/>
        </w:rPr>
        <w:t>ельности: регулировать силу го</w:t>
      </w:r>
      <w:r w:rsidRPr="00F03C2D">
        <w:rPr>
          <w:rFonts w:ascii="Times New Roman" w:hAnsi="Times New Roman"/>
          <w:sz w:val="24"/>
          <w:szCs w:val="24"/>
        </w:rPr>
        <w:t>лоса, интонацию, ритм, темп речи в зависимо</w:t>
      </w:r>
      <w:r w:rsidR="00AF1F8C">
        <w:rPr>
          <w:rFonts w:ascii="Times New Roman" w:hAnsi="Times New Roman"/>
          <w:sz w:val="24"/>
          <w:szCs w:val="24"/>
        </w:rPr>
        <w:t>сти от ситуации общения. В про</w:t>
      </w:r>
      <w:r w:rsidRPr="00F03C2D">
        <w:rPr>
          <w:rFonts w:ascii="Times New Roman" w:hAnsi="Times New Roman"/>
          <w:sz w:val="24"/>
          <w:szCs w:val="24"/>
        </w:rPr>
        <w:t>цессе общения со взрослыми дети используют п</w:t>
      </w:r>
      <w:r w:rsidR="00AF1F8C">
        <w:rPr>
          <w:rFonts w:ascii="Times New Roman" w:hAnsi="Times New Roman"/>
          <w:sz w:val="24"/>
          <w:szCs w:val="24"/>
        </w:rPr>
        <w:t xml:space="preserve">равила речевого этикета: слова </w:t>
      </w:r>
      <w:r w:rsidRPr="00F03C2D">
        <w:rPr>
          <w:rFonts w:ascii="Times New Roman" w:hAnsi="Times New Roman"/>
          <w:sz w:val="24"/>
          <w:szCs w:val="24"/>
        </w:rPr>
        <w:t>приветствия, прощания, благодарности, вежл</w:t>
      </w:r>
      <w:r w:rsidR="00AF1F8C">
        <w:rPr>
          <w:rFonts w:ascii="Times New Roman" w:hAnsi="Times New Roman"/>
          <w:sz w:val="24"/>
          <w:szCs w:val="24"/>
        </w:rPr>
        <w:t>ивой просьбы, утешения, сопере</w:t>
      </w:r>
      <w:r w:rsidRPr="00F03C2D">
        <w:rPr>
          <w:rFonts w:ascii="Times New Roman" w:hAnsi="Times New Roman"/>
          <w:sz w:val="24"/>
          <w:szCs w:val="24"/>
        </w:rPr>
        <w:t>живания и сочувствия. В большинстве контактов главным средством обще</w:t>
      </w:r>
      <w:r w:rsidR="00AF1F8C">
        <w:rPr>
          <w:rFonts w:ascii="Times New Roman" w:hAnsi="Times New Roman"/>
          <w:sz w:val="24"/>
          <w:szCs w:val="24"/>
        </w:rPr>
        <w:t xml:space="preserve">ния </w:t>
      </w:r>
      <w:r w:rsidRPr="00F03C2D">
        <w:rPr>
          <w:rFonts w:ascii="Times New Roman" w:hAnsi="Times New Roman"/>
          <w:sz w:val="24"/>
          <w:szCs w:val="24"/>
        </w:rPr>
        <w:t xml:space="preserve">является речь, в развитии которой происходят </w:t>
      </w:r>
      <w:r w:rsidR="00AF1F8C">
        <w:rPr>
          <w:rFonts w:ascii="Times New Roman" w:hAnsi="Times New Roman"/>
          <w:sz w:val="24"/>
          <w:szCs w:val="24"/>
        </w:rPr>
        <w:t>значительные изменения. К 5 го</w:t>
      </w:r>
      <w:r w:rsidRPr="00F03C2D">
        <w:rPr>
          <w:rFonts w:ascii="Times New Roman" w:hAnsi="Times New Roman"/>
          <w:sz w:val="24"/>
          <w:szCs w:val="24"/>
        </w:rPr>
        <w:t xml:space="preserve">дам в большинстве </w:t>
      </w:r>
      <w:r w:rsidR="00AF1F8C" w:rsidRPr="00F03C2D">
        <w:rPr>
          <w:rFonts w:ascii="Times New Roman" w:hAnsi="Times New Roman"/>
          <w:sz w:val="24"/>
          <w:szCs w:val="24"/>
        </w:rPr>
        <w:t>своём</w:t>
      </w:r>
      <w:r w:rsidRPr="00F03C2D">
        <w:rPr>
          <w:rFonts w:ascii="Times New Roman" w:hAnsi="Times New Roman"/>
          <w:sz w:val="24"/>
          <w:szCs w:val="24"/>
        </w:rPr>
        <w:t xml:space="preserve"> дети начинают прави</w:t>
      </w:r>
      <w:r w:rsidR="00AF1F8C">
        <w:rPr>
          <w:rFonts w:ascii="Times New Roman" w:hAnsi="Times New Roman"/>
          <w:sz w:val="24"/>
          <w:szCs w:val="24"/>
        </w:rPr>
        <w:t xml:space="preserve">льно произносить звуки родного </w:t>
      </w:r>
      <w:r w:rsidRPr="00F03C2D">
        <w:rPr>
          <w:rFonts w:ascii="Times New Roman" w:hAnsi="Times New Roman"/>
          <w:sz w:val="24"/>
          <w:szCs w:val="24"/>
        </w:rPr>
        <w:t>языка. Продолжается процесс творческого из</w:t>
      </w:r>
      <w:r w:rsidR="00AF1F8C">
        <w:rPr>
          <w:rFonts w:ascii="Times New Roman" w:hAnsi="Times New Roman"/>
          <w:sz w:val="24"/>
          <w:szCs w:val="24"/>
        </w:rPr>
        <w:t>менения родной речи, придумыва</w:t>
      </w:r>
      <w:r w:rsidRPr="00F03C2D">
        <w:rPr>
          <w:rFonts w:ascii="Times New Roman" w:hAnsi="Times New Roman"/>
          <w:sz w:val="24"/>
          <w:szCs w:val="24"/>
        </w:rPr>
        <w:t xml:space="preserve">ния  новых  слов  и  выражений  («У  лысого  голова  босиком»,  «Смотри,  какой </w:t>
      </w:r>
    </w:p>
    <w:p w:rsidR="00F03C2D" w:rsidRPr="00F03C2D" w:rsidRDefault="00F03C2D" w:rsidP="00147FF3">
      <w:pPr>
        <w:pStyle w:val="a3"/>
        <w:jc w:val="both"/>
        <w:rPr>
          <w:rFonts w:ascii="Times New Roman" w:hAnsi="Times New Roman"/>
          <w:sz w:val="24"/>
          <w:szCs w:val="24"/>
        </w:rPr>
      </w:pPr>
      <w:r w:rsidRPr="00F03C2D">
        <w:rPr>
          <w:rFonts w:ascii="Times New Roman" w:hAnsi="Times New Roman"/>
          <w:sz w:val="24"/>
          <w:szCs w:val="24"/>
        </w:rPr>
        <w:t>ползук» (о червяке) и пр.). В речь детей входят</w:t>
      </w:r>
      <w:r w:rsidR="00AF1F8C">
        <w:rPr>
          <w:rFonts w:ascii="Times New Roman" w:hAnsi="Times New Roman"/>
          <w:sz w:val="24"/>
          <w:szCs w:val="24"/>
        </w:rPr>
        <w:t xml:space="preserve"> приемы художественного языка: </w:t>
      </w:r>
      <w:r w:rsidRPr="00F03C2D">
        <w:rPr>
          <w:rFonts w:ascii="Times New Roman" w:hAnsi="Times New Roman"/>
          <w:sz w:val="24"/>
          <w:szCs w:val="24"/>
        </w:rPr>
        <w:t>эпитеты, сравнения. Особый интерес вызываю</w:t>
      </w:r>
      <w:r w:rsidR="00AF1F8C">
        <w:rPr>
          <w:rFonts w:ascii="Times New Roman" w:hAnsi="Times New Roman"/>
          <w:sz w:val="24"/>
          <w:szCs w:val="24"/>
        </w:rPr>
        <w:t xml:space="preserve">т рифмы, простейшие из которых </w:t>
      </w:r>
      <w:r w:rsidRPr="00F03C2D">
        <w:rPr>
          <w:rFonts w:ascii="Times New Roman" w:hAnsi="Times New Roman"/>
          <w:sz w:val="24"/>
          <w:szCs w:val="24"/>
        </w:rPr>
        <w:t>дети легко запоминают, а затем сочиняют подобны</w:t>
      </w:r>
      <w:r w:rsidR="00AF1F8C">
        <w:rPr>
          <w:rFonts w:ascii="Times New Roman" w:hAnsi="Times New Roman"/>
          <w:sz w:val="24"/>
          <w:szCs w:val="24"/>
        </w:rPr>
        <w:t>е. Дети 5 лет умеют согласо</w:t>
      </w:r>
      <w:r w:rsidRPr="00F03C2D">
        <w:rPr>
          <w:rFonts w:ascii="Times New Roman" w:hAnsi="Times New Roman"/>
          <w:sz w:val="24"/>
          <w:szCs w:val="24"/>
        </w:rPr>
        <w:t>вывать слова в предложении и способны к э</w:t>
      </w:r>
      <w:r w:rsidR="00AF1F8C">
        <w:rPr>
          <w:rFonts w:ascii="Times New Roman" w:hAnsi="Times New Roman"/>
          <w:sz w:val="24"/>
          <w:szCs w:val="24"/>
        </w:rPr>
        <w:t>лементарному обобщению, объеди</w:t>
      </w:r>
      <w:r w:rsidRPr="00F03C2D">
        <w:rPr>
          <w:rFonts w:ascii="Times New Roman" w:hAnsi="Times New Roman"/>
          <w:sz w:val="24"/>
          <w:szCs w:val="24"/>
        </w:rPr>
        <w:t xml:space="preserve">няя  предметы  в </w:t>
      </w:r>
      <w:r w:rsidR="00AF1F8C">
        <w:rPr>
          <w:rFonts w:ascii="Times New Roman" w:hAnsi="Times New Roman"/>
          <w:sz w:val="24"/>
          <w:szCs w:val="24"/>
        </w:rPr>
        <w:t xml:space="preserve"> видовые  категории,  называют различия  между  предметами </w:t>
      </w:r>
      <w:r w:rsidRPr="00F03C2D">
        <w:rPr>
          <w:rFonts w:ascii="Times New Roman" w:hAnsi="Times New Roman"/>
          <w:sz w:val="24"/>
          <w:szCs w:val="24"/>
        </w:rPr>
        <w:t>близких видов: куртка и пальто, платье и сар</w:t>
      </w:r>
      <w:r w:rsidR="00AF1F8C">
        <w:rPr>
          <w:rFonts w:ascii="Times New Roman" w:hAnsi="Times New Roman"/>
          <w:sz w:val="24"/>
          <w:szCs w:val="24"/>
        </w:rPr>
        <w:t>афан, жилет и кофта. Речь стано</w:t>
      </w:r>
      <w:r w:rsidRPr="00F03C2D">
        <w:rPr>
          <w:rFonts w:ascii="Times New Roman" w:hAnsi="Times New Roman"/>
          <w:sz w:val="24"/>
          <w:szCs w:val="24"/>
        </w:rPr>
        <w:t xml:space="preserve">вится более связной и последовательной. С </w:t>
      </w:r>
      <w:r w:rsidR="00AF1F8C">
        <w:rPr>
          <w:rFonts w:ascii="Times New Roman" w:hAnsi="Times New Roman"/>
          <w:sz w:val="24"/>
          <w:szCs w:val="24"/>
        </w:rPr>
        <w:t xml:space="preserve">помощью воспитателя дети могут </w:t>
      </w:r>
      <w:r w:rsidRPr="00F03C2D">
        <w:rPr>
          <w:rFonts w:ascii="Times New Roman" w:hAnsi="Times New Roman"/>
          <w:sz w:val="24"/>
          <w:szCs w:val="24"/>
        </w:rPr>
        <w:t>пересказывать короткие литературные произв</w:t>
      </w:r>
      <w:r w:rsidR="00AF1F8C">
        <w:rPr>
          <w:rFonts w:ascii="Times New Roman" w:hAnsi="Times New Roman"/>
          <w:sz w:val="24"/>
          <w:szCs w:val="24"/>
        </w:rPr>
        <w:t>едения, рассказывать по картин</w:t>
      </w:r>
      <w:r w:rsidRPr="00F03C2D">
        <w:rPr>
          <w:rFonts w:ascii="Times New Roman" w:hAnsi="Times New Roman"/>
          <w:sz w:val="24"/>
          <w:szCs w:val="24"/>
        </w:rPr>
        <w:t>ке,  описывать  игрушку,  передавать  своими  сло</w:t>
      </w:r>
      <w:r w:rsidR="00AF1F8C">
        <w:rPr>
          <w:rFonts w:ascii="Times New Roman" w:hAnsi="Times New Roman"/>
          <w:sz w:val="24"/>
          <w:szCs w:val="24"/>
        </w:rPr>
        <w:t xml:space="preserve">вами  впечатления  из  личного </w:t>
      </w:r>
      <w:r w:rsidRPr="00F03C2D">
        <w:rPr>
          <w:rFonts w:ascii="Times New Roman" w:hAnsi="Times New Roman"/>
          <w:sz w:val="24"/>
          <w:szCs w:val="24"/>
        </w:rPr>
        <w:t xml:space="preserve">опыта.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Если близкие взрослые постоянно ч</w:t>
      </w:r>
      <w:r w:rsidR="00AF1F8C">
        <w:rPr>
          <w:rFonts w:ascii="Times New Roman" w:hAnsi="Times New Roman"/>
          <w:sz w:val="24"/>
          <w:szCs w:val="24"/>
        </w:rPr>
        <w:t>итают дошкольникам детские книж</w:t>
      </w:r>
      <w:r w:rsidRPr="00F03C2D">
        <w:rPr>
          <w:rFonts w:ascii="Times New Roman" w:hAnsi="Times New Roman"/>
          <w:sz w:val="24"/>
          <w:szCs w:val="24"/>
        </w:rPr>
        <w:t>ки, чтение может стать устойчивой потребнос</w:t>
      </w:r>
      <w:r w:rsidR="00AF1F8C">
        <w:rPr>
          <w:rFonts w:ascii="Times New Roman" w:hAnsi="Times New Roman"/>
          <w:sz w:val="24"/>
          <w:szCs w:val="24"/>
        </w:rPr>
        <w:t>тью. В этих условиях дети охот</w:t>
      </w:r>
      <w:r w:rsidRPr="00F03C2D">
        <w:rPr>
          <w:rFonts w:ascii="Times New Roman" w:hAnsi="Times New Roman"/>
          <w:sz w:val="24"/>
          <w:szCs w:val="24"/>
        </w:rPr>
        <w:t>но отвечают на вопросы, связанные с анализом</w:t>
      </w:r>
      <w:r w:rsidR="00AF1F8C">
        <w:rPr>
          <w:rFonts w:ascii="Times New Roman" w:hAnsi="Times New Roman"/>
          <w:sz w:val="24"/>
          <w:szCs w:val="24"/>
        </w:rPr>
        <w:t xml:space="preserve"> произведения, дают объяснения </w:t>
      </w:r>
      <w:r w:rsidRPr="00F03C2D">
        <w:rPr>
          <w:rFonts w:ascii="Times New Roman" w:hAnsi="Times New Roman"/>
          <w:sz w:val="24"/>
          <w:szCs w:val="24"/>
        </w:rPr>
        <w:t xml:space="preserve">поступкам </w:t>
      </w:r>
      <w:r w:rsidR="00AF1F8C">
        <w:rPr>
          <w:rFonts w:ascii="Times New Roman" w:hAnsi="Times New Roman"/>
          <w:sz w:val="24"/>
          <w:szCs w:val="24"/>
        </w:rPr>
        <w:t xml:space="preserve"> героев. Значительную  роль  в </w:t>
      </w:r>
      <w:r w:rsidRPr="00F03C2D">
        <w:rPr>
          <w:rFonts w:ascii="Times New Roman" w:hAnsi="Times New Roman"/>
          <w:sz w:val="24"/>
          <w:szCs w:val="24"/>
        </w:rPr>
        <w:t>нако</w:t>
      </w:r>
      <w:r w:rsidR="00AF1F8C">
        <w:rPr>
          <w:rFonts w:ascii="Times New Roman" w:hAnsi="Times New Roman"/>
          <w:sz w:val="24"/>
          <w:szCs w:val="24"/>
        </w:rPr>
        <w:t>плении  читательского опыта иг</w:t>
      </w:r>
      <w:r w:rsidRPr="00F03C2D">
        <w:rPr>
          <w:rFonts w:ascii="Times New Roman" w:hAnsi="Times New Roman"/>
          <w:sz w:val="24"/>
          <w:szCs w:val="24"/>
        </w:rPr>
        <w:t>рают  иллюстрации.  В</w:t>
      </w:r>
      <w:r w:rsidR="00AF1F8C">
        <w:rPr>
          <w:rFonts w:ascii="Times New Roman" w:hAnsi="Times New Roman"/>
          <w:sz w:val="24"/>
          <w:szCs w:val="24"/>
        </w:rPr>
        <w:t xml:space="preserve">    возрасте  4-5    лет  дети способны  долго  рассматривать </w:t>
      </w:r>
      <w:r w:rsidRPr="00F03C2D">
        <w:rPr>
          <w:rFonts w:ascii="Times New Roman" w:hAnsi="Times New Roman"/>
          <w:sz w:val="24"/>
          <w:szCs w:val="24"/>
        </w:rPr>
        <w:t>книг</w:t>
      </w:r>
      <w:r w:rsidR="00AF1F8C">
        <w:rPr>
          <w:rFonts w:ascii="Times New Roman" w:hAnsi="Times New Roman"/>
          <w:sz w:val="24"/>
          <w:szCs w:val="24"/>
        </w:rPr>
        <w:t>у, рассказывать по картинке о её</w:t>
      </w:r>
      <w:r w:rsidRPr="00F03C2D">
        <w:rPr>
          <w:rFonts w:ascii="Times New Roman" w:hAnsi="Times New Roman"/>
          <w:sz w:val="24"/>
          <w:szCs w:val="24"/>
        </w:rPr>
        <w:t xml:space="preserve"> содержании. Любимую книгу они легк</w:t>
      </w:r>
      <w:r w:rsidR="0031616D">
        <w:rPr>
          <w:rFonts w:ascii="Times New Roman" w:hAnsi="Times New Roman"/>
          <w:sz w:val="24"/>
          <w:szCs w:val="24"/>
        </w:rPr>
        <w:t xml:space="preserve">о </w:t>
      </w:r>
      <w:r w:rsidRPr="00F03C2D">
        <w:rPr>
          <w:rFonts w:ascii="Times New Roman" w:hAnsi="Times New Roman"/>
          <w:sz w:val="24"/>
          <w:szCs w:val="24"/>
        </w:rPr>
        <w:t>находят среди других, могут запомнить названи</w:t>
      </w:r>
      <w:r w:rsidR="0031616D">
        <w:rPr>
          <w:rFonts w:ascii="Times New Roman" w:hAnsi="Times New Roman"/>
          <w:sz w:val="24"/>
          <w:szCs w:val="24"/>
        </w:rPr>
        <w:t xml:space="preserve">е произведения, автора, однако </w:t>
      </w:r>
      <w:r w:rsidRPr="00F03C2D">
        <w:rPr>
          <w:rFonts w:ascii="Times New Roman" w:hAnsi="Times New Roman"/>
          <w:sz w:val="24"/>
          <w:szCs w:val="24"/>
        </w:rPr>
        <w:t>быстро забывают их и подменяют хорошо из</w:t>
      </w:r>
      <w:r w:rsidR="0031616D">
        <w:rPr>
          <w:rFonts w:ascii="Times New Roman" w:hAnsi="Times New Roman"/>
          <w:sz w:val="24"/>
          <w:szCs w:val="24"/>
        </w:rPr>
        <w:t xml:space="preserve">вестными. В этом возрасте дети </w:t>
      </w:r>
      <w:r w:rsidRPr="00F03C2D">
        <w:rPr>
          <w:rFonts w:ascii="Times New Roman" w:hAnsi="Times New Roman"/>
          <w:sz w:val="24"/>
          <w:szCs w:val="24"/>
        </w:rPr>
        <w:t>хорошо воспринимают требования к обращен</w:t>
      </w:r>
      <w:r w:rsidR="0031616D">
        <w:rPr>
          <w:rFonts w:ascii="Times New Roman" w:hAnsi="Times New Roman"/>
          <w:sz w:val="24"/>
          <w:szCs w:val="24"/>
        </w:rPr>
        <w:t>ию с книгой, гигиенические нор</w:t>
      </w:r>
      <w:r w:rsidRPr="00F03C2D">
        <w:rPr>
          <w:rFonts w:ascii="Times New Roman" w:hAnsi="Times New Roman"/>
          <w:sz w:val="24"/>
          <w:szCs w:val="24"/>
        </w:rPr>
        <w:t>мы при работе с ней. В связи с развитием э</w:t>
      </w:r>
      <w:r w:rsidR="0031616D">
        <w:rPr>
          <w:rFonts w:ascii="Times New Roman" w:hAnsi="Times New Roman"/>
          <w:sz w:val="24"/>
          <w:szCs w:val="24"/>
        </w:rPr>
        <w:t>моциональной сферы детей значи</w:t>
      </w:r>
      <w:r w:rsidRPr="00F03C2D">
        <w:rPr>
          <w:rFonts w:ascii="Times New Roman" w:hAnsi="Times New Roman"/>
          <w:sz w:val="24"/>
          <w:szCs w:val="24"/>
        </w:rPr>
        <w:t>тельно углубляются их переживания от прочитанного. О</w:t>
      </w:r>
      <w:r w:rsidR="0031616D">
        <w:rPr>
          <w:rFonts w:ascii="Times New Roman" w:hAnsi="Times New Roman"/>
          <w:sz w:val="24"/>
          <w:szCs w:val="24"/>
        </w:rPr>
        <w:t>ни стремятся перене</w:t>
      </w:r>
      <w:r w:rsidRPr="00F03C2D">
        <w:rPr>
          <w:rFonts w:ascii="Times New Roman" w:hAnsi="Times New Roman"/>
          <w:sz w:val="24"/>
          <w:szCs w:val="24"/>
        </w:rPr>
        <w:t xml:space="preserve">сти книжные ситуации в жизнь, подражают </w:t>
      </w:r>
      <w:r w:rsidR="0031616D">
        <w:rPr>
          <w:rFonts w:ascii="Times New Roman" w:hAnsi="Times New Roman"/>
          <w:sz w:val="24"/>
          <w:szCs w:val="24"/>
        </w:rPr>
        <w:t>героям произведений, с удоволь</w:t>
      </w:r>
      <w:r w:rsidRPr="00F03C2D">
        <w:rPr>
          <w:rFonts w:ascii="Times New Roman" w:hAnsi="Times New Roman"/>
          <w:sz w:val="24"/>
          <w:szCs w:val="24"/>
        </w:rPr>
        <w:t xml:space="preserve">ствием играют в ролевые игры, основанные на сюжетах сказок, рассказов. Дети </w:t>
      </w:r>
    </w:p>
    <w:p w:rsidR="00F03C2D" w:rsidRPr="00F03C2D" w:rsidRDefault="00F03C2D" w:rsidP="00147FF3">
      <w:pPr>
        <w:pStyle w:val="a3"/>
        <w:jc w:val="both"/>
        <w:rPr>
          <w:rFonts w:ascii="Times New Roman" w:hAnsi="Times New Roman"/>
          <w:sz w:val="24"/>
          <w:szCs w:val="24"/>
        </w:rPr>
      </w:pPr>
      <w:r w:rsidRPr="00F03C2D">
        <w:rPr>
          <w:rFonts w:ascii="Times New Roman" w:hAnsi="Times New Roman"/>
          <w:sz w:val="24"/>
          <w:szCs w:val="24"/>
        </w:rPr>
        <w:t>проявляют творческую инициативу и приду</w:t>
      </w:r>
      <w:r w:rsidR="0031616D">
        <w:rPr>
          <w:rFonts w:ascii="Times New Roman" w:hAnsi="Times New Roman"/>
          <w:sz w:val="24"/>
          <w:szCs w:val="24"/>
        </w:rPr>
        <w:t>мывают собственные сюжетные по</w:t>
      </w:r>
      <w:r w:rsidRPr="00F03C2D">
        <w:rPr>
          <w:rFonts w:ascii="Times New Roman" w:hAnsi="Times New Roman"/>
          <w:sz w:val="24"/>
          <w:szCs w:val="24"/>
        </w:rPr>
        <w:t>вороты. Свои предложения они вносят и пр</w:t>
      </w:r>
      <w:r w:rsidR="0031616D">
        <w:rPr>
          <w:rFonts w:ascii="Times New Roman" w:hAnsi="Times New Roman"/>
          <w:sz w:val="24"/>
          <w:szCs w:val="24"/>
        </w:rPr>
        <w:t>и инсценировке отдельных отрыв</w:t>
      </w:r>
      <w:r w:rsidRPr="00F03C2D">
        <w:rPr>
          <w:rFonts w:ascii="Times New Roman" w:hAnsi="Times New Roman"/>
          <w:sz w:val="24"/>
          <w:szCs w:val="24"/>
        </w:rPr>
        <w:t>ков прочитанных произведений. Цепкая память</w:t>
      </w:r>
      <w:r w:rsidR="0031616D">
        <w:rPr>
          <w:rFonts w:ascii="Times New Roman" w:hAnsi="Times New Roman"/>
          <w:sz w:val="24"/>
          <w:szCs w:val="24"/>
        </w:rPr>
        <w:t xml:space="preserve"> позволяет ребёнку 4-5 лет мно</w:t>
      </w:r>
      <w:r w:rsidRPr="00F03C2D">
        <w:rPr>
          <w:rFonts w:ascii="Times New Roman" w:hAnsi="Times New Roman"/>
          <w:sz w:val="24"/>
          <w:szCs w:val="24"/>
        </w:rPr>
        <w:t>гое запоминать, он легко выучивает наизусть</w:t>
      </w:r>
      <w:r w:rsidR="0031616D">
        <w:rPr>
          <w:rFonts w:ascii="Times New Roman" w:hAnsi="Times New Roman"/>
          <w:sz w:val="24"/>
          <w:szCs w:val="24"/>
        </w:rPr>
        <w:t xml:space="preserve"> стихи и может выразительно чи</w:t>
      </w:r>
      <w:r w:rsidRPr="00F03C2D">
        <w:rPr>
          <w:rFonts w:ascii="Times New Roman" w:hAnsi="Times New Roman"/>
          <w:sz w:val="24"/>
          <w:szCs w:val="24"/>
        </w:rPr>
        <w:t xml:space="preserve">тать их на публике.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С нарастанием осознанности и произво</w:t>
      </w:r>
      <w:r w:rsidR="0031616D">
        <w:rPr>
          <w:rFonts w:ascii="Times New Roman" w:hAnsi="Times New Roman"/>
          <w:sz w:val="24"/>
          <w:szCs w:val="24"/>
        </w:rPr>
        <w:t xml:space="preserve">льности поведения, постепенным </w:t>
      </w:r>
      <w:r w:rsidRPr="00F03C2D">
        <w:rPr>
          <w:rFonts w:ascii="Times New Roman" w:hAnsi="Times New Roman"/>
          <w:sz w:val="24"/>
          <w:szCs w:val="24"/>
        </w:rPr>
        <w:t xml:space="preserve">усилением роли речи (взрослого и самого </w:t>
      </w:r>
      <w:r w:rsidR="0031616D" w:rsidRPr="00F03C2D">
        <w:rPr>
          <w:rFonts w:ascii="Times New Roman" w:hAnsi="Times New Roman"/>
          <w:sz w:val="24"/>
          <w:szCs w:val="24"/>
        </w:rPr>
        <w:t>ребёнка</w:t>
      </w:r>
      <w:r w:rsidR="0031616D">
        <w:rPr>
          <w:rFonts w:ascii="Times New Roman" w:hAnsi="Times New Roman"/>
          <w:sz w:val="24"/>
          <w:szCs w:val="24"/>
        </w:rPr>
        <w:t xml:space="preserve">) в управлении поведением </w:t>
      </w:r>
      <w:r w:rsidRPr="00F03C2D">
        <w:rPr>
          <w:rFonts w:ascii="Times New Roman" w:hAnsi="Times New Roman"/>
          <w:sz w:val="24"/>
          <w:szCs w:val="24"/>
        </w:rPr>
        <w:t>ребенка становится возможным решение боле</w:t>
      </w:r>
      <w:r w:rsidR="0031616D">
        <w:rPr>
          <w:rFonts w:ascii="Times New Roman" w:hAnsi="Times New Roman"/>
          <w:sz w:val="24"/>
          <w:szCs w:val="24"/>
        </w:rPr>
        <w:t>е сложных задач в области  без</w:t>
      </w:r>
      <w:r w:rsidRPr="00F03C2D">
        <w:rPr>
          <w:rFonts w:ascii="Times New Roman" w:hAnsi="Times New Roman"/>
          <w:sz w:val="24"/>
          <w:szCs w:val="24"/>
        </w:rPr>
        <w:t>опасности</w:t>
      </w:r>
      <w:r w:rsidR="0031616D">
        <w:rPr>
          <w:rFonts w:ascii="Times New Roman" w:hAnsi="Times New Roman"/>
          <w:sz w:val="24"/>
          <w:szCs w:val="24"/>
        </w:rPr>
        <w:t xml:space="preserve">. Но при этом взрослому следует </w:t>
      </w:r>
      <w:r w:rsidRPr="00F03C2D">
        <w:rPr>
          <w:rFonts w:ascii="Times New Roman" w:hAnsi="Times New Roman"/>
          <w:sz w:val="24"/>
          <w:szCs w:val="24"/>
        </w:rPr>
        <w:t>учитывать несформированность</w:t>
      </w:r>
      <w:r w:rsidR="0031616D">
        <w:rPr>
          <w:rFonts w:ascii="Times New Roman" w:hAnsi="Times New Roman"/>
          <w:sz w:val="24"/>
          <w:szCs w:val="24"/>
        </w:rPr>
        <w:t xml:space="preserve"> во</w:t>
      </w:r>
      <w:r w:rsidRPr="00F03C2D">
        <w:rPr>
          <w:rFonts w:ascii="Times New Roman" w:hAnsi="Times New Roman"/>
          <w:sz w:val="24"/>
          <w:szCs w:val="24"/>
        </w:rPr>
        <w:t xml:space="preserve">левых  процессов,  зависимость  поведения  </w:t>
      </w:r>
      <w:r w:rsidR="0031616D" w:rsidRPr="00F03C2D">
        <w:rPr>
          <w:rFonts w:ascii="Times New Roman" w:hAnsi="Times New Roman"/>
          <w:sz w:val="24"/>
          <w:szCs w:val="24"/>
        </w:rPr>
        <w:t>ребёнка</w:t>
      </w:r>
      <w:r w:rsidR="0031616D">
        <w:rPr>
          <w:rFonts w:ascii="Times New Roman" w:hAnsi="Times New Roman"/>
          <w:sz w:val="24"/>
          <w:szCs w:val="24"/>
        </w:rPr>
        <w:t xml:space="preserve">  от  эмоций,  доминирование </w:t>
      </w:r>
      <w:r w:rsidRPr="00F03C2D">
        <w:rPr>
          <w:rFonts w:ascii="Times New Roman" w:hAnsi="Times New Roman"/>
          <w:sz w:val="24"/>
          <w:szCs w:val="24"/>
        </w:rPr>
        <w:t xml:space="preserve">эгоцентрической позиции в мышлении и поведении.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В среднем дошкольном возрасте активно развиваются такие компоненты детского труда, как целеполагание и контрольно-проверо</w:t>
      </w:r>
      <w:r w:rsidR="00147FF3">
        <w:rPr>
          <w:rFonts w:ascii="Times New Roman" w:hAnsi="Times New Roman"/>
          <w:sz w:val="24"/>
          <w:szCs w:val="24"/>
        </w:rPr>
        <w:t xml:space="preserve">чные действия на базе </w:t>
      </w:r>
      <w:r w:rsidRPr="00F03C2D">
        <w:rPr>
          <w:rFonts w:ascii="Times New Roman" w:hAnsi="Times New Roman"/>
          <w:sz w:val="24"/>
          <w:szCs w:val="24"/>
        </w:rPr>
        <w:t>освоенных трудовых процессов. Это значит</w:t>
      </w:r>
      <w:r w:rsidR="00147FF3">
        <w:rPr>
          <w:rFonts w:ascii="Times New Roman" w:hAnsi="Times New Roman"/>
          <w:sz w:val="24"/>
          <w:szCs w:val="24"/>
        </w:rPr>
        <w:t>ельно повышает качество самооб</w:t>
      </w:r>
      <w:r w:rsidRPr="00F03C2D">
        <w:rPr>
          <w:rFonts w:ascii="Times New Roman" w:hAnsi="Times New Roman"/>
          <w:sz w:val="24"/>
          <w:szCs w:val="24"/>
        </w:rPr>
        <w:t>служивания,  позволяет  детям  осваивать  хозяйств</w:t>
      </w:r>
      <w:r w:rsidR="00147FF3">
        <w:rPr>
          <w:rFonts w:ascii="Times New Roman" w:hAnsi="Times New Roman"/>
          <w:sz w:val="24"/>
          <w:szCs w:val="24"/>
        </w:rPr>
        <w:t xml:space="preserve">енно-бытовой  труд  и  труд  в </w:t>
      </w:r>
      <w:r w:rsidRPr="00F03C2D">
        <w:rPr>
          <w:rFonts w:ascii="Times New Roman" w:hAnsi="Times New Roman"/>
          <w:sz w:val="24"/>
          <w:szCs w:val="24"/>
        </w:rPr>
        <w:t xml:space="preserve">природе.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В музыкально-художественной и про</w:t>
      </w:r>
      <w:r w:rsidR="00147FF3">
        <w:rPr>
          <w:rFonts w:ascii="Times New Roman" w:hAnsi="Times New Roman"/>
          <w:sz w:val="24"/>
          <w:szCs w:val="24"/>
        </w:rPr>
        <w:t>дуктивной деятельности дети эмо</w:t>
      </w:r>
      <w:r w:rsidRPr="00F03C2D">
        <w:rPr>
          <w:rFonts w:ascii="Times New Roman" w:hAnsi="Times New Roman"/>
          <w:sz w:val="24"/>
          <w:szCs w:val="24"/>
        </w:rPr>
        <w:t>ционально откликаются на художественные п</w:t>
      </w:r>
      <w:r w:rsidR="00147FF3">
        <w:rPr>
          <w:rFonts w:ascii="Times New Roman" w:hAnsi="Times New Roman"/>
          <w:sz w:val="24"/>
          <w:szCs w:val="24"/>
        </w:rPr>
        <w:t xml:space="preserve">роизведения, произведения музыкального  и </w:t>
      </w:r>
      <w:r w:rsidRPr="00F03C2D">
        <w:rPr>
          <w:rFonts w:ascii="Times New Roman" w:hAnsi="Times New Roman"/>
          <w:sz w:val="24"/>
          <w:szCs w:val="24"/>
        </w:rPr>
        <w:t xml:space="preserve">изобразительного  искусства,  в </w:t>
      </w:r>
      <w:r w:rsidR="00147FF3">
        <w:rPr>
          <w:rFonts w:ascii="Times New Roman" w:hAnsi="Times New Roman"/>
          <w:sz w:val="24"/>
          <w:szCs w:val="24"/>
        </w:rPr>
        <w:t xml:space="preserve"> которых  с  помощью  образных </w:t>
      </w:r>
      <w:r w:rsidRPr="00F03C2D">
        <w:rPr>
          <w:rFonts w:ascii="Times New Roman" w:hAnsi="Times New Roman"/>
          <w:sz w:val="24"/>
          <w:szCs w:val="24"/>
        </w:rPr>
        <w:t xml:space="preserve">средств переданы различные эмоциональные состояния людей, животных.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Дошкольники начинают более целостно восп</w:t>
      </w:r>
      <w:r w:rsidR="00147FF3">
        <w:rPr>
          <w:rFonts w:ascii="Times New Roman" w:hAnsi="Times New Roman"/>
          <w:sz w:val="24"/>
          <w:szCs w:val="24"/>
        </w:rPr>
        <w:t>ринимать сюжет музыкаль</w:t>
      </w:r>
      <w:r w:rsidRPr="00F03C2D">
        <w:rPr>
          <w:rFonts w:ascii="Times New Roman" w:hAnsi="Times New Roman"/>
          <w:sz w:val="24"/>
          <w:szCs w:val="24"/>
        </w:rPr>
        <w:t>ного произведения, понимать музыкальные о</w:t>
      </w:r>
      <w:r w:rsidR="00147FF3">
        <w:rPr>
          <w:rFonts w:ascii="Times New Roman" w:hAnsi="Times New Roman"/>
          <w:sz w:val="24"/>
          <w:szCs w:val="24"/>
        </w:rPr>
        <w:t>бразы. Активнее проявляется ин</w:t>
      </w:r>
      <w:r w:rsidRPr="00F03C2D">
        <w:rPr>
          <w:rFonts w:ascii="Times New Roman" w:hAnsi="Times New Roman"/>
          <w:sz w:val="24"/>
          <w:szCs w:val="24"/>
        </w:rPr>
        <w:t xml:space="preserve">терес  к  музыке,  разным  видам  музыкальной </w:t>
      </w:r>
      <w:r w:rsidR="00147FF3">
        <w:rPr>
          <w:rFonts w:ascii="Times New Roman" w:hAnsi="Times New Roman"/>
          <w:sz w:val="24"/>
          <w:szCs w:val="24"/>
        </w:rPr>
        <w:t xml:space="preserve"> деятельности.  Обнаруживается разница в предпочтениях, </w:t>
      </w:r>
      <w:r w:rsidRPr="00F03C2D">
        <w:rPr>
          <w:rFonts w:ascii="Times New Roman" w:hAnsi="Times New Roman"/>
          <w:sz w:val="24"/>
          <w:szCs w:val="24"/>
        </w:rPr>
        <w:t>связанных с музык</w:t>
      </w:r>
      <w:r w:rsidR="00147FF3">
        <w:rPr>
          <w:rFonts w:ascii="Times New Roman" w:hAnsi="Times New Roman"/>
          <w:sz w:val="24"/>
          <w:szCs w:val="24"/>
        </w:rPr>
        <w:t>ально-художественной деятельно</w:t>
      </w:r>
      <w:r w:rsidRPr="00F03C2D">
        <w:rPr>
          <w:rFonts w:ascii="Times New Roman" w:hAnsi="Times New Roman"/>
          <w:sz w:val="24"/>
          <w:szCs w:val="24"/>
        </w:rPr>
        <w:t xml:space="preserve">стью,  у  мальчиков  и  девочек.  Дети  не  только </w:t>
      </w:r>
      <w:r w:rsidR="00147FF3">
        <w:rPr>
          <w:rFonts w:ascii="Times New Roman" w:hAnsi="Times New Roman"/>
          <w:sz w:val="24"/>
          <w:szCs w:val="24"/>
        </w:rPr>
        <w:t xml:space="preserve"> эмоционально  откликаются  на </w:t>
      </w:r>
      <w:r w:rsidRPr="00F03C2D">
        <w:rPr>
          <w:rFonts w:ascii="Times New Roman" w:hAnsi="Times New Roman"/>
          <w:sz w:val="24"/>
          <w:szCs w:val="24"/>
        </w:rPr>
        <w:t xml:space="preserve">звучание музыкального произведения, но и </w:t>
      </w:r>
      <w:r w:rsidR="00147FF3" w:rsidRPr="00F03C2D">
        <w:rPr>
          <w:rFonts w:ascii="Times New Roman" w:hAnsi="Times New Roman"/>
          <w:sz w:val="24"/>
          <w:szCs w:val="24"/>
        </w:rPr>
        <w:t>увлечённо</w:t>
      </w:r>
      <w:r w:rsidRPr="00F03C2D">
        <w:rPr>
          <w:rFonts w:ascii="Times New Roman" w:hAnsi="Times New Roman"/>
          <w:sz w:val="24"/>
          <w:szCs w:val="24"/>
        </w:rPr>
        <w:t xml:space="preserve"> говорят о </w:t>
      </w:r>
      <w:r w:rsidR="00147FF3" w:rsidRPr="00F03C2D">
        <w:rPr>
          <w:rFonts w:ascii="Times New Roman" w:hAnsi="Times New Roman"/>
          <w:sz w:val="24"/>
          <w:szCs w:val="24"/>
        </w:rPr>
        <w:t>нём</w:t>
      </w:r>
      <w:r w:rsidR="00147FF3">
        <w:rPr>
          <w:rFonts w:ascii="Times New Roman" w:hAnsi="Times New Roman"/>
          <w:sz w:val="24"/>
          <w:szCs w:val="24"/>
        </w:rPr>
        <w:t xml:space="preserve"> (о харак</w:t>
      </w:r>
      <w:r w:rsidRPr="00F03C2D">
        <w:rPr>
          <w:rFonts w:ascii="Times New Roman" w:hAnsi="Times New Roman"/>
          <w:sz w:val="24"/>
          <w:szCs w:val="24"/>
        </w:rPr>
        <w:t xml:space="preserve">тере  музыкальных  образов  и  повествования,  </w:t>
      </w:r>
      <w:r w:rsidR="00147FF3">
        <w:rPr>
          <w:rFonts w:ascii="Times New Roman" w:hAnsi="Times New Roman"/>
          <w:sz w:val="24"/>
          <w:szCs w:val="24"/>
        </w:rPr>
        <w:t xml:space="preserve">средствах  музыкальной  </w:t>
      </w:r>
      <w:r w:rsidR="00147FF3">
        <w:rPr>
          <w:rFonts w:ascii="Times New Roman" w:hAnsi="Times New Roman"/>
          <w:sz w:val="24"/>
          <w:szCs w:val="24"/>
        </w:rPr>
        <w:lastRenderedPageBreak/>
        <w:t>вырази</w:t>
      </w:r>
      <w:r w:rsidRPr="00F03C2D">
        <w:rPr>
          <w:rFonts w:ascii="Times New Roman" w:hAnsi="Times New Roman"/>
          <w:sz w:val="24"/>
          <w:szCs w:val="24"/>
        </w:rPr>
        <w:t>тельности, соотнося их с жизненным опытом)</w:t>
      </w:r>
      <w:r w:rsidR="00147FF3">
        <w:rPr>
          <w:rFonts w:ascii="Times New Roman" w:hAnsi="Times New Roman"/>
          <w:sz w:val="24"/>
          <w:szCs w:val="24"/>
        </w:rPr>
        <w:t xml:space="preserve">. Музыкальная память позволяет </w:t>
      </w:r>
      <w:r w:rsidRPr="00F03C2D">
        <w:rPr>
          <w:rFonts w:ascii="Times New Roman" w:hAnsi="Times New Roman"/>
          <w:sz w:val="24"/>
          <w:szCs w:val="24"/>
        </w:rPr>
        <w:t xml:space="preserve">детям запоминать, узнавать и даже называть любимые мелодии.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w:t>
      </w:r>
      <w:r w:rsidR="00147FF3">
        <w:rPr>
          <w:rFonts w:ascii="Times New Roman" w:hAnsi="Times New Roman"/>
          <w:sz w:val="24"/>
          <w:szCs w:val="24"/>
        </w:rPr>
        <w:t>е, воспроизвести простой ритми</w:t>
      </w:r>
      <w:r w:rsidRPr="00F03C2D">
        <w:rPr>
          <w:rFonts w:ascii="Times New Roman" w:hAnsi="Times New Roman"/>
          <w:sz w:val="24"/>
          <w:szCs w:val="24"/>
        </w:rPr>
        <w:t xml:space="preserve">ческий рисунок). Дети делают первые попытки </w:t>
      </w:r>
      <w:r w:rsidR="00147FF3">
        <w:rPr>
          <w:rFonts w:ascii="Times New Roman" w:hAnsi="Times New Roman"/>
          <w:sz w:val="24"/>
          <w:szCs w:val="24"/>
        </w:rPr>
        <w:t>творчества: создать танец, при</w:t>
      </w:r>
      <w:r w:rsidRPr="00F03C2D">
        <w:rPr>
          <w:rFonts w:ascii="Times New Roman" w:hAnsi="Times New Roman"/>
          <w:sz w:val="24"/>
          <w:szCs w:val="24"/>
        </w:rPr>
        <w:t>думать игру в музыку, импровизировать н</w:t>
      </w:r>
      <w:r w:rsidR="00147FF3">
        <w:rPr>
          <w:rFonts w:ascii="Times New Roman" w:hAnsi="Times New Roman"/>
          <w:sz w:val="24"/>
          <w:szCs w:val="24"/>
        </w:rPr>
        <w:t>есложные ритмы марша или плясо</w:t>
      </w:r>
      <w:r w:rsidRPr="00F03C2D">
        <w:rPr>
          <w:rFonts w:ascii="Times New Roman" w:hAnsi="Times New Roman"/>
          <w:sz w:val="24"/>
          <w:szCs w:val="24"/>
        </w:rPr>
        <w:t>вой.  На  формирование  музыкального  вку</w:t>
      </w:r>
      <w:r w:rsidR="00147FF3">
        <w:rPr>
          <w:rFonts w:ascii="Times New Roman" w:hAnsi="Times New Roman"/>
          <w:sz w:val="24"/>
          <w:szCs w:val="24"/>
        </w:rPr>
        <w:t xml:space="preserve">са  и  интереса  к музыкально- </w:t>
      </w:r>
      <w:r w:rsidRPr="00F03C2D">
        <w:rPr>
          <w:rFonts w:ascii="Times New Roman" w:hAnsi="Times New Roman"/>
          <w:sz w:val="24"/>
          <w:szCs w:val="24"/>
        </w:rPr>
        <w:t xml:space="preserve">художественной деятельности в целом активно влияют установки взрослых.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 xml:space="preserve">Важным показателем развития </w:t>
      </w:r>
      <w:r w:rsidR="00147FF3" w:rsidRPr="00F03C2D">
        <w:rPr>
          <w:rFonts w:ascii="Times New Roman" w:hAnsi="Times New Roman"/>
          <w:sz w:val="24"/>
          <w:szCs w:val="24"/>
        </w:rPr>
        <w:t>ребёнка</w:t>
      </w:r>
      <w:r w:rsidR="00147FF3">
        <w:rPr>
          <w:rFonts w:ascii="Times New Roman" w:hAnsi="Times New Roman"/>
          <w:sz w:val="24"/>
          <w:szCs w:val="24"/>
        </w:rPr>
        <w:t>-дошкольника является изобрази</w:t>
      </w:r>
      <w:r w:rsidRPr="00F03C2D">
        <w:rPr>
          <w:rFonts w:ascii="Times New Roman" w:hAnsi="Times New Roman"/>
          <w:sz w:val="24"/>
          <w:szCs w:val="24"/>
        </w:rPr>
        <w:t>тельная деятельность. К 4 годам круг изобра</w:t>
      </w:r>
      <w:r w:rsidR="00147FF3">
        <w:rPr>
          <w:rFonts w:ascii="Times New Roman" w:hAnsi="Times New Roman"/>
          <w:sz w:val="24"/>
          <w:szCs w:val="24"/>
        </w:rPr>
        <w:t>жаемых детьми предметов доволь</w:t>
      </w:r>
      <w:r w:rsidRPr="00F03C2D">
        <w:rPr>
          <w:rFonts w:ascii="Times New Roman" w:hAnsi="Times New Roman"/>
          <w:sz w:val="24"/>
          <w:szCs w:val="24"/>
        </w:rPr>
        <w:t>но  широк.  В  рисунках  появляются  детали.  Зам</w:t>
      </w:r>
      <w:r w:rsidR="00147FF3">
        <w:rPr>
          <w:rFonts w:ascii="Times New Roman" w:hAnsi="Times New Roman"/>
          <w:sz w:val="24"/>
          <w:szCs w:val="24"/>
        </w:rPr>
        <w:t xml:space="preserve">ысел  детского  рисунка  может </w:t>
      </w:r>
      <w:r w:rsidRPr="00F03C2D">
        <w:rPr>
          <w:rFonts w:ascii="Times New Roman" w:hAnsi="Times New Roman"/>
          <w:sz w:val="24"/>
          <w:szCs w:val="24"/>
        </w:rPr>
        <w:t>меняться по ходу изображения. Дети владею</w:t>
      </w:r>
      <w:r w:rsidR="00147FF3">
        <w:rPr>
          <w:rFonts w:ascii="Times New Roman" w:hAnsi="Times New Roman"/>
          <w:sz w:val="24"/>
          <w:szCs w:val="24"/>
        </w:rPr>
        <w:t>т простейшими техническими уме</w:t>
      </w:r>
      <w:r w:rsidRPr="00F03C2D">
        <w:rPr>
          <w:rFonts w:ascii="Times New Roman" w:hAnsi="Times New Roman"/>
          <w:sz w:val="24"/>
          <w:szCs w:val="24"/>
        </w:rPr>
        <w:t>ниями  и  навыками.  Они  могут  своевременно  н</w:t>
      </w:r>
      <w:r w:rsidR="00147FF3">
        <w:rPr>
          <w:rFonts w:ascii="Times New Roman" w:hAnsi="Times New Roman"/>
          <w:sz w:val="24"/>
          <w:szCs w:val="24"/>
        </w:rPr>
        <w:t xml:space="preserve">асыщать  ворс  кисти  краской, </w:t>
      </w:r>
      <w:r w:rsidRPr="00F03C2D">
        <w:rPr>
          <w:rFonts w:ascii="Times New Roman" w:hAnsi="Times New Roman"/>
          <w:sz w:val="24"/>
          <w:szCs w:val="24"/>
        </w:rPr>
        <w:t>промывать кисть по окончании работы, смеши</w:t>
      </w:r>
      <w:r w:rsidR="00147FF3">
        <w:rPr>
          <w:rFonts w:ascii="Times New Roman" w:hAnsi="Times New Roman"/>
          <w:sz w:val="24"/>
          <w:szCs w:val="24"/>
        </w:rPr>
        <w:t>вать на палитре краски; начина</w:t>
      </w:r>
      <w:r w:rsidRPr="00F03C2D">
        <w:rPr>
          <w:rFonts w:ascii="Times New Roman" w:hAnsi="Times New Roman"/>
          <w:sz w:val="24"/>
          <w:szCs w:val="24"/>
        </w:rPr>
        <w:t xml:space="preserve">ют использовать цвет для украшения рисунка; могут раскатывать пластические </w:t>
      </w:r>
    </w:p>
    <w:p w:rsidR="00F03C2D" w:rsidRDefault="00F03C2D" w:rsidP="00147FF3">
      <w:pPr>
        <w:pStyle w:val="a3"/>
        <w:jc w:val="both"/>
        <w:rPr>
          <w:rFonts w:ascii="Times New Roman" w:hAnsi="Times New Roman"/>
          <w:sz w:val="24"/>
          <w:szCs w:val="24"/>
        </w:rPr>
      </w:pPr>
      <w:r w:rsidRPr="00F03C2D">
        <w:rPr>
          <w:rFonts w:ascii="Times New Roman" w:hAnsi="Times New Roman"/>
          <w:sz w:val="24"/>
          <w:szCs w:val="24"/>
        </w:rPr>
        <w:t xml:space="preserve">материалы круговыми и прямыми движениями </w:t>
      </w:r>
      <w:r w:rsidR="00147FF3">
        <w:rPr>
          <w:rFonts w:ascii="Times New Roman" w:hAnsi="Times New Roman"/>
          <w:sz w:val="24"/>
          <w:szCs w:val="24"/>
        </w:rPr>
        <w:t xml:space="preserve">ладоней рук, соединять готовые </w:t>
      </w:r>
      <w:r w:rsidRPr="00F03C2D">
        <w:rPr>
          <w:rFonts w:ascii="Times New Roman" w:hAnsi="Times New Roman"/>
          <w:sz w:val="24"/>
          <w:szCs w:val="24"/>
        </w:rPr>
        <w:t xml:space="preserve">части друг с другом, украшать вылепленные </w:t>
      </w:r>
      <w:r w:rsidR="00147FF3">
        <w:rPr>
          <w:rFonts w:ascii="Times New Roman" w:hAnsi="Times New Roman"/>
          <w:sz w:val="24"/>
          <w:szCs w:val="24"/>
        </w:rPr>
        <w:t>предметы, используя стеку и пу</w:t>
      </w:r>
      <w:r w:rsidR="00147FF3" w:rsidRPr="00F03C2D">
        <w:rPr>
          <w:rFonts w:ascii="Times New Roman" w:hAnsi="Times New Roman"/>
          <w:sz w:val="24"/>
          <w:szCs w:val="24"/>
        </w:rPr>
        <w:t>тём</w:t>
      </w:r>
      <w:r w:rsidR="00147FF3">
        <w:rPr>
          <w:rFonts w:ascii="Times New Roman" w:hAnsi="Times New Roman"/>
          <w:sz w:val="24"/>
          <w:szCs w:val="24"/>
        </w:rPr>
        <w:t xml:space="preserve">  вдавливания. </w:t>
      </w:r>
      <w:r w:rsidRPr="00F03C2D">
        <w:rPr>
          <w:rFonts w:ascii="Times New Roman" w:hAnsi="Times New Roman"/>
          <w:sz w:val="24"/>
          <w:szCs w:val="24"/>
        </w:rPr>
        <w:t xml:space="preserve">Конструирование  начинает  </w:t>
      </w:r>
      <w:r w:rsidR="00147FF3">
        <w:rPr>
          <w:rFonts w:ascii="Times New Roman" w:hAnsi="Times New Roman"/>
          <w:sz w:val="24"/>
          <w:szCs w:val="24"/>
        </w:rPr>
        <w:t xml:space="preserve">носить  характер  продуктивной </w:t>
      </w:r>
      <w:r w:rsidRPr="00F03C2D">
        <w:rPr>
          <w:rFonts w:ascii="Times New Roman" w:hAnsi="Times New Roman"/>
          <w:sz w:val="24"/>
          <w:szCs w:val="24"/>
        </w:rPr>
        <w:t>деятельности: дети замысливают будущую ко</w:t>
      </w:r>
      <w:r w:rsidR="00147FF3">
        <w:rPr>
          <w:rFonts w:ascii="Times New Roman" w:hAnsi="Times New Roman"/>
          <w:sz w:val="24"/>
          <w:szCs w:val="24"/>
        </w:rPr>
        <w:t xml:space="preserve">нструкцию и осуществляют поиск способов её исполнения. Они могут </w:t>
      </w:r>
      <w:r w:rsidRPr="00F03C2D">
        <w:rPr>
          <w:rFonts w:ascii="Times New Roman" w:hAnsi="Times New Roman"/>
          <w:sz w:val="24"/>
          <w:szCs w:val="24"/>
        </w:rPr>
        <w:t>изготавли</w:t>
      </w:r>
      <w:r w:rsidR="00147FF3">
        <w:rPr>
          <w:rFonts w:ascii="Times New Roman" w:hAnsi="Times New Roman"/>
          <w:sz w:val="24"/>
          <w:szCs w:val="24"/>
        </w:rPr>
        <w:t>вать поделки из бумаги, природ</w:t>
      </w:r>
      <w:r w:rsidRPr="00F03C2D">
        <w:rPr>
          <w:rFonts w:ascii="Times New Roman" w:hAnsi="Times New Roman"/>
          <w:sz w:val="24"/>
          <w:szCs w:val="24"/>
        </w:rPr>
        <w:t>ного материала; начинают овладевать техни</w:t>
      </w:r>
      <w:r w:rsidR="00147FF3">
        <w:rPr>
          <w:rFonts w:ascii="Times New Roman" w:hAnsi="Times New Roman"/>
          <w:sz w:val="24"/>
          <w:szCs w:val="24"/>
        </w:rPr>
        <w:t>кой работы с ножницами; состав</w:t>
      </w:r>
      <w:r w:rsidRPr="00F03C2D">
        <w:rPr>
          <w:rFonts w:ascii="Times New Roman" w:hAnsi="Times New Roman"/>
          <w:sz w:val="24"/>
          <w:szCs w:val="24"/>
        </w:rPr>
        <w:t>ляют композиции из готовых и самосто</w:t>
      </w:r>
      <w:r w:rsidR="00147FF3">
        <w:rPr>
          <w:rFonts w:ascii="Times New Roman" w:hAnsi="Times New Roman"/>
          <w:sz w:val="24"/>
          <w:szCs w:val="24"/>
        </w:rPr>
        <w:t>ятельно вырезанных простых форм. Из</w:t>
      </w:r>
      <w:r w:rsidRPr="00F03C2D">
        <w:rPr>
          <w:rFonts w:ascii="Times New Roman" w:hAnsi="Times New Roman"/>
          <w:sz w:val="24"/>
          <w:szCs w:val="24"/>
        </w:rPr>
        <w:t>меняется композиция рисунков: от хаотичного расположения штрихов, мазков, форм дети переходят к фризовой композици</w:t>
      </w:r>
      <w:r w:rsidR="00147FF3">
        <w:rPr>
          <w:rFonts w:ascii="Times New Roman" w:hAnsi="Times New Roman"/>
          <w:sz w:val="24"/>
          <w:szCs w:val="24"/>
        </w:rPr>
        <w:t>и - располагают предметы ритмич</w:t>
      </w:r>
      <w:r w:rsidRPr="00F03C2D">
        <w:rPr>
          <w:rFonts w:ascii="Times New Roman" w:hAnsi="Times New Roman"/>
          <w:sz w:val="24"/>
          <w:szCs w:val="24"/>
        </w:rPr>
        <w:t>но в ряд, повторяя изображения по нескольку раз.</w:t>
      </w:r>
    </w:p>
    <w:p w:rsidR="004333D3" w:rsidRDefault="004333D3" w:rsidP="00DC4D0F">
      <w:pPr>
        <w:pStyle w:val="a3"/>
        <w:jc w:val="both"/>
        <w:rPr>
          <w:rFonts w:ascii="Times New Roman" w:hAnsi="Times New Roman"/>
          <w:sz w:val="24"/>
          <w:szCs w:val="24"/>
        </w:rPr>
      </w:pPr>
    </w:p>
    <w:p w:rsidR="00F53445" w:rsidRPr="004333D3" w:rsidRDefault="00F53445" w:rsidP="004333D3">
      <w:pPr>
        <w:pStyle w:val="a3"/>
        <w:jc w:val="center"/>
        <w:rPr>
          <w:rFonts w:ascii="Times New Roman" w:hAnsi="Times New Roman"/>
          <w:b/>
          <w:sz w:val="24"/>
          <w:szCs w:val="24"/>
          <w:u w:val="single"/>
        </w:rPr>
      </w:pPr>
      <w:r w:rsidRPr="004333D3">
        <w:rPr>
          <w:rFonts w:ascii="Times New Roman" w:hAnsi="Times New Roman"/>
          <w:b/>
          <w:sz w:val="24"/>
          <w:szCs w:val="24"/>
          <w:u w:val="single"/>
        </w:rPr>
        <w:t>Возрастная  характеристика,  детей</w:t>
      </w:r>
      <w:r w:rsidR="005C1D9D">
        <w:rPr>
          <w:rFonts w:ascii="Times New Roman" w:hAnsi="Times New Roman"/>
          <w:b/>
          <w:sz w:val="24"/>
          <w:szCs w:val="24"/>
          <w:u w:val="single"/>
        </w:rPr>
        <w:t xml:space="preserve"> старшего</w:t>
      </w:r>
      <w:r w:rsidRPr="004333D3">
        <w:rPr>
          <w:rFonts w:ascii="Times New Roman" w:hAnsi="Times New Roman"/>
          <w:b/>
          <w:sz w:val="24"/>
          <w:szCs w:val="24"/>
          <w:u w:val="single"/>
        </w:rPr>
        <w:t xml:space="preserve"> дошкольного возраста 5-6  лет</w:t>
      </w:r>
    </w:p>
    <w:p w:rsidR="00147FF3" w:rsidRDefault="00147FF3" w:rsidP="00147FF3">
      <w:pPr>
        <w:pStyle w:val="a3"/>
        <w:rPr>
          <w:rFonts w:ascii="Times New Roman" w:hAnsi="Times New Roman"/>
          <w:sz w:val="24"/>
          <w:szCs w:val="24"/>
        </w:rPr>
      </w:pP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Дошкольный возраст является важнейшим в развитии человека, так как он заполнен существенными физиологически</w:t>
      </w:r>
      <w:r>
        <w:rPr>
          <w:rFonts w:ascii="Times New Roman" w:hAnsi="Times New Roman"/>
          <w:sz w:val="24"/>
          <w:szCs w:val="24"/>
        </w:rPr>
        <w:t>ми, психологическими и социаль</w:t>
      </w:r>
      <w:r w:rsidRPr="00147FF3">
        <w:rPr>
          <w:rFonts w:ascii="Times New Roman" w:hAnsi="Times New Roman"/>
          <w:sz w:val="24"/>
          <w:szCs w:val="24"/>
        </w:rPr>
        <w:t>ными изменениями. Это период жизни, которы</w:t>
      </w:r>
      <w:r>
        <w:rPr>
          <w:rFonts w:ascii="Times New Roman" w:hAnsi="Times New Roman"/>
          <w:sz w:val="24"/>
          <w:szCs w:val="24"/>
        </w:rPr>
        <w:t xml:space="preserve">й рассматривается в педагогике </w:t>
      </w:r>
      <w:r w:rsidRPr="00147FF3">
        <w:rPr>
          <w:rFonts w:ascii="Times New Roman" w:hAnsi="Times New Roman"/>
          <w:sz w:val="24"/>
          <w:szCs w:val="24"/>
        </w:rPr>
        <w:t>и психологии как самоценное явление со сво</w:t>
      </w:r>
      <w:r>
        <w:rPr>
          <w:rFonts w:ascii="Times New Roman" w:hAnsi="Times New Roman"/>
          <w:sz w:val="24"/>
          <w:szCs w:val="24"/>
        </w:rPr>
        <w:t>ими законами, субъективно пере</w:t>
      </w:r>
      <w:r w:rsidRPr="00147FF3">
        <w:rPr>
          <w:rFonts w:ascii="Times New Roman" w:hAnsi="Times New Roman"/>
          <w:sz w:val="24"/>
          <w:szCs w:val="24"/>
        </w:rPr>
        <w:t>живается в боль</w:t>
      </w:r>
      <w:r>
        <w:rPr>
          <w:rFonts w:ascii="Times New Roman" w:hAnsi="Times New Roman"/>
          <w:sz w:val="24"/>
          <w:szCs w:val="24"/>
        </w:rPr>
        <w:t>шинстве случаев как счастливая, беззаботная, полная приклю</w:t>
      </w:r>
      <w:r w:rsidRPr="00147FF3">
        <w:rPr>
          <w:rFonts w:ascii="Times New Roman" w:hAnsi="Times New Roman"/>
          <w:sz w:val="24"/>
          <w:szCs w:val="24"/>
        </w:rPr>
        <w:t>чений и открытий жизнь. Дошкольное детс</w:t>
      </w:r>
      <w:r>
        <w:rPr>
          <w:rFonts w:ascii="Times New Roman" w:hAnsi="Times New Roman"/>
          <w:sz w:val="24"/>
          <w:szCs w:val="24"/>
        </w:rPr>
        <w:t>тво играет решающую роль в ста</w:t>
      </w:r>
      <w:r w:rsidRPr="00147FF3">
        <w:rPr>
          <w:rFonts w:ascii="Times New Roman" w:hAnsi="Times New Roman"/>
          <w:sz w:val="24"/>
          <w:szCs w:val="24"/>
        </w:rPr>
        <w:t>новлении личност</w:t>
      </w:r>
      <w:r>
        <w:rPr>
          <w:rFonts w:ascii="Times New Roman" w:hAnsi="Times New Roman"/>
          <w:sz w:val="24"/>
          <w:szCs w:val="24"/>
        </w:rPr>
        <w:t>и, определяя ход и результаты её</w:t>
      </w:r>
      <w:r w:rsidRPr="00147FF3">
        <w:rPr>
          <w:rFonts w:ascii="Times New Roman" w:hAnsi="Times New Roman"/>
          <w:sz w:val="24"/>
          <w:szCs w:val="24"/>
        </w:rPr>
        <w:t xml:space="preserve"> развития на последующих </w:t>
      </w:r>
    </w:p>
    <w:p w:rsidR="00147FF3" w:rsidRPr="00147FF3" w:rsidRDefault="00147FF3" w:rsidP="004201ED">
      <w:pPr>
        <w:pStyle w:val="a3"/>
        <w:jc w:val="both"/>
        <w:rPr>
          <w:rFonts w:ascii="Times New Roman" w:hAnsi="Times New Roman"/>
          <w:sz w:val="24"/>
          <w:szCs w:val="24"/>
        </w:rPr>
      </w:pPr>
      <w:r w:rsidRPr="00147FF3">
        <w:rPr>
          <w:rFonts w:ascii="Times New Roman" w:hAnsi="Times New Roman"/>
          <w:sz w:val="24"/>
          <w:szCs w:val="24"/>
        </w:rPr>
        <w:t xml:space="preserve">этапах жизненного пути человека.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Характеристика  возрастных  особенностей  развития  детей  дошкольного возраста необходима для правильной организа</w:t>
      </w:r>
      <w:r>
        <w:rPr>
          <w:rFonts w:ascii="Times New Roman" w:hAnsi="Times New Roman"/>
          <w:sz w:val="24"/>
          <w:szCs w:val="24"/>
        </w:rPr>
        <w:t xml:space="preserve">ции образовательного процесса, </w:t>
      </w:r>
      <w:r w:rsidRPr="00147FF3">
        <w:rPr>
          <w:rFonts w:ascii="Times New Roman" w:hAnsi="Times New Roman"/>
          <w:sz w:val="24"/>
          <w:szCs w:val="24"/>
        </w:rPr>
        <w:t>как  в  условиях  семьи,  так  и  в  условиях  дошко</w:t>
      </w:r>
      <w:r>
        <w:rPr>
          <w:rFonts w:ascii="Times New Roman" w:hAnsi="Times New Roman"/>
          <w:sz w:val="24"/>
          <w:szCs w:val="24"/>
        </w:rPr>
        <w:t>льного  образовательного  учре</w:t>
      </w:r>
      <w:r w:rsidRPr="00147FF3">
        <w:rPr>
          <w:rFonts w:ascii="Times New Roman" w:hAnsi="Times New Roman"/>
          <w:sz w:val="24"/>
          <w:szCs w:val="24"/>
        </w:rPr>
        <w:t xml:space="preserve">ждения (группы).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Ребёнок 5-6 лет стремится познать себя</w:t>
      </w:r>
      <w:r>
        <w:rPr>
          <w:rFonts w:ascii="Times New Roman" w:hAnsi="Times New Roman"/>
          <w:sz w:val="24"/>
          <w:szCs w:val="24"/>
        </w:rPr>
        <w:t xml:space="preserve"> и другого человека как предста</w:t>
      </w:r>
      <w:r w:rsidRPr="00147FF3">
        <w:rPr>
          <w:rFonts w:ascii="Times New Roman" w:hAnsi="Times New Roman"/>
          <w:sz w:val="24"/>
          <w:szCs w:val="24"/>
        </w:rPr>
        <w:t>вителя общества (ближайшего социума), постеп</w:t>
      </w:r>
      <w:r>
        <w:rPr>
          <w:rFonts w:ascii="Times New Roman" w:hAnsi="Times New Roman"/>
          <w:sz w:val="24"/>
          <w:szCs w:val="24"/>
        </w:rPr>
        <w:t xml:space="preserve">енно начинает осознавать связи </w:t>
      </w:r>
      <w:r w:rsidRPr="00147FF3">
        <w:rPr>
          <w:rFonts w:ascii="Times New Roman" w:hAnsi="Times New Roman"/>
          <w:sz w:val="24"/>
          <w:szCs w:val="24"/>
        </w:rPr>
        <w:t>и зависимости в социальном поведении и вза</w:t>
      </w:r>
      <w:r>
        <w:rPr>
          <w:rFonts w:ascii="Times New Roman" w:hAnsi="Times New Roman"/>
          <w:sz w:val="24"/>
          <w:szCs w:val="24"/>
        </w:rPr>
        <w:t xml:space="preserve">имоотношениях людей. В 5-6 лет </w:t>
      </w:r>
      <w:r w:rsidRPr="00147FF3">
        <w:rPr>
          <w:rFonts w:ascii="Times New Roman" w:hAnsi="Times New Roman"/>
          <w:sz w:val="24"/>
          <w:szCs w:val="24"/>
        </w:rPr>
        <w:t>дошкольники  совершают  положительный  нравс</w:t>
      </w:r>
      <w:r>
        <w:rPr>
          <w:rFonts w:ascii="Times New Roman" w:hAnsi="Times New Roman"/>
          <w:sz w:val="24"/>
          <w:szCs w:val="24"/>
        </w:rPr>
        <w:t>твенный  выбор  (преимуще</w:t>
      </w:r>
      <w:r w:rsidRPr="00147FF3">
        <w:rPr>
          <w:rFonts w:ascii="Times New Roman" w:hAnsi="Times New Roman"/>
          <w:sz w:val="24"/>
          <w:szCs w:val="24"/>
        </w:rPr>
        <w:t xml:space="preserve">ственно в воображаемом плане).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Несмотря на то что, как и в 4-5 лет, де</w:t>
      </w:r>
      <w:r>
        <w:rPr>
          <w:rFonts w:ascii="Times New Roman" w:hAnsi="Times New Roman"/>
          <w:sz w:val="24"/>
          <w:szCs w:val="24"/>
        </w:rPr>
        <w:t>ти в большинстве случаев исполь</w:t>
      </w:r>
      <w:r w:rsidRPr="00147FF3">
        <w:rPr>
          <w:rFonts w:ascii="Times New Roman" w:hAnsi="Times New Roman"/>
          <w:sz w:val="24"/>
          <w:szCs w:val="24"/>
        </w:rPr>
        <w:t>зуют  в  речи  слова-оценки  хороший  -  плохой,  добр</w:t>
      </w:r>
      <w:r>
        <w:rPr>
          <w:rFonts w:ascii="Times New Roman" w:hAnsi="Times New Roman"/>
          <w:sz w:val="24"/>
          <w:szCs w:val="24"/>
        </w:rPr>
        <w:t xml:space="preserve">ый  -  злой,  они  значительно </w:t>
      </w:r>
      <w:r w:rsidRPr="00147FF3">
        <w:rPr>
          <w:rFonts w:ascii="Times New Roman" w:hAnsi="Times New Roman"/>
          <w:sz w:val="24"/>
          <w:szCs w:val="24"/>
        </w:rPr>
        <w:t xml:space="preserve">чаще начинают употреблять и более точный </w:t>
      </w:r>
      <w:r>
        <w:rPr>
          <w:rFonts w:ascii="Times New Roman" w:hAnsi="Times New Roman"/>
          <w:sz w:val="24"/>
          <w:szCs w:val="24"/>
        </w:rPr>
        <w:t>словарь для обозначения мораль</w:t>
      </w:r>
      <w:r w:rsidRPr="00147FF3">
        <w:rPr>
          <w:rFonts w:ascii="Times New Roman" w:hAnsi="Times New Roman"/>
          <w:sz w:val="24"/>
          <w:szCs w:val="24"/>
        </w:rPr>
        <w:t xml:space="preserve">ных понятий — вежливый, честный, заботливый и др.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В  этом  возрасте  в  поведении  дошкольников  происходят  качественные изменения  -  формируется  возможность  саморегу</w:t>
      </w:r>
      <w:r>
        <w:rPr>
          <w:rFonts w:ascii="Times New Roman" w:hAnsi="Times New Roman"/>
          <w:sz w:val="24"/>
          <w:szCs w:val="24"/>
        </w:rPr>
        <w:t xml:space="preserve">ляции,  т.  е.  дети  начинают </w:t>
      </w:r>
      <w:r w:rsidRPr="00147FF3">
        <w:rPr>
          <w:rFonts w:ascii="Times New Roman" w:hAnsi="Times New Roman"/>
          <w:sz w:val="24"/>
          <w:szCs w:val="24"/>
        </w:rPr>
        <w:t>предъявлять к себе те требования, которые р</w:t>
      </w:r>
      <w:r>
        <w:rPr>
          <w:rFonts w:ascii="Times New Roman" w:hAnsi="Times New Roman"/>
          <w:sz w:val="24"/>
          <w:szCs w:val="24"/>
        </w:rPr>
        <w:t>аньше предъявлялись им взрослы</w:t>
      </w:r>
      <w:r w:rsidRPr="00147FF3">
        <w:rPr>
          <w:rFonts w:ascii="Times New Roman" w:hAnsi="Times New Roman"/>
          <w:sz w:val="24"/>
          <w:szCs w:val="24"/>
        </w:rPr>
        <w:t>ми. Так они могут, не отвлекаясь на более инте</w:t>
      </w:r>
      <w:r>
        <w:rPr>
          <w:rFonts w:ascii="Times New Roman" w:hAnsi="Times New Roman"/>
          <w:sz w:val="24"/>
          <w:szCs w:val="24"/>
        </w:rPr>
        <w:t xml:space="preserve">ресные дела, доводить до конца </w:t>
      </w:r>
      <w:r w:rsidRPr="00147FF3">
        <w:rPr>
          <w:rFonts w:ascii="Times New Roman" w:hAnsi="Times New Roman"/>
          <w:sz w:val="24"/>
          <w:szCs w:val="24"/>
        </w:rPr>
        <w:t>малопривлекательную работу (убирать игрушки</w:t>
      </w:r>
      <w:r>
        <w:rPr>
          <w:rFonts w:ascii="Times New Roman" w:hAnsi="Times New Roman"/>
          <w:sz w:val="24"/>
          <w:szCs w:val="24"/>
        </w:rPr>
        <w:t xml:space="preserve">, наводить порядок в комнате и </w:t>
      </w:r>
      <w:r w:rsidRPr="00147FF3">
        <w:rPr>
          <w:rFonts w:ascii="Times New Roman" w:hAnsi="Times New Roman"/>
          <w:sz w:val="24"/>
          <w:szCs w:val="24"/>
        </w:rPr>
        <w:t>т. п.). Это становится возможным благодаря осо</w:t>
      </w:r>
      <w:r>
        <w:rPr>
          <w:rFonts w:ascii="Times New Roman" w:hAnsi="Times New Roman"/>
          <w:sz w:val="24"/>
          <w:szCs w:val="24"/>
        </w:rPr>
        <w:t xml:space="preserve">знанию детьми общепринятых </w:t>
      </w:r>
      <w:r w:rsidRPr="00147FF3">
        <w:rPr>
          <w:rFonts w:ascii="Times New Roman" w:hAnsi="Times New Roman"/>
          <w:sz w:val="24"/>
          <w:szCs w:val="24"/>
        </w:rPr>
        <w:t>норм  и  правил  поведения  и  обяза</w:t>
      </w:r>
      <w:r>
        <w:rPr>
          <w:rFonts w:ascii="Times New Roman" w:hAnsi="Times New Roman"/>
          <w:sz w:val="24"/>
          <w:szCs w:val="24"/>
        </w:rPr>
        <w:t>тельности  их  выполнения.  Ребёнок  эмоцио</w:t>
      </w:r>
      <w:r w:rsidRPr="00147FF3">
        <w:rPr>
          <w:rFonts w:ascii="Times New Roman" w:hAnsi="Times New Roman"/>
          <w:sz w:val="24"/>
          <w:szCs w:val="24"/>
        </w:rPr>
        <w:t>нально переживает не только оценку его пове</w:t>
      </w:r>
      <w:r>
        <w:rPr>
          <w:rFonts w:ascii="Times New Roman" w:hAnsi="Times New Roman"/>
          <w:sz w:val="24"/>
          <w:szCs w:val="24"/>
        </w:rPr>
        <w:t xml:space="preserve">дения другими, но и соблюдение </w:t>
      </w:r>
      <w:r w:rsidRPr="00147FF3">
        <w:rPr>
          <w:rFonts w:ascii="Times New Roman" w:hAnsi="Times New Roman"/>
          <w:sz w:val="24"/>
          <w:szCs w:val="24"/>
        </w:rPr>
        <w:t>им  самим  норм  и  правил,  соответствие  е</w:t>
      </w:r>
      <w:r>
        <w:rPr>
          <w:rFonts w:ascii="Times New Roman" w:hAnsi="Times New Roman"/>
          <w:sz w:val="24"/>
          <w:szCs w:val="24"/>
        </w:rPr>
        <w:t>го  поведения  своим  морально-</w:t>
      </w:r>
      <w:r w:rsidRPr="00147FF3">
        <w:rPr>
          <w:rFonts w:ascii="Times New Roman" w:hAnsi="Times New Roman"/>
          <w:sz w:val="24"/>
          <w:szCs w:val="24"/>
        </w:rPr>
        <w:t>нравственным представлениям. Однако собл</w:t>
      </w:r>
      <w:r>
        <w:rPr>
          <w:rFonts w:ascii="Times New Roman" w:hAnsi="Times New Roman"/>
          <w:sz w:val="24"/>
          <w:szCs w:val="24"/>
        </w:rPr>
        <w:t>юдение норм (дружно играть, де</w:t>
      </w:r>
      <w:r w:rsidRPr="00147FF3">
        <w:rPr>
          <w:rFonts w:ascii="Times New Roman" w:hAnsi="Times New Roman"/>
          <w:sz w:val="24"/>
          <w:szCs w:val="24"/>
        </w:rPr>
        <w:t>литься игрушками, контролировать агрессию и т</w:t>
      </w:r>
      <w:r>
        <w:rPr>
          <w:rFonts w:ascii="Times New Roman" w:hAnsi="Times New Roman"/>
          <w:sz w:val="24"/>
          <w:szCs w:val="24"/>
        </w:rPr>
        <w:t>. д.), как правило, в этом воз</w:t>
      </w:r>
      <w:r w:rsidR="00031E86">
        <w:rPr>
          <w:rFonts w:ascii="Times New Roman" w:hAnsi="Times New Roman"/>
          <w:sz w:val="24"/>
          <w:szCs w:val="24"/>
        </w:rPr>
        <w:t xml:space="preserve">расте возможно лишь во </w:t>
      </w:r>
      <w:r w:rsidRPr="00147FF3">
        <w:rPr>
          <w:rFonts w:ascii="Times New Roman" w:hAnsi="Times New Roman"/>
          <w:sz w:val="24"/>
          <w:szCs w:val="24"/>
        </w:rPr>
        <w:t>взаимодействии с те</w:t>
      </w:r>
      <w:r>
        <w:rPr>
          <w:rFonts w:ascii="Times New Roman" w:hAnsi="Times New Roman"/>
          <w:sz w:val="24"/>
          <w:szCs w:val="24"/>
        </w:rPr>
        <w:t xml:space="preserve">ми, кто наиболее симпатичен, с </w:t>
      </w:r>
      <w:r w:rsidRPr="00147FF3">
        <w:rPr>
          <w:rFonts w:ascii="Times New Roman" w:hAnsi="Times New Roman"/>
          <w:sz w:val="24"/>
          <w:szCs w:val="24"/>
        </w:rPr>
        <w:t xml:space="preserve">друзьями.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lastRenderedPageBreak/>
        <w:t xml:space="preserve">В возрасте от 5 до 6 лет происходят изменения в представлениях ребёнка о себе. Эти представления начинают включать </w:t>
      </w:r>
      <w:r w:rsidR="00031E86">
        <w:rPr>
          <w:rFonts w:ascii="Times New Roman" w:hAnsi="Times New Roman"/>
          <w:sz w:val="24"/>
          <w:szCs w:val="24"/>
        </w:rPr>
        <w:t>не только характеристики, кото</w:t>
      </w:r>
      <w:r w:rsidRPr="00147FF3">
        <w:rPr>
          <w:rFonts w:ascii="Times New Roman" w:hAnsi="Times New Roman"/>
          <w:sz w:val="24"/>
          <w:szCs w:val="24"/>
        </w:rPr>
        <w:t>рыми ребёнок наделяет себя настоящего в дан</w:t>
      </w:r>
      <w:r w:rsidR="00031E86">
        <w:rPr>
          <w:rFonts w:ascii="Times New Roman" w:hAnsi="Times New Roman"/>
          <w:sz w:val="24"/>
          <w:szCs w:val="24"/>
        </w:rPr>
        <w:t>ный отрезок времени, но и каче</w:t>
      </w:r>
      <w:r w:rsidRPr="00147FF3">
        <w:rPr>
          <w:rFonts w:ascii="Times New Roman" w:hAnsi="Times New Roman"/>
          <w:sz w:val="24"/>
          <w:szCs w:val="24"/>
        </w:rPr>
        <w:t xml:space="preserve">ства, которыми он хотел бы или, наоборот, не </w:t>
      </w:r>
      <w:r w:rsidR="00031E86">
        <w:rPr>
          <w:rFonts w:ascii="Times New Roman" w:hAnsi="Times New Roman"/>
          <w:sz w:val="24"/>
          <w:szCs w:val="24"/>
        </w:rPr>
        <w:t xml:space="preserve">хотел бы обладать в будущем, и </w:t>
      </w:r>
      <w:r w:rsidRPr="00147FF3">
        <w:rPr>
          <w:rFonts w:ascii="Times New Roman" w:hAnsi="Times New Roman"/>
          <w:sz w:val="24"/>
          <w:szCs w:val="24"/>
        </w:rPr>
        <w:t>существуют пока как образы реальных людей или ска</w:t>
      </w:r>
      <w:r w:rsidR="00031E86">
        <w:rPr>
          <w:rFonts w:ascii="Times New Roman" w:hAnsi="Times New Roman"/>
          <w:sz w:val="24"/>
          <w:szCs w:val="24"/>
        </w:rPr>
        <w:t xml:space="preserve">зочных персонажей («Я </w:t>
      </w:r>
      <w:r w:rsidRPr="00147FF3">
        <w:rPr>
          <w:rFonts w:ascii="Times New Roman" w:hAnsi="Times New Roman"/>
          <w:sz w:val="24"/>
          <w:szCs w:val="24"/>
        </w:rPr>
        <w:t xml:space="preserve">хочу быть таким, как Человек-Паук», «Я буду, как принцесса» и т. д.). В них </w:t>
      </w:r>
    </w:p>
    <w:p w:rsidR="00147FF3" w:rsidRPr="00147FF3" w:rsidRDefault="00147FF3" w:rsidP="004201ED">
      <w:pPr>
        <w:pStyle w:val="a3"/>
        <w:jc w:val="both"/>
        <w:rPr>
          <w:rFonts w:ascii="Times New Roman" w:hAnsi="Times New Roman"/>
          <w:sz w:val="24"/>
          <w:szCs w:val="24"/>
        </w:rPr>
      </w:pPr>
      <w:r w:rsidRPr="00147FF3">
        <w:rPr>
          <w:rFonts w:ascii="Times New Roman" w:hAnsi="Times New Roman"/>
          <w:sz w:val="24"/>
          <w:szCs w:val="24"/>
        </w:rPr>
        <w:t>проявляются  усваиваемые  детьми  этические  норм</w:t>
      </w:r>
      <w:r w:rsidR="00031E86">
        <w:rPr>
          <w:rFonts w:ascii="Times New Roman" w:hAnsi="Times New Roman"/>
          <w:sz w:val="24"/>
          <w:szCs w:val="24"/>
        </w:rPr>
        <w:t xml:space="preserve">ы.  В  этом  возрасте  дети  в </w:t>
      </w:r>
      <w:r w:rsidRPr="00147FF3">
        <w:rPr>
          <w:rFonts w:ascii="Times New Roman" w:hAnsi="Times New Roman"/>
          <w:sz w:val="24"/>
          <w:szCs w:val="24"/>
        </w:rPr>
        <w:t>значительной степени ориентированы на свер</w:t>
      </w:r>
      <w:r w:rsidR="00031E86">
        <w:rPr>
          <w:rFonts w:ascii="Times New Roman" w:hAnsi="Times New Roman"/>
          <w:sz w:val="24"/>
          <w:szCs w:val="24"/>
        </w:rPr>
        <w:t xml:space="preserve">стников, большую часть времени </w:t>
      </w:r>
      <w:r w:rsidRPr="00147FF3">
        <w:rPr>
          <w:rFonts w:ascii="Times New Roman" w:hAnsi="Times New Roman"/>
          <w:sz w:val="24"/>
          <w:szCs w:val="24"/>
        </w:rPr>
        <w:t>п</w:t>
      </w:r>
      <w:r w:rsidR="00031E86">
        <w:rPr>
          <w:rFonts w:ascii="Times New Roman" w:hAnsi="Times New Roman"/>
          <w:sz w:val="24"/>
          <w:szCs w:val="24"/>
        </w:rPr>
        <w:t xml:space="preserve">роводят с ними  в </w:t>
      </w:r>
      <w:r w:rsidRPr="00147FF3">
        <w:rPr>
          <w:rFonts w:ascii="Times New Roman" w:hAnsi="Times New Roman"/>
          <w:sz w:val="24"/>
          <w:szCs w:val="24"/>
        </w:rPr>
        <w:t>совместных играх и бесе</w:t>
      </w:r>
      <w:r w:rsidR="00031E86">
        <w:rPr>
          <w:rFonts w:ascii="Times New Roman" w:hAnsi="Times New Roman"/>
          <w:sz w:val="24"/>
          <w:szCs w:val="24"/>
        </w:rPr>
        <w:t xml:space="preserve">дах, оценки и мнение товарищей </w:t>
      </w:r>
      <w:r w:rsidRPr="00147FF3">
        <w:rPr>
          <w:rFonts w:ascii="Times New Roman" w:hAnsi="Times New Roman"/>
          <w:sz w:val="24"/>
          <w:szCs w:val="24"/>
        </w:rPr>
        <w:t>становятся существенными для них. Повыша</w:t>
      </w:r>
      <w:r w:rsidR="00031E86">
        <w:rPr>
          <w:rFonts w:ascii="Times New Roman" w:hAnsi="Times New Roman"/>
          <w:sz w:val="24"/>
          <w:szCs w:val="24"/>
        </w:rPr>
        <w:t>ется избирательность и устойчи</w:t>
      </w:r>
      <w:r w:rsidRPr="00147FF3">
        <w:rPr>
          <w:rFonts w:ascii="Times New Roman" w:hAnsi="Times New Roman"/>
          <w:sz w:val="24"/>
          <w:szCs w:val="24"/>
        </w:rPr>
        <w:t xml:space="preserve">вость  взаимоотношений  с  ровесниками.  Свои </w:t>
      </w:r>
      <w:r w:rsidR="00031E86">
        <w:rPr>
          <w:rFonts w:ascii="Times New Roman" w:hAnsi="Times New Roman"/>
          <w:sz w:val="24"/>
          <w:szCs w:val="24"/>
        </w:rPr>
        <w:t xml:space="preserve"> предпочтения  дети  объясняют </w:t>
      </w:r>
      <w:r w:rsidRPr="00147FF3">
        <w:rPr>
          <w:rFonts w:ascii="Times New Roman" w:hAnsi="Times New Roman"/>
          <w:sz w:val="24"/>
          <w:szCs w:val="24"/>
        </w:rPr>
        <w:t xml:space="preserve">успешностью того или иного </w:t>
      </w:r>
      <w:r w:rsidR="00031E86" w:rsidRPr="00147FF3">
        <w:rPr>
          <w:rFonts w:ascii="Times New Roman" w:hAnsi="Times New Roman"/>
          <w:sz w:val="24"/>
          <w:szCs w:val="24"/>
        </w:rPr>
        <w:t>ребёнка</w:t>
      </w:r>
      <w:r w:rsidRPr="00147FF3">
        <w:rPr>
          <w:rFonts w:ascii="Times New Roman" w:hAnsi="Times New Roman"/>
          <w:sz w:val="24"/>
          <w:szCs w:val="24"/>
        </w:rPr>
        <w:t xml:space="preserve"> в игре («С </w:t>
      </w:r>
      <w:r w:rsidR="00031E86">
        <w:rPr>
          <w:rFonts w:ascii="Times New Roman" w:hAnsi="Times New Roman"/>
          <w:sz w:val="24"/>
          <w:szCs w:val="24"/>
        </w:rPr>
        <w:t xml:space="preserve">ним интересно играть» и т. п.) </w:t>
      </w:r>
      <w:r w:rsidRPr="00147FF3">
        <w:rPr>
          <w:rFonts w:ascii="Times New Roman" w:hAnsi="Times New Roman"/>
          <w:sz w:val="24"/>
          <w:szCs w:val="24"/>
        </w:rPr>
        <w:t>или его положительными качест</w:t>
      </w:r>
      <w:r w:rsidR="00031E86">
        <w:rPr>
          <w:rFonts w:ascii="Times New Roman" w:hAnsi="Times New Roman"/>
          <w:sz w:val="24"/>
          <w:szCs w:val="24"/>
        </w:rPr>
        <w:t>вами («Она хорошая», «Он не дерё</w:t>
      </w:r>
      <w:r w:rsidRPr="00147FF3">
        <w:rPr>
          <w:rFonts w:ascii="Times New Roman" w:hAnsi="Times New Roman"/>
          <w:sz w:val="24"/>
          <w:szCs w:val="24"/>
        </w:rPr>
        <w:t xml:space="preserve">тся» и т. п.).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 xml:space="preserve">В 5-6 лет у </w:t>
      </w:r>
      <w:r w:rsidR="00031E86" w:rsidRPr="00147FF3">
        <w:rPr>
          <w:rFonts w:ascii="Times New Roman" w:hAnsi="Times New Roman"/>
          <w:sz w:val="24"/>
          <w:szCs w:val="24"/>
        </w:rPr>
        <w:t>ребёнка</w:t>
      </w:r>
      <w:r w:rsidRPr="00147FF3">
        <w:rPr>
          <w:rFonts w:ascii="Times New Roman" w:hAnsi="Times New Roman"/>
          <w:sz w:val="24"/>
          <w:szCs w:val="24"/>
        </w:rPr>
        <w:t xml:space="preserve"> формируется сист</w:t>
      </w:r>
      <w:r w:rsidR="00031E86">
        <w:rPr>
          <w:rFonts w:ascii="Times New Roman" w:hAnsi="Times New Roman"/>
          <w:sz w:val="24"/>
          <w:szCs w:val="24"/>
        </w:rPr>
        <w:t>ема первичной гендерной идентич</w:t>
      </w:r>
      <w:r w:rsidRPr="00147FF3">
        <w:rPr>
          <w:rFonts w:ascii="Times New Roman" w:hAnsi="Times New Roman"/>
          <w:sz w:val="24"/>
          <w:szCs w:val="24"/>
        </w:rPr>
        <w:t xml:space="preserve">ности,  поэтому  после  6  лет  воспитательные  воздействия  на  </w:t>
      </w:r>
      <w:r w:rsidR="00031E86">
        <w:rPr>
          <w:rFonts w:ascii="Times New Roman" w:hAnsi="Times New Roman"/>
          <w:sz w:val="24"/>
          <w:szCs w:val="24"/>
        </w:rPr>
        <w:t xml:space="preserve">формирование  её </w:t>
      </w:r>
      <w:r w:rsidRPr="00147FF3">
        <w:rPr>
          <w:rFonts w:ascii="Times New Roman" w:hAnsi="Times New Roman"/>
          <w:sz w:val="24"/>
          <w:szCs w:val="24"/>
        </w:rPr>
        <w:t>отдельных сторон уже гораздо менее эффектив</w:t>
      </w:r>
      <w:r w:rsidR="00031E86">
        <w:rPr>
          <w:rFonts w:ascii="Times New Roman" w:hAnsi="Times New Roman"/>
          <w:sz w:val="24"/>
          <w:szCs w:val="24"/>
        </w:rPr>
        <w:t xml:space="preserve">ны. В этом возрасте дети имеют </w:t>
      </w:r>
      <w:r w:rsidRPr="00147FF3">
        <w:rPr>
          <w:rFonts w:ascii="Times New Roman" w:hAnsi="Times New Roman"/>
          <w:sz w:val="24"/>
          <w:szCs w:val="24"/>
        </w:rPr>
        <w:t xml:space="preserve">дифференцированное  представление  о  своей </w:t>
      </w:r>
      <w:r w:rsidR="00031E86">
        <w:rPr>
          <w:rFonts w:ascii="Times New Roman" w:hAnsi="Times New Roman"/>
          <w:sz w:val="24"/>
          <w:szCs w:val="24"/>
        </w:rPr>
        <w:t xml:space="preserve"> гендерной  принадлежности  по </w:t>
      </w:r>
      <w:r w:rsidRPr="00147FF3">
        <w:rPr>
          <w:rFonts w:ascii="Times New Roman" w:hAnsi="Times New Roman"/>
          <w:sz w:val="24"/>
          <w:szCs w:val="24"/>
        </w:rPr>
        <w:t>существенным признакам (женские и мужские</w:t>
      </w:r>
      <w:r w:rsidR="00031E86">
        <w:rPr>
          <w:rFonts w:ascii="Times New Roman" w:hAnsi="Times New Roman"/>
          <w:sz w:val="24"/>
          <w:szCs w:val="24"/>
        </w:rPr>
        <w:t xml:space="preserve"> качества, особенности проявле</w:t>
      </w:r>
      <w:r w:rsidRPr="00147FF3">
        <w:rPr>
          <w:rFonts w:ascii="Times New Roman" w:hAnsi="Times New Roman"/>
          <w:sz w:val="24"/>
          <w:szCs w:val="24"/>
        </w:rPr>
        <w:t>ния чувств, эмоций, специфика гендерного п</w:t>
      </w:r>
      <w:r w:rsidR="00031E86">
        <w:rPr>
          <w:rFonts w:ascii="Times New Roman" w:hAnsi="Times New Roman"/>
          <w:sz w:val="24"/>
          <w:szCs w:val="24"/>
        </w:rPr>
        <w:t>оведения). Дошкольники оценива</w:t>
      </w:r>
      <w:r w:rsidRPr="00147FF3">
        <w:rPr>
          <w:rFonts w:ascii="Times New Roman" w:hAnsi="Times New Roman"/>
          <w:sz w:val="24"/>
          <w:szCs w:val="24"/>
        </w:rPr>
        <w:t>ют свои поступки в соответствии с гендерной</w:t>
      </w:r>
      <w:r w:rsidR="00031E86">
        <w:rPr>
          <w:rFonts w:ascii="Times New Roman" w:hAnsi="Times New Roman"/>
          <w:sz w:val="24"/>
          <w:szCs w:val="24"/>
        </w:rPr>
        <w:t xml:space="preserve"> принадлежностью, прогнозируют </w:t>
      </w:r>
      <w:r w:rsidRPr="00147FF3">
        <w:rPr>
          <w:rFonts w:ascii="Times New Roman" w:hAnsi="Times New Roman"/>
          <w:sz w:val="24"/>
          <w:szCs w:val="24"/>
        </w:rPr>
        <w:t xml:space="preserve">возможные варианты разрешения различных </w:t>
      </w:r>
      <w:r w:rsidR="00031E86">
        <w:rPr>
          <w:rFonts w:ascii="Times New Roman" w:hAnsi="Times New Roman"/>
          <w:sz w:val="24"/>
          <w:szCs w:val="24"/>
        </w:rPr>
        <w:t>ситуаций общения с детьми свое</w:t>
      </w:r>
      <w:r w:rsidRPr="00147FF3">
        <w:rPr>
          <w:rFonts w:ascii="Times New Roman" w:hAnsi="Times New Roman"/>
          <w:sz w:val="24"/>
          <w:szCs w:val="24"/>
        </w:rPr>
        <w:t>го и противоположного пола, осознают необходимост</w:t>
      </w:r>
      <w:r w:rsidR="00031E86">
        <w:rPr>
          <w:rFonts w:ascii="Times New Roman" w:hAnsi="Times New Roman"/>
          <w:sz w:val="24"/>
          <w:szCs w:val="24"/>
        </w:rPr>
        <w:t>ь и целесообразность вы</w:t>
      </w:r>
      <w:r w:rsidRPr="00147FF3">
        <w:rPr>
          <w:rFonts w:ascii="Times New Roman" w:hAnsi="Times New Roman"/>
          <w:sz w:val="24"/>
          <w:szCs w:val="24"/>
        </w:rPr>
        <w:t>полнения правил поведения во взаимоотношен</w:t>
      </w:r>
      <w:r w:rsidR="00031E86">
        <w:rPr>
          <w:rFonts w:ascii="Times New Roman" w:hAnsi="Times New Roman"/>
          <w:sz w:val="24"/>
          <w:szCs w:val="24"/>
        </w:rPr>
        <w:t>иях с детьми разного пола в со</w:t>
      </w:r>
      <w:r w:rsidRPr="00147FF3">
        <w:rPr>
          <w:rFonts w:ascii="Times New Roman" w:hAnsi="Times New Roman"/>
          <w:sz w:val="24"/>
          <w:szCs w:val="24"/>
        </w:rPr>
        <w:t xml:space="preserve">ответствии с этикетом, замечают проявления </w:t>
      </w:r>
      <w:r w:rsidR="00031E86">
        <w:rPr>
          <w:rFonts w:ascii="Times New Roman" w:hAnsi="Times New Roman"/>
          <w:sz w:val="24"/>
          <w:szCs w:val="24"/>
        </w:rPr>
        <w:t>женских и мужских качеств в по</w:t>
      </w:r>
      <w:r w:rsidRPr="00147FF3">
        <w:rPr>
          <w:rFonts w:ascii="Times New Roman" w:hAnsi="Times New Roman"/>
          <w:sz w:val="24"/>
          <w:szCs w:val="24"/>
        </w:rPr>
        <w:t xml:space="preserve">ведении окружающих взрослых, ориентируются на </w:t>
      </w:r>
      <w:r w:rsidR="00031E86">
        <w:rPr>
          <w:rFonts w:ascii="Times New Roman" w:hAnsi="Times New Roman"/>
          <w:sz w:val="24"/>
          <w:szCs w:val="24"/>
        </w:rPr>
        <w:t>социально одобряемые об</w:t>
      </w:r>
      <w:r w:rsidRPr="00147FF3">
        <w:rPr>
          <w:rFonts w:ascii="Times New Roman" w:hAnsi="Times New Roman"/>
          <w:sz w:val="24"/>
          <w:szCs w:val="24"/>
        </w:rPr>
        <w:t>разцы  женских  и  мужских  проявлений  людей,  л</w:t>
      </w:r>
      <w:r w:rsidR="00031E86">
        <w:rPr>
          <w:rFonts w:ascii="Times New Roman" w:hAnsi="Times New Roman"/>
          <w:sz w:val="24"/>
          <w:szCs w:val="24"/>
        </w:rPr>
        <w:t>итературных  героев  и  с  удо</w:t>
      </w:r>
      <w:r w:rsidRPr="00147FF3">
        <w:rPr>
          <w:rFonts w:ascii="Times New Roman" w:hAnsi="Times New Roman"/>
          <w:sz w:val="24"/>
          <w:szCs w:val="24"/>
        </w:rPr>
        <w:t>вольствием принимают роли достойных муж</w:t>
      </w:r>
      <w:r w:rsidR="00031E86">
        <w:rPr>
          <w:rFonts w:ascii="Times New Roman" w:hAnsi="Times New Roman"/>
          <w:sz w:val="24"/>
          <w:szCs w:val="24"/>
        </w:rPr>
        <w:t>чин и женщин в игровой, театра</w:t>
      </w:r>
      <w:r w:rsidRPr="00147FF3">
        <w:rPr>
          <w:rFonts w:ascii="Times New Roman" w:hAnsi="Times New Roman"/>
          <w:sz w:val="24"/>
          <w:szCs w:val="24"/>
        </w:rPr>
        <w:t>лизованной и других видах деятельности. П</w:t>
      </w:r>
      <w:r w:rsidR="00031E86">
        <w:rPr>
          <w:rFonts w:ascii="Times New Roman" w:hAnsi="Times New Roman"/>
          <w:sz w:val="24"/>
          <w:szCs w:val="24"/>
        </w:rPr>
        <w:t>ри обосновании выбора сверстни</w:t>
      </w:r>
      <w:r w:rsidRPr="00147FF3">
        <w:rPr>
          <w:rFonts w:ascii="Times New Roman" w:hAnsi="Times New Roman"/>
          <w:sz w:val="24"/>
          <w:szCs w:val="24"/>
        </w:rPr>
        <w:t xml:space="preserve">ков  противоположного  пола  мальчики  опираются </w:t>
      </w:r>
      <w:r w:rsidR="00031E86">
        <w:rPr>
          <w:rFonts w:ascii="Times New Roman" w:hAnsi="Times New Roman"/>
          <w:sz w:val="24"/>
          <w:szCs w:val="24"/>
        </w:rPr>
        <w:t xml:space="preserve"> на  такие  качества  девочек, </w:t>
      </w:r>
      <w:r w:rsidRPr="00147FF3">
        <w:rPr>
          <w:rFonts w:ascii="Times New Roman" w:hAnsi="Times New Roman"/>
          <w:sz w:val="24"/>
          <w:szCs w:val="24"/>
        </w:rPr>
        <w:t>как красота, нежность, ласковость, а девочки — н</w:t>
      </w:r>
      <w:r w:rsidR="00031E86">
        <w:rPr>
          <w:rFonts w:ascii="Times New Roman" w:hAnsi="Times New Roman"/>
          <w:sz w:val="24"/>
          <w:szCs w:val="24"/>
        </w:rPr>
        <w:t xml:space="preserve">а такие, как сила, способность </w:t>
      </w:r>
      <w:r w:rsidRPr="00147FF3">
        <w:rPr>
          <w:rFonts w:ascii="Times New Roman" w:hAnsi="Times New Roman"/>
          <w:sz w:val="24"/>
          <w:szCs w:val="24"/>
        </w:rPr>
        <w:t>заступиться за другого. При этом если маль</w:t>
      </w:r>
      <w:r w:rsidR="00031E86">
        <w:rPr>
          <w:rFonts w:ascii="Times New Roman" w:hAnsi="Times New Roman"/>
          <w:sz w:val="24"/>
          <w:szCs w:val="24"/>
        </w:rPr>
        <w:t xml:space="preserve">чики обладают ярко выраженными </w:t>
      </w:r>
      <w:r w:rsidRPr="00147FF3">
        <w:rPr>
          <w:rFonts w:ascii="Times New Roman" w:hAnsi="Times New Roman"/>
          <w:sz w:val="24"/>
          <w:szCs w:val="24"/>
        </w:rPr>
        <w:t>женскими качествами, то они отвергаются мальчишеским</w:t>
      </w:r>
      <w:r w:rsidR="00031E86">
        <w:rPr>
          <w:rFonts w:ascii="Times New Roman" w:hAnsi="Times New Roman"/>
          <w:sz w:val="24"/>
          <w:szCs w:val="24"/>
        </w:rPr>
        <w:t xml:space="preserve"> обществом, девочки </w:t>
      </w:r>
      <w:r w:rsidRPr="00147FF3">
        <w:rPr>
          <w:rFonts w:ascii="Times New Roman" w:hAnsi="Times New Roman"/>
          <w:sz w:val="24"/>
          <w:szCs w:val="24"/>
        </w:rPr>
        <w:t>же принимают в свою компанию таких мальчи</w:t>
      </w:r>
      <w:r w:rsidR="00031E86">
        <w:rPr>
          <w:rFonts w:ascii="Times New Roman" w:hAnsi="Times New Roman"/>
          <w:sz w:val="24"/>
          <w:szCs w:val="24"/>
        </w:rPr>
        <w:t>ков. В 5-6 лет дети имеют пред</w:t>
      </w:r>
      <w:r w:rsidRPr="00147FF3">
        <w:rPr>
          <w:rFonts w:ascii="Times New Roman" w:hAnsi="Times New Roman"/>
          <w:sz w:val="24"/>
          <w:szCs w:val="24"/>
        </w:rPr>
        <w:t>ставление о внешней красоте мужчин и жен</w:t>
      </w:r>
      <w:r w:rsidR="00031E86">
        <w:rPr>
          <w:rFonts w:ascii="Times New Roman" w:hAnsi="Times New Roman"/>
          <w:sz w:val="24"/>
          <w:szCs w:val="24"/>
        </w:rPr>
        <w:t xml:space="preserve">щин; устанавливают связи между </w:t>
      </w:r>
      <w:r w:rsidRPr="00147FF3">
        <w:rPr>
          <w:rFonts w:ascii="Times New Roman" w:hAnsi="Times New Roman"/>
          <w:sz w:val="24"/>
          <w:szCs w:val="24"/>
        </w:rPr>
        <w:t xml:space="preserve">профессиями мужчин и женщин и их полом.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 xml:space="preserve">Существенные изменения происходят в этом возрасте в детской  игре, а именно в игровом взаимодействии, в котором </w:t>
      </w:r>
      <w:r w:rsidR="00031E86">
        <w:rPr>
          <w:rFonts w:ascii="Times New Roman" w:hAnsi="Times New Roman"/>
          <w:sz w:val="24"/>
          <w:szCs w:val="24"/>
        </w:rPr>
        <w:t>существенное место начинает за</w:t>
      </w:r>
      <w:r w:rsidRPr="00147FF3">
        <w:rPr>
          <w:rFonts w:ascii="Times New Roman" w:hAnsi="Times New Roman"/>
          <w:sz w:val="24"/>
          <w:szCs w:val="24"/>
        </w:rPr>
        <w:t>нимать совместное обсуждение правил игры</w:t>
      </w:r>
      <w:r w:rsidR="00031E86">
        <w:rPr>
          <w:rFonts w:ascii="Times New Roman" w:hAnsi="Times New Roman"/>
          <w:sz w:val="24"/>
          <w:szCs w:val="24"/>
        </w:rPr>
        <w:t>. Дети часто пытаются контроли</w:t>
      </w:r>
      <w:r w:rsidRPr="00147FF3">
        <w:rPr>
          <w:rFonts w:ascii="Times New Roman" w:hAnsi="Times New Roman"/>
          <w:sz w:val="24"/>
          <w:szCs w:val="24"/>
        </w:rPr>
        <w:t xml:space="preserve">ровать действия друг друга - указывают, как </w:t>
      </w:r>
      <w:r w:rsidR="00031E86">
        <w:rPr>
          <w:rFonts w:ascii="Times New Roman" w:hAnsi="Times New Roman"/>
          <w:sz w:val="24"/>
          <w:szCs w:val="24"/>
        </w:rPr>
        <w:t xml:space="preserve">должен себя вести тот или иной </w:t>
      </w:r>
      <w:r w:rsidRPr="00147FF3">
        <w:rPr>
          <w:rFonts w:ascii="Times New Roman" w:hAnsi="Times New Roman"/>
          <w:sz w:val="24"/>
          <w:szCs w:val="24"/>
        </w:rPr>
        <w:t>персонаж. В случаях возникновения конфликто</w:t>
      </w:r>
      <w:r w:rsidR="00031E86">
        <w:rPr>
          <w:rFonts w:ascii="Times New Roman" w:hAnsi="Times New Roman"/>
          <w:sz w:val="24"/>
          <w:szCs w:val="24"/>
        </w:rPr>
        <w:t xml:space="preserve">в во время игры дети объясняют </w:t>
      </w:r>
      <w:r w:rsidR="00031E86" w:rsidRPr="00147FF3">
        <w:rPr>
          <w:rFonts w:ascii="Times New Roman" w:hAnsi="Times New Roman"/>
          <w:sz w:val="24"/>
          <w:szCs w:val="24"/>
        </w:rPr>
        <w:t>партнёрам</w:t>
      </w:r>
      <w:r w:rsidRPr="00147FF3">
        <w:rPr>
          <w:rFonts w:ascii="Times New Roman" w:hAnsi="Times New Roman"/>
          <w:sz w:val="24"/>
          <w:szCs w:val="24"/>
        </w:rPr>
        <w:t xml:space="preserve"> свои действия или критикуют их действия, ссылаясь на правила.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При распределении детьми этого возраста ролей для игры можно иногда наблюдать и попытки совместного решения пробл</w:t>
      </w:r>
      <w:r w:rsidR="00031E86">
        <w:rPr>
          <w:rFonts w:ascii="Times New Roman" w:hAnsi="Times New Roman"/>
          <w:sz w:val="24"/>
          <w:szCs w:val="24"/>
        </w:rPr>
        <w:t xml:space="preserve">ем («Кто будет...?»). Вместе с </w:t>
      </w:r>
      <w:r w:rsidRPr="00147FF3">
        <w:rPr>
          <w:rFonts w:ascii="Times New Roman" w:hAnsi="Times New Roman"/>
          <w:sz w:val="24"/>
          <w:szCs w:val="24"/>
        </w:rPr>
        <w:t xml:space="preserve">тем  согласование  действий,  распределение  обязанностей  у  детей </w:t>
      </w:r>
      <w:r w:rsidR="00031E86">
        <w:rPr>
          <w:rFonts w:ascii="Times New Roman" w:hAnsi="Times New Roman"/>
          <w:sz w:val="24"/>
          <w:szCs w:val="24"/>
        </w:rPr>
        <w:t xml:space="preserve"> чаще  всего </w:t>
      </w:r>
      <w:r w:rsidRPr="00147FF3">
        <w:rPr>
          <w:rFonts w:ascii="Times New Roman" w:hAnsi="Times New Roman"/>
          <w:sz w:val="24"/>
          <w:szCs w:val="24"/>
        </w:rPr>
        <w:t xml:space="preserve">возникает </w:t>
      </w:r>
      <w:r w:rsidR="00031E86" w:rsidRPr="00147FF3">
        <w:rPr>
          <w:rFonts w:ascii="Times New Roman" w:hAnsi="Times New Roman"/>
          <w:sz w:val="24"/>
          <w:szCs w:val="24"/>
        </w:rPr>
        <w:t>ещё</w:t>
      </w:r>
      <w:r w:rsidRPr="00147FF3">
        <w:rPr>
          <w:rFonts w:ascii="Times New Roman" w:hAnsi="Times New Roman"/>
          <w:sz w:val="24"/>
          <w:szCs w:val="24"/>
        </w:rPr>
        <w:t xml:space="preserve"> по ходу самой игры. Усложняет</w:t>
      </w:r>
      <w:r w:rsidR="00031E86">
        <w:rPr>
          <w:rFonts w:ascii="Times New Roman" w:hAnsi="Times New Roman"/>
          <w:sz w:val="24"/>
          <w:szCs w:val="24"/>
        </w:rPr>
        <w:t>ся игровое пространство (напри</w:t>
      </w:r>
      <w:r w:rsidRPr="00147FF3">
        <w:rPr>
          <w:rFonts w:ascii="Times New Roman" w:hAnsi="Times New Roman"/>
          <w:sz w:val="24"/>
          <w:szCs w:val="24"/>
        </w:rPr>
        <w:t xml:space="preserve">мер, в игре «Театр» выделяются сцена и </w:t>
      </w:r>
      <w:r w:rsidR="00031E86" w:rsidRPr="00147FF3">
        <w:rPr>
          <w:rFonts w:ascii="Times New Roman" w:hAnsi="Times New Roman"/>
          <w:sz w:val="24"/>
          <w:szCs w:val="24"/>
        </w:rPr>
        <w:t>гримёрная</w:t>
      </w:r>
      <w:r w:rsidR="00031E86">
        <w:rPr>
          <w:rFonts w:ascii="Times New Roman" w:hAnsi="Times New Roman"/>
          <w:sz w:val="24"/>
          <w:szCs w:val="24"/>
        </w:rPr>
        <w:t>). Игровые действия стано</w:t>
      </w:r>
      <w:r w:rsidRPr="00147FF3">
        <w:rPr>
          <w:rFonts w:ascii="Times New Roman" w:hAnsi="Times New Roman"/>
          <w:sz w:val="24"/>
          <w:szCs w:val="24"/>
        </w:rPr>
        <w:t xml:space="preserve">вятся разнообразными. </w:t>
      </w:r>
    </w:p>
    <w:p w:rsidR="00031E86"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Вне игры общение детей становится ме</w:t>
      </w:r>
      <w:r w:rsidR="00031E86">
        <w:rPr>
          <w:rFonts w:ascii="Times New Roman" w:hAnsi="Times New Roman"/>
          <w:sz w:val="24"/>
          <w:szCs w:val="24"/>
        </w:rPr>
        <w:t>нее ситуативным. Они охотно рас</w:t>
      </w:r>
      <w:r w:rsidRPr="00147FF3">
        <w:rPr>
          <w:rFonts w:ascii="Times New Roman" w:hAnsi="Times New Roman"/>
          <w:sz w:val="24"/>
          <w:szCs w:val="24"/>
        </w:rPr>
        <w:t>сказывают о том, что с ними произошло: где был</w:t>
      </w:r>
      <w:r w:rsidR="00031E86">
        <w:rPr>
          <w:rFonts w:ascii="Times New Roman" w:hAnsi="Times New Roman"/>
          <w:sz w:val="24"/>
          <w:szCs w:val="24"/>
        </w:rPr>
        <w:t>и, что видели и т. д. Дети вни</w:t>
      </w:r>
      <w:r w:rsidRPr="00147FF3">
        <w:rPr>
          <w:rFonts w:ascii="Times New Roman" w:hAnsi="Times New Roman"/>
          <w:sz w:val="24"/>
          <w:szCs w:val="24"/>
        </w:rPr>
        <w:t xml:space="preserve">мательно слушают друг друга, эмоционально </w:t>
      </w:r>
      <w:r w:rsidR="00031E86">
        <w:rPr>
          <w:rFonts w:ascii="Times New Roman" w:hAnsi="Times New Roman"/>
          <w:sz w:val="24"/>
          <w:szCs w:val="24"/>
        </w:rPr>
        <w:t xml:space="preserve">сопереживают рассказам друзей.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 xml:space="preserve">Более совершенной становится крупная моторика. </w:t>
      </w:r>
      <w:r w:rsidR="00031E86" w:rsidRPr="00147FF3">
        <w:rPr>
          <w:rFonts w:ascii="Times New Roman" w:hAnsi="Times New Roman"/>
          <w:sz w:val="24"/>
          <w:szCs w:val="24"/>
        </w:rPr>
        <w:t>Ребёнок</w:t>
      </w:r>
      <w:r w:rsidR="00031E86">
        <w:rPr>
          <w:rFonts w:ascii="Times New Roman" w:hAnsi="Times New Roman"/>
          <w:sz w:val="24"/>
          <w:szCs w:val="24"/>
        </w:rPr>
        <w:t xml:space="preserve"> этого возрас</w:t>
      </w:r>
      <w:r w:rsidRPr="00147FF3">
        <w:rPr>
          <w:rFonts w:ascii="Times New Roman" w:hAnsi="Times New Roman"/>
          <w:sz w:val="24"/>
          <w:szCs w:val="24"/>
        </w:rPr>
        <w:t>та способен к освоению сложных движений:</w:t>
      </w:r>
      <w:r w:rsidR="00031E86">
        <w:rPr>
          <w:rFonts w:ascii="Times New Roman" w:hAnsi="Times New Roman"/>
          <w:sz w:val="24"/>
          <w:szCs w:val="24"/>
        </w:rPr>
        <w:t xml:space="preserve"> может пройти по неширокой ска</w:t>
      </w:r>
      <w:r w:rsidRPr="00147FF3">
        <w:rPr>
          <w:rFonts w:ascii="Times New Roman" w:hAnsi="Times New Roman"/>
          <w:sz w:val="24"/>
          <w:szCs w:val="24"/>
        </w:rPr>
        <w:t>мейке и при этом даже перешагнуть через неб</w:t>
      </w:r>
      <w:r w:rsidR="00031E86">
        <w:rPr>
          <w:rFonts w:ascii="Times New Roman" w:hAnsi="Times New Roman"/>
          <w:sz w:val="24"/>
          <w:szCs w:val="24"/>
        </w:rPr>
        <w:t>ольшое препятствие; умеет отби</w:t>
      </w:r>
      <w:r w:rsidRPr="00147FF3">
        <w:rPr>
          <w:rFonts w:ascii="Times New Roman" w:hAnsi="Times New Roman"/>
          <w:sz w:val="24"/>
          <w:szCs w:val="24"/>
        </w:rPr>
        <w:t>вать мяч о землю одной рукой несколько раз</w:t>
      </w:r>
      <w:r w:rsidR="00031E86">
        <w:rPr>
          <w:rFonts w:ascii="Times New Roman" w:hAnsi="Times New Roman"/>
          <w:sz w:val="24"/>
          <w:szCs w:val="24"/>
        </w:rPr>
        <w:t xml:space="preserve"> подряд. Уже наблюдаются разли</w:t>
      </w:r>
      <w:r w:rsidRPr="00147FF3">
        <w:rPr>
          <w:rFonts w:ascii="Times New Roman" w:hAnsi="Times New Roman"/>
          <w:sz w:val="24"/>
          <w:szCs w:val="24"/>
        </w:rPr>
        <w:t>чия в движениях мальчиков и девочек (у маль</w:t>
      </w:r>
      <w:r w:rsidR="00031E86">
        <w:rPr>
          <w:rFonts w:ascii="Times New Roman" w:hAnsi="Times New Roman"/>
          <w:sz w:val="24"/>
          <w:szCs w:val="24"/>
        </w:rPr>
        <w:t>чиков — более порывистые, у де</w:t>
      </w:r>
      <w:r w:rsidRPr="00147FF3">
        <w:rPr>
          <w:rFonts w:ascii="Times New Roman" w:hAnsi="Times New Roman"/>
          <w:sz w:val="24"/>
          <w:szCs w:val="24"/>
        </w:rPr>
        <w:t xml:space="preserve">вочек — мягкие, плавные, уравновешенные), </w:t>
      </w:r>
      <w:r w:rsidR="00031E86">
        <w:rPr>
          <w:rFonts w:ascii="Times New Roman" w:hAnsi="Times New Roman"/>
          <w:sz w:val="24"/>
          <w:szCs w:val="24"/>
        </w:rPr>
        <w:t>общей конфигурации тела в зави</w:t>
      </w:r>
      <w:r w:rsidRPr="00147FF3">
        <w:rPr>
          <w:rFonts w:ascii="Times New Roman" w:hAnsi="Times New Roman"/>
          <w:sz w:val="24"/>
          <w:szCs w:val="24"/>
        </w:rPr>
        <w:t xml:space="preserve">симости от пола </w:t>
      </w:r>
      <w:r w:rsidR="00031E86" w:rsidRPr="00147FF3">
        <w:rPr>
          <w:rFonts w:ascii="Times New Roman" w:hAnsi="Times New Roman"/>
          <w:sz w:val="24"/>
          <w:szCs w:val="24"/>
        </w:rPr>
        <w:t>ребёнка</w:t>
      </w:r>
      <w:r w:rsidRPr="00147FF3">
        <w:rPr>
          <w:rFonts w:ascii="Times New Roman" w:hAnsi="Times New Roman"/>
          <w:sz w:val="24"/>
          <w:szCs w:val="24"/>
        </w:rPr>
        <w:t>. Активно формирует</w:t>
      </w:r>
      <w:r w:rsidR="00031E86">
        <w:rPr>
          <w:rFonts w:ascii="Times New Roman" w:hAnsi="Times New Roman"/>
          <w:sz w:val="24"/>
          <w:szCs w:val="24"/>
        </w:rPr>
        <w:t>ся осанка детей, правильная ма</w:t>
      </w:r>
      <w:r w:rsidRPr="00147FF3">
        <w:rPr>
          <w:rFonts w:ascii="Times New Roman" w:hAnsi="Times New Roman"/>
          <w:sz w:val="24"/>
          <w:szCs w:val="24"/>
        </w:rPr>
        <w:t>нера держаться. Посредством целенаправленной и систематической двига</w:t>
      </w:r>
      <w:r w:rsidR="00031E86">
        <w:rPr>
          <w:rFonts w:ascii="Times New Roman" w:hAnsi="Times New Roman"/>
          <w:sz w:val="24"/>
          <w:szCs w:val="24"/>
        </w:rPr>
        <w:t>тель</w:t>
      </w:r>
      <w:r w:rsidRPr="00147FF3">
        <w:rPr>
          <w:rFonts w:ascii="Times New Roman" w:hAnsi="Times New Roman"/>
          <w:sz w:val="24"/>
          <w:szCs w:val="24"/>
        </w:rPr>
        <w:t>ной активности укрепляются мышцы и связки.</w:t>
      </w:r>
      <w:r w:rsidR="00031E86">
        <w:rPr>
          <w:rFonts w:ascii="Times New Roman" w:hAnsi="Times New Roman"/>
          <w:sz w:val="24"/>
          <w:szCs w:val="24"/>
        </w:rPr>
        <w:t xml:space="preserve"> Развиваются выносливость (спо</w:t>
      </w:r>
      <w:r w:rsidRPr="00147FF3">
        <w:rPr>
          <w:rFonts w:ascii="Times New Roman" w:hAnsi="Times New Roman"/>
          <w:sz w:val="24"/>
          <w:szCs w:val="24"/>
        </w:rPr>
        <w:t>собность достаточно длительное время зан</w:t>
      </w:r>
      <w:r w:rsidR="00031E86">
        <w:rPr>
          <w:rFonts w:ascii="Times New Roman" w:hAnsi="Times New Roman"/>
          <w:sz w:val="24"/>
          <w:szCs w:val="24"/>
        </w:rPr>
        <w:t>иматься физическими упражнения</w:t>
      </w:r>
      <w:r w:rsidRPr="00147FF3">
        <w:rPr>
          <w:rFonts w:ascii="Times New Roman" w:hAnsi="Times New Roman"/>
          <w:sz w:val="24"/>
          <w:szCs w:val="24"/>
        </w:rPr>
        <w:t xml:space="preserve">ми) и силовые качества (способность применения </w:t>
      </w:r>
      <w:r w:rsidR="00031E86" w:rsidRPr="00147FF3">
        <w:rPr>
          <w:rFonts w:ascii="Times New Roman" w:hAnsi="Times New Roman"/>
          <w:sz w:val="24"/>
          <w:szCs w:val="24"/>
        </w:rPr>
        <w:t>ребёнком</w:t>
      </w:r>
      <w:r w:rsidR="00031E86">
        <w:rPr>
          <w:rFonts w:ascii="Times New Roman" w:hAnsi="Times New Roman"/>
          <w:sz w:val="24"/>
          <w:szCs w:val="24"/>
        </w:rPr>
        <w:t xml:space="preserve"> небольших усилий </w:t>
      </w:r>
      <w:r w:rsidRPr="00147FF3">
        <w:rPr>
          <w:rFonts w:ascii="Times New Roman" w:hAnsi="Times New Roman"/>
          <w:sz w:val="24"/>
          <w:szCs w:val="24"/>
        </w:rPr>
        <w:t>на протяжении достаточно длительного времен</w:t>
      </w:r>
      <w:r w:rsidR="00031E86">
        <w:rPr>
          <w:rFonts w:ascii="Times New Roman" w:hAnsi="Times New Roman"/>
          <w:sz w:val="24"/>
          <w:szCs w:val="24"/>
        </w:rPr>
        <w:t xml:space="preserve">и). Ловкость и развитие мелкой </w:t>
      </w:r>
      <w:r w:rsidRPr="00147FF3">
        <w:rPr>
          <w:rFonts w:ascii="Times New Roman" w:hAnsi="Times New Roman"/>
          <w:sz w:val="24"/>
          <w:szCs w:val="24"/>
        </w:rPr>
        <w:t xml:space="preserve">моторики  проявляются  в  более  высокой  степени  самостоятельности  </w:t>
      </w:r>
      <w:r w:rsidR="00031E86" w:rsidRPr="00147FF3">
        <w:rPr>
          <w:rFonts w:ascii="Times New Roman" w:hAnsi="Times New Roman"/>
          <w:sz w:val="24"/>
          <w:szCs w:val="24"/>
        </w:rPr>
        <w:t>ребёнка</w:t>
      </w:r>
      <w:r w:rsidR="00031E86">
        <w:rPr>
          <w:rFonts w:ascii="Times New Roman" w:hAnsi="Times New Roman"/>
          <w:sz w:val="24"/>
          <w:szCs w:val="24"/>
        </w:rPr>
        <w:t xml:space="preserve"> </w:t>
      </w:r>
      <w:r w:rsidRPr="00147FF3">
        <w:rPr>
          <w:rFonts w:ascii="Times New Roman" w:hAnsi="Times New Roman"/>
          <w:sz w:val="24"/>
          <w:szCs w:val="24"/>
        </w:rPr>
        <w:t>при самообслуживании: дети практически не</w:t>
      </w:r>
      <w:r w:rsidR="00031E86">
        <w:rPr>
          <w:rFonts w:ascii="Times New Roman" w:hAnsi="Times New Roman"/>
          <w:sz w:val="24"/>
          <w:szCs w:val="24"/>
        </w:rPr>
        <w:t xml:space="preserve"> нуждаются в помощи взрослого, </w:t>
      </w:r>
      <w:r w:rsidRPr="00147FF3">
        <w:rPr>
          <w:rFonts w:ascii="Times New Roman" w:hAnsi="Times New Roman"/>
          <w:sz w:val="24"/>
          <w:szCs w:val="24"/>
        </w:rPr>
        <w:t xml:space="preserve">когда </w:t>
      </w:r>
      <w:r w:rsidRPr="00147FF3">
        <w:rPr>
          <w:rFonts w:ascii="Times New Roman" w:hAnsi="Times New Roman"/>
          <w:sz w:val="24"/>
          <w:szCs w:val="24"/>
        </w:rPr>
        <w:lastRenderedPageBreak/>
        <w:t>одеваются и обуваются. Некоторые из них могут обращат</w:t>
      </w:r>
      <w:r w:rsidR="00031E86">
        <w:rPr>
          <w:rFonts w:ascii="Times New Roman" w:hAnsi="Times New Roman"/>
          <w:sz w:val="24"/>
          <w:szCs w:val="24"/>
        </w:rPr>
        <w:t>ься со шнурка</w:t>
      </w:r>
      <w:r w:rsidRPr="00147FF3">
        <w:rPr>
          <w:rFonts w:ascii="Times New Roman" w:hAnsi="Times New Roman"/>
          <w:sz w:val="24"/>
          <w:szCs w:val="24"/>
        </w:rPr>
        <w:t xml:space="preserve">ми - продевать их в ботинок и завязывать бантиком.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К  5  годам  они  обладают  довольно  боль</w:t>
      </w:r>
      <w:r w:rsidR="00031E86">
        <w:rPr>
          <w:rFonts w:ascii="Times New Roman" w:hAnsi="Times New Roman"/>
          <w:sz w:val="24"/>
          <w:szCs w:val="24"/>
        </w:rPr>
        <w:t xml:space="preserve">шим  запасом  представлений  об </w:t>
      </w:r>
      <w:r w:rsidRPr="00147FF3">
        <w:rPr>
          <w:rFonts w:ascii="Times New Roman" w:hAnsi="Times New Roman"/>
          <w:sz w:val="24"/>
          <w:szCs w:val="24"/>
        </w:rPr>
        <w:t>окружающем, которые получают благодаря с</w:t>
      </w:r>
      <w:r w:rsidR="00031E86">
        <w:rPr>
          <w:rFonts w:ascii="Times New Roman" w:hAnsi="Times New Roman"/>
          <w:sz w:val="24"/>
          <w:szCs w:val="24"/>
        </w:rPr>
        <w:t>воей активности, стремлению за</w:t>
      </w:r>
      <w:r w:rsidRPr="00147FF3">
        <w:rPr>
          <w:rFonts w:ascii="Times New Roman" w:hAnsi="Times New Roman"/>
          <w:sz w:val="24"/>
          <w:szCs w:val="24"/>
        </w:rPr>
        <w:t>давать вопросы и экспериментировать. Предс</w:t>
      </w:r>
      <w:r w:rsidR="00031E86">
        <w:rPr>
          <w:rFonts w:ascii="Times New Roman" w:hAnsi="Times New Roman"/>
          <w:sz w:val="24"/>
          <w:szCs w:val="24"/>
        </w:rPr>
        <w:t xml:space="preserve">тавления об основных свойствах </w:t>
      </w:r>
      <w:r w:rsidRPr="00147FF3">
        <w:rPr>
          <w:rFonts w:ascii="Times New Roman" w:hAnsi="Times New Roman"/>
          <w:sz w:val="24"/>
          <w:szCs w:val="24"/>
        </w:rPr>
        <w:t xml:space="preserve">предметов </w:t>
      </w:r>
      <w:r w:rsidR="00031E86" w:rsidRPr="00147FF3">
        <w:rPr>
          <w:rFonts w:ascii="Times New Roman" w:hAnsi="Times New Roman"/>
          <w:sz w:val="24"/>
          <w:szCs w:val="24"/>
        </w:rPr>
        <w:t>ещё</w:t>
      </w:r>
      <w:r w:rsidRPr="00147FF3">
        <w:rPr>
          <w:rFonts w:ascii="Times New Roman" w:hAnsi="Times New Roman"/>
          <w:sz w:val="24"/>
          <w:szCs w:val="24"/>
        </w:rPr>
        <w:t xml:space="preserve"> более расширяются и углубляются. </w:t>
      </w:r>
      <w:r w:rsidR="00031E86" w:rsidRPr="00147FF3">
        <w:rPr>
          <w:rFonts w:ascii="Times New Roman" w:hAnsi="Times New Roman"/>
          <w:sz w:val="24"/>
          <w:szCs w:val="24"/>
        </w:rPr>
        <w:t>Ребёнок</w:t>
      </w:r>
      <w:r w:rsidR="00031E86">
        <w:rPr>
          <w:rFonts w:ascii="Times New Roman" w:hAnsi="Times New Roman"/>
          <w:sz w:val="24"/>
          <w:szCs w:val="24"/>
        </w:rPr>
        <w:t xml:space="preserve"> этого возраста уже </w:t>
      </w:r>
      <w:r w:rsidRPr="00147FF3">
        <w:rPr>
          <w:rFonts w:ascii="Times New Roman" w:hAnsi="Times New Roman"/>
          <w:sz w:val="24"/>
          <w:szCs w:val="24"/>
        </w:rPr>
        <w:t>хорошо  знает основные  цвета  и  имеет  представ</w:t>
      </w:r>
      <w:r w:rsidR="00031E86">
        <w:rPr>
          <w:rFonts w:ascii="Times New Roman" w:hAnsi="Times New Roman"/>
          <w:sz w:val="24"/>
          <w:szCs w:val="24"/>
        </w:rPr>
        <w:t xml:space="preserve">ления  об оттенках  (например, </w:t>
      </w:r>
      <w:r w:rsidRPr="00147FF3">
        <w:rPr>
          <w:rFonts w:ascii="Times New Roman" w:hAnsi="Times New Roman"/>
          <w:sz w:val="24"/>
          <w:szCs w:val="24"/>
        </w:rPr>
        <w:t xml:space="preserve">может  показать  два  оттенка  одного  цвета:  светло  красный  и  </w:t>
      </w:r>
      <w:r w:rsidR="00031E86" w:rsidRPr="00147FF3">
        <w:rPr>
          <w:rFonts w:ascii="Times New Roman" w:hAnsi="Times New Roman"/>
          <w:sz w:val="24"/>
          <w:szCs w:val="24"/>
        </w:rPr>
        <w:t>тёмно</w:t>
      </w:r>
      <w:r w:rsidR="004201ED">
        <w:rPr>
          <w:rFonts w:ascii="Times New Roman" w:hAnsi="Times New Roman"/>
          <w:sz w:val="24"/>
          <w:szCs w:val="24"/>
        </w:rPr>
        <w:t xml:space="preserve">-красный). </w:t>
      </w:r>
      <w:r w:rsidRPr="00147FF3">
        <w:rPr>
          <w:rFonts w:ascii="Times New Roman" w:hAnsi="Times New Roman"/>
          <w:sz w:val="24"/>
          <w:szCs w:val="24"/>
        </w:rPr>
        <w:t>Дети  шестого  года  жизни  могут  рассказать,  ч</w:t>
      </w:r>
      <w:r w:rsidR="004201ED">
        <w:rPr>
          <w:rFonts w:ascii="Times New Roman" w:hAnsi="Times New Roman"/>
          <w:sz w:val="24"/>
          <w:szCs w:val="24"/>
        </w:rPr>
        <w:t xml:space="preserve">ем  отличаются  геометрические </w:t>
      </w:r>
      <w:r w:rsidRPr="00147FF3">
        <w:rPr>
          <w:rFonts w:ascii="Times New Roman" w:hAnsi="Times New Roman"/>
          <w:sz w:val="24"/>
          <w:szCs w:val="24"/>
        </w:rPr>
        <w:t xml:space="preserve">фигуры друг от друга. Для них не составит труда сопоставить между собой по </w:t>
      </w:r>
    </w:p>
    <w:p w:rsidR="00147FF3" w:rsidRPr="00147FF3" w:rsidRDefault="00147FF3" w:rsidP="004201ED">
      <w:pPr>
        <w:pStyle w:val="a3"/>
        <w:jc w:val="both"/>
        <w:rPr>
          <w:rFonts w:ascii="Times New Roman" w:hAnsi="Times New Roman"/>
          <w:sz w:val="24"/>
          <w:szCs w:val="24"/>
        </w:rPr>
      </w:pPr>
      <w:r w:rsidRPr="00147FF3">
        <w:rPr>
          <w:rFonts w:ascii="Times New Roman" w:hAnsi="Times New Roman"/>
          <w:sz w:val="24"/>
          <w:szCs w:val="24"/>
        </w:rPr>
        <w:t>величине  большое  количество  предметов:  напр</w:t>
      </w:r>
      <w:r w:rsidR="004201ED">
        <w:rPr>
          <w:rFonts w:ascii="Times New Roman" w:hAnsi="Times New Roman"/>
          <w:sz w:val="24"/>
          <w:szCs w:val="24"/>
        </w:rPr>
        <w:t xml:space="preserve">имер,  расставить  по  порядку </w:t>
      </w:r>
      <w:r w:rsidRPr="00147FF3">
        <w:rPr>
          <w:rFonts w:ascii="Times New Roman" w:hAnsi="Times New Roman"/>
          <w:sz w:val="24"/>
          <w:szCs w:val="24"/>
        </w:rPr>
        <w:t>семь—десять  тарелок  разной  величины  и  разл</w:t>
      </w:r>
      <w:r w:rsidR="004201ED">
        <w:rPr>
          <w:rFonts w:ascii="Times New Roman" w:hAnsi="Times New Roman"/>
          <w:sz w:val="24"/>
          <w:szCs w:val="24"/>
        </w:rPr>
        <w:t xml:space="preserve">ожить  к  ним  соответствующее </w:t>
      </w:r>
      <w:r w:rsidRPr="00147FF3">
        <w:rPr>
          <w:rFonts w:ascii="Times New Roman" w:hAnsi="Times New Roman"/>
          <w:sz w:val="24"/>
          <w:szCs w:val="24"/>
        </w:rPr>
        <w:t xml:space="preserve">количество  ложек  разного размера.  Возрастает способность  </w:t>
      </w:r>
      <w:r w:rsidR="004201ED" w:rsidRPr="00147FF3">
        <w:rPr>
          <w:rFonts w:ascii="Times New Roman" w:hAnsi="Times New Roman"/>
          <w:sz w:val="24"/>
          <w:szCs w:val="24"/>
        </w:rPr>
        <w:t>ребёнка</w:t>
      </w:r>
      <w:r w:rsidR="004201ED">
        <w:rPr>
          <w:rFonts w:ascii="Times New Roman" w:hAnsi="Times New Roman"/>
          <w:sz w:val="24"/>
          <w:szCs w:val="24"/>
        </w:rPr>
        <w:t xml:space="preserve">  ориенти</w:t>
      </w:r>
      <w:r w:rsidRPr="00147FF3">
        <w:rPr>
          <w:rFonts w:ascii="Times New Roman" w:hAnsi="Times New Roman"/>
          <w:sz w:val="24"/>
          <w:szCs w:val="24"/>
        </w:rPr>
        <w:t>ро</w:t>
      </w:r>
      <w:r w:rsidR="004201ED">
        <w:rPr>
          <w:rFonts w:ascii="Times New Roman" w:hAnsi="Times New Roman"/>
          <w:sz w:val="24"/>
          <w:szCs w:val="24"/>
        </w:rPr>
        <w:t xml:space="preserve">ваться  в  пространстве.  Если </w:t>
      </w:r>
      <w:r w:rsidRPr="00147FF3">
        <w:rPr>
          <w:rFonts w:ascii="Times New Roman" w:hAnsi="Times New Roman"/>
          <w:sz w:val="24"/>
          <w:szCs w:val="24"/>
        </w:rPr>
        <w:t>предложить  ему  п</w:t>
      </w:r>
      <w:r w:rsidR="004201ED">
        <w:rPr>
          <w:rFonts w:ascii="Times New Roman" w:hAnsi="Times New Roman"/>
          <w:sz w:val="24"/>
          <w:szCs w:val="24"/>
        </w:rPr>
        <w:t xml:space="preserve">ростой  план  комнаты,  то  он </w:t>
      </w:r>
      <w:r w:rsidRPr="00147FF3">
        <w:rPr>
          <w:rFonts w:ascii="Times New Roman" w:hAnsi="Times New Roman"/>
          <w:sz w:val="24"/>
          <w:szCs w:val="24"/>
        </w:rPr>
        <w:t xml:space="preserve">сможет показать кроватку, на которой спит. Освоение времени все </w:t>
      </w:r>
      <w:r w:rsidR="004201ED" w:rsidRPr="00147FF3">
        <w:rPr>
          <w:rFonts w:ascii="Times New Roman" w:hAnsi="Times New Roman"/>
          <w:sz w:val="24"/>
          <w:szCs w:val="24"/>
        </w:rPr>
        <w:t>ещё</w:t>
      </w:r>
      <w:r w:rsidR="004201ED">
        <w:rPr>
          <w:rFonts w:ascii="Times New Roman" w:hAnsi="Times New Roman"/>
          <w:sz w:val="24"/>
          <w:szCs w:val="24"/>
        </w:rPr>
        <w:t xml:space="preserve"> не со</w:t>
      </w:r>
      <w:r w:rsidRPr="00147FF3">
        <w:rPr>
          <w:rFonts w:ascii="Times New Roman" w:hAnsi="Times New Roman"/>
          <w:sz w:val="24"/>
          <w:szCs w:val="24"/>
        </w:rPr>
        <w:t>вершенно. Отсутствует точная ориентация во вр</w:t>
      </w:r>
      <w:r w:rsidR="004201ED">
        <w:rPr>
          <w:rFonts w:ascii="Times New Roman" w:hAnsi="Times New Roman"/>
          <w:sz w:val="24"/>
          <w:szCs w:val="24"/>
        </w:rPr>
        <w:t xml:space="preserve">еменах года, днях недели. Дети </w:t>
      </w:r>
      <w:r w:rsidRPr="00147FF3">
        <w:rPr>
          <w:rFonts w:ascii="Times New Roman" w:hAnsi="Times New Roman"/>
          <w:sz w:val="24"/>
          <w:szCs w:val="24"/>
        </w:rPr>
        <w:t xml:space="preserve">хорошо усваивают названия тех дней недели и </w:t>
      </w:r>
      <w:r w:rsidR="004201ED">
        <w:rPr>
          <w:rFonts w:ascii="Times New Roman" w:hAnsi="Times New Roman"/>
          <w:sz w:val="24"/>
          <w:szCs w:val="24"/>
        </w:rPr>
        <w:t>месяцев года, с которыми связа</w:t>
      </w:r>
      <w:r w:rsidRPr="00147FF3">
        <w:rPr>
          <w:rFonts w:ascii="Times New Roman" w:hAnsi="Times New Roman"/>
          <w:sz w:val="24"/>
          <w:szCs w:val="24"/>
        </w:rPr>
        <w:t xml:space="preserve">ны яркие события.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Внимание детей становится более ус</w:t>
      </w:r>
      <w:r w:rsidR="004201ED">
        <w:rPr>
          <w:rFonts w:ascii="Times New Roman" w:hAnsi="Times New Roman"/>
          <w:sz w:val="24"/>
          <w:szCs w:val="24"/>
        </w:rPr>
        <w:t>тойчивым и произвольным. Они мо</w:t>
      </w:r>
      <w:r w:rsidRPr="00147FF3">
        <w:rPr>
          <w:rFonts w:ascii="Times New Roman" w:hAnsi="Times New Roman"/>
          <w:sz w:val="24"/>
          <w:szCs w:val="24"/>
        </w:rPr>
        <w:t>гут заниматься не очень привлекательным, н</w:t>
      </w:r>
      <w:r w:rsidR="004201ED">
        <w:rPr>
          <w:rFonts w:ascii="Times New Roman" w:hAnsi="Times New Roman"/>
          <w:sz w:val="24"/>
          <w:szCs w:val="24"/>
        </w:rPr>
        <w:t xml:space="preserve">о нужным делом в течение 20-25 </w:t>
      </w:r>
      <w:r w:rsidRPr="00147FF3">
        <w:rPr>
          <w:rFonts w:ascii="Times New Roman" w:hAnsi="Times New Roman"/>
          <w:sz w:val="24"/>
          <w:szCs w:val="24"/>
        </w:rPr>
        <w:t xml:space="preserve">мин вместе со взрослым. </w:t>
      </w:r>
      <w:r w:rsidR="004201ED" w:rsidRPr="00147FF3">
        <w:rPr>
          <w:rFonts w:ascii="Times New Roman" w:hAnsi="Times New Roman"/>
          <w:sz w:val="24"/>
          <w:szCs w:val="24"/>
        </w:rPr>
        <w:t>Ребёнок</w:t>
      </w:r>
      <w:r w:rsidRPr="00147FF3">
        <w:rPr>
          <w:rFonts w:ascii="Times New Roman" w:hAnsi="Times New Roman"/>
          <w:sz w:val="24"/>
          <w:szCs w:val="24"/>
        </w:rPr>
        <w:t xml:space="preserve"> этого возрас</w:t>
      </w:r>
      <w:r w:rsidR="004201ED">
        <w:rPr>
          <w:rFonts w:ascii="Times New Roman" w:hAnsi="Times New Roman"/>
          <w:sz w:val="24"/>
          <w:szCs w:val="24"/>
        </w:rPr>
        <w:t xml:space="preserve">та уже способен действовать по </w:t>
      </w:r>
      <w:r w:rsidRPr="00147FF3">
        <w:rPr>
          <w:rFonts w:ascii="Times New Roman" w:hAnsi="Times New Roman"/>
          <w:sz w:val="24"/>
          <w:szCs w:val="24"/>
        </w:rPr>
        <w:t xml:space="preserve">правилу, которое </w:t>
      </w:r>
      <w:r w:rsidR="004201ED" w:rsidRPr="00147FF3">
        <w:rPr>
          <w:rFonts w:ascii="Times New Roman" w:hAnsi="Times New Roman"/>
          <w:sz w:val="24"/>
          <w:szCs w:val="24"/>
        </w:rPr>
        <w:t>задаётся</w:t>
      </w:r>
      <w:r w:rsidRPr="00147FF3">
        <w:rPr>
          <w:rFonts w:ascii="Times New Roman" w:hAnsi="Times New Roman"/>
          <w:sz w:val="24"/>
          <w:szCs w:val="24"/>
        </w:rPr>
        <w:t xml:space="preserve"> взрослым (отобрать несколько фигур </w:t>
      </w:r>
      <w:r w:rsidR="004201ED" w:rsidRPr="00147FF3">
        <w:rPr>
          <w:rFonts w:ascii="Times New Roman" w:hAnsi="Times New Roman"/>
          <w:sz w:val="24"/>
          <w:szCs w:val="24"/>
        </w:rPr>
        <w:t>определённой</w:t>
      </w:r>
      <w:r w:rsidR="004201ED">
        <w:rPr>
          <w:rFonts w:ascii="Times New Roman" w:hAnsi="Times New Roman"/>
          <w:sz w:val="24"/>
          <w:szCs w:val="24"/>
        </w:rPr>
        <w:t xml:space="preserve"> </w:t>
      </w:r>
      <w:r w:rsidRPr="00147FF3">
        <w:rPr>
          <w:rFonts w:ascii="Times New Roman" w:hAnsi="Times New Roman"/>
          <w:sz w:val="24"/>
          <w:szCs w:val="24"/>
        </w:rPr>
        <w:t>формы и цвета, найти на картинке изображения предметов и заштрихова</w:t>
      </w:r>
      <w:r w:rsidR="004201ED">
        <w:rPr>
          <w:rFonts w:ascii="Times New Roman" w:hAnsi="Times New Roman"/>
          <w:sz w:val="24"/>
          <w:szCs w:val="24"/>
        </w:rPr>
        <w:t xml:space="preserve">ть их </w:t>
      </w:r>
      <w:r w:rsidR="004201ED" w:rsidRPr="00147FF3">
        <w:rPr>
          <w:rFonts w:ascii="Times New Roman" w:hAnsi="Times New Roman"/>
          <w:sz w:val="24"/>
          <w:szCs w:val="24"/>
        </w:rPr>
        <w:t>определённым</w:t>
      </w:r>
      <w:r w:rsidRPr="00147FF3">
        <w:rPr>
          <w:rFonts w:ascii="Times New Roman" w:hAnsi="Times New Roman"/>
          <w:sz w:val="24"/>
          <w:szCs w:val="24"/>
        </w:rPr>
        <w:t xml:space="preserve"> образом). </w:t>
      </w:r>
    </w:p>
    <w:p w:rsidR="00147FF3" w:rsidRPr="00147FF3" w:rsidRDefault="004201ED" w:rsidP="007B6D12">
      <w:pPr>
        <w:pStyle w:val="a3"/>
        <w:ind w:firstLine="708"/>
        <w:jc w:val="both"/>
        <w:rPr>
          <w:rFonts w:ascii="Times New Roman" w:hAnsi="Times New Roman"/>
          <w:sz w:val="24"/>
          <w:szCs w:val="24"/>
        </w:rPr>
      </w:pPr>
      <w:r w:rsidRPr="00147FF3">
        <w:rPr>
          <w:rFonts w:ascii="Times New Roman" w:hAnsi="Times New Roman"/>
          <w:sz w:val="24"/>
          <w:szCs w:val="24"/>
        </w:rPr>
        <w:t>Объём</w:t>
      </w:r>
      <w:r w:rsidR="00147FF3" w:rsidRPr="00147FF3">
        <w:rPr>
          <w:rFonts w:ascii="Times New Roman" w:hAnsi="Times New Roman"/>
          <w:sz w:val="24"/>
          <w:szCs w:val="24"/>
        </w:rPr>
        <w:t xml:space="preserve"> памяти изменяет</w:t>
      </w:r>
      <w:r>
        <w:rPr>
          <w:rFonts w:ascii="Times New Roman" w:hAnsi="Times New Roman"/>
          <w:sz w:val="24"/>
          <w:szCs w:val="24"/>
        </w:rPr>
        <w:t>ся не существенно. Улучшается её</w:t>
      </w:r>
      <w:r w:rsidR="00147FF3" w:rsidRPr="00147FF3">
        <w:rPr>
          <w:rFonts w:ascii="Times New Roman" w:hAnsi="Times New Roman"/>
          <w:sz w:val="24"/>
          <w:szCs w:val="24"/>
        </w:rPr>
        <w:t xml:space="preserve"> устойчивость. При этом для запоминания дети уже могут использовать несложные </w:t>
      </w:r>
      <w:r w:rsidRPr="00147FF3">
        <w:rPr>
          <w:rFonts w:ascii="Times New Roman" w:hAnsi="Times New Roman"/>
          <w:sz w:val="24"/>
          <w:szCs w:val="24"/>
        </w:rPr>
        <w:t>приёмы</w:t>
      </w:r>
      <w:r>
        <w:rPr>
          <w:rFonts w:ascii="Times New Roman" w:hAnsi="Times New Roman"/>
          <w:sz w:val="24"/>
          <w:szCs w:val="24"/>
        </w:rPr>
        <w:t xml:space="preserve"> и </w:t>
      </w:r>
      <w:r w:rsidR="00147FF3" w:rsidRPr="00147FF3">
        <w:rPr>
          <w:rFonts w:ascii="Times New Roman" w:hAnsi="Times New Roman"/>
          <w:sz w:val="24"/>
          <w:szCs w:val="24"/>
        </w:rPr>
        <w:t xml:space="preserve">средства (в качестве подсказки могут выступать карточки или рисунки).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 xml:space="preserve">В  5-6  лет  ведущее  значение  приобретает  наглядно-образное  мышление, которое  позволяет  </w:t>
      </w:r>
      <w:r w:rsidR="004201ED" w:rsidRPr="00147FF3">
        <w:rPr>
          <w:rFonts w:ascii="Times New Roman" w:hAnsi="Times New Roman"/>
          <w:sz w:val="24"/>
          <w:szCs w:val="24"/>
        </w:rPr>
        <w:t>ребёнку</w:t>
      </w:r>
      <w:r w:rsidRPr="00147FF3">
        <w:rPr>
          <w:rFonts w:ascii="Times New Roman" w:hAnsi="Times New Roman"/>
          <w:sz w:val="24"/>
          <w:szCs w:val="24"/>
        </w:rPr>
        <w:t xml:space="preserve">  решать  более  слож</w:t>
      </w:r>
      <w:r w:rsidR="004201ED">
        <w:rPr>
          <w:rFonts w:ascii="Times New Roman" w:hAnsi="Times New Roman"/>
          <w:sz w:val="24"/>
          <w:szCs w:val="24"/>
        </w:rPr>
        <w:t xml:space="preserve">ные  задачи  с  использованием </w:t>
      </w:r>
      <w:r w:rsidR="004201ED" w:rsidRPr="00147FF3">
        <w:rPr>
          <w:rFonts w:ascii="Times New Roman" w:hAnsi="Times New Roman"/>
          <w:sz w:val="24"/>
          <w:szCs w:val="24"/>
        </w:rPr>
        <w:t>обобщённых</w:t>
      </w:r>
      <w:r w:rsidRPr="00147FF3">
        <w:rPr>
          <w:rFonts w:ascii="Times New Roman" w:hAnsi="Times New Roman"/>
          <w:sz w:val="24"/>
          <w:szCs w:val="24"/>
        </w:rPr>
        <w:t xml:space="preserve">  наглядных  средств  (схем,  чертежей  и  пр.)  и  </w:t>
      </w:r>
      <w:r w:rsidR="004201ED" w:rsidRPr="00147FF3">
        <w:rPr>
          <w:rFonts w:ascii="Times New Roman" w:hAnsi="Times New Roman"/>
          <w:sz w:val="24"/>
          <w:szCs w:val="24"/>
        </w:rPr>
        <w:t>обобщённых</w:t>
      </w:r>
      <w:r w:rsidR="004201ED">
        <w:rPr>
          <w:rFonts w:ascii="Times New Roman" w:hAnsi="Times New Roman"/>
          <w:sz w:val="24"/>
          <w:szCs w:val="24"/>
        </w:rPr>
        <w:t xml:space="preserve">  пред</w:t>
      </w:r>
      <w:r w:rsidRPr="00147FF3">
        <w:rPr>
          <w:rFonts w:ascii="Times New Roman" w:hAnsi="Times New Roman"/>
          <w:sz w:val="24"/>
          <w:szCs w:val="24"/>
        </w:rPr>
        <w:t>ставлений  о  свойствах  различных  предм</w:t>
      </w:r>
      <w:r w:rsidR="004201ED">
        <w:rPr>
          <w:rFonts w:ascii="Times New Roman" w:hAnsi="Times New Roman"/>
          <w:sz w:val="24"/>
          <w:szCs w:val="24"/>
        </w:rPr>
        <w:t>етов  и  явлений.  К  наглядно-</w:t>
      </w:r>
      <w:r w:rsidRPr="00147FF3">
        <w:rPr>
          <w:rFonts w:ascii="Times New Roman" w:hAnsi="Times New Roman"/>
          <w:sz w:val="24"/>
          <w:szCs w:val="24"/>
        </w:rPr>
        <w:t>действенному  мышлению  дети  прибегают  в  тех</w:t>
      </w:r>
      <w:r w:rsidR="004201ED">
        <w:rPr>
          <w:rFonts w:ascii="Times New Roman" w:hAnsi="Times New Roman"/>
          <w:sz w:val="24"/>
          <w:szCs w:val="24"/>
        </w:rPr>
        <w:t xml:space="preserve">  случаях,  когда  сложно  без </w:t>
      </w:r>
      <w:r w:rsidRPr="00147FF3">
        <w:rPr>
          <w:rFonts w:ascii="Times New Roman" w:hAnsi="Times New Roman"/>
          <w:sz w:val="24"/>
          <w:szCs w:val="24"/>
        </w:rPr>
        <w:t>практических проб выявить необходимые свя</w:t>
      </w:r>
      <w:r w:rsidR="004201ED">
        <w:rPr>
          <w:rFonts w:ascii="Times New Roman" w:hAnsi="Times New Roman"/>
          <w:sz w:val="24"/>
          <w:szCs w:val="24"/>
        </w:rPr>
        <w:t>зи и отношения. Например, преж</w:t>
      </w:r>
      <w:r w:rsidRPr="00147FF3">
        <w:rPr>
          <w:rFonts w:ascii="Times New Roman" w:hAnsi="Times New Roman"/>
          <w:sz w:val="24"/>
          <w:szCs w:val="24"/>
        </w:rPr>
        <w:t xml:space="preserve">де чем управлять машинкой с помощью пульта, </w:t>
      </w:r>
      <w:r w:rsidR="004201ED" w:rsidRPr="00147FF3">
        <w:rPr>
          <w:rFonts w:ascii="Times New Roman" w:hAnsi="Times New Roman"/>
          <w:sz w:val="24"/>
          <w:szCs w:val="24"/>
        </w:rPr>
        <w:t>ребёнок</w:t>
      </w:r>
      <w:r w:rsidRPr="00147FF3">
        <w:rPr>
          <w:rFonts w:ascii="Times New Roman" w:hAnsi="Times New Roman"/>
          <w:sz w:val="24"/>
          <w:szCs w:val="24"/>
        </w:rPr>
        <w:t>, первоначально про-</w:t>
      </w:r>
    </w:p>
    <w:p w:rsidR="00147FF3" w:rsidRPr="00147FF3" w:rsidRDefault="00147FF3" w:rsidP="007B6D12">
      <w:pPr>
        <w:pStyle w:val="a3"/>
        <w:jc w:val="both"/>
        <w:rPr>
          <w:rFonts w:ascii="Times New Roman" w:hAnsi="Times New Roman"/>
          <w:sz w:val="24"/>
          <w:szCs w:val="24"/>
        </w:rPr>
      </w:pPr>
      <w:r w:rsidRPr="00147FF3">
        <w:rPr>
          <w:rFonts w:ascii="Times New Roman" w:hAnsi="Times New Roman"/>
          <w:sz w:val="24"/>
          <w:szCs w:val="24"/>
        </w:rPr>
        <w:t xml:space="preserve">буя,  устанавливает  связь  движений  машинки  </w:t>
      </w:r>
      <w:r w:rsidR="004201ED">
        <w:rPr>
          <w:rFonts w:ascii="Times New Roman" w:hAnsi="Times New Roman"/>
          <w:sz w:val="24"/>
          <w:szCs w:val="24"/>
        </w:rPr>
        <w:t xml:space="preserve">с  манипуляциями  рычагами  на </w:t>
      </w:r>
      <w:r w:rsidRPr="00147FF3">
        <w:rPr>
          <w:rFonts w:ascii="Times New Roman" w:hAnsi="Times New Roman"/>
          <w:sz w:val="24"/>
          <w:szCs w:val="24"/>
        </w:rPr>
        <w:t>пульте. При этом пробы становятся планом</w:t>
      </w:r>
      <w:r w:rsidR="004201ED">
        <w:rPr>
          <w:rFonts w:ascii="Times New Roman" w:hAnsi="Times New Roman"/>
          <w:sz w:val="24"/>
          <w:szCs w:val="24"/>
        </w:rPr>
        <w:t>ерными и целенаправленными. За</w:t>
      </w:r>
      <w:r w:rsidRPr="00147FF3">
        <w:rPr>
          <w:rFonts w:ascii="Times New Roman" w:hAnsi="Times New Roman"/>
          <w:sz w:val="24"/>
          <w:szCs w:val="24"/>
        </w:rPr>
        <w:t>дания, в которых связи, существенные для ре</w:t>
      </w:r>
      <w:r w:rsidR="004201ED">
        <w:rPr>
          <w:rFonts w:ascii="Times New Roman" w:hAnsi="Times New Roman"/>
          <w:sz w:val="24"/>
          <w:szCs w:val="24"/>
        </w:rPr>
        <w:t xml:space="preserve">шения задачи, можно обнаружить </w:t>
      </w:r>
      <w:r w:rsidRPr="00147FF3">
        <w:rPr>
          <w:rFonts w:ascii="Times New Roman" w:hAnsi="Times New Roman"/>
          <w:sz w:val="24"/>
          <w:szCs w:val="24"/>
        </w:rPr>
        <w:t xml:space="preserve">без практических проб, </w:t>
      </w:r>
      <w:r w:rsidR="004201ED" w:rsidRPr="00147FF3">
        <w:rPr>
          <w:rFonts w:ascii="Times New Roman" w:hAnsi="Times New Roman"/>
          <w:sz w:val="24"/>
          <w:szCs w:val="24"/>
        </w:rPr>
        <w:t>ребёнок</w:t>
      </w:r>
      <w:r w:rsidRPr="00147FF3">
        <w:rPr>
          <w:rFonts w:ascii="Times New Roman" w:hAnsi="Times New Roman"/>
          <w:sz w:val="24"/>
          <w:szCs w:val="24"/>
        </w:rPr>
        <w:t xml:space="preserve"> нередко может решать в уме.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 xml:space="preserve">Возраст 5-6 лет можно охарактеризовать как возраст овладения </w:t>
      </w:r>
      <w:r w:rsidR="004201ED" w:rsidRPr="00147FF3">
        <w:rPr>
          <w:rFonts w:ascii="Times New Roman" w:hAnsi="Times New Roman"/>
          <w:sz w:val="24"/>
          <w:szCs w:val="24"/>
        </w:rPr>
        <w:t>ребёнком</w:t>
      </w:r>
      <w:r w:rsidRPr="00147FF3">
        <w:rPr>
          <w:rFonts w:ascii="Times New Roman" w:hAnsi="Times New Roman"/>
          <w:sz w:val="24"/>
          <w:szCs w:val="24"/>
        </w:rPr>
        <w:t xml:space="preserve"> активным (продуктивным) воображением, кот</w:t>
      </w:r>
      <w:r w:rsidR="004201ED">
        <w:rPr>
          <w:rFonts w:ascii="Times New Roman" w:hAnsi="Times New Roman"/>
          <w:sz w:val="24"/>
          <w:szCs w:val="24"/>
        </w:rPr>
        <w:t>орое начинает приобретать само</w:t>
      </w:r>
      <w:r w:rsidRPr="00147FF3">
        <w:rPr>
          <w:rFonts w:ascii="Times New Roman" w:hAnsi="Times New Roman"/>
          <w:sz w:val="24"/>
          <w:szCs w:val="24"/>
        </w:rPr>
        <w:t>стоятельность, отделяясь от практиче</w:t>
      </w:r>
      <w:r w:rsidR="004201ED">
        <w:rPr>
          <w:rFonts w:ascii="Times New Roman" w:hAnsi="Times New Roman"/>
          <w:sz w:val="24"/>
          <w:szCs w:val="24"/>
        </w:rPr>
        <w:t xml:space="preserve">ской деятельности и предваряя её. Образы </w:t>
      </w:r>
      <w:r w:rsidRPr="00147FF3">
        <w:rPr>
          <w:rFonts w:ascii="Times New Roman" w:hAnsi="Times New Roman"/>
          <w:sz w:val="24"/>
          <w:szCs w:val="24"/>
        </w:rPr>
        <w:t>воображения  значительно  полнее  и  точнее  во</w:t>
      </w:r>
      <w:r w:rsidR="004201ED">
        <w:rPr>
          <w:rFonts w:ascii="Times New Roman" w:hAnsi="Times New Roman"/>
          <w:sz w:val="24"/>
          <w:szCs w:val="24"/>
        </w:rPr>
        <w:t xml:space="preserve">спроизводят  действительность. </w:t>
      </w:r>
      <w:r w:rsidR="004201ED" w:rsidRPr="00147FF3">
        <w:rPr>
          <w:rFonts w:ascii="Times New Roman" w:hAnsi="Times New Roman"/>
          <w:sz w:val="24"/>
          <w:szCs w:val="24"/>
        </w:rPr>
        <w:t>Ребёнок</w:t>
      </w:r>
      <w:r w:rsidRPr="00147FF3">
        <w:rPr>
          <w:rFonts w:ascii="Times New Roman" w:hAnsi="Times New Roman"/>
          <w:sz w:val="24"/>
          <w:szCs w:val="24"/>
        </w:rPr>
        <w:t xml:space="preserve"> </w:t>
      </w:r>
      <w:r w:rsidR="004201ED" w:rsidRPr="00147FF3">
        <w:rPr>
          <w:rFonts w:ascii="Times New Roman" w:hAnsi="Times New Roman"/>
          <w:sz w:val="24"/>
          <w:szCs w:val="24"/>
        </w:rPr>
        <w:t>чётко</w:t>
      </w:r>
      <w:r w:rsidRPr="00147FF3">
        <w:rPr>
          <w:rFonts w:ascii="Times New Roman" w:hAnsi="Times New Roman"/>
          <w:sz w:val="24"/>
          <w:szCs w:val="24"/>
        </w:rPr>
        <w:t xml:space="preserve"> начинает различать действит</w:t>
      </w:r>
      <w:r w:rsidR="004201ED">
        <w:rPr>
          <w:rFonts w:ascii="Times New Roman" w:hAnsi="Times New Roman"/>
          <w:sz w:val="24"/>
          <w:szCs w:val="24"/>
        </w:rPr>
        <w:t xml:space="preserve">ельное и вымышленное. Действия </w:t>
      </w:r>
      <w:r w:rsidRPr="00147FF3">
        <w:rPr>
          <w:rFonts w:ascii="Times New Roman" w:hAnsi="Times New Roman"/>
          <w:sz w:val="24"/>
          <w:szCs w:val="24"/>
        </w:rPr>
        <w:t>воображения  —  создание  и  воплощение  замы</w:t>
      </w:r>
      <w:r w:rsidR="004201ED">
        <w:rPr>
          <w:rFonts w:ascii="Times New Roman" w:hAnsi="Times New Roman"/>
          <w:sz w:val="24"/>
          <w:szCs w:val="24"/>
        </w:rPr>
        <w:t xml:space="preserve">сла  —  начинают  складываться </w:t>
      </w:r>
      <w:r w:rsidRPr="00147FF3">
        <w:rPr>
          <w:rFonts w:ascii="Times New Roman" w:hAnsi="Times New Roman"/>
          <w:sz w:val="24"/>
          <w:szCs w:val="24"/>
        </w:rPr>
        <w:t>первоначально в игре. Это проявляется в т</w:t>
      </w:r>
      <w:r w:rsidR="004201ED">
        <w:rPr>
          <w:rFonts w:ascii="Times New Roman" w:hAnsi="Times New Roman"/>
          <w:sz w:val="24"/>
          <w:szCs w:val="24"/>
        </w:rPr>
        <w:t>ом, что прежде игры рождается её</w:t>
      </w:r>
      <w:r w:rsidRPr="00147FF3">
        <w:rPr>
          <w:rFonts w:ascii="Times New Roman" w:hAnsi="Times New Roman"/>
          <w:sz w:val="24"/>
          <w:szCs w:val="24"/>
        </w:rPr>
        <w:t xml:space="preserve"> </w:t>
      </w:r>
    </w:p>
    <w:p w:rsidR="00147FF3" w:rsidRPr="00147FF3" w:rsidRDefault="007B6D12" w:rsidP="007B6D12">
      <w:pPr>
        <w:pStyle w:val="a3"/>
        <w:jc w:val="both"/>
        <w:rPr>
          <w:rFonts w:ascii="Times New Roman" w:hAnsi="Times New Roman"/>
          <w:sz w:val="24"/>
          <w:szCs w:val="24"/>
        </w:rPr>
      </w:pPr>
      <w:r>
        <w:rPr>
          <w:rFonts w:ascii="Times New Roman" w:hAnsi="Times New Roman"/>
          <w:sz w:val="24"/>
          <w:szCs w:val="24"/>
        </w:rPr>
        <w:t>замысел и сюжет</w:t>
      </w:r>
      <w:r w:rsidR="00147FF3" w:rsidRPr="00147FF3">
        <w:rPr>
          <w:rFonts w:ascii="Times New Roman" w:hAnsi="Times New Roman"/>
          <w:sz w:val="24"/>
          <w:szCs w:val="24"/>
        </w:rPr>
        <w:t xml:space="preserve"> Постепенно дети приобрет</w:t>
      </w:r>
      <w:r>
        <w:rPr>
          <w:rFonts w:ascii="Times New Roman" w:hAnsi="Times New Roman"/>
          <w:sz w:val="24"/>
          <w:szCs w:val="24"/>
        </w:rPr>
        <w:t xml:space="preserve">ают способность действовать по </w:t>
      </w:r>
      <w:r w:rsidR="00147FF3" w:rsidRPr="00147FF3">
        <w:rPr>
          <w:rFonts w:ascii="Times New Roman" w:hAnsi="Times New Roman"/>
          <w:sz w:val="24"/>
          <w:szCs w:val="24"/>
        </w:rPr>
        <w:t xml:space="preserve">предварительному замыслу в конструировании и рисовании.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 xml:space="preserve">На шестом году жизни </w:t>
      </w:r>
      <w:r w:rsidR="007B6D12" w:rsidRPr="00147FF3">
        <w:rPr>
          <w:rFonts w:ascii="Times New Roman" w:hAnsi="Times New Roman"/>
          <w:sz w:val="24"/>
          <w:szCs w:val="24"/>
        </w:rPr>
        <w:t>ребёнка</w:t>
      </w:r>
      <w:r w:rsidRPr="00147FF3">
        <w:rPr>
          <w:rFonts w:ascii="Times New Roman" w:hAnsi="Times New Roman"/>
          <w:sz w:val="24"/>
          <w:szCs w:val="24"/>
        </w:rPr>
        <w:t xml:space="preserve"> происходят важные изменения в развитии речи. Для детей  этого  возраста становится  но</w:t>
      </w:r>
      <w:r w:rsidR="007B6D12">
        <w:rPr>
          <w:rFonts w:ascii="Times New Roman" w:hAnsi="Times New Roman"/>
          <w:sz w:val="24"/>
          <w:szCs w:val="24"/>
        </w:rPr>
        <w:t xml:space="preserve">рмой  правильное  произношение </w:t>
      </w:r>
      <w:r w:rsidRPr="00147FF3">
        <w:rPr>
          <w:rFonts w:ascii="Times New Roman" w:hAnsi="Times New Roman"/>
          <w:sz w:val="24"/>
          <w:szCs w:val="24"/>
        </w:rPr>
        <w:t>звуков. Сравнивая свою речь с речью взрослы</w:t>
      </w:r>
      <w:r w:rsidR="007B6D12">
        <w:rPr>
          <w:rFonts w:ascii="Times New Roman" w:hAnsi="Times New Roman"/>
          <w:sz w:val="24"/>
          <w:szCs w:val="24"/>
        </w:rPr>
        <w:t xml:space="preserve">х, дошкольник может обнаружить </w:t>
      </w:r>
      <w:r w:rsidRPr="00147FF3">
        <w:rPr>
          <w:rFonts w:ascii="Times New Roman" w:hAnsi="Times New Roman"/>
          <w:sz w:val="24"/>
          <w:szCs w:val="24"/>
        </w:rPr>
        <w:t xml:space="preserve">собственные  речевые  недостатки.  </w:t>
      </w:r>
      <w:r w:rsidR="007B6D12" w:rsidRPr="00147FF3">
        <w:rPr>
          <w:rFonts w:ascii="Times New Roman" w:hAnsi="Times New Roman"/>
          <w:sz w:val="24"/>
          <w:szCs w:val="24"/>
        </w:rPr>
        <w:t>Ребёнок</w:t>
      </w:r>
      <w:r w:rsidRPr="00147FF3">
        <w:rPr>
          <w:rFonts w:ascii="Times New Roman" w:hAnsi="Times New Roman"/>
          <w:sz w:val="24"/>
          <w:szCs w:val="24"/>
        </w:rPr>
        <w:t xml:space="preserve">  шест</w:t>
      </w:r>
      <w:r w:rsidR="007B6D12">
        <w:rPr>
          <w:rFonts w:ascii="Times New Roman" w:hAnsi="Times New Roman"/>
          <w:sz w:val="24"/>
          <w:szCs w:val="24"/>
        </w:rPr>
        <w:t xml:space="preserve">ого  года  жизни  свободно  использует средства интонационной </w:t>
      </w:r>
      <w:r w:rsidRPr="00147FF3">
        <w:rPr>
          <w:rFonts w:ascii="Times New Roman" w:hAnsi="Times New Roman"/>
          <w:sz w:val="24"/>
          <w:szCs w:val="24"/>
        </w:rPr>
        <w:t>выразительн</w:t>
      </w:r>
      <w:r w:rsidR="007B6D12">
        <w:rPr>
          <w:rFonts w:ascii="Times New Roman" w:hAnsi="Times New Roman"/>
          <w:sz w:val="24"/>
          <w:szCs w:val="24"/>
        </w:rPr>
        <w:t>ости: может читать стихи груст</w:t>
      </w:r>
      <w:r w:rsidRPr="00147FF3">
        <w:rPr>
          <w:rFonts w:ascii="Times New Roman" w:hAnsi="Times New Roman"/>
          <w:sz w:val="24"/>
          <w:szCs w:val="24"/>
        </w:rPr>
        <w:t>но, весело или торжественно, способен регули</w:t>
      </w:r>
      <w:r w:rsidR="007B6D12">
        <w:rPr>
          <w:rFonts w:ascii="Times New Roman" w:hAnsi="Times New Roman"/>
          <w:sz w:val="24"/>
          <w:szCs w:val="24"/>
        </w:rPr>
        <w:t xml:space="preserve">ровать громкость голоса и темп </w:t>
      </w:r>
      <w:r w:rsidRPr="00147FF3">
        <w:rPr>
          <w:rFonts w:ascii="Times New Roman" w:hAnsi="Times New Roman"/>
          <w:sz w:val="24"/>
          <w:szCs w:val="24"/>
        </w:rPr>
        <w:t>речи в зависимости от ситуации (громко читать стихи на пра</w:t>
      </w:r>
      <w:r w:rsidR="007B6D12">
        <w:rPr>
          <w:rFonts w:ascii="Times New Roman" w:hAnsi="Times New Roman"/>
          <w:sz w:val="24"/>
          <w:szCs w:val="24"/>
        </w:rPr>
        <w:t xml:space="preserve">зднике или тихо </w:t>
      </w:r>
      <w:r w:rsidRPr="00147FF3">
        <w:rPr>
          <w:rFonts w:ascii="Times New Roman" w:hAnsi="Times New Roman"/>
          <w:sz w:val="24"/>
          <w:szCs w:val="24"/>
        </w:rPr>
        <w:t>делиться своими секретами и т.</w:t>
      </w:r>
      <w:r w:rsidR="007B6D12">
        <w:rPr>
          <w:rFonts w:ascii="Times New Roman" w:hAnsi="Times New Roman"/>
          <w:sz w:val="24"/>
          <w:szCs w:val="24"/>
        </w:rPr>
        <w:t xml:space="preserve"> п.). Дети начинают употреблять обобщающие </w:t>
      </w:r>
      <w:r w:rsidRPr="00147FF3">
        <w:rPr>
          <w:rFonts w:ascii="Times New Roman" w:hAnsi="Times New Roman"/>
          <w:sz w:val="24"/>
          <w:szCs w:val="24"/>
        </w:rPr>
        <w:t>слова, синонимы, антонимы, оттенки значений</w:t>
      </w:r>
      <w:r w:rsidR="007B6D12">
        <w:rPr>
          <w:rFonts w:ascii="Times New Roman" w:hAnsi="Times New Roman"/>
          <w:sz w:val="24"/>
          <w:szCs w:val="24"/>
        </w:rPr>
        <w:t xml:space="preserve"> слов, многозначные слова. Сло</w:t>
      </w:r>
      <w:r w:rsidRPr="00147FF3">
        <w:rPr>
          <w:rFonts w:ascii="Times New Roman" w:hAnsi="Times New Roman"/>
          <w:sz w:val="24"/>
          <w:szCs w:val="24"/>
        </w:rPr>
        <w:t>варь  детей  также  активно  пополняется  су</w:t>
      </w:r>
      <w:r w:rsidR="007B6D12">
        <w:rPr>
          <w:rFonts w:ascii="Times New Roman" w:hAnsi="Times New Roman"/>
          <w:sz w:val="24"/>
          <w:szCs w:val="24"/>
        </w:rPr>
        <w:t xml:space="preserve">ществительными,  обозначающими </w:t>
      </w:r>
      <w:r w:rsidRPr="00147FF3">
        <w:rPr>
          <w:rFonts w:ascii="Times New Roman" w:hAnsi="Times New Roman"/>
          <w:sz w:val="24"/>
          <w:szCs w:val="24"/>
        </w:rPr>
        <w:t>названия  профессий,  социальных  учреждений  (б</w:t>
      </w:r>
      <w:r w:rsidR="007B6D12">
        <w:rPr>
          <w:rFonts w:ascii="Times New Roman" w:hAnsi="Times New Roman"/>
          <w:sz w:val="24"/>
          <w:szCs w:val="24"/>
        </w:rPr>
        <w:t xml:space="preserve">иблиотека,  почта,  универсам, </w:t>
      </w:r>
      <w:r w:rsidRPr="00147FF3">
        <w:rPr>
          <w:rFonts w:ascii="Times New Roman" w:hAnsi="Times New Roman"/>
          <w:sz w:val="24"/>
          <w:szCs w:val="24"/>
        </w:rPr>
        <w:t>спортивный клуб и т. д.); глаголами, обознач</w:t>
      </w:r>
      <w:r w:rsidR="007B6D12">
        <w:rPr>
          <w:rFonts w:ascii="Times New Roman" w:hAnsi="Times New Roman"/>
          <w:sz w:val="24"/>
          <w:szCs w:val="24"/>
        </w:rPr>
        <w:t xml:space="preserve">ающими трудовые действия людей разных  профессий, </w:t>
      </w:r>
      <w:r w:rsidRPr="00147FF3">
        <w:rPr>
          <w:rFonts w:ascii="Times New Roman" w:hAnsi="Times New Roman"/>
          <w:sz w:val="24"/>
          <w:szCs w:val="24"/>
        </w:rPr>
        <w:t>прилагательными  и  нар</w:t>
      </w:r>
      <w:r w:rsidR="007B6D12">
        <w:rPr>
          <w:rFonts w:ascii="Times New Roman" w:hAnsi="Times New Roman"/>
          <w:sz w:val="24"/>
          <w:szCs w:val="24"/>
        </w:rPr>
        <w:t xml:space="preserve">ечиями,  отражающими  качество </w:t>
      </w:r>
      <w:r w:rsidRPr="00147FF3">
        <w:rPr>
          <w:rFonts w:ascii="Times New Roman" w:hAnsi="Times New Roman"/>
          <w:sz w:val="24"/>
          <w:szCs w:val="24"/>
        </w:rPr>
        <w:t>действий, отношение людей к профессионал</w:t>
      </w:r>
      <w:r w:rsidR="007B6D12">
        <w:rPr>
          <w:rFonts w:ascii="Times New Roman" w:hAnsi="Times New Roman"/>
          <w:sz w:val="24"/>
          <w:szCs w:val="24"/>
        </w:rPr>
        <w:t xml:space="preserve">ьной деятельности. Дошкольники </w:t>
      </w:r>
      <w:r w:rsidRPr="00147FF3">
        <w:rPr>
          <w:rFonts w:ascii="Times New Roman" w:hAnsi="Times New Roman"/>
          <w:sz w:val="24"/>
          <w:szCs w:val="24"/>
        </w:rPr>
        <w:t>могут использовать в речи сложные случаи грамматики: несклоня</w:t>
      </w:r>
      <w:r w:rsidR="007B6D12">
        <w:rPr>
          <w:rFonts w:ascii="Times New Roman" w:hAnsi="Times New Roman"/>
          <w:sz w:val="24"/>
          <w:szCs w:val="24"/>
        </w:rPr>
        <w:t xml:space="preserve">емые </w:t>
      </w:r>
      <w:r w:rsidR="007B6D12">
        <w:rPr>
          <w:rFonts w:ascii="Times New Roman" w:hAnsi="Times New Roman"/>
          <w:sz w:val="24"/>
          <w:szCs w:val="24"/>
        </w:rPr>
        <w:lastRenderedPageBreak/>
        <w:t>суще</w:t>
      </w:r>
      <w:r w:rsidRPr="00147FF3">
        <w:rPr>
          <w:rFonts w:ascii="Times New Roman" w:hAnsi="Times New Roman"/>
          <w:sz w:val="24"/>
          <w:szCs w:val="24"/>
        </w:rPr>
        <w:t>ствительные, существительные множественно</w:t>
      </w:r>
      <w:r w:rsidR="007B6D12">
        <w:rPr>
          <w:rFonts w:ascii="Times New Roman" w:hAnsi="Times New Roman"/>
          <w:sz w:val="24"/>
          <w:szCs w:val="24"/>
        </w:rPr>
        <w:t xml:space="preserve">го числа в родительном падеже, </w:t>
      </w:r>
      <w:r w:rsidRPr="00147FF3">
        <w:rPr>
          <w:rFonts w:ascii="Times New Roman" w:hAnsi="Times New Roman"/>
          <w:sz w:val="24"/>
          <w:szCs w:val="24"/>
        </w:rPr>
        <w:t>следовать орфоэпическим нормам языка; сп</w:t>
      </w:r>
      <w:r w:rsidR="007B6D12">
        <w:rPr>
          <w:rFonts w:ascii="Times New Roman" w:hAnsi="Times New Roman"/>
          <w:sz w:val="24"/>
          <w:szCs w:val="24"/>
        </w:rPr>
        <w:t>особны к звуковому анализу простых трё</w:t>
      </w:r>
      <w:r w:rsidRPr="00147FF3">
        <w:rPr>
          <w:rFonts w:ascii="Times New Roman" w:hAnsi="Times New Roman"/>
          <w:sz w:val="24"/>
          <w:szCs w:val="24"/>
        </w:rPr>
        <w:t xml:space="preserve">хзвуковых слов.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Дети учатся самостоятельно строить и</w:t>
      </w:r>
      <w:r w:rsidR="007B6D12">
        <w:rPr>
          <w:rFonts w:ascii="Times New Roman" w:hAnsi="Times New Roman"/>
          <w:sz w:val="24"/>
          <w:szCs w:val="24"/>
        </w:rPr>
        <w:t>гровые и деловые диалоги, осваи</w:t>
      </w:r>
      <w:r w:rsidRPr="00147FF3">
        <w:rPr>
          <w:rFonts w:ascii="Times New Roman" w:hAnsi="Times New Roman"/>
          <w:sz w:val="24"/>
          <w:szCs w:val="24"/>
        </w:rPr>
        <w:t>вая правила речевого этикета, пользоваться п</w:t>
      </w:r>
      <w:r w:rsidR="007B6D12">
        <w:rPr>
          <w:rFonts w:ascii="Times New Roman" w:hAnsi="Times New Roman"/>
          <w:sz w:val="24"/>
          <w:szCs w:val="24"/>
        </w:rPr>
        <w:t xml:space="preserve">рямой и косвенной речью; в описательном и </w:t>
      </w:r>
      <w:r w:rsidRPr="00147FF3">
        <w:rPr>
          <w:rFonts w:ascii="Times New Roman" w:hAnsi="Times New Roman"/>
          <w:sz w:val="24"/>
          <w:szCs w:val="24"/>
        </w:rPr>
        <w:t>повествовательном монологах спос</w:t>
      </w:r>
      <w:r w:rsidR="007B6D12">
        <w:rPr>
          <w:rFonts w:ascii="Times New Roman" w:hAnsi="Times New Roman"/>
          <w:sz w:val="24"/>
          <w:szCs w:val="24"/>
        </w:rPr>
        <w:t xml:space="preserve">обны передать состояние героя, </w:t>
      </w:r>
      <w:r w:rsidRPr="00147FF3">
        <w:rPr>
          <w:rFonts w:ascii="Times New Roman" w:hAnsi="Times New Roman"/>
          <w:sz w:val="24"/>
          <w:szCs w:val="24"/>
        </w:rPr>
        <w:t xml:space="preserve">его настроение, отношение к событию, используя эпитеты, сравнения.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 xml:space="preserve">Круг чтения </w:t>
      </w:r>
      <w:r w:rsidR="007B6D12" w:rsidRPr="00147FF3">
        <w:rPr>
          <w:rFonts w:ascii="Times New Roman" w:hAnsi="Times New Roman"/>
          <w:sz w:val="24"/>
          <w:szCs w:val="24"/>
        </w:rPr>
        <w:t>ребёнка</w:t>
      </w:r>
      <w:r w:rsidRPr="00147FF3">
        <w:rPr>
          <w:rFonts w:ascii="Times New Roman" w:hAnsi="Times New Roman"/>
          <w:sz w:val="24"/>
          <w:szCs w:val="24"/>
        </w:rPr>
        <w:t xml:space="preserve"> 5-6 лет пополняется произведениями разнообразной тематики,  в  том  числе  связанной  с  проблемам</w:t>
      </w:r>
      <w:r w:rsidR="007B6D12">
        <w:rPr>
          <w:rFonts w:ascii="Times New Roman" w:hAnsi="Times New Roman"/>
          <w:sz w:val="24"/>
          <w:szCs w:val="24"/>
        </w:rPr>
        <w:t xml:space="preserve">и  семьи,  взаимоотношений  со </w:t>
      </w:r>
      <w:r w:rsidRPr="00147FF3">
        <w:rPr>
          <w:rFonts w:ascii="Times New Roman" w:hAnsi="Times New Roman"/>
          <w:sz w:val="24"/>
          <w:szCs w:val="24"/>
        </w:rPr>
        <w:t>взрослыми, сверстниками, с историей стран</w:t>
      </w:r>
      <w:r w:rsidR="007B6D12">
        <w:rPr>
          <w:rFonts w:ascii="Times New Roman" w:hAnsi="Times New Roman"/>
          <w:sz w:val="24"/>
          <w:szCs w:val="24"/>
        </w:rPr>
        <w:t xml:space="preserve">ы. Малыш способен удерживать в </w:t>
      </w:r>
      <w:r w:rsidRPr="00147FF3">
        <w:rPr>
          <w:rFonts w:ascii="Times New Roman" w:hAnsi="Times New Roman"/>
          <w:sz w:val="24"/>
          <w:szCs w:val="24"/>
        </w:rPr>
        <w:t xml:space="preserve">памяти большой </w:t>
      </w:r>
      <w:r w:rsidR="007B6D12" w:rsidRPr="00147FF3">
        <w:rPr>
          <w:rFonts w:ascii="Times New Roman" w:hAnsi="Times New Roman"/>
          <w:sz w:val="24"/>
          <w:szCs w:val="24"/>
        </w:rPr>
        <w:t>объём</w:t>
      </w:r>
      <w:r w:rsidRPr="00147FF3">
        <w:rPr>
          <w:rFonts w:ascii="Times New Roman" w:hAnsi="Times New Roman"/>
          <w:sz w:val="24"/>
          <w:szCs w:val="24"/>
        </w:rPr>
        <w:t xml:space="preserve"> информации, ему доступно чтение с продолжением.</w:t>
      </w:r>
      <w:r w:rsidR="007B6D12">
        <w:rPr>
          <w:rFonts w:ascii="Times New Roman" w:hAnsi="Times New Roman"/>
          <w:sz w:val="24"/>
          <w:szCs w:val="24"/>
        </w:rPr>
        <w:t xml:space="preserve"> Де</w:t>
      </w:r>
      <w:r w:rsidRPr="00147FF3">
        <w:rPr>
          <w:rFonts w:ascii="Times New Roman" w:hAnsi="Times New Roman"/>
          <w:sz w:val="24"/>
          <w:szCs w:val="24"/>
        </w:rPr>
        <w:t>ти приобщаются к литературному кон</w:t>
      </w:r>
      <w:r w:rsidR="007B6D12">
        <w:rPr>
          <w:rFonts w:ascii="Times New Roman" w:hAnsi="Times New Roman"/>
          <w:sz w:val="24"/>
          <w:szCs w:val="24"/>
        </w:rPr>
        <w:t>тексту, в который включается ещё и ав</w:t>
      </w:r>
      <w:r w:rsidRPr="00147FF3">
        <w:rPr>
          <w:rFonts w:ascii="Times New Roman" w:hAnsi="Times New Roman"/>
          <w:sz w:val="24"/>
          <w:szCs w:val="24"/>
        </w:rPr>
        <w:t xml:space="preserve">тор, история создания произведения. Практика </w:t>
      </w:r>
      <w:r w:rsidR="007B6D12">
        <w:rPr>
          <w:rFonts w:ascii="Times New Roman" w:hAnsi="Times New Roman"/>
          <w:sz w:val="24"/>
          <w:szCs w:val="24"/>
        </w:rPr>
        <w:t>анализа текстов, работа с иллю</w:t>
      </w:r>
      <w:r w:rsidRPr="00147FF3">
        <w:rPr>
          <w:rFonts w:ascii="Times New Roman" w:hAnsi="Times New Roman"/>
          <w:sz w:val="24"/>
          <w:szCs w:val="24"/>
        </w:rPr>
        <w:t>страциями способствуют углублению читате</w:t>
      </w:r>
      <w:r w:rsidR="007B6D12">
        <w:rPr>
          <w:rFonts w:ascii="Times New Roman" w:hAnsi="Times New Roman"/>
          <w:sz w:val="24"/>
          <w:szCs w:val="24"/>
        </w:rPr>
        <w:t>льского опыта, формированию чи</w:t>
      </w:r>
      <w:r w:rsidRPr="00147FF3">
        <w:rPr>
          <w:rFonts w:ascii="Times New Roman" w:hAnsi="Times New Roman"/>
          <w:sz w:val="24"/>
          <w:szCs w:val="24"/>
        </w:rPr>
        <w:t xml:space="preserve">тательских симпатий.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Повышаются возможности безопасности жизнедеятельности ребенка 5-6 лет. Это связано с ростом осознанности и пр</w:t>
      </w:r>
      <w:r w:rsidR="007B6D12">
        <w:rPr>
          <w:rFonts w:ascii="Times New Roman" w:hAnsi="Times New Roman"/>
          <w:sz w:val="24"/>
          <w:szCs w:val="24"/>
        </w:rPr>
        <w:t>оизвольности поведения, преодо</w:t>
      </w:r>
      <w:r w:rsidRPr="00147FF3">
        <w:rPr>
          <w:rFonts w:ascii="Times New Roman" w:hAnsi="Times New Roman"/>
          <w:sz w:val="24"/>
          <w:szCs w:val="24"/>
        </w:rPr>
        <w:t>лени</w:t>
      </w:r>
      <w:r w:rsidR="007B6D12">
        <w:rPr>
          <w:rFonts w:ascii="Times New Roman" w:hAnsi="Times New Roman"/>
          <w:sz w:val="24"/>
          <w:szCs w:val="24"/>
        </w:rPr>
        <w:t>ем эгоцентрической позиции (ребё</w:t>
      </w:r>
      <w:r w:rsidRPr="00147FF3">
        <w:rPr>
          <w:rFonts w:ascii="Times New Roman" w:hAnsi="Times New Roman"/>
          <w:sz w:val="24"/>
          <w:szCs w:val="24"/>
        </w:rPr>
        <w:t>нок ста</w:t>
      </w:r>
      <w:r w:rsidR="007B6D12">
        <w:rPr>
          <w:rFonts w:ascii="Times New Roman" w:hAnsi="Times New Roman"/>
          <w:sz w:val="24"/>
          <w:szCs w:val="24"/>
        </w:rPr>
        <w:t xml:space="preserve">новится способным встать на позицию другого). Развивается </w:t>
      </w:r>
      <w:r w:rsidRPr="00147FF3">
        <w:rPr>
          <w:rFonts w:ascii="Times New Roman" w:hAnsi="Times New Roman"/>
          <w:sz w:val="24"/>
          <w:szCs w:val="24"/>
        </w:rPr>
        <w:t>прогностическая фу</w:t>
      </w:r>
      <w:r w:rsidR="007B6D12">
        <w:rPr>
          <w:rFonts w:ascii="Times New Roman" w:hAnsi="Times New Roman"/>
          <w:sz w:val="24"/>
          <w:szCs w:val="24"/>
        </w:rPr>
        <w:t>нкция мышления, что позво</w:t>
      </w:r>
      <w:r w:rsidRPr="00147FF3">
        <w:rPr>
          <w:rFonts w:ascii="Times New Roman" w:hAnsi="Times New Roman"/>
          <w:sz w:val="24"/>
          <w:szCs w:val="24"/>
        </w:rPr>
        <w:t xml:space="preserve">ляет </w:t>
      </w:r>
      <w:r w:rsidR="007B6D12" w:rsidRPr="00147FF3">
        <w:rPr>
          <w:rFonts w:ascii="Times New Roman" w:hAnsi="Times New Roman"/>
          <w:sz w:val="24"/>
          <w:szCs w:val="24"/>
        </w:rPr>
        <w:t>ребёнку</w:t>
      </w:r>
      <w:r w:rsidRPr="00147FF3">
        <w:rPr>
          <w:rFonts w:ascii="Times New Roman" w:hAnsi="Times New Roman"/>
          <w:sz w:val="24"/>
          <w:szCs w:val="24"/>
        </w:rPr>
        <w:t xml:space="preserve"> видеть перспективу событий, п</w:t>
      </w:r>
      <w:r w:rsidR="007B6D12">
        <w:rPr>
          <w:rFonts w:ascii="Times New Roman" w:hAnsi="Times New Roman"/>
          <w:sz w:val="24"/>
          <w:szCs w:val="24"/>
        </w:rPr>
        <w:t>редвидеть (предвосхищать) близ</w:t>
      </w:r>
      <w:r w:rsidRPr="00147FF3">
        <w:rPr>
          <w:rFonts w:ascii="Times New Roman" w:hAnsi="Times New Roman"/>
          <w:sz w:val="24"/>
          <w:szCs w:val="24"/>
        </w:rPr>
        <w:t xml:space="preserve">кие и </w:t>
      </w:r>
      <w:r w:rsidR="007B6D12" w:rsidRPr="00147FF3">
        <w:rPr>
          <w:rFonts w:ascii="Times New Roman" w:hAnsi="Times New Roman"/>
          <w:sz w:val="24"/>
          <w:szCs w:val="24"/>
        </w:rPr>
        <w:t>отдалённые</w:t>
      </w:r>
      <w:r w:rsidRPr="00147FF3">
        <w:rPr>
          <w:rFonts w:ascii="Times New Roman" w:hAnsi="Times New Roman"/>
          <w:sz w:val="24"/>
          <w:szCs w:val="24"/>
        </w:rPr>
        <w:t xml:space="preserve"> последствия собственных дей</w:t>
      </w:r>
      <w:r w:rsidR="007B6D12">
        <w:rPr>
          <w:rFonts w:ascii="Times New Roman" w:hAnsi="Times New Roman"/>
          <w:sz w:val="24"/>
          <w:szCs w:val="24"/>
        </w:rPr>
        <w:t xml:space="preserve">ствий и поступков и действий и </w:t>
      </w:r>
      <w:r w:rsidRPr="00147FF3">
        <w:rPr>
          <w:rFonts w:ascii="Times New Roman" w:hAnsi="Times New Roman"/>
          <w:sz w:val="24"/>
          <w:szCs w:val="24"/>
        </w:rPr>
        <w:t xml:space="preserve">поступков других людей.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Трудовая  деятельность.  В  старшем  дошкольном  возра</w:t>
      </w:r>
      <w:r w:rsidR="007B6D12">
        <w:rPr>
          <w:rFonts w:ascii="Times New Roman" w:hAnsi="Times New Roman"/>
          <w:sz w:val="24"/>
          <w:szCs w:val="24"/>
        </w:rPr>
        <w:t>сте  (5-7  лет)  ак</w:t>
      </w:r>
      <w:r w:rsidRPr="00147FF3">
        <w:rPr>
          <w:rFonts w:ascii="Times New Roman" w:hAnsi="Times New Roman"/>
          <w:sz w:val="24"/>
          <w:szCs w:val="24"/>
        </w:rPr>
        <w:t xml:space="preserve">тивно  развиваются  планирование  и  самооценивание  трудовой  деятельности (при  условии  сформированности  всех  других  </w:t>
      </w:r>
      <w:r w:rsidR="007B6D12">
        <w:rPr>
          <w:rFonts w:ascii="Times New Roman" w:hAnsi="Times New Roman"/>
          <w:sz w:val="24"/>
          <w:szCs w:val="24"/>
        </w:rPr>
        <w:t xml:space="preserve">компонентов  детского  труда). </w:t>
      </w:r>
      <w:r w:rsidRPr="00147FF3">
        <w:rPr>
          <w:rFonts w:ascii="Times New Roman" w:hAnsi="Times New Roman"/>
          <w:sz w:val="24"/>
          <w:szCs w:val="24"/>
        </w:rPr>
        <w:t>Освоенные ранее виды детского труда выполн</w:t>
      </w:r>
      <w:r w:rsidR="007B6D12">
        <w:rPr>
          <w:rFonts w:ascii="Times New Roman" w:hAnsi="Times New Roman"/>
          <w:sz w:val="24"/>
          <w:szCs w:val="24"/>
        </w:rPr>
        <w:t>яются качественно, быстро, осо</w:t>
      </w:r>
      <w:r w:rsidRPr="00147FF3">
        <w:rPr>
          <w:rFonts w:ascii="Times New Roman" w:hAnsi="Times New Roman"/>
          <w:sz w:val="24"/>
          <w:szCs w:val="24"/>
        </w:rPr>
        <w:t xml:space="preserve">знанно. Становится возможным освоение детьми разных видов ручного труда.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В процессе восприятия художественны</w:t>
      </w:r>
      <w:r w:rsidR="007B6D12">
        <w:rPr>
          <w:rFonts w:ascii="Times New Roman" w:hAnsi="Times New Roman"/>
          <w:sz w:val="24"/>
          <w:szCs w:val="24"/>
        </w:rPr>
        <w:t>х произведений, произведений му</w:t>
      </w:r>
      <w:r w:rsidRPr="00147FF3">
        <w:rPr>
          <w:rFonts w:ascii="Times New Roman" w:hAnsi="Times New Roman"/>
          <w:sz w:val="24"/>
          <w:szCs w:val="24"/>
        </w:rPr>
        <w:t>зыкального и изобразительного искусства де</w:t>
      </w:r>
      <w:r w:rsidR="007B6D12">
        <w:rPr>
          <w:rFonts w:ascii="Times New Roman" w:hAnsi="Times New Roman"/>
          <w:sz w:val="24"/>
          <w:szCs w:val="24"/>
        </w:rPr>
        <w:t xml:space="preserve">ти способны осуществлять выбор </w:t>
      </w:r>
      <w:r w:rsidRPr="00147FF3">
        <w:rPr>
          <w:rFonts w:ascii="Times New Roman" w:hAnsi="Times New Roman"/>
          <w:sz w:val="24"/>
          <w:szCs w:val="24"/>
        </w:rPr>
        <w:t>того (произведений, персонажей, образов), что</w:t>
      </w:r>
      <w:r w:rsidR="007B6D12">
        <w:rPr>
          <w:rFonts w:ascii="Times New Roman" w:hAnsi="Times New Roman"/>
          <w:sz w:val="24"/>
          <w:szCs w:val="24"/>
        </w:rPr>
        <w:t xml:space="preserve"> им больше нравится, обосновы</w:t>
      </w:r>
      <w:r w:rsidRPr="00147FF3">
        <w:rPr>
          <w:rFonts w:ascii="Times New Roman" w:hAnsi="Times New Roman"/>
          <w:sz w:val="24"/>
          <w:szCs w:val="24"/>
        </w:rPr>
        <w:t xml:space="preserve">вая его с помощью элементов эстетической </w:t>
      </w:r>
      <w:r w:rsidR="007B6D12">
        <w:rPr>
          <w:rFonts w:ascii="Times New Roman" w:hAnsi="Times New Roman"/>
          <w:sz w:val="24"/>
          <w:szCs w:val="24"/>
        </w:rPr>
        <w:t>оценки. Они эмоционально откли</w:t>
      </w:r>
      <w:r w:rsidRPr="00147FF3">
        <w:rPr>
          <w:rFonts w:ascii="Times New Roman" w:hAnsi="Times New Roman"/>
          <w:sz w:val="24"/>
          <w:szCs w:val="24"/>
        </w:rPr>
        <w:t>каются на те произведения искусства, в которы</w:t>
      </w:r>
      <w:r w:rsidR="007B6D12">
        <w:rPr>
          <w:rFonts w:ascii="Times New Roman" w:hAnsi="Times New Roman"/>
          <w:sz w:val="24"/>
          <w:szCs w:val="24"/>
        </w:rPr>
        <w:t xml:space="preserve">х переданы понятные им чувства </w:t>
      </w:r>
      <w:r w:rsidRPr="00147FF3">
        <w:rPr>
          <w:rFonts w:ascii="Times New Roman" w:hAnsi="Times New Roman"/>
          <w:sz w:val="24"/>
          <w:szCs w:val="24"/>
        </w:rPr>
        <w:t>и  отношения,  различные  эмоциональные  сост</w:t>
      </w:r>
      <w:r w:rsidR="007B6D12">
        <w:rPr>
          <w:rFonts w:ascii="Times New Roman" w:hAnsi="Times New Roman"/>
          <w:sz w:val="24"/>
          <w:szCs w:val="24"/>
        </w:rPr>
        <w:t xml:space="preserve">ояния  людей, животных, борьба </w:t>
      </w:r>
      <w:r w:rsidRPr="00147FF3">
        <w:rPr>
          <w:rFonts w:ascii="Times New Roman" w:hAnsi="Times New Roman"/>
          <w:sz w:val="24"/>
          <w:szCs w:val="24"/>
        </w:rPr>
        <w:t xml:space="preserve">добра со злом.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Музыкально-художественная  деятельность.  В  старшем  дошкольном возрасте происходит существенное обогащен</w:t>
      </w:r>
      <w:r w:rsidR="007B6D12">
        <w:rPr>
          <w:rFonts w:ascii="Times New Roman" w:hAnsi="Times New Roman"/>
          <w:sz w:val="24"/>
          <w:szCs w:val="24"/>
        </w:rPr>
        <w:t xml:space="preserve">ие музыкальной эрудиции детей: </w:t>
      </w:r>
      <w:r w:rsidRPr="00147FF3">
        <w:rPr>
          <w:rFonts w:ascii="Times New Roman" w:hAnsi="Times New Roman"/>
          <w:sz w:val="24"/>
          <w:szCs w:val="24"/>
        </w:rPr>
        <w:t>формируются начальные представления о ви</w:t>
      </w:r>
      <w:r w:rsidR="007B6D12">
        <w:rPr>
          <w:rFonts w:ascii="Times New Roman" w:hAnsi="Times New Roman"/>
          <w:sz w:val="24"/>
          <w:szCs w:val="24"/>
        </w:rPr>
        <w:t>дах и жанрах музыки, устанавли</w:t>
      </w:r>
      <w:r w:rsidRPr="00147FF3">
        <w:rPr>
          <w:rFonts w:ascii="Times New Roman" w:hAnsi="Times New Roman"/>
          <w:sz w:val="24"/>
          <w:szCs w:val="24"/>
        </w:rPr>
        <w:t>ваются связи между художественным образом</w:t>
      </w:r>
      <w:r w:rsidR="007B6D12">
        <w:rPr>
          <w:rFonts w:ascii="Times New Roman" w:hAnsi="Times New Roman"/>
          <w:sz w:val="24"/>
          <w:szCs w:val="24"/>
        </w:rPr>
        <w:t xml:space="preserve"> и средствами выразительности, </w:t>
      </w:r>
      <w:r w:rsidRPr="00147FF3">
        <w:rPr>
          <w:rFonts w:ascii="Times New Roman" w:hAnsi="Times New Roman"/>
          <w:sz w:val="24"/>
          <w:szCs w:val="24"/>
        </w:rPr>
        <w:t>используемыми композиторами, формулируют</w:t>
      </w:r>
      <w:r w:rsidR="007B6D12">
        <w:rPr>
          <w:rFonts w:ascii="Times New Roman" w:hAnsi="Times New Roman"/>
          <w:sz w:val="24"/>
          <w:szCs w:val="24"/>
        </w:rPr>
        <w:t>ся эстетические оценки и сужде</w:t>
      </w:r>
      <w:r w:rsidRPr="00147FF3">
        <w:rPr>
          <w:rFonts w:ascii="Times New Roman" w:hAnsi="Times New Roman"/>
          <w:sz w:val="24"/>
          <w:szCs w:val="24"/>
        </w:rPr>
        <w:t>ния, обосновываются музыкальные предпочтения, проявляется некот</w:t>
      </w:r>
      <w:r w:rsidR="007B6D12">
        <w:rPr>
          <w:rFonts w:ascii="Times New Roman" w:hAnsi="Times New Roman"/>
          <w:sz w:val="24"/>
          <w:szCs w:val="24"/>
        </w:rPr>
        <w:t>орая эсте</w:t>
      </w:r>
      <w:r w:rsidRPr="00147FF3">
        <w:rPr>
          <w:rFonts w:ascii="Times New Roman" w:hAnsi="Times New Roman"/>
          <w:sz w:val="24"/>
          <w:szCs w:val="24"/>
        </w:rPr>
        <w:t xml:space="preserve">тическая избирательность. При слушании музыки дети обнаруживают большую </w:t>
      </w:r>
    </w:p>
    <w:p w:rsidR="00147FF3" w:rsidRPr="00147FF3" w:rsidRDefault="00147FF3" w:rsidP="007B6D12">
      <w:pPr>
        <w:pStyle w:val="a3"/>
        <w:jc w:val="both"/>
        <w:rPr>
          <w:rFonts w:ascii="Times New Roman" w:hAnsi="Times New Roman"/>
          <w:sz w:val="24"/>
          <w:szCs w:val="24"/>
        </w:rPr>
      </w:pPr>
      <w:r w:rsidRPr="00147FF3">
        <w:rPr>
          <w:rFonts w:ascii="Times New Roman" w:hAnsi="Times New Roman"/>
          <w:sz w:val="24"/>
          <w:szCs w:val="24"/>
        </w:rPr>
        <w:t>сосредоточенность и внимательность. Соверше</w:t>
      </w:r>
      <w:r w:rsidR="007B6D12">
        <w:rPr>
          <w:rFonts w:ascii="Times New Roman" w:hAnsi="Times New Roman"/>
          <w:sz w:val="24"/>
          <w:szCs w:val="24"/>
        </w:rPr>
        <w:t xml:space="preserve">нствуется качество музыкальной </w:t>
      </w:r>
      <w:r w:rsidRPr="00147FF3">
        <w:rPr>
          <w:rFonts w:ascii="Times New Roman" w:hAnsi="Times New Roman"/>
          <w:sz w:val="24"/>
          <w:szCs w:val="24"/>
        </w:rPr>
        <w:t>деятельности. Творческие проявления становя</w:t>
      </w:r>
      <w:r w:rsidR="007B6D12">
        <w:rPr>
          <w:rFonts w:ascii="Times New Roman" w:hAnsi="Times New Roman"/>
          <w:sz w:val="24"/>
          <w:szCs w:val="24"/>
        </w:rPr>
        <w:t>тся более осознанными и направ</w:t>
      </w:r>
      <w:r w:rsidRPr="00147FF3">
        <w:rPr>
          <w:rFonts w:ascii="Times New Roman" w:hAnsi="Times New Roman"/>
          <w:sz w:val="24"/>
          <w:szCs w:val="24"/>
        </w:rPr>
        <w:t>ленными (образ, средства выразительности п</w:t>
      </w:r>
      <w:r w:rsidR="007B6D12">
        <w:rPr>
          <w:rFonts w:ascii="Times New Roman" w:hAnsi="Times New Roman"/>
          <w:sz w:val="24"/>
          <w:szCs w:val="24"/>
        </w:rPr>
        <w:t>родумываются и сознательно под</w:t>
      </w:r>
      <w:r w:rsidRPr="00147FF3">
        <w:rPr>
          <w:rFonts w:ascii="Times New Roman" w:hAnsi="Times New Roman"/>
          <w:sz w:val="24"/>
          <w:szCs w:val="24"/>
        </w:rPr>
        <w:t xml:space="preserve">бираются детьми).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 xml:space="preserve">В продуктивной деятельности дети также могут изобразить задуманное (замысел </w:t>
      </w:r>
      <w:r w:rsidR="007B6D12" w:rsidRPr="00147FF3">
        <w:rPr>
          <w:rFonts w:ascii="Times New Roman" w:hAnsi="Times New Roman"/>
          <w:sz w:val="24"/>
          <w:szCs w:val="24"/>
        </w:rPr>
        <w:t>ведёт</w:t>
      </w:r>
      <w:r w:rsidRPr="00147FF3">
        <w:rPr>
          <w:rFonts w:ascii="Times New Roman" w:hAnsi="Times New Roman"/>
          <w:sz w:val="24"/>
          <w:szCs w:val="24"/>
        </w:rPr>
        <w:t xml:space="preserve"> за собой изображение). Развити</w:t>
      </w:r>
      <w:r w:rsidR="007B6D12">
        <w:rPr>
          <w:rFonts w:ascii="Times New Roman" w:hAnsi="Times New Roman"/>
          <w:sz w:val="24"/>
          <w:szCs w:val="24"/>
        </w:rPr>
        <w:t>е мелкой моторики влияет на со</w:t>
      </w:r>
      <w:r w:rsidRPr="00147FF3">
        <w:rPr>
          <w:rFonts w:ascii="Times New Roman" w:hAnsi="Times New Roman"/>
          <w:sz w:val="24"/>
          <w:szCs w:val="24"/>
        </w:rPr>
        <w:t>вершенствование  техники  художественного  т</w:t>
      </w:r>
      <w:r w:rsidR="007B6D12">
        <w:rPr>
          <w:rFonts w:ascii="Times New Roman" w:hAnsi="Times New Roman"/>
          <w:sz w:val="24"/>
          <w:szCs w:val="24"/>
        </w:rPr>
        <w:t xml:space="preserve">ворчества.  Дошкольники  могут </w:t>
      </w:r>
      <w:r w:rsidRPr="00147FF3">
        <w:rPr>
          <w:rFonts w:ascii="Times New Roman" w:hAnsi="Times New Roman"/>
          <w:sz w:val="24"/>
          <w:szCs w:val="24"/>
        </w:rPr>
        <w:t>проводить узкие и широкие линии краской (концом кисти и пл</w:t>
      </w:r>
      <w:r w:rsidR="007B6D12">
        <w:rPr>
          <w:rFonts w:ascii="Times New Roman" w:hAnsi="Times New Roman"/>
          <w:sz w:val="24"/>
          <w:szCs w:val="24"/>
        </w:rPr>
        <w:t xml:space="preserve">ашмя), рисовать </w:t>
      </w:r>
      <w:r w:rsidRPr="00147FF3">
        <w:rPr>
          <w:rFonts w:ascii="Times New Roman" w:hAnsi="Times New Roman"/>
          <w:sz w:val="24"/>
          <w:szCs w:val="24"/>
        </w:rPr>
        <w:t>кольца, дуги, делать тройной мазок из одной</w:t>
      </w:r>
      <w:r w:rsidR="007B6D12">
        <w:rPr>
          <w:rFonts w:ascii="Times New Roman" w:hAnsi="Times New Roman"/>
          <w:sz w:val="24"/>
          <w:szCs w:val="24"/>
        </w:rPr>
        <w:t xml:space="preserve"> точки, смешивать краску на па</w:t>
      </w:r>
      <w:r w:rsidRPr="00147FF3">
        <w:rPr>
          <w:rFonts w:ascii="Times New Roman" w:hAnsi="Times New Roman"/>
          <w:sz w:val="24"/>
          <w:szCs w:val="24"/>
        </w:rPr>
        <w:t xml:space="preserve">литре для получения светлых, </w:t>
      </w:r>
      <w:r w:rsidR="007B6D12" w:rsidRPr="00147FF3">
        <w:rPr>
          <w:rFonts w:ascii="Times New Roman" w:hAnsi="Times New Roman"/>
          <w:sz w:val="24"/>
          <w:szCs w:val="24"/>
        </w:rPr>
        <w:t>тёмных</w:t>
      </w:r>
      <w:r w:rsidRPr="00147FF3">
        <w:rPr>
          <w:rFonts w:ascii="Times New Roman" w:hAnsi="Times New Roman"/>
          <w:sz w:val="24"/>
          <w:szCs w:val="24"/>
        </w:rPr>
        <w:t xml:space="preserve"> и новых </w:t>
      </w:r>
      <w:r w:rsidR="007B6D12">
        <w:rPr>
          <w:rFonts w:ascii="Times New Roman" w:hAnsi="Times New Roman"/>
          <w:sz w:val="24"/>
          <w:szCs w:val="24"/>
        </w:rPr>
        <w:t xml:space="preserve">оттенков, разбеливать основной </w:t>
      </w:r>
      <w:r w:rsidRPr="00147FF3">
        <w:rPr>
          <w:rFonts w:ascii="Times New Roman" w:hAnsi="Times New Roman"/>
          <w:sz w:val="24"/>
          <w:szCs w:val="24"/>
        </w:rPr>
        <w:t>тон для получения более светлого оттенка, накл</w:t>
      </w:r>
      <w:r w:rsidR="007B6D12">
        <w:rPr>
          <w:rFonts w:ascii="Times New Roman" w:hAnsi="Times New Roman"/>
          <w:sz w:val="24"/>
          <w:szCs w:val="24"/>
        </w:rPr>
        <w:t xml:space="preserve">адывать одну краску на другую. </w:t>
      </w:r>
      <w:r w:rsidRPr="00147FF3">
        <w:rPr>
          <w:rFonts w:ascii="Times New Roman" w:hAnsi="Times New Roman"/>
          <w:sz w:val="24"/>
          <w:szCs w:val="24"/>
        </w:rPr>
        <w:t>Они в состоянии лепить из целого куска гл</w:t>
      </w:r>
      <w:r w:rsidR="007B6D12">
        <w:rPr>
          <w:rFonts w:ascii="Times New Roman" w:hAnsi="Times New Roman"/>
          <w:sz w:val="24"/>
          <w:szCs w:val="24"/>
        </w:rPr>
        <w:t xml:space="preserve">ины, моделируя форму кончиками </w:t>
      </w:r>
      <w:r w:rsidRPr="00147FF3">
        <w:rPr>
          <w:rFonts w:ascii="Times New Roman" w:hAnsi="Times New Roman"/>
          <w:sz w:val="24"/>
          <w:szCs w:val="24"/>
        </w:rPr>
        <w:t>пальцев, сглаживать места соединения, оттяг</w:t>
      </w:r>
      <w:r w:rsidR="007B6D12">
        <w:rPr>
          <w:rFonts w:ascii="Times New Roman" w:hAnsi="Times New Roman"/>
          <w:sz w:val="24"/>
          <w:szCs w:val="24"/>
        </w:rPr>
        <w:t>ивать детали пальцами от основ</w:t>
      </w:r>
      <w:r w:rsidRPr="00147FF3">
        <w:rPr>
          <w:rFonts w:ascii="Times New Roman" w:hAnsi="Times New Roman"/>
          <w:sz w:val="24"/>
          <w:szCs w:val="24"/>
        </w:rPr>
        <w:t>ной формы, украшать свои работы с помощью ст</w:t>
      </w:r>
      <w:r w:rsidR="007B6D12">
        <w:rPr>
          <w:rFonts w:ascii="Times New Roman" w:hAnsi="Times New Roman"/>
          <w:sz w:val="24"/>
          <w:szCs w:val="24"/>
        </w:rPr>
        <w:t xml:space="preserve">еки и налепов, расписывать их. </w:t>
      </w:r>
      <w:r w:rsidRPr="00147FF3">
        <w:rPr>
          <w:rFonts w:ascii="Times New Roman" w:hAnsi="Times New Roman"/>
          <w:sz w:val="24"/>
          <w:szCs w:val="24"/>
        </w:rPr>
        <w:t>Совершенствуются и развиваются практически</w:t>
      </w:r>
      <w:r w:rsidR="007B6D12">
        <w:rPr>
          <w:rFonts w:ascii="Times New Roman" w:hAnsi="Times New Roman"/>
          <w:sz w:val="24"/>
          <w:szCs w:val="24"/>
        </w:rPr>
        <w:t xml:space="preserve">е навыки работы с ножницами: </w:t>
      </w:r>
      <w:r w:rsidRPr="00147FF3">
        <w:rPr>
          <w:rFonts w:ascii="Times New Roman" w:hAnsi="Times New Roman"/>
          <w:sz w:val="24"/>
          <w:szCs w:val="24"/>
        </w:rPr>
        <w:t>дети могут вырезать круги из квадратов, ова</w:t>
      </w:r>
      <w:r w:rsidR="007B6D12">
        <w:rPr>
          <w:rFonts w:ascii="Times New Roman" w:hAnsi="Times New Roman"/>
          <w:sz w:val="24"/>
          <w:szCs w:val="24"/>
        </w:rPr>
        <w:t>лы из прямоугольников, преобра</w:t>
      </w:r>
      <w:r w:rsidRPr="00147FF3">
        <w:rPr>
          <w:rFonts w:ascii="Times New Roman" w:hAnsi="Times New Roman"/>
          <w:sz w:val="24"/>
          <w:szCs w:val="24"/>
        </w:rPr>
        <w:t xml:space="preserve">зовывать  одни  геометрические  фигуры  в  другие: </w:t>
      </w:r>
      <w:r w:rsidR="007B6D12">
        <w:rPr>
          <w:rFonts w:ascii="Times New Roman" w:hAnsi="Times New Roman"/>
          <w:sz w:val="24"/>
          <w:szCs w:val="24"/>
        </w:rPr>
        <w:t xml:space="preserve"> квадрат  -  в  несколько  тре</w:t>
      </w:r>
      <w:r w:rsidRPr="00147FF3">
        <w:rPr>
          <w:rFonts w:ascii="Times New Roman" w:hAnsi="Times New Roman"/>
          <w:sz w:val="24"/>
          <w:szCs w:val="24"/>
        </w:rPr>
        <w:t>угольников, прямоугольник  — в полоски, к</w:t>
      </w:r>
      <w:r w:rsidR="007B6D12">
        <w:rPr>
          <w:rFonts w:ascii="Times New Roman" w:hAnsi="Times New Roman"/>
          <w:sz w:val="24"/>
          <w:szCs w:val="24"/>
        </w:rPr>
        <w:t>вадраты и маленькие прямоуголь</w:t>
      </w:r>
      <w:r w:rsidRPr="00147FF3">
        <w:rPr>
          <w:rFonts w:ascii="Times New Roman" w:hAnsi="Times New Roman"/>
          <w:sz w:val="24"/>
          <w:szCs w:val="24"/>
        </w:rPr>
        <w:t>ники; создавать из нарезанных фигур изображ</w:t>
      </w:r>
      <w:r w:rsidR="007B6D12">
        <w:rPr>
          <w:rFonts w:ascii="Times New Roman" w:hAnsi="Times New Roman"/>
          <w:sz w:val="24"/>
          <w:szCs w:val="24"/>
        </w:rPr>
        <w:t>ения разных предметов или деко</w:t>
      </w:r>
      <w:r w:rsidRPr="00147FF3">
        <w:rPr>
          <w:rFonts w:ascii="Times New Roman" w:hAnsi="Times New Roman"/>
          <w:sz w:val="24"/>
          <w:szCs w:val="24"/>
        </w:rPr>
        <w:t xml:space="preserve">ративные композиции. </w:t>
      </w:r>
    </w:p>
    <w:p w:rsidR="00147FF3" w:rsidRPr="007B6D12"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Дети конструируют по условиям, зада</w:t>
      </w:r>
      <w:r w:rsidR="007B6D12">
        <w:rPr>
          <w:rFonts w:ascii="Times New Roman" w:hAnsi="Times New Roman"/>
          <w:sz w:val="24"/>
          <w:szCs w:val="24"/>
        </w:rPr>
        <w:t xml:space="preserve">нным взрослым, но  уже готовы к </w:t>
      </w:r>
      <w:r w:rsidRPr="00147FF3">
        <w:rPr>
          <w:rFonts w:ascii="Times New Roman" w:hAnsi="Times New Roman"/>
          <w:sz w:val="24"/>
          <w:szCs w:val="24"/>
        </w:rPr>
        <w:t>самостоятельному творческому конструирован</w:t>
      </w:r>
      <w:r w:rsidR="007B6D12">
        <w:rPr>
          <w:rFonts w:ascii="Times New Roman" w:hAnsi="Times New Roman"/>
          <w:sz w:val="24"/>
          <w:szCs w:val="24"/>
        </w:rPr>
        <w:t xml:space="preserve">ию из разных материалов. У них </w:t>
      </w:r>
      <w:r w:rsidRPr="00147FF3">
        <w:rPr>
          <w:rFonts w:ascii="Times New Roman" w:hAnsi="Times New Roman"/>
          <w:sz w:val="24"/>
          <w:szCs w:val="24"/>
        </w:rPr>
        <w:t xml:space="preserve">формируются </w:t>
      </w:r>
      <w:r w:rsidR="007B6D12" w:rsidRPr="00147FF3">
        <w:rPr>
          <w:rFonts w:ascii="Times New Roman" w:hAnsi="Times New Roman"/>
          <w:sz w:val="24"/>
          <w:szCs w:val="24"/>
        </w:rPr>
        <w:lastRenderedPageBreak/>
        <w:t>обобщённые</w:t>
      </w:r>
      <w:r w:rsidRPr="00147FF3">
        <w:rPr>
          <w:rFonts w:ascii="Times New Roman" w:hAnsi="Times New Roman"/>
          <w:sz w:val="24"/>
          <w:szCs w:val="24"/>
        </w:rPr>
        <w:t xml:space="preserve"> способы действий и </w:t>
      </w:r>
      <w:r w:rsidR="007B6D12" w:rsidRPr="00147FF3">
        <w:rPr>
          <w:rFonts w:ascii="Times New Roman" w:hAnsi="Times New Roman"/>
          <w:sz w:val="24"/>
          <w:szCs w:val="24"/>
        </w:rPr>
        <w:t>обобщённые</w:t>
      </w:r>
      <w:r w:rsidR="007B6D12">
        <w:rPr>
          <w:rFonts w:ascii="Times New Roman" w:hAnsi="Times New Roman"/>
          <w:sz w:val="24"/>
          <w:szCs w:val="24"/>
        </w:rPr>
        <w:t xml:space="preserve"> представления о </w:t>
      </w:r>
      <w:r w:rsidRPr="00147FF3">
        <w:rPr>
          <w:rFonts w:ascii="Times New Roman" w:hAnsi="Times New Roman"/>
          <w:sz w:val="24"/>
          <w:szCs w:val="24"/>
        </w:rPr>
        <w:t xml:space="preserve">конструируемых ими объектах. </w:t>
      </w:r>
      <w:r w:rsidRPr="00147FF3">
        <w:rPr>
          <w:rFonts w:ascii="Times New Roman" w:hAnsi="Times New Roman"/>
          <w:sz w:val="24"/>
          <w:szCs w:val="24"/>
        </w:rPr>
        <w:cr/>
      </w:r>
    </w:p>
    <w:p w:rsidR="005C1D9D" w:rsidRDefault="00F53445" w:rsidP="00714B23">
      <w:pPr>
        <w:pStyle w:val="a3"/>
        <w:jc w:val="center"/>
        <w:rPr>
          <w:rFonts w:ascii="Times New Roman" w:hAnsi="Times New Roman"/>
          <w:b/>
          <w:sz w:val="24"/>
          <w:szCs w:val="24"/>
          <w:u w:val="single"/>
        </w:rPr>
      </w:pPr>
      <w:r w:rsidRPr="00714B23">
        <w:rPr>
          <w:rFonts w:ascii="Times New Roman" w:hAnsi="Times New Roman"/>
          <w:b/>
          <w:sz w:val="24"/>
          <w:szCs w:val="24"/>
          <w:u w:val="single"/>
        </w:rPr>
        <w:t xml:space="preserve">Возрастная  характеристика,  детей </w:t>
      </w:r>
      <w:r w:rsidR="005C1D9D">
        <w:rPr>
          <w:rFonts w:ascii="Times New Roman" w:hAnsi="Times New Roman"/>
          <w:b/>
          <w:sz w:val="24"/>
          <w:szCs w:val="24"/>
          <w:u w:val="single"/>
        </w:rPr>
        <w:t xml:space="preserve">подготовительной группы </w:t>
      </w:r>
      <w:r w:rsidRPr="00714B23">
        <w:rPr>
          <w:rFonts w:ascii="Times New Roman" w:hAnsi="Times New Roman"/>
          <w:b/>
          <w:sz w:val="24"/>
          <w:szCs w:val="24"/>
          <w:u w:val="single"/>
        </w:rPr>
        <w:t xml:space="preserve">дошкольного возраста </w:t>
      </w:r>
    </w:p>
    <w:p w:rsidR="00F53445" w:rsidRPr="00714B23" w:rsidRDefault="00F53445" w:rsidP="00714B23">
      <w:pPr>
        <w:pStyle w:val="a3"/>
        <w:jc w:val="center"/>
        <w:rPr>
          <w:rFonts w:ascii="Times New Roman" w:hAnsi="Times New Roman"/>
          <w:b/>
          <w:sz w:val="24"/>
          <w:szCs w:val="24"/>
          <w:u w:val="single"/>
        </w:rPr>
      </w:pPr>
      <w:r w:rsidRPr="00714B23">
        <w:rPr>
          <w:rFonts w:ascii="Times New Roman" w:hAnsi="Times New Roman"/>
          <w:b/>
          <w:sz w:val="24"/>
          <w:szCs w:val="24"/>
          <w:u w:val="single"/>
        </w:rPr>
        <w:t>6-7 лет</w:t>
      </w:r>
    </w:p>
    <w:p w:rsidR="007B6D12" w:rsidRDefault="007B6D12" w:rsidP="007B6D12">
      <w:pPr>
        <w:pStyle w:val="a3"/>
        <w:rPr>
          <w:rFonts w:ascii="Times New Roman" w:hAnsi="Times New Roman"/>
          <w:sz w:val="24"/>
          <w:szCs w:val="24"/>
        </w:rPr>
      </w:pP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Дошкольный возраст является важнейшим в развитии человека, так как он заполнен существенными физиологически</w:t>
      </w:r>
      <w:r w:rsidR="006A684F">
        <w:rPr>
          <w:rFonts w:ascii="Times New Roman" w:hAnsi="Times New Roman"/>
          <w:sz w:val="24"/>
          <w:szCs w:val="24"/>
        </w:rPr>
        <w:t>ми, психологическими и социаль</w:t>
      </w:r>
      <w:r w:rsidRPr="007B6D12">
        <w:rPr>
          <w:rFonts w:ascii="Times New Roman" w:hAnsi="Times New Roman"/>
          <w:sz w:val="24"/>
          <w:szCs w:val="24"/>
        </w:rPr>
        <w:t>ными изменениями. Это период жизни, которы</w:t>
      </w:r>
      <w:r w:rsidR="006A684F">
        <w:rPr>
          <w:rFonts w:ascii="Times New Roman" w:hAnsi="Times New Roman"/>
          <w:sz w:val="24"/>
          <w:szCs w:val="24"/>
        </w:rPr>
        <w:t xml:space="preserve">й рассматривается в педагогике </w:t>
      </w:r>
      <w:r w:rsidRPr="007B6D12">
        <w:rPr>
          <w:rFonts w:ascii="Times New Roman" w:hAnsi="Times New Roman"/>
          <w:sz w:val="24"/>
          <w:szCs w:val="24"/>
        </w:rPr>
        <w:t>и психологии как самоценное явление со сво</w:t>
      </w:r>
      <w:r w:rsidR="006A684F">
        <w:rPr>
          <w:rFonts w:ascii="Times New Roman" w:hAnsi="Times New Roman"/>
          <w:sz w:val="24"/>
          <w:szCs w:val="24"/>
        </w:rPr>
        <w:t>ими законами, субъективно пере</w:t>
      </w:r>
      <w:r w:rsidRPr="007B6D12">
        <w:rPr>
          <w:rFonts w:ascii="Times New Roman" w:hAnsi="Times New Roman"/>
          <w:sz w:val="24"/>
          <w:szCs w:val="24"/>
        </w:rPr>
        <w:t>живается в большинстве случаев как счастлив</w:t>
      </w:r>
      <w:r w:rsidR="006A684F">
        <w:rPr>
          <w:rFonts w:ascii="Times New Roman" w:hAnsi="Times New Roman"/>
          <w:sz w:val="24"/>
          <w:szCs w:val="24"/>
        </w:rPr>
        <w:t>ая, беззаботная, полная приклю</w:t>
      </w:r>
      <w:r w:rsidRPr="007B6D12">
        <w:rPr>
          <w:rFonts w:ascii="Times New Roman" w:hAnsi="Times New Roman"/>
          <w:sz w:val="24"/>
          <w:szCs w:val="24"/>
        </w:rPr>
        <w:t>чений и открытий жизнь. Дошкольное детс</w:t>
      </w:r>
      <w:r w:rsidR="006A684F">
        <w:rPr>
          <w:rFonts w:ascii="Times New Roman" w:hAnsi="Times New Roman"/>
          <w:sz w:val="24"/>
          <w:szCs w:val="24"/>
        </w:rPr>
        <w:t>тво играет решающую роль в ста</w:t>
      </w:r>
      <w:r w:rsidRPr="007B6D12">
        <w:rPr>
          <w:rFonts w:ascii="Times New Roman" w:hAnsi="Times New Roman"/>
          <w:sz w:val="24"/>
          <w:szCs w:val="24"/>
        </w:rPr>
        <w:t>новлении личност</w:t>
      </w:r>
      <w:r w:rsidR="006A684F">
        <w:rPr>
          <w:rFonts w:ascii="Times New Roman" w:hAnsi="Times New Roman"/>
          <w:sz w:val="24"/>
          <w:szCs w:val="24"/>
        </w:rPr>
        <w:t>и, определяя ход и результаты её</w:t>
      </w:r>
      <w:r w:rsidRPr="007B6D12">
        <w:rPr>
          <w:rFonts w:ascii="Times New Roman" w:hAnsi="Times New Roman"/>
          <w:sz w:val="24"/>
          <w:szCs w:val="24"/>
        </w:rPr>
        <w:t xml:space="preserve"> развития на последующих </w:t>
      </w:r>
    </w:p>
    <w:p w:rsidR="007B6D12" w:rsidRPr="007B6D12" w:rsidRDefault="007B6D12" w:rsidP="00311C1D">
      <w:pPr>
        <w:pStyle w:val="a3"/>
        <w:jc w:val="both"/>
        <w:rPr>
          <w:rFonts w:ascii="Times New Roman" w:hAnsi="Times New Roman"/>
          <w:sz w:val="24"/>
          <w:szCs w:val="24"/>
        </w:rPr>
      </w:pPr>
      <w:r w:rsidRPr="007B6D12">
        <w:rPr>
          <w:rFonts w:ascii="Times New Roman" w:hAnsi="Times New Roman"/>
          <w:sz w:val="24"/>
          <w:szCs w:val="24"/>
        </w:rPr>
        <w:t xml:space="preserve">этапах жизненного пути человека.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Характеристика  возрастных  особенностей  развития  детей  дошкольного возраста необходима для правильной организа</w:t>
      </w:r>
      <w:r w:rsidR="006A684F">
        <w:rPr>
          <w:rFonts w:ascii="Times New Roman" w:hAnsi="Times New Roman"/>
          <w:sz w:val="24"/>
          <w:szCs w:val="24"/>
        </w:rPr>
        <w:t xml:space="preserve">ции образовательного процесса, </w:t>
      </w:r>
      <w:r w:rsidRPr="007B6D12">
        <w:rPr>
          <w:rFonts w:ascii="Times New Roman" w:hAnsi="Times New Roman"/>
          <w:sz w:val="24"/>
          <w:szCs w:val="24"/>
        </w:rPr>
        <w:t>как  в  условиях  семьи,  так  и  в  условиях  дошкольного  образовательног</w:t>
      </w:r>
      <w:r w:rsidR="006A684F">
        <w:rPr>
          <w:rFonts w:ascii="Times New Roman" w:hAnsi="Times New Roman"/>
          <w:sz w:val="24"/>
          <w:szCs w:val="24"/>
        </w:rPr>
        <w:t>о  учре</w:t>
      </w:r>
      <w:r w:rsidRPr="007B6D12">
        <w:rPr>
          <w:rFonts w:ascii="Times New Roman" w:hAnsi="Times New Roman"/>
          <w:sz w:val="24"/>
          <w:szCs w:val="24"/>
        </w:rPr>
        <w:t xml:space="preserve">ждения (группы).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 xml:space="preserve">В целом </w:t>
      </w:r>
      <w:r w:rsidR="006A684F" w:rsidRPr="007B6D12">
        <w:rPr>
          <w:rFonts w:ascii="Times New Roman" w:hAnsi="Times New Roman"/>
          <w:sz w:val="24"/>
          <w:szCs w:val="24"/>
        </w:rPr>
        <w:t>ребёнок</w:t>
      </w:r>
      <w:r w:rsidRPr="007B6D12">
        <w:rPr>
          <w:rFonts w:ascii="Times New Roman" w:hAnsi="Times New Roman"/>
          <w:sz w:val="24"/>
          <w:szCs w:val="24"/>
        </w:rPr>
        <w:t xml:space="preserve"> 6-7 лет </w:t>
      </w:r>
      <w:r w:rsidR="006A684F" w:rsidRPr="007B6D12">
        <w:rPr>
          <w:rFonts w:ascii="Times New Roman" w:hAnsi="Times New Roman"/>
          <w:sz w:val="24"/>
          <w:szCs w:val="24"/>
        </w:rPr>
        <w:t>осознаёт</w:t>
      </w:r>
      <w:r w:rsidRPr="007B6D12">
        <w:rPr>
          <w:rFonts w:ascii="Times New Roman" w:hAnsi="Times New Roman"/>
          <w:sz w:val="24"/>
          <w:szCs w:val="24"/>
        </w:rPr>
        <w:t xml:space="preserve"> себя</w:t>
      </w:r>
      <w:r w:rsidR="006A684F">
        <w:rPr>
          <w:rFonts w:ascii="Times New Roman" w:hAnsi="Times New Roman"/>
          <w:sz w:val="24"/>
          <w:szCs w:val="24"/>
        </w:rPr>
        <w:t xml:space="preserve"> как личность, как самостоятель</w:t>
      </w:r>
      <w:r w:rsidRPr="007B6D12">
        <w:rPr>
          <w:rFonts w:ascii="Times New Roman" w:hAnsi="Times New Roman"/>
          <w:sz w:val="24"/>
          <w:szCs w:val="24"/>
        </w:rPr>
        <w:t xml:space="preserve">ный субъект деятельности и поведения.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Дети  способны  давать  определения  некоторым  моральным  понятиям («Добрый человек - это такой, который, всем помогае</w:t>
      </w:r>
      <w:r w:rsidR="006A684F">
        <w:rPr>
          <w:rFonts w:ascii="Times New Roman" w:hAnsi="Times New Roman"/>
          <w:sz w:val="24"/>
          <w:szCs w:val="24"/>
        </w:rPr>
        <w:t xml:space="preserve">т, защищает слабых») и </w:t>
      </w:r>
      <w:r w:rsidRPr="007B6D12">
        <w:rPr>
          <w:rFonts w:ascii="Times New Roman" w:hAnsi="Times New Roman"/>
          <w:sz w:val="24"/>
          <w:szCs w:val="24"/>
        </w:rPr>
        <w:t>достаточно  тонко  их  различать,  например,  очень  хорошо  различают</w:t>
      </w:r>
      <w:r w:rsidR="006A684F">
        <w:rPr>
          <w:rFonts w:ascii="Times New Roman" w:hAnsi="Times New Roman"/>
          <w:sz w:val="24"/>
          <w:szCs w:val="24"/>
        </w:rPr>
        <w:t xml:space="preserve">  положи</w:t>
      </w:r>
      <w:r w:rsidRPr="007B6D12">
        <w:rPr>
          <w:rFonts w:ascii="Times New Roman" w:hAnsi="Times New Roman"/>
          <w:sz w:val="24"/>
          <w:szCs w:val="24"/>
        </w:rPr>
        <w:t>тельную окрашенность слова экономный и о</w:t>
      </w:r>
      <w:r w:rsidR="006A684F">
        <w:rPr>
          <w:rFonts w:ascii="Times New Roman" w:hAnsi="Times New Roman"/>
          <w:sz w:val="24"/>
          <w:szCs w:val="24"/>
        </w:rPr>
        <w:t xml:space="preserve">трицательную слова жадный. Они </w:t>
      </w:r>
      <w:r w:rsidRPr="007B6D12">
        <w:rPr>
          <w:rFonts w:ascii="Times New Roman" w:hAnsi="Times New Roman"/>
          <w:sz w:val="24"/>
          <w:szCs w:val="24"/>
        </w:rPr>
        <w:t xml:space="preserve">могут совершать позитивный нравственный </w:t>
      </w:r>
      <w:r w:rsidR="006A684F">
        <w:rPr>
          <w:rFonts w:ascii="Times New Roman" w:hAnsi="Times New Roman"/>
          <w:sz w:val="24"/>
          <w:szCs w:val="24"/>
        </w:rPr>
        <w:t xml:space="preserve">выбор не только в воображаемом </w:t>
      </w:r>
      <w:r w:rsidRPr="007B6D12">
        <w:rPr>
          <w:rFonts w:ascii="Times New Roman" w:hAnsi="Times New Roman"/>
          <w:sz w:val="24"/>
          <w:szCs w:val="24"/>
        </w:rPr>
        <w:t xml:space="preserve">плане, но и в реальных ситуациях (например, могут </w:t>
      </w:r>
      <w:r w:rsidR="006A684F">
        <w:rPr>
          <w:rFonts w:ascii="Times New Roman" w:hAnsi="Times New Roman"/>
          <w:sz w:val="24"/>
          <w:szCs w:val="24"/>
        </w:rPr>
        <w:t>самостоятельно, без внеш</w:t>
      </w:r>
      <w:r w:rsidRPr="007B6D12">
        <w:rPr>
          <w:rFonts w:ascii="Times New Roman" w:hAnsi="Times New Roman"/>
          <w:sz w:val="24"/>
          <w:szCs w:val="24"/>
        </w:rPr>
        <w:t>него принуждения, отказаться от чего-то прия</w:t>
      </w:r>
      <w:r w:rsidR="006A684F">
        <w:rPr>
          <w:rFonts w:ascii="Times New Roman" w:hAnsi="Times New Roman"/>
          <w:sz w:val="24"/>
          <w:szCs w:val="24"/>
        </w:rPr>
        <w:t>тного в пользу близкого челове</w:t>
      </w:r>
      <w:r w:rsidRPr="007B6D12">
        <w:rPr>
          <w:rFonts w:ascii="Times New Roman" w:hAnsi="Times New Roman"/>
          <w:sz w:val="24"/>
          <w:szCs w:val="24"/>
        </w:rPr>
        <w:t xml:space="preserve">ка). Их социально-нравственные чувства и эмоции достаточно устойчивы.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 xml:space="preserve">К 6-7 годам </w:t>
      </w:r>
      <w:r w:rsidR="006A684F" w:rsidRPr="007B6D12">
        <w:rPr>
          <w:rFonts w:ascii="Times New Roman" w:hAnsi="Times New Roman"/>
          <w:sz w:val="24"/>
          <w:szCs w:val="24"/>
        </w:rPr>
        <w:t>ребёнок</w:t>
      </w:r>
      <w:r w:rsidRPr="007B6D12">
        <w:rPr>
          <w:rFonts w:ascii="Times New Roman" w:hAnsi="Times New Roman"/>
          <w:sz w:val="24"/>
          <w:szCs w:val="24"/>
        </w:rPr>
        <w:t xml:space="preserve"> уверенно владеет</w:t>
      </w:r>
      <w:r w:rsidR="006A684F">
        <w:rPr>
          <w:rFonts w:ascii="Times New Roman" w:hAnsi="Times New Roman"/>
          <w:sz w:val="24"/>
          <w:szCs w:val="24"/>
        </w:rPr>
        <w:t xml:space="preserve"> культурой самообслуживания: мо</w:t>
      </w:r>
      <w:r w:rsidRPr="007B6D12">
        <w:rPr>
          <w:rFonts w:ascii="Times New Roman" w:hAnsi="Times New Roman"/>
          <w:sz w:val="24"/>
          <w:szCs w:val="24"/>
        </w:rPr>
        <w:t>жет самостоятельно обслужить себя, обладае</w:t>
      </w:r>
      <w:r w:rsidR="006A684F">
        <w:rPr>
          <w:rFonts w:ascii="Times New Roman" w:hAnsi="Times New Roman"/>
          <w:sz w:val="24"/>
          <w:szCs w:val="24"/>
        </w:rPr>
        <w:t>т полезными привычками, элемен</w:t>
      </w:r>
      <w:r w:rsidRPr="007B6D12">
        <w:rPr>
          <w:rFonts w:ascii="Times New Roman" w:hAnsi="Times New Roman"/>
          <w:sz w:val="24"/>
          <w:szCs w:val="24"/>
        </w:rPr>
        <w:t>тарными  навыками  личной  гигиены;  определяе</w:t>
      </w:r>
      <w:r w:rsidR="006A684F">
        <w:rPr>
          <w:rFonts w:ascii="Times New Roman" w:hAnsi="Times New Roman"/>
          <w:sz w:val="24"/>
          <w:szCs w:val="24"/>
        </w:rPr>
        <w:t xml:space="preserve">т  состояние  своего  здоровья </w:t>
      </w:r>
      <w:r w:rsidRPr="007B6D12">
        <w:rPr>
          <w:rFonts w:ascii="Times New Roman" w:hAnsi="Times New Roman"/>
          <w:sz w:val="24"/>
          <w:szCs w:val="24"/>
        </w:rPr>
        <w:t>(здоров он или болен), а также состояние здор</w:t>
      </w:r>
      <w:r w:rsidR="006A684F">
        <w:rPr>
          <w:rFonts w:ascii="Times New Roman" w:hAnsi="Times New Roman"/>
          <w:sz w:val="24"/>
          <w:szCs w:val="24"/>
        </w:rPr>
        <w:t xml:space="preserve">овья окружающих; может назвать </w:t>
      </w:r>
      <w:r w:rsidRPr="007B6D12">
        <w:rPr>
          <w:rFonts w:ascii="Times New Roman" w:hAnsi="Times New Roman"/>
          <w:sz w:val="24"/>
          <w:szCs w:val="24"/>
        </w:rPr>
        <w:t>и  показать,  что  именно  у  него  болит,  какая  часть  тела,  ка</w:t>
      </w:r>
      <w:r w:rsidR="006A684F">
        <w:rPr>
          <w:rFonts w:ascii="Times New Roman" w:hAnsi="Times New Roman"/>
          <w:sz w:val="24"/>
          <w:szCs w:val="24"/>
        </w:rPr>
        <w:t xml:space="preserve">кой  орган;  владеет </w:t>
      </w:r>
      <w:r w:rsidRPr="007B6D12">
        <w:rPr>
          <w:rFonts w:ascii="Times New Roman" w:hAnsi="Times New Roman"/>
          <w:sz w:val="24"/>
          <w:szCs w:val="24"/>
        </w:rPr>
        <w:t xml:space="preserve">культурой </w:t>
      </w:r>
      <w:r w:rsidR="006A684F" w:rsidRPr="007B6D12">
        <w:rPr>
          <w:rFonts w:ascii="Times New Roman" w:hAnsi="Times New Roman"/>
          <w:sz w:val="24"/>
          <w:szCs w:val="24"/>
        </w:rPr>
        <w:t>приёма</w:t>
      </w:r>
      <w:r w:rsidRPr="007B6D12">
        <w:rPr>
          <w:rFonts w:ascii="Times New Roman" w:hAnsi="Times New Roman"/>
          <w:sz w:val="24"/>
          <w:szCs w:val="24"/>
        </w:rPr>
        <w:t xml:space="preserve"> пищи; одевается в соответс</w:t>
      </w:r>
      <w:r w:rsidR="006A684F">
        <w:rPr>
          <w:rFonts w:ascii="Times New Roman" w:hAnsi="Times New Roman"/>
          <w:sz w:val="24"/>
          <w:szCs w:val="24"/>
        </w:rPr>
        <w:t>твии с погодой, не переохлажда</w:t>
      </w:r>
      <w:r w:rsidRPr="007B6D12">
        <w:rPr>
          <w:rFonts w:ascii="Times New Roman" w:hAnsi="Times New Roman"/>
          <w:sz w:val="24"/>
          <w:szCs w:val="24"/>
        </w:rPr>
        <w:t>ясь и не утепляясь чрезмерно. Старший дош</w:t>
      </w:r>
      <w:r w:rsidR="006A684F">
        <w:rPr>
          <w:rFonts w:ascii="Times New Roman" w:hAnsi="Times New Roman"/>
          <w:sz w:val="24"/>
          <w:szCs w:val="24"/>
        </w:rPr>
        <w:t>кольник уже может объяснить ре</w:t>
      </w:r>
      <w:r w:rsidR="006A684F" w:rsidRPr="007B6D12">
        <w:rPr>
          <w:rFonts w:ascii="Times New Roman" w:hAnsi="Times New Roman"/>
          <w:sz w:val="24"/>
          <w:szCs w:val="24"/>
        </w:rPr>
        <w:t>бёнку</w:t>
      </w:r>
      <w:r w:rsidRPr="007B6D12">
        <w:rPr>
          <w:rFonts w:ascii="Times New Roman" w:hAnsi="Times New Roman"/>
          <w:sz w:val="24"/>
          <w:szCs w:val="24"/>
        </w:rPr>
        <w:t xml:space="preserve"> или взрослому, что нужно сделать в случ</w:t>
      </w:r>
      <w:r w:rsidR="0074170A">
        <w:rPr>
          <w:rFonts w:ascii="Times New Roman" w:hAnsi="Times New Roman"/>
          <w:sz w:val="24"/>
          <w:szCs w:val="24"/>
        </w:rPr>
        <w:t xml:space="preserve">ае травмы (алгоритм действий), </w:t>
      </w:r>
      <w:r w:rsidRPr="007B6D12">
        <w:rPr>
          <w:rFonts w:ascii="Times New Roman" w:hAnsi="Times New Roman"/>
          <w:sz w:val="24"/>
          <w:szCs w:val="24"/>
        </w:rPr>
        <w:t xml:space="preserve">и готов оказать элементарную помощь самому </w:t>
      </w:r>
      <w:r w:rsidR="0074170A">
        <w:rPr>
          <w:rFonts w:ascii="Times New Roman" w:hAnsi="Times New Roman"/>
          <w:sz w:val="24"/>
          <w:szCs w:val="24"/>
        </w:rPr>
        <w:t>себе и другому (промыть ранку, обработать её</w:t>
      </w:r>
      <w:r w:rsidRPr="007B6D12">
        <w:rPr>
          <w:rFonts w:ascii="Times New Roman" w:hAnsi="Times New Roman"/>
          <w:sz w:val="24"/>
          <w:szCs w:val="24"/>
        </w:rPr>
        <w:t xml:space="preserve">, обратиться к взрослому за помощью) в подобных ситуациях.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В основе произвольной регуляции поведения лежат не только усвоенные (или заданные извне) правила и нормы. Мотивацион</w:t>
      </w:r>
      <w:r w:rsidR="0074170A">
        <w:rPr>
          <w:rFonts w:ascii="Times New Roman" w:hAnsi="Times New Roman"/>
          <w:sz w:val="24"/>
          <w:szCs w:val="24"/>
        </w:rPr>
        <w:t>ная сфера дошкольников 6-</w:t>
      </w:r>
      <w:r w:rsidRPr="007B6D12">
        <w:rPr>
          <w:rFonts w:ascii="Times New Roman" w:hAnsi="Times New Roman"/>
          <w:sz w:val="24"/>
          <w:szCs w:val="24"/>
        </w:rPr>
        <w:t xml:space="preserve">7 лет расширяется за </w:t>
      </w:r>
      <w:r w:rsidR="0074170A" w:rsidRPr="007B6D12">
        <w:rPr>
          <w:rFonts w:ascii="Times New Roman" w:hAnsi="Times New Roman"/>
          <w:sz w:val="24"/>
          <w:szCs w:val="24"/>
        </w:rPr>
        <w:t>счёт</w:t>
      </w:r>
      <w:r w:rsidRPr="007B6D12">
        <w:rPr>
          <w:rFonts w:ascii="Times New Roman" w:hAnsi="Times New Roman"/>
          <w:sz w:val="24"/>
          <w:szCs w:val="24"/>
        </w:rPr>
        <w:t xml:space="preserve"> развития таких со</w:t>
      </w:r>
      <w:r w:rsidR="0074170A">
        <w:rPr>
          <w:rFonts w:ascii="Times New Roman" w:hAnsi="Times New Roman"/>
          <w:sz w:val="24"/>
          <w:szCs w:val="24"/>
        </w:rPr>
        <w:t>циальных по происхождению моти</w:t>
      </w:r>
      <w:r w:rsidRPr="007B6D12">
        <w:rPr>
          <w:rFonts w:ascii="Times New Roman" w:hAnsi="Times New Roman"/>
          <w:sz w:val="24"/>
          <w:szCs w:val="24"/>
        </w:rPr>
        <w:t>вов, как познавательные, просоциальные (побу</w:t>
      </w:r>
      <w:r w:rsidR="0074170A">
        <w:rPr>
          <w:rFonts w:ascii="Times New Roman" w:hAnsi="Times New Roman"/>
          <w:sz w:val="24"/>
          <w:szCs w:val="24"/>
        </w:rPr>
        <w:t xml:space="preserve">ждающие делать добро), а также </w:t>
      </w:r>
      <w:r w:rsidRPr="007B6D12">
        <w:rPr>
          <w:rFonts w:ascii="Times New Roman" w:hAnsi="Times New Roman"/>
          <w:sz w:val="24"/>
          <w:szCs w:val="24"/>
        </w:rPr>
        <w:t xml:space="preserve">мотивов  самореализации.  Поведение  </w:t>
      </w:r>
      <w:r w:rsidR="0074170A" w:rsidRPr="007B6D12">
        <w:rPr>
          <w:rFonts w:ascii="Times New Roman" w:hAnsi="Times New Roman"/>
          <w:sz w:val="24"/>
          <w:szCs w:val="24"/>
        </w:rPr>
        <w:t>ребёнка</w:t>
      </w:r>
      <w:r w:rsidRPr="007B6D12">
        <w:rPr>
          <w:rFonts w:ascii="Times New Roman" w:hAnsi="Times New Roman"/>
          <w:sz w:val="24"/>
          <w:szCs w:val="24"/>
        </w:rPr>
        <w:t xml:space="preserve">  н</w:t>
      </w:r>
      <w:r w:rsidR="0074170A">
        <w:rPr>
          <w:rFonts w:ascii="Times New Roman" w:hAnsi="Times New Roman"/>
          <w:sz w:val="24"/>
          <w:szCs w:val="24"/>
        </w:rPr>
        <w:t xml:space="preserve">ачинает  регулироваться  также </w:t>
      </w:r>
      <w:r w:rsidRPr="007B6D12">
        <w:rPr>
          <w:rFonts w:ascii="Times New Roman" w:hAnsi="Times New Roman"/>
          <w:sz w:val="24"/>
          <w:szCs w:val="24"/>
        </w:rPr>
        <w:t>его представлениями о том, что хорошо  и ч</w:t>
      </w:r>
      <w:r w:rsidR="0074170A">
        <w:rPr>
          <w:rFonts w:ascii="Times New Roman" w:hAnsi="Times New Roman"/>
          <w:sz w:val="24"/>
          <w:szCs w:val="24"/>
        </w:rPr>
        <w:t>то плохо. С развитием морально-</w:t>
      </w:r>
      <w:r w:rsidRPr="007B6D12">
        <w:rPr>
          <w:rFonts w:ascii="Times New Roman" w:hAnsi="Times New Roman"/>
          <w:sz w:val="24"/>
          <w:szCs w:val="24"/>
        </w:rPr>
        <w:t xml:space="preserve">нравственных представлений напрямую связана и возможность эмоционально </w:t>
      </w:r>
    </w:p>
    <w:p w:rsidR="007B6D12" w:rsidRPr="007B6D12" w:rsidRDefault="007B6D12" w:rsidP="00311C1D">
      <w:pPr>
        <w:pStyle w:val="a3"/>
        <w:jc w:val="both"/>
        <w:rPr>
          <w:rFonts w:ascii="Times New Roman" w:hAnsi="Times New Roman"/>
          <w:sz w:val="24"/>
          <w:szCs w:val="24"/>
        </w:rPr>
      </w:pPr>
      <w:r w:rsidRPr="007B6D12">
        <w:rPr>
          <w:rFonts w:ascii="Times New Roman" w:hAnsi="Times New Roman"/>
          <w:sz w:val="24"/>
          <w:szCs w:val="24"/>
        </w:rPr>
        <w:t xml:space="preserve">оценивать свои поступки. </w:t>
      </w:r>
      <w:r w:rsidR="0074170A" w:rsidRPr="007B6D12">
        <w:rPr>
          <w:rFonts w:ascii="Times New Roman" w:hAnsi="Times New Roman"/>
          <w:sz w:val="24"/>
          <w:szCs w:val="24"/>
        </w:rPr>
        <w:t>Ребёнок</w:t>
      </w:r>
      <w:r w:rsidRPr="007B6D12">
        <w:rPr>
          <w:rFonts w:ascii="Times New Roman" w:hAnsi="Times New Roman"/>
          <w:sz w:val="24"/>
          <w:szCs w:val="24"/>
        </w:rPr>
        <w:t xml:space="preserve"> испытывае</w:t>
      </w:r>
      <w:r w:rsidR="0074170A">
        <w:rPr>
          <w:rFonts w:ascii="Times New Roman" w:hAnsi="Times New Roman"/>
          <w:sz w:val="24"/>
          <w:szCs w:val="24"/>
        </w:rPr>
        <w:t>т чувство удовлетворения, радо</w:t>
      </w:r>
      <w:r w:rsidRPr="007B6D12">
        <w:rPr>
          <w:rFonts w:ascii="Times New Roman" w:hAnsi="Times New Roman"/>
          <w:sz w:val="24"/>
          <w:szCs w:val="24"/>
        </w:rPr>
        <w:t>сти, когда поступает правильно, хорошо, и см</w:t>
      </w:r>
      <w:r w:rsidR="0074170A">
        <w:rPr>
          <w:rFonts w:ascii="Times New Roman" w:hAnsi="Times New Roman"/>
          <w:sz w:val="24"/>
          <w:szCs w:val="24"/>
        </w:rPr>
        <w:t>ущение, неловкость, когда нару</w:t>
      </w:r>
      <w:r w:rsidRPr="007B6D12">
        <w:rPr>
          <w:rFonts w:ascii="Times New Roman" w:hAnsi="Times New Roman"/>
          <w:sz w:val="24"/>
          <w:szCs w:val="24"/>
        </w:rPr>
        <w:t>шает правила, поступает плохо. Общая самоо</w:t>
      </w:r>
      <w:r w:rsidR="0074170A">
        <w:rPr>
          <w:rFonts w:ascii="Times New Roman" w:hAnsi="Times New Roman"/>
          <w:sz w:val="24"/>
          <w:szCs w:val="24"/>
        </w:rPr>
        <w:t xml:space="preserve">ценка детей представляет собой глобальное, положительное </w:t>
      </w:r>
      <w:r w:rsidRPr="007B6D12">
        <w:rPr>
          <w:rFonts w:ascii="Times New Roman" w:hAnsi="Times New Roman"/>
          <w:sz w:val="24"/>
          <w:szCs w:val="24"/>
        </w:rPr>
        <w:t>недифференциро</w:t>
      </w:r>
      <w:r w:rsidR="0074170A">
        <w:rPr>
          <w:rFonts w:ascii="Times New Roman" w:hAnsi="Times New Roman"/>
          <w:sz w:val="24"/>
          <w:szCs w:val="24"/>
        </w:rPr>
        <w:t>ванное отношение к себе, форми</w:t>
      </w:r>
      <w:r w:rsidRPr="007B6D12">
        <w:rPr>
          <w:rFonts w:ascii="Times New Roman" w:hAnsi="Times New Roman"/>
          <w:sz w:val="24"/>
          <w:szCs w:val="24"/>
        </w:rPr>
        <w:t xml:space="preserve">рующееся под влиянием эмоционального отношения со стороны взрослых.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К  концу  дошкольного  возраста  происходят  существенные  изменения  в эмоциональной сфере. С одной стороны, у дете</w:t>
      </w:r>
      <w:r w:rsidR="0074170A">
        <w:rPr>
          <w:rFonts w:ascii="Times New Roman" w:hAnsi="Times New Roman"/>
          <w:sz w:val="24"/>
          <w:szCs w:val="24"/>
        </w:rPr>
        <w:t xml:space="preserve">й этого возраста более богатая </w:t>
      </w:r>
      <w:r w:rsidRPr="007B6D12">
        <w:rPr>
          <w:rFonts w:ascii="Times New Roman" w:hAnsi="Times New Roman"/>
          <w:sz w:val="24"/>
          <w:szCs w:val="24"/>
        </w:rPr>
        <w:t>эмоциональная жизнь, их эмоции глубоки и</w:t>
      </w:r>
      <w:r w:rsidR="0074170A">
        <w:rPr>
          <w:rFonts w:ascii="Times New Roman" w:hAnsi="Times New Roman"/>
          <w:sz w:val="24"/>
          <w:szCs w:val="24"/>
        </w:rPr>
        <w:t xml:space="preserve"> разнообразны по содержанию. С </w:t>
      </w:r>
      <w:r w:rsidRPr="007B6D12">
        <w:rPr>
          <w:rFonts w:ascii="Times New Roman" w:hAnsi="Times New Roman"/>
          <w:sz w:val="24"/>
          <w:szCs w:val="24"/>
        </w:rPr>
        <w:t>другой стороны, они более сдержанны и из</w:t>
      </w:r>
      <w:r w:rsidR="0074170A">
        <w:rPr>
          <w:rFonts w:ascii="Times New Roman" w:hAnsi="Times New Roman"/>
          <w:sz w:val="24"/>
          <w:szCs w:val="24"/>
        </w:rPr>
        <w:t>бирательны в эмоциональных про</w:t>
      </w:r>
      <w:r w:rsidRPr="007B6D12">
        <w:rPr>
          <w:rFonts w:ascii="Times New Roman" w:hAnsi="Times New Roman"/>
          <w:sz w:val="24"/>
          <w:szCs w:val="24"/>
        </w:rPr>
        <w:t>явлениях. Продолжает развиваться способност</w:t>
      </w:r>
      <w:r w:rsidR="0074170A">
        <w:rPr>
          <w:rFonts w:ascii="Times New Roman" w:hAnsi="Times New Roman"/>
          <w:sz w:val="24"/>
          <w:szCs w:val="24"/>
        </w:rPr>
        <w:t xml:space="preserve">ь детей понимать эмоциональное </w:t>
      </w:r>
      <w:r w:rsidRPr="007B6D12">
        <w:rPr>
          <w:rFonts w:ascii="Times New Roman" w:hAnsi="Times New Roman"/>
          <w:sz w:val="24"/>
          <w:szCs w:val="24"/>
        </w:rPr>
        <w:t xml:space="preserve">состояние другого человека (сочувствие) даже </w:t>
      </w:r>
      <w:r w:rsidR="0074170A">
        <w:rPr>
          <w:rFonts w:ascii="Times New Roman" w:hAnsi="Times New Roman"/>
          <w:sz w:val="24"/>
          <w:szCs w:val="24"/>
        </w:rPr>
        <w:t>тогда, когда они непосредствен</w:t>
      </w:r>
      <w:r w:rsidRPr="007B6D12">
        <w:rPr>
          <w:rFonts w:ascii="Times New Roman" w:hAnsi="Times New Roman"/>
          <w:sz w:val="24"/>
          <w:szCs w:val="24"/>
        </w:rPr>
        <w:t>но не наблюдают его эмоциональных пережи</w:t>
      </w:r>
      <w:r w:rsidR="0074170A">
        <w:rPr>
          <w:rFonts w:ascii="Times New Roman" w:hAnsi="Times New Roman"/>
          <w:sz w:val="24"/>
          <w:szCs w:val="24"/>
        </w:rPr>
        <w:t>ваний. К концу дошкольного воз</w:t>
      </w:r>
      <w:r w:rsidRPr="007B6D12">
        <w:rPr>
          <w:rFonts w:ascii="Times New Roman" w:hAnsi="Times New Roman"/>
          <w:sz w:val="24"/>
          <w:szCs w:val="24"/>
        </w:rPr>
        <w:t xml:space="preserve">раста у них формируются </w:t>
      </w:r>
      <w:r w:rsidR="0074170A" w:rsidRPr="007B6D12">
        <w:rPr>
          <w:rFonts w:ascii="Times New Roman" w:hAnsi="Times New Roman"/>
          <w:sz w:val="24"/>
          <w:szCs w:val="24"/>
        </w:rPr>
        <w:t>обобщённые</w:t>
      </w:r>
      <w:r w:rsidRPr="007B6D12">
        <w:rPr>
          <w:rFonts w:ascii="Times New Roman" w:hAnsi="Times New Roman"/>
          <w:sz w:val="24"/>
          <w:szCs w:val="24"/>
        </w:rPr>
        <w:t xml:space="preserve"> эмоцио</w:t>
      </w:r>
      <w:r w:rsidR="0074170A">
        <w:rPr>
          <w:rFonts w:ascii="Times New Roman" w:hAnsi="Times New Roman"/>
          <w:sz w:val="24"/>
          <w:szCs w:val="24"/>
        </w:rPr>
        <w:t>нальные представления, что поз</w:t>
      </w:r>
      <w:r w:rsidRPr="007B6D12">
        <w:rPr>
          <w:rFonts w:ascii="Times New Roman" w:hAnsi="Times New Roman"/>
          <w:sz w:val="24"/>
          <w:szCs w:val="24"/>
        </w:rPr>
        <w:t>воляет им предвосхищать последствия своих де</w:t>
      </w:r>
      <w:r w:rsidR="0074170A">
        <w:rPr>
          <w:rFonts w:ascii="Times New Roman" w:hAnsi="Times New Roman"/>
          <w:sz w:val="24"/>
          <w:szCs w:val="24"/>
        </w:rPr>
        <w:t xml:space="preserve">йствий. Это существенно влияет </w:t>
      </w:r>
      <w:r w:rsidRPr="007B6D12">
        <w:rPr>
          <w:rFonts w:ascii="Times New Roman" w:hAnsi="Times New Roman"/>
          <w:sz w:val="24"/>
          <w:szCs w:val="24"/>
        </w:rPr>
        <w:t xml:space="preserve">на эффективность произвольной регуляции поведения - </w:t>
      </w:r>
      <w:r w:rsidR="0074170A" w:rsidRPr="007B6D12">
        <w:rPr>
          <w:rFonts w:ascii="Times New Roman" w:hAnsi="Times New Roman"/>
          <w:sz w:val="24"/>
          <w:szCs w:val="24"/>
        </w:rPr>
        <w:t>ребёнок</w:t>
      </w:r>
      <w:r w:rsidRPr="007B6D12">
        <w:rPr>
          <w:rFonts w:ascii="Times New Roman" w:hAnsi="Times New Roman"/>
          <w:sz w:val="24"/>
          <w:szCs w:val="24"/>
        </w:rPr>
        <w:t xml:space="preserve"> может н</w:t>
      </w:r>
      <w:r w:rsidR="0074170A">
        <w:rPr>
          <w:rFonts w:ascii="Times New Roman" w:hAnsi="Times New Roman"/>
          <w:sz w:val="24"/>
          <w:szCs w:val="24"/>
        </w:rPr>
        <w:t>е толь</w:t>
      </w:r>
      <w:r w:rsidRPr="007B6D12">
        <w:rPr>
          <w:rFonts w:ascii="Times New Roman" w:hAnsi="Times New Roman"/>
          <w:sz w:val="24"/>
          <w:szCs w:val="24"/>
        </w:rPr>
        <w:t>ко отказаться от нежелательных действий или</w:t>
      </w:r>
      <w:r w:rsidR="0074170A">
        <w:rPr>
          <w:rFonts w:ascii="Times New Roman" w:hAnsi="Times New Roman"/>
          <w:sz w:val="24"/>
          <w:szCs w:val="24"/>
        </w:rPr>
        <w:t xml:space="preserve"> хорошо себя вести, но и выпол</w:t>
      </w:r>
      <w:r w:rsidRPr="007B6D12">
        <w:rPr>
          <w:rFonts w:ascii="Times New Roman" w:hAnsi="Times New Roman"/>
          <w:sz w:val="24"/>
          <w:szCs w:val="24"/>
        </w:rPr>
        <w:t>нять неинтересное задание, если будет поним</w:t>
      </w:r>
      <w:r w:rsidR="0074170A">
        <w:rPr>
          <w:rFonts w:ascii="Times New Roman" w:hAnsi="Times New Roman"/>
          <w:sz w:val="24"/>
          <w:szCs w:val="24"/>
        </w:rPr>
        <w:t xml:space="preserve">ать, что полученные результаты </w:t>
      </w:r>
      <w:r w:rsidRPr="007B6D12">
        <w:rPr>
          <w:rFonts w:ascii="Times New Roman" w:hAnsi="Times New Roman"/>
          <w:sz w:val="24"/>
          <w:szCs w:val="24"/>
        </w:rPr>
        <w:t>принесут кому-то пользу, радость и т. п. Благ</w:t>
      </w:r>
      <w:r w:rsidR="0074170A">
        <w:rPr>
          <w:rFonts w:ascii="Times New Roman" w:hAnsi="Times New Roman"/>
          <w:sz w:val="24"/>
          <w:szCs w:val="24"/>
        </w:rPr>
        <w:t>одаря таким изменениям в эмоци</w:t>
      </w:r>
      <w:r w:rsidRPr="007B6D12">
        <w:rPr>
          <w:rFonts w:ascii="Times New Roman" w:hAnsi="Times New Roman"/>
          <w:sz w:val="24"/>
          <w:szCs w:val="24"/>
        </w:rPr>
        <w:t>ональной сфере поведение дошкольника стано</w:t>
      </w:r>
      <w:r w:rsidR="0074170A">
        <w:rPr>
          <w:rFonts w:ascii="Times New Roman" w:hAnsi="Times New Roman"/>
          <w:sz w:val="24"/>
          <w:szCs w:val="24"/>
        </w:rPr>
        <w:t xml:space="preserve">вится менее </w:t>
      </w:r>
      <w:r w:rsidR="0074170A">
        <w:rPr>
          <w:rFonts w:ascii="Times New Roman" w:hAnsi="Times New Roman"/>
          <w:sz w:val="24"/>
          <w:szCs w:val="24"/>
        </w:rPr>
        <w:lastRenderedPageBreak/>
        <w:t xml:space="preserve">ситуативным и чаще </w:t>
      </w:r>
      <w:r w:rsidRPr="007B6D12">
        <w:rPr>
          <w:rFonts w:ascii="Times New Roman" w:hAnsi="Times New Roman"/>
          <w:sz w:val="24"/>
          <w:szCs w:val="24"/>
        </w:rPr>
        <w:t xml:space="preserve">выстраивается с </w:t>
      </w:r>
      <w:r w:rsidR="0074170A" w:rsidRPr="007B6D12">
        <w:rPr>
          <w:rFonts w:ascii="Times New Roman" w:hAnsi="Times New Roman"/>
          <w:sz w:val="24"/>
          <w:szCs w:val="24"/>
        </w:rPr>
        <w:t>учётом</w:t>
      </w:r>
      <w:r w:rsidRPr="007B6D12">
        <w:rPr>
          <w:rFonts w:ascii="Times New Roman" w:hAnsi="Times New Roman"/>
          <w:sz w:val="24"/>
          <w:szCs w:val="24"/>
        </w:rPr>
        <w:t xml:space="preserve"> интересов и потребностей других людей. </w:t>
      </w:r>
      <w:r w:rsidRPr="007B6D12">
        <w:rPr>
          <w:rFonts w:ascii="Times New Roman" w:hAnsi="Times New Roman"/>
          <w:sz w:val="24"/>
          <w:szCs w:val="24"/>
        </w:rPr>
        <w:cr/>
        <w:t xml:space="preserve"> </w:t>
      </w:r>
      <w:r w:rsidR="0074170A">
        <w:rPr>
          <w:rFonts w:ascii="Times New Roman" w:hAnsi="Times New Roman"/>
          <w:sz w:val="24"/>
          <w:szCs w:val="24"/>
        </w:rPr>
        <w:tab/>
      </w:r>
      <w:r w:rsidRPr="007B6D12">
        <w:rPr>
          <w:rFonts w:ascii="Times New Roman" w:hAnsi="Times New Roman"/>
          <w:sz w:val="24"/>
          <w:szCs w:val="24"/>
        </w:rPr>
        <w:t xml:space="preserve">Сложнее и богаче по содержанию становится общение </w:t>
      </w:r>
      <w:r w:rsidR="0074170A" w:rsidRPr="007B6D12">
        <w:rPr>
          <w:rFonts w:ascii="Times New Roman" w:hAnsi="Times New Roman"/>
          <w:sz w:val="24"/>
          <w:szCs w:val="24"/>
        </w:rPr>
        <w:t>ребёнка</w:t>
      </w:r>
      <w:r w:rsidR="0074170A">
        <w:rPr>
          <w:rFonts w:ascii="Times New Roman" w:hAnsi="Times New Roman"/>
          <w:sz w:val="24"/>
          <w:szCs w:val="24"/>
        </w:rPr>
        <w:t xml:space="preserve"> со взрос</w:t>
      </w:r>
      <w:r w:rsidRPr="007B6D12">
        <w:rPr>
          <w:rFonts w:ascii="Times New Roman" w:hAnsi="Times New Roman"/>
          <w:sz w:val="24"/>
          <w:szCs w:val="24"/>
        </w:rPr>
        <w:t>лым. По-прежнему нуждаясь в доброжелате</w:t>
      </w:r>
      <w:r w:rsidR="0074170A">
        <w:rPr>
          <w:rFonts w:ascii="Times New Roman" w:hAnsi="Times New Roman"/>
          <w:sz w:val="24"/>
          <w:szCs w:val="24"/>
        </w:rPr>
        <w:t>льном внимании, уважении взрос</w:t>
      </w:r>
      <w:r w:rsidRPr="007B6D12">
        <w:rPr>
          <w:rFonts w:ascii="Times New Roman" w:hAnsi="Times New Roman"/>
          <w:sz w:val="24"/>
          <w:szCs w:val="24"/>
        </w:rPr>
        <w:t xml:space="preserve">лого  и  сотрудничестве  с ним, </w:t>
      </w:r>
      <w:r w:rsidR="0074170A" w:rsidRPr="007B6D12">
        <w:rPr>
          <w:rFonts w:ascii="Times New Roman" w:hAnsi="Times New Roman"/>
          <w:sz w:val="24"/>
          <w:szCs w:val="24"/>
        </w:rPr>
        <w:t>ребёнок</w:t>
      </w:r>
      <w:r w:rsidRPr="007B6D12">
        <w:rPr>
          <w:rFonts w:ascii="Times New Roman" w:hAnsi="Times New Roman"/>
          <w:sz w:val="24"/>
          <w:szCs w:val="24"/>
        </w:rPr>
        <w:t xml:space="preserve"> стремитс</w:t>
      </w:r>
      <w:r w:rsidR="0074170A">
        <w:rPr>
          <w:rFonts w:ascii="Times New Roman" w:hAnsi="Times New Roman"/>
          <w:sz w:val="24"/>
          <w:szCs w:val="24"/>
        </w:rPr>
        <w:t xml:space="preserve">я  как  можно  больше узнать о </w:t>
      </w:r>
      <w:r w:rsidR="0074170A" w:rsidRPr="007B6D12">
        <w:rPr>
          <w:rFonts w:ascii="Times New Roman" w:hAnsi="Times New Roman"/>
          <w:sz w:val="24"/>
          <w:szCs w:val="24"/>
        </w:rPr>
        <w:t>нём</w:t>
      </w:r>
      <w:r w:rsidRPr="007B6D12">
        <w:rPr>
          <w:rFonts w:ascii="Times New Roman" w:hAnsi="Times New Roman"/>
          <w:sz w:val="24"/>
          <w:szCs w:val="24"/>
        </w:rPr>
        <w:t xml:space="preserve">, </w:t>
      </w:r>
      <w:r w:rsidR="0074170A" w:rsidRPr="007B6D12">
        <w:rPr>
          <w:rFonts w:ascii="Times New Roman" w:hAnsi="Times New Roman"/>
          <w:sz w:val="24"/>
          <w:szCs w:val="24"/>
        </w:rPr>
        <w:t>причём</w:t>
      </w:r>
      <w:r w:rsidRPr="007B6D12">
        <w:rPr>
          <w:rFonts w:ascii="Times New Roman" w:hAnsi="Times New Roman"/>
          <w:sz w:val="24"/>
          <w:szCs w:val="24"/>
        </w:rPr>
        <w:t xml:space="preserve"> круг интересов выходит за рамки</w:t>
      </w:r>
      <w:r w:rsidR="0074170A">
        <w:rPr>
          <w:rFonts w:ascii="Times New Roman" w:hAnsi="Times New Roman"/>
          <w:sz w:val="24"/>
          <w:szCs w:val="24"/>
        </w:rPr>
        <w:t xml:space="preserve"> конкретного повседневного вза</w:t>
      </w:r>
      <w:r w:rsidRPr="007B6D12">
        <w:rPr>
          <w:rFonts w:ascii="Times New Roman" w:hAnsi="Times New Roman"/>
          <w:sz w:val="24"/>
          <w:szCs w:val="24"/>
        </w:rPr>
        <w:t>имодействия. Так, дошкольник внимательно слу</w:t>
      </w:r>
      <w:r w:rsidR="0074170A">
        <w:rPr>
          <w:rFonts w:ascii="Times New Roman" w:hAnsi="Times New Roman"/>
          <w:sz w:val="24"/>
          <w:szCs w:val="24"/>
        </w:rPr>
        <w:t xml:space="preserve">шает рассказы родителей о том, </w:t>
      </w:r>
      <w:r w:rsidRPr="007B6D12">
        <w:rPr>
          <w:rFonts w:ascii="Times New Roman" w:hAnsi="Times New Roman"/>
          <w:sz w:val="24"/>
          <w:szCs w:val="24"/>
        </w:rPr>
        <w:t>что у них произошло на работе, живо интересует</w:t>
      </w:r>
      <w:r w:rsidR="0074170A">
        <w:rPr>
          <w:rFonts w:ascii="Times New Roman" w:hAnsi="Times New Roman"/>
          <w:sz w:val="24"/>
          <w:szCs w:val="24"/>
        </w:rPr>
        <w:t xml:space="preserve">ся тем, как они познакомились, </w:t>
      </w:r>
      <w:r w:rsidRPr="007B6D12">
        <w:rPr>
          <w:rFonts w:ascii="Times New Roman" w:hAnsi="Times New Roman"/>
          <w:sz w:val="24"/>
          <w:szCs w:val="24"/>
        </w:rPr>
        <w:t xml:space="preserve">при встрече с незнакомыми людьми часто спрашивает, где они живут, есть ли у </w:t>
      </w:r>
    </w:p>
    <w:p w:rsidR="007B6D12" w:rsidRPr="007B6D12" w:rsidRDefault="007B6D12" w:rsidP="00311C1D">
      <w:pPr>
        <w:pStyle w:val="a3"/>
        <w:jc w:val="both"/>
        <w:rPr>
          <w:rFonts w:ascii="Times New Roman" w:hAnsi="Times New Roman"/>
          <w:sz w:val="24"/>
          <w:szCs w:val="24"/>
        </w:rPr>
      </w:pPr>
      <w:r w:rsidRPr="007B6D12">
        <w:rPr>
          <w:rFonts w:ascii="Times New Roman" w:hAnsi="Times New Roman"/>
          <w:sz w:val="24"/>
          <w:szCs w:val="24"/>
        </w:rPr>
        <w:t>них  дети,  кем  они  работают  и  т.  п.  Развитие  об</w:t>
      </w:r>
      <w:r w:rsidR="0074170A">
        <w:rPr>
          <w:rFonts w:ascii="Times New Roman" w:hAnsi="Times New Roman"/>
          <w:sz w:val="24"/>
          <w:szCs w:val="24"/>
        </w:rPr>
        <w:t xml:space="preserve">щения  детей  со  взрослыми  к </w:t>
      </w:r>
      <w:r w:rsidRPr="007B6D12">
        <w:rPr>
          <w:rFonts w:ascii="Times New Roman" w:hAnsi="Times New Roman"/>
          <w:sz w:val="24"/>
          <w:szCs w:val="24"/>
        </w:rPr>
        <w:t xml:space="preserve">концу седьмого года жизни </w:t>
      </w:r>
      <w:r w:rsidR="0074170A" w:rsidRPr="007B6D12">
        <w:rPr>
          <w:rFonts w:ascii="Times New Roman" w:hAnsi="Times New Roman"/>
          <w:sz w:val="24"/>
          <w:szCs w:val="24"/>
        </w:rPr>
        <w:t>создаёт</w:t>
      </w:r>
      <w:r w:rsidRPr="007B6D12">
        <w:rPr>
          <w:rFonts w:ascii="Times New Roman" w:hAnsi="Times New Roman"/>
          <w:sz w:val="24"/>
          <w:szCs w:val="24"/>
        </w:rPr>
        <w:t xml:space="preserve"> отчасти</w:t>
      </w:r>
      <w:r w:rsidR="0074170A">
        <w:rPr>
          <w:rFonts w:ascii="Times New Roman" w:hAnsi="Times New Roman"/>
          <w:sz w:val="24"/>
          <w:szCs w:val="24"/>
        </w:rPr>
        <w:t xml:space="preserve"> парадоксальную ситуацию. С од</w:t>
      </w:r>
      <w:r w:rsidRPr="007B6D12">
        <w:rPr>
          <w:rFonts w:ascii="Times New Roman" w:hAnsi="Times New Roman"/>
          <w:sz w:val="24"/>
          <w:szCs w:val="24"/>
        </w:rPr>
        <w:t xml:space="preserve">ной стороны, </w:t>
      </w:r>
      <w:r w:rsidR="0074170A" w:rsidRPr="007B6D12">
        <w:rPr>
          <w:rFonts w:ascii="Times New Roman" w:hAnsi="Times New Roman"/>
          <w:sz w:val="24"/>
          <w:szCs w:val="24"/>
        </w:rPr>
        <w:t>ребёнок</w:t>
      </w:r>
      <w:r w:rsidRPr="007B6D12">
        <w:rPr>
          <w:rFonts w:ascii="Times New Roman" w:hAnsi="Times New Roman"/>
          <w:sz w:val="24"/>
          <w:szCs w:val="24"/>
        </w:rPr>
        <w:t xml:space="preserve"> становится более инициативным и свободны</w:t>
      </w:r>
      <w:r w:rsidR="0074170A">
        <w:rPr>
          <w:rFonts w:ascii="Times New Roman" w:hAnsi="Times New Roman"/>
          <w:sz w:val="24"/>
          <w:szCs w:val="24"/>
        </w:rPr>
        <w:t xml:space="preserve">м в общении </w:t>
      </w:r>
      <w:r w:rsidRPr="007B6D12">
        <w:rPr>
          <w:rFonts w:ascii="Times New Roman" w:hAnsi="Times New Roman"/>
          <w:sz w:val="24"/>
          <w:szCs w:val="24"/>
        </w:rPr>
        <w:t>и взаимодействии со взрослым, с другой - очен</w:t>
      </w:r>
      <w:r w:rsidR="0074170A">
        <w:rPr>
          <w:rFonts w:ascii="Times New Roman" w:hAnsi="Times New Roman"/>
          <w:sz w:val="24"/>
          <w:szCs w:val="24"/>
        </w:rPr>
        <w:t xml:space="preserve">ь зависимым от его авторитета. </w:t>
      </w:r>
      <w:r w:rsidRPr="007B6D12">
        <w:rPr>
          <w:rFonts w:ascii="Times New Roman" w:hAnsi="Times New Roman"/>
          <w:sz w:val="24"/>
          <w:szCs w:val="24"/>
        </w:rPr>
        <w:t>Для н</w:t>
      </w:r>
      <w:r w:rsidR="0074170A">
        <w:rPr>
          <w:rFonts w:ascii="Times New Roman" w:hAnsi="Times New Roman"/>
          <w:sz w:val="24"/>
          <w:szCs w:val="24"/>
        </w:rPr>
        <w:t>его чрезвычайно важно делать всё</w:t>
      </w:r>
      <w:r w:rsidRPr="007B6D12">
        <w:rPr>
          <w:rFonts w:ascii="Times New Roman" w:hAnsi="Times New Roman"/>
          <w:sz w:val="24"/>
          <w:szCs w:val="24"/>
        </w:rPr>
        <w:t xml:space="preserve"> пра</w:t>
      </w:r>
      <w:r w:rsidR="0074170A">
        <w:rPr>
          <w:rFonts w:ascii="Times New Roman" w:hAnsi="Times New Roman"/>
          <w:sz w:val="24"/>
          <w:szCs w:val="24"/>
        </w:rPr>
        <w:t xml:space="preserve">вильно и быть хорошим в глазах </w:t>
      </w:r>
      <w:r w:rsidRPr="007B6D12">
        <w:rPr>
          <w:rFonts w:ascii="Times New Roman" w:hAnsi="Times New Roman"/>
          <w:sz w:val="24"/>
          <w:szCs w:val="24"/>
        </w:rPr>
        <w:t xml:space="preserve">взрослого.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Большую значимость для детей 6-7 л</w:t>
      </w:r>
      <w:r w:rsidR="0074170A">
        <w:rPr>
          <w:rFonts w:ascii="Times New Roman" w:hAnsi="Times New Roman"/>
          <w:sz w:val="24"/>
          <w:szCs w:val="24"/>
        </w:rPr>
        <w:t>ет приобретает общение между со</w:t>
      </w:r>
      <w:r w:rsidRPr="007B6D12">
        <w:rPr>
          <w:rFonts w:ascii="Times New Roman" w:hAnsi="Times New Roman"/>
          <w:sz w:val="24"/>
          <w:szCs w:val="24"/>
        </w:rPr>
        <w:t>бой. Их избирательные отношения становятся</w:t>
      </w:r>
      <w:r w:rsidR="0074170A">
        <w:rPr>
          <w:rFonts w:ascii="Times New Roman" w:hAnsi="Times New Roman"/>
          <w:sz w:val="24"/>
          <w:szCs w:val="24"/>
        </w:rPr>
        <w:t xml:space="preserve"> устойчивыми, именно в этот пе</w:t>
      </w:r>
      <w:r w:rsidRPr="007B6D12">
        <w:rPr>
          <w:rFonts w:ascii="Times New Roman" w:hAnsi="Times New Roman"/>
          <w:sz w:val="24"/>
          <w:szCs w:val="24"/>
        </w:rPr>
        <w:t>риод зарождается детская дружба. Дети охотно</w:t>
      </w:r>
      <w:r w:rsidR="0074170A">
        <w:rPr>
          <w:rFonts w:ascii="Times New Roman" w:hAnsi="Times New Roman"/>
          <w:sz w:val="24"/>
          <w:szCs w:val="24"/>
        </w:rPr>
        <w:t xml:space="preserve"> делятся своими впечатлениями, </w:t>
      </w:r>
      <w:r w:rsidRPr="007B6D12">
        <w:rPr>
          <w:rFonts w:ascii="Times New Roman" w:hAnsi="Times New Roman"/>
          <w:sz w:val="24"/>
          <w:szCs w:val="24"/>
        </w:rPr>
        <w:t>высказывают суждения о событиях и людях, р</w:t>
      </w:r>
      <w:r w:rsidR="0074170A">
        <w:rPr>
          <w:rFonts w:ascii="Times New Roman" w:hAnsi="Times New Roman"/>
          <w:sz w:val="24"/>
          <w:szCs w:val="24"/>
        </w:rPr>
        <w:t xml:space="preserve">асспрашивают других о том, где </w:t>
      </w:r>
      <w:r w:rsidRPr="007B6D12">
        <w:rPr>
          <w:rFonts w:ascii="Times New Roman" w:hAnsi="Times New Roman"/>
          <w:sz w:val="24"/>
          <w:szCs w:val="24"/>
        </w:rPr>
        <w:t>они были, что видели и т. п., т. е. участвуют в</w:t>
      </w:r>
      <w:r w:rsidR="0074170A">
        <w:rPr>
          <w:rFonts w:ascii="Times New Roman" w:hAnsi="Times New Roman"/>
          <w:sz w:val="24"/>
          <w:szCs w:val="24"/>
        </w:rPr>
        <w:t xml:space="preserve"> ситуациях чистого общения, не </w:t>
      </w:r>
      <w:r w:rsidRPr="007B6D12">
        <w:rPr>
          <w:rFonts w:ascii="Times New Roman" w:hAnsi="Times New Roman"/>
          <w:sz w:val="24"/>
          <w:szCs w:val="24"/>
        </w:rPr>
        <w:t>связанных с осуществлением других видов де</w:t>
      </w:r>
      <w:r w:rsidR="0074170A">
        <w:rPr>
          <w:rFonts w:ascii="Times New Roman" w:hAnsi="Times New Roman"/>
          <w:sz w:val="24"/>
          <w:szCs w:val="24"/>
        </w:rPr>
        <w:t xml:space="preserve">ятельности. При этом они могут </w:t>
      </w:r>
      <w:r w:rsidRPr="007B6D12">
        <w:rPr>
          <w:rFonts w:ascii="Times New Roman" w:hAnsi="Times New Roman"/>
          <w:sz w:val="24"/>
          <w:szCs w:val="24"/>
        </w:rPr>
        <w:t>внимательно слушать друг друга, эмоционал</w:t>
      </w:r>
      <w:r w:rsidR="0074170A">
        <w:rPr>
          <w:rFonts w:ascii="Times New Roman" w:hAnsi="Times New Roman"/>
          <w:sz w:val="24"/>
          <w:szCs w:val="24"/>
        </w:rPr>
        <w:t>ьно сопереживать рассказам дру</w:t>
      </w:r>
      <w:r w:rsidRPr="007B6D12">
        <w:rPr>
          <w:rFonts w:ascii="Times New Roman" w:hAnsi="Times New Roman"/>
          <w:sz w:val="24"/>
          <w:szCs w:val="24"/>
        </w:rPr>
        <w:t xml:space="preserve">зей. Дети продолжают активно сотрудничать, вместе с тем у них </w:t>
      </w:r>
      <w:r w:rsidR="0074170A">
        <w:rPr>
          <w:rFonts w:ascii="Times New Roman" w:hAnsi="Times New Roman"/>
          <w:sz w:val="24"/>
          <w:szCs w:val="24"/>
        </w:rPr>
        <w:t xml:space="preserve">наблюдаются </w:t>
      </w:r>
      <w:r w:rsidRPr="007B6D12">
        <w:rPr>
          <w:rFonts w:ascii="Times New Roman" w:hAnsi="Times New Roman"/>
          <w:sz w:val="24"/>
          <w:szCs w:val="24"/>
        </w:rPr>
        <w:t>и конкурентные отношения  — в общении и в</w:t>
      </w:r>
      <w:r w:rsidR="0074170A">
        <w:rPr>
          <w:rFonts w:ascii="Times New Roman" w:hAnsi="Times New Roman"/>
          <w:sz w:val="24"/>
          <w:szCs w:val="24"/>
        </w:rPr>
        <w:t xml:space="preserve">заимодействии они стремятся  в </w:t>
      </w:r>
      <w:r w:rsidRPr="007B6D12">
        <w:rPr>
          <w:rFonts w:ascii="Times New Roman" w:hAnsi="Times New Roman"/>
          <w:sz w:val="24"/>
          <w:szCs w:val="24"/>
        </w:rPr>
        <w:t>первую очередь проявить себя, привлечь вниман</w:t>
      </w:r>
      <w:r w:rsidR="0074170A">
        <w:rPr>
          <w:rFonts w:ascii="Times New Roman" w:hAnsi="Times New Roman"/>
          <w:sz w:val="24"/>
          <w:szCs w:val="24"/>
        </w:rPr>
        <w:t xml:space="preserve">ие других к себе. Однако у них </w:t>
      </w:r>
      <w:r w:rsidRPr="007B6D12">
        <w:rPr>
          <w:rFonts w:ascii="Times New Roman" w:hAnsi="Times New Roman"/>
          <w:sz w:val="24"/>
          <w:szCs w:val="24"/>
        </w:rPr>
        <w:t>есть  все  возможности  придать  такому  сопе</w:t>
      </w:r>
      <w:r w:rsidR="00311C1D">
        <w:rPr>
          <w:rFonts w:ascii="Times New Roman" w:hAnsi="Times New Roman"/>
          <w:sz w:val="24"/>
          <w:szCs w:val="24"/>
        </w:rPr>
        <w:t>рничеству  продуктивный  и  кон</w:t>
      </w:r>
      <w:r w:rsidRPr="007B6D12">
        <w:rPr>
          <w:rFonts w:ascii="Times New Roman" w:hAnsi="Times New Roman"/>
          <w:sz w:val="24"/>
          <w:szCs w:val="24"/>
        </w:rPr>
        <w:t xml:space="preserve">структивный характер и избегать негативных форм поведения.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 xml:space="preserve">В этом возрасте дети владеют </w:t>
      </w:r>
      <w:r w:rsidR="00311C1D" w:rsidRPr="007B6D12">
        <w:rPr>
          <w:rFonts w:ascii="Times New Roman" w:hAnsi="Times New Roman"/>
          <w:sz w:val="24"/>
          <w:szCs w:val="24"/>
        </w:rPr>
        <w:t>обобщёнными</w:t>
      </w:r>
      <w:r w:rsidR="00311C1D">
        <w:rPr>
          <w:rFonts w:ascii="Times New Roman" w:hAnsi="Times New Roman"/>
          <w:sz w:val="24"/>
          <w:szCs w:val="24"/>
        </w:rPr>
        <w:t xml:space="preserve"> представлениями (понятия</w:t>
      </w:r>
      <w:r w:rsidRPr="007B6D12">
        <w:rPr>
          <w:rFonts w:ascii="Times New Roman" w:hAnsi="Times New Roman"/>
          <w:sz w:val="24"/>
          <w:szCs w:val="24"/>
        </w:rPr>
        <w:t>ми) о своей гендерной принадлежности, устан</w:t>
      </w:r>
      <w:r w:rsidR="00311C1D">
        <w:rPr>
          <w:rFonts w:ascii="Times New Roman" w:hAnsi="Times New Roman"/>
          <w:sz w:val="24"/>
          <w:szCs w:val="24"/>
        </w:rPr>
        <w:t>авливают взаимосвязи между сво</w:t>
      </w:r>
      <w:r w:rsidRPr="007B6D12">
        <w:rPr>
          <w:rFonts w:ascii="Times New Roman" w:hAnsi="Times New Roman"/>
          <w:sz w:val="24"/>
          <w:szCs w:val="24"/>
        </w:rPr>
        <w:t>ей гендерной ролью и различными проявлениями мужских и женских свойст</w:t>
      </w:r>
      <w:r w:rsidR="00311C1D">
        <w:rPr>
          <w:rFonts w:ascii="Times New Roman" w:hAnsi="Times New Roman"/>
          <w:sz w:val="24"/>
          <w:szCs w:val="24"/>
        </w:rPr>
        <w:t xml:space="preserve">в </w:t>
      </w:r>
      <w:r w:rsidRPr="007B6D12">
        <w:rPr>
          <w:rFonts w:ascii="Times New Roman" w:hAnsi="Times New Roman"/>
          <w:sz w:val="24"/>
          <w:szCs w:val="24"/>
        </w:rPr>
        <w:t xml:space="preserve">(одежда,  </w:t>
      </w:r>
      <w:r w:rsidR="00311C1D" w:rsidRPr="007B6D12">
        <w:rPr>
          <w:rFonts w:ascii="Times New Roman" w:hAnsi="Times New Roman"/>
          <w:sz w:val="24"/>
          <w:szCs w:val="24"/>
        </w:rPr>
        <w:t>причёска</w:t>
      </w:r>
      <w:r w:rsidRPr="007B6D12">
        <w:rPr>
          <w:rFonts w:ascii="Times New Roman" w:hAnsi="Times New Roman"/>
          <w:sz w:val="24"/>
          <w:szCs w:val="24"/>
        </w:rPr>
        <w:t>,  эмоциональные  реакции,  п</w:t>
      </w:r>
      <w:r w:rsidR="00311C1D">
        <w:rPr>
          <w:rFonts w:ascii="Times New Roman" w:hAnsi="Times New Roman"/>
          <w:sz w:val="24"/>
          <w:szCs w:val="24"/>
        </w:rPr>
        <w:t xml:space="preserve">равила  поведения,  проявление </w:t>
      </w:r>
      <w:r w:rsidRPr="007B6D12">
        <w:rPr>
          <w:rFonts w:ascii="Times New Roman" w:hAnsi="Times New Roman"/>
          <w:sz w:val="24"/>
          <w:szCs w:val="24"/>
        </w:rPr>
        <w:t>собственного достоинства). К 7 годам дошк</w:t>
      </w:r>
      <w:r w:rsidR="00311C1D">
        <w:rPr>
          <w:rFonts w:ascii="Times New Roman" w:hAnsi="Times New Roman"/>
          <w:sz w:val="24"/>
          <w:szCs w:val="24"/>
        </w:rPr>
        <w:t>ольники испытывают чувство удо</w:t>
      </w:r>
      <w:r w:rsidRPr="007B6D12">
        <w:rPr>
          <w:rFonts w:ascii="Times New Roman" w:hAnsi="Times New Roman"/>
          <w:sz w:val="24"/>
          <w:szCs w:val="24"/>
        </w:rPr>
        <w:t>влетворения, собственного достоинства в от</w:t>
      </w:r>
      <w:r w:rsidR="00311C1D">
        <w:rPr>
          <w:rFonts w:ascii="Times New Roman" w:hAnsi="Times New Roman"/>
          <w:sz w:val="24"/>
          <w:szCs w:val="24"/>
        </w:rPr>
        <w:t>ношении своей гендерной принад</w:t>
      </w:r>
      <w:r w:rsidRPr="007B6D12">
        <w:rPr>
          <w:rFonts w:ascii="Times New Roman" w:hAnsi="Times New Roman"/>
          <w:sz w:val="24"/>
          <w:szCs w:val="24"/>
        </w:rPr>
        <w:t>лежности,  аргументированно</w:t>
      </w:r>
      <w:r w:rsidR="00311C1D">
        <w:rPr>
          <w:rFonts w:ascii="Times New Roman" w:hAnsi="Times New Roman"/>
          <w:sz w:val="24"/>
          <w:szCs w:val="24"/>
        </w:rPr>
        <w:t xml:space="preserve">  обосновывают  её  преимущества.  Они  начинают </w:t>
      </w:r>
      <w:r w:rsidRPr="007B6D12">
        <w:rPr>
          <w:rFonts w:ascii="Times New Roman" w:hAnsi="Times New Roman"/>
          <w:sz w:val="24"/>
          <w:szCs w:val="24"/>
        </w:rPr>
        <w:t>осознанно выполнять правила поведения, со</w:t>
      </w:r>
      <w:r w:rsidR="00311C1D">
        <w:rPr>
          <w:rFonts w:ascii="Times New Roman" w:hAnsi="Times New Roman"/>
          <w:sz w:val="24"/>
          <w:szCs w:val="24"/>
        </w:rPr>
        <w:t xml:space="preserve">ответствующие гендерной роли в </w:t>
      </w:r>
      <w:r w:rsidRPr="007B6D12">
        <w:rPr>
          <w:rFonts w:ascii="Times New Roman" w:hAnsi="Times New Roman"/>
          <w:sz w:val="24"/>
          <w:szCs w:val="24"/>
        </w:rPr>
        <w:t>быту, общественных местах, в общении и т. д.</w:t>
      </w:r>
      <w:r w:rsidR="00311C1D">
        <w:rPr>
          <w:rFonts w:ascii="Times New Roman" w:hAnsi="Times New Roman"/>
          <w:sz w:val="24"/>
          <w:szCs w:val="24"/>
        </w:rPr>
        <w:t xml:space="preserve">, владеют различными способами </w:t>
      </w:r>
      <w:r w:rsidRPr="007B6D12">
        <w:rPr>
          <w:rFonts w:ascii="Times New Roman" w:hAnsi="Times New Roman"/>
          <w:sz w:val="24"/>
          <w:szCs w:val="24"/>
        </w:rPr>
        <w:t>действий и видами деятельности, доминирующими у людей раз</w:t>
      </w:r>
      <w:r w:rsidR="00311C1D">
        <w:rPr>
          <w:rFonts w:ascii="Times New Roman" w:hAnsi="Times New Roman"/>
          <w:sz w:val="24"/>
          <w:szCs w:val="24"/>
        </w:rPr>
        <w:t>ного пола, ори</w:t>
      </w:r>
      <w:r w:rsidRPr="007B6D12">
        <w:rPr>
          <w:rFonts w:ascii="Times New Roman" w:hAnsi="Times New Roman"/>
          <w:sz w:val="24"/>
          <w:szCs w:val="24"/>
        </w:rPr>
        <w:t xml:space="preserve">ентируясь  на  типичные  для  </w:t>
      </w:r>
      <w:r w:rsidR="00311C1D" w:rsidRPr="007B6D12">
        <w:rPr>
          <w:rFonts w:ascii="Times New Roman" w:hAnsi="Times New Roman"/>
          <w:sz w:val="24"/>
          <w:szCs w:val="24"/>
        </w:rPr>
        <w:t>определённой</w:t>
      </w:r>
      <w:r w:rsidRPr="007B6D12">
        <w:rPr>
          <w:rFonts w:ascii="Times New Roman" w:hAnsi="Times New Roman"/>
          <w:sz w:val="24"/>
          <w:szCs w:val="24"/>
        </w:rPr>
        <w:t xml:space="preserve">  ку</w:t>
      </w:r>
      <w:r w:rsidR="00311C1D">
        <w:rPr>
          <w:rFonts w:ascii="Times New Roman" w:hAnsi="Times New Roman"/>
          <w:sz w:val="24"/>
          <w:szCs w:val="24"/>
        </w:rPr>
        <w:t xml:space="preserve">льтуры  особенности  поведения </w:t>
      </w:r>
      <w:r w:rsidRPr="007B6D12">
        <w:rPr>
          <w:rFonts w:ascii="Times New Roman" w:hAnsi="Times New Roman"/>
          <w:sz w:val="24"/>
          <w:szCs w:val="24"/>
        </w:rPr>
        <w:t>мужчин и женщин; осознают относительност</w:t>
      </w:r>
      <w:r w:rsidR="00311C1D">
        <w:rPr>
          <w:rFonts w:ascii="Times New Roman" w:hAnsi="Times New Roman"/>
          <w:sz w:val="24"/>
          <w:szCs w:val="24"/>
        </w:rPr>
        <w:t xml:space="preserve">ь мужских и женских проявлений </w:t>
      </w:r>
      <w:r w:rsidRPr="007B6D12">
        <w:rPr>
          <w:rFonts w:ascii="Times New Roman" w:hAnsi="Times New Roman"/>
          <w:sz w:val="24"/>
          <w:szCs w:val="24"/>
        </w:rPr>
        <w:t xml:space="preserve">(мальчик может плакать от обиды, девочка — </w:t>
      </w:r>
      <w:r w:rsidR="00311C1D">
        <w:rPr>
          <w:rFonts w:ascii="Times New Roman" w:hAnsi="Times New Roman"/>
          <w:sz w:val="24"/>
          <w:szCs w:val="24"/>
        </w:rPr>
        <w:t xml:space="preserve">стойко переносить неприятности </w:t>
      </w:r>
      <w:r w:rsidRPr="007B6D12">
        <w:rPr>
          <w:rFonts w:ascii="Times New Roman" w:hAnsi="Times New Roman"/>
          <w:sz w:val="24"/>
          <w:szCs w:val="24"/>
        </w:rPr>
        <w:t>и т. д.); нравственную ценность поступко</w:t>
      </w:r>
      <w:r w:rsidR="00311C1D">
        <w:rPr>
          <w:rFonts w:ascii="Times New Roman" w:hAnsi="Times New Roman"/>
          <w:sz w:val="24"/>
          <w:szCs w:val="24"/>
        </w:rPr>
        <w:t xml:space="preserve">в мужчин и женщин по отношению </w:t>
      </w:r>
      <w:r w:rsidRPr="007B6D12">
        <w:rPr>
          <w:rFonts w:ascii="Times New Roman" w:hAnsi="Times New Roman"/>
          <w:sz w:val="24"/>
          <w:szCs w:val="24"/>
        </w:rPr>
        <w:t>друг к другу. К 7 годам дети определяют пе</w:t>
      </w:r>
      <w:r w:rsidR="00311C1D">
        <w:rPr>
          <w:rFonts w:ascii="Times New Roman" w:hAnsi="Times New Roman"/>
          <w:sz w:val="24"/>
          <w:szCs w:val="24"/>
        </w:rPr>
        <w:t>рспективы взросления в соответ</w:t>
      </w:r>
      <w:r w:rsidRPr="007B6D12">
        <w:rPr>
          <w:rFonts w:ascii="Times New Roman" w:hAnsi="Times New Roman"/>
          <w:sz w:val="24"/>
          <w:szCs w:val="24"/>
        </w:rPr>
        <w:t xml:space="preserve">ствии  с  гендерной  ролью,  проявляют  стремление  к  усвоению  </w:t>
      </w:r>
      <w:r w:rsidR="00311C1D" w:rsidRPr="007B6D12">
        <w:rPr>
          <w:rFonts w:ascii="Times New Roman" w:hAnsi="Times New Roman"/>
          <w:sz w:val="24"/>
          <w:szCs w:val="24"/>
        </w:rPr>
        <w:t>определённых</w:t>
      </w:r>
      <w:r w:rsidR="00311C1D">
        <w:rPr>
          <w:rFonts w:ascii="Times New Roman" w:hAnsi="Times New Roman"/>
          <w:sz w:val="24"/>
          <w:szCs w:val="24"/>
        </w:rPr>
        <w:t xml:space="preserve"> </w:t>
      </w:r>
      <w:r w:rsidRPr="007B6D12">
        <w:rPr>
          <w:rFonts w:ascii="Times New Roman" w:hAnsi="Times New Roman"/>
          <w:sz w:val="24"/>
          <w:szCs w:val="24"/>
        </w:rPr>
        <w:t>способов  поведения,  ориентированных  на  в</w:t>
      </w:r>
      <w:r w:rsidR="00311C1D">
        <w:rPr>
          <w:rFonts w:ascii="Times New Roman" w:hAnsi="Times New Roman"/>
          <w:sz w:val="24"/>
          <w:szCs w:val="24"/>
        </w:rPr>
        <w:t xml:space="preserve">ыполнение  будущих  социальных ролей.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 xml:space="preserve">В играх дети 6-7 лет способны отражать достаточно сложные социальные события  —  рождение  </w:t>
      </w:r>
      <w:r w:rsidR="00311C1D" w:rsidRPr="007B6D12">
        <w:rPr>
          <w:rFonts w:ascii="Times New Roman" w:hAnsi="Times New Roman"/>
          <w:sz w:val="24"/>
          <w:szCs w:val="24"/>
        </w:rPr>
        <w:t>ребёнка</w:t>
      </w:r>
      <w:r w:rsidRPr="007B6D12">
        <w:rPr>
          <w:rFonts w:ascii="Times New Roman" w:hAnsi="Times New Roman"/>
          <w:sz w:val="24"/>
          <w:szCs w:val="24"/>
        </w:rPr>
        <w:t xml:space="preserve">,  свадьба,  праздник, </w:t>
      </w:r>
      <w:r w:rsidR="00311C1D">
        <w:rPr>
          <w:rFonts w:ascii="Times New Roman" w:hAnsi="Times New Roman"/>
          <w:sz w:val="24"/>
          <w:szCs w:val="24"/>
        </w:rPr>
        <w:t xml:space="preserve"> война  и  др.  В  игре  может </w:t>
      </w:r>
      <w:r w:rsidRPr="007B6D12">
        <w:rPr>
          <w:rFonts w:ascii="Times New Roman" w:hAnsi="Times New Roman"/>
          <w:sz w:val="24"/>
          <w:szCs w:val="24"/>
        </w:rPr>
        <w:t>быть несколько центров, в каждом из которы</w:t>
      </w:r>
      <w:r w:rsidR="00311C1D">
        <w:rPr>
          <w:rFonts w:ascii="Times New Roman" w:hAnsi="Times New Roman"/>
          <w:sz w:val="24"/>
          <w:szCs w:val="24"/>
        </w:rPr>
        <w:t>х отражается та или иная сюжет</w:t>
      </w:r>
      <w:r w:rsidRPr="007B6D12">
        <w:rPr>
          <w:rFonts w:ascii="Times New Roman" w:hAnsi="Times New Roman"/>
          <w:sz w:val="24"/>
          <w:szCs w:val="24"/>
        </w:rPr>
        <w:t>ная линия. Дети этого возраста могут по ходу и</w:t>
      </w:r>
      <w:r w:rsidR="00311C1D">
        <w:rPr>
          <w:rFonts w:ascii="Times New Roman" w:hAnsi="Times New Roman"/>
          <w:sz w:val="24"/>
          <w:szCs w:val="24"/>
        </w:rPr>
        <w:t>гры брать на себя две роли, пе</w:t>
      </w:r>
      <w:r w:rsidRPr="007B6D12">
        <w:rPr>
          <w:rFonts w:ascii="Times New Roman" w:hAnsi="Times New Roman"/>
          <w:sz w:val="24"/>
          <w:szCs w:val="24"/>
        </w:rPr>
        <w:t>реходя от исполнения одной к исполнению дру</w:t>
      </w:r>
      <w:r w:rsidR="00311C1D">
        <w:rPr>
          <w:rFonts w:ascii="Times New Roman" w:hAnsi="Times New Roman"/>
          <w:sz w:val="24"/>
          <w:szCs w:val="24"/>
        </w:rPr>
        <w:t>гой. Они могут вступать во вза</w:t>
      </w:r>
      <w:r w:rsidRPr="007B6D12">
        <w:rPr>
          <w:rFonts w:ascii="Times New Roman" w:hAnsi="Times New Roman"/>
          <w:sz w:val="24"/>
          <w:szCs w:val="24"/>
        </w:rPr>
        <w:t xml:space="preserve">имодействие с несколькими </w:t>
      </w:r>
      <w:r w:rsidR="00311C1D" w:rsidRPr="007B6D12">
        <w:rPr>
          <w:rFonts w:ascii="Times New Roman" w:hAnsi="Times New Roman"/>
          <w:sz w:val="24"/>
          <w:szCs w:val="24"/>
        </w:rPr>
        <w:t>партнёрами</w:t>
      </w:r>
      <w:r w:rsidRPr="007B6D12">
        <w:rPr>
          <w:rFonts w:ascii="Times New Roman" w:hAnsi="Times New Roman"/>
          <w:sz w:val="24"/>
          <w:szCs w:val="24"/>
        </w:rPr>
        <w:t xml:space="preserve"> по игре, исполняя как главную, так и </w:t>
      </w:r>
    </w:p>
    <w:p w:rsidR="007B6D12" w:rsidRPr="007B6D12" w:rsidRDefault="00311C1D" w:rsidP="00311C1D">
      <w:pPr>
        <w:pStyle w:val="a3"/>
        <w:jc w:val="both"/>
        <w:rPr>
          <w:rFonts w:ascii="Times New Roman" w:hAnsi="Times New Roman"/>
          <w:sz w:val="24"/>
          <w:szCs w:val="24"/>
        </w:rPr>
      </w:pPr>
      <w:r w:rsidRPr="007B6D12">
        <w:rPr>
          <w:rFonts w:ascii="Times New Roman" w:hAnsi="Times New Roman"/>
          <w:sz w:val="24"/>
          <w:szCs w:val="24"/>
        </w:rPr>
        <w:t>подчинённую</w:t>
      </w:r>
      <w:r w:rsidR="007B6D12" w:rsidRPr="007B6D12">
        <w:rPr>
          <w:rFonts w:ascii="Times New Roman" w:hAnsi="Times New Roman"/>
          <w:sz w:val="24"/>
          <w:szCs w:val="24"/>
        </w:rPr>
        <w:t xml:space="preserve"> роль (например, медсестра выполняет распоряжения врача</w:t>
      </w:r>
      <w:r>
        <w:rPr>
          <w:rFonts w:ascii="Times New Roman" w:hAnsi="Times New Roman"/>
          <w:sz w:val="24"/>
          <w:szCs w:val="24"/>
        </w:rPr>
        <w:t>, а па</w:t>
      </w:r>
      <w:r w:rsidR="007B6D12" w:rsidRPr="007B6D12">
        <w:rPr>
          <w:rFonts w:ascii="Times New Roman" w:hAnsi="Times New Roman"/>
          <w:sz w:val="24"/>
          <w:szCs w:val="24"/>
        </w:rPr>
        <w:t>циен</w:t>
      </w:r>
      <w:r>
        <w:rPr>
          <w:rFonts w:ascii="Times New Roman" w:hAnsi="Times New Roman"/>
          <w:sz w:val="24"/>
          <w:szCs w:val="24"/>
        </w:rPr>
        <w:t>ты, в свою очередь, выполняют её</w:t>
      </w:r>
      <w:r w:rsidR="007B6D12" w:rsidRPr="007B6D12">
        <w:rPr>
          <w:rFonts w:ascii="Times New Roman" w:hAnsi="Times New Roman"/>
          <w:sz w:val="24"/>
          <w:szCs w:val="24"/>
        </w:rPr>
        <w:t xml:space="preserve"> указания). </w:t>
      </w:r>
    </w:p>
    <w:p w:rsidR="007B6D12" w:rsidRPr="007B6D12" w:rsidRDefault="007B6D12" w:rsidP="000F41C6">
      <w:pPr>
        <w:pStyle w:val="a3"/>
        <w:ind w:firstLine="708"/>
        <w:jc w:val="both"/>
        <w:rPr>
          <w:rFonts w:ascii="Times New Roman" w:hAnsi="Times New Roman"/>
          <w:sz w:val="24"/>
          <w:szCs w:val="24"/>
        </w:rPr>
      </w:pPr>
      <w:r w:rsidRPr="007B6D12">
        <w:rPr>
          <w:rFonts w:ascii="Times New Roman" w:hAnsi="Times New Roman"/>
          <w:sz w:val="24"/>
          <w:szCs w:val="24"/>
        </w:rPr>
        <w:t xml:space="preserve">Продолжается  дальнейшее  развитие  моторики  </w:t>
      </w:r>
      <w:r w:rsidR="00311C1D" w:rsidRPr="007B6D12">
        <w:rPr>
          <w:rFonts w:ascii="Times New Roman" w:hAnsi="Times New Roman"/>
          <w:sz w:val="24"/>
          <w:szCs w:val="24"/>
        </w:rPr>
        <w:t>ребёнка</w:t>
      </w:r>
      <w:r w:rsidR="00311C1D">
        <w:rPr>
          <w:rFonts w:ascii="Times New Roman" w:hAnsi="Times New Roman"/>
          <w:sz w:val="24"/>
          <w:szCs w:val="24"/>
        </w:rPr>
        <w:t xml:space="preserve">,  наращивание  и </w:t>
      </w:r>
      <w:r w:rsidRPr="007B6D12">
        <w:rPr>
          <w:rFonts w:ascii="Times New Roman" w:hAnsi="Times New Roman"/>
          <w:sz w:val="24"/>
          <w:szCs w:val="24"/>
        </w:rPr>
        <w:t>самостоятельное использование двигательног</w:t>
      </w:r>
      <w:r w:rsidR="00311C1D">
        <w:rPr>
          <w:rFonts w:ascii="Times New Roman" w:hAnsi="Times New Roman"/>
          <w:sz w:val="24"/>
          <w:szCs w:val="24"/>
        </w:rPr>
        <w:t>о опыта.  Расширяются представ</w:t>
      </w:r>
      <w:r w:rsidRPr="007B6D12">
        <w:rPr>
          <w:rFonts w:ascii="Times New Roman" w:hAnsi="Times New Roman"/>
          <w:sz w:val="24"/>
          <w:szCs w:val="24"/>
        </w:rPr>
        <w:t>ления о самом себе, своих физических возможностях, фи</w:t>
      </w:r>
      <w:r w:rsidR="00311C1D">
        <w:rPr>
          <w:rFonts w:ascii="Times New Roman" w:hAnsi="Times New Roman"/>
          <w:sz w:val="24"/>
          <w:szCs w:val="24"/>
        </w:rPr>
        <w:t>зическом облике. Со</w:t>
      </w:r>
      <w:r w:rsidRPr="007B6D12">
        <w:rPr>
          <w:rFonts w:ascii="Times New Roman" w:hAnsi="Times New Roman"/>
          <w:sz w:val="24"/>
          <w:szCs w:val="24"/>
        </w:rPr>
        <w:t xml:space="preserve">вершенствуются ходьба, бег, шаги становятся </w:t>
      </w:r>
      <w:r w:rsidR="00311C1D">
        <w:rPr>
          <w:rFonts w:ascii="Times New Roman" w:hAnsi="Times New Roman"/>
          <w:sz w:val="24"/>
          <w:szCs w:val="24"/>
        </w:rPr>
        <w:t xml:space="preserve">равномерными, увеличивается их </w:t>
      </w:r>
      <w:r w:rsidRPr="007B6D12">
        <w:rPr>
          <w:rFonts w:ascii="Times New Roman" w:hAnsi="Times New Roman"/>
          <w:sz w:val="24"/>
          <w:szCs w:val="24"/>
        </w:rPr>
        <w:t xml:space="preserve">длина, появляется гармония в движениях рук и ног. </w:t>
      </w:r>
      <w:r w:rsidR="00311C1D" w:rsidRPr="007B6D12">
        <w:rPr>
          <w:rFonts w:ascii="Times New Roman" w:hAnsi="Times New Roman"/>
          <w:sz w:val="24"/>
          <w:szCs w:val="24"/>
        </w:rPr>
        <w:t>Ребёнок</w:t>
      </w:r>
      <w:r w:rsidR="000F41C6">
        <w:rPr>
          <w:rFonts w:ascii="Times New Roman" w:hAnsi="Times New Roman"/>
          <w:sz w:val="24"/>
          <w:szCs w:val="24"/>
        </w:rPr>
        <w:t xml:space="preserve"> способен быстро </w:t>
      </w:r>
      <w:r w:rsidRPr="007B6D12">
        <w:rPr>
          <w:rFonts w:ascii="Times New Roman" w:hAnsi="Times New Roman"/>
          <w:sz w:val="24"/>
          <w:szCs w:val="24"/>
        </w:rPr>
        <w:t>перемещаться,  ходить  и  бегать, держать  правил</w:t>
      </w:r>
      <w:r w:rsidR="000F41C6">
        <w:rPr>
          <w:rFonts w:ascii="Times New Roman" w:hAnsi="Times New Roman"/>
          <w:sz w:val="24"/>
          <w:szCs w:val="24"/>
        </w:rPr>
        <w:t xml:space="preserve">ьную  осанку.  По  собственной </w:t>
      </w:r>
      <w:r w:rsidRPr="007B6D12">
        <w:rPr>
          <w:rFonts w:ascii="Times New Roman" w:hAnsi="Times New Roman"/>
          <w:sz w:val="24"/>
          <w:szCs w:val="24"/>
        </w:rPr>
        <w:t>инициативе дети могут организовывать под</w:t>
      </w:r>
      <w:r w:rsidR="000F41C6">
        <w:rPr>
          <w:rFonts w:ascii="Times New Roman" w:hAnsi="Times New Roman"/>
          <w:sz w:val="24"/>
          <w:szCs w:val="24"/>
        </w:rPr>
        <w:t>вижные игры и простейшие сорев</w:t>
      </w:r>
      <w:r w:rsidRPr="007B6D12">
        <w:rPr>
          <w:rFonts w:ascii="Times New Roman" w:hAnsi="Times New Roman"/>
          <w:sz w:val="24"/>
          <w:szCs w:val="24"/>
        </w:rPr>
        <w:t>нования со сверстниками. В этом возрасте он</w:t>
      </w:r>
      <w:r w:rsidR="000F41C6">
        <w:rPr>
          <w:rFonts w:ascii="Times New Roman" w:hAnsi="Times New Roman"/>
          <w:sz w:val="24"/>
          <w:szCs w:val="24"/>
        </w:rPr>
        <w:t xml:space="preserve">и овладевают прыжками на одной </w:t>
      </w:r>
      <w:r w:rsidRPr="007B6D12">
        <w:rPr>
          <w:rFonts w:ascii="Times New Roman" w:hAnsi="Times New Roman"/>
          <w:sz w:val="24"/>
          <w:szCs w:val="24"/>
        </w:rPr>
        <w:t>и двух ногах, способны прыгать в высоту и в дли</w:t>
      </w:r>
      <w:r w:rsidR="000F41C6">
        <w:rPr>
          <w:rFonts w:ascii="Times New Roman" w:hAnsi="Times New Roman"/>
          <w:sz w:val="24"/>
          <w:szCs w:val="24"/>
        </w:rPr>
        <w:t>ну с места и с разбега при ско</w:t>
      </w:r>
      <w:r w:rsidRPr="007B6D12">
        <w:rPr>
          <w:rFonts w:ascii="Times New Roman" w:hAnsi="Times New Roman"/>
          <w:sz w:val="24"/>
          <w:szCs w:val="24"/>
        </w:rPr>
        <w:t>ординированности движений рук  и  ног  (зрит</w:t>
      </w:r>
      <w:r w:rsidR="000F41C6">
        <w:rPr>
          <w:rFonts w:ascii="Times New Roman" w:hAnsi="Times New Roman"/>
          <w:sz w:val="24"/>
          <w:szCs w:val="24"/>
        </w:rPr>
        <w:t>ельно-моторная  координация де</w:t>
      </w:r>
      <w:r w:rsidRPr="007B6D12">
        <w:rPr>
          <w:rFonts w:ascii="Times New Roman" w:hAnsi="Times New Roman"/>
          <w:sz w:val="24"/>
          <w:szCs w:val="24"/>
        </w:rPr>
        <w:t xml:space="preserve">вочек более совершенна); могут </w:t>
      </w:r>
      <w:r w:rsidRPr="007B6D12">
        <w:rPr>
          <w:rFonts w:ascii="Times New Roman" w:hAnsi="Times New Roman"/>
          <w:sz w:val="24"/>
          <w:szCs w:val="24"/>
        </w:rPr>
        <w:lastRenderedPageBreak/>
        <w:t>выполнять</w:t>
      </w:r>
      <w:r w:rsidR="000F41C6">
        <w:rPr>
          <w:rFonts w:ascii="Times New Roman" w:hAnsi="Times New Roman"/>
          <w:sz w:val="24"/>
          <w:szCs w:val="24"/>
        </w:rPr>
        <w:t xml:space="preserve"> разнообразные сложные упражне</w:t>
      </w:r>
      <w:r w:rsidRPr="007B6D12">
        <w:rPr>
          <w:rFonts w:ascii="Times New Roman" w:hAnsi="Times New Roman"/>
          <w:sz w:val="24"/>
          <w:szCs w:val="24"/>
        </w:rPr>
        <w:t>ния на ра</w:t>
      </w:r>
      <w:r w:rsidR="000F41C6">
        <w:rPr>
          <w:rFonts w:ascii="Times New Roman" w:hAnsi="Times New Roman"/>
          <w:sz w:val="24"/>
          <w:szCs w:val="24"/>
        </w:rPr>
        <w:t xml:space="preserve">вновесие на месте и в движении, </w:t>
      </w:r>
      <w:r w:rsidRPr="007B6D12">
        <w:rPr>
          <w:rFonts w:ascii="Times New Roman" w:hAnsi="Times New Roman"/>
          <w:sz w:val="24"/>
          <w:szCs w:val="24"/>
        </w:rPr>
        <w:t xml:space="preserve">способны </w:t>
      </w:r>
      <w:r w:rsidR="000F41C6" w:rsidRPr="007B6D12">
        <w:rPr>
          <w:rFonts w:ascii="Times New Roman" w:hAnsi="Times New Roman"/>
          <w:sz w:val="24"/>
          <w:szCs w:val="24"/>
        </w:rPr>
        <w:t>чётко</w:t>
      </w:r>
      <w:r w:rsidR="000F41C6">
        <w:rPr>
          <w:rFonts w:ascii="Times New Roman" w:hAnsi="Times New Roman"/>
          <w:sz w:val="24"/>
          <w:szCs w:val="24"/>
        </w:rPr>
        <w:t xml:space="preserve"> метать различные </w:t>
      </w:r>
      <w:r w:rsidRPr="007B6D12">
        <w:rPr>
          <w:rFonts w:ascii="Times New Roman" w:hAnsi="Times New Roman"/>
          <w:sz w:val="24"/>
          <w:szCs w:val="24"/>
        </w:rPr>
        <w:t>предметы в цель. В силу накопленного двигательного опыта и достаточ</w:t>
      </w:r>
      <w:r w:rsidR="000F41C6">
        <w:rPr>
          <w:rFonts w:ascii="Times New Roman" w:hAnsi="Times New Roman"/>
          <w:sz w:val="24"/>
          <w:szCs w:val="24"/>
        </w:rPr>
        <w:t>но раз</w:t>
      </w:r>
      <w:r w:rsidRPr="007B6D12">
        <w:rPr>
          <w:rFonts w:ascii="Times New Roman" w:hAnsi="Times New Roman"/>
          <w:sz w:val="24"/>
          <w:szCs w:val="24"/>
        </w:rPr>
        <w:t>витых  физических  качеств  дошк</w:t>
      </w:r>
      <w:r w:rsidR="000F41C6">
        <w:rPr>
          <w:rFonts w:ascii="Times New Roman" w:hAnsi="Times New Roman"/>
          <w:sz w:val="24"/>
          <w:szCs w:val="24"/>
        </w:rPr>
        <w:t xml:space="preserve">ольник  этого  возраста  часто </w:t>
      </w:r>
      <w:r w:rsidRPr="007B6D12">
        <w:rPr>
          <w:rFonts w:ascii="Times New Roman" w:hAnsi="Times New Roman"/>
          <w:sz w:val="24"/>
          <w:szCs w:val="24"/>
        </w:rPr>
        <w:t xml:space="preserve">переоценивает </w:t>
      </w:r>
    </w:p>
    <w:p w:rsidR="007B6D12" w:rsidRPr="007B6D12" w:rsidRDefault="007B6D12" w:rsidP="000F41C6">
      <w:pPr>
        <w:pStyle w:val="a3"/>
        <w:jc w:val="both"/>
        <w:rPr>
          <w:rFonts w:ascii="Times New Roman" w:hAnsi="Times New Roman"/>
          <w:sz w:val="24"/>
          <w:szCs w:val="24"/>
        </w:rPr>
      </w:pPr>
      <w:r w:rsidRPr="007B6D12">
        <w:rPr>
          <w:rFonts w:ascii="Times New Roman" w:hAnsi="Times New Roman"/>
          <w:sz w:val="24"/>
          <w:szCs w:val="24"/>
        </w:rPr>
        <w:t xml:space="preserve">свои возможности, совершает необдуманные физические действия. </w:t>
      </w:r>
    </w:p>
    <w:p w:rsidR="007B6D12" w:rsidRPr="007B6D12" w:rsidRDefault="007B6D12" w:rsidP="000F41C6">
      <w:pPr>
        <w:pStyle w:val="a3"/>
        <w:ind w:firstLine="708"/>
        <w:jc w:val="both"/>
        <w:rPr>
          <w:rFonts w:ascii="Times New Roman" w:hAnsi="Times New Roman"/>
          <w:sz w:val="24"/>
          <w:szCs w:val="24"/>
        </w:rPr>
      </w:pPr>
      <w:r w:rsidRPr="007B6D12">
        <w:rPr>
          <w:rFonts w:ascii="Times New Roman" w:hAnsi="Times New Roman"/>
          <w:sz w:val="24"/>
          <w:szCs w:val="24"/>
        </w:rPr>
        <w:t>В возрасте 6-7 лет происходит расширение и углубление представлений детей  о  форме,  цвете,  величине  предметов.  До</w:t>
      </w:r>
      <w:r w:rsidR="000F41C6">
        <w:rPr>
          <w:rFonts w:ascii="Times New Roman" w:hAnsi="Times New Roman"/>
          <w:sz w:val="24"/>
          <w:szCs w:val="24"/>
        </w:rPr>
        <w:t xml:space="preserve">школьник  может  различать  не </w:t>
      </w:r>
      <w:r w:rsidRPr="007B6D12">
        <w:rPr>
          <w:rFonts w:ascii="Times New Roman" w:hAnsi="Times New Roman"/>
          <w:sz w:val="24"/>
          <w:szCs w:val="24"/>
        </w:rPr>
        <w:t xml:space="preserve">только  основные  цвета  спектра,  но  и  их  оттенки </w:t>
      </w:r>
      <w:r w:rsidR="000F41C6">
        <w:rPr>
          <w:rFonts w:ascii="Times New Roman" w:hAnsi="Times New Roman"/>
          <w:sz w:val="24"/>
          <w:szCs w:val="24"/>
        </w:rPr>
        <w:t xml:space="preserve"> как  по  светлоте  (например, </w:t>
      </w:r>
      <w:r w:rsidRPr="007B6D12">
        <w:rPr>
          <w:rFonts w:ascii="Times New Roman" w:hAnsi="Times New Roman"/>
          <w:sz w:val="24"/>
          <w:szCs w:val="24"/>
        </w:rPr>
        <w:t xml:space="preserve">красный и </w:t>
      </w:r>
      <w:r w:rsidR="000F41C6" w:rsidRPr="007B6D12">
        <w:rPr>
          <w:rFonts w:ascii="Times New Roman" w:hAnsi="Times New Roman"/>
          <w:sz w:val="24"/>
          <w:szCs w:val="24"/>
        </w:rPr>
        <w:t>тёмно</w:t>
      </w:r>
      <w:r w:rsidRPr="007B6D12">
        <w:rPr>
          <w:rFonts w:ascii="Times New Roman" w:hAnsi="Times New Roman"/>
          <w:sz w:val="24"/>
          <w:szCs w:val="24"/>
        </w:rPr>
        <w:t xml:space="preserve">-красный), так и по цветовому тону (например, </w:t>
      </w:r>
      <w:r w:rsidR="000F41C6" w:rsidRPr="007B6D12">
        <w:rPr>
          <w:rFonts w:ascii="Times New Roman" w:hAnsi="Times New Roman"/>
          <w:sz w:val="24"/>
          <w:szCs w:val="24"/>
        </w:rPr>
        <w:t>злёный</w:t>
      </w:r>
      <w:r w:rsidR="000F41C6">
        <w:rPr>
          <w:rFonts w:ascii="Times New Roman" w:hAnsi="Times New Roman"/>
          <w:sz w:val="24"/>
          <w:szCs w:val="24"/>
        </w:rPr>
        <w:t xml:space="preserve"> и би</w:t>
      </w:r>
      <w:r w:rsidRPr="007B6D12">
        <w:rPr>
          <w:rFonts w:ascii="Times New Roman" w:hAnsi="Times New Roman"/>
          <w:sz w:val="24"/>
          <w:szCs w:val="24"/>
        </w:rPr>
        <w:t xml:space="preserve">рюзовый). То же происходит и с восприятием формы - </w:t>
      </w:r>
      <w:r w:rsidR="000F41C6" w:rsidRPr="007B6D12">
        <w:rPr>
          <w:rFonts w:ascii="Times New Roman" w:hAnsi="Times New Roman"/>
          <w:sz w:val="24"/>
          <w:szCs w:val="24"/>
        </w:rPr>
        <w:t>ребёнок</w:t>
      </w:r>
      <w:r w:rsidR="000F41C6">
        <w:rPr>
          <w:rFonts w:ascii="Times New Roman" w:hAnsi="Times New Roman"/>
          <w:sz w:val="24"/>
          <w:szCs w:val="24"/>
        </w:rPr>
        <w:t xml:space="preserve"> успешно разли</w:t>
      </w:r>
      <w:r w:rsidRPr="007B6D12">
        <w:rPr>
          <w:rFonts w:ascii="Times New Roman" w:hAnsi="Times New Roman"/>
          <w:sz w:val="24"/>
          <w:szCs w:val="24"/>
        </w:rPr>
        <w:t>чает как основные геометрические формы (квадра</w:t>
      </w:r>
      <w:r w:rsidR="000F41C6">
        <w:rPr>
          <w:rFonts w:ascii="Times New Roman" w:hAnsi="Times New Roman"/>
          <w:sz w:val="24"/>
          <w:szCs w:val="24"/>
        </w:rPr>
        <w:t xml:space="preserve">т, треугольник, круг и т. п.), </w:t>
      </w:r>
      <w:r w:rsidRPr="007B6D12">
        <w:rPr>
          <w:rFonts w:ascii="Times New Roman" w:hAnsi="Times New Roman"/>
          <w:sz w:val="24"/>
          <w:szCs w:val="24"/>
        </w:rPr>
        <w:t>так и их разновидности, например, отличает ова</w:t>
      </w:r>
      <w:r w:rsidR="000F41C6">
        <w:rPr>
          <w:rFonts w:ascii="Times New Roman" w:hAnsi="Times New Roman"/>
          <w:sz w:val="24"/>
          <w:szCs w:val="24"/>
        </w:rPr>
        <w:t>л от круга, пятиугольник от ше</w:t>
      </w:r>
      <w:r w:rsidRPr="007B6D12">
        <w:rPr>
          <w:rFonts w:ascii="Times New Roman" w:hAnsi="Times New Roman"/>
          <w:sz w:val="24"/>
          <w:szCs w:val="24"/>
        </w:rPr>
        <w:t>стиугольника, не считая при этом углы, и т. п.</w:t>
      </w:r>
      <w:r w:rsidR="000F41C6">
        <w:rPr>
          <w:rFonts w:ascii="Times New Roman" w:hAnsi="Times New Roman"/>
          <w:sz w:val="24"/>
          <w:szCs w:val="24"/>
        </w:rPr>
        <w:t xml:space="preserve"> При сравнении предметов по ве</w:t>
      </w:r>
      <w:r w:rsidRPr="007B6D12">
        <w:rPr>
          <w:rFonts w:ascii="Times New Roman" w:hAnsi="Times New Roman"/>
          <w:sz w:val="24"/>
          <w:szCs w:val="24"/>
        </w:rPr>
        <w:t xml:space="preserve">личине  старший  дошкольник  достаточно  точно </w:t>
      </w:r>
      <w:r w:rsidR="000F41C6">
        <w:rPr>
          <w:rFonts w:ascii="Times New Roman" w:hAnsi="Times New Roman"/>
          <w:sz w:val="24"/>
          <w:szCs w:val="24"/>
        </w:rPr>
        <w:t xml:space="preserve"> воспринимает  даже  не  очень </w:t>
      </w:r>
      <w:r w:rsidRPr="007B6D12">
        <w:rPr>
          <w:rFonts w:ascii="Times New Roman" w:hAnsi="Times New Roman"/>
          <w:sz w:val="24"/>
          <w:szCs w:val="24"/>
        </w:rPr>
        <w:t xml:space="preserve">выраженные различия. </w:t>
      </w:r>
      <w:r w:rsidR="000F41C6" w:rsidRPr="007B6D12">
        <w:rPr>
          <w:rFonts w:ascii="Times New Roman" w:hAnsi="Times New Roman"/>
          <w:sz w:val="24"/>
          <w:szCs w:val="24"/>
        </w:rPr>
        <w:t>Ребёнок</w:t>
      </w:r>
      <w:r w:rsidRPr="007B6D12">
        <w:rPr>
          <w:rFonts w:ascii="Times New Roman" w:hAnsi="Times New Roman"/>
          <w:sz w:val="24"/>
          <w:szCs w:val="24"/>
        </w:rPr>
        <w:t xml:space="preserve"> уже целенапр</w:t>
      </w:r>
      <w:r w:rsidR="000F41C6">
        <w:rPr>
          <w:rFonts w:ascii="Times New Roman" w:hAnsi="Times New Roman"/>
          <w:sz w:val="24"/>
          <w:szCs w:val="24"/>
        </w:rPr>
        <w:t>авленно, последовательно обсле</w:t>
      </w:r>
      <w:r w:rsidRPr="007B6D12">
        <w:rPr>
          <w:rFonts w:ascii="Times New Roman" w:hAnsi="Times New Roman"/>
          <w:sz w:val="24"/>
          <w:szCs w:val="24"/>
        </w:rPr>
        <w:t>дует</w:t>
      </w:r>
      <w:r w:rsidR="000F41C6">
        <w:rPr>
          <w:rFonts w:ascii="Times New Roman" w:hAnsi="Times New Roman"/>
          <w:sz w:val="24"/>
          <w:szCs w:val="24"/>
        </w:rPr>
        <w:t xml:space="preserve"> внешние особенности предметов. </w:t>
      </w:r>
      <w:r w:rsidRPr="007B6D12">
        <w:rPr>
          <w:rFonts w:ascii="Times New Roman" w:hAnsi="Times New Roman"/>
          <w:sz w:val="24"/>
          <w:szCs w:val="24"/>
        </w:rPr>
        <w:t xml:space="preserve">При этом он ориентируется не </w:t>
      </w:r>
      <w:r w:rsidR="000F41C6">
        <w:rPr>
          <w:rFonts w:ascii="Times New Roman" w:hAnsi="Times New Roman"/>
          <w:sz w:val="24"/>
          <w:szCs w:val="24"/>
        </w:rPr>
        <w:t>на еди</w:t>
      </w:r>
      <w:r w:rsidRPr="007B6D12">
        <w:rPr>
          <w:rFonts w:ascii="Times New Roman" w:hAnsi="Times New Roman"/>
          <w:sz w:val="24"/>
          <w:szCs w:val="24"/>
        </w:rPr>
        <w:t xml:space="preserve">ничные признаки, а на весь комплекс (цвет, форма, величина и др.).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К концу дошкольного возраста существ</w:t>
      </w:r>
      <w:r w:rsidR="000F41C6">
        <w:rPr>
          <w:rFonts w:ascii="Times New Roman" w:hAnsi="Times New Roman"/>
          <w:sz w:val="24"/>
          <w:szCs w:val="24"/>
        </w:rPr>
        <w:t xml:space="preserve">енно увеличивается устойчивость </w:t>
      </w:r>
      <w:r w:rsidRPr="007B6D12">
        <w:rPr>
          <w:rFonts w:ascii="Times New Roman" w:hAnsi="Times New Roman"/>
          <w:sz w:val="24"/>
          <w:szCs w:val="24"/>
        </w:rPr>
        <w:t xml:space="preserve">непроизвольного  внимания,  что  приводит  к  </w:t>
      </w:r>
      <w:r w:rsidR="000F41C6">
        <w:rPr>
          <w:rFonts w:ascii="Times New Roman" w:hAnsi="Times New Roman"/>
          <w:sz w:val="24"/>
          <w:szCs w:val="24"/>
        </w:rPr>
        <w:t xml:space="preserve">меньшей  отвлекаемости  детей. </w:t>
      </w:r>
      <w:r w:rsidRPr="007B6D12">
        <w:rPr>
          <w:rFonts w:ascii="Times New Roman" w:hAnsi="Times New Roman"/>
          <w:sz w:val="24"/>
          <w:szCs w:val="24"/>
        </w:rPr>
        <w:t>Вместе с тем их возможности сознательно уп</w:t>
      </w:r>
      <w:r w:rsidR="000F41C6">
        <w:rPr>
          <w:rFonts w:ascii="Times New Roman" w:hAnsi="Times New Roman"/>
          <w:sz w:val="24"/>
          <w:szCs w:val="24"/>
        </w:rPr>
        <w:t xml:space="preserve">равлять своим вниманием весьма </w:t>
      </w:r>
      <w:r w:rsidRPr="007B6D12">
        <w:rPr>
          <w:rFonts w:ascii="Times New Roman" w:hAnsi="Times New Roman"/>
          <w:sz w:val="24"/>
          <w:szCs w:val="24"/>
        </w:rPr>
        <w:t xml:space="preserve">ограничены. Сосредоточенность и длительность деятельности </w:t>
      </w:r>
      <w:r w:rsidR="000F41C6" w:rsidRPr="007B6D12">
        <w:rPr>
          <w:rFonts w:ascii="Times New Roman" w:hAnsi="Times New Roman"/>
          <w:sz w:val="24"/>
          <w:szCs w:val="24"/>
        </w:rPr>
        <w:t>ребёнка</w:t>
      </w:r>
      <w:r w:rsidR="000F41C6">
        <w:rPr>
          <w:rFonts w:ascii="Times New Roman" w:hAnsi="Times New Roman"/>
          <w:sz w:val="24"/>
          <w:szCs w:val="24"/>
        </w:rPr>
        <w:t xml:space="preserve"> зависит от её</w:t>
      </w:r>
      <w:r w:rsidRPr="007B6D12">
        <w:rPr>
          <w:rFonts w:ascii="Times New Roman" w:hAnsi="Times New Roman"/>
          <w:sz w:val="24"/>
          <w:szCs w:val="24"/>
        </w:rPr>
        <w:t xml:space="preserve"> привлекательности для него. Внимание мальчиков менее устойчиво.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 xml:space="preserve">В 6-7 лет у детей увеличивается </w:t>
      </w:r>
      <w:r w:rsidR="000F41C6" w:rsidRPr="007B6D12">
        <w:rPr>
          <w:rFonts w:ascii="Times New Roman" w:hAnsi="Times New Roman"/>
          <w:sz w:val="24"/>
          <w:szCs w:val="24"/>
        </w:rPr>
        <w:t>объём</w:t>
      </w:r>
      <w:r w:rsidR="000F41C6">
        <w:rPr>
          <w:rFonts w:ascii="Times New Roman" w:hAnsi="Times New Roman"/>
          <w:sz w:val="24"/>
          <w:szCs w:val="24"/>
        </w:rPr>
        <w:t xml:space="preserve"> памяти, что позволяет им непро</w:t>
      </w:r>
      <w:r w:rsidRPr="007B6D12">
        <w:rPr>
          <w:rFonts w:ascii="Times New Roman" w:hAnsi="Times New Roman"/>
          <w:sz w:val="24"/>
          <w:szCs w:val="24"/>
        </w:rPr>
        <w:t xml:space="preserve">извольно (т. е. без специальной цели) запоминать достаточно большой </w:t>
      </w:r>
      <w:r w:rsidR="000F41C6" w:rsidRPr="007B6D12">
        <w:rPr>
          <w:rFonts w:ascii="Times New Roman" w:hAnsi="Times New Roman"/>
          <w:sz w:val="24"/>
          <w:szCs w:val="24"/>
        </w:rPr>
        <w:t>объём</w:t>
      </w:r>
      <w:r w:rsidRPr="007B6D12">
        <w:rPr>
          <w:rFonts w:ascii="Times New Roman" w:hAnsi="Times New Roman"/>
          <w:sz w:val="24"/>
          <w:szCs w:val="24"/>
        </w:rPr>
        <w:t xml:space="preserve"> информации.  Дети  также  могут  самостоятельно </w:t>
      </w:r>
      <w:r w:rsidR="000F41C6">
        <w:rPr>
          <w:rFonts w:ascii="Times New Roman" w:hAnsi="Times New Roman"/>
          <w:sz w:val="24"/>
          <w:szCs w:val="24"/>
        </w:rPr>
        <w:t xml:space="preserve"> ставить  перед  собой  задачу </w:t>
      </w:r>
      <w:r w:rsidRPr="007B6D12">
        <w:rPr>
          <w:rFonts w:ascii="Times New Roman" w:hAnsi="Times New Roman"/>
          <w:sz w:val="24"/>
          <w:szCs w:val="24"/>
        </w:rPr>
        <w:t>что-либо запомнить, используя при этом про</w:t>
      </w:r>
      <w:r w:rsidR="000F41C6">
        <w:rPr>
          <w:rFonts w:ascii="Times New Roman" w:hAnsi="Times New Roman"/>
          <w:sz w:val="24"/>
          <w:szCs w:val="24"/>
        </w:rPr>
        <w:t>стейший механический способ за</w:t>
      </w:r>
      <w:r w:rsidRPr="007B6D12">
        <w:rPr>
          <w:rFonts w:ascii="Times New Roman" w:hAnsi="Times New Roman"/>
          <w:sz w:val="24"/>
          <w:szCs w:val="24"/>
        </w:rPr>
        <w:t>поминания - повторение. Однако, в отличие о</w:t>
      </w:r>
      <w:r w:rsidR="000F41C6">
        <w:rPr>
          <w:rFonts w:ascii="Times New Roman" w:hAnsi="Times New Roman"/>
          <w:sz w:val="24"/>
          <w:szCs w:val="24"/>
        </w:rPr>
        <w:t xml:space="preserve">т малышей, они делают это либо </w:t>
      </w:r>
      <w:r w:rsidR="000F41C6" w:rsidRPr="007B6D12">
        <w:rPr>
          <w:rFonts w:ascii="Times New Roman" w:hAnsi="Times New Roman"/>
          <w:sz w:val="24"/>
          <w:szCs w:val="24"/>
        </w:rPr>
        <w:t>шёпотом</w:t>
      </w:r>
      <w:r w:rsidRPr="007B6D12">
        <w:rPr>
          <w:rFonts w:ascii="Times New Roman" w:hAnsi="Times New Roman"/>
          <w:sz w:val="24"/>
          <w:szCs w:val="24"/>
        </w:rPr>
        <w:t xml:space="preserve">, либо про себя. Если задачу на запоминание ставит взрослый, </w:t>
      </w:r>
      <w:r w:rsidR="000F41C6" w:rsidRPr="007B6D12">
        <w:rPr>
          <w:rFonts w:ascii="Times New Roman" w:hAnsi="Times New Roman"/>
          <w:sz w:val="24"/>
          <w:szCs w:val="24"/>
        </w:rPr>
        <w:t>ребёнок</w:t>
      </w:r>
      <w:r w:rsidR="000F41C6">
        <w:rPr>
          <w:rFonts w:ascii="Times New Roman" w:hAnsi="Times New Roman"/>
          <w:sz w:val="24"/>
          <w:szCs w:val="24"/>
        </w:rPr>
        <w:t xml:space="preserve"> </w:t>
      </w:r>
      <w:r w:rsidRPr="007B6D12">
        <w:rPr>
          <w:rFonts w:ascii="Times New Roman" w:hAnsi="Times New Roman"/>
          <w:sz w:val="24"/>
          <w:szCs w:val="24"/>
        </w:rPr>
        <w:t xml:space="preserve">может использовать более сложный способ - </w:t>
      </w:r>
      <w:r w:rsidR="000F41C6">
        <w:rPr>
          <w:rFonts w:ascii="Times New Roman" w:hAnsi="Times New Roman"/>
          <w:sz w:val="24"/>
          <w:szCs w:val="24"/>
        </w:rPr>
        <w:t>логическое упорядочивание: раз</w:t>
      </w:r>
      <w:r w:rsidRPr="007B6D12">
        <w:rPr>
          <w:rFonts w:ascii="Times New Roman" w:hAnsi="Times New Roman"/>
          <w:sz w:val="24"/>
          <w:szCs w:val="24"/>
        </w:rPr>
        <w:t>ложить запоминаемые картинки по группам,</w:t>
      </w:r>
      <w:r w:rsidR="000F41C6">
        <w:rPr>
          <w:rFonts w:ascii="Times New Roman" w:hAnsi="Times New Roman"/>
          <w:sz w:val="24"/>
          <w:szCs w:val="24"/>
        </w:rPr>
        <w:t xml:space="preserve"> выделить основные события рас</w:t>
      </w:r>
      <w:r w:rsidRPr="007B6D12">
        <w:rPr>
          <w:rFonts w:ascii="Times New Roman" w:hAnsi="Times New Roman"/>
          <w:sz w:val="24"/>
          <w:szCs w:val="24"/>
        </w:rPr>
        <w:t xml:space="preserve">сказа. </w:t>
      </w:r>
      <w:r w:rsidR="000F41C6" w:rsidRPr="007B6D12">
        <w:rPr>
          <w:rFonts w:ascii="Times New Roman" w:hAnsi="Times New Roman"/>
          <w:sz w:val="24"/>
          <w:szCs w:val="24"/>
        </w:rPr>
        <w:t>Ребёнок</w:t>
      </w:r>
      <w:r w:rsidRPr="007B6D12">
        <w:rPr>
          <w:rFonts w:ascii="Times New Roman" w:hAnsi="Times New Roman"/>
          <w:sz w:val="24"/>
          <w:szCs w:val="24"/>
        </w:rPr>
        <w:t xml:space="preserve"> начинает относительно успешно</w:t>
      </w:r>
      <w:r w:rsidR="000F41C6">
        <w:rPr>
          <w:rFonts w:ascii="Times New Roman" w:hAnsi="Times New Roman"/>
          <w:sz w:val="24"/>
          <w:szCs w:val="24"/>
        </w:rPr>
        <w:t xml:space="preserve"> использовать новое средство - </w:t>
      </w:r>
      <w:r w:rsidRPr="007B6D12">
        <w:rPr>
          <w:rFonts w:ascii="Times New Roman" w:hAnsi="Times New Roman"/>
          <w:sz w:val="24"/>
          <w:szCs w:val="24"/>
        </w:rPr>
        <w:t>слово (в отличие от детей от 5 до 6 лет, кот</w:t>
      </w:r>
      <w:r w:rsidR="000F41C6">
        <w:rPr>
          <w:rFonts w:ascii="Times New Roman" w:hAnsi="Times New Roman"/>
          <w:sz w:val="24"/>
          <w:szCs w:val="24"/>
        </w:rPr>
        <w:t>орые эффективно могут использо</w:t>
      </w:r>
      <w:r w:rsidRPr="007B6D12">
        <w:rPr>
          <w:rFonts w:ascii="Times New Roman" w:hAnsi="Times New Roman"/>
          <w:sz w:val="24"/>
          <w:szCs w:val="24"/>
        </w:rPr>
        <w:t>вать только наглядно-образные средства — кар</w:t>
      </w:r>
      <w:r w:rsidR="000F41C6">
        <w:rPr>
          <w:rFonts w:ascii="Times New Roman" w:hAnsi="Times New Roman"/>
          <w:sz w:val="24"/>
          <w:szCs w:val="24"/>
        </w:rPr>
        <w:t xml:space="preserve">тинки, рисунки). С его помощью </w:t>
      </w:r>
      <w:r w:rsidRPr="007B6D12">
        <w:rPr>
          <w:rFonts w:ascii="Times New Roman" w:hAnsi="Times New Roman"/>
          <w:sz w:val="24"/>
          <w:szCs w:val="24"/>
        </w:rPr>
        <w:t>он анализирует запоминаемый материал, груп</w:t>
      </w:r>
      <w:r w:rsidR="000F41C6">
        <w:rPr>
          <w:rFonts w:ascii="Times New Roman" w:hAnsi="Times New Roman"/>
          <w:sz w:val="24"/>
          <w:szCs w:val="24"/>
        </w:rPr>
        <w:t>пирует его, относя к определён</w:t>
      </w:r>
      <w:r w:rsidR="000F41C6" w:rsidRPr="007B6D12">
        <w:rPr>
          <w:rFonts w:ascii="Times New Roman" w:hAnsi="Times New Roman"/>
          <w:sz w:val="24"/>
          <w:szCs w:val="24"/>
        </w:rPr>
        <w:t>ной</w:t>
      </w:r>
      <w:r w:rsidRPr="007B6D12">
        <w:rPr>
          <w:rFonts w:ascii="Times New Roman" w:hAnsi="Times New Roman"/>
          <w:sz w:val="24"/>
          <w:szCs w:val="24"/>
        </w:rPr>
        <w:t xml:space="preserve"> категории предметов или явлений, устанавл</w:t>
      </w:r>
      <w:r w:rsidR="000F41C6">
        <w:rPr>
          <w:rFonts w:ascii="Times New Roman" w:hAnsi="Times New Roman"/>
          <w:sz w:val="24"/>
          <w:szCs w:val="24"/>
        </w:rPr>
        <w:t>ивает логические связи. Но, не</w:t>
      </w:r>
      <w:r w:rsidRPr="007B6D12">
        <w:rPr>
          <w:rFonts w:ascii="Times New Roman" w:hAnsi="Times New Roman"/>
          <w:sz w:val="24"/>
          <w:szCs w:val="24"/>
        </w:rPr>
        <w:t xml:space="preserve">смотря на возросшие возможности детей 6-7 </w:t>
      </w:r>
      <w:r w:rsidR="000F41C6">
        <w:rPr>
          <w:rFonts w:ascii="Times New Roman" w:hAnsi="Times New Roman"/>
          <w:sz w:val="24"/>
          <w:szCs w:val="24"/>
        </w:rPr>
        <w:t xml:space="preserve">лет целенаправленно запоминать </w:t>
      </w:r>
      <w:r w:rsidRPr="007B6D12">
        <w:rPr>
          <w:rFonts w:ascii="Times New Roman" w:hAnsi="Times New Roman"/>
          <w:sz w:val="24"/>
          <w:szCs w:val="24"/>
        </w:rPr>
        <w:t>информацию с использованием различных сред</w:t>
      </w:r>
      <w:r w:rsidR="000F41C6">
        <w:rPr>
          <w:rFonts w:ascii="Times New Roman" w:hAnsi="Times New Roman"/>
          <w:sz w:val="24"/>
          <w:szCs w:val="24"/>
        </w:rPr>
        <w:t xml:space="preserve">ств и способов, непроизвольное </w:t>
      </w:r>
      <w:r w:rsidRPr="007B6D12">
        <w:rPr>
          <w:rFonts w:ascii="Times New Roman" w:hAnsi="Times New Roman"/>
          <w:sz w:val="24"/>
          <w:szCs w:val="24"/>
        </w:rPr>
        <w:t xml:space="preserve">запоминание </w:t>
      </w:r>
      <w:r w:rsidR="000F41C6" w:rsidRPr="007B6D12">
        <w:rPr>
          <w:rFonts w:ascii="Times New Roman" w:hAnsi="Times New Roman"/>
          <w:sz w:val="24"/>
          <w:szCs w:val="24"/>
        </w:rPr>
        <w:t>остаётся</w:t>
      </w:r>
      <w:r w:rsidRPr="007B6D12">
        <w:rPr>
          <w:rFonts w:ascii="Times New Roman" w:hAnsi="Times New Roman"/>
          <w:sz w:val="24"/>
          <w:szCs w:val="24"/>
        </w:rPr>
        <w:t xml:space="preserve"> наиболее продуктивным до конца дошкольно</w:t>
      </w:r>
      <w:r w:rsidR="000F41C6">
        <w:rPr>
          <w:rFonts w:ascii="Times New Roman" w:hAnsi="Times New Roman"/>
          <w:sz w:val="24"/>
          <w:szCs w:val="24"/>
        </w:rPr>
        <w:t xml:space="preserve">го детства. </w:t>
      </w:r>
      <w:r w:rsidRPr="007B6D12">
        <w:rPr>
          <w:rFonts w:ascii="Times New Roman" w:hAnsi="Times New Roman"/>
          <w:sz w:val="24"/>
          <w:szCs w:val="24"/>
        </w:rPr>
        <w:t xml:space="preserve">Девочек отличает больший </w:t>
      </w:r>
      <w:r w:rsidR="000F41C6" w:rsidRPr="007B6D12">
        <w:rPr>
          <w:rFonts w:ascii="Times New Roman" w:hAnsi="Times New Roman"/>
          <w:sz w:val="24"/>
          <w:szCs w:val="24"/>
        </w:rPr>
        <w:t>объём</w:t>
      </w:r>
      <w:r w:rsidRPr="007B6D12">
        <w:rPr>
          <w:rFonts w:ascii="Times New Roman" w:hAnsi="Times New Roman"/>
          <w:sz w:val="24"/>
          <w:szCs w:val="24"/>
        </w:rPr>
        <w:t xml:space="preserve"> и устойчивость памяти.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Воображение детей данного возраста стано</w:t>
      </w:r>
      <w:r w:rsidR="00E416FA">
        <w:rPr>
          <w:rFonts w:ascii="Times New Roman" w:hAnsi="Times New Roman"/>
          <w:sz w:val="24"/>
          <w:szCs w:val="24"/>
        </w:rPr>
        <w:t xml:space="preserve">вится, с одной стороны, богаче </w:t>
      </w:r>
      <w:r w:rsidRPr="007B6D12">
        <w:rPr>
          <w:rFonts w:ascii="Times New Roman" w:hAnsi="Times New Roman"/>
          <w:sz w:val="24"/>
          <w:szCs w:val="24"/>
        </w:rPr>
        <w:t xml:space="preserve">и оригинальнее, а с другой - более логичным </w:t>
      </w:r>
      <w:r w:rsidR="00E416FA">
        <w:rPr>
          <w:rFonts w:ascii="Times New Roman" w:hAnsi="Times New Roman"/>
          <w:sz w:val="24"/>
          <w:szCs w:val="24"/>
        </w:rPr>
        <w:t xml:space="preserve">и последовательным, оно уже не </w:t>
      </w:r>
      <w:r w:rsidRPr="007B6D12">
        <w:rPr>
          <w:rFonts w:ascii="Times New Roman" w:hAnsi="Times New Roman"/>
          <w:sz w:val="24"/>
          <w:szCs w:val="24"/>
        </w:rPr>
        <w:t xml:space="preserve">похоже на стихийное фантазирование детей </w:t>
      </w:r>
      <w:r w:rsidR="00E416FA">
        <w:rPr>
          <w:rFonts w:ascii="Times New Roman" w:hAnsi="Times New Roman"/>
          <w:sz w:val="24"/>
          <w:szCs w:val="24"/>
        </w:rPr>
        <w:t xml:space="preserve">младших возрастов. Несмотря на </w:t>
      </w:r>
      <w:r w:rsidRPr="007B6D12">
        <w:rPr>
          <w:rFonts w:ascii="Times New Roman" w:hAnsi="Times New Roman"/>
          <w:sz w:val="24"/>
          <w:szCs w:val="24"/>
        </w:rPr>
        <w:t>то, что увиденное или услышанное порой пре</w:t>
      </w:r>
      <w:r w:rsidR="00E416FA">
        <w:rPr>
          <w:rFonts w:ascii="Times New Roman" w:hAnsi="Times New Roman"/>
          <w:sz w:val="24"/>
          <w:szCs w:val="24"/>
        </w:rPr>
        <w:t>образуется детьми до неузнавае</w:t>
      </w:r>
      <w:r w:rsidRPr="007B6D12">
        <w:rPr>
          <w:rFonts w:ascii="Times New Roman" w:hAnsi="Times New Roman"/>
          <w:sz w:val="24"/>
          <w:szCs w:val="24"/>
        </w:rPr>
        <w:t xml:space="preserve">мости, в конечных продуктах их воображения </w:t>
      </w:r>
      <w:r w:rsidR="00E416FA" w:rsidRPr="007B6D12">
        <w:rPr>
          <w:rFonts w:ascii="Times New Roman" w:hAnsi="Times New Roman"/>
          <w:sz w:val="24"/>
          <w:szCs w:val="24"/>
        </w:rPr>
        <w:t>чётче</w:t>
      </w:r>
      <w:r w:rsidR="00E416FA">
        <w:rPr>
          <w:rFonts w:ascii="Times New Roman" w:hAnsi="Times New Roman"/>
          <w:sz w:val="24"/>
          <w:szCs w:val="24"/>
        </w:rPr>
        <w:t xml:space="preserve"> прослеживаются объектив</w:t>
      </w:r>
      <w:r w:rsidRPr="007B6D12">
        <w:rPr>
          <w:rFonts w:ascii="Times New Roman" w:hAnsi="Times New Roman"/>
          <w:sz w:val="24"/>
          <w:szCs w:val="24"/>
        </w:rPr>
        <w:t>ные закономерности действительности. Так, н</w:t>
      </w:r>
      <w:r w:rsidR="00E416FA">
        <w:rPr>
          <w:rFonts w:ascii="Times New Roman" w:hAnsi="Times New Roman"/>
          <w:sz w:val="24"/>
          <w:szCs w:val="24"/>
        </w:rPr>
        <w:t>апример, даже в самых фантасти</w:t>
      </w:r>
      <w:r w:rsidRPr="007B6D12">
        <w:rPr>
          <w:rFonts w:ascii="Times New Roman" w:hAnsi="Times New Roman"/>
          <w:sz w:val="24"/>
          <w:szCs w:val="24"/>
        </w:rPr>
        <w:t>ческих  рассказах  дети  стараются  установить  пр</w:t>
      </w:r>
      <w:r w:rsidR="00E416FA">
        <w:rPr>
          <w:rFonts w:ascii="Times New Roman" w:hAnsi="Times New Roman"/>
          <w:sz w:val="24"/>
          <w:szCs w:val="24"/>
        </w:rPr>
        <w:t xml:space="preserve">ичинно-следственные  связи,  в </w:t>
      </w:r>
      <w:r w:rsidRPr="007B6D12">
        <w:rPr>
          <w:rFonts w:ascii="Times New Roman" w:hAnsi="Times New Roman"/>
          <w:sz w:val="24"/>
          <w:szCs w:val="24"/>
        </w:rPr>
        <w:t>самых фантастических рисунках — передать</w:t>
      </w:r>
      <w:r w:rsidR="00E416FA">
        <w:rPr>
          <w:rFonts w:ascii="Times New Roman" w:hAnsi="Times New Roman"/>
          <w:sz w:val="24"/>
          <w:szCs w:val="24"/>
        </w:rPr>
        <w:t xml:space="preserve"> перспективу. При придумывании </w:t>
      </w:r>
      <w:r w:rsidRPr="007B6D12">
        <w:rPr>
          <w:rFonts w:ascii="Times New Roman" w:hAnsi="Times New Roman"/>
          <w:sz w:val="24"/>
          <w:szCs w:val="24"/>
        </w:rPr>
        <w:t xml:space="preserve">сюжета игры, темы рисунка, историй и т. п. дети 6-7 лет не только удерживают </w:t>
      </w:r>
    </w:p>
    <w:p w:rsidR="007B6D12" w:rsidRPr="007B6D12" w:rsidRDefault="007B6D12" w:rsidP="00E416FA">
      <w:pPr>
        <w:pStyle w:val="a3"/>
        <w:jc w:val="both"/>
        <w:rPr>
          <w:rFonts w:ascii="Times New Roman" w:hAnsi="Times New Roman"/>
          <w:sz w:val="24"/>
          <w:szCs w:val="24"/>
        </w:rPr>
      </w:pPr>
      <w:r w:rsidRPr="007B6D12">
        <w:rPr>
          <w:rFonts w:ascii="Times New Roman" w:hAnsi="Times New Roman"/>
          <w:sz w:val="24"/>
          <w:szCs w:val="24"/>
        </w:rPr>
        <w:t xml:space="preserve">первоначальный замысел, но могут обдумывать его до начала деятельности.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 xml:space="preserve">Вместе с тем развитие способности к </w:t>
      </w:r>
      <w:r w:rsidR="00E416FA">
        <w:rPr>
          <w:rFonts w:ascii="Times New Roman" w:hAnsi="Times New Roman"/>
          <w:sz w:val="24"/>
          <w:szCs w:val="24"/>
        </w:rPr>
        <w:t>продуктивному творческому вооб</w:t>
      </w:r>
      <w:r w:rsidRPr="007B6D12">
        <w:rPr>
          <w:rFonts w:ascii="Times New Roman" w:hAnsi="Times New Roman"/>
          <w:sz w:val="24"/>
          <w:szCs w:val="24"/>
        </w:rPr>
        <w:t>ражению и в этом возрасте нуждается в целен</w:t>
      </w:r>
      <w:r w:rsidR="00E416FA">
        <w:rPr>
          <w:rFonts w:ascii="Times New Roman" w:hAnsi="Times New Roman"/>
          <w:sz w:val="24"/>
          <w:szCs w:val="24"/>
        </w:rPr>
        <w:t xml:space="preserve">аправленном руководстве со стороны взрослых. Без него </w:t>
      </w:r>
      <w:r w:rsidRPr="007B6D12">
        <w:rPr>
          <w:rFonts w:ascii="Times New Roman" w:hAnsi="Times New Roman"/>
          <w:sz w:val="24"/>
          <w:szCs w:val="24"/>
        </w:rPr>
        <w:t>сохраняется вероятнос</w:t>
      </w:r>
      <w:r w:rsidR="00E416FA">
        <w:rPr>
          <w:rFonts w:ascii="Times New Roman" w:hAnsi="Times New Roman"/>
          <w:sz w:val="24"/>
          <w:szCs w:val="24"/>
        </w:rPr>
        <w:t xml:space="preserve">ть того, что воображение будет </w:t>
      </w:r>
      <w:r w:rsidRPr="007B6D12">
        <w:rPr>
          <w:rFonts w:ascii="Times New Roman" w:hAnsi="Times New Roman"/>
          <w:sz w:val="24"/>
          <w:szCs w:val="24"/>
        </w:rPr>
        <w:t>выполнять преимущественно аффективную фун</w:t>
      </w:r>
      <w:r w:rsidR="00E416FA">
        <w:rPr>
          <w:rFonts w:ascii="Times New Roman" w:hAnsi="Times New Roman"/>
          <w:sz w:val="24"/>
          <w:szCs w:val="24"/>
        </w:rPr>
        <w:t>кцию, т. е. оно будет направле</w:t>
      </w:r>
      <w:r w:rsidRPr="007B6D12">
        <w:rPr>
          <w:rFonts w:ascii="Times New Roman" w:hAnsi="Times New Roman"/>
          <w:sz w:val="24"/>
          <w:szCs w:val="24"/>
        </w:rPr>
        <w:t>но не на познание действительности, а на снят</w:t>
      </w:r>
      <w:r w:rsidR="00E416FA">
        <w:rPr>
          <w:rFonts w:ascii="Times New Roman" w:hAnsi="Times New Roman"/>
          <w:sz w:val="24"/>
          <w:szCs w:val="24"/>
        </w:rPr>
        <w:t xml:space="preserve">ие эмоционального напряжения и </w:t>
      </w:r>
      <w:r w:rsidRPr="007B6D12">
        <w:rPr>
          <w:rFonts w:ascii="Times New Roman" w:hAnsi="Times New Roman"/>
          <w:sz w:val="24"/>
          <w:szCs w:val="24"/>
        </w:rPr>
        <w:t xml:space="preserve">на удовлетворение нереализованных потребностей </w:t>
      </w:r>
      <w:r w:rsidR="00E416FA" w:rsidRPr="007B6D12">
        <w:rPr>
          <w:rFonts w:ascii="Times New Roman" w:hAnsi="Times New Roman"/>
          <w:sz w:val="24"/>
          <w:szCs w:val="24"/>
        </w:rPr>
        <w:t>ребёнка</w:t>
      </w:r>
      <w:r w:rsidRPr="007B6D12">
        <w:rPr>
          <w:rFonts w:ascii="Times New Roman" w:hAnsi="Times New Roman"/>
          <w:sz w:val="24"/>
          <w:szCs w:val="24"/>
        </w:rPr>
        <w:t xml:space="preserve">.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 xml:space="preserve">В  этом  возрасте  продолжается  развитие  наглядно-образного  мышления, которое  позволяет  </w:t>
      </w:r>
      <w:r w:rsidR="00E416FA" w:rsidRPr="007B6D12">
        <w:rPr>
          <w:rFonts w:ascii="Times New Roman" w:hAnsi="Times New Roman"/>
          <w:sz w:val="24"/>
          <w:szCs w:val="24"/>
        </w:rPr>
        <w:t>ребёнку</w:t>
      </w:r>
      <w:r w:rsidRPr="007B6D12">
        <w:rPr>
          <w:rFonts w:ascii="Times New Roman" w:hAnsi="Times New Roman"/>
          <w:sz w:val="24"/>
          <w:szCs w:val="24"/>
        </w:rPr>
        <w:t xml:space="preserve">  решать  более  слож</w:t>
      </w:r>
      <w:r w:rsidR="00E416FA">
        <w:rPr>
          <w:rFonts w:ascii="Times New Roman" w:hAnsi="Times New Roman"/>
          <w:sz w:val="24"/>
          <w:szCs w:val="24"/>
        </w:rPr>
        <w:t xml:space="preserve">ные  задачи  с  использованием </w:t>
      </w:r>
      <w:r w:rsidR="00E416FA" w:rsidRPr="007B6D12">
        <w:rPr>
          <w:rFonts w:ascii="Times New Roman" w:hAnsi="Times New Roman"/>
          <w:sz w:val="24"/>
          <w:szCs w:val="24"/>
        </w:rPr>
        <w:t>обобщённых</w:t>
      </w:r>
      <w:r w:rsidRPr="007B6D12">
        <w:rPr>
          <w:rFonts w:ascii="Times New Roman" w:hAnsi="Times New Roman"/>
          <w:sz w:val="24"/>
          <w:szCs w:val="24"/>
        </w:rPr>
        <w:t xml:space="preserve">  наглядных  средств  (схем,  чертежей  и  пр.)  и  </w:t>
      </w:r>
      <w:r w:rsidR="00E416FA" w:rsidRPr="007B6D12">
        <w:rPr>
          <w:rFonts w:ascii="Times New Roman" w:hAnsi="Times New Roman"/>
          <w:sz w:val="24"/>
          <w:szCs w:val="24"/>
        </w:rPr>
        <w:t>обобщённых</w:t>
      </w:r>
      <w:r w:rsidR="00E416FA">
        <w:rPr>
          <w:rFonts w:ascii="Times New Roman" w:hAnsi="Times New Roman"/>
          <w:sz w:val="24"/>
          <w:szCs w:val="24"/>
        </w:rPr>
        <w:t xml:space="preserve">  пред</w:t>
      </w:r>
      <w:r w:rsidRPr="007B6D12">
        <w:rPr>
          <w:rFonts w:ascii="Times New Roman" w:hAnsi="Times New Roman"/>
          <w:sz w:val="24"/>
          <w:szCs w:val="24"/>
        </w:rPr>
        <w:t>ставлений  о  свойствах  различных  предметов  и</w:t>
      </w:r>
      <w:r w:rsidR="00E416FA">
        <w:rPr>
          <w:rFonts w:ascii="Times New Roman" w:hAnsi="Times New Roman"/>
          <w:sz w:val="24"/>
          <w:szCs w:val="24"/>
        </w:rPr>
        <w:t xml:space="preserve">  явлений.  Действия  наглядно- </w:t>
      </w:r>
      <w:r w:rsidRPr="007B6D12">
        <w:rPr>
          <w:rFonts w:ascii="Times New Roman" w:hAnsi="Times New Roman"/>
          <w:sz w:val="24"/>
          <w:szCs w:val="24"/>
        </w:rPr>
        <w:t>образного мышления (например, при нахожде</w:t>
      </w:r>
      <w:r w:rsidR="00E416FA">
        <w:rPr>
          <w:rFonts w:ascii="Times New Roman" w:hAnsi="Times New Roman"/>
          <w:sz w:val="24"/>
          <w:szCs w:val="24"/>
        </w:rPr>
        <w:t>нии выхода из нарисованного ла</w:t>
      </w:r>
      <w:r w:rsidRPr="007B6D12">
        <w:rPr>
          <w:rFonts w:ascii="Times New Roman" w:hAnsi="Times New Roman"/>
          <w:sz w:val="24"/>
          <w:szCs w:val="24"/>
        </w:rPr>
        <w:t xml:space="preserve">биринта) </w:t>
      </w:r>
      <w:r w:rsidR="00E416FA" w:rsidRPr="007B6D12">
        <w:rPr>
          <w:rFonts w:ascii="Times New Roman" w:hAnsi="Times New Roman"/>
          <w:sz w:val="24"/>
          <w:szCs w:val="24"/>
        </w:rPr>
        <w:t>ребёнок</w:t>
      </w:r>
      <w:r w:rsidRPr="007B6D12">
        <w:rPr>
          <w:rFonts w:ascii="Times New Roman" w:hAnsi="Times New Roman"/>
          <w:sz w:val="24"/>
          <w:szCs w:val="24"/>
        </w:rPr>
        <w:t xml:space="preserve"> этого возраста, как правило,</w:t>
      </w:r>
      <w:r w:rsidR="00E416FA">
        <w:rPr>
          <w:rFonts w:ascii="Times New Roman" w:hAnsi="Times New Roman"/>
          <w:sz w:val="24"/>
          <w:szCs w:val="24"/>
        </w:rPr>
        <w:t xml:space="preserve"> совершает уже в уме, не прибе</w:t>
      </w:r>
      <w:r w:rsidRPr="007B6D12">
        <w:rPr>
          <w:rFonts w:ascii="Times New Roman" w:hAnsi="Times New Roman"/>
          <w:sz w:val="24"/>
          <w:szCs w:val="24"/>
        </w:rPr>
        <w:t>гая к практическим предметным действиям даже в</w:t>
      </w:r>
      <w:r w:rsidR="00E416FA">
        <w:rPr>
          <w:rFonts w:ascii="Times New Roman" w:hAnsi="Times New Roman"/>
          <w:sz w:val="24"/>
          <w:szCs w:val="24"/>
        </w:rPr>
        <w:t xml:space="preserve"> случаях затруднений. </w:t>
      </w:r>
      <w:r w:rsidR="00E416FA">
        <w:rPr>
          <w:rFonts w:ascii="Times New Roman" w:hAnsi="Times New Roman"/>
          <w:sz w:val="24"/>
          <w:szCs w:val="24"/>
        </w:rPr>
        <w:lastRenderedPageBreak/>
        <w:t>Упо</w:t>
      </w:r>
      <w:r w:rsidRPr="007B6D12">
        <w:rPr>
          <w:rFonts w:ascii="Times New Roman" w:hAnsi="Times New Roman"/>
          <w:sz w:val="24"/>
          <w:szCs w:val="24"/>
        </w:rPr>
        <w:t>рядочивание предметов (сериацию) дети могут</w:t>
      </w:r>
      <w:r w:rsidR="00E416FA">
        <w:rPr>
          <w:rFonts w:ascii="Times New Roman" w:hAnsi="Times New Roman"/>
          <w:sz w:val="24"/>
          <w:szCs w:val="24"/>
        </w:rPr>
        <w:t xml:space="preserve"> осуществлять уже не только по </w:t>
      </w:r>
      <w:r w:rsidRPr="007B6D12">
        <w:rPr>
          <w:rFonts w:ascii="Times New Roman" w:hAnsi="Times New Roman"/>
          <w:sz w:val="24"/>
          <w:szCs w:val="24"/>
        </w:rPr>
        <w:t>убыванию  или  возрастанию  наглядного  пр</w:t>
      </w:r>
      <w:r w:rsidR="00E416FA">
        <w:rPr>
          <w:rFonts w:ascii="Times New Roman" w:hAnsi="Times New Roman"/>
          <w:sz w:val="24"/>
          <w:szCs w:val="24"/>
        </w:rPr>
        <w:t xml:space="preserve">изнака  предмета  или  явления </w:t>
      </w:r>
      <w:r w:rsidRPr="007B6D12">
        <w:rPr>
          <w:rFonts w:ascii="Times New Roman" w:hAnsi="Times New Roman"/>
          <w:sz w:val="24"/>
          <w:szCs w:val="24"/>
        </w:rPr>
        <w:t>(например, цвета или величины), но и какого-</w:t>
      </w:r>
      <w:r w:rsidR="00E416FA">
        <w:rPr>
          <w:rFonts w:ascii="Times New Roman" w:hAnsi="Times New Roman"/>
          <w:sz w:val="24"/>
          <w:szCs w:val="24"/>
        </w:rPr>
        <w:t xml:space="preserve">либо скрытого, непосредственно </w:t>
      </w:r>
      <w:r w:rsidRPr="007B6D12">
        <w:rPr>
          <w:rFonts w:ascii="Times New Roman" w:hAnsi="Times New Roman"/>
          <w:sz w:val="24"/>
          <w:szCs w:val="24"/>
        </w:rPr>
        <w:t>не  наблюдаемого  признака  (например,  упор</w:t>
      </w:r>
      <w:r w:rsidR="00E416FA">
        <w:rPr>
          <w:rFonts w:ascii="Times New Roman" w:hAnsi="Times New Roman"/>
          <w:sz w:val="24"/>
          <w:szCs w:val="24"/>
        </w:rPr>
        <w:t xml:space="preserve">ядочивание  изображений  видов </w:t>
      </w:r>
      <w:r w:rsidRPr="007B6D12">
        <w:rPr>
          <w:rFonts w:ascii="Times New Roman" w:hAnsi="Times New Roman"/>
          <w:sz w:val="24"/>
          <w:szCs w:val="24"/>
        </w:rPr>
        <w:t>транспорта в зависимости от скорости их п</w:t>
      </w:r>
      <w:r w:rsidR="00E416FA">
        <w:rPr>
          <w:rFonts w:ascii="Times New Roman" w:hAnsi="Times New Roman"/>
          <w:sz w:val="24"/>
          <w:szCs w:val="24"/>
        </w:rPr>
        <w:t>ередвижения). Дошкольники клас</w:t>
      </w:r>
      <w:r w:rsidRPr="007B6D12">
        <w:rPr>
          <w:rFonts w:ascii="Times New Roman" w:hAnsi="Times New Roman"/>
          <w:sz w:val="24"/>
          <w:szCs w:val="24"/>
        </w:rPr>
        <w:t>сифицируют</w:t>
      </w:r>
      <w:r w:rsidR="00E416FA">
        <w:rPr>
          <w:rFonts w:ascii="Times New Roman" w:hAnsi="Times New Roman"/>
          <w:sz w:val="24"/>
          <w:szCs w:val="24"/>
        </w:rPr>
        <w:t xml:space="preserve"> изображения предметов также по существенным, непосредственно </w:t>
      </w:r>
      <w:r w:rsidRPr="007B6D12">
        <w:rPr>
          <w:rFonts w:ascii="Times New Roman" w:hAnsi="Times New Roman"/>
          <w:sz w:val="24"/>
          <w:szCs w:val="24"/>
        </w:rPr>
        <w:t xml:space="preserve">не наблюдаемым признакам, например, по </w:t>
      </w:r>
      <w:r w:rsidR="00E416FA">
        <w:rPr>
          <w:rFonts w:ascii="Times New Roman" w:hAnsi="Times New Roman"/>
          <w:sz w:val="24"/>
          <w:szCs w:val="24"/>
        </w:rPr>
        <w:t>родовидовой принадлежности (ме</w:t>
      </w:r>
      <w:r w:rsidRPr="007B6D12">
        <w:rPr>
          <w:rFonts w:ascii="Times New Roman" w:hAnsi="Times New Roman"/>
          <w:sz w:val="24"/>
          <w:szCs w:val="24"/>
        </w:rPr>
        <w:t xml:space="preserve">бель, посуда, дикие животные). Возможность успешно совершать </w:t>
      </w:r>
      <w:r w:rsidR="00E416FA">
        <w:rPr>
          <w:rFonts w:ascii="Times New Roman" w:hAnsi="Times New Roman"/>
          <w:sz w:val="24"/>
          <w:szCs w:val="24"/>
        </w:rPr>
        <w:t>действия се</w:t>
      </w:r>
      <w:r w:rsidRPr="007B6D12">
        <w:rPr>
          <w:rFonts w:ascii="Times New Roman" w:hAnsi="Times New Roman"/>
          <w:sz w:val="24"/>
          <w:szCs w:val="24"/>
        </w:rPr>
        <w:t>риации и классификации во многом связана с те</w:t>
      </w:r>
      <w:r w:rsidR="00E416FA">
        <w:rPr>
          <w:rFonts w:ascii="Times New Roman" w:hAnsi="Times New Roman"/>
          <w:sz w:val="24"/>
          <w:szCs w:val="24"/>
        </w:rPr>
        <w:t>м, что на седьмом году жизни в процесс мышления всё</w:t>
      </w:r>
      <w:r w:rsidRPr="007B6D12">
        <w:rPr>
          <w:rFonts w:ascii="Times New Roman" w:hAnsi="Times New Roman"/>
          <w:sz w:val="24"/>
          <w:szCs w:val="24"/>
        </w:rPr>
        <w:t xml:space="preserve"> более активно вкл</w:t>
      </w:r>
      <w:r w:rsidR="00E416FA">
        <w:rPr>
          <w:rFonts w:ascii="Times New Roman" w:hAnsi="Times New Roman"/>
          <w:sz w:val="24"/>
          <w:szCs w:val="24"/>
        </w:rPr>
        <w:t>ючается речь. Использование ребён</w:t>
      </w:r>
      <w:r w:rsidRPr="007B6D12">
        <w:rPr>
          <w:rFonts w:ascii="Times New Roman" w:hAnsi="Times New Roman"/>
          <w:sz w:val="24"/>
          <w:szCs w:val="24"/>
        </w:rPr>
        <w:t>ком (вслед за взрослым) слова для обозначен</w:t>
      </w:r>
      <w:r w:rsidR="00E416FA">
        <w:rPr>
          <w:rFonts w:ascii="Times New Roman" w:hAnsi="Times New Roman"/>
          <w:sz w:val="24"/>
          <w:szCs w:val="24"/>
        </w:rPr>
        <w:t>ия существенных признаков пред</w:t>
      </w:r>
      <w:r w:rsidRPr="007B6D12">
        <w:rPr>
          <w:rFonts w:ascii="Times New Roman" w:hAnsi="Times New Roman"/>
          <w:sz w:val="24"/>
          <w:szCs w:val="24"/>
        </w:rPr>
        <w:t>метов и явлений приводит к появлению первы</w:t>
      </w:r>
      <w:r w:rsidR="00E416FA">
        <w:rPr>
          <w:rFonts w:ascii="Times New Roman" w:hAnsi="Times New Roman"/>
          <w:sz w:val="24"/>
          <w:szCs w:val="24"/>
        </w:rPr>
        <w:t xml:space="preserve">х понятий. Конечно же, понятия </w:t>
      </w:r>
      <w:r w:rsidRPr="007B6D12">
        <w:rPr>
          <w:rFonts w:ascii="Times New Roman" w:hAnsi="Times New Roman"/>
          <w:sz w:val="24"/>
          <w:szCs w:val="24"/>
        </w:rPr>
        <w:t xml:space="preserve">дошкольника не являются </w:t>
      </w:r>
      <w:r w:rsidR="00E416FA" w:rsidRPr="007B6D12">
        <w:rPr>
          <w:rFonts w:ascii="Times New Roman" w:hAnsi="Times New Roman"/>
          <w:sz w:val="24"/>
          <w:szCs w:val="24"/>
        </w:rPr>
        <w:t>отвлечёнными</w:t>
      </w:r>
      <w:r w:rsidR="00E416FA">
        <w:rPr>
          <w:rFonts w:ascii="Times New Roman" w:hAnsi="Times New Roman"/>
          <w:sz w:val="24"/>
          <w:szCs w:val="24"/>
        </w:rPr>
        <w:t xml:space="preserve">, </w:t>
      </w:r>
      <w:r w:rsidRPr="007B6D12">
        <w:rPr>
          <w:rFonts w:ascii="Times New Roman" w:hAnsi="Times New Roman"/>
          <w:sz w:val="24"/>
          <w:szCs w:val="24"/>
        </w:rPr>
        <w:t xml:space="preserve">теоретическими, они сохраняют </w:t>
      </w:r>
      <w:r w:rsidR="00E416FA" w:rsidRPr="007B6D12">
        <w:rPr>
          <w:rFonts w:ascii="Times New Roman" w:hAnsi="Times New Roman"/>
          <w:sz w:val="24"/>
          <w:szCs w:val="24"/>
        </w:rPr>
        <w:t>ещё</w:t>
      </w:r>
      <w:r w:rsidR="00E416FA">
        <w:rPr>
          <w:rFonts w:ascii="Times New Roman" w:hAnsi="Times New Roman"/>
          <w:sz w:val="24"/>
          <w:szCs w:val="24"/>
        </w:rPr>
        <w:t xml:space="preserve"> </w:t>
      </w:r>
      <w:r w:rsidRPr="007B6D12">
        <w:rPr>
          <w:rFonts w:ascii="Times New Roman" w:hAnsi="Times New Roman"/>
          <w:sz w:val="24"/>
          <w:szCs w:val="24"/>
        </w:rPr>
        <w:t>тесную связь с его непосредственным опытом</w:t>
      </w:r>
      <w:r w:rsidR="00E416FA">
        <w:rPr>
          <w:rFonts w:ascii="Times New Roman" w:hAnsi="Times New Roman"/>
          <w:sz w:val="24"/>
          <w:szCs w:val="24"/>
        </w:rPr>
        <w:t xml:space="preserve">. Часто свои первые понятийные </w:t>
      </w:r>
      <w:r w:rsidRPr="007B6D12">
        <w:rPr>
          <w:rFonts w:ascii="Times New Roman" w:hAnsi="Times New Roman"/>
          <w:sz w:val="24"/>
          <w:szCs w:val="24"/>
        </w:rPr>
        <w:t xml:space="preserve">обобщения </w:t>
      </w:r>
      <w:r w:rsidR="00E416FA" w:rsidRPr="007B6D12">
        <w:rPr>
          <w:rFonts w:ascii="Times New Roman" w:hAnsi="Times New Roman"/>
          <w:sz w:val="24"/>
          <w:szCs w:val="24"/>
        </w:rPr>
        <w:t>ребёнок</w:t>
      </w:r>
      <w:r w:rsidRPr="007B6D12">
        <w:rPr>
          <w:rFonts w:ascii="Times New Roman" w:hAnsi="Times New Roman"/>
          <w:sz w:val="24"/>
          <w:szCs w:val="24"/>
        </w:rPr>
        <w:t xml:space="preserve"> делает, исходя из функционального н</w:t>
      </w:r>
      <w:r w:rsidR="00E416FA">
        <w:rPr>
          <w:rFonts w:ascii="Times New Roman" w:hAnsi="Times New Roman"/>
          <w:sz w:val="24"/>
          <w:szCs w:val="24"/>
        </w:rPr>
        <w:t xml:space="preserve">азначения предметов </w:t>
      </w:r>
      <w:r w:rsidRPr="007B6D12">
        <w:rPr>
          <w:rFonts w:ascii="Times New Roman" w:hAnsi="Times New Roman"/>
          <w:sz w:val="24"/>
          <w:szCs w:val="24"/>
        </w:rPr>
        <w:t xml:space="preserve">или действий, которые с ними можно совершать. Так, они могут объединить </w:t>
      </w:r>
    </w:p>
    <w:p w:rsidR="007B6D12" w:rsidRPr="007B6D12" w:rsidRDefault="007B6D12" w:rsidP="00E416FA">
      <w:pPr>
        <w:pStyle w:val="a3"/>
        <w:jc w:val="both"/>
        <w:rPr>
          <w:rFonts w:ascii="Times New Roman" w:hAnsi="Times New Roman"/>
          <w:sz w:val="24"/>
          <w:szCs w:val="24"/>
        </w:rPr>
      </w:pPr>
      <w:r w:rsidRPr="007B6D12">
        <w:rPr>
          <w:rFonts w:ascii="Times New Roman" w:hAnsi="Times New Roman"/>
          <w:sz w:val="24"/>
          <w:szCs w:val="24"/>
        </w:rPr>
        <w:t xml:space="preserve">рисунок  кошки  с  группой  «Дикие  животные»,  </w:t>
      </w:r>
      <w:r w:rsidR="00E416FA">
        <w:rPr>
          <w:rFonts w:ascii="Times New Roman" w:hAnsi="Times New Roman"/>
          <w:sz w:val="24"/>
          <w:szCs w:val="24"/>
        </w:rPr>
        <w:t xml:space="preserve">«потому  что  она  тоже  может </w:t>
      </w:r>
      <w:r w:rsidRPr="007B6D12">
        <w:rPr>
          <w:rFonts w:ascii="Times New Roman" w:hAnsi="Times New Roman"/>
          <w:sz w:val="24"/>
          <w:szCs w:val="24"/>
        </w:rPr>
        <w:t>жить в лесу», а изображения девочки и платья</w:t>
      </w:r>
      <w:r w:rsidR="00E416FA">
        <w:rPr>
          <w:rFonts w:ascii="Times New Roman" w:hAnsi="Times New Roman"/>
          <w:sz w:val="24"/>
          <w:szCs w:val="24"/>
        </w:rPr>
        <w:t xml:space="preserve"> будет объединены, «потому что </w:t>
      </w:r>
      <w:r w:rsidRPr="007B6D12">
        <w:rPr>
          <w:rFonts w:ascii="Times New Roman" w:hAnsi="Times New Roman"/>
          <w:sz w:val="24"/>
          <w:szCs w:val="24"/>
        </w:rPr>
        <w:t xml:space="preserve">она его носит».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Речевые умения детей позволяют полн</w:t>
      </w:r>
      <w:r w:rsidR="00E416FA">
        <w:rPr>
          <w:rFonts w:ascii="Times New Roman" w:hAnsi="Times New Roman"/>
          <w:sz w:val="24"/>
          <w:szCs w:val="24"/>
        </w:rPr>
        <w:t>оценно общаться с разным контин</w:t>
      </w:r>
      <w:r w:rsidRPr="007B6D12">
        <w:rPr>
          <w:rFonts w:ascii="Times New Roman" w:hAnsi="Times New Roman"/>
          <w:sz w:val="24"/>
          <w:szCs w:val="24"/>
        </w:rPr>
        <w:t xml:space="preserve">гентом людей (взрослыми и сверстниками, </w:t>
      </w:r>
      <w:r w:rsidR="00E416FA">
        <w:rPr>
          <w:rFonts w:ascii="Times New Roman" w:hAnsi="Times New Roman"/>
          <w:sz w:val="24"/>
          <w:szCs w:val="24"/>
        </w:rPr>
        <w:t xml:space="preserve">знакомыми и незнакомыми). Дети не  только  правильно </w:t>
      </w:r>
      <w:r w:rsidRPr="007B6D12">
        <w:rPr>
          <w:rFonts w:ascii="Times New Roman" w:hAnsi="Times New Roman"/>
          <w:sz w:val="24"/>
          <w:szCs w:val="24"/>
        </w:rPr>
        <w:t xml:space="preserve">произносят,  но  и  хорошо </w:t>
      </w:r>
      <w:r w:rsidR="00E416FA">
        <w:rPr>
          <w:rFonts w:ascii="Times New Roman" w:hAnsi="Times New Roman"/>
          <w:sz w:val="24"/>
          <w:szCs w:val="24"/>
        </w:rPr>
        <w:t xml:space="preserve"> различают  фонемы  (звуки)  и </w:t>
      </w:r>
      <w:r w:rsidRPr="007B6D12">
        <w:rPr>
          <w:rFonts w:ascii="Times New Roman" w:hAnsi="Times New Roman"/>
          <w:sz w:val="24"/>
          <w:szCs w:val="24"/>
        </w:rPr>
        <w:t>слова. Овладение морфологической системой</w:t>
      </w:r>
      <w:r w:rsidR="00E416FA">
        <w:rPr>
          <w:rFonts w:ascii="Times New Roman" w:hAnsi="Times New Roman"/>
          <w:sz w:val="24"/>
          <w:szCs w:val="24"/>
        </w:rPr>
        <w:t xml:space="preserve"> языка позволяет им успешно об</w:t>
      </w:r>
      <w:r w:rsidRPr="007B6D12">
        <w:rPr>
          <w:rFonts w:ascii="Times New Roman" w:hAnsi="Times New Roman"/>
          <w:sz w:val="24"/>
          <w:szCs w:val="24"/>
        </w:rPr>
        <w:t>разовывать  достаточно  сложные  грамматич</w:t>
      </w:r>
      <w:r w:rsidR="00E416FA">
        <w:rPr>
          <w:rFonts w:ascii="Times New Roman" w:hAnsi="Times New Roman"/>
          <w:sz w:val="24"/>
          <w:szCs w:val="24"/>
        </w:rPr>
        <w:t xml:space="preserve">еские  формы  существительных, </w:t>
      </w:r>
      <w:r w:rsidRPr="007B6D12">
        <w:rPr>
          <w:rFonts w:ascii="Times New Roman" w:hAnsi="Times New Roman"/>
          <w:sz w:val="24"/>
          <w:szCs w:val="24"/>
        </w:rPr>
        <w:t>прилагательных, глаголов. Более того, в этом во</w:t>
      </w:r>
      <w:r w:rsidR="00E416FA">
        <w:rPr>
          <w:rFonts w:ascii="Times New Roman" w:hAnsi="Times New Roman"/>
          <w:sz w:val="24"/>
          <w:szCs w:val="24"/>
        </w:rPr>
        <w:t xml:space="preserve">зрасте дети чутко реагируют на </w:t>
      </w:r>
      <w:r w:rsidRPr="007B6D12">
        <w:rPr>
          <w:rFonts w:ascii="Times New Roman" w:hAnsi="Times New Roman"/>
          <w:sz w:val="24"/>
          <w:szCs w:val="24"/>
        </w:rPr>
        <w:t xml:space="preserve">различные  грамматические  ошибки,  как  свои,  так  и  других  людей,  у  них </w:t>
      </w:r>
    </w:p>
    <w:p w:rsidR="007B6D12" w:rsidRPr="007B6D12" w:rsidRDefault="007B6D12" w:rsidP="00E416FA">
      <w:pPr>
        <w:pStyle w:val="a3"/>
        <w:jc w:val="both"/>
        <w:rPr>
          <w:rFonts w:ascii="Times New Roman" w:hAnsi="Times New Roman"/>
          <w:sz w:val="24"/>
          <w:szCs w:val="24"/>
        </w:rPr>
      </w:pPr>
      <w:r w:rsidRPr="007B6D12">
        <w:rPr>
          <w:rFonts w:ascii="Times New Roman" w:hAnsi="Times New Roman"/>
          <w:sz w:val="24"/>
          <w:szCs w:val="24"/>
        </w:rPr>
        <w:t>наблюдаются первые попытки осознать грамматические особенности языка. В с</w:t>
      </w:r>
      <w:r w:rsidR="00E416FA">
        <w:rPr>
          <w:rFonts w:ascii="Times New Roman" w:hAnsi="Times New Roman"/>
          <w:sz w:val="24"/>
          <w:szCs w:val="24"/>
        </w:rPr>
        <w:t>воей речи старший дошкольник всё</w:t>
      </w:r>
      <w:r w:rsidRPr="007B6D12">
        <w:rPr>
          <w:rFonts w:ascii="Times New Roman" w:hAnsi="Times New Roman"/>
          <w:sz w:val="24"/>
          <w:szCs w:val="24"/>
        </w:rPr>
        <w:t xml:space="preserve"> чаще исп</w:t>
      </w:r>
      <w:r w:rsidR="00E416FA">
        <w:rPr>
          <w:rFonts w:ascii="Times New Roman" w:hAnsi="Times New Roman"/>
          <w:sz w:val="24"/>
          <w:szCs w:val="24"/>
        </w:rPr>
        <w:t xml:space="preserve">ользует сложные предложения (с </w:t>
      </w:r>
      <w:r w:rsidRPr="007B6D12">
        <w:rPr>
          <w:rFonts w:ascii="Times New Roman" w:hAnsi="Times New Roman"/>
          <w:sz w:val="24"/>
          <w:szCs w:val="24"/>
        </w:rPr>
        <w:t>сочинительными  и  подчинительными  связями).  В</w:t>
      </w:r>
      <w:r w:rsidR="00E416FA">
        <w:rPr>
          <w:rFonts w:ascii="Times New Roman" w:hAnsi="Times New Roman"/>
          <w:sz w:val="24"/>
          <w:szCs w:val="24"/>
        </w:rPr>
        <w:t xml:space="preserve">  6-7  лет  увеличивается  сло</w:t>
      </w:r>
      <w:r w:rsidRPr="007B6D12">
        <w:rPr>
          <w:rFonts w:ascii="Times New Roman" w:hAnsi="Times New Roman"/>
          <w:sz w:val="24"/>
          <w:szCs w:val="24"/>
        </w:rPr>
        <w:t>варный запас. Дети точно используют слова д</w:t>
      </w:r>
      <w:r w:rsidR="00E416FA">
        <w:rPr>
          <w:rFonts w:ascii="Times New Roman" w:hAnsi="Times New Roman"/>
          <w:sz w:val="24"/>
          <w:szCs w:val="24"/>
        </w:rPr>
        <w:t>ля передачи своих мыслей, пред</w:t>
      </w:r>
      <w:r w:rsidRPr="007B6D12">
        <w:rPr>
          <w:rFonts w:ascii="Times New Roman" w:hAnsi="Times New Roman"/>
          <w:sz w:val="24"/>
          <w:szCs w:val="24"/>
        </w:rPr>
        <w:t>ставлений,  впечатлений,  эмоций,  при  описании  пр</w:t>
      </w:r>
      <w:r w:rsidR="00E416FA">
        <w:rPr>
          <w:rFonts w:ascii="Times New Roman" w:hAnsi="Times New Roman"/>
          <w:sz w:val="24"/>
          <w:szCs w:val="24"/>
        </w:rPr>
        <w:t xml:space="preserve">едметов,  пересказе  и  т.  п. </w:t>
      </w:r>
      <w:r w:rsidRPr="007B6D12">
        <w:rPr>
          <w:rFonts w:ascii="Times New Roman" w:hAnsi="Times New Roman"/>
          <w:sz w:val="24"/>
          <w:szCs w:val="24"/>
        </w:rPr>
        <w:t>Наряду с этим существенно повышаются и во</w:t>
      </w:r>
      <w:r w:rsidR="00E416FA">
        <w:rPr>
          <w:rFonts w:ascii="Times New Roman" w:hAnsi="Times New Roman"/>
          <w:sz w:val="24"/>
          <w:szCs w:val="24"/>
        </w:rPr>
        <w:t>зможности детей понимать значе</w:t>
      </w:r>
      <w:r w:rsidRPr="007B6D12">
        <w:rPr>
          <w:rFonts w:ascii="Times New Roman" w:hAnsi="Times New Roman"/>
          <w:sz w:val="24"/>
          <w:szCs w:val="24"/>
        </w:rPr>
        <w:t>ния  слов.  Они  уже  могут  объяснить  малоизвес</w:t>
      </w:r>
      <w:r w:rsidR="00E416FA">
        <w:rPr>
          <w:rFonts w:ascii="Times New Roman" w:hAnsi="Times New Roman"/>
          <w:sz w:val="24"/>
          <w:szCs w:val="24"/>
        </w:rPr>
        <w:t xml:space="preserve">тные  или  неизвестные  слова, </w:t>
      </w:r>
      <w:r w:rsidRPr="007B6D12">
        <w:rPr>
          <w:rFonts w:ascii="Times New Roman" w:hAnsi="Times New Roman"/>
          <w:sz w:val="24"/>
          <w:szCs w:val="24"/>
        </w:rPr>
        <w:t xml:space="preserve">близкие или противоположные по смыслу, а </w:t>
      </w:r>
      <w:r w:rsidR="00E416FA">
        <w:rPr>
          <w:rFonts w:ascii="Times New Roman" w:hAnsi="Times New Roman"/>
          <w:sz w:val="24"/>
          <w:szCs w:val="24"/>
        </w:rPr>
        <w:t xml:space="preserve">также переносный смысл слов (в </w:t>
      </w:r>
      <w:r w:rsidRPr="007B6D12">
        <w:rPr>
          <w:rFonts w:ascii="Times New Roman" w:hAnsi="Times New Roman"/>
          <w:sz w:val="24"/>
          <w:szCs w:val="24"/>
        </w:rPr>
        <w:t xml:space="preserve">поговорках и пословицах), </w:t>
      </w:r>
      <w:r w:rsidR="00E416FA" w:rsidRPr="007B6D12">
        <w:rPr>
          <w:rFonts w:ascii="Times New Roman" w:hAnsi="Times New Roman"/>
          <w:sz w:val="24"/>
          <w:szCs w:val="24"/>
        </w:rPr>
        <w:t>причём</w:t>
      </w:r>
      <w:r w:rsidRPr="007B6D12">
        <w:rPr>
          <w:rFonts w:ascii="Times New Roman" w:hAnsi="Times New Roman"/>
          <w:sz w:val="24"/>
          <w:szCs w:val="24"/>
        </w:rPr>
        <w:t xml:space="preserve"> детское по</w:t>
      </w:r>
      <w:r w:rsidR="00E416FA">
        <w:rPr>
          <w:rFonts w:ascii="Times New Roman" w:hAnsi="Times New Roman"/>
          <w:sz w:val="24"/>
          <w:szCs w:val="24"/>
        </w:rPr>
        <w:t>нимание их значений часто весь</w:t>
      </w:r>
      <w:r w:rsidRPr="007B6D12">
        <w:rPr>
          <w:rFonts w:ascii="Times New Roman" w:hAnsi="Times New Roman"/>
          <w:sz w:val="24"/>
          <w:szCs w:val="24"/>
        </w:rPr>
        <w:t xml:space="preserve">ма схоже с общепринятым.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 xml:space="preserve">В процессе диалога </w:t>
      </w:r>
      <w:r w:rsidR="00E416FA" w:rsidRPr="007B6D12">
        <w:rPr>
          <w:rFonts w:ascii="Times New Roman" w:hAnsi="Times New Roman"/>
          <w:sz w:val="24"/>
          <w:szCs w:val="24"/>
        </w:rPr>
        <w:t>ребёнок</w:t>
      </w:r>
      <w:r w:rsidRPr="007B6D12">
        <w:rPr>
          <w:rFonts w:ascii="Times New Roman" w:hAnsi="Times New Roman"/>
          <w:sz w:val="24"/>
          <w:szCs w:val="24"/>
        </w:rPr>
        <w:t xml:space="preserve"> старается</w:t>
      </w:r>
      <w:r w:rsidR="00E416FA">
        <w:rPr>
          <w:rFonts w:ascii="Times New Roman" w:hAnsi="Times New Roman"/>
          <w:sz w:val="24"/>
          <w:szCs w:val="24"/>
        </w:rPr>
        <w:t xml:space="preserve"> исчерпывающе ответить на вопро</w:t>
      </w:r>
      <w:r w:rsidRPr="007B6D12">
        <w:rPr>
          <w:rFonts w:ascii="Times New Roman" w:hAnsi="Times New Roman"/>
          <w:sz w:val="24"/>
          <w:szCs w:val="24"/>
        </w:rPr>
        <w:t xml:space="preserve">сы, сам </w:t>
      </w:r>
      <w:r w:rsidR="00E416FA" w:rsidRPr="007B6D12">
        <w:rPr>
          <w:rFonts w:ascii="Times New Roman" w:hAnsi="Times New Roman"/>
          <w:sz w:val="24"/>
          <w:szCs w:val="24"/>
        </w:rPr>
        <w:t>задаёт</w:t>
      </w:r>
      <w:r w:rsidRPr="007B6D12">
        <w:rPr>
          <w:rFonts w:ascii="Times New Roman" w:hAnsi="Times New Roman"/>
          <w:sz w:val="24"/>
          <w:szCs w:val="24"/>
        </w:rPr>
        <w:t xml:space="preserve"> вопросы, понятные собеседник</w:t>
      </w:r>
      <w:r w:rsidR="00E416FA">
        <w:rPr>
          <w:rFonts w:ascii="Times New Roman" w:hAnsi="Times New Roman"/>
          <w:sz w:val="24"/>
          <w:szCs w:val="24"/>
        </w:rPr>
        <w:t>у, согласует свои реплики с ре</w:t>
      </w:r>
      <w:r w:rsidRPr="007B6D12">
        <w:rPr>
          <w:rFonts w:ascii="Times New Roman" w:hAnsi="Times New Roman"/>
          <w:sz w:val="24"/>
          <w:szCs w:val="24"/>
        </w:rPr>
        <w:t>пликами других. Активно развивается и друга</w:t>
      </w:r>
      <w:r w:rsidR="00E416FA">
        <w:rPr>
          <w:rFonts w:ascii="Times New Roman" w:hAnsi="Times New Roman"/>
          <w:sz w:val="24"/>
          <w:szCs w:val="24"/>
        </w:rPr>
        <w:t xml:space="preserve">я форма речи - монологическая. </w:t>
      </w:r>
      <w:r w:rsidRPr="007B6D12">
        <w:rPr>
          <w:rFonts w:ascii="Times New Roman" w:hAnsi="Times New Roman"/>
          <w:sz w:val="24"/>
          <w:szCs w:val="24"/>
        </w:rPr>
        <w:t>Дети могут последовательно и связно пересказывать или рассказыва</w:t>
      </w:r>
      <w:r w:rsidR="00E416FA">
        <w:rPr>
          <w:rFonts w:ascii="Times New Roman" w:hAnsi="Times New Roman"/>
          <w:sz w:val="24"/>
          <w:szCs w:val="24"/>
        </w:rPr>
        <w:t>ть. В этом возрасте их высказывания всё</w:t>
      </w:r>
      <w:r w:rsidRPr="007B6D12">
        <w:rPr>
          <w:rFonts w:ascii="Times New Roman" w:hAnsi="Times New Roman"/>
          <w:sz w:val="24"/>
          <w:szCs w:val="24"/>
        </w:rPr>
        <w:t xml:space="preserve"> более утрачива</w:t>
      </w:r>
      <w:r w:rsidR="00E416FA">
        <w:rPr>
          <w:rFonts w:ascii="Times New Roman" w:hAnsi="Times New Roman"/>
          <w:sz w:val="24"/>
          <w:szCs w:val="24"/>
        </w:rPr>
        <w:t xml:space="preserve">ют черты ситуативной речи. Для </w:t>
      </w:r>
      <w:r w:rsidRPr="007B6D12">
        <w:rPr>
          <w:rFonts w:ascii="Times New Roman" w:hAnsi="Times New Roman"/>
          <w:sz w:val="24"/>
          <w:szCs w:val="24"/>
        </w:rPr>
        <w:t>того чтобы его речь была более понятна собе</w:t>
      </w:r>
      <w:r w:rsidR="00E416FA">
        <w:rPr>
          <w:rFonts w:ascii="Times New Roman" w:hAnsi="Times New Roman"/>
          <w:sz w:val="24"/>
          <w:szCs w:val="24"/>
        </w:rPr>
        <w:t>седнику, старший дошкольник ак</w:t>
      </w:r>
      <w:r w:rsidRPr="007B6D12">
        <w:rPr>
          <w:rFonts w:ascii="Times New Roman" w:hAnsi="Times New Roman"/>
          <w:sz w:val="24"/>
          <w:szCs w:val="24"/>
        </w:rPr>
        <w:t>тивно использует различные экспрессивные с</w:t>
      </w:r>
      <w:r w:rsidR="00E416FA">
        <w:rPr>
          <w:rFonts w:ascii="Times New Roman" w:hAnsi="Times New Roman"/>
          <w:sz w:val="24"/>
          <w:szCs w:val="24"/>
        </w:rPr>
        <w:t>редства: интонацию, мимику, же</w:t>
      </w:r>
      <w:r w:rsidRPr="007B6D12">
        <w:rPr>
          <w:rFonts w:ascii="Times New Roman" w:hAnsi="Times New Roman"/>
          <w:sz w:val="24"/>
          <w:szCs w:val="24"/>
        </w:rPr>
        <w:t>сты. К 7 годам появляется речь-рассуждение</w:t>
      </w:r>
      <w:r w:rsidR="00E416FA">
        <w:rPr>
          <w:rFonts w:ascii="Times New Roman" w:hAnsi="Times New Roman"/>
          <w:sz w:val="24"/>
          <w:szCs w:val="24"/>
        </w:rPr>
        <w:t>. Важнейшим итогом развития ре</w:t>
      </w:r>
      <w:r w:rsidRPr="007B6D12">
        <w:rPr>
          <w:rFonts w:ascii="Times New Roman" w:hAnsi="Times New Roman"/>
          <w:sz w:val="24"/>
          <w:szCs w:val="24"/>
        </w:rPr>
        <w:t>чи на протяжении всего дошкольного детства явл</w:t>
      </w:r>
      <w:r w:rsidR="00E416FA">
        <w:rPr>
          <w:rFonts w:ascii="Times New Roman" w:hAnsi="Times New Roman"/>
          <w:sz w:val="24"/>
          <w:szCs w:val="24"/>
        </w:rPr>
        <w:t>яется то, что к концу этого пе</w:t>
      </w:r>
      <w:r w:rsidRPr="007B6D12">
        <w:rPr>
          <w:rFonts w:ascii="Times New Roman" w:hAnsi="Times New Roman"/>
          <w:sz w:val="24"/>
          <w:szCs w:val="24"/>
        </w:rPr>
        <w:t xml:space="preserve">риода речь становится подлинным средством </w:t>
      </w:r>
      <w:r w:rsidR="00E416FA">
        <w:rPr>
          <w:rFonts w:ascii="Times New Roman" w:hAnsi="Times New Roman"/>
          <w:sz w:val="24"/>
          <w:szCs w:val="24"/>
        </w:rPr>
        <w:t>как общения, так и познаватель</w:t>
      </w:r>
      <w:r w:rsidRPr="007B6D12">
        <w:rPr>
          <w:rFonts w:ascii="Times New Roman" w:hAnsi="Times New Roman"/>
          <w:sz w:val="24"/>
          <w:szCs w:val="24"/>
        </w:rPr>
        <w:t xml:space="preserve">ной деятельности, а также планирования и регуляции поведения.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 xml:space="preserve">К концу дошкольного детства </w:t>
      </w:r>
      <w:r w:rsidR="00E416FA" w:rsidRPr="007B6D12">
        <w:rPr>
          <w:rFonts w:ascii="Times New Roman" w:hAnsi="Times New Roman"/>
          <w:sz w:val="24"/>
          <w:szCs w:val="24"/>
        </w:rPr>
        <w:t>ребёнок</w:t>
      </w:r>
      <w:r w:rsidR="00E416FA">
        <w:rPr>
          <w:rFonts w:ascii="Times New Roman" w:hAnsi="Times New Roman"/>
          <w:sz w:val="24"/>
          <w:szCs w:val="24"/>
        </w:rPr>
        <w:t xml:space="preserve"> формируется как будущий само</w:t>
      </w:r>
      <w:r w:rsidRPr="007B6D12">
        <w:rPr>
          <w:rFonts w:ascii="Times New Roman" w:hAnsi="Times New Roman"/>
          <w:sz w:val="24"/>
          <w:szCs w:val="24"/>
        </w:rPr>
        <w:t>стоятельный  читатель.  Его  интерес  к  п</w:t>
      </w:r>
      <w:r w:rsidR="00E416FA">
        <w:rPr>
          <w:rFonts w:ascii="Times New Roman" w:hAnsi="Times New Roman"/>
          <w:sz w:val="24"/>
          <w:szCs w:val="24"/>
        </w:rPr>
        <w:t xml:space="preserve">роцессу  чтения  становится  всё  более </w:t>
      </w:r>
      <w:r w:rsidRPr="007B6D12">
        <w:rPr>
          <w:rFonts w:ascii="Times New Roman" w:hAnsi="Times New Roman"/>
          <w:sz w:val="24"/>
          <w:szCs w:val="24"/>
        </w:rPr>
        <w:t xml:space="preserve"> устойчивым. В возрасте 6-7 лет он восприним</w:t>
      </w:r>
      <w:r w:rsidR="00E416FA">
        <w:rPr>
          <w:rFonts w:ascii="Times New Roman" w:hAnsi="Times New Roman"/>
          <w:sz w:val="24"/>
          <w:szCs w:val="24"/>
        </w:rPr>
        <w:t xml:space="preserve">ает книгу в качестве основного </w:t>
      </w:r>
      <w:r w:rsidRPr="007B6D12">
        <w:rPr>
          <w:rFonts w:ascii="Times New Roman" w:hAnsi="Times New Roman"/>
          <w:sz w:val="24"/>
          <w:szCs w:val="24"/>
        </w:rPr>
        <w:t>источника получения информации о человеке</w:t>
      </w:r>
      <w:r w:rsidR="00E416FA">
        <w:rPr>
          <w:rFonts w:ascii="Times New Roman" w:hAnsi="Times New Roman"/>
          <w:sz w:val="24"/>
          <w:szCs w:val="24"/>
        </w:rPr>
        <w:t xml:space="preserve"> и окружающем мире. В условиях </w:t>
      </w:r>
      <w:r w:rsidRPr="007B6D12">
        <w:rPr>
          <w:rFonts w:ascii="Times New Roman" w:hAnsi="Times New Roman"/>
          <w:sz w:val="24"/>
          <w:szCs w:val="24"/>
        </w:rPr>
        <w:t>общения и взаимодействия со взрослым он а</w:t>
      </w:r>
      <w:r w:rsidR="00E416FA">
        <w:rPr>
          <w:rFonts w:ascii="Times New Roman" w:hAnsi="Times New Roman"/>
          <w:sz w:val="24"/>
          <w:szCs w:val="24"/>
        </w:rPr>
        <w:t>ктивно участвует в многосторон</w:t>
      </w:r>
      <w:r w:rsidRPr="007B6D12">
        <w:rPr>
          <w:rFonts w:ascii="Times New Roman" w:hAnsi="Times New Roman"/>
          <w:sz w:val="24"/>
          <w:szCs w:val="24"/>
        </w:rPr>
        <w:t xml:space="preserve">нем  анализе  произведения  (содержание,  герои,  тематика,  проблемы).  </w:t>
      </w:r>
      <w:r w:rsidR="00E416FA" w:rsidRPr="007B6D12">
        <w:rPr>
          <w:rFonts w:ascii="Times New Roman" w:hAnsi="Times New Roman"/>
          <w:sz w:val="24"/>
          <w:szCs w:val="24"/>
        </w:rPr>
        <w:t>Ребёнок</w:t>
      </w:r>
      <w:r w:rsidRPr="007B6D12">
        <w:rPr>
          <w:rFonts w:ascii="Times New Roman" w:hAnsi="Times New Roman"/>
          <w:sz w:val="24"/>
          <w:szCs w:val="24"/>
        </w:rPr>
        <w:t xml:space="preserve"> </w:t>
      </w:r>
    </w:p>
    <w:p w:rsidR="007B6D12" w:rsidRPr="007B6D12" w:rsidRDefault="007B6D12" w:rsidP="00E416FA">
      <w:pPr>
        <w:pStyle w:val="a3"/>
        <w:jc w:val="both"/>
        <w:rPr>
          <w:rFonts w:ascii="Times New Roman" w:hAnsi="Times New Roman"/>
          <w:sz w:val="24"/>
          <w:szCs w:val="24"/>
        </w:rPr>
      </w:pPr>
      <w:r w:rsidRPr="007B6D12">
        <w:rPr>
          <w:rFonts w:ascii="Times New Roman" w:hAnsi="Times New Roman"/>
          <w:sz w:val="24"/>
          <w:szCs w:val="24"/>
        </w:rPr>
        <w:t>знаком с разными родами и жанрами фолькло</w:t>
      </w:r>
      <w:r w:rsidR="00E416FA">
        <w:rPr>
          <w:rFonts w:ascii="Times New Roman" w:hAnsi="Times New Roman"/>
          <w:sz w:val="24"/>
          <w:szCs w:val="24"/>
        </w:rPr>
        <w:t xml:space="preserve">ра и художественной литературы </w:t>
      </w:r>
      <w:r w:rsidRPr="007B6D12">
        <w:rPr>
          <w:rFonts w:ascii="Times New Roman" w:hAnsi="Times New Roman"/>
          <w:sz w:val="24"/>
          <w:szCs w:val="24"/>
        </w:rPr>
        <w:t>и интуитивно ориентируется в них. Многие дошкольники в этом возрасте</w:t>
      </w:r>
      <w:r w:rsidR="00E416FA">
        <w:rPr>
          <w:rFonts w:ascii="Times New Roman" w:hAnsi="Times New Roman"/>
          <w:sz w:val="24"/>
          <w:szCs w:val="24"/>
        </w:rPr>
        <w:t xml:space="preserve"> уже </w:t>
      </w:r>
      <w:r w:rsidRPr="007B6D12">
        <w:rPr>
          <w:rFonts w:ascii="Times New Roman" w:hAnsi="Times New Roman"/>
          <w:sz w:val="24"/>
          <w:szCs w:val="24"/>
        </w:rPr>
        <w:t>способны самостоятельно выбрать книгу по в</w:t>
      </w:r>
      <w:r w:rsidR="00E416FA">
        <w:rPr>
          <w:rFonts w:ascii="Times New Roman" w:hAnsi="Times New Roman"/>
          <w:sz w:val="24"/>
          <w:szCs w:val="24"/>
        </w:rPr>
        <w:t>кусу из числа предложенных; до</w:t>
      </w:r>
      <w:r w:rsidRPr="007B6D12">
        <w:rPr>
          <w:rFonts w:ascii="Times New Roman" w:hAnsi="Times New Roman"/>
          <w:sz w:val="24"/>
          <w:szCs w:val="24"/>
        </w:rPr>
        <w:t>статочно просто узнают и пересказывают проч</w:t>
      </w:r>
      <w:r w:rsidR="00E416FA">
        <w:rPr>
          <w:rFonts w:ascii="Times New Roman" w:hAnsi="Times New Roman"/>
          <w:sz w:val="24"/>
          <w:szCs w:val="24"/>
        </w:rPr>
        <w:t xml:space="preserve">итанный текст с использованием </w:t>
      </w:r>
      <w:r w:rsidRPr="007B6D12">
        <w:rPr>
          <w:rFonts w:ascii="Times New Roman" w:hAnsi="Times New Roman"/>
          <w:sz w:val="24"/>
          <w:szCs w:val="24"/>
        </w:rPr>
        <w:t xml:space="preserve">иллюстраций. Дети проявляют творческую </w:t>
      </w:r>
      <w:r w:rsidR="00E416FA">
        <w:rPr>
          <w:rFonts w:ascii="Times New Roman" w:hAnsi="Times New Roman"/>
          <w:sz w:val="24"/>
          <w:szCs w:val="24"/>
        </w:rPr>
        <w:t>активность: придумывают концов</w:t>
      </w:r>
      <w:r w:rsidRPr="007B6D12">
        <w:rPr>
          <w:rFonts w:ascii="Times New Roman" w:hAnsi="Times New Roman"/>
          <w:sz w:val="24"/>
          <w:szCs w:val="24"/>
        </w:rPr>
        <w:t>ку, новые сюжетные повороты, сочиняют неболь</w:t>
      </w:r>
      <w:r w:rsidR="00E416FA">
        <w:rPr>
          <w:rFonts w:ascii="Times New Roman" w:hAnsi="Times New Roman"/>
          <w:sz w:val="24"/>
          <w:szCs w:val="24"/>
        </w:rPr>
        <w:t xml:space="preserve">шие стихи, загадки, дразнилки. </w:t>
      </w:r>
      <w:r w:rsidRPr="007B6D12">
        <w:rPr>
          <w:rFonts w:ascii="Times New Roman" w:hAnsi="Times New Roman"/>
          <w:sz w:val="24"/>
          <w:szCs w:val="24"/>
        </w:rPr>
        <w:t>Под руководством взрослого они инсцениру</w:t>
      </w:r>
      <w:r w:rsidR="00E416FA">
        <w:rPr>
          <w:rFonts w:ascii="Times New Roman" w:hAnsi="Times New Roman"/>
          <w:sz w:val="24"/>
          <w:szCs w:val="24"/>
        </w:rPr>
        <w:t>ют отрывки из прочитанных и по</w:t>
      </w:r>
      <w:r w:rsidRPr="007B6D12">
        <w:rPr>
          <w:rFonts w:ascii="Times New Roman" w:hAnsi="Times New Roman"/>
          <w:sz w:val="24"/>
          <w:szCs w:val="24"/>
        </w:rPr>
        <w:t>нравившихся произведений, примеряют на себ</w:t>
      </w:r>
      <w:r w:rsidR="00E416FA">
        <w:rPr>
          <w:rFonts w:ascii="Times New Roman" w:hAnsi="Times New Roman"/>
          <w:sz w:val="24"/>
          <w:szCs w:val="24"/>
        </w:rPr>
        <w:t xml:space="preserve">я различные роли, обсуждают со </w:t>
      </w:r>
      <w:r w:rsidRPr="007B6D12">
        <w:rPr>
          <w:rFonts w:ascii="Times New Roman" w:hAnsi="Times New Roman"/>
          <w:sz w:val="24"/>
          <w:szCs w:val="24"/>
        </w:rPr>
        <w:t>сверстниками поведение персонажей; знают наизусть много произвед</w:t>
      </w:r>
      <w:r w:rsidR="00E416FA">
        <w:rPr>
          <w:rFonts w:ascii="Times New Roman" w:hAnsi="Times New Roman"/>
          <w:sz w:val="24"/>
          <w:szCs w:val="24"/>
        </w:rPr>
        <w:t>ений, чи</w:t>
      </w:r>
      <w:r w:rsidRPr="007B6D12">
        <w:rPr>
          <w:rFonts w:ascii="Times New Roman" w:hAnsi="Times New Roman"/>
          <w:sz w:val="24"/>
          <w:szCs w:val="24"/>
        </w:rPr>
        <w:t>тают их выразительно, стараясь подражать инт</w:t>
      </w:r>
      <w:r w:rsidR="00E416FA">
        <w:rPr>
          <w:rFonts w:ascii="Times New Roman" w:hAnsi="Times New Roman"/>
          <w:sz w:val="24"/>
          <w:szCs w:val="24"/>
        </w:rPr>
        <w:t xml:space="preserve">онации взрослого или следовать </w:t>
      </w:r>
      <w:r w:rsidRPr="007B6D12">
        <w:rPr>
          <w:rFonts w:ascii="Times New Roman" w:hAnsi="Times New Roman"/>
          <w:sz w:val="24"/>
          <w:szCs w:val="24"/>
        </w:rPr>
        <w:t xml:space="preserve">его  советам  по  прочтению.  Дети  способны  </w:t>
      </w:r>
      <w:r w:rsidRPr="007B6D12">
        <w:rPr>
          <w:rFonts w:ascii="Times New Roman" w:hAnsi="Times New Roman"/>
          <w:sz w:val="24"/>
          <w:szCs w:val="24"/>
        </w:rPr>
        <w:lastRenderedPageBreak/>
        <w:t>созна</w:t>
      </w:r>
      <w:r w:rsidR="00E416FA">
        <w:rPr>
          <w:rFonts w:ascii="Times New Roman" w:hAnsi="Times New Roman"/>
          <w:sz w:val="24"/>
          <w:szCs w:val="24"/>
        </w:rPr>
        <w:t xml:space="preserve">тельно  ставить  цель  заучить </w:t>
      </w:r>
      <w:r w:rsidRPr="007B6D12">
        <w:rPr>
          <w:rFonts w:ascii="Times New Roman" w:hAnsi="Times New Roman"/>
          <w:sz w:val="24"/>
          <w:szCs w:val="24"/>
        </w:rPr>
        <w:t>стихотворение или роль в спектакле, а для это</w:t>
      </w:r>
      <w:r w:rsidR="00E416FA">
        <w:rPr>
          <w:rFonts w:ascii="Times New Roman" w:hAnsi="Times New Roman"/>
          <w:sz w:val="24"/>
          <w:szCs w:val="24"/>
        </w:rPr>
        <w:t>го неоднократно повторять необ</w:t>
      </w:r>
      <w:r w:rsidRPr="007B6D12">
        <w:rPr>
          <w:rFonts w:ascii="Times New Roman" w:hAnsi="Times New Roman"/>
          <w:sz w:val="24"/>
          <w:szCs w:val="24"/>
        </w:rPr>
        <w:t>ходимый  текст. Они  сравнивают  себя с  пол</w:t>
      </w:r>
      <w:r w:rsidR="00E416FA">
        <w:rPr>
          <w:rFonts w:ascii="Times New Roman" w:hAnsi="Times New Roman"/>
          <w:sz w:val="24"/>
          <w:szCs w:val="24"/>
        </w:rPr>
        <w:t>ожительными героями  произведе</w:t>
      </w:r>
      <w:r w:rsidRPr="007B6D12">
        <w:rPr>
          <w:rFonts w:ascii="Times New Roman" w:hAnsi="Times New Roman"/>
          <w:sz w:val="24"/>
          <w:szCs w:val="24"/>
        </w:rPr>
        <w:t>ний, отдавая предпочтение добрым, умным,</w:t>
      </w:r>
      <w:r w:rsidR="00E416FA">
        <w:rPr>
          <w:rFonts w:ascii="Times New Roman" w:hAnsi="Times New Roman"/>
          <w:sz w:val="24"/>
          <w:szCs w:val="24"/>
        </w:rPr>
        <w:t xml:space="preserve"> сильным, смелым. Играя в люби</w:t>
      </w:r>
      <w:r w:rsidRPr="007B6D12">
        <w:rPr>
          <w:rFonts w:ascii="Times New Roman" w:hAnsi="Times New Roman"/>
          <w:sz w:val="24"/>
          <w:szCs w:val="24"/>
        </w:rPr>
        <w:t>мых персонажей, дети могут переносить отд</w:t>
      </w:r>
      <w:r w:rsidR="00E416FA">
        <w:rPr>
          <w:rFonts w:ascii="Times New Roman" w:hAnsi="Times New Roman"/>
          <w:sz w:val="24"/>
          <w:szCs w:val="24"/>
        </w:rPr>
        <w:t xml:space="preserve">ельные элементы их поведения в </w:t>
      </w:r>
      <w:r w:rsidRPr="007B6D12">
        <w:rPr>
          <w:rFonts w:ascii="Times New Roman" w:hAnsi="Times New Roman"/>
          <w:sz w:val="24"/>
          <w:szCs w:val="24"/>
        </w:rPr>
        <w:t xml:space="preserve">свои отношения со сверстниками.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 xml:space="preserve">К  концу  дошкольного  детства  </w:t>
      </w:r>
      <w:r w:rsidR="00E416FA" w:rsidRPr="007B6D12">
        <w:rPr>
          <w:rFonts w:ascii="Times New Roman" w:hAnsi="Times New Roman"/>
          <w:sz w:val="24"/>
          <w:szCs w:val="24"/>
        </w:rPr>
        <w:t>ребёнок</w:t>
      </w:r>
      <w:r w:rsidRPr="007B6D12">
        <w:rPr>
          <w:rFonts w:ascii="Times New Roman" w:hAnsi="Times New Roman"/>
          <w:sz w:val="24"/>
          <w:szCs w:val="24"/>
        </w:rPr>
        <w:t xml:space="preserve"> </w:t>
      </w:r>
      <w:r w:rsidR="00E416FA">
        <w:rPr>
          <w:rFonts w:ascii="Times New Roman" w:hAnsi="Times New Roman"/>
          <w:sz w:val="24"/>
          <w:szCs w:val="24"/>
        </w:rPr>
        <w:t xml:space="preserve"> накапливает  достаточный  чита</w:t>
      </w:r>
      <w:r w:rsidRPr="007B6D12">
        <w:rPr>
          <w:rFonts w:ascii="Times New Roman" w:hAnsi="Times New Roman"/>
          <w:sz w:val="24"/>
          <w:szCs w:val="24"/>
        </w:rPr>
        <w:t>тел</w:t>
      </w:r>
      <w:r w:rsidR="00E416FA">
        <w:rPr>
          <w:rFonts w:ascii="Times New Roman" w:hAnsi="Times New Roman"/>
          <w:sz w:val="24"/>
          <w:szCs w:val="24"/>
        </w:rPr>
        <w:t>ьский  опыт.  Тяга  к  книге, её</w:t>
      </w:r>
      <w:r w:rsidRPr="007B6D12">
        <w:rPr>
          <w:rFonts w:ascii="Times New Roman" w:hAnsi="Times New Roman"/>
          <w:sz w:val="24"/>
          <w:szCs w:val="24"/>
        </w:rPr>
        <w:t xml:space="preserve">  содержательн</w:t>
      </w:r>
      <w:r w:rsidR="00E416FA">
        <w:rPr>
          <w:rFonts w:ascii="Times New Roman" w:hAnsi="Times New Roman"/>
          <w:sz w:val="24"/>
          <w:szCs w:val="24"/>
        </w:rPr>
        <w:t xml:space="preserve">ой, эстетической и  формальной </w:t>
      </w:r>
      <w:r w:rsidRPr="007B6D12">
        <w:rPr>
          <w:rFonts w:ascii="Times New Roman" w:hAnsi="Times New Roman"/>
          <w:sz w:val="24"/>
          <w:szCs w:val="24"/>
        </w:rPr>
        <w:t>сторонам - важнейший итог развития дошкольн</w:t>
      </w:r>
      <w:r w:rsidR="00E416FA">
        <w:rPr>
          <w:rFonts w:ascii="Times New Roman" w:hAnsi="Times New Roman"/>
          <w:sz w:val="24"/>
          <w:szCs w:val="24"/>
        </w:rPr>
        <w:t xml:space="preserve">ика-читателя. Место и значение </w:t>
      </w:r>
      <w:r w:rsidRPr="007B6D12">
        <w:rPr>
          <w:rFonts w:ascii="Times New Roman" w:hAnsi="Times New Roman"/>
          <w:sz w:val="24"/>
          <w:szCs w:val="24"/>
        </w:rPr>
        <w:t>книги в жизни - главный показатель общекульт</w:t>
      </w:r>
      <w:r w:rsidR="00E416FA">
        <w:rPr>
          <w:rFonts w:ascii="Times New Roman" w:hAnsi="Times New Roman"/>
          <w:sz w:val="24"/>
          <w:szCs w:val="24"/>
        </w:rPr>
        <w:t>урного состояния и роста ребён</w:t>
      </w:r>
      <w:r w:rsidR="00E416FA" w:rsidRPr="007B6D12">
        <w:rPr>
          <w:rFonts w:ascii="Times New Roman" w:hAnsi="Times New Roman"/>
          <w:sz w:val="24"/>
          <w:szCs w:val="24"/>
        </w:rPr>
        <w:t>ка</w:t>
      </w:r>
      <w:r w:rsidRPr="007B6D12">
        <w:rPr>
          <w:rFonts w:ascii="Times New Roman" w:hAnsi="Times New Roman"/>
          <w:sz w:val="24"/>
          <w:szCs w:val="24"/>
        </w:rPr>
        <w:t xml:space="preserve"> 7 лет.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 xml:space="preserve">Музыкально-художественная  деятельность  характеризуется  большой самостоятельностью  в  определении  замысла  </w:t>
      </w:r>
      <w:r w:rsidR="00E416FA">
        <w:rPr>
          <w:rFonts w:ascii="Times New Roman" w:hAnsi="Times New Roman"/>
          <w:sz w:val="24"/>
          <w:szCs w:val="24"/>
        </w:rPr>
        <w:t xml:space="preserve">работы,  сознательным  выбором </w:t>
      </w:r>
      <w:r w:rsidRPr="007B6D12">
        <w:rPr>
          <w:rFonts w:ascii="Times New Roman" w:hAnsi="Times New Roman"/>
          <w:sz w:val="24"/>
          <w:szCs w:val="24"/>
        </w:rPr>
        <w:t>средств  выразительности,  доста</w:t>
      </w:r>
      <w:r w:rsidR="00E416FA">
        <w:rPr>
          <w:rFonts w:ascii="Times New Roman" w:hAnsi="Times New Roman"/>
          <w:sz w:val="24"/>
          <w:szCs w:val="24"/>
        </w:rPr>
        <w:t>точно  развитыми  эмоционально-</w:t>
      </w:r>
      <w:r w:rsidRPr="007B6D12">
        <w:rPr>
          <w:rFonts w:ascii="Times New Roman" w:hAnsi="Times New Roman"/>
          <w:sz w:val="24"/>
          <w:szCs w:val="24"/>
        </w:rPr>
        <w:t xml:space="preserve">выразительными и техническими умениями. </w:t>
      </w:r>
    </w:p>
    <w:p w:rsidR="007B6D12" w:rsidRPr="007B6D12"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 xml:space="preserve">Развитие  познавательных  интересов  приводит  к  стремлению  получить знания о видах и жанрах искусства (история </w:t>
      </w:r>
      <w:r w:rsidR="00E416FA">
        <w:rPr>
          <w:rFonts w:ascii="Times New Roman" w:hAnsi="Times New Roman"/>
          <w:sz w:val="24"/>
          <w:szCs w:val="24"/>
        </w:rPr>
        <w:t xml:space="preserve">создания музыкальных шедевров, жизнь и творчество </w:t>
      </w:r>
      <w:r w:rsidRPr="007B6D12">
        <w:rPr>
          <w:rFonts w:ascii="Times New Roman" w:hAnsi="Times New Roman"/>
          <w:sz w:val="24"/>
          <w:szCs w:val="24"/>
        </w:rPr>
        <w:t xml:space="preserve">композиторов и исполнителей). </w:t>
      </w:r>
    </w:p>
    <w:p w:rsidR="007B6D12" w:rsidRPr="007B6D12"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Художественно-эстетический  опыт  позволяет  дошкольникам  понимать художественный образ, представленный в про</w:t>
      </w:r>
      <w:r w:rsidR="00E416FA">
        <w:rPr>
          <w:rFonts w:ascii="Times New Roman" w:hAnsi="Times New Roman"/>
          <w:sz w:val="24"/>
          <w:szCs w:val="24"/>
        </w:rPr>
        <w:t>изведении, пояснять использова</w:t>
      </w:r>
      <w:r w:rsidRPr="007B6D12">
        <w:rPr>
          <w:rFonts w:ascii="Times New Roman" w:hAnsi="Times New Roman"/>
          <w:sz w:val="24"/>
          <w:szCs w:val="24"/>
        </w:rPr>
        <w:t>ние  средств  выразительности,  эстетически  оц</w:t>
      </w:r>
      <w:r w:rsidR="00E416FA">
        <w:rPr>
          <w:rFonts w:ascii="Times New Roman" w:hAnsi="Times New Roman"/>
          <w:sz w:val="24"/>
          <w:szCs w:val="24"/>
        </w:rPr>
        <w:t>енивать  результат  музыкально-</w:t>
      </w:r>
      <w:r w:rsidRPr="007B6D12">
        <w:rPr>
          <w:rFonts w:ascii="Times New Roman" w:hAnsi="Times New Roman"/>
          <w:sz w:val="24"/>
          <w:szCs w:val="24"/>
        </w:rPr>
        <w:t>художественной  деятельности.  Дошкольники  начинают</w:t>
      </w:r>
      <w:r w:rsidR="00E416FA">
        <w:rPr>
          <w:rFonts w:ascii="Times New Roman" w:hAnsi="Times New Roman"/>
          <w:sz w:val="24"/>
          <w:szCs w:val="24"/>
        </w:rPr>
        <w:t xml:space="preserve">  проявлять  интерес  к </w:t>
      </w:r>
      <w:r w:rsidRPr="007B6D12">
        <w:rPr>
          <w:rFonts w:ascii="Times New Roman" w:hAnsi="Times New Roman"/>
          <w:sz w:val="24"/>
          <w:szCs w:val="24"/>
        </w:rPr>
        <w:t xml:space="preserve">посещению театров, понимать ценность произведений музыкального искусства. </w:t>
      </w:r>
    </w:p>
    <w:p w:rsidR="007B6D12" w:rsidRPr="007B6D12"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В продуктивной деятельности дети знают, что хотят изобразить, и могут целенаправленно следовать к своей цели, пр</w:t>
      </w:r>
      <w:r w:rsidR="00E416FA">
        <w:rPr>
          <w:rFonts w:ascii="Times New Roman" w:hAnsi="Times New Roman"/>
          <w:sz w:val="24"/>
          <w:szCs w:val="24"/>
        </w:rPr>
        <w:t>еодолевая препятствия и не отка</w:t>
      </w:r>
      <w:r w:rsidRPr="007B6D12">
        <w:rPr>
          <w:rFonts w:ascii="Times New Roman" w:hAnsi="Times New Roman"/>
          <w:sz w:val="24"/>
          <w:szCs w:val="24"/>
        </w:rPr>
        <w:t xml:space="preserve">зываясь  от  своего  замысла,  который  теперь </w:t>
      </w:r>
      <w:r w:rsidR="00E416FA">
        <w:rPr>
          <w:rFonts w:ascii="Times New Roman" w:hAnsi="Times New Roman"/>
          <w:sz w:val="24"/>
          <w:szCs w:val="24"/>
        </w:rPr>
        <w:t xml:space="preserve"> становится  опережающим.  Они способны изображать всё</w:t>
      </w:r>
      <w:r w:rsidRPr="007B6D12">
        <w:rPr>
          <w:rFonts w:ascii="Times New Roman" w:hAnsi="Times New Roman"/>
          <w:sz w:val="24"/>
          <w:szCs w:val="24"/>
        </w:rPr>
        <w:t xml:space="preserve">, что вызывает у них </w:t>
      </w:r>
      <w:r w:rsidR="00E416FA">
        <w:rPr>
          <w:rFonts w:ascii="Times New Roman" w:hAnsi="Times New Roman"/>
          <w:sz w:val="24"/>
          <w:szCs w:val="24"/>
        </w:rPr>
        <w:t xml:space="preserve">интерес. Созданные изображения </w:t>
      </w:r>
      <w:r w:rsidRPr="007B6D12">
        <w:rPr>
          <w:rFonts w:ascii="Times New Roman" w:hAnsi="Times New Roman"/>
          <w:sz w:val="24"/>
          <w:szCs w:val="24"/>
        </w:rPr>
        <w:t>становятся похожи на реальный предмет, узн</w:t>
      </w:r>
      <w:r w:rsidR="00E416FA">
        <w:rPr>
          <w:rFonts w:ascii="Times New Roman" w:hAnsi="Times New Roman"/>
          <w:sz w:val="24"/>
          <w:szCs w:val="24"/>
        </w:rPr>
        <w:t>аваемы и включают множество де</w:t>
      </w:r>
      <w:r w:rsidRPr="007B6D12">
        <w:rPr>
          <w:rFonts w:ascii="Times New Roman" w:hAnsi="Times New Roman"/>
          <w:sz w:val="24"/>
          <w:szCs w:val="24"/>
        </w:rPr>
        <w:t>талей. Это могут быть не только изображен</w:t>
      </w:r>
      <w:r w:rsidR="00E416FA">
        <w:rPr>
          <w:rFonts w:ascii="Times New Roman" w:hAnsi="Times New Roman"/>
          <w:sz w:val="24"/>
          <w:szCs w:val="24"/>
        </w:rPr>
        <w:t>ия отдельных предметов и сюжет</w:t>
      </w:r>
      <w:r w:rsidRPr="007B6D12">
        <w:rPr>
          <w:rFonts w:ascii="Times New Roman" w:hAnsi="Times New Roman"/>
          <w:sz w:val="24"/>
          <w:szCs w:val="24"/>
        </w:rPr>
        <w:t>ные  картинки,  но  и  иллюстрации  к  сказкам,  событиям.</w:t>
      </w:r>
      <w:r w:rsidR="00E416FA">
        <w:rPr>
          <w:rFonts w:ascii="Times New Roman" w:hAnsi="Times New Roman"/>
          <w:sz w:val="24"/>
          <w:szCs w:val="24"/>
        </w:rPr>
        <w:t xml:space="preserve"> Совершенствуется  и </w:t>
      </w:r>
      <w:r w:rsidRPr="007B6D12">
        <w:rPr>
          <w:rFonts w:ascii="Times New Roman" w:hAnsi="Times New Roman"/>
          <w:sz w:val="24"/>
          <w:szCs w:val="24"/>
        </w:rPr>
        <w:t>усложняется техника рисования. Дети могут п</w:t>
      </w:r>
      <w:r w:rsidR="00E416FA">
        <w:rPr>
          <w:rFonts w:ascii="Times New Roman" w:hAnsi="Times New Roman"/>
          <w:sz w:val="24"/>
          <w:szCs w:val="24"/>
        </w:rPr>
        <w:t xml:space="preserve">ередавать характерные признаки </w:t>
      </w:r>
      <w:r w:rsidRPr="007B6D12">
        <w:rPr>
          <w:rFonts w:ascii="Times New Roman" w:hAnsi="Times New Roman"/>
          <w:sz w:val="24"/>
          <w:szCs w:val="24"/>
        </w:rPr>
        <w:t xml:space="preserve">предмета: очертания формы, пропорции, цвет. В рисовании они могут создавать </w:t>
      </w:r>
    </w:p>
    <w:p w:rsidR="007B6D12" w:rsidRPr="007B6D12" w:rsidRDefault="007B6D12" w:rsidP="009B0027">
      <w:pPr>
        <w:pStyle w:val="a3"/>
        <w:jc w:val="both"/>
        <w:rPr>
          <w:rFonts w:ascii="Times New Roman" w:hAnsi="Times New Roman"/>
          <w:sz w:val="24"/>
          <w:szCs w:val="24"/>
        </w:rPr>
      </w:pPr>
      <w:r w:rsidRPr="007B6D12">
        <w:rPr>
          <w:rFonts w:ascii="Times New Roman" w:hAnsi="Times New Roman"/>
          <w:sz w:val="24"/>
          <w:szCs w:val="24"/>
        </w:rPr>
        <w:t>цветовые тона и оттенки, осваивать новые сп</w:t>
      </w:r>
      <w:r w:rsidR="00E416FA">
        <w:rPr>
          <w:rFonts w:ascii="Times New Roman" w:hAnsi="Times New Roman"/>
          <w:sz w:val="24"/>
          <w:szCs w:val="24"/>
        </w:rPr>
        <w:t xml:space="preserve">особы работы гуашью (по сырому </w:t>
      </w:r>
      <w:r w:rsidRPr="007B6D12">
        <w:rPr>
          <w:rFonts w:ascii="Times New Roman" w:hAnsi="Times New Roman"/>
          <w:sz w:val="24"/>
          <w:szCs w:val="24"/>
        </w:rPr>
        <w:t>и  сухому),  использовать  способы  различного  н</w:t>
      </w:r>
      <w:r w:rsidR="00E416FA">
        <w:rPr>
          <w:rFonts w:ascii="Times New Roman" w:hAnsi="Times New Roman"/>
          <w:sz w:val="24"/>
          <w:szCs w:val="24"/>
        </w:rPr>
        <w:t xml:space="preserve">аложения  цветового  пятна,  а </w:t>
      </w:r>
      <w:r w:rsidRPr="007B6D12">
        <w:rPr>
          <w:rFonts w:ascii="Times New Roman" w:hAnsi="Times New Roman"/>
          <w:sz w:val="24"/>
          <w:szCs w:val="24"/>
        </w:rPr>
        <w:t>цвет как средство передачи настроения, сост</w:t>
      </w:r>
      <w:r w:rsidR="00E416FA">
        <w:rPr>
          <w:rFonts w:ascii="Times New Roman" w:hAnsi="Times New Roman"/>
          <w:sz w:val="24"/>
          <w:szCs w:val="24"/>
        </w:rPr>
        <w:t>ояния, отношения к изображаемо</w:t>
      </w:r>
      <w:r w:rsidRPr="007B6D12">
        <w:rPr>
          <w:rFonts w:ascii="Times New Roman" w:hAnsi="Times New Roman"/>
          <w:sz w:val="24"/>
          <w:szCs w:val="24"/>
        </w:rPr>
        <w:t xml:space="preserve">му или выделения в рисунке главного. Им становятся доступны </w:t>
      </w:r>
      <w:r w:rsidR="00E416FA" w:rsidRPr="007B6D12">
        <w:rPr>
          <w:rFonts w:ascii="Times New Roman" w:hAnsi="Times New Roman"/>
          <w:sz w:val="24"/>
          <w:szCs w:val="24"/>
        </w:rPr>
        <w:t>приёмы</w:t>
      </w:r>
      <w:r w:rsidR="00E416FA">
        <w:rPr>
          <w:rFonts w:ascii="Times New Roman" w:hAnsi="Times New Roman"/>
          <w:sz w:val="24"/>
          <w:szCs w:val="24"/>
        </w:rPr>
        <w:t xml:space="preserve"> деко</w:t>
      </w:r>
      <w:r w:rsidRPr="007B6D12">
        <w:rPr>
          <w:rFonts w:ascii="Times New Roman" w:hAnsi="Times New Roman"/>
          <w:sz w:val="24"/>
          <w:szCs w:val="24"/>
        </w:rPr>
        <w:t xml:space="preserve">ративного украшения.  </w:t>
      </w:r>
    </w:p>
    <w:p w:rsidR="007B6D12" w:rsidRPr="007B6D12"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В лепке дети могут создавать изображения с натуры и по представлению, также  передавая  характерные  особенности  зна</w:t>
      </w:r>
      <w:r w:rsidR="00E416FA">
        <w:rPr>
          <w:rFonts w:ascii="Times New Roman" w:hAnsi="Times New Roman"/>
          <w:sz w:val="24"/>
          <w:szCs w:val="24"/>
        </w:rPr>
        <w:t xml:space="preserve">комых  предметов  и  используя </w:t>
      </w:r>
      <w:r w:rsidRPr="007B6D12">
        <w:rPr>
          <w:rFonts w:ascii="Times New Roman" w:hAnsi="Times New Roman"/>
          <w:sz w:val="24"/>
          <w:szCs w:val="24"/>
        </w:rPr>
        <w:t xml:space="preserve">разные способы лепки (пластический, конструктивный, комбинированный). </w:t>
      </w:r>
    </w:p>
    <w:p w:rsidR="007B6D12" w:rsidRPr="007B6D12"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 xml:space="preserve">В  аппликации  дошкольники  осваивают  </w:t>
      </w:r>
      <w:r w:rsidR="00E416FA" w:rsidRPr="007B6D12">
        <w:rPr>
          <w:rFonts w:ascii="Times New Roman" w:hAnsi="Times New Roman"/>
          <w:sz w:val="24"/>
          <w:szCs w:val="24"/>
        </w:rPr>
        <w:t>приёмы</w:t>
      </w:r>
      <w:r w:rsidRPr="007B6D12">
        <w:rPr>
          <w:rFonts w:ascii="Times New Roman" w:hAnsi="Times New Roman"/>
          <w:sz w:val="24"/>
          <w:szCs w:val="24"/>
        </w:rPr>
        <w:t xml:space="preserve">  вырезания  одинаковых фигур или деталей из бумаги, сложенной поп</w:t>
      </w:r>
      <w:r w:rsidR="00E416FA">
        <w:rPr>
          <w:rFonts w:ascii="Times New Roman" w:hAnsi="Times New Roman"/>
          <w:sz w:val="24"/>
          <w:szCs w:val="24"/>
        </w:rPr>
        <w:t>олам, гармошкой. У них проявля</w:t>
      </w:r>
      <w:r w:rsidRPr="007B6D12">
        <w:rPr>
          <w:rFonts w:ascii="Times New Roman" w:hAnsi="Times New Roman"/>
          <w:sz w:val="24"/>
          <w:szCs w:val="24"/>
        </w:rPr>
        <w:t xml:space="preserve">ется чувство цвета при выборе бумаги разных оттенков. </w:t>
      </w:r>
    </w:p>
    <w:p w:rsidR="007B6D12" w:rsidRPr="007B6D12"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Дети способны конструировать по сх</w:t>
      </w:r>
      <w:r w:rsidR="00E416FA">
        <w:rPr>
          <w:rFonts w:ascii="Times New Roman" w:hAnsi="Times New Roman"/>
          <w:sz w:val="24"/>
          <w:szCs w:val="24"/>
        </w:rPr>
        <w:t>еме, фотографиям, заданным усло</w:t>
      </w:r>
      <w:r w:rsidRPr="007B6D12">
        <w:rPr>
          <w:rFonts w:ascii="Times New Roman" w:hAnsi="Times New Roman"/>
          <w:sz w:val="24"/>
          <w:szCs w:val="24"/>
        </w:rPr>
        <w:t>виям, собственному замыслу постройки из раз</w:t>
      </w:r>
      <w:r w:rsidR="00E416FA">
        <w:rPr>
          <w:rFonts w:ascii="Times New Roman" w:hAnsi="Times New Roman"/>
          <w:sz w:val="24"/>
          <w:szCs w:val="24"/>
        </w:rPr>
        <w:t>нообразного строительного мате</w:t>
      </w:r>
      <w:r w:rsidRPr="007B6D12">
        <w:rPr>
          <w:rFonts w:ascii="Times New Roman" w:hAnsi="Times New Roman"/>
          <w:sz w:val="24"/>
          <w:szCs w:val="24"/>
        </w:rPr>
        <w:t xml:space="preserve">риала, дополняя их архитектурными деталями; делать игрушки </w:t>
      </w:r>
      <w:r w:rsidR="00E416FA" w:rsidRPr="007B6D12">
        <w:rPr>
          <w:rFonts w:ascii="Times New Roman" w:hAnsi="Times New Roman"/>
          <w:sz w:val="24"/>
          <w:szCs w:val="24"/>
        </w:rPr>
        <w:t>путём</w:t>
      </w:r>
      <w:r w:rsidR="00E416FA">
        <w:rPr>
          <w:rFonts w:ascii="Times New Roman" w:hAnsi="Times New Roman"/>
          <w:sz w:val="24"/>
          <w:szCs w:val="24"/>
        </w:rPr>
        <w:t xml:space="preserve"> склады</w:t>
      </w:r>
      <w:r w:rsidRPr="007B6D12">
        <w:rPr>
          <w:rFonts w:ascii="Times New Roman" w:hAnsi="Times New Roman"/>
          <w:sz w:val="24"/>
          <w:szCs w:val="24"/>
        </w:rPr>
        <w:t>вания бумаги в разных направлениях; создава</w:t>
      </w:r>
      <w:r w:rsidR="00E416FA">
        <w:rPr>
          <w:rFonts w:ascii="Times New Roman" w:hAnsi="Times New Roman"/>
          <w:sz w:val="24"/>
          <w:szCs w:val="24"/>
        </w:rPr>
        <w:t>ть фигурки людей, животных, ге</w:t>
      </w:r>
      <w:r w:rsidRPr="007B6D12">
        <w:rPr>
          <w:rFonts w:ascii="Times New Roman" w:hAnsi="Times New Roman"/>
          <w:sz w:val="24"/>
          <w:szCs w:val="24"/>
        </w:rPr>
        <w:t xml:space="preserve">роев литературных произведений из природного материала. </w:t>
      </w:r>
    </w:p>
    <w:p w:rsidR="007B6D12" w:rsidRPr="007B6D12"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Наиболее важным достижением детей в данной образовательной области является овладение композицией (фризовой, л</w:t>
      </w:r>
      <w:r w:rsidR="00E416FA">
        <w:rPr>
          <w:rFonts w:ascii="Times New Roman" w:hAnsi="Times New Roman"/>
          <w:sz w:val="24"/>
          <w:szCs w:val="24"/>
        </w:rPr>
        <w:t xml:space="preserve">инейной, центральной) с учётом </w:t>
      </w:r>
      <w:r w:rsidRPr="007B6D12">
        <w:rPr>
          <w:rFonts w:ascii="Times New Roman" w:hAnsi="Times New Roman"/>
          <w:sz w:val="24"/>
          <w:szCs w:val="24"/>
        </w:rPr>
        <w:t xml:space="preserve">пространственных  отношений,  в  соответствии  </w:t>
      </w:r>
      <w:r w:rsidR="0020438B">
        <w:rPr>
          <w:rFonts w:ascii="Times New Roman" w:hAnsi="Times New Roman"/>
          <w:sz w:val="24"/>
          <w:szCs w:val="24"/>
        </w:rPr>
        <w:t>с  сюжетом  и  собственным  за</w:t>
      </w:r>
      <w:r w:rsidRPr="007B6D12">
        <w:rPr>
          <w:rFonts w:ascii="Times New Roman" w:hAnsi="Times New Roman"/>
          <w:sz w:val="24"/>
          <w:szCs w:val="24"/>
        </w:rPr>
        <w:t>мыслом. Они могут создавать многофигурные сюж</w:t>
      </w:r>
      <w:r w:rsidR="0020438B">
        <w:rPr>
          <w:rFonts w:ascii="Times New Roman" w:hAnsi="Times New Roman"/>
          <w:sz w:val="24"/>
          <w:szCs w:val="24"/>
        </w:rPr>
        <w:t>етные композиции, распола</w:t>
      </w:r>
      <w:r w:rsidRPr="007B6D12">
        <w:rPr>
          <w:rFonts w:ascii="Times New Roman" w:hAnsi="Times New Roman"/>
          <w:sz w:val="24"/>
          <w:szCs w:val="24"/>
        </w:rPr>
        <w:t xml:space="preserve">гая предметы ближе, дальше. </w:t>
      </w:r>
    </w:p>
    <w:p w:rsidR="00600A9A" w:rsidRPr="00F53445"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Дети проявляют интерес к коллективным работам и могут договариваться между собой</w:t>
      </w:r>
      <w:r w:rsidR="0020438B">
        <w:rPr>
          <w:rFonts w:ascii="Times New Roman" w:hAnsi="Times New Roman"/>
          <w:sz w:val="24"/>
          <w:szCs w:val="24"/>
        </w:rPr>
        <w:t xml:space="preserve">, хотя помощь воспитателя им всё ещё нужна. </w:t>
      </w:r>
    </w:p>
    <w:p w:rsidR="00FC15DD" w:rsidRDefault="00FC15DD" w:rsidP="00DC4D0F">
      <w:pPr>
        <w:pStyle w:val="a3"/>
        <w:jc w:val="both"/>
        <w:rPr>
          <w:rFonts w:ascii="Times New Roman" w:hAnsi="Times New Roman"/>
          <w:sz w:val="24"/>
          <w:szCs w:val="24"/>
        </w:rPr>
      </w:pPr>
    </w:p>
    <w:p w:rsidR="00F53445" w:rsidRPr="0020438B" w:rsidRDefault="00996EFE" w:rsidP="00996EFE">
      <w:pPr>
        <w:pStyle w:val="a3"/>
        <w:jc w:val="center"/>
        <w:rPr>
          <w:rFonts w:ascii="Times New Roman" w:hAnsi="Times New Roman"/>
          <w:b/>
          <w:color w:val="7030A0"/>
          <w:sz w:val="24"/>
          <w:szCs w:val="24"/>
          <w:u w:val="single"/>
        </w:rPr>
      </w:pPr>
      <w:r w:rsidRPr="0020438B">
        <w:rPr>
          <w:rFonts w:ascii="Times New Roman" w:hAnsi="Times New Roman"/>
          <w:b/>
          <w:color w:val="7030A0"/>
          <w:sz w:val="24"/>
          <w:szCs w:val="24"/>
          <w:u w:val="single"/>
        </w:rPr>
        <w:t>2</w:t>
      </w:r>
      <w:r w:rsidR="00FA2AC8" w:rsidRPr="00FA2AC8">
        <w:rPr>
          <w:rFonts w:ascii="Times New Roman" w:hAnsi="Times New Roman"/>
          <w:b/>
          <w:color w:val="7030A0"/>
          <w:sz w:val="24"/>
          <w:szCs w:val="24"/>
          <w:u w:val="single"/>
        </w:rPr>
        <w:t>.2</w:t>
      </w:r>
      <w:r w:rsidRPr="0020438B">
        <w:rPr>
          <w:rFonts w:ascii="Times New Roman" w:hAnsi="Times New Roman"/>
          <w:b/>
          <w:color w:val="7030A0"/>
          <w:sz w:val="24"/>
          <w:szCs w:val="24"/>
          <w:u w:val="single"/>
        </w:rPr>
        <w:t>.</w:t>
      </w:r>
      <w:r w:rsidR="00F53445" w:rsidRPr="0020438B">
        <w:rPr>
          <w:rFonts w:ascii="Times New Roman" w:hAnsi="Times New Roman"/>
          <w:b/>
          <w:color w:val="7030A0"/>
          <w:sz w:val="24"/>
          <w:szCs w:val="24"/>
          <w:u w:val="single"/>
        </w:rPr>
        <w:t>Планируемые результаты основания Программы (целевые ориентиры)</w:t>
      </w:r>
    </w:p>
    <w:p w:rsidR="00FC6435" w:rsidRPr="0057600C" w:rsidRDefault="00FC6435" w:rsidP="00F53445">
      <w:pPr>
        <w:pStyle w:val="a3"/>
        <w:rPr>
          <w:rFonts w:ascii="Times New Roman" w:hAnsi="Times New Roman"/>
          <w:color w:val="7030A0"/>
          <w:sz w:val="24"/>
          <w:szCs w:val="24"/>
        </w:rPr>
      </w:pPr>
    </w:p>
    <w:p w:rsidR="000E3E6B" w:rsidRDefault="000E3E6B" w:rsidP="000E3E6B">
      <w:pPr>
        <w:pStyle w:val="a3"/>
        <w:ind w:firstLine="708"/>
        <w:jc w:val="both"/>
        <w:rPr>
          <w:rFonts w:ascii="Times New Roman" w:hAnsi="Times New Roman"/>
          <w:sz w:val="24"/>
          <w:szCs w:val="24"/>
        </w:rPr>
      </w:pPr>
      <w:r w:rsidRPr="000E3E6B">
        <w:rPr>
          <w:rFonts w:ascii="Times New Roman" w:hAnsi="Times New Roman"/>
          <w:sz w:val="24"/>
          <w:szCs w:val="24"/>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w:t>
      </w:r>
      <w:r w:rsidRPr="000E3E6B">
        <w:rPr>
          <w:rFonts w:ascii="Times New Roman" w:hAnsi="Times New Roman"/>
          <w:sz w:val="24"/>
          <w:szCs w:val="24"/>
        </w:rPr>
        <w:lastRenderedPageBreak/>
        <w:t>программы представляют собой возрастные</w:t>
      </w:r>
      <w:r w:rsidRPr="000E3E6B">
        <w:t xml:space="preserve"> </w:t>
      </w:r>
      <w:r w:rsidRPr="000E3E6B">
        <w:rPr>
          <w:rFonts w:ascii="Times New Roman" w:hAnsi="Times New Roman"/>
          <w:sz w:val="24"/>
          <w:szCs w:val="24"/>
        </w:rPr>
        <w:t>характеристики возможных достижений ребёнка дошкольного возраста на разных возрастных этапах и к завершению ДО.</w:t>
      </w:r>
    </w:p>
    <w:p w:rsidR="000E3E6B" w:rsidRPr="000E3E6B" w:rsidRDefault="000E3E6B" w:rsidP="000E3E6B">
      <w:pPr>
        <w:pStyle w:val="a3"/>
        <w:ind w:firstLine="708"/>
        <w:jc w:val="both"/>
        <w:rPr>
          <w:rFonts w:ascii="Times New Roman" w:hAnsi="Times New Roman"/>
          <w:sz w:val="24"/>
          <w:szCs w:val="24"/>
        </w:rPr>
      </w:pPr>
      <w:r w:rsidRPr="000E3E6B">
        <w:rPr>
          <w:rFonts w:ascii="Times New Roman" w:hAnsi="Times New Roman"/>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E3E6B" w:rsidRPr="000E3E6B" w:rsidRDefault="000E3E6B" w:rsidP="000E3E6B">
      <w:pPr>
        <w:pStyle w:val="a3"/>
        <w:ind w:firstLine="708"/>
        <w:jc w:val="both"/>
        <w:rPr>
          <w:rFonts w:ascii="Times New Roman" w:hAnsi="Times New Roman"/>
          <w:sz w:val="24"/>
          <w:szCs w:val="24"/>
        </w:rPr>
      </w:pPr>
      <w:r w:rsidRPr="000E3E6B">
        <w:rPr>
          <w:rFonts w:ascii="Times New Roman" w:hAnsi="Times New Roman"/>
          <w:sz w:val="24"/>
          <w:szCs w:val="24"/>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E3E6B" w:rsidRPr="00F53445" w:rsidRDefault="000E3E6B" w:rsidP="000E3E6B">
      <w:pPr>
        <w:pStyle w:val="a3"/>
        <w:ind w:firstLine="708"/>
        <w:jc w:val="both"/>
        <w:rPr>
          <w:rFonts w:ascii="Times New Roman" w:hAnsi="Times New Roman"/>
          <w:sz w:val="24"/>
          <w:szCs w:val="24"/>
        </w:rPr>
      </w:pPr>
      <w:r w:rsidRPr="000E3E6B">
        <w:rPr>
          <w:rFonts w:ascii="Times New Roman" w:hAnsi="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w:t>
      </w:r>
      <w:r w:rsidR="001F009A">
        <w:rPr>
          <w:rFonts w:ascii="Times New Roman" w:hAnsi="Times New Roman"/>
          <w:sz w:val="24"/>
          <w:szCs w:val="24"/>
        </w:rPr>
        <w:t>У</w:t>
      </w:r>
      <w:r w:rsidRPr="000E3E6B">
        <w:rPr>
          <w:rFonts w:ascii="Times New Roman" w:hAnsi="Times New Roman"/>
          <w:sz w:val="24"/>
          <w:szCs w:val="24"/>
        </w:rPr>
        <w:t xml:space="preserve"> и не подразумевают его включения в соответствующую целевую группу.</w:t>
      </w:r>
    </w:p>
    <w:p w:rsidR="00FC6435" w:rsidRDefault="00FC6435" w:rsidP="00F53445">
      <w:pPr>
        <w:pStyle w:val="a3"/>
        <w:rPr>
          <w:rFonts w:ascii="Times New Roman" w:hAnsi="Times New Roman"/>
          <w:sz w:val="24"/>
          <w:szCs w:val="24"/>
        </w:rPr>
      </w:pPr>
    </w:p>
    <w:p w:rsidR="00F53445" w:rsidRPr="007F2DFD" w:rsidRDefault="00FC6435" w:rsidP="00FC6435">
      <w:pPr>
        <w:pStyle w:val="a3"/>
        <w:jc w:val="center"/>
        <w:rPr>
          <w:rFonts w:ascii="Times New Roman" w:hAnsi="Times New Roman"/>
          <w:b/>
          <w:i/>
          <w:color w:val="7030A0"/>
          <w:sz w:val="24"/>
          <w:szCs w:val="24"/>
          <w:u w:val="single"/>
        </w:rPr>
      </w:pPr>
      <w:r w:rsidRPr="007F2DFD">
        <w:rPr>
          <w:rFonts w:ascii="Times New Roman" w:hAnsi="Times New Roman"/>
          <w:b/>
          <w:i/>
          <w:color w:val="7030A0"/>
          <w:sz w:val="24"/>
          <w:szCs w:val="24"/>
          <w:u w:val="single"/>
        </w:rPr>
        <w:t>2.</w:t>
      </w:r>
      <w:r w:rsidR="00FA2AC8" w:rsidRPr="00BF5754">
        <w:rPr>
          <w:rFonts w:ascii="Times New Roman" w:hAnsi="Times New Roman"/>
          <w:b/>
          <w:i/>
          <w:color w:val="7030A0"/>
          <w:sz w:val="24"/>
          <w:szCs w:val="24"/>
          <w:u w:val="single"/>
        </w:rPr>
        <w:t>2.</w:t>
      </w:r>
      <w:r w:rsidRPr="007F2DFD">
        <w:rPr>
          <w:rFonts w:ascii="Times New Roman" w:hAnsi="Times New Roman"/>
          <w:b/>
          <w:i/>
          <w:color w:val="7030A0"/>
          <w:sz w:val="24"/>
          <w:szCs w:val="24"/>
          <w:u w:val="single"/>
        </w:rPr>
        <w:t xml:space="preserve">1. </w:t>
      </w:r>
      <w:r w:rsidR="000E3E6B" w:rsidRPr="000E3E6B">
        <w:rPr>
          <w:rFonts w:ascii="Times New Roman" w:hAnsi="Times New Roman"/>
          <w:b/>
          <w:i/>
          <w:color w:val="7030A0"/>
          <w:sz w:val="24"/>
          <w:szCs w:val="24"/>
          <w:u w:val="single"/>
        </w:rPr>
        <w:t>Планируемые результаты в</w:t>
      </w:r>
      <w:r w:rsidR="000E3E6B">
        <w:rPr>
          <w:rFonts w:ascii="Times New Roman" w:hAnsi="Times New Roman"/>
          <w:b/>
          <w:i/>
          <w:color w:val="7030A0"/>
          <w:sz w:val="24"/>
          <w:szCs w:val="24"/>
          <w:u w:val="single"/>
        </w:rPr>
        <w:t xml:space="preserve"> раннем возрасте (к трем годам)</w:t>
      </w:r>
      <w:r w:rsidR="00F53445" w:rsidRPr="007F2DFD">
        <w:rPr>
          <w:rFonts w:ascii="Times New Roman" w:hAnsi="Times New Roman"/>
          <w:b/>
          <w:i/>
          <w:color w:val="7030A0"/>
          <w:sz w:val="24"/>
          <w:szCs w:val="24"/>
          <w:u w:val="single"/>
        </w:rPr>
        <w:t>:</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с желанием играет в подвижные игры;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стремится к общению со взрослыми, реагирует на их настроение; ребёнок проявляет интерес к сверстникам;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наблюдает за их действиями и подражает им; играет рядом; ребёнок понимает и выполняет простые поручения взрослого;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ребёнок стремится проявлять самостоятельность в бытовом и игровом поведении;</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может обращаться с вопросами и просьбами; ребёнок проявляет интерес к стихам, сказкам, повторяет отдельные слова и фразы за взрослым; ребёнок рассматривает картинки, показывает и называет предметы, изображенные на них; ребёнок различает и называет основные цвета, формы предметов, ориентируется в основных пространственных и временных отношениях;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осуществляет поисковые и обследовательские действия;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знает основные особенности внешнего облика человека, его деятельности; свое имя, имена близких;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демонстрирует первоначальные представления о населенном пункте, в котором живет (город, село и так далее);</w:t>
      </w:r>
      <w:r w:rsidR="006A303C" w:rsidRPr="000E3E6B">
        <w:rPr>
          <w:rFonts w:ascii="Times New Roman" w:hAnsi="Times New Roman"/>
          <w:sz w:val="24"/>
          <w:szCs w:val="24"/>
        </w:rPr>
        <w:t xml:space="preserve">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с удовольствием слушает музыку, подпевает, выполняет простые танцевальные движения;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ребёнок эмоционально откликается на красоту природы и произведения искусства;</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lastRenderedPageBreak/>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E3E6B" w:rsidRPr="000E3E6B" w:rsidRDefault="000E3E6B" w:rsidP="000E3E6B">
      <w:pPr>
        <w:pStyle w:val="a3"/>
        <w:ind w:left="928"/>
        <w:jc w:val="both"/>
        <w:rPr>
          <w:rFonts w:ascii="Times New Roman" w:hAnsi="Times New Roman"/>
          <w:sz w:val="24"/>
          <w:szCs w:val="24"/>
        </w:rPr>
      </w:pPr>
    </w:p>
    <w:p w:rsidR="00F53445" w:rsidRPr="000E3E6B" w:rsidRDefault="00FA2AC8" w:rsidP="000E3E6B">
      <w:pPr>
        <w:pStyle w:val="a3"/>
        <w:jc w:val="center"/>
        <w:rPr>
          <w:rFonts w:ascii="Times New Roman" w:hAnsi="Times New Roman"/>
          <w:b/>
          <w:color w:val="7030A0"/>
          <w:sz w:val="24"/>
          <w:szCs w:val="24"/>
        </w:rPr>
      </w:pPr>
      <w:r>
        <w:rPr>
          <w:rFonts w:ascii="Times New Roman" w:hAnsi="Times New Roman"/>
          <w:b/>
          <w:color w:val="7030A0"/>
          <w:sz w:val="24"/>
          <w:szCs w:val="24"/>
        </w:rPr>
        <w:t>2.2.</w:t>
      </w:r>
      <w:r w:rsidRPr="00FA2AC8">
        <w:rPr>
          <w:rFonts w:ascii="Times New Roman" w:hAnsi="Times New Roman"/>
          <w:b/>
          <w:color w:val="7030A0"/>
          <w:sz w:val="24"/>
          <w:szCs w:val="24"/>
        </w:rPr>
        <w:t xml:space="preserve">2. </w:t>
      </w:r>
      <w:r w:rsidR="000E3E6B" w:rsidRPr="000E3E6B">
        <w:rPr>
          <w:rFonts w:ascii="Times New Roman" w:hAnsi="Times New Roman"/>
          <w:b/>
          <w:color w:val="7030A0"/>
          <w:sz w:val="24"/>
          <w:szCs w:val="24"/>
        </w:rPr>
        <w:t>Планируемые результаты в дошкольном возрасте.</w:t>
      </w:r>
    </w:p>
    <w:p w:rsidR="00F53445" w:rsidRPr="007F2DFD" w:rsidRDefault="000E3E6B" w:rsidP="007949A4">
      <w:pPr>
        <w:pStyle w:val="a3"/>
        <w:jc w:val="center"/>
        <w:rPr>
          <w:rFonts w:ascii="Times New Roman" w:hAnsi="Times New Roman"/>
          <w:b/>
          <w:i/>
          <w:color w:val="7030A0"/>
          <w:sz w:val="24"/>
          <w:szCs w:val="24"/>
          <w:u w:val="single"/>
        </w:rPr>
      </w:pPr>
      <w:r>
        <w:rPr>
          <w:rFonts w:ascii="Times New Roman" w:hAnsi="Times New Roman"/>
          <w:b/>
          <w:i/>
          <w:color w:val="7030A0"/>
          <w:sz w:val="24"/>
          <w:szCs w:val="24"/>
          <w:u w:val="single"/>
        </w:rPr>
        <w:t>К четырем годам</w:t>
      </w:r>
      <w:r w:rsidR="00F53445" w:rsidRPr="007F2DFD">
        <w:rPr>
          <w:rFonts w:ascii="Times New Roman" w:hAnsi="Times New Roman"/>
          <w:b/>
          <w:i/>
          <w:color w:val="7030A0"/>
          <w:sz w:val="24"/>
          <w:szCs w:val="24"/>
          <w:u w:val="single"/>
        </w:rPr>
        <w:t>:</w:t>
      </w:r>
    </w:p>
    <w:p w:rsidR="00FC6435" w:rsidRDefault="00FC6435" w:rsidP="002C62A2">
      <w:pPr>
        <w:pStyle w:val="a3"/>
        <w:jc w:val="both"/>
        <w:rPr>
          <w:rFonts w:ascii="Times New Roman" w:hAnsi="Times New Roman"/>
          <w:b/>
          <w:i/>
          <w:sz w:val="24"/>
          <w:szCs w:val="24"/>
          <w:u w:val="single"/>
        </w:rPr>
      </w:pP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0E3E6B" w:rsidRP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ребёнок проявляет доверие к миру, положительно оценивает себя, говорит о себе в первом лице;</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педагог) рассказы из 3-4 предложений, пересказывает знакомые литературные произведения, использует речевые формы вежливого общения;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совместно со взрослым пересказывает знакомые сказки, короткие стихи;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w:t>
      </w:r>
      <w:r w:rsidRPr="000E3E6B">
        <w:rPr>
          <w:rFonts w:ascii="Times New Roman" w:hAnsi="Times New Roman"/>
          <w:sz w:val="24"/>
          <w:szCs w:val="24"/>
        </w:rPr>
        <w:lastRenderedPageBreak/>
        <w:t>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0E3E6B" w:rsidRP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ребёнок проявляет интерес к миру, к себе и окружающим людям;</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знает об объектах ближайшего окружения: о родном населенном пункте, его названии, достопримечательностях и традициях;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0E3E6B" w:rsidRDefault="000E3E6B" w:rsidP="000E3E6B">
      <w:pPr>
        <w:pStyle w:val="a3"/>
        <w:numPr>
          <w:ilvl w:val="0"/>
          <w:numId w:val="2"/>
        </w:numPr>
        <w:jc w:val="both"/>
        <w:rPr>
          <w:rFonts w:ascii="Times New Roman" w:hAnsi="Times New Roman"/>
          <w:sz w:val="24"/>
          <w:szCs w:val="24"/>
        </w:rPr>
      </w:pPr>
      <w:r w:rsidRPr="000E3E6B">
        <w:rPr>
          <w:rFonts w:ascii="Times New Roman" w:hAnsi="Times New Roman"/>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F53445" w:rsidRPr="00F53445">
        <w:rPr>
          <w:rFonts w:ascii="Times New Roman" w:hAnsi="Times New Roman"/>
          <w:sz w:val="24"/>
          <w:szCs w:val="24"/>
        </w:rPr>
        <w:t xml:space="preserve"> </w:t>
      </w:r>
    </w:p>
    <w:p w:rsidR="000E3E6B" w:rsidRPr="000E3E6B" w:rsidRDefault="000E3E6B" w:rsidP="000E3E6B">
      <w:pPr>
        <w:pStyle w:val="a3"/>
        <w:jc w:val="center"/>
        <w:rPr>
          <w:rFonts w:ascii="Times New Roman" w:hAnsi="Times New Roman"/>
          <w:b/>
          <w:i/>
          <w:color w:val="7030A0"/>
          <w:sz w:val="24"/>
          <w:szCs w:val="24"/>
          <w:u w:val="single"/>
        </w:rPr>
      </w:pPr>
      <w:r w:rsidRPr="000E3E6B">
        <w:rPr>
          <w:rFonts w:ascii="Times New Roman" w:hAnsi="Times New Roman"/>
          <w:b/>
          <w:i/>
          <w:color w:val="7030A0"/>
          <w:sz w:val="24"/>
          <w:szCs w:val="24"/>
          <w:u w:val="single"/>
        </w:rPr>
        <w:t>К пяти годам:</w:t>
      </w:r>
    </w:p>
    <w:p w:rsidR="000E3E6B" w:rsidRDefault="000E3E6B" w:rsidP="000E3E6B">
      <w:pPr>
        <w:pStyle w:val="a3"/>
        <w:jc w:val="both"/>
        <w:rPr>
          <w:rFonts w:ascii="Times New Roman" w:hAnsi="Times New Roman"/>
          <w:sz w:val="24"/>
          <w:szCs w:val="24"/>
        </w:rPr>
      </w:pP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стремится к самостоятельному осуществлению процессов личной гигиены, их правильной организации;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ребёнок без напоминания взрослого здоровается и прощается, говорит «спасибо» и «пожалуйста»;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познает правила безопасного поведения и стремится их выполнять в повседневной жизни;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самостоятелен в самообслуживании;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lastRenderedPageBreak/>
        <w:t xml:space="preserve">ребёнок проявляет познавательный интерес к труду взрослых, профессиям, технике; отражает эти представления в играх;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стремится к выполнению трудовых обязанностей, охотно включается в совместный труд со взрослыми или сверстниками;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большинство звуков произносит правильно, пользуется средствами эмоциональной и речевой выразительности;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самостоятельно пересказывает знакомые сказки, с небольшой помощью взрослого составляет описательные рассказы и загадки;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проявляет словотворчество, интерес к языку, с интересом слушает литературные тексты, воспроизводит текст;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способен рассказать о предмете, его назначении и особенностях, о том, как он был создан;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w:t>
      </w:r>
      <w:r>
        <w:rPr>
          <w:rFonts w:ascii="Times New Roman" w:hAnsi="Times New Roman"/>
          <w:sz w:val="24"/>
          <w:szCs w:val="24"/>
        </w:rPr>
        <w:t>У</w:t>
      </w:r>
      <w:r w:rsidRPr="00B54252">
        <w:rPr>
          <w:rFonts w:ascii="Times New Roman" w:hAnsi="Times New Roman"/>
          <w:sz w:val="24"/>
          <w:szCs w:val="24"/>
        </w:rPr>
        <w:t>, имеет представления о малой родине, названии населенного пункта, улицы, некоторых памятных местах;</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0E3E6B"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lastRenderedPageBreak/>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B54252" w:rsidRDefault="00B54252" w:rsidP="00B54252">
      <w:pPr>
        <w:pStyle w:val="a3"/>
        <w:jc w:val="both"/>
        <w:rPr>
          <w:rFonts w:ascii="Times New Roman" w:hAnsi="Times New Roman"/>
          <w:sz w:val="24"/>
          <w:szCs w:val="24"/>
        </w:rPr>
      </w:pPr>
    </w:p>
    <w:p w:rsidR="00B54252" w:rsidRPr="00B54252" w:rsidRDefault="00B54252" w:rsidP="00B54252">
      <w:pPr>
        <w:pStyle w:val="a3"/>
        <w:jc w:val="center"/>
        <w:rPr>
          <w:rFonts w:ascii="Times New Roman" w:hAnsi="Times New Roman"/>
          <w:b/>
          <w:i/>
          <w:color w:val="7030A0"/>
          <w:sz w:val="24"/>
          <w:szCs w:val="24"/>
          <w:u w:val="single"/>
        </w:rPr>
      </w:pPr>
      <w:r w:rsidRPr="00B54252">
        <w:rPr>
          <w:rFonts w:ascii="Times New Roman" w:hAnsi="Times New Roman"/>
          <w:b/>
          <w:i/>
          <w:color w:val="7030A0"/>
          <w:sz w:val="24"/>
          <w:szCs w:val="24"/>
          <w:u w:val="single"/>
        </w:rPr>
        <w:t>К шести годам:</w:t>
      </w:r>
    </w:p>
    <w:p w:rsidR="00B54252" w:rsidRDefault="00B54252" w:rsidP="00B54252">
      <w:pPr>
        <w:pStyle w:val="a3"/>
        <w:jc w:val="both"/>
        <w:rPr>
          <w:rFonts w:ascii="Times New Roman" w:hAnsi="Times New Roman"/>
          <w:sz w:val="24"/>
          <w:szCs w:val="24"/>
        </w:rPr>
      </w:pP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проявляет доступный возрасту самоконтроль, способен привлечь внимание других детей и организовать знакомую подвижную игру;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устанавливает закономерности причинно-следственного характера, приводит логические высказывания; проявляет любознательность; </w:t>
      </w:r>
    </w:p>
    <w:p w:rsidR="001F66C4"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lastRenderedPageBreak/>
        <w:t xml:space="preserve">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1F66C4"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1F66C4"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 </w:t>
      </w:r>
    </w:p>
    <w:p w:rsidR="001F66C4"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1F66C4"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1F66C4"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1F66C4"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 xml:space="preserve">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B54252" w:rsidRP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54252" w:rsidRDefault="00B54252" w:rsidP="00B54252">
      <w:pPr>
        <w:pStyle w:val="a3"/>
        <w:numPr>
          <w:ilvl w:val="0"/>
          <w:numId w:val="2"/>
        </w:numPr>
        <w:jc w:val="both"/>
        <w:rPr>
          <w:rFonts w:ascii="Times New Roman" w:hAnsi="Times New Roman"/>
          <w:sz w:val="24"/>
          <w:szCs w:val="24"/>
        </w:rPr>
      </w:pPr>
      <w:r w:rsidRPr="00B54252">
        <w:rPr>
          <w:rFonts w:ascii="Times New Roman" w:hAnsi="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B54252" w:rsidRDefault="00B54252" w:rsidP="001F66C4">
      <w:pPr>
        <w:pStyle w:val="a3"/>
        <w:jc w:val="both"/>
        <w:rPr>
          <w:rFonts w:ascii="Times New Roman" w:hAnsi="Times New Roman"/>
          <w:sz w:val="24"/>
          <w:szCs w:val="24"/>
        </w:rPr>
      </w:pPr>
    </w:p>
    <w:p w:rsidR="001F009A" w:rsidRDefault="001F009A" w:rsidP="001F66C4">
      <w:pPr>
        <w:pStyle w:val="a3"/>
        <w:jc w:val="center"/>
        <w:rPr>
          <w:rFonts w:ascii="Times New Roman" w:hAnsi="Times New Roman"/>
          <w:b/>
          <w:i/>
          <w:color w:val="7030A0"/>
          <w:sz w:val="24"/>
          <w:szCs w:val="24"/>
        </w:rPr>
      </w:pPr>
      <w:r>
        <w:rPr>
          <w:rFonts w:ascii="Times New Roman" w:hAnsi="Times New Roman"/>
          <w:b/>
          <w:i/>
          <w:color w:val="7030A0"/>
          <w:sz w:val="24"/>
          <w:szCs w:val="24"/>
        </w:rPr>
        <w:t>2.</w:t>
      </w:r>
      <w:r w:rsidR="00FA2AC8" w:rsidRPr="00BF5754">
        <w:rPr>
          <w:rFonts w:ascii="Times New Roman" w:hAnsi="Times New Roman"/>
          <w:b/>
          <w:i/>
          <w:color w:val="7030A0"/>
          <w:sz w:val="24"/>
          <w:szCs w:val="24"/>
        </w:rPr>
        <w:t>2.</w:t>
      </w:r>
      <w:r>
        <w:rPr>
          <w:rFonts w:ascii="Times New Roman" w:hAnsi="Times New Roman"/>
          <w:b/>
          <w:i/>
          <w:color w:val="7030A0"/>
          <w:sz w:val="24"/>
          <w:szCs w:val="24"/>
        </w:rPr>
        <w:t xml:space="preserve">3. </w:t>
      </w:r>
      <w:r w:rsidR="001F66C4" w:rsidRPr="001F66C4">
        <w:rPr>
          <w:rFonts w:ascii="Times New Roman" w:hAnsi="Times New Roman"/>
          <w:b/>
          <w:i/>
          <w:color w:val="7030A0"/>
          <w:sz w:val="24"/>
          <w:szCs w:val="24"/>
        </w:rPr>
        <w:t xml:space="preserve">Планируемые результаты на этапе завершения освоения Федеральной программы </w:t>
      </w:r>
    </w:p>
    <w:p w:rsidR="001F66C4" w:rsidRPr="001F009A" w:rsidRDefault="001F009A" w:rsidP="001F009A">
      <w:pPr>
        <w:pStyle w:val="a3"/>
        <w:jc w:val="center"/>
        <w:rPr>
          <w:rFonts w:ascii="Times New Roman" w:hAnsi="Times New Roman"/>
          <w:b/>
          <w:i/>
          <w:color w:val="7030A0"/>
          <w:sz w:val="24"/>
          <w:szCs w:val="24"/>
        </w:rPr>
      </w:pPr>
      <w:r>
        <w:rPr>
          <w:rFonts w:ascii="Times New Roman" w:hAnsi="Times New Roman"/>
          <w:b/>
          <w:i/>
          <w:color w:val="7030A0"/>
          <w:sz w:val="24"/>
          <w:szCs w:val="24"/>
        </w:rPr>
        <w:t>(к концу дошкольного возраста):</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у ребёнка сформированы основные психофизические и нравственно-волевые качества; ребёнок владеет основными движениями и элементами спортивных игр, может контролировать свои движение и управлять ими;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соблюдает элементарные правила здорового образа жизни и личной гигиены;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w:t>
      </w:r>
      <w:r w:rsidRPr="001F66C4">
        <w:rPr>
          <w:rFonts w:ascii="Times New Roman" w:hAnsi="Times New Roman"/>
          <w:sz w:val="24"/>
          <w:szCs w:val="24"/>
        </w:rPr>
        <w:lastRenderedPageBreak/>
        <w:t xml:space="preserve">договариваться и дружить со сверстниками; старается разрешать возникающие конфликты конструктивными способами;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стремится сохранять позитивную самооценку; </w:t>
      </w:r>
    </w:p>
    <w:p w:rsidR="001F66C4" w:rsidRP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ребёнок проявляет положительное отношение к миру, разным видам труда, другим людям и самому себе;</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у ребёнка выражено стремление заниматься социально значимой деятельностью;</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способен откликаться на эмоции близких людей, проявлять эмпатию (сочувствие, сопереживание, содействие);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F66C4" w:rsidRDefault="001F66C4" w:rsidP="001F66C4">
      <w:pPr>
        <w:pStyle w:val="a3"/>
        <w:numPr>
          <w:ilvl w:val="0"/>
          <w:numId w:val="2"/>
        </w:numPr>
        <w:jc w:val="both"/>
        <w:rPr>
          <w:rFonts w:ascii="Times New Roman" w:hAnsi="Times New Roman"/>
          <w:sz w:val="24"/>
          <w:szCs w:val="24"/>
        </w:rPr>
      </w:pPr>
      <w:r>
        <w:rPr>
          <w:rFonts w:ascii="Times New Roman" w:hAnsi="Times New Roman"/>
          <w:sz w:val="24"/>
          <w:szCs w:val="24"/>
        </w:rPr>
        <w:t>р</w:t>
      </w:r>
      <w:r w:rsidRPr="001F66C4">
        <w:rPr>
          <w:rFonts w:ascii="Times New Roman" w:hAnsi="Times New Roman"/>
          <w:sz w:val="24"/>
          <w:szCs w:val="24"/>
        </w:rPr>
        <w:t xml:space="preserve">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lastRenderedPageBreak/>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1F66C4"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 xml:space="preserve">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B54252" w:rsidRDefault="001F66C4" w:rsidP="001F66C4">
      <w:pPr>
        <w:pStyle w:val="a3"/>
        <w:numPr>
          <w:ilvl w:val="0"/>
          <w:numId w:val="2"/>
        </w:numPr>
        <w:jc w:val="both"/>
        <w:rPr>
          <w:rFonts w:ascii="Times New Roman" w:hAnsi="Times New Roman"/>
          <w:sz w:val="24"/>
          <w:szCs w:val="24"/>
        </w:rPr>
      </w:pPr>
      <w:r w:rsidRPr="001F66C4">
        <w:rPr>
          <w:rFonts w:ascii="Times New Roman" w:hAnsi="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972880" w:rsidRDefault="00972880" w:rsidP="00972880">
      <w:pPr>
        <w:pStyle w:val="a3"/>
        <w:jc w:val="both"/>
        <w:rPr>
          <w:rFonts w:ascii="Times New Roman" w:hAnsi="Times New Roman"/>
          <w:sz w:val="24"/>
          <w:szCs w:val="24"/>
        </w:rPr>
      </w:pPr>
    </w:p>
    <w:p w:rsidR="00972880" w:rsidRPr="000F2114" w:rsidRDefault="00972880" w:rsidP="00972880">
      <w:pPr>
        <w:pStyle w:val="a5"/>
        <w:shd w:val="clear" w:color="auto" w:fill="FFFFFF"/>
        <w:spacing w:before="0" w:beforeAutospacing="0" w:after="0" w:afterAutospacing="0"/>
        <w:ind w:firstLine="360"/>
        <w:jc w:val="center"/>
        <w:rPr>
          <w:b/>
          <w:color w:val="7030A0"/>
        </w:rPr>
      </w:pPr>
      <w:r>
        <w:rPr>
          <w:b/>
          <w:color w:val="7030A0"/>
        </w:rPr>
        <w:t>2.</w:t>
      </w:r>
      <w:r w:rsidRPr="00242E58">
        <w:rPr>
          <w:b/>
          <w:color w:val="7030A0"/>
        </w:rPr>
        <w:t>2.4</w:t>
      </w:r>
      <w:r>
        <w:rPr>
          <w:b/>
          <w:color w:val="7030A0"/>
        </w:rPr>
        <w:t xml:space="preserve">. </w:t>
      </w:r>
      <w:r w:rsidRPr="000F2114">
        <w:rPr>
          <w:b/>
          <w:color w:val="7030A0"/>
        </w:rPr>
        <w:t>Планируемые результаты освоения Программы</w:t>
      </w:r>
    </w:p>
    <w:p w:rsidR="00972880" w:rsidRDefault="00972880" w:rsidP="00972880">
      <w:pPr>
        <w:pStyle w:val="a5"/>
        <w:shd w:val="clear" w:color="auto" w:fill="FFFFFF"/>
        <w:spacing w:before="0" w:beforeAutospacing="0" w:after="0" w:afterAutospacing="0"/>
        <w:ind w:firstLine="360"/>
        <w:jc w:val="center"/>
        <w:rPr>
          <w:b/>
        </w:rPr>
      </w:pPr>
      <w:r w:rsidRPr="000F2114">
        <w:rPr>
          <w:b/>
          <w:color w:val="7030A0"/>
        </w:rPr>
        <w:t>(часть Программы, формируемая участниками образовательных отношений).</w:t>
      </w:r>
    </w:p>
    <w:p w:rsidR="00972880" w:rsidRDefault="00972880" w:rsidP="00972880">
      <w:pPr>
        <w:pStyle w:val="a5"/>
        <w:shd w:val="clear" w:color="auto" w:fill="FFFFFF"/>
        <w:spacing w:before="0" w:beforeAutospacing="0" w:after="0" w:afterAutospacing="0"/>
        <w:ind w:firstLine="360"/>
        <w:jc w:val="both"/>
        <w:rPr>
          <w:b/>
        </w:rPr>
      </w:pPr>
    </w:p>
    <w:p w:rsidR="00972880" w:rsidRDefault="00972880" w:rsidP="00972880">
      <w:pPr>
        <w:pStyle w:val="a5"/>
        <w:shd w:val="clear" w:color="auto" w:fill="FFFFFF"/>
        <w:spacing w:before="0" w:beforeAutospacing="0" w:after="0" w:afterAutospacing="0"/>
        <w:ind w:firstLine="708"/>
        <w:jc w:val="both"/>
      </w:pPr>
      <w:r>
        <w:t>Ребенок имеет первичные представления о своей семье, родном посёлке Эгвекиноте (ближайшем социуме), природе Чукотки, истории родного края, о людях, прославивших чукотскую землю. Может рассказать о своем родном посёлке, назвать его, знает государственную символику района, чукотского автономного округа. Имеет представление о карте родного края.</w:t>
      </w:r>
    </w:p>
    <w:p w:rsidR="00972880" w:rsidRPr="00842A79" w:rsidRDefault="00972880" w:rsidP="00972880">
      <w:pPr>
        <w:pStyle w:val="a5"/>
        <w:shd w:val="clear" w:color="auto" w:fill="FFFFFF"/>
        <w:spacing w:before="0" w:beforeAutospacing="0" w:after="0" w:afterAutospacing="0"/>
        <w:ind w:firstLine="708"/>
        <w:jc w:val="both"/>
        <w:rPr>
          <w:color w:val="FF0000"/>
        </w:rPr>
      </w:pPr>
      <w:r>
        <w:t xml:space="preserve">Проявляет интерес к народному творчеству, узнает и </w:t>
      </w:r>
      <w:r w:rsidRPr="00A231FE">
        <w:t>называет изделия народного промысла Чукотки.</w:t>
      </w:r>
    </w:p>
    <w:p w:rsidR="00972880" w:rsidRDefault="00972880" w:rsidP="00972880">
      <w:pPr>
        <w:pStyle w:val="a5"/>
        <w:shd w:val="clear" w:color="auto" w:fill="FFFFFF"/>
        <w:spacing w:before="0" w:beforeAutospacing="0" w:after="0" w:afterAutospacing="0"/>
        <w:ind w:firstLine="708"/>
        <w:jc w:val="both"/>
      </w:pPr>
      <w:r>
        <w:t>Знает представителей растительного и животного мира Чукотки, имеющиеся на территории заповедники.</w:t>
      </w:r>
    </w:p>
    <w:p w:rsidR="00972880" w:rsidRDefault="00972880" w:rsidP="00972880">
      <w:pPr>
        <w:pStyle w:val="a5"/>
        <w:shd w:val="clear" w:color="auto" w:fill="FFFFFF"/>
        <w:spacing w:before="0" w:beforeAutospacing="0" w:after="0" w:afterAutospacing="0"/>
        <w:ind w:firstLine="708"/>
        <w:jc w:val="both"/>
      </w:pPr>
      <w: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972880" w:rsidRDefault="00972880" w:rsidP="00972880">
      <w:pPr>
        <w:pStyle w:val="a5"/>
        <w:shd w:val="clear" w:color="auto" w:fill="FFFFFF"/>
        <w:spacing w:before="0" w:beforeAutospacing="0" w:after="0" w:afterAutospacing="0"/>
        <w:ind w:firstLine="708"/>
        <w:jc w:val="both"/>
      </w:pPr>
      <w:r>
        <w:t>В</w:t>
      </w:r>
      <w:r w:rsidRPr="00C55752">
        <w:t>оспитание любви к родному дому, семье, уважения к родителям и их труду;</w:t>
      </w:r>
    </w:p>
    <w:p w:rsidR="00972880" w:rsidRDefault="00972880" w:rsidP="00972880">
      <w:pPr>
        <w:pStyle w:val="a5"/>
        <w:shd w:val="clear" w:color="auto" w:fill="FFFFFF"/>
        <w:spacing w:before="0" w:beforeAutospacing="0" w:after="0" w:afterAutospacing="0"/>
        <w:jc w:val="both"/>
      </w:pPr>
      <w:r>
        <w:tab/>
        <w:t>У</w:t>
      </w:r>
      <w:r w:rsidRPr="00C55752">
        <w:t xml:space="preserve">крепление физического и психического здоровья детей, закрепление и обучение </w:t>
      </w:r>
      <w:r>
        <w:t>д</w:t>
      </w:r>
      <w:r w:rsidRPr="00C55752">
        <w:t>вигательным действиям более высокого порядка</w:t>
      </w:r>
      <w:r>
        <w:t>;</w:t>
      </w:r>
    </w:p>
    <w:p w:rsidR="002D39F2" w:rsidRDefault="00972880" w:rsidP="00972880">
      <w:pPr>
        <w:pStyle w:val="a5"/>
        <w:shd w:val="clear" w:color="auto" w:fill="FFFFFF"/>
        <w:spacing w:before="0" w:beforeAutospacing="0" w:after="0" w:afterAutospacing="0"/>
        <w:ind w:firstLine="708"/>
      </w:pPr>
      <w:r>
        <w:t>Формирование необходимых базовых умений и навыков направлено на общее развитие ребенка.</w:t>
      </w:r>
    </w:p>
    <w:p w:rsidR="00972880" w:rsidRPr="00972880" w:rsidRDefault="00972880" w:rsidP="00972880">
      <w:pPr>
        <w:pStyle w:val="a5"/>
        <w:shd w:val="clear" w:color="auto" w:fill="FFFFFF"/>
        <w:spacing w:before="0" w:beforeAutospacing="0" w:after="0" w:afterAutospacing="0"/>
        <w:ind w:firstLine="708"/>
      </w:pPr>
    </w:p>
    <w:p w:rsidR="006661A0" w:rsidRPr="006661A0" w:rsidRDefault="000449D8" w:rsidP="002D39F2">
      <w:pPr>
        <w:pStyle w:val="a3"/>
        <w:ind w:left="928"/>
        <w:jc w:val="both"/>
        <w:rPr>
          <w:rFonts w:ascii="Times New Roman" w:hAnsi="Times New Roman"/>
          <w:b/>
          <w:i/>
          <w:color w:val="7030A0"/>
          <w:sz w:val="24"/>
          <w:szCs w:val="24"/>
          <w:u w:val="single"/>
        </w:rPr>
      </w:pPr>
      <w:r>
        <w:rPr>
          <w:rFonts w:ascii="Times New Roman" w:hAnsi="Times New Roman"/>
          <w:b/>
          <w:i/>
          <w:color w:val="7030A0"/>
          <w:sz w:val="24"/>
          <w:szCs w:val="24"/>
          <w:u w:val="single"/>
        </w:rPr>
        <w:t>2.</w:t>
      </w:r>
      <w:r w:rsidR="00FA2AC8" w:rsidRPr="00FA2AC8">
        <w:rPr>
          <w:rFonts w:ascii="Times New Roman" w:hAnsi="Times New Roman"/>
          <w:b/>
          <w:i/>
          <w:color w:val="7030A0"/>
          <w:sz w:val="24"/>
          <w:szCs w:val="24"/>
          <w:u w:val="single"/>
        </w:rPr>
        <w:t>3</w:t>
      </w:r>
      <w:r w:rsidR="00F47F43">
        <w:rPr>
          <w:rFonts w:ascii="Times New Roman" w:hAnsi="Times New Roman"/>
          <w:b/>
          <w:i/>
          <w:color w:val="7030A0"/>
          <w:sz w:val="24"/>
          <w:szCs w:val="24"/>
          <w:u w:val="single"/>
        </w:rPr>
        <w:t>.</w:t>
      </w:r>
      <w:r w:rsidR="00F47F43" w:rsidRPr="00F47F43">
        <w:rPr>
          <w:rFonts w:ascii="Times New Roman" w:hAnsi="Times New Roman"/>
          <w:b/>
          <w:i/>
          <w:color w:val="7030A0"/>
          <w:sz w:val="24"/>
          <w:szCs w:val="24"/>
          <w:u w:val="single"/>
        </w:rPr>
        <w:t>Педагогическая диагностика достижения планируемых результатов.</w:t>
      </w:r>
      <w:r w:rsidR="006661A0" w:rsidRPr="006661A0">
        <w:rPr>
          <w:rFonts w:ascii="Times New Roman" w:hAnsi="Times New Roman"/>
          <w:b/>
          <w:i/>
          <w:color w:val="7030A0"/>
          <w:sz w:val="24"/>
          <w:szCs w:val="24"/>
          <w:u w:val="single"/>
        </w:rPr>
        <w:cr/>
      </w:r>
    </w:p>
    <w:p w:rsidR="00F47F43" w:rsidRPr="00F47F43" w:rsidRDefault="00F47F43" w:rsidP="00F47F43">
      <w:pPr>
        <w:pStyle w:val="a3"/>
        <w:ind w:firstLine="568"/>
        <w:jc w:val="both"/>
        <w:rPr>
          <w:rFonts w:ascii="Times New Roman" w:hAnsi="Times New Roman"/>
          <w:sz w:val="24"/>
          <w:szCs w:val="24"/>
        </w:rPr>
      </w:pPr>
      <w:r w:rsidRPr="00F47F43">
        <w:rPr>
          <w:rFonts w:ascii="Times New Roman" w:hAnsi="Times New Roman"/>
          <w:sz w:val="24"/>
          <w:szCs w:val="24"/>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w:t>
      </w:r>
      <w:r w:rsidRPr="00F47F43">
        <w:rPr>
          <w:rFonts w:ascii="Times New Roman" w:hAnsi="Times New Roman"/>
          <w:sz w:val="24"/>
          <w:szCs w:val="24"/>
        </w:rPr>
        <w:lastRenderedPageBreak/>
        <w:t>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F47F43" w:rsidRPr="00F47F43" w:rsidRDefault="00F47F43" w:rsidP="00F47F43">
      <w:pPr>
        <w:pStyle w:val="a3"/>
        <w:ind w:firstLine="568"/>
        <w:jc w:val="both"/>
        <w:rPr>
          <w:rFonts w:ascii="Times New Roman" w:hAnsi="Times New Roman"/>
          <w:sz w:val="24"/>
          <w:szCs w:val="24"/>
        </w:rPr>
      </w:pPr>
      <w:r w:rsidRPr="00F47F43">
        <w:rPr>
          <w:rFonts w:ascii="Times New Roman" w:hAnsi="Times New Roman"/>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w:t>
      </w:r>
      <w:r w:rsidR="00AB2CD6">
        <w:rPr>
          <w:rFonts w:ascii="Times New Roman" w:hAnsi="Times New Roman"/>
          <w:sz w:val="24"/>
          <w:szCs w:val="24"/>
        </w:rPr>
        <w:t xml:space="preserve"> индивидуального развития детей</w:t>
      </w:r>
      <w:r w:rsidR="00AB2CD6">
        <w:rPr>
          <w:rFonts w:ascii="Times New Roman" w:hAnsi="Times New Roman"/>
          <w:sz w:val="24"/>
          <w:szCs w:val="24"/>
          <w:vertAlign w:val="superscript"/>
        </w:rPr>
        <w:t>4</w:t>
      </w:r>
      <w:r w:rsidRPr="00F47F43">
        <w:rPr>
          <w:rFonts w:ascii="Times New Roman" w:hAnsi="Times New Roman"/>
          <w:sz w:val="24"/>
          <w:szCs w:val="24"/>
        </w:rPr>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w:t>
      </w:r>
      <w:r>
        <w:rPr>
          <w:rFonts w:ascii="Times New Roman" w:hAnsi="Times New Roman"/>
          <w:sz w:val="24"/>
          <w:szCs w:val="24"/>
        </w:rPr>
        <w:t>ДОУ</w:t>
      </w:r>
      <w:r w:rsidRPr="00F47F43">
        <w:rPr>
          <w:rFonts w:ascii="Times New Roman" w:hAnsi="Times New Roman"/>
          <w:sz w:val="24"/>
          <w:szCs w:val="24"/>
        </w:rPr>
        <w:t>.</w:t>
      </w:r>
    </w:p>
    <w:p w:rsidR="00F47F43" w:rsidRDefault="00F47F43" w:rsidP="00F47F43">
      <w:pPr>
        <w:pStyle w:val="a3"/>
        <w:ind w:firstLine="568"/>
        <w:jc w:val="both"/>
        <w:rPr>
          <w:rFonts w:ascii="Times New Roman" w:hAnsi="Times New Roman"/>
          <w:sz w:val="24"/>
          <w:szCs w:val="24"/>
        </w:rPr>
      </w:pPr>
      <w:r w:rsidRPr="00F47F43">
        <w:rPr>
          <w:rFonts w:ascii="Times New Roman" w:hAnsi="Times New Roman"/>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F47F43" w:rsidRDefault="00F47F43" w:rsidP="00F47F43">
      <w:pPr>
        <w:pStyle w:val="a3"/>
        <w:numPr>
          <w:ilvl w:val="0"/>
          <w:numId w:val="2"/>
        </w:numPr>
        <w:jc w:val="both"/>
        <w:rPr>
          <w:rFonts w:ascii="Times New Roman" w:hAnsi="Times New Roman"/>
          <w:sz w:val="24"/>
          <w:szCs w:val="24"/>
        </w:rPr>
      </w:pPr>
      <w:r w:rsidRPr="00F47F43">
        <w:rPr>
          <w:rFonts w:ascii="Times New Roman" w:hAnsi="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22716E" w:rsidRDefault="00F47F43" w:rsidP="00F47F43">
      <w:pPr>
        <w:pStyle w:val="a3"/>
        <w:numPr>
          <w:ilvl w:val="0"/>
          <w:numId w:val="2"/>
        </w:numPr>
        <w:jc w:val="both"/>
        <w:rPr>
          <w:rFonts w:ascii="Times New Roman" w:hAnsi="Times New Roman"/>
          <w:sz w:val="24"/>
          <w:szCs w:val="24"/>
        </w:rPr>
      </w:pPr>
      <w:r w:rsidRPr="00F47F43">
        <w:rPr>
          <w:rFonts w:ascii="Times New Roman" w:hAnsi="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w:t>
      </w:r>
      <w:r>
        <w:rPr>
          <w:rFonts w:ascii="Times New Roman" w:hAnsi="Times New Roman"/>
          <w:sz w:val="24"/>
          <w:szCs w:val="24"/>
        </w:rPr>
        <w:t xml:space="preserve"> деятельности и подготовки детей</w:t>
      </w:r>
      <w:r w:rsidR="0022716E">
        <w:rPr>
          <w:rFonts w:ascii="Times New Roman" w:hAnsi="Times New Roman"/>
          <w:sz w:val="24"/>
          <w:szCs w:val="24"/>
          <w:vertAlign w:val="superscript"/>
        </w:rPr>
        <w:t>5</w:t>
      </w:r>
      <w:r w:rsidRPr="00F47F43">
        <w:rPr>
          <w:rFonts w:ascii="Times New Roman" w:hAnsi="Times New Roman"/>
          <w:sz w:val="24"/>
          <w:szCs w:val="24"/>
        </w:rPr>
        <w:t xml:space="preserve">  </w:t>
      </w:r>
    </w:p>
    <w:p w:rsidR="00F47F43" w:rsidRPr="00F47F43" w:rsidRDefault="00F47F43" w:rsidP="00F47F43">
      <w:pPr>
        <w:pStyle w:val="a3"/>
        <w:numPr>
          <w:ilvl w:val="0"/>
          <w:numId w:val="2"/>
        </w:numPr>
        <w:jc w:val="both"/>
        <w:rPr>
          <w:rFonts w:ascii="Times New Roman" w:hAnsi="Times New Roman"/>
          <w:sz w:val="24"/>
          <w:szCs w:val="24"/>
        </w:rPr>
      </w:pPr>
      <w:r w:rsidRPr="00F47F43">
        <w:rPr>
          <w:rFonts w:ascii="Times New Roman" w:hAnsi="Times New Roman"/>
          <w:sz w:val="24"/>
          <w:szCs w:val="24"/>
        </w:rPr>
        <w:t>освоение Программы не сопровождается проведением промежуточных аттестаций и итоговой аттестации обучающихся</w:t>
      </w:r>
      <w:r w:rsidR="0022716E">
        <w:rPr>
          <w:rFonts w:ascii="Times New Roman" w:hAnsi="Times New Roman"/>
          <w:sz w:val="24"/>
          <w:szCs w:val="24"/>
          <w:vertAlign w:val="superscript"/>
        </w:rPr>
        <w:t>6</w:t>
      </w:r>
      <w:r w:rsidRPr="00F47F43">
        <w:rPr>
          <w:rFonts w:ascii="Times New Roman" w:hAnsi="Times New Roman"/>
          <w:sz w:val="24"/>
          <w:szCs w:val="24"/>
        </w:rPr>
        <w:t xml:space="preserve"> </w:t>
      </w:r>
    </w:p>
    <w:p w:rsidR="00F47F43" w:rsidRPr="00F47F43" w:rsidRDefault="00F47F43" w:rsidP="00F47F43">
      <w:pPr>
        <w:pStyle w:val="a3"/>
        <w:ind w:firstLine="568"/>
        <w:jc w:val="both"/>
        <w:rPr>
          <w:rFonts w:ascii="Times New Roman" w:hAnsi="Times New Roman"/>
          <w:sz w:val="24"/>
          <w:szCs w:val="24"/>
        </w:rPr>
      </w:pPr>
      <w:r w:rsidRPr="00F47F43">
        <w:rPr>
          <w:rFonts w:ascii="Times New Roman" w:hAnsi="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F47F43" w:rsidRDefault="00F47F43" w:rsidP="00F47F43">
      <w:pPr>
        <w:pStyle w:val="a3"/>
        <w:ind w:firstLine="568"/>
        <w:jc w:val="both"/>
        <w:rPr>
          <w:rFonts w:ascii="Times New Roman" w:hAnsi="Times New Roman"/>
          <w:sz w:val="24"/>
          <w:szCs w:val="24"/>
        </w:rPr>
      </w:pPr>
      <w:r w:rsidRPr="00F47F43">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22716E" w:rsidRPr="0022716E" w:rsidRDefault="0022716E" w:rsidP="0022716E">
      <w:pPr>
        <w:pStyle w:val="a3"/>
        <w:ind w:firstLine="568"/>
        <w:jc w:val="both"/>
        <w:rPr>
          <w:rFonts w:ascii="Times New Roman" w:hAnsi="Times New Roman"/>
          <w:sz w:val="24"/>
          <w:szCs w:val="24"/>
        </w:rPr>
      </w:pPr>
      <w:r w:rsidRPr="0022716E">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2716E" w:rsidRDefault="0022716E" w:rsidP="0022716E">
      <w:pPr>
        <w:pStyle w:val="a3"/>
        <w:ind w:firstLine="568"/>
        <w:jc w:val="both"/>
        <w:rPr>
          <w:rFonts w:ascii="Times New Roman" w:hAnsi="Times New Roman"/>
          <w:sz w:val="24"/>
          <w:szCs w:val="24"/>
        </w:rPr>
      </w:pPr>
      <w:r w:rsidRPr="0022716E">
        <w:rPr>
          <w:rFonts w:ascii="Times New Roman" w:hAnsi="Times New Roman"/>
          <w:sz w:val="24"/>
          <w:szCs w:val="24"/>
        </w:rPr>
        <w:t>2) оптимизации работы с группой детей.</w:t>
      </w:r>
    </w:p>
    <w:p w:rsidR="0022716E" w:rsidRPr="0022716E" w:rsidRDefault="0022716E" w:rsidP="0022716E">
      <w:pPr>
        <w:pStyle w:val="a3"/>
        <w:ind w:firstLine="568"/>
        <w:jc w:val="both"/>
        <w:rPr>
          <w:rFonts w:ascii="Times New Roman" w:hAnsi="Times New Roman"/>
          <w:sz w:val="24"/>
          <w:szCs w:val="24"/>
        </w:rPr>
      </w:pPr>
      <w:r w:rsidRPr="0022716E">
        <w:rPr>
          <w:rFonts w:ascii="Times New Roman" w:hAnsi="Times New Roman"/>
          <w:sz w:val="24"/>
          <w:szCs w:val="24"/>
        </w:rPr>
        <w:t xml:space="preserve">Периодичность проведения педагогической диагностики определяется </w:t>
      </w:r>
      <w:r>
        <w:rPr>
          <w:rFonts w:ascii="Times New Roman" w:hAnsi="Times New Roman"/>
          <w:sz w:val="24"/>
          <w:szCs w:val="24"/>
        </w:rPr>
        <w:t>МБДОУ «Детский сад «Алёнушка» п.Эгвекинота»</w:t>
      </w:r>
      <w:r w:rsidRPr="0022716E">
        <w:rPr>
          <w:rFonts w:ascii="Times New Roman" w:hAnsi="Times New Roman"/>
          <w:sz w:val="24"/>
          <w:szCs w:val="24"/>
        </w:rPr>
        <w:t>.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22716E" w:rsidRPr="0022716E" w:rsidRDefault="0022716E" w:rsidP="0022716E">
      <w:pPr>
        <w:pStyle w:val="a3"/>
        <w:ind w:firstLine="568"/>
        <w:jc w:val="both"/>
        <w:rPr>
          <w:rFonts w:ascii="Times New Roman" w:hAnsi="Times New Roman"/>
          <w:sz w:val="24"/>
          <w:szCs w:val="24"/>
        </w:rPr>
      </w:pPr>
      <w:r w:rsidRPr="0022716E">
        <w:rPr>
          <w:rFonts w:ascii="Times New Roman" w:hAnsi="Times New Roman"/>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22716E" w:rsidRPr="0022716E" w:rsidRDefault="0022716E" w:rsidP="0022716E">
      <w:pPr>
        <w:pStyle w:val="a3"/>
        <w:ind w:firstLine="568"/>
        <w:jc w:val="both"/>
        <w:rPr>
          <w:rFonts w:ascii="Times New Roman" w:hAnsi="Times New Roman"/>
          <w:sz w:val="24"/>
          <w:szCs w:val="24"/>
        </w:rPr>
      </w:pPr>
      <w:r w:rsidRPr="0022716E">
        <w:rPr>
          <w:rFonts w:ascii="Times New Roman" w:hAnsi="Times New Roman"/>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F47F43" w:rsidRDefault="0022716E" w:rsidP="0022716E">
      <w:pPr>
        <w:pStyle w:val="a3"/>
        <w:ind w:firstLine="568"/>
        <w:jc w:val="both"/>
        <w:rPr>
          <w:rFonts w:ascii="Times New Roman" w:hAnsi="Times New Roman"/>
          <w:sz w:val="24"/>
          <w:szCs w:val="24"/>
        </w:rPr>
      </w:pPr>
      <w:r w:rsidRPr="0022716E">
        <w:rPr>
          <w:rFonts w:ascii="Times New Roman" w:hAnsi="Times New Roman"/>
          <w:sz w:val="24"/>
          <w:szCs w:val="24"/>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w:t>
      </w:r>
      <w:r w:rsidRPr="0022716E">
        <w:rPr>
          <w:rFonts w:ascii="Times New Roman" w:hAnsi="Times New Roman"/>
          <w:sz w:val="24"/>
          <w:szCs w:val="24"/>
        </w:rPr>
        <w:lastRenderedPageBreak/>
        <w:t>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0F2114" w:rsidRPr="000F2114" w:rsidRDefault="000F2114" w:rsidP="000F2114">
      <w:pPr>
        <w:pStyle w:val="a3"/>
        <w:ind w:firstLine="568"/>
        <w:jc w:val="both"/>
        <w:rPr>
          <w:rFonts w:ascii="Times New Roman" w:hAnsi="Times New Roman"/>
          <w:sz w:val="24"/>
          <w:szCs w:val="24"/>
        </w:rPr>
      </w:pPr>
      <w:r w:rsidRPr="000F2114">
        <w:rPr>
          <w:rFonts w:ascii="Times New Roman" w:hAnsi="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22716E" w:rsidRDefault="000F2114" w:rsidP="000F2114">
      <w:pPr>
        <w:pStyle w:val="a3"/>
        <w:ind w:firstLine="568"/>
        <w:jc w:val="both"/>
        <w:rPr>
          <w:rFonts w:ascii="Times New Roman" w:hAnsi="Times New Roman"/>
          <w:sz w:val="24"/>
          <w:szCs w:val="24"/>
        </w:rPr>
      </w:pPr>
      <w:r w:rsidRPr="000F2114">
        <w:rPr>
          <w:rFonts w:ascii="Times New Roman" w:hAnsi="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0F2114" w:rsidRPr="000F2114" w:rsidRDefault="000F2114" w:rsidP="000F2114">
      <w:pPr>
        <w:pStyle w:val="a3"/>
        <w:ind w:firstLine="568"/>
        <w:jc w:val="both"/>
        <w:rPr>
          <w:rFonts w:ascii="Times New Roman" w:hAnsi="Times New Roman"/>
          <w:sz w:val="24"/>
          <w:szCs w:val="24"/>
        </w:rPr>
      </w:pPr>
      <w:r w:rsidRPr="000F2114">
        <w:rPr>
          <w:rFonts w:ascii="Times New Roman" w:hAnsi="Times New Roman"/>
          <w:sz w:val="24"/>
          <w:szCs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0F2114" w:rsidRPr="000F2114" w:rsidRDefault="000F2114" w:rsidP="000F2114">
      <w:pPr>
        <w:pStyle w:val="a3"/>
        <w:ind w:firstLine="568"/>
        <w:jc w:val="both"/>
        <w:rPr>
          <w:rFonts w:ascii="Times New Roman" w:hAnsi="Times New Roman"/>
          <w:sz w:val="24"/>
          <w:szCs w:val="24"/>
        </w:rPr>
      </w:pPr>
      <w:r w:rsidRPr="000F2114">
        <w:rPr>
          <w:rFonts w:ascii="Times New Roman" w:hAnsi="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449D8" w:rsidRDefault="000F2114" w:rsidP="000449D8">
      <w:pPr>
        <w:pStyle w:val="a3"/>
        <w:ind w:firstLine="568"/>
        <w:jc w:val="both"/>
        <w:rPr>
          <w:rFonts w:ascii="Times New Roman" w:hAnsi="Times New Roman"/>
          <w:sz w:val="24"/>
          <w:szCs w:val="24"/>
        </w:rPr>
      </w:pPr>
      <w:r w:rsidRPr="000F2114">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6F5C1E" w:rsidRPr="000449D8" w:rsidRDefault="006F5C1E" w:rsidP="000449D8">
      <w:pPr>
        <w:pStyle w:val="a3"/>
        <w:ind w:firstLine="568"/>
        <w:jc w:val="both"/>
        <w:rPr>
          <w:rFonts w:ascii="Times New Roman" w:hAnsi="Times New Roman"/>
          <w:sz w:val="24"/>
          <w:szCs w:val="24"/>
        </w:rPr>
      </w:pPr>
      <w:r w:rsidRPr="000449D8">
        <w:rPr>
          <w:rFonts w:ascii="Times New Roman" w:hAnsi="Times New Roman"/>
          <w:sz w:val="24"/>
          <w:szCs w:val="24"/>
        </w:rPr>
        <w:t xml:space="preserve">При построении  системы мониторинга предполагается: </w:t>
      </w:r>
    </w:p>
    <w:p w:rsidR="006F5C1E" w:rsidRPr="000449D8" w:rsidRDefault="006F5C1E" w:rsidP="00121089">
      <w:pPr>
        <w:pStyle w:val="a3"/>
        <w:numPr>
          <w:ilvl w:val="0"/>
          <w:numId w:val="2"/>
        </w:numPr>
        <w:jc w:val="both"/>
        <w:rPr>
          <w:rFonts w:ascii="Times New Roman" w:hAnsi="Times New Roman"/>
          <w:sz w:val="24"/>
          <w:szCs w:val="24"/>
        </w:rPr>
      </w:pPr>
      <w:r w:rsidRPr="000449D8">
        <w:rPr>
          <w:rFonts w:ascii="Times New Roman" w:hAnsi="Times New Roman"/>
          <w:sz w:val="24"/>
          <w:szCs w:val="24"/>
        </w:rPr>
        <w:t xml:space="preserve">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обеспечивающих  объективность  и  точность  получаемых  данных; </w:t>
      </w:r>
    </w:p>
    <w:p w:rsidR="006F5C1E" w:rsidRPr="000449D8" w:rsidRDefault="006F5C1E" w:rsidP="00121089">
      <w:pPr>
        <w:pStyle w:val="a3"/>
        <w:numPr>
          <w:ilvl w:val="0"/>
          <w:numId w:val="2"/>
        </w:numPr>
        <w:jc w:val="both"/>
        <w:rPr>
          <w:rFonts w:ascii="Times New Roman" w:hAnsi="Times New Roman"/>
          <w:sz w:val="24"/>
          <w:szCs w:val="24"/>
        </w:rPr>
      </w:pPr>
      <w:r w:rsidRPr="000449D8">
        <w:rPr>
          <w:rFonts w:ascii="Times New Roman" w:hAnsi="Times New Roman"/>
          <w:sz w:val="24"/>
          <w:szCs w:val="24"/>
        </w:rPr>
        <w:t xml:space="preserve">использование только тех методов, применение которых позволяет получить необходимый объем информации в оптимальные сроки. </w:t>
      </w:r>
    </w:p>
    <w:p w:rsidR="006F5C1E" w:rsidRPr="000449D8" w:rsidRDefault="006F5C1E" w:rsidP="006F5C1E">
      <w:pPr>
        <w:pStyle w:val="a3"/>
        <w:ind w:firstLine="568"/>
        <w:jc w:val="both"/>
        <w:rPr>
          <w:rFonts w:ascii="Times New Roman" w:hAnsi="Times New Roman"/>
          <w:sz w:val="24"/>
          <w:szCs w:val="24"/>
        </w:rPr>
      </w:pPr>
      <w:r w:rsidRPr="000449D8">
        <w:rPr>
          <w:rFonts w:ascii="Times New Roman" w:hAnsi="Times New Roman"/>
          <w:sz w:val="24"/>
          <w:szCs w:val="24"/>
        </w:rPr>
        <w:t>Используемая  в  МБДОУ</w:t>
      </w:r>
      <w:r w:rsidR="000449D8" w:rsidRPr="000449D8">
        <w:rPr>
          <w:rFonts w:ascii="Times New Roman" w:hAnsi="Times New Roman"/>
          <w:sz w:val="24"/>
          <w:szCs w:val="24"/>
        </w:rPr>
        <w:t xml:space="preserve"> «Детский сад «Алёнушка» п.Эгвекинота»</w:t>
      </w:r>
      <w:r w:rsidRPr="000449D8">
        <w:rPr>
          <w:rFonts w:ascii="Times New Roman" w:hAnsi="Times New Roman"/>
          <w:sz w:val="24"/>
          <w:szCs w:val="24"/>
        </w:rPr>
        <w:t xml:space="preserve">  система  мониторинга  позволяет  выявить  степень  эффективности  взаимодействия  педагога  и  ребенка  в  рамках  образовательного процесса. Высокие результаты являются показателем успешной образовательной работы с  ребенком и его благополучного развития.  Средние результаты позволяют говорить о том, что педагогу стоит обратить внимание на особенности образовательной работы с данным ребенком и учесть особенности его  индивидуального  развития.  Низкие  показатели,  полученные  в  результате </w:t>
      </w:r>
    </w:p>
    <w:p w:rsidR="006F5C1E" w:rsidRPr="000449D8" w:rsidRDefault="006F5C1E" w:rsidP="006F5C1E">
      <w:pPr>
        <w:pStyle w:val="a3"/>
        <w:jc w:val="both"/>
        <w:rPr>
          <w:rFonts w:ascii="Times New Roman" w:hAnsi="Times New Roman"/>
          <w:sz w:val="24"/>
          <w:szCs w:val="24"/>
        </w:rPr>
      </w:pPr>
      <w:r w:rsidRPr="000449D8">
        <w:rPr>
          <w:rFonts w:ascii="Times New Roman" w:hAnsi="Times New Roman"/>
          <w:sz w:val="24"/>
          <w:szCs w:val="24"/>
        </w:rPr>
        <w:t xml:space="preserve">проведения данной диагностики, требуют тщательного, всестороннего анализа педагогической ситуации и целенаправленного психолого-педагогического обследования ребенка. </w:t>
      </w:r>
    </w:p>
    <w:p w:rsidR="006F5C1E" w:rsidRPr="000449D8" w:rsidRDefault="006F5C1E" w:rsidP="006F5C1E">
      <w:pPr>
        <w:pStyle w:val="a3"/>
        <w:ind w:firstLine="568"/>
        <w:jc w:val="both"/>
        <w:rPr>
          <w:rFonts w:ascii="Times New Roman" w:hAnsi="Times New Roman"/>
          <w:sz w:val="24"/>
          <w:szCs w:val="24"/>
        </w:rPr>
      </w:pPr>
      <w:r w:rsidRPr="000449D8">
        <w:rPr>
          <w:rFonts w:ascii="Times New Roman" w:hAnsi="Times New Roman"/>
          <w:sz w:val="24"/>
          <w:szCs w:val="24"/>
        </w:rPr>
        <w:t xml:space="preserve">В используемой системе мониторинга предусмотрены шесть блоков диагностического обследования детей дошкольного возраста (с 3 до 7 лет): </w:t>
      </w:r>
      <w:r w:rsidRPr="000449D8">
        <w:rPr>
          <w:rFonts w:ascii="Times New Roman" w:hAnsi="Times New Roman"/>
          <w:sz w:val="24"/>
          <w:szCs w:val="24"/>
        </w:rPr>
        <w:cr/>
      </w:r>
    </w:p>
    <w:tbl>
      <w:tblPr>
        <w:tblStyle w:val="a6"/>
        <w:tblW w:w="0" w:type="auto"/>
        <w:tblLook w:val="04A0" w:firstRow="1" w:lastRow="0" w:firstColumn="1" w:lastColumn="0" w:noHBand="0" w:noVBand="1"/>
      </w:tblPr>
      <w:tblGrid>
        <w:gridCol w:w="2225"/>
        <w:gridCol w:w="7546"/>
      </w:tblGrid>
      <w:tr w:rsidR="000449D8" w:rsidRPr="000449D8" w:rsidTr="006F5C1E">
        <w:tc>
          <w:tcPr>
            <w:tcW w:w="2235" w:type="dxa"/>
          </w:tcPr>
          <w:p w:rsidR="006F5C1E" w:rsidRPr="000449D8" w:rsidRDefault="006F5C1E" w:rsidP="006F5C1E">
            <w:pPr>
              <w:pStyle w:val="a3"/>
              <w:jc w:val="center"/>
              <w:rPr>
                <w:rFonts w:ascii="Times New Roman" w:hAnsi="Times New Roman"/>
                <w:b/>
                <w:sz w:val="24"/>
                <w:szCs w:val="24"/>
              </w:rPr>
            </w:pPr>
            <w:r w:rsidRPr="000449D8">
              <w:rPr>
                <w:rFonts w:ascii="Times New Roman" w:hAnsi="Times New Roman"/>
                <w:b/>
                <w:sz w:val="24"/>
                <w:szCs w:val="24"/>
              </w:rPr>
              <w:t>Блоки  диагностических</w:t>
            </w:r>
          </w:p>
          <w:p w:rsidR="006F5C1E" w:rsidRPr="000449D8" w:rsidRDefault="006F5C1E" w:rsidP="006F5C1E">
            <w:pPr>
              <w:pStyle w:val="a3"/>
              <w:jc w:val="center"/>
              <w:rPr>
                <w:rFonts w:ascii="Times New Roman" w:hAnsi="Times New Roman"/>
                <w:b/>
                <w:sz w:val="24"/>
                <w:szCs w:val="24"/>
              </w:rPr>
            </w:pPr>
            <w:r w:rsidRPr="000449D8">
              <w:rPr>
                <w:rFonts w:ascii="Times New Roman" w:hAnsi="Times New Roman"/>
                <w:b/>
                <w:sz w:val="24"/>
                <w:szCs w:val="24"/>
              </w:rPr>
              <w:t>методик</w:t>
            </w:r>
          </w:p>
        </w:tc>
        <w:tc>
          <w:tcPr>
            <w:tcW w:w="7902" w:type="dxa"/>
          </w:tcPr>
          <w:p w:rsidR="006F5C1E" w:rsidRPr="000449D8" w:rsidRDefault="006F5C1E" w:rsidP="006F5C1E">
            <w:pPr>
              <w:pStyle w:val="a3"/>
              <w:jc w:val="center"/>
              <w:rPr>
                <w:rFonts w:ascii="Times New Roman" w:hAnsi="Times New Roman"/>
                <w:b/>
                <w:sz w:val="24"/>
                <w:szCs w:val="24"/>
              </w:rPr>
            </w:pPr>
            <w:r w:rsidRPr="000449D8">
              <w:rPr>
                <w:rFonts w:ascii="Times New Roman" w:hAnsi="Times New Roman"/>
                <w:b/>
                <w:sz w:val="24"/>
                <w:szCs w:val="24"/>
              </w:rPr>
              <w:t>На выявление чего направлены блоки диагностических методик</w:t>
            </w:r>
          </w:p>
        </w:tc>
      </w:tr>
      <w:tr w:rsidR="000449D8" w:rsidRPr="000449D8" w:rsidTr="006F5C1E">
        <w:tc>
          <w:tcPr>
            <w:tcW w:w="2235" w:type="dxa"/>
          </w:tcPr>
          <w:p w:rsidR="006F5C1E" w:rsidRPr="000449D8" w:rsidRDefault="006F5C1E" w:rsidP="006F5C1E">
            <w:pPr>
              <w:pStyle w:val="a3"/>
              <w:jc w:val="both"/>
              <w:rPr>
                <w:rFonts w:ascii="Times New Roman" w:hAnsi="Times New Roman"/>
                <w:sz w:val="24"/>
                <w:szCs w:val="24"/>
              </w:rPr>
            </w:pPr>
            <w:r w:rsidRPr="000449D8">
              <w:rPr>
                <w:rFonts w:ascii="Times New Roman" w:hAnsi="Times New Roman"/>
                <w:sz w:val="24"/>
                <w:szCs w:val="24"/>
              </w:rPr>
              <w:t>1 блок</w:t>
            </w:r>
          </w:p>
        </w:tc>
        <w:tc>
          <w:tcPr>
            <w:tcW w:w="7902" w:type="dxa"/>
          </w:tcPr>
          <w:p w:rsidR="006F5C1E" w:rsidRPr="000449D8" w:rsidRDefault="006F5C1E" w:rsidP="006F5C1E">
            <w:pPr>
              <w:pStyle w:val="a3"/>
              <w:jc w:val="both"/>
              <w:rPr>
                <w:rFonts w:ascii="Times New Roman" w:hAnsi="Times New Roman"/>
                <w:sz w:val="24"/>
                <w:szCs w:val="24"/>
              </w:rPr>
            </w:pPr>
            <w:r w:rsidRPr="000449D8">
              <w:rPr>
                <w:rFonts w:ascii="Times New Roman" w:hAnsi="Times New Roman"/>
                <w:sz w:val="24"/>
                <w:szCs w:val="24"/>
              </w:rPr>
              <w:t xml:space="preserve">Выявление уровня физического развития </w:t>
            </w:r>
          </w:p>
        </w:tc>
      </w:tr>
      <w:tr w:rsidR="000449D8" w:rsidRPr="000449D8" w:rsidTr="006F5C1E">
        <w:tc>
          <w:tcPr>
            <w:tcW w:w="2235" w:type="dxa"/>
          </w:tcPr>
          <w:p w:rsidR="006F5C1E" w:rsidRPr="000449D8" w:rsidRDefault="006F5C1E" w:rsidP="006F5C1E">
            <w:pPr>
              <w:pStyle w:val="a3"/>
              <w:jc w:val="both"/>
              <w:rPr>
                <w:rFonts w:ascii="Times New Roman" w:hAnsi="Times New Roman"/>
                <w:sz w:val="24"/>
                <w:szCs w:val="24"/>
              </w:rPr>
            </w:pPr>
            <w:r w:rsidRPr="000449D8">
              <w:rPr>
                <w:rFonts w:ascii="Times New Roman" w:hAnsi="Times New Roman"/>
                <w:sz w:val="24"/>
                <w:szCs w:val="24"/>
              </w:rPr>
              <w:t xml:space="preserve">2 блок  </w:t>
            </w:r>
          </w:p>
        </w:tc>
        <w:tc>
          <w:tcPr>
            <w:tcW w:w="7902" w:type="dxa"/>
          </w:tcPr>
          <w:p w:rsidR="006F5C1E" w:rsidRPr="000449D8" w:rsidRDefault="006F5C1E" w:rsidP="006F5C1E">
            <w:pPr>
              <w:pStyle w:val="a3"/>
              <w:jc w:val="both"/>
              <w:rPr>
                <w:rFonts w:ascii="Times New Roman" w:hAnsi="Times New Roman"/>
                <w:sz w:val="24"/>
                <w:szCs w:val="24"/>
              </w:rPr>
            </w:pPr>
            <w:r w:rsidRPr="000449D8">
              <w:rPr>
                <w:rFonts w:ascii="Times New Roman" w:hAnsi="Times New Roman"/>
                <w:sz w:val="24"/>
                <w:szCs w:val="24"/>
              </w:rPr>
              <w:t>Выявление уровня сформированности воспитанности</w:t>
            </w:r>
          </w:p>
        </w:tc>
      </w:tr>
      <w:tr w:rsidR="000449D8" w:rsidRPr="000449D8" w:rsidTr="006F5C1E">
        <w:tc>
          <w:tcPr>
            <w:tcW w:w="2235" w:type="dxa"/>
          </w:tcPr>
          <w:p w:rsidR="006F5C1E" w:rsidRPr="000449D8" w:rsidRDefault="006F5C1E" w:rsidP="006F5C1E">
            <w:pPr>
              <w:pStyle w:val="a3"/>
              <w:rPr>
                <w:rFonts w:ascii="Times New Roman" w:hAnsi="Times New Roman"/>
                <w:sz w:val="24"/>
                <w:szCs w:val="24"/>
              </w:rPr>
            </w:pPr>
            <w:r w:rsidRPr="000449D8">
              <w:rPr>
                <w:rFonts w:ascii="Times New Roman" w:hAnsi="Times New Roman"/>
                <w:sz w:val="24"/>
                <w:szCs w:val="24"/>
              </w:rPr>
              <w:t xml:space="preserve">3 блок  </w:t>
            </w:r>
          </w:p>
        </w:tc>
        <w:tc>
          <w:tcPr>
            <w:tcW w:w="7902" w:type="dxa"/>
          </w:tcPr>
          <w:p w:rsidR="006F5C1E" w:rsidRPr="000449D8" w:rsidRDefault="006F5C1E" w:rsidP="006F5C1E">
            <w:pPr>
              <w:pStyle w:val="a3"/>
              <w:jc w:val="both"/>
              <w:rPr>
                <w:rFonts w:ascii="Times New Roman" w:hAnsi="Times New Roman"/>
                <w:sz w:val="24"/>
                <w:szCs w:val="24"/>
              </w:rPr>
            </w:pPr>
            <w:r w:rsidRPr="000449D8">
              <w:rPr>
                <w:rFonts w:ascii="Times New Roman" w:hAnsi="Times New Roman"/>
                <w:sz w:val="24"/>
                <w:szCs w:val="24"/>
              </w:rPr>
              <w:t>Выявление уровня мотивации деятельности</w:t>
            </w:r>
          </w:p>
        </w:tc>
      </w:tr>
      <w:tr w:rsidR="000449D8" w:rsidRPr="000449D8" w:rsidTr="006F5C1E">
        <w:tc>
          <w:tcPr>
            <w:tcW w:w="2235" w:type="dxa"/>
          </w:tcPr>
          <w:p w:rsidR="006F5C1E" w:rsidRPr="000449D8" w:rsidRDefault="006F5C1E" w:rsidP="006F5C1E">
            <w:pPr>
              <w:pStyle w:val="a3"/>
              <w:rPr>
                <w:rFonts w:ascii="Times New Roman" w:hAnsi="Times New Roman"/>
                <w:sz w:val="24"/>
                <w:szCs w:val="24"/>
              </w:rPr>
            </w:pPr>
            <w:r w:rsidRPr="000449D8">
              <w:rPr>
                <w:rFonts w:ascii="Times New Roman" w:hAnsi="Times New Roman"/>
                <w:sz w:val="24"/>
                <w:szCs w:val="24"/>
              </w:rPr>
              <w:lastRenderedPageBreak/>
              <w:t>4 блок</w:t>
            </w:r>
          </w:p>
        </w:tc>
        <w:tc>
          <w:tcPr>
            <w:tcW w:w="7902" w:type="dxa"/>
          </w:tcPr>
          <w:p w:rsidR="006F5C1E" w:rsidRPr="000449D8" w:rsidRDefault="006F5C1E" w:rsidP="006F5C1E">
            <w:pPr>
              <w:pStyle w:val="a3"/>
              <w:jc w:val="both"/>
              <w:rPr>
                <w:rFonts w:ascii="Times New Roman" w:hAnsi="Times New Roman"/>
                <w:sz w:val="24"/>
                <w:szCs w:val="24"/>
              </w:rPr>
            </w:pPr>
            <w:r w:rsidRPr="000449D8">
              <w:rPr>
                <w:rFonts w:ascii="Times New Roman" w:hAnsi="Times New Roman"/>
                <w:sz w:val="24"/>
                <w:szCs w:val="24"/>
              </w:rPr>
              <w:t xml:space="preserve">Выявление  уровня  развития  активности,  инициативности  ребенка  как субъекта деятельности в различных жизненных сферах </w:t>
            </w:r>
          </w:p>
        </w:tc>
      </w:tr>
      <w:tr w:rsidR="000449D8" w:rsidRPr="000449D8" w:rsidTr="006F5C1E">
        <w:tc>
          <w:tcPr>
            <w:tcW w:w="2235" w:type="dxa"/>
          </w:tcPr>
          <w:p w:rsidR="006F5C1E" w:rsidRPr="000449D8" w:rsidRDefault="006F5C1E" w:rsidP="006F5C1E">
            <w:pPr>
              <w:pStyle w:val="a3"/>
              <w:rPr>
                <w:rFonts w:ascii="Times New Roman" w:hAnsi="Times New Roman"/>
                <w:sz w:val="24"/>
                <w:szCs w:val="24"/>
              </w:rPr>
            </w:pPr>
            <w:r w:rsidRPr="000449D8">
              <w:rPr>
                <w:rFonts w:ascii="Times New Roman" w:hAnsi="Times New Roman"/>
                <w:sz w:val="24"/>
                <w:szCs w:val="24"/>
              </w:rPr>
              <w:t>5 блок</w:t>
            </w:r>
          </w:p>
        </w:tc>
        <w:tc>
          <w:tcPr>
            <w:tcW w:w="7902" w:type="dxa"/>
          </w:tcPr>
          <w:p w:rsidR="006F5C1E" w:rsidRPr="000449D8" w:rsidRDefault="006F5C1E" w:rsidP="006F5C1E">
            <w:pPr>
              <w:pStyle w:val="a3"/>
              <w:jc w:val="both"/>
              <w:rPr>
                <w:rFonts w:ascii="Times New Roman" w:hAnsi="Times New Roman"/>
                <w:sz w:val="24"/>
                <w:szCs w:val="24"/>
              </w:rPr>
            </w:pPr>
            <w:r w:rsidRPr="000449D8">
              <w:rPr>
                <w:rFonts w:ascii="Times New Roman" w:hAnsi="Times New Roman"/>
                <w:sz w:val="24"/>
                <w:szCs w:val="24"/>
              </w:rPr>
              <w:t>Выявление уровня сформированности необходимых умений и навыков</w:t>
            </w:r>
          </w:p>
        </w:tc>
      </w:tr>
      <w:tr w:rsidR="006F5C1E" w:rsidRPr="000449D8" w:rsidTr="006F5C1E">
        <w:tc>
          <w:tcPr>
            <w:tcW w:w="2235" w:type="dxa"/>
          </w:tcPr>
          <w:p w:rsidR="006F5C1E" w:rsidRPr="000449D8" w:rsidRDefault="006F5C1E" w:rsidP="006F5C1E">
            <w:pPr>
              <w:pStyle w:val="a3"/>
              <w:rPr>
                <w:rFonts w:ascii="Times New Roman" w:hAnsi="Times New Roman"/>
                <w:sz w:val="24"/>
                <w:szCs w:val="24"/>
              </w:rPr>
            </w:pPr>
            <w:r w:rsidRPr="000449D8">
              <w:rPr>
                <w:rFonts w:ascii="Times New Roman" w:hAnsi="Times New Roman"/>
                <w:sz w:val="24"/>
                <w:szCs w:val="24"/>
              </w:rPr>
              <w:t>6 блок</w:t>
            </w:r>
          </w:p>
        </w:tc>
        <w:tc>
          <w:tcPr>
            <w:tcW w:w="7902" w:type="dxa"/>
          </w:tcPr>
          <w:p w:rsidR="006F5C1E" w:rsidRPr="000449D8" w:rsidRDefault="006F5C1E" w:rsidP="006F5C1E">
            <w:pPr>
              <w:pStyle w:val="a3"/>
              <w:jc w:val="both"/>
              <w:rPr>
                <w:rFonts w:ascii="Times New Roman" w:hAnsi="Times New Roman"/>
                <w:sz w:val="24"/>
                <w:szCs w:val="24"/>
              </w:rPr>
            </w:pPr>
            <w:r w:rsidRPr="000449D8">
              <w:rPr>
                <w:rFonts w:ascii="Times New Roman" w:hAnsi="Times New Roman"/>
                <w:sz w:val="24"/>
                <w:szCs w:val="24"/>
              </w:rPr>
              <w:t>Выявление  уровня  сформированности  универсальных  предпосылок учебной деятельности (проводится с детьми 5-7 лет)</w:t>
            </w:r>
          </w:p>
        </w:tc>
      </w:tr>
    </w:tbl>
    <w:p w:rsidR="006F5C1E" w:rsidRPr="000449D8" w:rsidRDefault="006F5C1E" w:rsidP="006F5C1E">
      <w:pPr>
        <w:pStyle w:val="a3"/>
        <w:ind w:firstLine="568"/>
        <w:jc w:val="both"/>
        <w:rPr>
          <w:rFonts w:ascii="Times New Roman" w:hAnsi="Times New Roman"/>
          <w:sz w:val="24"/>
          <w:szCs w:val="24"/>
        </w:rPr>
      </w:pPr>
    </w:p>
    <w:p w:rsidR="006F5C1E" w:rsidRPr="00A5394F" w:rsidRDefault="006F5C1E" w:rsidP="00A5394F">
      <w:pPr>
        <w:pStyle w:val="a3"/>
        <w:ind w:firstLine="568"/>
        <w:jc w:val="both"/>
        <w:rPr>
          <w:rFonts w:ascii="Times New Roman" w:hAnsi="Times New Roman"/>
          <w:sz w:val="24"/>
          <w:szCs w:val="24"/>
        </w:rPr>
      </w:pPr>
      <w:r w:rsidRPr="00A5394F">
        <w:rPr>
          <w:rFonts w:ascii="Times New Roman" w:hAnsi="Times New Roman"/>
          <w:sz w:val="24"/>
          <w:szCs w:val="24"/>
        </w:rPr>
        <w:t>Мониторинг  сформированности  воспитан</w:t>
      </w:r>
      <w:r w:rsidR="002F1C30" w:rsidRPr="00A5394F">
        <w:rPr>
          <w:rFonts w:ascii="Times New Roman" w:hAnsi="Times New Roman"/>
          <w:sz w:val="24"/>
          <w:szCs w:val="24"/>
        </w:rPr>
        <w:t xml:space="preserve">ности  (2-й  блок),  выявления </w:t>
      </w:r>
      <w:r w:rsidRPr="00A5394F">
        <w:rPr>
          <w:rFonts w:ascii="Times New Roman" w:hAnsi="Times New Roman"/>
          <w:sz w:val="24"/>
          <w:szCs w:val="24"/>
        </w:rPr>
        <w:t xml:space="preserve">уровня  мотивации  (3-й  блок),  активности,  инициативности  </w:t>
      </w:r>
      <w:r w:rsidR="002F1C30" w:rsidRPr="00A5394F">
        <w:rPr>
          <w:rFonts w:ascii="Times New Roman" w:hAnsi="Times New Roman"/>
          <w:sz w:val="24"/>
          <w:szCs w:val="24"/>
        </w:rPr>
        <w:t xml:space="preserve">ребенка  (4-й </w:t>
      </w:r>
      <w:r w:rsidRPr="00A5394F">
        <w:rPr>
          <w:rFonts w:ascii="Times New Roman" w:hAnsi="Times New Roman"/>
          <w:sz w:val="24"/>
          <w:szCs w:val="24"/>
        </w:rPr>
        <w:t>блок) и овладения универсальными предп</w:t>
      </w:r>
      <w:r w:rsidR="002F1C30" w:rsidRPr="00A5394F">
        <w:rPr>
          <w:rFonts w:ascii="Times New Roman" w:hAnsi="Times New Roman"/>
          <w:sz w:val="24"/>
          <w:szCs w:val="24"/>
        </w:rPr>
        <w:t xml:space="preserve">осылками учебной деятельности  </w:t>
      </w:r>
      <w:r w:rsidRPr="00A5394F">
        <w:rPr>
          <w:rFonts w:ascii="Times New Roman" w:hAnsi="Times New Roman"/>
          <w:sz w:val="24"/>
          <w:szCs w:val="24"/>
        </w:rPr>
        <w:t>(6-й блок) осуществляется в форме наблюден</w:t>
      </w:r>
      <w:r w:rsidR="002F1C30" w:rsidRPr="00A5394F">
        <w:rPr>
          <w:rFonts w:ascii="Times New Roman" w:hAnsi="Times New Roman"/>
          <w:sz w:val="24"/>
          <w:szCs w:val="24"/>
        </w:rPr>
        <w:t>ий за ребенком (в различных ви</w:t>
      </w:r>
      <w:r w:rsidRPr="00A5394F">
        <w:rPr>
          <w:rFonts w:ascii="Times New Roman" w:hAnsi="Times New Roman"/>
          <w:sz w:val="24"/>
          <w:szCs w:val="24"/>
        </w:rPr>
        <w:t xml:space="preserve">дах деятельности, в процессе режимных моментов </w:t>
      </w:r>
      <w:r w:rsidR="002F1C30" w:rsidRPr="00A5394F">
        <w:rPr>
          <w:rFonts w:ascii="Times New Roman" w:hAnsi="Times New Roman"/>
          <w:sz w:val="24"/>
          <w:szCs w:val="24"/>
        </w:rPr>
        <w:t xml:space="preserve">и пр.) в течение всего года, и </w:t>
      </w:r>
      <w:r w:rsidRPr="00A5394F">
        <w:rPr>
          <w:rFonts w:ascii="Times New Roman" w:hAnsi="Times New Roman"/>
          <w:sz w:val="24"/>
          <w:szCs w:val="24"/>
        </w:rPr>
        <w:t>представляет собой оценку поведения, проявл</w:t>
      </w:r>
      <w:r w:rsidR="002F1C30" w:rsidRPr="00A5394F">
        <w:rPr>
          <w:rFonts w:ascii="Times New Roman" w:hAnsi="Times New Roman"/>
          <w:sz w:val="24"/>
          <w:szCs w:val="24"/>
        </w:rPr>
        <w:t xml:space="preserve">яемых качеств. Диагностическое </w:t>
      </w:r>
      <w:r w:rsidRPr="00A5394F">
        <w:rPr>
          <w:rFonts w:ascii="Times New Roman" w:hAnsi="Times New Roman"/>
          <w:sz w:val="24"/>
          <w:szCs w:val="24"/>
        </w:rPr>
        <w:t xml:space="preserve">обследование проводится с каждым ребенком </w:t>
      </w:r>
      <w:r w:rsidR="00A5394F" w:rsidRPr="00A5394F">
        <w:rPr>
          <w:rFonts w:ascii="Times New Roman" w:hAnsi="Times New Roman"/>
          <w:sz w:val="24"/>
          <w:szCs w:val="24"/>
        </w:rPr>
        <w:t xml:space="preserve">один раз в конце учебного года </w:t>
      </w:r>
      <w:r w:rsidRPr="00A5394F">
        <w:rPr>
          <w:rFonts w:ascii="Times New Roman" w:hAnsi="Times New Roman"/>
          <w:sz w:val="24"/>
          <w:szCs w:val="24"/>
        </w:rPr>
        <w:t>(для  вновь  прибывших  детей  –  дополнительн</w:t>
      </w:r>
      <w:r w:rsidR="002F1C30" w:rsidRPr="00A5394F">
        <w:rPr>
          <w:rFonts w:ascii="Times New Roman" w:hAnsi="Times New Roman"/>
          <w:sz w:val="24"/>
          <w:szCs w:val="24"/>
        </w:rPr>
        <w:t xml:space="preserve">о  после  прохождения  периода </w:t>
      </w:r>
      <w:r w:rsidRPr="00A5394F">
        <w:rPr>
          <w:rFonts w:ascii="Times New Roman" w:hAnsi="Times New Roman"/>
          <w:sz w:val="24"/>
          <w:szCs w:val="24"/>
        </w:rPr>
        <w:t>адаптации).  Определяющую  роль  в  оценке  развития  выявляемых  характеристик играют данные наблюдений за последние два месяца пребывания детей в данной возрастной группе. В зависимости от</w:t>
      </w:r>
      <w:r w:rsidR="007250F4" w:rsidRPr="00A5394F">
        <w:rPr>
          <w:rFonts w:ascii="Times New Roman" w:hAnsi="Times New Roman"/>
          <w:sz w:val="24"/>
          <w:szCs w:val="24"/>
        </w:rPr>
        <w:t xml:space="preserve"> того, насколько устойчиво у ребё</w:t>
      </w:r>
      <w:r w:rsidRPr="00A5394F">
        <w:rPr>
          <w:rFonts w:ascii="Times New Roman" w:hAnsi="Times New Roman"/>
          <w:sz w:val="24"/>
          <w:szCs w:val="24"/>
        </w:rPr>
        <w:t>нка  сформированы  анализируемые  качества  (проявляются  крайне  редко, иногда, часто), они оценивается количественно (1</w:t>
      </w:r>
      <w:r w:rsidR="007250F4" w:rsidRPr="00A5394F">
        <w:rPr>
          <w:rFonts w:ascii="Times New Roman" w:hAnsi="Times New Roman"/>
          <w:sz w:val="24"/>
          <w:szCs w:val="24"/>
        </w:rPr>
        <w:t>,2</w:t>
      </w:r>
      <w:r w:rsidRPr="00A5394F">
        <w:rPr>
          <w:rFonts w:ascii="Times New Roman" w:hAnsi="Times New Roman"/>
          <w:sz w:val="24"/>
          <w:szCs w:val="24"/>
        </w:rPr>
        <w:t xml:space="preserve"> или </w:t>
      </w:r>
      <w:r w:rsidR="007250F4" w:rsidRPr="00A5394F">
        <w:rPr>
          <w:rFonts w:ascii="Times New Roman" w:hAnsi="Times New Roman"/>
          <w:sz w:val="24"/>
          <w:szCs w:val="24"/>
        </w:rPr>
        <w:t>3 балла соответствен</w:t>
      </w:r>
      <w:r w:rsidRPr="00A5394F">
        <w:rPr>
          <w:rFonts w:ascii="Times New Roman" w:hAnsi="Times New Roman"/>
          <w:sz w:val="24"/>
          <w:szCs w:val="24"/>
        </w:rPr>
        <w:t>но). Затем баллы (оценки) суммируются. По</w:t>
      </w:r>
      <w:r w:rsidR="007250F4" w:rsidRPr="00A5394F">
        <w:rPr>
          <w:rFonts w:ascii="Times New Roman" w:hAnsi="Times New Roman"/>
          <w:sz w:val="24"/>
          <w:szCs w:val="24"/>
        </w:rPr>
        <w:t>лученная сумма баллов переводит</w:t>
      </w:r>
      <w:r w:rsidRPr="00A5394F">
        <w:rPr>
          <w:rFonts w:ascii="Times New Roman" w:hAnsi="Times New Roman"/>
          <w:sz w:val="24"/>
          <w:szCs w:val="24"/>
        </w:rPr>
        <w:t xml:space="preserve">ся в уровневый показатель, который позволяет определить, к какому уровню – низкому, среднему или высокому - соответствует показатели воспитанности,  активности (инициативности) и развития мотивации у конкретного ребенка на данном возрастном этапе. Результаты наблюдений фиксируются в протоколах. Для проведения оценки выявляемых характеристик используются источники  таблицы 1.   </w:t>
      </w:r>
    </w:p>
    <w:p w:rsidR="00FB701D" w:rsidRPr="00A5394F" w:rsidRDefault="006F5C1E" w:rsidP="00720629">
      <w:pPr>
        <w:pStyle w:val="a3"/>
        <w:ind w:firstLine="568"/>
        <w:jc w:val="both"/>
        <w:rPr>
          <w:rFonts w:ascii="Times New Roman" w:hAnsi="Times New Roman"/>
          <w:sz w:val="24"/>
          <w:szCs w:val="24"/>
        </w:rPr>
      </w:pPr>
      <w:r w:rsidRPr="00A5394F">
        <w:rPr>
          <w:rFonts w:ascii="Times New Roman" w:hAnsi="Times New Roman"/>
          <w:sz w:val="24"/>
          <w:szCs w:val="24"/>
        </w:rPr>
        <w:t>Мониторинг сформированности нео</w:t>
      </w:r>
      <w:r w:rsidR="00720629" w:rsidRPr="00A5394F">
        <w:rPr>
          <w:rFonts w:ascii="Times New Roman" w:hAnsi="Times New Roman"/>
          <w:sz w:val="24"/>
          <w:szCs w:val="24"/>
        </w:rPr>
        <w:t xml:space="preserve">бходимых умений и навыков (5-й </w:t>
      </w:r>
      <w:r w:rsidRPr="00A5394F">
        <w:rPr>
          <w:rFonts w:ascii="Times New Roman" w:hAnsi="Times New Roman"/>
          <w:sz w:val="24"/>
          <w:szCs w:val="24"/>
        </w:rPr>
        <w:t>блок) - диагностическое обследование - про</w:t>
      </w:r>
      <w:r w:rsidR="00720629" w:rsidRPr="00A5394F">
        <w:rPr>
          <w:rFonts w:ascii="Times New Roman" w:hAnsi="Times New Roman"/>
          <w:sz w:val="24"/>
          <w:szCs w:val="24"/>
        </w:rPr>
        <w:t xml:space="preserve">водится с каждым ребенком один </w:t>
      </w:r>
      <w:r w:rsidRPr="00A5394F">
        <w:rPr>
          <w:rFonts w:ascii="Times New Roman" w:hAnsi="Times New Roman"/>
          <w:sz w:val="24"/>
          <w:szCs w:val="24"/>
        </w:rPr>
        <w:t>раз в конце учебного года. Оценка осуществл</w:t>
      </w:r>
      <w:r w:rsidR="00720629" w:rsidRPr="00A5394F">
        <w:rPr>
          <w:rFonts w:ascii="Times New Roman" w:hAnsi="Times New Roman"/>
          <w:sz w:val="24"/>
          <w:szCs w:val="24"/>
        </w:rPr>
        <w:t>яется на основе данных наблюде</w:t>
      </w:r>
      <w:r w:rsidRPr="00A5394F">
        <w:rPr>
          <w:rFonts w:ascii="Times New Roman" w:hAnsi="Times New Roman"/>
          <w:sz w:val="24"/>
          <w:szCs w:val="24"/>
        </w:rPr>
        <w:t>ний педагога за поведением детей, анализа детс</w:t>
      </w:r>
      <w:r w:rsidR="00720629" w:rsidRPr="00A5394F">
        <w:rPr>
          <w:rFonts w:ascii="Times New Roman" w:hAnsi="Times New Roman"/>
          <w:sz w:val="24"/>
          <w:szCs w:val="24"/>
        </w:rPr>
        <w:t xml:space="preserve">ких работ и выполнения ими </w:t>
      </w:r>
      <w:r w:rsidRPr="00A5394F">
        <w:rPr>
          <w:rFonts w:ascii="Times New Roman" w:hAnsi="Times New Roman"/>
          <w:sz w:val="24"/>
          <w:szCs w:val="24"/>
        </w:rPr>
        <w:t xml:space="preserve">диагностических  проб  (заданий).  Данные  </w:t>
      </w:r>
      <w:r w:rsidR="00720629" w:rsidRPr="00A5394F">
        <w:rPr>
          <w:rFonts w:ascii="Times New Roman" w:hAnsi="Times New Roman"/>
          <w:sz w:val="24"/>
          <w:szCs w:val="24"/>
        </w:rPr>
        <w:t xml:space="preserve">диагностического  обследования </w:t>
      </w:r>
      <w:r w:rsidRPr="00A5394F">
        <w:rPr>
          <w:rFonts w:ascii="Times New Roman" w:hAnsi="Times New Roman"/>
          <w:sz w:val="24"/>
          <w:szCs w:val="24"/>
        </w:rPr>
        <w:t>оцениваются по соответствующим таблицам (</w:t>
      </w:r>
      <w:r w:rsidR="00315EEF" w:rsidRPr="00A5394F">
        <w:rPr>
          <w:rFonts w:ascii="Times New Roman" w:hAnsi="Times New Roman"/>
          <w:sz w:val="24"/>
          <w:szCs w:val="24"/>
        </w:rPr>
        <w:t>таблица</w:t>
      </w:r>
      <w:r w:rsidR="00720629" w:rsidRPr="00A5394F">
        <w:rPr>
          <w:rFonts w:ascii="Times New Roman" w:hAnsi="Times New Roman"/>
          <w:sz w:val="24"/>
          <w:szCs w:val="24"/>
        </w:rPr>
        <w:t xml:space="preserve"> 1).  Результаты фиксируются в протоколах. </w:t>
      </w:r>
    </w:p>
    <w:p w:rsidR="006F5C1E" w:rsidRPr="00A5394F" w:rsidRDefault="006F5C1E" w:rsidP="00FB701D">
      <w:pPr>
        <w:pStyle w:val="a3"/>
        <w:ind w:firstLine="568"/>
        <w:jc w:val="both"/>
        <w:rPr>
          <w:rFonts w:ascii="Times New Roman" w:hAnsi="Times New Roman"/>
          <w:sz w:val="24"/>
          <w:szCs w:val="24"/>
        </w:rPr>
      </w:pPr>
      <w:r w:rsidRPr="00A5394F">
        <w:rPr>
          <w:rFonts w:ascii="Times New Roman" w:hAnsi="Times New Roman"/>
          <w:sz w:val="24"/>
          <w:szCs w:val="24"/>
        </w:rPr>
        <w:t>Периодичность мониторинга обеспечивает возможность оценки динам</w:t>
      </w:r>
      <w:r w:rsidR="00720629" w:rsidRPr="00A5394F">
        <w:rPr>
          <w:rFonts w:ascii="Times New Roman" w:hAnsi="Times New Roman"/>
          <w:sz w:val="24"/>
          <w:szCs w:val="24"/>
        </w:rPr>
        <w:t>и</w:t>
      </w:r>
      <w:r w:rsidRPr="00A5394F">
        <w:rPr>
          <w:rFonts w:ascii="Times New Roman" w:hAnsi="Times New Roman"/>
          <w:sz w:val="24"/>
          <w:szCs w:val="24"/>
        </w:rPr>
        <w:t>ки достижений детей, не приводит к переуто</w:t>
      </w:r>
      <w:r w:rsidR="00720629" w:rsidRPr="00A5394F">
        <w:rPr>
          <w:rFonts w:ascii="Times New Roman" w:hAnsi="Times New Roman"/>
          <w:sz w:val="24"/>
          <w:szCs w:val="24"/>
        </w:rPr>
        <w:t>млению воспитанников и не нару</w:t>
      </w:r>
      <w:r w:rsidRPr="00A5394F">
        <w:rPr>
          <w:rFonts w:ascii="Times New Roman" w:hAnsi="Times New Roman"/>
          <w:sz w:val="24"/>
          <w:szCs w:val="24"/>
        </w:rPr>
        <w:t xml:space="preserve">шает ход образовательного процесса.  </w:t>
      </w:r>
      <w:r w:rsidRPr="00A5394F">
        <w:rPr>
          <w:rFonts w:ascii="Times New Roman" w:hAnsi="Times New Roman"/>
          <w:sz w:val="24"/>
          <w:szCs w:val="24"/>
        </w:rPr>
        <w:cr/>
        <w:t xml:space="preserve"> </w:t>
      </w:r>
      <w:r w:rsidR="00FB701D" w:rsidRPr="00A5394F">
        <w:rPr>
          <w:rFonts w:ascii="Times New Roman" w:hAnsi="Times New Roman"/>
          <w:sz w:val="24"/>
          <w:szCs w:val="24"/>
        </w:rPr>
        <w:tab/>
      </w:r>
      <w:r w:rsidRPr="00A5394F">
        <w:rPr>
          <w:rFonts w:ascii="Times New Roman" w:hAnsi="Times New Roman"/>
          <w:sz w:val="24"/>
          <w:szCs w:val="24"/>
        </w:rPr>
        <w:t>В подготовительных к школе группах</w:t>
      </w:r>
      <w:r w:rsidR="00FB701D" w:rsidRPr="00A5394F">
        <w:rPr>
          <w:rFonts w:ascii="Times New Roman" w:hAnsi="Times New Roman"/>
          <w:sz w:val="24"/>
          <w:szCs w:val="24"/>
        </w:rPr>
        <w:t xml:space="preserve"> также предусматривается психо</w:t>
      </w:r>
      <w:r w:rsidRPr="00A5394F">
        <w:rPr>
          <w:rFonts w:ascii="Times New Roman" w:hAnsi="Times New Roman"/>
          <w:sz w:val="24"/>
          <w:szCs w:val="24"/>
        </w:rPr>
        <w:t>лого-педагогическое  обследование  педагог</w:t>
      </w:r>
      <w:r w:rsidR="00FB701D" w:rsidRPr="00A5394F">
        <w:rPr>
          <w:rFonts w:ascii="Times New Roman" w:hAnsi="Times New Roman"/>
          <w:sz w:val="24"/>
          <w:szCs w:val="24"/>
        </w:rPr>
        <w:t xml:space="preserve">ом-психологом  выпускников  </w:t>
      </w:r>
      <w:r w:rsidRPr="00A5394F">
        <w:rPr>
          <w:rFonts w:ascii="Times New Roman" w:hAnsi="Times New Roman"/>
          <w:sz w:val="24"/>
          <w:szCs w:val="24"/>
        </w:rPr>
        <w:t>ДОУ с целью выявления готовности к обучен</w:t>
      </w:r>
      <w:r w:rsidR="00FB701D" w:rsidRPr="00A5394F">
        <w:rPr>
          <w:rFonts w:ascii="Times New Roman" w:hAnsi="Times New Roman"/>
          <w:sz w:val="24"/>
          <w:szCs w:val="24"/>
        </w:rPr>
        <w:t>ию в школе. Обследование прово</w:t>
      </w:r>
      <w:r w:rsidRPr="00A5394F">
        <w:rPr>
          <w:rFonts w:ascii="Times New Roman" w:hAnsi="Times New Roman"/>
          <w:sz w:val="24"/>
          <w:szCs w:val="24"/>
        </w:rPr>
        <w:t>дится 2 раза в год (в начале и конце учебного г</w:t>
      </w:r>
      <w:r w:rsidR="00FB701D" w:rsidRPr="00A5394F">
        <w:rPr>
          <w:rFonts w:ascii="Times New Roman" w:hAnsi="Times New Roman"/>
          <w:sz w:val="24"/>
          <w:szCs w:val="24"/>
        </w:rPr>
        <w:t>ода) и  предусматривает исполь</w:t>
      </w:r>
      <w:r w:rsidRPr="00A5394F">
        <w:rPr>
          <w:rFonts w:ascii="Times New Roman" w:hAnsi="Times New Roman"/>
          <w:sz w:val="24"/>
          <w:szCs w:val="24"/>
        </w:rPr>
        <w:t>зование  высоко формализованных методов (таблиц</w:t>
      </w:r>
      <w:r w:rsidR="00315EEF" w:rsidRPr="00A5394F">
        <w:rPr>
          <w:rFonts w:ascii="Times New Roman" w:hAnsi="Times New Roman"/>
          <w:sz w:val="24"/>
          <w:szCs w:val="24"/>
        </w:rPr>
        <w:t>а</w:t>
      </w:r>
      <w:r w:rsidRPr="00A5394F">
        <w:rPr>
          <w:rFonts w:ascii="Times New Roman" w:hAnsi="Times New Roman"/>
          <w:sz w:val="24"/>
          <w:szCs w:val="24"/>
        </w:rPr>
        <w:t xml:space="preserve"> 1).    </w:t>
      </w:r>
    </w:p>
    <w:p w:rsidR="006F5C1E" w:rsidRPr="00A5394F" w:rsidRDefault="006F5C1E" w:rsidP="00FB701D">
      <w:pPr>
        <w:pStyle w:val="a3"/>
        <w:ind w:firstLine="568"/>
        <w:jc w:val="both"/>
        <w:rPr>
          <w:rFonts w:ascii="Times New Roman" w:hAnsi="Times New Roman"/>
          <w:sz w:val="24"/>
          <w:szCs w:val="24"/>
        </w:rPr>
      </w:pPr>
      <w:r w:rsidRPr="00A5394F">
        <w:rPr>
          <w:rFonts w:ascii="Times New Roman" w:hAnsi="Times New Roman"/>
          <w:sz w:val="24"/>
          <w:szCs w:val="24"/>
        </w:rPr>
        <w:t>В силу возрастной специфики и особен</w:t>
      </w:r>
      <w:r w:rsidR="00FB701D" w:rsidRPr="00A5394F">
        <w:rPr>
          <w:rFonts w:ascii="Times New Roman" w:hAnsi="Times New Roman"/>
          <w:sz w:val="24"/>
          <w:szCs w:val="24"/>
        </w:rPr>
        <w:t>ностей развития малышей, в груп</w:t>
      </w:r>
      <w:r w:rsidRPr="00A5394F">
        <w:rPr>
          <w:rFonts w:ascii="Times New Roman" w:hAnsi="Times New Roman"/>
          <w:sz w:val="24"/>
          <w:szCs w:val="24"/>
        </w:rPr>
        <w:t>пах раннего возраста проводится мониторинг нервно-психического р</w:t>
      </w:r>
      <w:r w:rsidR="00FB701D" w:rsidRPr="00A5394F">
        <w:rPr>
          <w:rFonts w:ascii="Times New Roman" w:hAnsi="Times New Roman"/>
          <w:sz w:val="24"/>
          <w:szCs w:val="24"/>
        </w:rPr>
        <w:t xml:space="preserve">азвития </w:t>
      </w:r>
      <w:r w:rsidR="00A5394F">
        <w:rPr>
          <w:rFonts w:ascii="Times New Roman" w:hAnsi="Times New Roman"/>
          <w:sz w:val="24"/>
          <w:szCs w:val="24"/>
        </w:rPr>
        <w:t>детей раннего возраста (таблиц</w:t>
      </w:r>
      <w:r w:rsidR="00315EEF" w:rsidRPr="00A5394F">
        <w:rPr>
          <w:rFonts w:ascii="Times New Roman" w:hAnsi="Times New Roman"/>
          <w:sz w:val="24"/>
          <w:szCs w:val="24"/>
        </w:rPr>
        <w:t>а</w:t>
      </w:r>
      <w:r w:rsidRPr="00A5394F">
        <w:rPr>
          <w:rFonts w:ascii="Times New Roman" w:hAnsi="Times New Roman"/>
          <w:sz w:val="24"/>
          <w:szCs w:val="24"/>
        </w:rPr>
        <w:t xml:space="preserve"> 1). Его </w:t>
      </w:r>
      <w:r w:rsidR="00FB701D" w:rsidRPr="00A5394F">
        <w:rPr>
          <w:rFonts w:ascii="Times New Roman" w:hAnsi="Times New Roman"/>
          <w:sz w:val="24"/>
          <w:szCs w:val="24"/>
        </w:rPr>
        <w:t xml:space="preserve">цель - своевременное выявление </w:t>
      </w:r>
      <w:r w:rsidRPr="00A5394F">
        <w:rPr>
          <w:rFonts w:ascii="Times New Roman" w:hAnsi="Times New Roman"/>
          <w:sz w:val="24"/>
          <w:szCs w:val="24"/>
        </w:rPr>
        <w:t xml:space="preserve">проблем в их развитии. Оценка уровня развития </w:t>
      </w:r>
      <w:r w:rsidR="00FB701D" w:rsidRPr="00A5394F">
        <w:rPr>
          <w:rFonts w:ascii="Times New Roman" w:hAnsi="Times New Roman"/>
          <w:sz w:val="24"/>
          <w:szCs w:val="24"/>
        </w:rPr>
        <w:t xml:space="preserve">идёт по следующим ведущим  </w:t>
      </w:r>
      <w:r w:rsidRPr="00A5394F">
        <w:rPr>
          <w:rFonts w:ascii="Times New Roman" w:hAnsi="Times New Roman"/>
          <w:sz w:val="24"/>
          <w:szCs w:val="24"/>
        </w:rPr>
        <w:t xml:space="preserve">(определяющим) линиям развития ребенка: </w:t>
      </w:r>
      <w:r w:rsidRPr="00A5394F">
        <w:rPr>
          <w:rFonts w:ascii="Times New Roman" w:hAnsi="Times New Roman"/>
          <w:sz w:val="24"/>
          <w:szCs w:val="24"/>
        </w:rPr>
        <w:cr/>
      </w:r>
    </w:p>
    <w:tbl>
      <w:tblPr>
        <w:tblStyle w:val="a6"/>
        <w:tblW w:w="0" w:type="auto"/>
        <w:tblLook w:val="04A0" w:firstRow="1" w:lastRow="0" w:firstColumn="1" w:lastColumn="0" w:noHBand="0" w:noVBand="1"/>
      </w:tblPr>
      <w:tblGrid>
        <w:gridCol w:w="1233"/>
        <w:gridCol w:w="3698"/>
        <w:gridCol w:w="4840"/>
      </w:tblGrid>
      <w:tr w:rsidR="00FB701D" w:rsidRPr="00A5394F" w:rsidTr="00516180">
        <w:tc>
          <w:tcPr>
            <w:tcW w:w="1242" w:type="dxa"/>
          </w:tcPr>
          <w:p w:rsidR="00FB701D" w:rsidRPr="00A5394F" w:rsidRDefault="00FB701D" w:rsidP="00FB701D">
            <w:pPr>
              <w:pStyle w:val="a3"/>
              <w:jc w:val="both"/>
              <w:rPr>
                <w:rFonts w:ascii="Times New Roman" w:hAnsi="Times New Roman"/>
                <w:sz w:val="24"/>
                <w:szCs w:val="24"/>
              </w:rPr>
            </w:pPr>
          </w:p>
        </w:tc>
        <w:tc>
          <w:tcPr>
            <w:tcW w:w="3828" w:type="dxa"/>
          </w:tcPr>
          <w:p w:rsidR="00FB701D" w:rsidRPr="00A5394F" w:rsidRDefault="00FB701D" w:rsidP="00FB701D">
            <w:pPr>
              <w:pStyle w:val="a3"/>
              <w:jc w:val="both"/>
              <w:rPr>
                <w:rFonts w:ascii="Times New Roman" w:hAnsi="Times New Roman"/>
                <w:sz w:val="24"/>
                <w:szCs w:val="24"/>
              </w:rPr>
            </w:pPr>
            <w:r w:rsidRPr="00A5394F">
              <w:rPr>
                <w:rFonts w:ascii="Times New Roman" w:hAnsi="Times New Roman"/>
                <w:sz w:val="24"/>
                <w:szCs w:val="24"/>
              </w:rPr>
              <w:t xml:space="preserve">Второй год жизни ребенка  </w:t>
            </w:r>
          </w:p>
        </w:tc>
        <w:tc>
          <w:tcPr>
            <w:tcW w:w="5067" w:type="dxa"/>
          </w:tcPr>
          <w:p w:rsidR="00FB701D" w:rsidRPr="00A5394F" w:rsidRDefault="00FB701D" w:rsidP="00FB701D">
            <w:pPr>
              <w:pStyle w:val="a3"/>
              <w:jc w:val="both"/>
              <w:rPr>
                <w:rFonts w:ascii="Times New Roman" w:hAnsi="Times New Roman"/>
                <w:sz w:val="24"/>
                <w:szCs w:val="24"/>
              </w:rPr>
            </w:pPr>
            <w:r w:rsidRPr="00A5394F">
              <w:rPr>
                <w:rFonts w:ascii="Times New Roman" w:hAnsi="Times New Roman"/>
                <w:sz w:val="24"/>
                <w:szCs w:val="24"/>
              </w:rPr>
              <w:t xml:space="preserve">Третий год жизни ребенка </w:t>
            </w:r>
          </w:p>
        </w:tc>
      </w:tr>
      <w:tr w:rsidR="00FB701D" w:rsidRPr="00A5394F" w:rsidTr="00516180">
        <w:tc>
          <w:tcPr>
            <w:tcW w:w="1242" w:type="dxa"/>
          </w:tcPr>
          <w:p w:rsidR="00FB701D" w:rsidRPr="00A5394F" w:rsidRDefault="00FB701D" w:rsidP="00FB701D">
            <w:pPr>
              <w:pStyle w:val="a3"/>
              <w:jc w:val="both"/>
              <w:rPr>
                <w:rFonts w:ascii="Times New Roman" w:hAnsi="Times New Roman"/>
                <w:sz w:val="24"/>
                <w:szCs w:val="24"/>
              </w:rPr>
            </w:pPr>
            <w:r w:rsidRPr="00A5394F">
              <w:rPr>
                <w:rFonts w:ascii="Times New Roman" w:hAnsi="Times New Roman"/>
                <w:sz w:val="24"/>
                <w:szCs w:val="24"/>
              </w:rPr>
              <w:t xml:space="preserve">Линии развития  </w:t>
            </w:r>
          </w:p>
          <w:p w:rsidR="00FB701D" w:rsidRPr="00A5394F" w:rsidRDefault="00FB701D" w:rsidP="00FB701D">
            <w:pPr>
              <w:pStyle w:val="a3"/>
              <w:jc w:val="both"/>
              <w:rPr>
                <w:rFonts w:ascii="Times New Roman" w:hAnsi="Times New Roman"/>
                <w:sz w:val="24"/>
                <w:szCs w:val="24"/>
              </w:rPr>
            </w:pPr>
            <w:r w:rsidRPr="00A5394F">
              <w:rPr>
                <w:rFonts w:ascii="Times New Roman" w:hAnsi="Times New Roman"/>
                <w:sz w:val="24"/>
                <w:szCs w:val="24"/>
              </w:rPr>
              <w:t xml:space="preserve">ребенка </w:t>
            </w:r>
          </w:p>
          <w:p w:rsidR="00FB701D" w:rsidRPr="00A5394F" w:rsidRDefault="00FB701D" w:rsidP="00FB701D">
            <w:pPr>
              <w:pStyle w:val="a3"/>
              <w:jc w:val="both"/>
              <w:rPr>
                <w:rFonts w:ascii="Times New Roman" w:hAnsi="Times New Roman"/>
                <w:sz w:val="24"/>
                <w:szCs w:val="24"/>
              </w:rPr>
            </w:pPr>
          </w:p>
        </w:tc>
        <w:tc>
          <w:tcPr>
            <w:tcW w:w="3828" w:type="dxa"/>
          </w:tcPr>
          <w:p w:rsidR="00FB701D" w:rsidRPr="00A5394F" w:rsidRDefault="00FB701D" w:rsidP="00FB701D">
            <w:pPr>
              <w:pStyle w:val="a3"/>
              <w:jc w:val="both"/>
              <w:rPr>
                <w:rFonts w:ascii="Times New Roman" w:hAnsi="Times New Roman"/>
                <w:sz w:val="24"/>
                <w:szCs w:val="24"/>
              </w:rPr>
            </w:pPr>
            <w:r w:rsidRPr="00A5394F">
              <w:rPr>
                <w:rFonts w:ascii="Times New Roman" w:hAnsi="Times New Roman"/>
                <w:sz w:val="24"/>
                <w:szCs w:val="24"/>
              </w:rPr>
              <w:t xml:space="preserve">- развитие понимания речи  </w:t>
            </w:r>
          </w:p>
          <w:p w:rsidR="00FB701D" w:rsidRPr="00A5394F" w:rsidRDefault="00FB701D" w:rsidP="00FB701D">
            <w:pPr>
              <w:pStyle w:val="a3"/>
              <w:jc w:val="both"/>
              <w:rPr>
                <w:rFonts w:ascii="Times New Roman" w:hAnsi="Times New Roman"/>
                <w:sz w:val="24"/>
                <w:szCs w:val="24"/>
              </w:rPr>
            </w:pPr>
            <w:r w:rsidRPr="00A5394F">
              <w:rPr>
                <w:rFonts w:ascii="Times New Roman" w:hAnsi="Times New Roman"/>
                <w:sz w:val="24"/>
                <w:szCs w:val="24"/>
              </w:rPr>
              <w:t>- развитие активной речи</w:t>
            </w:r>
          </w:p>
          <w:p w:rsidR="00FB701D" w:rsidRPr="00A5394F" w:rsidRDefault="00FB701D" w:rsidP="00FB701D">
            <w:pPr>
              <w:pStyle w:val="a3"/>
              <w:jc w:val="both"/>
              <w:rPr>
                <w:rFonts w:ascii="Times New Roman" w:hAnsi="Times New Roman"/>
                <w:sz w:val="24"/>
                <w:szCs w:val="24"/>
              </w:rPr>
            </w:pPr>
            <w:r w:rsidRPr="00A5394F">
              <w:rPr>
                <w:rFonts w:ascii="Times New Roman" w:hAnsi="Times New Roman"/>
                <w:sz w:val="24"/>
                <w:szCs w:val="24"/>
              </w:rPr>
              <w:t xml:space="preserve">- сенсорное развитие  </w:t>
            </w:r>
          </w:p>
          <w:p w:rsidR="00FB701D" w:rsidRPr="00A5394F" w:rsidRDefault="00FB701D" w:rsidP="00FB701D">
            <w:pPr>
              <w:pStyle w:val="a3"/>
              <w:jc w:val="both"/>
              <w:rPr>
                <w:rFonts w:ascii="Times New Roman" w:hAnsi="Times New Roman"/>
                <w:sz w:val="24"/>
                <w:szCs w:val="24"/>
              </w:rPr>
            </w:pPr>
            <w:r w:rsidRPr="00A5394F">
              <w:rPr>
                <w:rFonts w:ascii="Times New Roman" w:hAnsi="Times New Roman"/>
                <w:sz w:val="24"/>
                <w:szCs w:val="24"/>
              </w:rPr>
              <w:t xml:space="preserve">- развитие действий с предметами  </w:t>
            </w:r>
          </w:p>
          <w:p w:rsidR="00FB701D" w:rsidRPr="00A5394F" w:rsidRDefault="00FB701D" w:rsidP="00FB701D">
            <w:pPr>
              <w:pStyle w:val="a3"/>
              <w:jc w:val="both"/>
              <w:rPr>
                <w:rFonts w:ascii="Times New Roman" w:hAnsi="Times New Roman"/>
                <w:sz w:val="24"/>
                <w:szCs w:val="24"/>
              </w:rPr>
            </w:pPr>
            <w:r w:rsidRPr="00A5394F">
              <w:rPr>
                <w:rFonts w:ascii="Times New Roman" w:hAnsi="Times New Roman"/>
                <w:sz w:val="24"/>
                <w:szCs w:val="24"/>
              </w:rPr>
              <w:t xml:space="preserve">- развитие игры   </w:t>
            </w:r>
          </w:p>
          <w:p w:rsidR="00516180" w:rsidRPr="00A5394F" w:rsidRDefault="00516180" w:rsidP="00516180">
            <w:pPr>
              <w:pStyle w:val="a3"/>
              <w:jc w:val="both"/>
              <w:rPr>
                <w:rFonts w:ascii="Times New Roman" w:hAnsi="Times New Roman"/>
                <w:sz w:val="24"/>
                <w:szCs w:val="24"/>
              </w:rPr>
            </w:pPr>
            <w:r w:rsidRPr="00A5394F">
              <w:rPr>
                <w:rFonts w:ascii="Times New Roman" w:hAnsi="Times New Roman"/>
                <w:sz w:val="24"/>
                <w:szCs w:val="24"/>
              </w:rPr>
              <w:t xml:space="preserve">- развитие общих движений  </w:t>
            </w:r>
          </w:p>
          <w:p w:rsidR="00516180" w:rsidRPr="00A5394F" w:rsidRDefault="00516180" w:rsidP="00516180">
            <w:pPr>
              <w:pStyle w:val="a3"/>
              <w:jc w:val="both"/>
              <w:rPr>
                <w:rFonts w:ascii="Times New Roman" w:hAnsi="Times New Roman"/>
                <w:sz w:val="24"/>
                <w:szCs w:val="24"/>
              </w:rPr>
            </w:pPr>
            <w:r w:rsidRPr="00A5394F">
              <w:rPr>
                <w:rFonts w:ascii="Times New Roman" w:hAnsi="Times New Roman"/>
                <w:sz w:val="24"/>
                <w:szCs w:val="24"/>
              </w:rPr>
              <w:t>-формирование навыков самостоятельности</w:t>
            </w:r>
          </w:p>
        </w:tc>
        <w:tc>
          <w:tcPr>
            <w:tcW w:w="5067" w:type="dxa"/>
          </w:tcPr>
          <w:p w:rsidR="002701C2" w:rsidRPr="00A5394F" w:rsidRDefault="002701C2" w:rsidP="002701C2">
            <w:pPr>
              <w:pStyle w:val="a3"/>
              <w:jc w:val="both"/>
              <w:rPr>
                <w:rFonts w:ascii="Times New Roman" w:hAnsi="Times New Roman"/>
                <w:sz w:val="24"/>
                <w:szCs w:val="24"/>
              </w:rPr>
            </w:pPr>
            <w:r w:rsidRPr="00A5394F">
              <w:rPr>
                <w:rFonts w:ascii="Times New Roman" w:hAnsi="Times New Roman"/>
                <w:sz w:val="24"/>
                <w:szCs w:val="24"/>
              </w:rPr>
              <w:t xml:space="preserve">- развитие активной речи </w:t>
            </w:r>
          </w:p>
          <w:p w:rsidR="002701C2" w:rsidRPr="00A5394F" w:rsidRDefault="002701C2" w:rsidP="002701C2">
            <w:pPr>
              <w:pStyle w:val="a3"/>
              <w:jc w:val="both"/>
              <w:rPr>
                <w:rFonts w:ascii="Times New Roman" w:hAnsi="Times New Roman"/>
                <w:sz w:val="24"/>
                <w:szCs w:val="24"/>
              </w:rPr>
            </w:pPr>
            <w:r w:rsidRPr="00A5394F">
              <w:rPr>
                <w:rFonts w:ascii="Times New Roman" w:hAnsi="Times New Roman"/>
                <w:sz w:val="24"/>
                <w:szCs w:val="24"/>
              </w:rPr>
              <w:t xml:space="preserve">- сенсорное развитие </w:t>
            </w:r>
          </w:p>
          <w:p w:rsidR="002701C2" w:rsidRPr="00A5394F" w:rsidRDefault="002701C2" w:rsidP="002701C2">
            <w:pPr>
              <w:pStyle w:val="a3"/>
              <w:jc w:val="both"/>
              <w:rPr>
                <w:rFonts w:ascii="Times New Roman" w:hAnsi="Times New Roman"/>
                <w:sz w:val="24"/>
                <w:szCs w:val="24"/>
              </w:rPr>
            </w:pPr>
            <w:r w:rsidRPr="00A5394F">
              <w:rPr>
                <w:rFonts w:ascii="Times New Roman" w:hAnsi="Times New Roman"/>
                <w:sz w:val="24"/>
                <w:szCs w:val="24"/>
              </w:rPr>
              <w:t xml:space="preserve">-развитие действий с предметами </w:t>
            </w:r>
          </w:p>
          <w:p w:rsidR="002701C2" w:rsidRPr="00A5394F" w:rsidRDefault="002701C2" w:rsidP="002701C2">
            <w:pPr>
              <w:pStyle w:val="a3"/>
              <w:jc w:val="both"/>
              <w:rPr>
                <w:rFonts w:ascii="Times New Roman" w:hAnsi="Times New Roman"/>
                <w:sz w:val="24"/>
                <w:szCs w:val="24"/>
              </w:rPr>
            </w:pPr>
            <w:r w:rsidRPr="00A5394F">
              <w:rPr>
                <w:rFonts w:ascii="Times New Roman" w:hAnsi="Times New Roman"/>
                <w:sz w:val="24"/>
                <w:szCs w:val="24"/>
              </w:rPr>
              <w:t xml:space="preserve">- развитие игры  </w:t>
            </w:r>
          </w:p>
          <w:p w:rsidR="00516180" w:rsidRPr="00A5394F" w:rsidRDefault="00516180" w:rsidP="00516180">
            <w:pPr>
              <w:pStyle w:val="a3"/>
              <w:jc w:val="both"/>
              <w:rPr>
                <w:rFonts w:ascii="Times New Roman" w:hAnsi="Times New Roman"/>
                <w:sz w:val="24"/>
                <w:szCs w:val="24"/>
              </w:rPr>
            </w:pPr>
            <w:r w:rsidRPr="00A5394F">
              <w:rPr>
                <w:rFonts w:ascii="Times New Roman" w:hAnsi="Times New Roman"/>
                <w:sz w:val="24"/>
                <w:szCs w:val="24"/>
              </w:rPr>
              <w:t xml:space="preserve">-формирование конструктивной  деятельности </w:t>
            </w:r>
          </w:p>
          <w:p w:rsidR="00516180" w:rsidRPr="00A5394F" w:rsidRDefault="00516180" w:rsidP="00516180">
            <w:pPr>
              <w:pStyle w:val="a3"/>
              <w:jc w:val="both"/>
              <w:rPr>
                <w:rFonts w:ascii="Times New Roman" w:hAnsi="Times New Roman"/>
                <w:sz w:val="24"/>
                <w:szCs w:val="24"/>
              </w:rPr>
            </w:pPr>
            <w:r w:rsidRPr="00A5394F">
              <w:rPr>
                <w:rFonts w:ascii="Times New Roman" w:hAnsi="Times New Roman"/>
                <w:sz w:val="24"/>
                <w:szCs w:val="24"/>
              </w:rPr>
              <w:t xml:space="preserve">- формирование изобразительной деятельности </w:t>
            </w:r>
          </w:p>
          <w:p w:rsidR="00FB701D" w:rsidRPr="00A5394F" w:rsidRDefault="00516180" w:rsidP="00FB701D">
            <w:pPr>
              <w:pStyle w:val="a3"/>
              <w:jc w:val="both"/>
              <w:rPr>
                <w:rFonts w:ascii="Times New Roman" w:hAnsi="Times New Roman"/>
                <w:sz w:val="24"/>
                <w:szCs w:val="24"/>
              </w:rPr>
            </w:pPr>
            <w:r w:rsidRPr="00A5394F">
              <w:rPr>
                <w:rFonts w:ascii="Times New Roman" w:hAnsi="Times New Roman"/>
                <w:sz w:val="24"/>
                <w:szCs w:val="24"/>
              </w:rPr>
              <w:t xml:space="preserve">- развитие общих движений  </w:t>
            </w:r>
          </w:p>
          <w:p w:rsidR="00516180" w:rsidRPr="00A5394F" w:rsidRDefault="00516180" w:rsidP="00516180">
            <w:pPr>
              <w:pStyle w:val="a3"/>
              <w:jc w:val="both"/>
              <w:rPr>
                <w:rFonts w:ascii="Times New Roman" w:hAnsi="Times New Roman"/>
                <w:sz w:val="24"/>
                <w:szCs w:val="24"/>
              </w:rPr>
            </w:pPr>
            <w:r w:rsidRPr="00A5394F">
              <w:rPr>
                <w:rFonts w:ascii="Times New Roman" w:hAnsi="Times New Roman"/>
                <w:sz w:val="24"/>
                <w:szCs w:val="24"/>
              </w:rPr>
              <w:t>- формирование навыков самостоятельности</w:t>
            </w:r>
          </w:p>
        </w:tc>
      </w:tr>
    </w:tbl>
    <w:p w:rsidR="00FB701D" w:rsidRPr="00A5394F" w:rsidRDefault="00FB701D" w:rsidP="00FB701D">
      <w:pPr>
        <w:pStyle w:val="a3"/>
        <w:ind w:firstLine="568"/>
        <w:jc w:val="both"/>
        <w:rPr>
          <w:rFonts w:ascii="Times New Roman" w:hAnsi="Times New Roman"/>
          <w:sz w:val="24"/>
          <w:szCs w:val="24"/>
        </w:rPr>
      </w:pPr>
    </w:p>
    <w:p w:rsidR="00516180" w:rsidRPr="00A5394F" w:rsidRDefault="00516180" w:rsidP="00516180">
      <w:pPr>
        <w:pStyle w:val="a3"/>
        <w:ind w:firstLine="568"/>
        <w:jc w:val="both"/>
        <w:rPr>
          <w:rFonts w:ascii="Times New Roman" w:hAnsi="Times New Roman"/>
          <w:sz w:val="24"/>
          <w:szCs w:val="24"/>
        </w:rPr>
      </w:pPr>
      <w:r w:rsidRPr="00A5394F">
        <w:rPr>
          <w:rFonts w:ascii="Times New Roman" w:hAnsi="Times New Roman"/>
          <w:sz w:val="24"/>
          <w:szCs w:val="24"/>
        </w:rPr>
        <w:t xml:space="preserve">Сочетание низко формализованных и высоко формализованных методов, обеспечивает объективность и точность получаемых данных. </w:t>
      </w:r>
    </w:p>
    <w:p w:rsidR="00516180" w:rsidRPr="00A5394F" w:rsidRDefault="00516180" w:rsidP="00516180">
      <w:pPr>
        <w:pStyle w:val="a3"/>
        <w:ind w:firstLine="568"/>
        <w:jc w:val="right"/>
        <w:rPr>
          <w:rFonts w:ascii="Times New Roman" w:hAnsi="Times New Roman"/>
          <w:sz w:val="24"/>
          <w:szCs w:val="24"/>
        </w:rPr>
      </w:pPr>
      <w:r w:rsidRPr="00A5394F">
        <w:rPr>
          <w:rFonts w:ascii="Times New Roman" w:hAnsi="Times New Roman"/>
          <w:sz w:val="24"/>
          <w:szCs w:val="24"/>
        </w:rPr>
        <w:lastRenderedPageBreak/>
        <w:t xml:space="preserve">Таблица 1 </w:t>
      </w:r>
    </w:p>
    <w:p w:rsidR="006F5C1E" w:rsidRPr="00A5394F" w:rsidRDefault="00516180" w:rsidP="00516180">
      <w:pPr>
        <w:pStyle w:val="a3"/>
        <w:ind w:firstLine="568"/>
        <w:jc w:val="both"/>
        <w:rPr>
          <w:rFonts w:ascii="Times New Roman" w:hAnsi="Times New Roman"/>
          <w:sz w:val="24"/>
          <w:szCs w:val="24"/>
        </w:rPr>
      </w:pPr>
      <w:r w:rsidRPr="00A5394F">
        <w:rPr>
          <w:rFonts w:ascii="Times New Roman" w:hAnsi="Times New Roman"/>
          <w:sz w:val="24"/>
          <w:szCs w:val="24"/>
        </w:rPr>
        <w:t>Перечень используемых диагностических методик  при обследовании воспитанников</w:t>
      </w:r>
      <w:r w:rsidR="00FB701D" w:rsidRPr="00A5394F">
        <w:rPr>
          <w:rFonts w:ascii="Times New Roman" w:hAnsi="Times New Roman"/>
          <w:sz w:val="24"/>
          <w:szCs w:val="24"/>
        </w:rPr>
        <w:t xml:space="preserve"> </w:t>
      </w:r>
    </w:p>
    <w:p w:rsidR="00A003DB" w:rsidRPr="00A5394F" w:rsidRDefault="00A003DB" w:rsidP="00516180">
      <w:pPr>
        <w:pStyle w:val="a3"/>
        <w:ind w:firstLine="568"/>
        <w:jc w:val="both"/>
        <w:rPr>
          <w:rFonts w:ascii="Times New Roman" w:hAnsi="Times New Roman"/>
          <w:sz w:val="24"/>
          <w:szCs w:val="24"/>
        </w:rPr>
      </w:pPr>
    </w:p>
    <w:tbl>
      <w:tblPr>
        <w:tblStyle w:val="a6"/>
        <w:tblW w:w="0" w:type="auto"/>
        <w:tblLook w:val="04A0" w:firstRow="1" w:lastRow="0" w:firstColumn="1" w:lastColumn="0" w:noHBand="0" w:noVBand="1"/>
      </w:tblPr>
      <w:tblGrid>
        <w:gridCol w:w="939"/>
        <w:gridCol w:w="8832"/>
      </w:tblGrid>
      <w:tr w:rsidR="00516180" w:rsidRPr="00A5394F" w:rsidTr="00516180">
        <w:tc>
          <w:tcPr>
            <w:tcW w:w="959" w:type="dxa"/>
          </w:tcPr>
          <w:p w:rsidR="00516180" w:rsidRPr="00A5394F" w:rsidRDefault="00516180" w:rsidP="00516180">
            <w:pPr>
              <w:pStyle w:val="a3"/>
              <w:jc w:val="both"/>
              <w:rPr>
                <w:rFonts w:ascii="Times New Roman" w:hAnsi="Times New Roman"/>
                <w:sz w:val="24"/>
                <w:szCs w:val="24"/>
              </w:rPr>
            </w:pPr>
            <w:r w:rsidRPr="00A5394F">
              <w:rPr>
                <w:rFonts w:ascii="Times New Roman" w:hAnsi="Times New Roman"/>
                <w:sz w:val="24"/>
                <w:szCs w:val="24"/>
              </w:rPr>
              <w:t>№ п/п</w:t>
            </w:r>
          </w:p>
        </w:tc>
        <w:tc>
          <w:tcPr>
            <w:tcW w:w="9178" w:type="dxa"/>
          </w:tcPr>
          <w:p w:rsidR="00516180" w:rsidRPr="00A5394F" w:rsidRDefault="00516180" w:rsidP="00516180">
            <w:pPr>
              <w:pStyle w:val="a3"/>
              <w:jc w:val="both"/>
              <w:rPr>
                <w:rFonts w:ascii="Times New Roman" w:hAnsi="Times New Roman"/>
                <w:sz w:val="24"/>
                <w:szCs w:val="24"/>
              </w:rPr>
            </w:pPr>
            <w:r w:rsidRPr="00A5394F">
              <w:rPr>
                <w:rFonts w:ascii="Times New Roman" w:hAnsi="Times New Roman"/>
                <w:sz w:val="24"/>
                <w:szCs w:val="24"/>
              </w:rPr>
              <w:t>Наименование диагностики / Наименование источника</w:t>
            </w:r>
          </w:p>
        </w:tc>
      </w:tr>
      <w:tr w:rsidR="00516180" w:rsidRPr="00A5394F" w:rsidTr="00516180">
        <w:tc>
          <w:tcPr>
            <w:tcW w:w="959" w:type="dxa"/>
          </w:tcPr>
          <w:p w:rsidR="00516180" w:rsidRPr="00A5394F" w:rsidRDefault="00315EEF" w:rsidP="00516180">
            <w:pPr>
              <w:pStyle w:val="a3"/>
              <w:jc w:val="both"/>
              <w:rPr>
                <w:rFonts w:ascii="Times New Roman" w:hAnsi="Times New Roman"/>
                <w:sz w:val="24"/>
                <w:szCs w:val="24"/>
              </w:rPr>
            </w:pPr>
            <w:r w:rsidRPr="00A5394F">
              <w:rPr>
                <w:rFonts w:ascii="Times New Roman" w:hAnsi="Times New Roman"/>
                <w:sz w:val="24"/>
                <w:szCs w:val="24"/>
              </w:rPr>
              <w:t>1</w:t>
            </w:r>
          </w:p>
        </w:tc>
        <w:tc>
          <w:tcPr>
            <w:tcW w:w="9178" w:type="dxa"/>
          </w:tcPr>
          <w:p w:rsidR="00516180" w:rsidRPr="00A5394F" w:rsidRDefault="00516180" w:rsidP="00516180">
            <w:pPr>
              <w:pStyle w:val="a3"/>
              <w:jc w:val="both"/>
              <w:rPr>
                <w:rFonts w:ascii="Times New Roman" w:hAnsi="Times New Roman"/>
                <w:sz w:val="24"/>
                <w:szCs w:val="24"/>
              </w:rPr>
            </w:pPr>
            <w:r w:rsidRPr="00A5394F">
              <w:rPr>
                <w:rFonts w:ascii="Times New Roman" w:hAnsi="Times New Roman"/>
                <w:sz w:val="24"/>
                <w:szCs w:val="24"/>
              </w:rPr>
              <w:t>Мониторинг достижения детьми планируемых резуль</w:t>
            </w:r>
            <w:r w:rsidR="00661AEF">
              <w:rPr>
                <w:rFonts w:ascii="Times New Roman" w:hAnsi="Times New Roman"/>
                <w:sz w:val="24"/>
                <w:szCs w:val="24"/>
              </w:rPr>
              <w:t xml:space="preserve">татов: пособие для педагогов с </w:t>
            </w:r>
            <w:r w:rsidRPr="00A5394F">
              <w:rPr>
                <w:rFonts w:ascii="Times New Roman" w:hAnsi="Times New Roman"/>
                <w:sz w:val="24"/>
                <w:szCs w:val="24"/>
              </w:rPr>
              <w:t>приложением  на электронном носителе / под ред. И</w:t>
            </w:r>
            <w:r w:rsidR="00661AEF">
              <w:rPr>
                <w:rFonts w:ascii="Times New Roman" w:hAnsi="Times New Roman"/>
                <w:sz w:val="24"/>
                <w:szCs w:val="24"/>
              </w:rPr>
              <w:t xml:space="preserve">. Бурлаковой, М. Степановой. – </w:t>
            </w:r>
            <w:r w:rsidRPr="00A5394F">
              <w:rPr>
                <w:rFonts w:ascii="Times New Roman" w:hAnsi="Times New Roman"/>
                <w:sz w:val="24"/>
                <w:szCs w:val="24"/>
              </w:rPr>
              <w:t>М.: Просвещение, 2011</w:t>
            </w:r>
          </w:p>
        </w:tc>
      </w:tr>
      <w:tr w:rsidR="00516180" w:rsidRPr="00A5394F" w:rsidTr="00516180">
        <w:tc>
          <w:tcPr>
            <w:tcW w:w="959" w:type="dxa"/>
          </w:tcPr>
          <w:p w:rsidR="00516180" w:rsidRPr="00A5394F" w:rsidRDefault="00315EEF" w:rsidP="00516180">
            <w:pPr>
              <w:pStyle w:val="a3"/>
              <w:jc w:val="both"/>
              <w:rPr>
                <w:rFonts w:ascii="Times New Roman" w:hAnsi="Times New Roman"/>
                <w:sz w:val="24"/>
                <w:szCs w:val="24"/>
              </w:rPr>
            </w:pPr>
            <w:r w:rsidRPr="00A5394F">
              <w:rPr>
                <w:rFonts w:ascii="Times New Roman" w:hAnsi="Times New Roman"/>
                <w:sz w:val="24"/>
                <w:szCs w:val="24"/>
              </w:rPr>
              <w:t>2</w:t>
            </w:r>
          </w:p>
        </w:tc>
        <w:tc>
          <w:tcPr>
            <w:tcW w:w="9178" w:type="dxa"/>
          </w:tcPr>
          <w:p w:rsidR="00516180" w:rsidRPr="00A5394F" w:rsidRDefault="00516180" w:rsidP="00516180">
            <w:pPr>
              <w:pStyle w:val="a3"/>
              <w:jc w:val="both"/>
              <w:rPr>
                <w:rFonts w:ascii="Times New Roman" w:hAnsi="Times New Roman"/>
                <w:sz w:val="24"/>
                <w:szCs w:val="24"/>
              </w:rPr>
            </w:pPr>
            <w:r w:rsidRPr="00A5394F">
              <w:rPr>
                <w:rFonts w:ascii="Times New Roman" w:hAnsi="Times New Roman"/>
                <w:sz w:val="24"/>
                <w:szCs w:val="24"/>
              </w:rPr>
              <w:t xml:space="preserve">Короткова  Н.А.,  Нежнов  П.Г.  Наблюдение  за  развитием детей в дошкольных группах. – М.: 2002 </w:t>
            </w:r>
          </w:p>
        </w:tc>
      </w:tr>
      <w:tr w:rsidR="00516180" w:rsidRPr="00A5394F" w:rsidTr="00516180">
        <w:tc>
          <w:tcPr>
            <w:tcW w:w="959" w:type="dxa"/>
          </w:tcPr>
          <w:p w:rsidR="00516180" w:rsidRPr="00A5394F" w:rsidRDefault="00315EEF" w:rsidP="00516180">
            <w:pPr>
              <w:pStyle w:val="a3"/>
              <w:jc w:val="both"/>
              <w:rPr>
                <w:rFonts w:ascii="Times New Roman" w:hAnsi="Times New Roman"/>
                <w:sz w:val="24"/>
                <w:szCs w:val="24"/>
              </w:rPr>
            </w:pPr>
            <w:r w:rsidRPr="00A5394F">
              <w:rPr>
                <w:rFonts w:ascii="Times New Roman" w:hAnsi="Times New Roman"/>
                <w:sz w:val="24"/>
                <w:szCs w:val="24"/>
              </w:rPr>
              <w:t>3</w:t>
            </w:r>
          </w:p>
        </w:tc>
        <w:tc>
          <w:tcPr>
            <w:tcW w:w="9178" w:type="dxa"/>
          </w:tcPr>
          <w:p w:rsidR="00516180" w:rsidRPr="00A5394F" w:rsidRDefault="00516180" w:rsidP="00516180">
            <w:pPr>
              <w:pStyle w:val="a3"/>
              <w:jc w:val="both"/>
              <w:rPr>
                <w:rFonts w:ascii="Times New Roman" w:hAnsi="Times New Roman"/>
                <w:sz w:val="24"/>
                <w:szCs w:val="24"/>
              </w:rPr>
            </w:pPr>
            <w:r w:rsidRPr="00A5394F">
              <w:rPr>
                <w:rFonts w:ascii="Times New Roman" w:hAnsi="Times New Roman"/>
                <w:sz w:val="24"/>
                <w:szCs w:val="24"/>
              </w:rPr>
              <w:t>Печора  К.Л.  Развитие  и  воспитание  детей  раннего  и  дош</w:t>
            </w:r>
            <w:r w:rsidR="005C1D9D" w:rsidRPr="00A5394F">
              <w:rPr>
                <w:rFonts w:ascii="Times New Roman" w:hAnsi="Times New Roman"/>
                <w:sz w:val="24"/>
                <w:szCs w:val="24"/>
              </w:rPr>
              <w:t xml:space="preserve">кольного  возраста.  -  М.: </w:t>
            </w:r>
            <w:r w:rsidRPr="00A5394F">
              <w:rPr>
                <w:rFonts w:ascii="Times New Roman" w:hAnsi="Times New Roman"/>
                <w:sz w:val="24"/>
                <w:szCs w:val="24"/>
              </w:rPr>
              <w:t xml:space="preserve">«Скрипторий 2003», 2006 </w:t>
            </w:r>
          </w:p>
        </w:tc>
      </w:tr>
      <w:tr w:rsidR="00516180" w:rsidRPr="00A5394F" w:rsidTr="00516180">
        <w:tc>
          <w:tcPr>
            <w:tcW w:w="959" w:type="dxa"/>
          </w:tcPr>
          <w:p w:rsidR="00516180" w:rsidRPr="00A5394F" w:rsidRDefault="00315EEF" w:rsidP="00516180">
            <w:pPr>
              <w:pStyle w:val="a3"/>
              <w:jc w:val="both"/>
              <w:rPr>
                <w:rFonts w:ascii="Times New Roman" w:hAnsi="Times New Roman"/>
                <w:sz w:val="24"/>
                <w:szCs w:val="24"/>
              </w:rPr>
            </w:pPr>
            <w:r w:rsidRPr="00A5394F">
              <w:rPr>
                <w:rFonts w:ascii="Times New Roman" w:hAnsi="Times New Roman"/>
                <w:sz w:val="24"/>
                <w:szCs w:val="24"/>
              </w:rPr>
              <w:t>4</w:t>
            </w:r>
          </w:p>
        </w:tc>
        <w:tc>
          <w:tcPr>
            <w:tcW w:w="9178" w:type="dxa"/>
          </w:tcPr>
          <w:p w:rsidR="00516180" w:rsidRPr="00A5394F" w:rsidRDefault="003D3CB8" w:rsidP="003D3CB8">
            <w:pPr>
              <w:pStyle w:val="a3"/>
              <w:jc w:val="both"/>
              <w:rPr>
                <w:rFonts w:ascii="Times New Roman" w:hAnsi="Times New Roman"/>
                <w:sz w:val="24"/>
                <w:szCs w:val="24"/>
              </w:rPr>
            </w:pPr>
            <w:r w:rsidRPr="00A5394F">
              <w:rPr>
                <w:rFonts w:ascii="Times New Roman" w:hAnsi="Times New Roman"/>
                <w:sz w:val="24"/>
                <w:szCs w:val="24"/>
              </w:rPr>
              <w:t>«ДДЧ» Дж. Бук, исследование самооценки «Лесенка» В. Г. Щур</w:t>
            </w:r>
            <w:r w:rsidR="00661AEF">
              <w:rPr>
                <w:rFonts w:ascii="Times New Roman" w:hAnsi="Times New Roman"/>
                <w:sz w:val="24"/>
                <w:szCs w:val="24"/>
              </w:rPr>
              <w:t>; методика «Исследо</w:t>
            </w:r>
            <w:r w:rsidRPr="00A5394F">
              <w:rPr>
                <w:rFonts w:ascii="Times New Roman" w:hAnsi="Times New Roman"/>
                <w:sz w:val="24"/>
                <w:szCs w:val="24"/>
              </w:rPr>
              <w:t>вание экспрессивных возможностей детей»</w:t>
            </w:r>
          </w:p>
        </w:tc>
      </w:tr>
      <w:tr w:rsidR="00516180" w:rsidRPr="00A5394F" w:rsidTr="00516180">
        <w:tc>
          <w:tcPr>
            <w:tcW w:w="959" w:type="dxa"/>
          </w:tcPr>
          <w:p w:rsidR="00516180" w:rsidRPr="00A5394F" w:rsidRDefault="00315EEF" w:rsidP="00516180">
            <w:pPr>
              <w:pStyle w:val="a3"/>
              <w:jc w:val="both"/>
              <w:rPr>
                <w:rFonts w:ascii="Times New Roman" w:hAnsi="Times New Roman"/>
                <w:sz w:val="24"/>
                <w:szCs w:val="24"/>
              </w:rPr>
            </w:pPr>
            <w:r w:rsidRPr="00A5394F">
              <w:rPr>
                <w:rFonts w:ascii="Times New Roman" w:hAnsi="Times New Roman"/>
                <w:sz w:val="24"/>
                <w:szCs w:val="24"/>
              </w:rPr>
              <w:t>5</w:t>
            </w:r>
          </w:p>
        </w:tc>
        <w:tc>
          <w:tcPr>
            <w:tcW w:w="9178" w:type="dxa"/>
          </w:tcPr>
          <w:p w:rsidR="00516180" w:rsidRPr="00A5394F" w:rsidRDefault="003D3CB8" w:rsidP="00516180">
            <w:pPr>
              <w:pStyle w:val="a3"/>
              <w:jc w:val="both"/>
              <w:rPr>
                <w:rFonts w:ascii="Times New Roman" w:hAnsi="Times New Roman"/>
                <w:sz w:val="24"/>
                <w:szCs w:val="24"/>
              </w:rPr>
            </w:pPr>
            <w:r w:rsidRPr="00A5394F">
              <w:rPr>
                <w:rFonts w:ascii="Times New Roman" w:hAnsi="Times New Roman"/>
                <w:sz w:val="24"/>
                <w:szCs w:val="24"/>
              </w:rPr>
              <w:t xml:space="preserve">Методика обследования речевого развития детей (по Стребелевой Е.А.) </w:t>
            </w:r>
          </w:p>
        </w:tc>
      </w:tr>
      <w:tr w:rsidR="00516180" w:rsidRPr="00A5394F" w:rsidTr="00516180">
        <w:tc>
          <w:tcPr>
            <w:tcW w:w="959" w:type="dxa"/>
          </w:tcPr>
          <w:p w:rsidR="00516180" w:rsidRPr="00A5394F" w:rsidRDefault="00315EEF" w:rsidP="00516180">
            <w:pPr>
              <w:pStyle w:val="a3"/>
              <w:jc w:val="both"/>
              <w:rPr>
                <w:rFonts w:ascii="Times New Roman" w:hAnsi="Times New Roman"/>
                <w:sz w:val="24"/>
                <w:szCs w:val="24"/>
              </w:rPr>
            </w:pPr>
            <w:r w:rsidRPr="00A5394F">
              <w:rPr>
                <w:rFonts w:ascii="Times New Roman" w:hAnsi="Times New Roman"/>
                <w:sz w:val="24"/>
                <w:szCs w:val="24"/>
              </w:rPr>
              <w:t>6</w:t>
            </w:r>
          </w:p>
        </w:tc>
        <w:tc>
          <w:tcPr>
            <w:tcW w:w="9178" w:type="dxa"/>
          </w:tcPr>
          <w:p w:rsidR="003D3CB8" w:rsidRPr="00A5394F" w:rsidRDefault="003D3CB8" w:rsidP="003D3CB8">
            <w:pPr>
              <w:pStyle w:val="a3"/>
              <w:jc w:val="both"/>
              <w:rPr>
                <w:rFonts w:ascii="Times New Roman" w:hAnsi="Times New Roman"/>
                <w:sz w:val="24"/>
                <w:szCs w:val="24"/>
              </w:rPr>
            </w:pPr>
            <w:r w:rsidRPr="00A5394F">
              <w:rPr>
                <w:rFonts w:ascii="Times New Roman" w:hAnsi="Times New Roman"/>
                <w:sz w:val="24"/>
                <w:szCs w:val="24"/>
              </w:rPr>
              <w:t>Диагностика  кратковременной    памяти:  зрительная  («Узнавание  фигур»  по  Берн-</w:t>
            </w:r>
          </w:p>
          <w:p w:rsidR="00516180" w:rsidRPr="00A5394F" w:rsidRDefault="003D3CB8" w:rsidP="003D3CB8">
            <w:pPr>
              <w:pStyle w:val="a3"/>
              <w:jc w:val="both"/>
              <w:rPr>
                <w:rFonts w:ascii="Times New Roman" w:hAnsi="Times New Roman"/>
                <w:sz w:val="24"/>
                <w:szCs w:val="24"/>
              </w:rPr>
            </w:pPr>
            <w:r w:rsidRPr="00A5394F">
              <w:rPr>
                <w:rFonts w:ascii="Times New Roman" w:hAnsi="Times New Roman"/>
                <w:sz w:val="24"/>
                <w:szCs w:val="24"/>
              </w:rPr>
              <w:t xml:space="preserve">штейну А. Н.); слуховая («Повторение чисел» по Векслеру Д.) </w:t>
            </w:r>
          </w:p>
        </w:tc>
      </w:tr>
      <w:tr w:rsidR="003D3CB8" w:rsidRPr="00A5394F" w:rsidTr="00516180">
        <w:tc>
          <w:tcPr>
            <w:tcW w:w="959" w:type="dxa"/>
          </w:tcPr>
          <w:p w:rsidR="003D3CB8" w:rsidRPr="00A5394F" w:rsidRDefault="00315EEF" w:rsidP="00516180">
            <w:pPr>
              <w:pStyle w:val="a3"/>
              <w:jc w:val="both"/>
              <w:rPr>
                <w:rFonts w:ascii="Times New Roman" w:hAnsi="Times New Roman"/>
                <w:sz w:val="24"/>
                <w:szCs w:val="24"/>
              </w:rPr>
            </w:pPr>
            <w:r w:rsidRPr="00A5394F">
              <w:rPr>
                <w:rFonts w:ascii="Times New Roman" w:hAnsi="Times New Roman"/>
                <w:sz w:val="24"/>
                <w:szCs w:val="24"/>
              </w:rPr>
              <w:t>7</w:t>
            </w:r>
          </w:p>
        </w:tc>
        <w:tc>
          <w:tcPr>
            <w:tcW w:w="9178" w:type="dxa"/>
          </w:tcPr>
          <w:p w:rsidR="003D3CB8" w:rsidRPr="00A5394F" w:rsidRDefault="003D3CB8" w:rsidP="003D3CB8">
            <w:pPr>
              <w:pStyle w:val="a3"/>
              <w:jc w:val="both"/>
              <w:rPr>
                <w:rFonts w:ascii="Times New Roman" w:hAnsi="Times New Roman"/>
                <w:sz w:val="24"/>
                <w:szCs w:val="24"/>
              </w:rPr>
            </w:pPr>
            <w:r w:rsidRPr="00A5394F">
              <w:rPr>
                <w:rFonts w:ascii="Times New Roman" w:hAnsi="Times New Roman"/>
                <w:sz w:val="24"/>
                <w:szCs w:val="24"/>
              </w:rPr>
              <w:t>Диагностика образно-логического мышления Векслер Д.</w:t>
            </w:r>
          </w:p>
        </w:tc>
      </w:tr>
    </w:tbl>
    <w:p w:rsidR="00516180" w:rsidRPr="00A5394F" w:rsidRDefault="00516180" w:rsidP="00315EEF">
      <w:pPr>
        <w:pStyle w:val="a3"/>
        <w:jc w:val="both"/>
        <w:rPr>
          <w:rFonts w:ascii="Times New Roman" w:hAnsi="Times New Roman"/>
          <w:sz w:val="24"/>
          <w:szCs w:val="24"/>
        </w:rPr>
      </w:pPr>
    </w:p>
    <w:p w:rsidR="006661A0" w:rsidRPr="00A5394F" w:rsidRDefault="006661A0" w:rsidP="006661A0">
      <w:pPr>
        <w:pStyle w:val="a3"/>
        <w:ind w:firstLine="568"/>
        <w:jc w:val="both"/>
        <w:rPr>
          <w:rFonts w:ascii="Times New Roman" w:hAnsi="Times New Roman"/>
          <w:sz w:val="24"/>
          <w:szCs w:val="24"/>
        </w:rPr>
      </w:pPr>
      <w:r w:rsidRPr="00A5394F">
        <w:rPr>
          <w:rFonts w:ascii="Times New Roman" w:hAnsi="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Поэтому,  целевые ориентиры, представленные в Программе: </w:t>
      </w:r>
    </w:p>
    <w:p w:rsidR="006661A0" w:rsidRPr="00A5394F" w:rsidRDefault="006661A0" w:rsidP="00121089">
      <w:pPr>
        <w:pStyle w:val="a3"/>
        <w:numPr>
          <w:ilvl w:val="0"/>
          <w:numId w:val="2"/>
        </w:numPr>
        <w:jc w:val="both"/>
        <w:rPr>
          <w:rFonts w:ascii="Times New Roman" w:hAnsi="Times New Roman"/>
          <w:sz w:val="24"/>
          <w:szCs w:val="24"/>
        </w:rPr>
      </w:pPr>
      <w:r w:rsidRPr="00A5394F">
        <w:rPr>
          <w:rFonts w:ascii="Times New Roman" w:hAnsi="Times New Roman"/>
          <w:sz w:val="24"/>
          <w:szCs w:val="24"/>
        </w:rPr>
        <w:t xml:space="preserve">не подлежат непосредственной оценке; </w:t>
      </w:r>
    </w:p>
    <w:p w:rsidR="006661A0" w:rsidRPr="00A5394F" w:rsidRDefault="006661A0" w:rsidP="00121089">
      <w:pPr>
        <w:pStyle w:val="a3"/>
        <w:numPr>
          <w:ilvl w:val="0"/>
          <w:numId w:val="2"/>
        </w:numPr>
        <w:jc w:val="both"/>
        <w:rPr>
          <w:rFonts w:ascii="Times New Roman" w:hAnsi="Times New Roman"/>
          <w:sz w:val="24"/>
          <w:szCs w:val="24"/>
        </w:rPr>
      </w:pPr>
      <w:r w:rsidRPr="00A5394F">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6661A0" w:rsidRPr="00A5394F" w:rsidRDefault="006661A0" w:rsidP="00121089">
      <w:pPr>
        <w:pStyle w:val="a3"/>
        <w:numPr>
          <w:ilvl w:val="0"/>
          <w:numId w:val="2"/>
        </w:numPr>
        <w:jc w:val="both"/>
        <w:rPr>
          <w:rFonts w:ascii="Times New Roman" w:hAnsi="Times New Roman"/>
          <w:sz w:val="24"/>
          <w:szCs w:val="24"/>
        </w:rPr>
      </w:pPr>
      <w:r w:rsidRPr="00A5394F">
        <w:rPr>
          <w:rFonts w:ascii="Times New Roman" w:hAnsi="Times New Roman"/>
          <w:sz w:val="24"/>
          <w:szCs w:val="24"/>
        </w:rPr>
        <w:t xml:space="preserve"> не являются основанием для их  формального  сравнения  с  реальными достижениями детей; </w:t>
      </w:r>
    </w:p>
    <w:p w:rsidR="006661A0" w:rsidRPr="00A5394F" w:rsidRDefault="006661A0" w:rsidP="00121089">
      <w:pPr>
        <w:pStyle w:val="a3"/>
        <w:numPr>
          <w:ilvl w:val="0"/>
          <w:numId w:val="2"/>
        </w:numPr>
        <w:jc w:val="both"/>
        <w:rPr>
          <w:rFonts w:ascii="Times New Roman" w:hAnsi="Times New Roman"/>
          <w:sz w:val="24"/>
          <w:szCs w:val="24"/>
        </w:rPr>
      </w:pPr>
      <w:r w:rsidRPr="00A5394F">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661A0" w:rsidRPr="00A5394F" w:rsidRDefault="006661A0" w:rsidP="00121089">
      <w:pPr>
        <w:pStyle w:val="a3"/>
        <w:numPr>
          <w:ilvl w:val="0"/>
          <w:numId w:val="2"/>
        </w:numPr>
        <w:jc w:val="both"/>
        <w:rPr>
          <w:rFonts w:ascii="Times New Roman" w:hAnsi="Times New Roman"/>
          <w:sz w:val="24"/>
          <w:szCs w:val="24"/>
        </w:rPr>
      </w:pPr>
      <w:r w:rsidRPr="00A5394F">
        <w:rPr>
          <w:rFonts w:ascii="Times New Roman" w:hAnsi="Times New Roman"/>
          <w:sz w:val="24"/>
          <w:szCs w:val="24"/>
        </w:rPr>
        <w:t xml:space="preserve">не  являются  непосредственным  основанием  при  оценке  качества образования.  </w:t>
      </w:r>
    </w:p>
    <w:p w:rsidR="006661A0" w:rsidRPr="00A5394F" w:rsidRDefault="006661A0" w:rsidP="006661A0">
      <w:pPr>
        <w:pStyle w:val="a3"/>
        <w:ind w:firstLine="568"/>
        <w:jc w:val="both"/>
        <w:rPr>
          <w:rFonts w:ascii="Times New Roman" w:hAnsi="Times New Roman"/>
          <w:sz w:val="24"/>
          <w:szCs w:val="24"/>
        </w:rPr>
      </w:pPr>
      <w:r w:rsidRPr="00A5394F">
        <w:rPr>
          <w:rFonts w:ascii="Times New Roman" w:hAnsi="Times New Roman"/>
          <w:sz w:val="24"/>
          <w:szCs w:val="24"/>
        </w:rPr>
        <w:t xml:space="preserve">Вместе  с  тем,  Программой  предусмотрена  система  мониторинга динамики  индивидуального  развития  детей,  динамики  их  образовательных достижений,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w:t>
      </w:r>
      <w:r w:rsidR="00A003DB" w:rsidRPr="00A5394F">
        <w:rPr>
          <w:rFonts w:ascii="Times New Roman" w:hAnsi="Times New Roman"/>
          <w:sz w:val="24"/>
          <w:szCs w:val="24"/>
        </w:rPr>
        <w:t xml:space="preserve">работы с детьми по Программе </w:t>
      </w:r>
    </w:p>
    <w:p w:rsidR="00F53445" w:rsidRPr="00A5394F" w:rsidRDefault="00F53445" w:rsidP="006A303C">
      <w:pPr>
        <w:pStyle w:val="a3"/>
        <w:ind w:firstLine="568"/>
        <w:jc w:val="both"/>
        <w:rPr>
          <w:rFonts w:ascii="Times New Roman" w:hAnsi="Times New Roman"/>
          <w:sz w:val="24"/>
          <w:szCs w:val="24"/>
        </w:rPr>
      </w:pPr>
      <w:r w:rsidRPr="00A5394F">
        <w:rPr>
          <w:rFonts w:ascii="Times New Roman" w:hAnsi="Times New Roman"/>
          <w:sz w:val="24"/>
          <w:szCs w:val="24"/>
        </w:rPr>
        <w:t xml:space="preserve">При реализации Программы в  рамках педагогической диагностики проводится оценка  индивидуального  развития детей </w:t>
      </w:r>
    </w:p>
    <w:p w:rsidR="008B4C73" w:rsidRPr="00A5394F" w:rsidRDefault="00F53445" w:rsidP="00315EEF">
      <w:pPr>
        <w:pStyle w:val="a3"/>
        <w:ind w:firstLine="708"/>
        <w:jc w:val="both"/>
        <w:rPr>
          <w:rFonts w:ascii="Times New Roman" w:hAnsi="Times New Roman"/>
          <w:sz w:val="24"/>
          <w:szCs w:val="24"/>
        </w:rPr>
      </w:pPr>
      <w:r w:rsidRPr="00A5394F">
        <w:rPr>
          <w:rFonts w:ascii="Times New Roman" w:hAnsi="Times New Roman"/>
          <w:sz w:val="24"/>
          <w:szCs w:val="24"/>
        </w:rPr>
        <w:t xml:space="preserve">Данные  планируемые  результаты  освоения  Программы  конкретизируют  требования  ФГОС ДО    к  целевым  ориентирам  и  представлены  подробно  в  </w:t>
      </w:r>
      <w:r w:rsidR="005B58EE" w:rsidRPr="00A5394F">
        <w:rPr>
          <w:rFonts w:ascii="Times New Roman" w:hAnsi="Times New Roman"/>
          <w:sz w:val="24"/>
          <w:szCs w:val="24"/>
        </w:rPr>
        <w:t xml:space="preserve">педагогической  диагностике  и </w:t>
      </w:r>
      <w:r w:rsidRPr="00A5394F">
        <w:rPr>
          <w:rFonts w:ascii="Times New Roman" w:hAnsi="Times New Roman"/>
          <w:sz w:val="24"/>
          <w:szCs w:val="24"/>
        </w:rPr>
        <w:t>программе  мониторинга  в  соответствии  с  разрабо</w:t>
      </w:r>
      <w:r w:rsidR="005B58EE" w:rsidRPr="00A5394F">
        <w:rPr>
          <w:rFonts w:ascii="Times New Roman" w:hAnsi="Times New Roman"/>
          <w:sz w:val="24"/>
          <w:szCs w:val="24"/>
        </w:rPr>
        <w:t>танным  в  М</w:t>
      </w:r>
      <w:r w:rsidR="008B4C73" w:rsidRPr="00A5394F">
        <w:rPr>
          <w:rFonts w:ascii="Times New Roman" w:hAnsi="Times New Roman"/>
          <w:sz w:val="24"/>
          <w:szCs w:val="24"/>
        </w:rPr>
        <w:t>Б</w:t>
      </w:r>
      <w:r w:rsidR="005B58EE" w:rsidRPr="00A5394F">
        <w:rPr>
          <w:rFonts w:ascii="Times New Roman" w:hAnsi="Times New Roman"/>
          <w:sz w:val="24"/>
          <w:szCs w:val="24"/>
        </w:rPr>
        <w:t>ДОУ</w:t>
      </w:r>
      <w:r w:rsidR="00A5394F">
        <w:rPr>
          <w:rFonts w:ascii="Times New Roman" w:hAnsi="Times New Roman"/>
          <w:sz w:val="24"/>
          <w:szCs w:val="24"/>
        </w:rPr>
        <w:t xml:space="preserve"> «Детский сад «Алёнушка» п.Эгвекинота»</w:t>
      </w:r>
      <w:r w:rsidR="005B58EE" w:rsidRPr="00A5394F">
        <w:rPr>
          <w:rFonts w:ascii="Times New Roman" w:hAnsi="Times New Roman"/>
          <w:sz w:val="24"/>
          <w:szCs w:val="24"/>
        </w:rPr>
        <w:t xml:space="preserve">  Положением  о </w:t>
      </w:r>
      <w:r w:rsidRPr="00A5394F">
        <w:rPr>
          <w:rFonts w:ascii="Times New Roman" w:hAnsi="Times New Roman"/>
          <w:sz w:val="24"/>
          <w:szCs w:val="24"/>
        </w:rPr>
        <w:t xml:space="preserve">мониторинге качества образовательной Программы.   </w:t>
      </w:r>
      <w:r w:rsidR="00E62142" w:rsidRPr="00A5394F">
        <w:rPr>
          <w:rFonts w:ascii="Times New Roman" w:hAnsi="Times New Roman"/>
          <w:sz w:val="24"/>
          <w:szCs w:val="24"/>
        </w:rPr>
        <w:t>(Т</w:t>
      </w:r>
      <w:r w:rsidR="005B58EE" w:rsidRPr="00A5394F">
        <w:rPr>
          <w:rFonts w:ascii="Times New Roman" w:hAnsi="Times New Roman"/>
          <w:sz w:val="24"/>
          <w:szCs w:val="24"/>
        </w:rPr>
        <w:t xml:space="preserve">аблицы </w:t>
      </w:r>
      <w:r w:rsidRPr="00A5394F">
        <w:rPr>
          <w:rFonts w:ascii="Times New Roman" w:hAnsi="Times New Roman"/>
          <w:i/>
          <w:sz w:val="24"/>
          <w:szCs w:val="24"/>
        </w:rPr>
        <w:t xml:space="preserve">мониторинга  </w:t>
      </w:r>
      <w:r w:rsidR="00E62142" w:rsidRPr="00A5394F">
        <w:rPr>
          <w:rFonts w:ascii="Times New Roman" w:hAnsi="Times New Roman"/>
          <w:i/>
          <w:sz w:val="24"/>
          <w:szCs w:val="24"/>
        </w:rPr>
        <w:t>по образовательным областям</w:t>
      </w:r>
      <w:r w:rsidRPr="00A5394F">
        <w:rPr>
          <w:rFonts w:ascii="Times New Roman" w:hAnsi="Times New Roman"/>
          <w:sz w:val="24"/>
          <w:szCs w:val="24"/>
        </w:rPr>
        <w:t>)</w:t>
      </w:r>
    </w:p>
    <w:p w:rsidR="008B4C73" w:rsidRPr="00A5394F" w:rsidRDefault="008B4C73" w:rsidP="008B4C73">
      <w:pPr>
        <w:shd w:val="clear" w:color="auto" w:fill="FFFFFF"/>
        <w:spacing w:after="0" w:line="240" w:lineRule="auto"/>
        <w:ind w:firstLine="567"/>
        <w:jc w:val="both"/>
        <w:rPr>
          <w:rFonts w:ascii="Times New Roman" w:eastAsia="Times New Roman" w:hAnsi="Times New Roman"/>
          <w:sz w:val="24"/>
          <w:szCs w:val="24"/>
          <w:lang w:eastAsia="ru-RU"/>
        </w:rPr>
      </w:pPr>
      <w:r w:rsidRPr="00A5394F">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B4C73" w:rsidRPr="00A5394F" w:rsidRDefault="008B4C73" w:rsidP="008B4C73">
      <w:pPr>
        <w:shd w:val="clear" w:color="auto" w:fill="FFFFFF"/>
        <w:spacing w:after="0" w:line="240" w:lineRule="auto"/>
        <w:ind w:firstLine="567"/>
        <w:jc w:val="both"/>
        <w:rPr>
          <w:rFonts w:ascii="Times New Roman" w:eastAsia="Times New Roman" w:hAnsi="Times New Roman"/>
          <w:sz w:val="24"/>
          <w:szCs w:val="24"/>
          <w:lang w:eastAsia="ru-RU"/>
        </w:rPr>
      </w:pPr>
      <w:r w:rsidRPr="00A5394F">
        <w:rPr>
          <w:rFonts w:ascii="Times New Roman" w:eastAsia="Times New Roman" w:hAnsi="Times New Roman"/>
          <w:sz w:val="24"/>
          <w:szCs w:val="24"/>
          <w:lang w:eastAsia="ru-RU"/>
        </w:rPr>
        <w:t>Целевые ориентиры не могут служить непосредственным основанием при решении управленческих задач, включая:</w:t>
      </w:r>
    </w:p>
    <w:p w:rsidR="008B4C73" w:rsidRPr="00A5394F" w:rsidRDefault="008B4C73" w:rsidP="008B4C73">
      <w:pPr>
        <w:shd w:val="clear" w:color="auto" w:fill="FFFFFF"/>
        <w:spacing w:after="0" w:line="240" w:lineRule="auto"/>
        <w:ind w:firstLine="288"/>
        <w:jc w:val="both"/>
        <w:rPr>
          <w:rFonts w:ascii="Times New Roman" w:eastAsia="Times New Roman" w:hAnsi="Times New Roman"/>
          <w:sz w:val="24"/>
          <w:szCs w:val="24"/>
          <w:lang w:eastAsia="ru-RU"/>
        </w:rPr>
      </w:pPr>
      <w:r w:rsidRPr="00A5394F">
        <w:rPr>
          <w:rFonts w:ascii="Times New Roman" w:eastAsia="Times New Roman" w:hAnsi="Times New Roman"/>
          <w:sz w:val="24"/>
          <w:szCs w:val="24"/>
          <w:lang w:eastAsia="ru-RU"/>
        </w:rPr>
        <w:t>аттестацию педагогических кадров;</w:t>
      </w:r>
    </w:p>
    <w:p w:rsidR="008B4C73" w:rsidRPr="00A5394F" w:rsidRDefault="008B4C73" w:rsidP="008B4C73">
      <w:pPr>
        <w:shd w:val="clear" w:color="auto" w:fill="FFFFFF"/>
        <w:spacing w:after="0" w:line="240" w:lineRule="auto"/>
        <w:ind w:firstLine="288"/>
        <w:jc w:val="both"/>
        <w:rPr>
          <w:rFonts w:ascii="Times New Roman" w:eastAsia="Times New Roman" w:hAnsi="Times New Roman"/>
          <w:sz w:val="24"/>
          <w:szCs w:val="24"/>
          <w:lang w:eastAsia="ru-RU"/>
        </w:rPr>
      </w:pPr>
      <w:r w:rsidRPr="00A5394F">
        <w:rPr>
          <w:rFonts w:ascii="Times New Roman" w:eastAsia="Times New Roman" w:hAnsi="Times New Roman"/>
          <w:sz w:val="24"/>
          <w:szCs w:val="24"/>
          <w:lang w:eastAsia="ru-RU"/>
        </w:rPr>
        <w:t>оценку качества образования;</w:t>
      </w:r>
    </w:p>
    <w:p w:rsidR="008B4C73" w:rsidRPr="00A5394F" w:rsidRDefault="008B4C73" w:rsidP="008B4C73">
      <w:pPr>
        <w:shd w:val="clear" w:color="auto" w:fill="FFFFFF"/>
        <w:spacing w:after="0" w:line="240" w:lineRule="auto"/>
        <w:ind w:firstLine="288"/>
        <w:jc w:val="both"/>
        <w:rPr>
          <w:rFonts w:ascii="Times New Roman" w:eastAsia="Times New Roman" w:hAnsi="Times New Roman"/>
          <w:sz w:val="24"/>
          <w:szCs w:val="24"/>
          <w:lang w:eastAsia="ru-RU"/>
        </w:rPr>
      </w:pPr>
      <w:r w:rsidRPr="00A5394F">
        <w:rPr>
          <w:rFonts w:ascii="Times New Roman" w:eastAsia="Times New Roman" w:hAnsi="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B4C73" w:rsidRPr="00A5394F" w:rsidRDefault="008B4C73" w:rsidP="008B4C73">
      <w:pPr>
        <w:shd w:val="clear" w:color="auto" w:fill="FFFFFF"/>
        <w:spacing w:after="0" w:line="240" w:lineRule="auto"/>
        <w:ind w:firstLine="288"/>
        <w:jc w:val="both"/>
        <w:rPr>
          <w:rFonts w:ascii="Times New Roman" w:eastAsia="Times New Roman" w:hAnsi="Times New Roman"/>
          <w:sz w:val="24"/>
          <w:szCs w:val="24"/>
          <w:lang w:eastAsia="ru-RU"/>
        </w:rPr>
      </w:pPr>
      <w:r w:rsidRPr="00A5394F">
        <w:rPr>
          <w:rFonts w:ascii="Times New Roman" w:eastAsia="Times New Roman" w:hAnsi="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B4C73" w:rsidRPr="00661AEF" w:rsidRDefault="008B4C73" w:rsidP="00661AEF">
      <w:pPr>
        <w:shd w:val="clear" w:color="auto" w:fill="FFFFFF"/>
        <w:spacing w:after="0" w:line="240" w:lineRule="auto"/>
        <w:ind w:firstLine="288"/>
        <w:jc w:val="both"/>
        <w:rPr>
          <w:rFonts w:ascii="Times New Roman" w:eastAsia="Times New Roman" w:hAnsi="Times New Roman"/>
          <w:sz w:val="24"/>
          <w:szCs w:val="24"/>
          <w:lang w:eastAsia="ru-RU"/>
        </w:rPr>
      </w:pPr>
      <w:r w:rsidRPr="00A5394F">
        <w:rPr>
          <w:rFonts w:ascii="Times New Roman" w:eastAsia="Times New Roman" w:hAnsi="Times New Roman"/>
          <w:sz w:val="24"/>
          <w:szCs w:val="24"/>
          <w:lang w:eastAsia="ru-RU"/>
        </w:rPr>
        <w:t>распределение стимулирующего фонда оплаты труда работников ДОУ.</w:t>
      </w:r>
    </w:p>
    <w:p w:rsidR="008B4C73" w:rsidRPr="006A303C" w:rsidRDefault="008B4C73" w:rsidP="002D39F2">
      <w:pPr>
        <w:pStyle w:val="a3"/>
        <w:jc w:val="both"/>
        <w:rPr>
          <w:rFonts w:ascii="Times New Roman" w:hAnsi="Times New Roman"/>
          <w:sz w:val="24"/>
          <w:szCs w:val="24"/>
        </w:rPr>
      </w:pPr>
    </w:p>
    <w:p w:rsidR="00315EEF" w:rsidRPr="002D39F2" w:rsidRDefault="008F6A66" w:rsidP="002D39F2">
      <w:pPr>
        <w:pStyle w:val="a3"/>
        <w:jc w:val="center"/>
        <w:rPr>
          <w:rFonts w:ascii="Times New Roman" w:hAnsi="Times New Roman"/>
          <w:b/>
          <w:sz w:val="24"/>
          <w:szCs w:val="24"/>
        </w:rPr>
      </w:pPr>
      <w:r w:rsidRPr="008F6A66">
        <w:rPr>
          <w:rFonts w:ascii="Times New Roman" w:hAnsi="Times New Roman"/>
          <w:b/>
          <w:sz w:val="24"/>
          <w:szCs w:val="24"/>
          <w:lang w:val="en-US"/>
        </w:rPr>
        <w:lastRenderedPageBreak/>
        <w:t>I</w:t>
      </w:r>
      <w:r w:rsidR="00972880">
        <w:rPr>
          <w:rFonts w:ascii="Times New Roman" w:hAnsi="Times New Roman"/>
          <w:b/>
          <w:sz w:val="24"/>
          <w:szCs w:val="24"/>
          <w:lang w:val="en-US"/>
        </w:rPr>
        <w:t>I</w:t>
      </w:r>
      <w:r w:rsidRPr="008F6A66">
        <w:rPr>
          <w:rFonts w:ascii="Times New Roman" w:hAnsi="Times New Roman"/>
          <w:b/>
          <w:sz w:val="24"/>
          <w:szCs w:val="24"/>
          <w:lang w:val="en-US"/>
        </w:rPr>
        <w:t>I</w:t>
      </w:r>
      <w:r w:rsidRPr="008F6A66">
        <w:rPr>
          <w:rFonts w:ascii="Times New Roman" w:hAnsi="Times New Roman"/>
          <w:b/>
          <w:sz w:val="24"/>
          <w:szCs w:val="24"/>
        </w:rPr>
        <w:t>.СОДЕРЖАТЕЛЬНЫЙ РАЗДЕЛ</w:t>
      </w:r>
    </w:p>
    <w:p w:rsidR="00616F95" w:rsidRDefault="00616F95" w:rsidP="00616F95">
      <w:pPr>
        <w:pStyle w:val="a3"/>
        <w:rPr>
          <w:rFonts w:ascii="Times New Roman" w:hAnsi="Times New Roman"/>
          <w:sz w:val="24"/>
          <w:szCs w:val="24"/>
        </w:rPr>
      </w:pPr>
    </w:p>
    <w:p w:rsidR="00616F95" w:rsidRDefault="00972880" w:rsidP="00616F95">
      <w:pPr>
        <w:pStyle w:val="a3"/>
        <w:jc w:val="center"/>
        <w:rPr>
          <w:rFonts w:ascii="Times New Roman" w:hAnsi="Times New Roman"/>
          <w:b/>
          <w:color w:val="7030A0"/>
          <w:sz w:val="24"/>
          <w:szCs w:val="24"/>
          <w:u w:val="single"/>
        </w:rPr>
      </w:pPr>
      <w:r w:rsidRPr="00972880">
        <w:rPr>
          <w:rFonts w:ascii="Times New Roman" w:hAnsi="Times New Roman"/>
          <w:b/>
          <w:color w:val="7030A0"/>
          <w:sz w:val="24"/>
          <w:szCs w:val="24"/>
          <w:u w:val="single"/>
        </w:rPr>
        <w:t>3.</w:t>
      </w:r>
      <w:r w:rsidR="00A5394F">
        <w:rPr>
          <w:rFonts w:ascii="Times New Roman" w:hAnsi="Times New Roman"/>
          <w:b/>
          <w:color w:val="7030A0"/>
          <w:sz w:val="24"/>
          <w:szCs w:val="24"/>
          <w:u w:val="single"/>
        </w:rPr>
        <w:t xml:space="preserve">1. </w:t>
      </w:r>
      <w:r w:rsidR="00616F95" w:rsidRPr="00616F95">
        <w:rPr>
          <w:rFonts w:ascii="Times New Roman" w:hAnsi="Times New Roman"/>
          <w:b/>
          <w:color w:val="7030A0"/>
          <w:sz w:val="24"/>
          <w:szCs w:val="24"/>
          <w:u w:val="single"/>
        </w:rPr>
        <w:t>Задачи и содержание образования (обучения и воспитания) по образовательным областям.</w:t>
      </w:r>
    </w:p>
    <w:p w:rsidR="00A5394F" w:rsidRPr="00616F95" w:rsidRDefault="00A5394F" w:rsidP="00616F95">
      <w:pPr>
        <w:pStyle w:val="a3"/>
        <w:jc w:val="center"/>
        <w:rPr>
          <w:rFonts w:ascii="Times New Roman" w:hAnsi="Times New Roman"/>
          <w:b/>
          <w:color w:val="7030A0"/>
          <w:sz w:val="24"/>
          <w:szCs w:val="24"/>
          <w:u w:val="single"/>
        </w:rPr>
      </w:pPr>
    </w:p>
    <w:p w:rsidR="00616F95" w:rsidRPr="00616F95" w:rsidRDefault="00C446DE" w:rsidP="00616F95">
      <w:pPr>
        <w:pStyle w:val="a3"/>
        <w:ind w:firstLine="708"/>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МБДОУ «Детский сад «Алёнушка» п.Эгвекинота», составленная с учётом </w:t>
      </w:r>
      <w:r w:rsidR="00616F95" w:rsidRPr="00616F95">
        <w:rPr>
          <w:rFonts w:ascii="Times New Roman" w:hAnsi="Times New Roman"/>
          <w:sz w:val="24"/>
          <w:szCs w:val="24"/>
        </w:rPr>
        <w:t>Федеральн</w:t>
      </w:r>
      <w:r>
        <w:rPr>
          <w:rFonts w:ascii="Times New Roman" w:hAnsi="Times New Roman"/>
          <w:sz w:val="24"/>
          <w:szCs w:val="24"/>
        </w:rPr>
        <w:t>ой</w:t>
      </w:r>
      <w:r w:rsidR="00616F95" w:rsidRPr="00616F95">
        <w:rPr>
          <w:rFonts w:ascii="Times New Roman" w:hAnsi="Times New Roman"/>
          <w:sz w:val="24"/>
          <w:szCs w:val="24"/>
        </w:rPr>
        <w:t xml:space="preserve"> </w:t>
      </w:r>
      <w:r>
        <w:rPr>
          <w:rFonts w:ascii="Times New Roman" w:hAnsi="Times New Roman"/>
          <w:sz w:val="24"/>
          <w:szCs w:val="24"/>
        </w:rPr>
        <w:t xml:space="preserve">образовательной </w:t>
      </w:r>
      <w:r w:rsidR="00616F95" w:rsidRPr="00616F95">
        <w:rPr>
          <w:rFonts w:ascii="Times New Roman" w:hAnsi="Times New Roman"/>
          <w:sz w:val="24"/>
          <w:szCs w:val="24"/>
        </w:rPr>
        <w:t>программ</w:t>
      </w:r>
      <w:r>
        <w:rPr>
          <w:rFonts w:ascii="Times New Roman" w:hAnsi="Times New Roman"/>
          <w:sz w:val="24"/>
          <w:szCs w:val="24"/>
        </w:rPr>
        <w:t>ы</w:t>
      </w:r>
      <w:r w:rsidR="00616F95" w:rsidRPr="00616F95">
        <w:rPr>
          <w:rFonts w:ascii="Times New Roman" w:hAnsi="Times New Roman"/>
          <w:sz w:val="24"/>
          <w:szCs w:val="24"/>
        </w:rPr>
        <w:t xml:space="preserve"> определяет содержательные линии образовательной деятельности, реализуемые ДО</w:t>
      </w:r>
      <w:r w:rsidR="00A5394F">
        <w:rPr>
          <w:rFonts w:ascii="Times New Roman" w:hAnsi="Times New Roman"/>
          <w:sz w:val="24"/>
          <w:szCs w:val="24"/>
        </w:rPr>
        <w:t>У</w:t>
      </w:r>
      <w:r w:rsidR="00616F95" w:rsidRPr="00616F95">
        <w:rPr>
          <w:rFonts w:ascii="Times New Roman" w:hAnsi="Times New Roman"/>
          <w:sz w:val="24"/>
          <w:szCs w:val="24"/>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616F95" w:rsidRDefault="00616F95" w:rsidP="00616F95">
      <w:pPr>
        <w:pStyle w:val="a3"/>
        <w:ind w:firstLine="708"/>
        <w:jc w:val="both"/>
        <w:rPr>
          <w:rFonts w:ascii="Times New Roman" w:hAnsi="Times New Roman"/>
          <w:sz w:val="24"/>
          <w:szCs w:val="24"/>
        </w:rPr>
      </w:pPr>
      <w:r w:rsidRPr="00616F95">
        <w:rPr>
          <w:rFonts w:ascii="Times New Roman" w:hAnsi="Times New Roman"/>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315EEF" w:rsidRPr="00315EEF" w:rsidRDefault="00315EEF" w:rsidP="004845F7">
      <w:pPr>
        <w:pStyle w:val="a3"/>
        <w:ind w:firstLine="708"/>
        <w:jc w:val="both"/>
        <w:rPr>
          <w:rFonts w:ascii="Times New Roman" w:hAnsi="Times New Roman"/>
          <w:sz w:val="24"/>
          <w:szCs w:val="24"/>
        </w:rPr>
      </w:pPr>
      <w:r w:rsidRPr="00315EEF">
        <w:rPr>
          <w:rFonts w:ascii="Times New Roman" w:hAnsi="Times New Roman"/>
          <w:sz w:val="24"/>
          <w:szCs w:val="24"/>
        </w:rPr>
        <w:t xml:space="preserve">В содержательном разделе представлены:  </w:t>
      </w:r>
    </w:p>
    <w:p w:rsidR="00315EEF" w:rsidRDefault="00315EEF" w:rsidP="00121089">
      <w:pPr>
        <w:pStyle w:val="a3"/>
        <w:numPr>
          <w:ilvl w:val="0"/>
          <w:numId w:val="2"/>
        </w:numPr>
        <w:jc w:val="both"/>
        <w:rPr>
          <w:rFonts w:ascii="Times New Roman" w:hAnsi="Times New Roman"/>
          <w:sz w:val="24"/>
          <w:szCs w:val="24"/>
        </w:rPr>
      </w:pPr>
      <w:r w:rsidRPr="00315EEF">
        <w:rPr>
          <w:rFonts w:ascii="Times New Roman" w:hAnsi="Times New Roman"/>
          <w:sz w:val="24"/>
          <w:szCs w:val="24"/>
        </w:rPr>
        <w:t xml:space="preserve"> описание образовательной деятельнос</w:t>
      </w:r>
      <w:r>
        <w:rPr>
          <w:rFonts w:ascii="Times New Roman" w:hAnsi="Times New Roman"/>
          <w:sz w:val="24"/>
          <w:szCs w:val="24"/>
        </w:rPr>
        <w:t>ти в соответствии с направления</w:t>
      </w:r>
      <w:r w:rsidRPr="00315EEF">
        <w:rPr>
          <w:rFonts w:ascii="Times New Roman" w:hAnsi="Times New Roman"/>
          <w:sz w:val="24"/>
          <w:szCs w:val="24"/>
        </w:rPr>
        <w:t xml:space="preserve">ми  развития  ребенка  в  пяти  образовательных  областях:  социально-коммуникативное, познавательное, речевое, художественно-эстетическое и физическое развитие (в рамках обязательной части Программы); </w:t>
      </w:r>
    </w:p>
    <w:p w:rsidR="00315EEF" w:rsidRDefault="00315EEF" w:rsidP="00121089">
      <w:pPr>
        <w:pStyle w:val="a3"/>
        <w:numPr>
          <w:ilvl w:val="0"/>
          <w:numId w:val="2"/>
        </w:numPr>
        <w:jc w:val="both"/>
        <w:rPr>
          <w:rFonts w:ascii="Times New Roman" w:hAnsi="Times New Roman"/>
          <w:sz w:val="24"/>
          <w:szCs w:val="24"/>
        </w:rPr>
      </w:pPr>
      <w:r w:rsidRPr="00315EEF">
        <w:rPr>
          <w:rFonts w:ascii="Times New Roman" w:hAnsi="Times New Roman"/>
          <w:sz w:val="24"/>
          <w:szCs w:val="24"/>
        </w:rPr>
        <w:t>описание образовательной деятельности в рамках части, формируемой участниками образовательных отношений в  образовательных областях: социально-коммуникативное, познавательное и физическое развитие</w:t>
      </w:r>
      <w:r>
        <w:rPr>
          <w:rFonts w:ascii="Times New Roman" w:hAnsi="Times New Roman"/>
          <w:sz w:val="24"/>
          <w:szCs w:val="24"/>
        </w:rPr>
        <w:t>, речевое развитие и художественно- эстетическое</w:t>
      </w:r>
      <w:r w:rsidRPr="00315EEF">
        <w:rPr>
          <w:rFonts w:ascii="Times New Roman" w:hAnsi="Times New Roman"/>
          <w:sz w:val="24"/>
          <w:szCs w:val="24"/>
        </w:rPr>
        <w:t xml:space="preserve">; </w:t>
      </w:r>
    </w:p>
    <w:p w:rsidR="00620C2E" w:rsidRDefault="00315EEF" w:rsidP="00121089">
      <w:pPr>
        <w:pStyle w:val="a3"/>
        <w:numPr>
          <w:ilvl w:val="0"/>
          <w:numId w:val="2"/>
        </w:numPr>
        <w:jc w:val="both"/>
        <w:rPr>
          <w:rFonts w:ascii="Times New Roman" w:hAnsi="Times New Roman"/>
          <w:sz w:val="24"/>
          <w:szCs w:val="24"/>
        </w:rPr>
      </w:pPr>
      <w:r w:rsidRPr="00315EEF">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w:t>
      </w:r>
      <w:r>
        <w:rPr>
          <w:rFonts w:ascii="Times New Roman" w:hAnsi="Times New Roman"/>
          <w:sz w:val="24"/>
          <w:szCs w:val="24"/>
        </w:rPr>
        <w:t>уально-психологических особенно</w:t>
      </w:r>
      <w:r w:rsidRPr="00315EEF">
        <w:rPr>
          <w:rFonts w:ascii="Times New Roman" w:hAnsi="Times New Roman"/>
          <w:sz w:val="24"/>
          <w:szCs w:val="24"/>
        </w:rPr>
        <w:t>стей воспитанников, специфики их образовательных потребностей, мотивов и интересов. Представлены:  специфика образов</w:t>
      </w:r>
      <w:r>
        <w:rPr>
          <w:rFonts w:ascii="Times New Roman" w:hAnsi="Times New Roman"/>
          <w:sz w:val="24"/>
          <w:szCs w:val="24"/>
        </w:rPr>
        <w:t>ательной деятельности в группах</w:t>
      </w:r>
      <w:r w:rsidRPr="00315EEF">
        <w:rPr>
          <w:rFonts w:ascii="Times New Roman" w:hAnsi="Times New Roman"/>
          <w:sz w:val="24"/>
          <w:szCs w:val="24"/>
        </w:rPr>
        <w:t>;  модели  организации  о</w:t>
      </w:r>
      <w:r>
        <w:rPr>
          <w:rFonts w:ascii="Times New Roman" w:hAnsi="Times New Roman"/>
          <w:sz w:val="24"/>
          <w:szCs w:val="24"/>
        </w:rPr>
        <w:t>бразовательного  процесса;  осо</w:t>
      </w:r>
      <w:r w:rsidRPr="00315EEF">
        <w:rPr>
          <w:rFonts w:ascii="Times New Roman" w:hAnsi="Times New Roman"/>
          <w:sz w:val="24"/>
          <w:szCs w:val="24"/>
        </w:rPr>
        <w:t xml:space="preserve">бенности  форм  совместной  деятельности  взрослых  и  детей  (организованной) </w:t>
      </w:r>
      <w:r w:rsidRPr="00620C2E">
        <w:rPr>
          <w:rFonts w:ascii="Times New Roman" w:hAnsi="Times New Roman"/>
          <w:sz w:val="24"/>
          <w:szCs w:val="24"/>
        </w:rPr>
        <w:t xml:space="preserve">образовательной деятельности; </w:t>
      </w:r>
    </w:p>
    <w:p w:rsidR="00315EEF" w:rsidRDefault="00315EEF" w:rsidP="00121089">
      <w:pPr>
        <w:pStyle w:val="a3"/>
        <w:numPr>
          <w:ilvl w:val="0"/>
          <w:numId w:val="2"/>
        </w:numPr>
        <w:jc w:val="both"/>
        <w:rPr>
          <w:rFonts w:ascii="Times New Roman" w:hAnsi="Times New Roman"/>
          <w:sz w:val="24"/>
          <w:szCs w:val="24"/>
        </w:rPr>
      </w:pPr>
      <w:r w:rsidRPr="00620C2E">
        <w:rPr>
          <w:rFonts w:ascii="Times New Roman" w:hAnsi="Times New Roman"/>
          <w:sz w:val="24"/>
          <w:szCs w:val="24"/>
        </w:rPr>
        <w:t xml:space="preserve">формы, способы и методы работы с детьми по образовательным областям, используемые средства и технологии;  </w:t>
      </w:r>
    </w:p>
    <w:p w:rsidR="00315EEF" w:rsidRDefault="00315EEF" w:rsidP="00121089">
      <w:pPr>
        <w:pStyle w:val="a3"/>
        <w:numPr>
          <w:ilvl w:val="0"/>
          <w:numId w:val="2"/>
        </w:numPr>
        <w:jc w:val="both"/>
        <w:rPr>
          <w:rFonts w:ascii="Times New Roman" w:hAnsi="Times New Roman"/>
          <w:sz w:val="24"/>
          <w:szCs w:val="24"/>
        </w:rPr>
      </w:pPr>
      <w:r w:rsidRPr="00620C2E">
        <w:rPr>
          <w:rFonts w:ascii="Times New Roman" w:hAnsi="Times New Roman"/>
          <w:sz w:val="24"/>
          <w:szCs w:val="24"/>
        </w:rPr>
        <w:t xml:space="preserve">описание видов детской деятельности и культурных практик; </w:t>
      </w:r>
    </w:p>
    <w:p w:rsidR="00315EEF" w:rsidRDefault="00315EEF" w:rsidP="00121089">
      <w:pPr>
        <w:pStyle w:val="a3"/>
        <w:numPr>
          <w:ilvl w:val="0"/>
          <w:numId w:val="2"/>
        </w:numPr>
        <w:jc w:val="both"/>
        <w:rPr>
          <w:rFonts w:ascii="Times New Roman" w:hAnsi="Times New Roman"/>
          <w:sz w:val="24"/>
          <w:szCs w:val="24"/>
        </w:rPr>
      </w:pPr>
      <w:r w:rsidRPr="00620C2E">
        <w:rPr>
          <w:rFonts w:ascii="Times New Roman" w:hAnsi="Times New Roman"/>
          <w:sz w:val="24"/>
          <w:szCs w:val="24"/>
        </w:rPr>
        <w:t xml:space="preserve">описание способов и направлений поддержки детской инициативы; </w:t>
      </w:r>
    </w:p>
    <w:p w:rsidR="00315EEF" w:rsidRPr="009B0027" w:rsidRDefault="00315EEF" w:rsidP="00121089">
      <w:pPr>
        <w:pStyle w:val="a3"/>
        <w:numPr>
          <w:ilvl w:val="0"/>
          <w:numId w:val="2"/>
        </w:numPr>
        <w:jc w:val="both"/>
        <w:rPr>
          <w:rFonts w:ascii="Times New Roman" w:hAnsi="Times New Roman"/>
          <w:sz w:val="24"/>
          <w:szCs w:val="24"/>
        </w:rPr>
      </w:pPr>
      <w:r w:rsidRPr="009B0027">
        <w:rPr>
          <w:rFonts w:ascii="Times New Roman" w:hAnsi="Times New Roman"/>
          <w:sz w:val="24"/>
          <w:szCs w:val="24"/>
        </w:rPr>
        <w:t xml:space="preserve">описание деятельности по патриотическому воспитанию; </w:t>
      </w:r>
    </w:p>
    <w:p w:rsidR="00315EEF" w:rsidRDefault="00315EEF" w:rsidP="00121089">
      <w:pPr>
        <w:pStyle w:val="a3"/>
        <w:numPr>
          <w:ilvl w:val="0"/>
          <w:numId w:val="2"/>
        </w:numPr>
        <w:jc w:val="both"/>
        <w:rPr>
          <w:rFonts w:ascii="Times New Roman" w:hAnsi="Times New Roman"/>
          <w:sz w:val="24"/>
          <w:szCs w:val="24"/>
        </w:rPr>
      </w:pPr>
      <w:r w:rsidRPr="00620C2E">
        <w:rPr>
          <w:rFonts w:ascii="Times New Roman" w:hAnsi="Times New Roman"/>
          <w:sz w:val="24"/>
          <w:szCs w:val="24"/>
        </w:rPr>
        <w:t xml:space="preserve">описание взаимодействия взрослых с детьми и взаимодействия педагогического коллектива с семьями воспитанников; </w:t>
      </w:r>
    </w:p>
    <w:p w:rsidR="00620C2E" w:rsidRPr="00315EEF" w:rsidRDefault="00315EEF" w:rsidP="00121089">
      <w:pPr>
        <w:pStyle w:val="a3"/>
        <w:numPr>
          <w:ilvl w:val="0"/>
          <w:numId w:val="2"/>
        </w:numPr>
        <w:jc w:val="both"/>
        <w:rPr>
          <w:rFonts w:ascii="Times New Roman" w:hAnsi="Times New Roman"/>
          <w:sz w:val="24"/>
          <w:szCs w:val="24"/>
        </w:rPr>
      </w:pPr>
      <w:r w:rsidRPr="00620C2E">
        <w:rPr>
          <w:rFonts w:ascii="Times New Roman" w:hAnsi="Times New Roman"/>
          <w:sz w:val="24"/>
          <w:szCs w:val="24"/>
        </w:rPr>
        <w:t xml:space="preserve">описание организации деятельности по коррекции нарушений развития детей, в том числе детей с ограниченными возможностями </w:t>
      </w:r>
    </w:p>
    <w:p w:rsidR="008F6A66" w:rsidRDefault="00315EEF" w:rsidP="004845F7">
      <w:pPr>
        <w:pStyle w:val="a3"/>
        <w:ind w:firstLine="568"/>
        <w:jc w:val="both"/>
        <w:rPr>
          <w:rFonts w:ascii="Times New Roman" w:hAnsi="Times New Roman"/>
          <w:sz w:val="24"/>
          <w:szCs w:val="24"/>
        </w:rPr>
      </w:pPr>
      <w:r w:rsidRPr="00315EEF">
        <w:rPr>
          <w:rFonts w:ascii="Times New Roman" w:hAnsi="Times New Roman"/>
          <w:sz w:val="24"/>
          <w:szCs w:val="24"/>
        </w:rPr>
        <w:t>Представлены:  описание  деятельности  психолого-медико-</w:t>
      </w:r>
      <w:r w:rsidR="00620C2E">
        <w:rPr>
          <w:rFonts w:ascii="Times New Roman" w:hAnsi="Times New Roman"/>
          <w:sz w:val="24"/>
          <w:szCs w:val="24"/>
        </w:rPr>
        <w:t>педагогического  консилиума  МБ</w:t>
      </w:r>
      <w:r w:rsidRPr="00315EEF">
        <w:rPr>
          <w:rFonts w:ascii="Times New Roman" w:hAnsi="Times New Roman"/>
          <w:sz w:val="24"/>
          <w:szCs w:val="24"/>
        </w:rPr>
        <w:t>ДОУ</w:t>
      </w:r>
      <w:r w:rsidR="005C1D9D">
        <w:rPr>
          <w:rFonts w:ascii="Times New Roman" w:hAnsi="Times New Roman"/>
          <w:sz w:val="24"/>
          <w:szCs w:val="24"/>
        </w:rPr>
        <w:t xml:space="preserve"> </w:t>
      </w:r>
      <w:r w:rsidR="005C1D9D" w:rsidRPr="005C1D9D">
        <w:rPr>
          <w:rFonts w:ascii="Times New Roman" w:hAnsi="Times New Roman"/>
          <w:sz w:val="24"/>
          <w:szCs w:val="24"/>
        </w:rPr>
        <w:t>«Детский сад «Алёнушка» п.Эгвекинота»</w:t>
      </w:r>
      <w:r w:rsidRPr="00315EEF">
        <w:rPr>
          <w:rFonts w:ascii="Times New Roman" w:hAnsi="Times New Roman"/>
          <w:sz w:val="24"/>
          <w:szCs w:val="24"/>
        </w:rPr>
        <w:t>;  содержа</w:t>
      </w:r>
      <w:r w:rsidR="00620C2E">
        <w:rPr>
          <w:rFonts w:ascii="Times New Roman" w:hAnsi="Times New Roman"/>
          <w:sz w:val="24"/>
          <w:szCs w:val="24"/>
        </w:rPr>
        <w:t xml:space="preserve">ние  коррекционной  работы  по </w:t>
      </w:r>
      <w:r w:rsidRPr="00315EEF">
        <w:rPr>
          <w:rFonts w:ascii="Times New Roman" w:hAnsi="Times New Roman"/>
          <w:sz w:val="24"/>
          <w:szCs w:val="24"/>
        </w:rPr>
        <w:t>логопедическому сопровождению детей с нар</w:t>
      </w:r>
      <w:r w:rsidR="00620C2E">
        <w:rPr>
          <w:rFonts w:ascii="Times New Roman" w:hAnsi="Times New Roman"/>
          <w:sz w:val="24"/>
          <w:szCs w:val="24"/>
        </w:rPr>
        <w:t>ушениями речи  в условиях лого</w:t>
      </w:r>
      <w:r w:rsidRPr="00315EEF">
        <w:rPr>
          <w:rFonts w:ascii="Times New Roman" w:hAnsi="Times New Roman"/>
          <w:sz w:val="24"/>
          <w:szCs w:val="24"/>
        </w:rPr>
        <w:t xml:space="preserve">педического пункта; </w:t>
      </w:r>
    </w:p>
    <w:p w:rsidR="00620C2E" w:rsidRPr="00315EEF" w:rsidRDefault="00620C2E" w:rsidP="004845F7">
      <w:pPr>
        <w:pStyle w:val="a3"/>
        <w:ind w:firstLine="568"/>
        <w:jc w:val="both"/>
        <w:rPr>
          <w:rFonts w:ascii="Times New Roman" w:hAnsi="Times New Roman"/>
          <w:sz w:val="24"/>
          <w:szCs w:val="24"/>
        </w:rPr>
      </w:pPr>
    </w:p>
    <w:p w:rsidR="008F6A66" w:rsidRPr="00600A9A" w:rsidRDefault="00972880" w:rsidP="008F6A66">
      <w:pPr>
        <w:pStyle w:val="a3"/>
        <w:jc w:val="center"/>
        <w:rPr>
          <w:rFonts w:ascii="Times New Roman" w:hAnsi="Times New Roman"/>
          <w:b/>
          <w:i/>
          <w:color w:val="7030A0"/>
          <w:sz w:val="24"/>
          <w:szCs w:val="24"/>
          <w:u w:val="single"/>
        </w:rPr>
      </w:pPr>
      <w:r w:rsidRPr="00972880">
        <w:rPr>
          <w:rFonts w:ascii="Times New Roman" w:hAnsi="Times New Roman"/>
          <w:b/>
          <w:i/>
          <w:color w:val="7030A0"/>
          <w:sz w:val="24"/>
          <w:szCs w:val="24"/>
          <w:u w:val="single"/>
        </w:rPr>
        <w:t>3.</w:t>
      </w:r>
      <w:r w:rsidR="008F6A66" w:rsidRPr="00600A9A">
        <w:rPr>
          <w:rFonts w:ascii="Times New Roman" w:hAnsi="Times New Roman"/>
          <w:b/>
          <w:i/>
          <w:color w:val="7030A0"/>
          <w:sz w:val="24"/>
          <w:szCs w:val="24"/>
          <w:u w:val="single"/>
        </w:rPr>
        <w:t>2. Описание образовательной деятельности в соответствии с направлениями развития</w:t>
      </w:r>
    </w:p>
    <w:p w:rsidR="008F6A66" w:rsidRPr="00600A9A" w:rsidRDefault="008F6A66" w:rsidP="008F6A66">
      <w:pPr>
        <w:pStyle w:val="a3"/>
        <w:jc w:val="center"/>
        <w:rPr>
          <w:rFonts w:ascii="Times New Roman" w:hAnsi="Times New Roman"/>
          <w:b/>
          <w:i/>
          <w:color w:val="7030A0"/>
          <w:sz w:val="24"/>
          <w:szCs w:val="24"/>
          <w:u w:val="single"/>
        </w:rPr>
      </w:pPr>
      <w:r w:rsidRPr="00600A9A">
        <w:rPr>
          <w:rFonts w:ascii="Times New Roman" w:hAnsi="Times New Roman"/>
          <w:b/>
          <w:i/>
          <w:color w:val="7030A0"/>
          <w:sz w:val="24"/>
          <w:szCs w:val="24"/>
          <w:u w:val="single"/>
        </w:rPr>
        <w:t>ребенка и с учетом программ и методических пособий</w:t>
      </w:r>
    </w:p>
    <w:p w:rsidR="008F6A66" w:rsidRPr="00616F95" w:rsidRDefault="008F6A66" w:rsidP="008F6A66">
      <w:pPr>
        <w:pStyle w:val="a3"/>
        <w:jc w:val="center"/>
        <w:rPr>
          <w:rFonts w:ascii="Times New Roman" w:hAnsi="Times New Roman"/>
          <w:b/>
          <w:color w:val="FF0000"/>
          <w:sz w:val="24"/>
          <w:szCs w:val="24"/>
          <w:u w:val="single"/>
        </w:rPr>
      </w:pPr>
    </w:p>
    <w:p w:rsidR="00166359" w:rsidRPr="00A502E3" w:rsidRDefault="00166359" w:rsidP="00166359">
      <w:pPr>
        <w:spacing w:after="0" w:line="240" w:lineRule="auto"/>
        <w:ind w:firstLine="720"/>
        <w:jc w:val="both"/>
        <w:rPr>
          <w:rFonts w:ascii="Times New Roman" w:eastAsia="Times New Roman" w:hAnsi="Times New Roman"/>
          <w:sz w:val="24"/>
          <w:szCs w:val="24"/>
          <w:lang w:eastAsia="ru-RU"/>
        </w:rPr>
      </w:pPr>
      <w:r w:rsidRPr="00A502E3">
        <w:rPr>
          <w:rFonts w:ascii="Times New Roman" w:eastAsia="Times New Roman" w:hAnsi="Times New Roman"/>
          <w:b/>
          <w:sz w:val="24"/>
          <w:szCs w:val="24"/>
          <w:lang w:eastAsia="ru-RU"/>
        </w:rPr>
        <w:t>Содержание программы определяется в соответствии с направлениями развития ребенка,</w:t>
      </w:r>
      <w:r w:rsidRPr="00A502E3">
        <w:rPr>
          <w:rFonts w:ascii="Times New Roman" w:eastAsia="Times New Roman" w:hAnsi="Times New Roman"/>
          <w:sz w:val="24"/>
          <w:szCs w:val="24"/>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66359" w:rsidRPr="00A502E3" w:rsidRDefault="00166359" w:rsidP="00166359">
      <w:pPr>
        <w:spacing w:after="0" w:line="240" w:lineRule="auto"/>
        <w:jc w:val="both"/>
        <w:rPr>
          <w:rFonts w:ascii="Times New Roman" w:eastAsia="Times New Roman" w:hAnsi="Times New Roman"/>
          <w:sz w:val="24"/>
          <w:szCs w:val="24"/>
          <w:lang w:eastAsia="ru-RU"/>
        </w:rPr>
      </w:pPr>
      <w:r w:rsidRPr="00A502E3">
        <w:rPr>
          <w:rFonts w:ascii="Times New Roman" w:eastAsia="Times New Roman" w:hAnsi="Times New Roman"/>
          <w:sz w:val="24"/>
          <w:szCs w:val="24"/>
          <w:lang w:eastAsia="ru-RU"/>
        </w:rPr>
        <w:t xml:space="preserve">       Целостность педагогического процесса в ДОУ обеспечивается реализацией </w:t>
      </w:r>
      <w:r w:rsidRPr="00A502E3">
        <w:rPr>
          <w:rFonts w:ascii="Times New Roman" w:eastAsia="Times New Roman" w:hAnsi="Times New Roman"/>
          <w:b/>
          <w:sz w:val="24"/>
          <w:szCs w:val="24"/>
          <w:lang w:eastAsia="ru-RU"/>
        </w:rPr>
        <w:t>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166359" w:rsidRPr="00A502E3" w:rsidRDefault="00166359" w:rsidP="00166359">
      <w:pPr>
        <w:spacing w:after="0" w:line="240" w:lineRule="auto"/>
        <w:ind w:firstLine="720"/>
        <w:jc w:val="both"/>
        <w:rPr>
          <w:rFonts w:ascii="Times New Roman" w:eastAsia="Times New Roman" w:hAnsi="Times New Roman"/>
          <w:sz w:val="24"/>
          <w:szCs w:val="24"/>
          <w:lang w:eastAsia="ru-RU"/>
        </w:rPr>
      </w:pPr>
      <w:r w:rsidRPr="00A502E3">
        <w:rPr>
          <w:rFonts w:ascii="Times New Roman" w:eastAsia="Times New Roman" w:hAnsi="Times New Roman"/>
          <w:sz w:val="24"/>
          <w:szCs w:val="24"/>
          <w:lang w:eastAsia="ru-RU"/>
        </w:rPr>
        <w:t xml:space="preserve">Воспитание и обучение осуществляется на русском языке - государственном языке России. </w:t>
      </w:r>
    </w:p>
    <w:p w:rsidR="008F6A66" w:rsidRPr="00A502E3" w:rsidRDefault="008F6A66" w:rsidP="003457FA">
      <w:pPr>
        <w:pStyle w:val="a3"/>
        <w:ind w:firstLine="708"/>
        <w:jc w:val="both"/>
        <w:rPr>
          <w:rFonts w:ascii="Times New Roman" w:hAnsi="Times New Roman"/>
          <w:sz w:val="24"/>
          <w:szCs w:val="24"/>
        </w:rPr>
      </w:pPr>
      <w:r w:rsidRPr="00A502E3">
        <w:rPr>
          <w:rFonts w:ascii="Times New Roman" w:hAnsi="Times New Roman"/>
          <w:sz w:val="24"/>
          <w:szCs w:val="24"/>
        </w:rPr>
        <w:lastRenderedPageBreak/>
        <w:t xml:space="preserve">Принципиальная структура  возрастно  –  ориентированной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  (в </w:t>
      </w:r>
    </w:p>
    <w:p w:rsidR="008F6A66" w:rsidRPr="00A502E3" w:rsidRDefault="008F6A66" w:rsidP="003457FA">
      <w:pPr>
        <w:pStyle w:val="a3"/>
        <w:jc w:val="both"/>
        <w:rPr>
          <w:rFonts w:ascii="Times New Roman" w:hAnsi="Times New Roman"/>
          <w:sz w:val="24"/>
          <w:szCs w:val="24"/>
        </w:rPr>
      </w:pPr>
      <w:r w:rsidRPr="00A502E3">
        <w:rPr>
          <w:rFonts w:ascii="Times New Roman" w:hAnsi="Times New Roman"/>
          <w:sz w:val="24"/>
          <w:szCs w:val="24"/>
        </w:rPr>
        <w:t xml:space="preserve">образовательных процессах ситуации  развития  преобразуются  в  образовательные ситуации): </w:t>
      </w:r>
    </w:p>
    <w:p w:rsidR="008F6A66" w:rsidRPr="00A502E3" w:rsidRDefault="008F6A66" w:rsidP="00121089">
      <w:pPr>
        <w:pStyle w:val="a3"/>
        <w:numPr>
          <w:ilvl w:val="0"/>
          <w:numId w:val="2"/>
        </w:numPr>
        <w:jc w:val="both"/>
        <w:rPr>
          <w:rFonts w:ascii="Times New Roman" w:hAnsi="Times New Roman"/>
          <w:sz w:val="24"/>
          <w:szCs w:val="24"/>
        </w:rPr>
      </w:pPr>
      <w:r w:rsidRPr="00A502E3">
        <w:rPr>
          <w:rFonts w:ascii="Times New Roman" w:hAnsi="Times New Roman"/>
          <w:sz w:val="24"/>
          <w:szCs w:val="24"/>
        </w:rPr>
        <w:t xml:space="preserve"> содержание образовательного процесса; </w:t>
      </w:r>
    </w:p>
    <w:p w:rsidR="008F6A66" w:rsidRPr="00A502E3" w:rsidRDefault="008F6A66" w:rsidP="00121089">
      <w:pPr>
        <w:pStyle w:val="a3"/>
        <w:numPr>
          <w:ilvl w:val="0"/>
          <w:numId w:val="2"/>
        </w:numPr>
        <w:jc w:val="both"/>
        <w:rPr>
          <w:rFonts w:ascii="Times New Roman" w:hAnsi="Times New Roman"/>
          <w:sz w:val="24"/>
          <w:szCs w:val="24"/>
        </w:rPr>
      </w:pPr>
      <w:r w:rsidRPr="00A502E3">
        <w:rPr>
          <w:rFonts w:ascii="Times New Roman" w:hAnsi="Times New Roman"/>
          <w:sz w:val="24"/>
          <w:szCs w:val="24"/>
        </w:rPr>
        <w:t xml:space="preserve">содержание  деятельности  образующего    (смысл  действий,  действия,  позиция образующего); </w:t>
      </w:r>
    </w:p>
    <w:p w:rsidR="008F6A66" w:rsidRPr="00A502E3" w:rsidRDefault="008F6A66" w:rsidP="00121089">
      <w:pPr>
        <w:pStyle w:val="a3"/>
        <w:numPr>
          <w:ilvl w:val="0"/>
          <w:numId w:val="2"/>
        </w:numPr>
        <w:jc w:val="both"/>
        <w:rPr>
          <w:rFonts w:ascii="Times New Roman" w:hAnsi="Times New Roman"/>
          <w:sz w:val="24"/>
          <w:szCs w:val="24"/>
        </w:rPr>
      </w:pPr>
      <w:r w:rsidRPr="00A502E3">
        <w:rPr>
          <w:rFonts w:ascii="Times New Roman" w:hAnsi="Times New Roman"/>
          <w:sz w:val="24"/>
          <w:szCs w:val="24"/>
        </w:rPr>
        <w:t xml:space="preserve">содержание совместной образовательной деятельности; </w:t>
      </w:r>
    </w:p>
    <w:p w:rsidR="008F6A66" w:rsidRPr="00A502E3" w:rsidRDefault="008F6A66" w:rsidP="00121089">
      <w:pPr>
        <w:pStyle w:val="a3"/>
        <w:numPr>
          <w:ilvl w:val="0"/>
          <w:numId w:val="2"/>
        </w:numPr>
        <w:jc w:val="both"/>
        <w:rPr>
          <w:rFonts w:ascii="Times New Roman" w:hAnsi="Times New Roman"/>
          <w:sz w:val="24"/>
          <w:szCs w:val="24"/>
        </w:rPr>
      </w:pPr>
      <w:r w:rsidRPr="00A502E3">
        <w:rPr>
          <w:rFonts w:ascii="Times New Roman" w:hAnsi="Times New Roman"/>
          <w:sz w:val="24"/>
          <w:szCs w:val="24"/>
        </w:rPr>
        <w:t xml:space="preserve">содержание  педагогической    деятельности  (позиция,  действия,  смысл  действий педагога) </w:t>
      </w:r>
    </w:p>
    <w:p w:rsidR="009B0027" w:rsidRPr="00A502E3" w:rsidRDefault="008F6A66" w:rsidP="008F6A66">
      <w:pPr>
        <w:pStyle w:val="a3"/>
        <w:rPr>
          <w:rFonts w:ascii="Times New Roman" w:hAnsi="Times New Roman"/>
          <w:sz w:val="24"/>
          <w:szCs w:val="24"/>
        </w:rPr>
      </w:pPr>
      <w:r w:rsidRPr="00A502E3">
        <w:rPr>
          <w:rFonts w:ascii="Times New Roman" w:hAnsi="Times New Roman"/>
          <w:sz w:val="24"/>
          <w:szCs w:val="24"/>
        </w:rPr>
        <w:t xml:space="preserve"> </w:t>
      </w:r>
    </w:p>
    <w:p w:rsidR="008F6A66" w:rsidRPr="00A502E3" w:rsidRDefault="008F6A66" w:rsidP="009B0027">
      <w:pPr>
        <w:pStyle w:val="a3"/>
        <w:jc w:val="center"/>
        <w:rPr>
          <w:rFonts w:ascii="Times New Roman" w:hAnsi="Times New Roman"/>
          <w:b/>
          <w:i/>
          <w:sz w:val="24"/>
          <w:szCs w:val="24"/>
          <w:u w:val="single"/>
        </w:rPr>
      </w:pPr>
      <w:r w:rsidRPr="00A502E3">
        <w:rPr>
          <w:rFonts w:ascii="Times New Roman" w:hAnsi="Times New Roman"/>
          <w:b/>
          <w:i/>
          <w:sz w:val="24"/>
          <w:szCs w:val="24"/>
          <w:u w:val="single"/>
        </w:rPr>
        <w:t>Модель образовательного процесса и педагогической деятельности</w:t>
      </w:r>
      <w:r w:rsidRPr="00A502E3">
        <w:rPr>
          <w:rFonts w:ascii="Times New Roman" w:hAnsi="Times New Roman"/>
          <w:b/>
          <w:i/>
          <w:sz w:val="24"/>
          <w:szCs w:val="24"/>
          <w:u w:val="single"/>
        </w:rPr>
        <w:cr/>
      </w:r>
    </w:p>
    <w:tbl>
      <w:tblPr>
        <w:tblStyle w:val="a6"/>
        <w:tblW w:w="10456" w:type="dxa"/>
        <w:tblLayout w:type="fixed"/>
        <w:tblLook w:val="04A0" w:firstRow="1" w:lastRow="0" w:firstColumn="1" w:lastColumn="0" w:noHBand="0" w:noVBand="1"/>
      </w:tblPr>
      <w:tblGrid>
        <w:gridCol w:w="1526"/>
        <w:gridCol w:w="1276"/>
        <w:gridCol w:w="3714"/>
        <w:gridCol w:w="3940"/>
      </w:tblGrid>
      <w:tr w:rsidR="008F6A66" w:rsidRPr="00A502E3" w:rsidTr="006A303C">
        <w:tc>
          <w:tcPr>
            <w:tcW w:w="2802" w:type="dxa"/>
            <w:gridSpan w:val="2"/>
          </w:tcPr>
          <w:p w:rsidR="008F6A66" w:rsidRPr="00A502E3" w:rsidRDefault="008F6A66" w:rsidP="008F6A66">
            <w:pPr>
              <w:pStyle w:val="a3"/>
              <w:rPr>
                <w:rFonts w:ascii="Times New Roman" w:hAnsi="Times New Roman"/>
                <w:sz w:val="24"/>
                <w:szCs w:val="24"/>
              </w:rPr>
            </w:pPr>
            <w:r w:rsidRPr="00A502E3">
              <w:rPr>
                <w:rFonts w:ascii="Times New Roman" w:hAnsi="Times New Roman"/>
                <w:sz w:val="24"/>
                <w:szCs w:val="24"/>
              </w:rPr>
              <w:t>Тип образовательной ситуации</w:t>
            </w:r>
          </w:p>
        </w:tc>
        <w:tc>
          <w:tcPr>
            <w:tcW w:w="3714" w:type="dxa"/>
          </w:tcPr>
          <w:p w:rsidR="008F6A66" w:rsidRPr="00A502E3" w:rsidRDefault="008F6A66" w:rsidP="008F6A66">
            <w:pPr>
              <w:pStyle w:val="a3"/>
              <w:rPr>
                <w:rFonts w:ascii="Times New Roman" w:hAnsi="Times New Roman"/>
                <w:sz w:val="24"/>
                <w:szCs w:val="24"/>
              </w:rPr>
            </w:pPr>
            <w:r w:rsidRPr="00A502E3">
              <w:rPr>
                <w:rFonts w:ascii="Times New Roman" w:hAnsi="Times New Roman"/>
                <w:sz w:val="24"/>
                <w:szCs w:val="24"/>
              </w:rPr>
              <w:t>Предметно- игровая</w:t>
            </w:r>
          </w:p>
        </w:tc>
        <w:tc>
          <w:tcPr>
            <w:tcW w:w="3940" w:type="dxa"/>
          </w:tcPr>
          <w:p w:rsidR="008F6A66" w:rsidRPr="00A502E3" w:rsidRDefault="008F6A66" w:rsidP="008F6A66">
            <w:pPr>
              <w:pStyle w:val="a3"/>
              <w:rPr>
                <w:rFonts w:ascii="Times New Roman" w:hAnsi="Times New Roman"/>
                <w:sz w:val="24"/>
                <w:szCs w:val="24"/>
              </w:rPr>
            </w:pPr>
            <w:r w:rsidRPr="00A502E3">
              <w:rPr>
                <w:rFonts w:ascii="Times New Roman" w:hAnsi="Times New Roman"/>
                <w:sz w:val="24"/>
                <w:szCs w:val="24"/>
              </w:rPr>
              <w:t>Сюжетно- игровая</w:t>
            </w:r>
          </w:p>
        </w:tc>
      </w:tr>
      <w:tr w:rsidR="008F6A66" w:rsidRPr="00A502E3" w:rsidTr="006A303C">
        <w:tc>
          <w:tcPr>
            <w:tcW w:w="2802" w:type="dxa"/>
            <w:gridSpan w:val="2"/>
          </w:tcPr>
          <w:p w:rsidR="008F6A66" w:rsidRPr="00A502E3" w:rsidRDefault="008F6A66" w:rsidP="008F6A66">
            <w:pPr>
              <w:pStyle w:val="a3"/>
              <w:rPr>
                <w:rFonts w:ascii="Times New Roman" w:hAnsi="Times New Roman"/>
                <w:sz w:val="24"/>
                <w:szCs w:val="24"/>
              </w:rPr>
            </w:pPr>
            <w:r w:rsidRPr="00A502E3">
              <w:rPr>
                <w:rFonts w:ascii="Times New Roman" w:hAnsi="Times New Roman"/>
                <w:sz w:val="24"/>
                <w:szCs w:val="24"/>
              </w:rPr>
              <w:t xml:space="preserve">Содержание базового </w:t>
            </w:r>
          </w:p>
          <w:p w:rsidR="008F6A66" w:rsidRPr="00A502E3" w:rsidRDefault="008F6A66" w:rsidP="008F6A66">
            <w:pPr>
              <w:pStyle w:val="a3"/>
              <w:rPr>
                <w:rFonts w:ascii="Times New Roman" w:hAnsi="Times New Roman"/>
                <w:sz w:val="24"/>
                <w:szCs w:val="24"/>
              </w:rPr>
            </w:pPr>
            <w:r w:rsidRPr="00A502E3">
              <w:rPr>
                <w:rFonts w:ascii="Times New Roman" w:hAnsi="Times New Roman"/>
                <w:sz w:val="24"/>
                <w:szCs w:val="24"/>
              </w:rPr>
              <w:t>образовательного процесса</w:t>
            </w:r>
          </w:p>
        </w:tc>
        <w:tc>
          <w:tcPr>
            <w:tcW w:w="3714" w:type="dxa"/>
          </w:tcPr>
          <w:p w:rsidR="008F6A66" w:rsidRPr="00A502E3" w:rsidRDefault="008F6A66" w:rsidP="008F6A66">
            <w:pPr>
              <w:pStyle w:val="a3"/>
              <w:rPr>
                <w:rFonts w:ascii="Times New Roman" w:hAnsi="Times New Roman"/>
                <w:sz w:val="24"/>
                <w:szCs w:val="24"/>
              </w:rPr>
            </w:pPr>
            <w:r w:rsidRPr="00A502E3">
              <w:rPr>
                <w:rFonts w:ascii="Times New Roman" w:hAnsi="Times New Roman"/>
                <w:sz w:val="24"/>
                <w:szCs w:val="24"/>
              </w:rPr>
              <w:t xml:space="preserve">Многообразная предметная </w:t>
            </w:r>
          </w:p>
          <w:p w:rsidR="008F6A66" w:rsidRPr="00A502E3" w:rsidRDefault="008F6A66" w:rsidP="008F6A66">
            <w:pPr>
              <w:pStyle w:val="a3"/>
              <w:rPr>
                <w:rFonts w:ascii="Times New Roman" w:hAnsi="Times New Roman"/>
                <w:sz w:val="24"/>
                <w:szCs w:val="24"/>
              </w:rPr>
            </w:pPr>
            <w:r w:rsidRPr="00A502E3">
              <w:rPr>
                <w:rFonts w:ascii="Times New Roman" w:hAnsi="Times New Roman"/>
                <w:sz w:val="24"/>
                <w:szCs w:val="24"/>
              </w:rPr>
              <w:t xml:space="preserve">среда, определяющая </w:t>
            </w:r>
          </w:p>
          <w:p w:rsidR="008F6A66" w:rsidRPr="00A502E3" w:rsidRDefault="006A303C" w:rsidP="008F6A66">
            <w:pPr>
              <w:pStyle w:val="a3"/>
              <w:rPr>
                <w:rFonts w:ascii="Times New Roman" w:hAnsi="Times New Roman"/>
                <w:sz w:val="24"/>
                <w:szCs w:val="24"/>
              </w:rPr>
            </w:pPr>
            <w:r w:rsidRPr="00A502E3">
              <w:rPr>
                <w:rFonts w:ascii="Times New Roman" w:hAnsi="Times New Roman"/>
                <w:sz w:val="24"/>
                <w:szCs w:val="24"/>
              </w:rPr>
              <w:t xml:space="preserve">исследовательскую </w:t>
            </w:r>
            <w:r w:rsidR="008F6A66" w:rsidRPr="00A502E3">
              <w:rPr>
                <w:rFonts w:ascii="Times New Roman" w:hAnsi="Times New Roman"/>
                <w:sz w:val="24"/>
                <w:szCs w:val="24"/>
              </w:rPr>
              <w:t xml:space="preserve">активность </w:t>
            </w:r>
            <w:r w:rsidRPr="00A502E3">
              <w:rPr>
                <w:rFonts w:ascii="Times New Roman" w:hAnsi="Times New Roman"/>
                <w:sz w:val="24"/>
                <w:szCs w:val="24"/>
              </w:rPr>
              <w:t xml:space="preserve">ребенка, его предметно-игровые действия. Содержание культурных практик, формирующих культурные </w:t>
            </w:r>
            <w:r w:rsidR="00BA1C2A" w:rsidRPr="00A502E3">
              <w:rPr>
                <w:rFonts w:ascii="Times New Roman" w:hAnsi="Times New Roman"/>
                <w:sz w:val="24"/>
                <w:szCs w:val="24"/>
              </w:rPr>
              <w:t xml:space="preserve">средства – способы </w:t>
            </w:r>
            <w:r w:rsidR="008F6A66" w:rsidRPr="00A502E3">
              <w:rPr>
                <w:rFonts w:ascii="Times New Roman" w:hAnsi="Times New Roman"/>
                <w:sz w:val="24"/>
                <w:szCs w:val="24"/>
              </w:rPr>
              <w:t>действия</w:t>
            </w:r>
          </w:p>
        </w:tc>
        <w:tc>
          <w:tcPr>
            <w:tcW w:w="3940" w:type="dxa"/>
          </w:tcPr>
          <w:p w:rsidR="008F6A66" w:rsidRPr="00A502E3" w:rsidRDefault="00BA1C2A" w:rsidP="008F6A66">
            <w:pPr>
              <w:pStyle w:val="a3"/>
              <w:rPr>
                <w:rFonts w:ascii="Times New Roman" w:hAnsi="Times New Roman"/>
                <w:sz w:val="24"/>
                <w:szCs w:val="24"/>
              </w:rPr>
            </w:pPr>
            <w:r w:rsidRPr="00A502E3">
              <w:rPr>
                <w:rFonts w:ascii="Times New Roman" w:hAnsi="Times New Roman"/>
                <w:sz w:val="24"/>
                <w:szCs w:val="24"/>
              </w:rPr>
              <w:t xml:space="preserve">Адекватные </w:t>
            </w:r>
            <w:r w:rsidR="006A303C" w:rsidRPr="00A502E3">
              <w:rPr>
                <w:rFonts w:ascii="Times New Roman" w:hAnsi="Times New Roman"/>
                <w:sz w:val="24"/>
                <w:szCs w:val="24"/>
              </w:rPr>
              <w:t xml:space="preserve">дошкольному возрасту культурные </w:t>
            </w:r>
            <w:r w:rsidR="008F6A66" w:rsidRPr="00A502E3">
              <w:rPr>
                <w:rFonts w:ascii="Times New Roman" w:hAnsi="Times New Roman"/>
                <w:sz w:val="24"/>
                <w:szCs w:val="24"/>
              </w:rPr>
              <w:t xml:space="preserve">практики при ведущей </w:t>
            </w:r>
          </w:p>
          <w:p w:rsidR="008F6A66" w:rsidRPr="00A502E3" w:rsidRDefault="00BA1C2A" w:rsidP="008F6A66">
            <w:pPr>
              <w:pStyle w:val="a3"/>
              <w:rPr>
                <w:rFonts w:ascii="Times New Roman" w:hAnsi="Times New Roman"/>
                <w:sz w:val="24"/>
                <w:szCs w:val="24"/>
              </w:rPr>
            </w:pPr>
            <w:r w:rsidRPr="00A502E3">
              <w:rPr>
                <w:rFonts w:ascii="Times New Roman" w:hAnsi="Times New Roman"/>
                <w:sz w:val="24"/>
                <w:szCs w:val="24"/>
              </w:rPr>
              <w:t xml:space="preserve">роли игровой </w:t>
            </w:r>
            <w:r w:rsidR="008F6A66" w:rsidRPr="00A502E3">
              <w:rPr>
                <w:rFonts w:ascii="Times New Roman" w:hAnsi="Times New Roman"/>
                <w:sz w:val="24"/>
                <w:szCs w:val="24"/>
              </w:rPr>
              <w:t xml:space="preserve">деятельности, </w:t>
            </w:r>
          </w:p>
          <w:p w:rsidR="008F6A66" w:rsidRPr="00A502E3" w:rsidRDefault="00BA1C2A" w:rsidP="008F6A66">
            <w:pPr>
              <w:pStyle w:val="a3"/>
              <w:rPr>
                <w:rFonts w:ascii="Times New Roman" w:hAnsi="Times New Roman"/>
                <w:sz w:val="24"/>
                <w:szCs w:val="24"/>
              </w:rPr>
            </w:pPr>
            <w:r w:rsidRPr="00A502E3">
              <w:rPr>
                <w:rFonts w:ascii="Times New Roman" w:hAnsi="Times New Roman"/>
                <w:sz w:val="24"/>
                <w:szCs w:val="24"/>
              </w:rPr>
              <w:t xml:space="preserve">формирующие представления о целостной деятельности, нормах </w:t>
            </w:r>
            <w:r w:rsidR="006A303C" w:rsidRPr="00A502E3">
              <w:rPr>
                <w:rFonts w:ascii="Times New Roman" w:hAnsi="Times New Roman"/>
                <w:sz w:val="24"/>
                <w:szCs w:val="24"/>
              </w:rPr>
              <w:t xml:space="preserve">совместной </w:t>
            </w:r>
            <w:r w:rsidRPr="00A502E3">
              <w:rPr>
                <w:rFonts w:ascii="Times New Roman" w:hAnsi="Times New Roman"/>
                <w:sz w:val="24"/>
                <w:szCs w:val="24"/>
              </w:rPr>
              <w:t xml:space="preserve">деятельности, об окружающем мире </w:t>
            </w:r>
          </w:p>
        </w:tc>
      </w:tr>
      <w:tr w:rsidR="00BA1C2A" w:rsidRPr="00A502E3" w:rsidTr="006A303C">
        <w:tc>
          <w:tcPr>
            <w:tcW w:w="1526" w:type="dxa"/>
            <w:vMerge w:val="restart"/>
          </w:tcPr>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 xml:space="preserve">Содержание </w:t>
            </w:r>
          </w:p>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деятельности ребенка</w:t>
            </w:r>
          </w:p>
        </w:tc>
        <w:tc>
          <w:tcPr>
            <w:tcW w:w="1276" w:type="dxa"/>
          </w:tcPr>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Позиция</w:t>
            </w:r>
          </w:p>
        </w:tc>
        <w:tc>
          <w:tcPr>
            <w:tcW w:w="3714" w:type="dxa"/>
          </w:tcPr>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«Я есть МЫ»</w:t>
            </w:r>
          </w:p>
        </w:tc>
        <w:tc>
          <w:tcPr>
            <w:tcW w:w="3940" w:type="dxa"/>
          </w:tcPr>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«Я как ТЫ»</w:t>
            </w:r>
          </w:p>
        </w:tc>
      </w:tr>
      <w:tr w:rsidR="00BA1C2A" w:rsidRPr="00A502E3" w:rsidTr="006A303C">
        <w:tc>
          <w:tcPr>
            <w:tcW w:w="1526" w:type="dxa"/>
            <w:vMerge/>
          </w:tcPr>
          <w:p w:rsidR="00BA1C2A" w:rsidRPr="00A502E3" w:rsidRDefault="00BA1C2A" w:rsidP="008F6A66">
            <w:pPr>
              <w:pStyle w:val="a3"/>
              <w:rPr>
                <w:rFonts w:ascii="Times New Roman" w:hAnsi="Times New Roman"/>
                <w:sz w:val="24"/>
                <w:szCs w:val="24"/>
              </w:rPr>
            </w:pPr>
          </w:p>
        </w:tc>
        <w:tc>
          <w:tcPr>
            <w:tcW w:w="1276" w:type="dxa"/>
          </w:tcPr>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 xml:space="preserve">Действия </w:t>
            </w:r>
          </w:p>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ребенка</w:t>
            </w:r>
          </w:p>
        </w:tc>
        <w:tc>
          <w:tcPr>
            <w:tcW w:w="3714" w:type="dxa"/>
          </w:tcPr>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 xml:space="preserve">Изображает роль действий с </w:t>
            </w:r>
          </w:p>
          <w:p w:rsidR="00BA1C2A" w:rsidRPr="00A502E3" w:rsidRDefault="006A303C" w:rsidP="008F6A66">
            <w:pPr>
              <w:pStyle w:val="a3"/>
              <w:rPr>
                <w:rFonts w:ascii="Times New Roman" w:hAnsi="Times New Roman"/>
                <w:sz w:val="24"/>
                <w:szCs w:val="24"/>
              </w:rPr>
            </w:pPr>
            <w:r w:rsidRPr="00A502E3">
              <w:rPr>
                <w:rFonts w:ascii="Times New Roman" w:hAnsi="Times New Roman"/>
                <w:sz w:val="24"/>
                <w:szCs w:val="24"/>
              </w:rPr>
              <w:t xml:space="preserve">предметами. Исследует новые предметы в действии. </w:t>
            </w:r>
            <w:r w:rsidR="00BA1C2A" w:rsidRPr="00A502E3">
              <w:rPr>
                <w:rFonts w:ascii="Times New Roman" w:hAnsi="Times New Roman"/>
                <w:sz w:val="24"/>
                <w:szCs w:val="24"/>
              </w:rPr>
              <w:t>Подражает взрослому,</w:t>
            </w:r>
            <w:r w:rsidRPr="00A502E3">
              <w:rPr>
                <w:rFonts w:ascii="Times New Roman" w:hAnsi="Times New Roman"/>
                <w:sz w:val="24"/>
                <w:szCs w:val="24"/>
              </w:rPr>
              <w:t xml:space="preserve"> </w:t>
            </w:r>
            <w:r w:rsidR="00BA1C2A" w:rsidRPr="00A502E3">
              <w:rPr>
                <w:rFonts w:ascii="Times New Roman" w:hAnsi="Times New Roman"/>
                <w:sz w:val="24"/>
                <w:szCs w:val="24"/>
              </w:rPr>
              <w:t xml:space="preserve">сотрудничает с ним, </w:t>
            </w:r>
          </w:p>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 xml:space="preserve">выполняет его задания </w:t>
            </w:r>
          </w:p>
        </w:tc>
        <w:tc>
          <w:tcPr>
            <w:tcW w:w="3940" w:type="dxa"/>
          </w:tcPr>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 xml:space="preserve">Моделирует в сюжетной игре </w:t>
            </w:r>
          </w:p>
          <w:p w:rsidR="00BA1C2A" w:rsidRPr="00A502E3" w:rsidRDefault="006A303C" w:rsidP="008F6A66">
            <w:pPr>
              <w:pStyle w:val="a3"/>
              <w:rPr>
                <w:rFonts w:ascii="Times New Roman" w:hAnsi="Times New Roman"/>
                <w:sz w:val="24"/>
                <w:szCs w:val="24"/>
              </w:rPr>
            </w:pPr>
            <w:r w:rsidRPr="00A502E3">
              <w:rPr>
                <w:rFonts w:ascii="Times New Roman" w:hAnsi="Times New Roman"/>
                <w:sz w:val="24"/>
                <w:szCs w:val="24"/>
              </w:rPr>
              <w:t xml:space="preserve">деятельность и отношения </w:t>
            </w:r>
            <w:r w:rsidR="00BA1C2A" w:rsidRPr="00A502E3">
              <w:rPr>
                <w:rFonts w:ascii="Times New Roman" w:hAnsi="Times New Roman"/>
                <w:sz w:val="24"/>
                <w:szCs w:val="24"/>
              </w:rPr>
              <w:t xml:space="preserve">взрослых. Исследует природный </w:t>
            </w:r>
            <w:r w:rsidR="00134083" w:rsidRPr="00A502E3">
              <w:rPr>
                <w:rFonts w:ascii="Times New Roman" w:hAnsi="Times New Roman"/>
                <w:sz w:val="24"/>
                <w:szCs w:val="24"/>
              </w:rPr>
              <w:t xml:space="preserve">и социальный мир. </w:t>
            </w:r>
            <w:r w:rsidR="00BA1C2A" w:rsidRPr="00A502E3">
              <w:rPr>
                <w:rFonts w:ascii="Times New Roman" w:hAnsi="Times New Roman"/>
                <w:sz w:val="24"/>
                <w:szCs w:val="24"/>
              </w:rPr>
              <w:t xml:space="preserve">Сотрудничает со сверстниками </w:t>
            </w:r>
          </w:p>
        </w:tc>
      </w:tr>
      <w:tr w:rsidR="00BA1C2A" w:rsidRPr="00A502E3" w:rsidTr="006A303C">
        <w:tc>
          <w:tcPr>
            <w:tcW w:w="1526" w:type="dxa"/>
            <w:vMerge/>
          </w:tcPr>
          <w:p w:rsidR="00BA1C2A" w:rsidRPr="00A502E3" w:rsidRDefault="00BA1C2A" w:rsidP="008F6A66">
            <w:pPr>
              <w:pStyle w:val="a3"/>
              <w:rPr>
                <w:rFonts w:ascii="Times New Roman" w:hAnsi="Times New Roman"/>
                <w:sz w:val="24"/>
                <w:szCs w:val="24"/>
              </w:rPr>
            </w:pPr>
          </w:p>
        </w:tc>
        <w:tc>
          <w:tcPr>
            <w:tcW w:w="1276" w:type="dxa"/>
          </w:tcPr>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Смысл действия ребёнка</w:t>
            </w:r>
          </w:p>
        </w:tc>
        <w:tc>
          <w:tcPr>
            <w:tcW w:w="3714" w:type="dxa"/>
          </w:tcPr>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 xml:space="preserve">Реализация собственных </w:t>
            </w:r>
          </w:p>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 xml:space="preserve">побуждений к действиям, </w:t>
            </w:r>
          </w:p>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стре</w:t>
            </w:r>
            <w:r w:rsidR="00134083" w:rsidRPr="00A502E3">
              <w:rPr>
                <w:rFonts w:ascii="Times New Roman" w:hAnsi="Times New Roman"/>
                <w:sz w:val="24"/>
                <w:szCs w:val="24"/>
              </w:rPr>
              <w:t xml:space="preserve">мление действовать «как взрослый», заслужить </w:t>
            </w:r>
            <w:r w:rsidRPr="00A502E3">
              <w:rPr>
                <w:rFonts w:ascii="Times New Roman" w:hAnsi="Times New Roman"/>
                <w:sz w:val="24"/>
                <w:szCs w:val="24"/>
              </w:rPr>
              <w:t>одобрение близкого взрослого</w:t>
            </w:r>
          </w:p>
        </w:tc>
        <w:tc>
          <w:tcPr>
            <w:tcW w:w="3940" w:type="dxa"/>
          </w:tcPr>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 xml:space="preserve">Стремление войти в мир взрослых, проникнуть в смысл и </w:t>
            </w:r>
            <w:r w:rsidR="00134083" w:rsidRPr="00A502E3">
              <w:rPr>
                <w:rFonts w:ascii="Times New Roman" w:hAnsi="Times New Roman"/>
                <w:sz w:val="24"/>
                <w:szCs w:val="24"/>
              </w:rPr>
              <w:t xml:space="preserve">мотивы деятельности </w:t>
            </w:r>
            <w:r w:rsidRPr="00A502E3">
              <w:rPr>
                <w:rFonts w:ascii="Times New Roman" w:hAnsi="Times New Roman"/>
                <w:sz w:val="24"/>
                <w:szCs w:val="24"/>
              </w:rPr>
              <w:t xml:space="preserve">взрослых, познать </w:t>
            </w:r>
          </w:p>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окружающий мир</w:t>
            </w:r>
          </w:p>
        </w:tc>
      </w:tr>
      <w:tr w:rsidR="00BA1C2A" w:rsidRPr="00A502E3" w:rsidTr="006A303C">
        <w:tc>
          <w:tcPr>
            <w:tcW w:w="2802" w:type="dxa"/>
            <w:gridSpan w:val="2"/>
          </w:tcPr>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 xml:space="preserve">Содержание совместной </w:t>
            </w:r>
          </w:p>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образовательной деятельности</w:t>
            </w:r>
          </w:p>
        </w:tc>
        <w:tc>
          <w:tcPr>
            <w:tcW w:w="3714" w:type="dxa"/>
          </w:tcPr>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Свободная деятельн</w:t>
            </w:r>
            <w:r w:rsidR="00F549AE" w:rsidRPr="00A502E3">
              <w:rPr>
                <w:rFonts w:ascii="Times New Roman" w:hAnsi="Times New Roman"/>
                <w:sz w:val="24"/>
                <w:szCs w:val="24"/>
              </w:rPr>
              <w:t xml:space="preserve">ость ребенка и  совместная партнерская деятельность взрослого с детьми при </w:t>
            </w:r>
            <w:r w:rsidRPr="00A502E3">
              <w:rPr>
                <w:rFonts w:ascii="Times New Roman" w:hAnsi="Times New Roman"/>
                <w:sz w:val="24"/>
                <w:szCs w:val="24"/>
              </w:rPr>
              <w:t xml:space="preserve">ведущей роли совместной </w:t>
            </w:r>
          </w:p>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партнерской деятельности</w:t>
            </w:r>
          </w:p>
        </w:tc>
        <w:tc>
          <w:tcPr>
            <w:tcW w:w="3940" w:type="dxa"/>
          </w:tcPr>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 xml:space="preserve">Свободная деятельность ребенка </w:t>
            </w:r>
            <w:r w:rsidR="00F549AE" w:rsidRPr="00A502E3">
              <w:rPr>
                <w:rFonts w:ascii="Times New Roman" w:hAnsi="Times New Roman"/>
                <w:sz w:val="24"/>
                <w:szCs w:val="24"/>
              </w:rPr>
              <w:t xml:space="preserve">совместная </w:t>
            </w:r>
            <w:r w:rsidRPr="00A502E3">
              <w:rPr>
                <w:rFonts w:ascii="Times New Roman" w:hAnsi="Times New Roman"/>
                <w:sz w:val="24"/>
                <w:szCs w:val="24"/>
              </w:rPr>
              <w:t xml:space="preserve">партнерская </w:t>
            </w:r>
            <w:r w:rsidR="00F549AE" w:rsidRPr="00A502E3">
              <w:rPr>
                <w:rFonts w:ascii="Times New Roman" w:hAnsi="Times New Roman"/>
                <w:sz w:val="24"/>
                <w:szCs w:val="24"/>
              </w:rPr>
              <w:t xml:space="preserve">деятельность </w:t>
            </w:r>
            <w:r w:rsidRPr="00A502E3">
              <w:rPr>
                <w:rFonts w:ascii="Times New Roman" w:hAnsi="Times New Roman"/>
                <w:sz w:val="24"/>
                <w:szCs w:val="24"/>
              </w:rPr>
              <w:t xml:space="preserve">взрослого с детьми при ведущей роли самостоятельной </w:t>
            </w:r>
          </w:p>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деятельности детей</w:t>
            </w:r>
          </w:p>
        </w:tc>
      </w:tr>
      <w:tr w:rsidR="00BA1C2A" w:rsidRPr="00A502E3" w:rsidTr="006A303C">
        <w:tc>
          <w:tcPr>
            <w:tcW w:w="1526" w:type="dxa"/>
            <w:vMerge w:val="restart"/>
          </w:tcPr>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 xml:space="preserve">Содержание </w:t>
            </w:r>
          </w:p>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деятельности педагог</w:t>
            </w:r>
          </w:p>
        </w:tc>
        <w:tc>
          <w:tcPr>
            <w:tcW w:w="1276" w:type="dxa"/>
          </w:tcPr>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 xml:space="preserve">Позиция </w:t>
            </w:r>
          </w:p>
        </w:tc>
        <w:tc>
          <w:tcPr>
            <w:tcW w:w="3714" w:type="dxa"/>
          </w:tcPr>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Партнёр- модель</w:t>
            </w:r>
          </w:p>
        </w:tc>
        <w:tc>
          <w:tcPr>
            <w:tcW w:w="3940" w:type="dxa"/>
          </w:tcPr>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Партнёр- сотрудник</w:t>
            </w:r>
          </w:p>
        </w:tc>
      </w:tr>
      <w:tr w:rsidR="00BA1C2A" w:rsidRPr="00A502E3" w:rsidTr="006A303C">
        <w:tc>
          <w:tcPr>
            <w:tcW w:w="1526" w:type="dxa"/>
            <w:vMerge/>
          </w:tcPr>
          <w:p w:rsidR="00BA1C2A" w:rsidRPr="00A502E3" w:rsidRDefault="00BA1C2A" w:rsidP="008F6A66">
            <w:pPr>
              <w:pStyle w:val="a3"/>
              <w:rPr>
                <w:rFonts w:ascii="Times New Roman" w:hAnsi="Times New Roman"/>
                <w:sz w:val="24"/>
                <w:szCs w:val="24"/>
              </w:rPr>
            </w:pPr>
          </w:p>
        </w:tc>
        <w:tc>
          <w:tcPr>
            <w:tcW w:w="1276" w:type="dxa"/>
          </w:tcPr>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Действия педагога</w:t>
            </w:r>
          </w:p>
        </w:tc>
        <w:tc>
          <w:tcPr>
            <w:tcW w:w="3714" w:type="dxa"/>
          </w:tcPr>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 xml:space="preserve">Создает насыщенную </w:t>
            </w:r>
          </w:p>
          <w:p w:rsidR="00BA1C2A" w:rsidRPr="00A502E3" w:rsidRDefault="00F549AE" w:rsidP="00BA1C2A">
            <w:pPr>
              <w:pStyle w:val="a3"/>
              <w:rPr>
                <w:rFonts w:ascii="Times New Roman" w:hAnsi="Times New Roman"/>
                <w:sz w:val="24"/>
                <w:szCs w:val="24"/>
              </w:rPr>
            </w:pPr>
            <w:r w:rsidRPr="00A502E3">
              <w:rPr>
                <w:rFonts w:ascii="Times New Roman" w:hAnsi="Times New Roman"/>
                <w:sz w:val="24"/>
                <w:szCs w:val="24"/>
              </w:rPr>
              <w:t xml:space="preserve">предметную среду. Направляет активность </w:t>
            </w:r>
            <w:r w:rsidR="00BA1C2A" w:rsidRPr="00A502E3">
              <w:rPr>
                <w:rFonts w:ascii="Times New Roman" w:hAnsi="Times New Roman"/>
                <w:sz w:val="24"/>
                <w:szCs w:val="24"/>
              </w:rPr>
              <w:t xml:space="preserve">детей на культурные </w:t>
            </w:r>
          </w:p>
          <w:p w:rsidR="00BA1C2A" w:rsidRPr="00A502E3" w:rsidRDefault="00F549AE" w:rsidP="00BA1C2A">
            <w:pPr>
              <w:pStyle w:val="a3"/>
              <w:rPr>
                <w:rFonts w:ascii="Times New Roman" w:hAnsi="Times New Roman"/>
                <w:sz w:val="24"/>
                <w:szCs w:val="24"/>
              </w:rPr>
            </w:pPr>
            <w:r w:rsidRPr="00A502E3">
              <w:rPr>
                <w:rFonts w:ascii="Times New Roman" w:hAnsi="Times New Roman"/>
                <w:sz w:val="24"/>
                <w:szCs w:val="24"/>
              </w:rPr>
              <w:t xml:space="preserve">практики. Инициирует совместные действия и </w:t>
            </w:r>
            <w:r w:rsidR="00BA1C2A" w:rsidRPr="00A502E3">
              <w:rPr>
                <w:rFonts w:ascii="Times New Roman" w:hAnsi="Times New Roman"/>
                <w:sz w:val="24"/>
                <w:szCs w:val="24"/>
              </w:rPr>
              <w:t>занятия по освое</w:t>
            </w:r>
            <w:r w:rsidRPr="00A502E3">
              <w:rPr>
                <w:rFonts w:ascii="Times New Roman" w:hAnsi="Times New Roman"/>
                <w:sz w:val="24"/>
                <w:szCs w:val="24"/>
              </w:rPr>
              <w:t xml:space="preserve">нию культурных средств- </w:t>
            </w:r>
            <w:r w:rsidR="00BA1C2A" w:rsidRPr="00A502E3">
              <w:rPr>
                <w:rFonts w:ascii="Times New Roman" w:hAnsi="Times New Roman"/>
                <w:sz w:val="24"/>
                <w:szCs w:val="24"/>
              </w:rPr>
              <w:t xml:space="preserve">способов действий </w:t>
            </w:r>
          </w:p>
        </w:tc>
        <w:tc>
          <w:tcPr>
            <w:tcW w:w="3940" w:type="dxa"/>
          </w:tcPr>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 xml:space="preserve">Проявляет заинтересованность в </w:t>
            </w:r>
            <w:r w:rsidR="00F549AE" w:rsidRPr="00A502E3">
              <w:rPr>
                <w:rFonts w:ascii="Times New Roman" w:hAnsi="Times New Roman"/>
                <w:sz w:val="24"/>
                <w:szCs w:val="24"/>
              </w:rPr>
              <w:t xml:space="preserve">деятельности детей и </w:t>
            </w:r>
            <w:r w:rsidRPr="00A502E3">
              <w:rPr>
                <w:rFonts w:ascii="Times New Roman" w:hAnsi="Times New Roman"/>
                <w:sz w:val="24"/>
                <w:szCs w:val="24"/>
              </w:rPr>
              <w:t xml:space="preserve">совместной </w:t>
            </w:r>
            <w:r w:rsidR="00F549AE" w:rsidRPr="00A502E3">
              <w:rPr>
                <w:rFonts w:ascii="Times New Roman" w:hAnsi="Times New Roman"/>
                <w:sz w:val="24"/>
                <w:szCs w:val="24"/>
              </w:rPr>
              <w:t xml:space="preserve">деятельности, </w:t>
            </w:r>
            <w:r w:rsidRPr="00A502E3">
              <w:rPr>
                <w:rFonts w:ascii="Times New Roman" w:hAnsi="Times New Roman"/>
                <w:sz w:val="24"/>
                <w:szCs w:val="24"/>
              </w:rPr>
              <w:t xml:space="preserve">включается во взаимодействие с </w:t>
            </w:r>
            <w:r w:rsidR="00F549AE" w:rsidRPr="00A502E3">
              <w:rPr>
                <w:rFonts w:ascii="Times New Roman" w:hAnsi="Times New Roman"/>
                <w:sz w:val="24"/>
                <w:szCs w:val="24"/>
              </w:rPr>
              <w:t xml:space="preserve">детьми в культурных практиках, в обсуждение </w:t>
            </w:r>
            <w:r w:rsidRPr="00A502E3">
              <w:rPr>
                <w:rFonts w:ascii="Times New Roman" w:hAnsi="Times New Roman"/>
                <w:sz w:val="24"/>
                <w:szCs w:val="24"/>
              </w:rPr>
              <w:t>результатов действий</w:t>
            </w:r>
          </w:p>
        </w:tc>
      </w:tr>
      <w:tr w:rsidR="00BA1C2A" w:rsidRPr="00A502E3" w:rsidTr="006A303C">
        <w:tc>
          <w:tcPr>
            <w:tcW w:w="1526" w:type="dxa"/>
            <w:vMerge/>
          </w:tcPr>
          <w:p w:rsidR="00BA1C2A" w:rsidRPr="00A502E3" w:rsidRDefault="00BA1C2A" w:rsidP="008F6A66">
            <w:pPr>
              <w:pStyle w:val="a3"/>
              <w:rPr>
                <w:rFonts w:ascii="Times New Roman" w:hAnsi="Times New Roman"/>
                <w:sz w:val="24"/>
                <w:szCs w:val="24"/>
              </w:rPr>
            </w:pPr>
          </w:p>
        </w:tc>
        <w:tc>
          <w:tcPr>
            <w:tcW w:w="1276" w:type="dxa"/>
          </w:tcPr>
          <w:p w:rsidR="00BA1C2A" w:rsidRPr="00A502E3" w:rsidRDefault="00BA1C2A" w:rsidP="008F6A66">
            <w:pPr>
              <w:pStyle w:val="a3"/>
              <w:rPr>
                <w:rFonts w:ascii="Times New Roman" w:hAnsi="Times New Roman"/>
                <w:sz w:val="24"/>
                <w:szCs w:val="24"/>
              </w:rPr>
            </w:pPr>
            <w:r w:rsidRPr="00A502E3">
              <w:rPr>
                <w:rFonts w:ascii="Times New Roman" w:hAnsi="Times New Roman"/>
                <w:sz w:val="24"/>
                <w:szCs w:val="24"/>
              </w:rPr>
              <w:t>Смысл действий педагога</w:t>
            </w:r>
          </w:p>
        </w:tc>
        <w:tc>
          <w:tcPr>
            <w:tcW w:w="3714" w:type="dxa"/>
          </w:tcPr>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 xml:space="preserve">Перевод ненаправленной </w:t>
            </w:r>
          </w:p>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 xml:space="preserve">активности детей в русло </w:t>
            </w:r>
          </w:p>
          <w:p w:rsidR="00BA1C2A" w:rsidRPr="00A502E3" w:rsidRDefault="00F549AE" w:rsidP="00BA1C2A">
            <w:pPr>
              <w:pStyle w:val="a3"/>
              <w:rPr>
                <w:rFonts w:ascii="Times New Roman" w:hAnsi="Times New Roman"/>
                <w:sz w:val="24"/>
                <w:szCs w:val="24"/>
              </w:rPr>
            </w:pPr>
            <w:r w:rsidRPr="00A502E3">
              <w:rPr>
                <w:rFonts w:ascii="Times New Roman" w:hAnsi="Times New Roman"/>
                <w:sz w:val="24"/>
                <w:szCs w:val="24"/>
              </w:rPr>
              <w:t xml:space="preserve">культурных практик, </w:t>
            </w:r>
            <w:r w:rsidR="00BA1C2A" w:rsidRPr="00A502E3">
              <w:rPr>
                <w:rFonts w:ascii="Times New Roman" w:hAnsi="Times New Roman"/>
                <w:sz w:val="24"/>
                <w:szCs w:val="24"/>
              </w:rPr>
              <w:t>вовлечение детей в основные формы совместной деятельности</w:t>
            </w:r>
          </w:p>
        </w:tc>
        <w:tc>
          <w:tcPr>
            <w:tcW w:w="3940" w:type="dxa"/>
          </w:tcPr>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 xml:space="preserve">Актуализация творчества детей, оснащение </w:t>
            </w:r>
          </w:p>
          <w:p w:rsidR="00BA1C2A" w:rsidRPr="00A502E3" w:rsidRDefault="00BA1C2A" w:rsidP="00BA1C2A">
            <w:pPr>
              <w:pStyle w:val="a3"/>
              <w:rPr>
                <w:rFonts w:ascii="Times New Roman" w:hAnsi="Times New Roman"/>
                <w:sz w:val="24"/>
                <w:szCs w:val="24"/>
              </w:rPr>
            </w:pPr>
            <w:r w:rsidRPr="00A502E3">
              <w:rPr>
                <w:rFonts w:ascii="Times New Roman" w:hAnsi="Times New Roman"/>
                <w:sz w:val="24"/>
                <w:szCs w:val="24"/>
              </w:rPr>
              <w:t xml:space="preserve">Образовательным содержанием </w:t>
            </w:r>
            <w:r w:rsidR="00F549AE" w:rsidRPr="00A502E3">
              <w:rPr>
                <w:rFonts w:ascii="Times New Roman" w:hAnsi="Times New Roman"/>
                <w:sz w:val="24"/>
                <w:szCs w:val="24"/>
              </w:rPr>
              <w:t xml:space="preserve">основных форм </w:t>
            </w:r>
            <w:r w:rsidRPr="00A502E3">
              <w:rPr>
                <w:rFonts w:ascii="Times New Roman" w:hAnsi="Times New Roman"/>
                <w:sz w:val="24"/>
                <w:szCs w:val="24"/>
              </w:rPr>
              <w:t>совместной деятельности</w:t>
            </w:r>
          </w:p>
        </w:tc>
      </w:tr>
    </w:tbl>
    <w:p w:rsidR="008F6A66" w:rsidRPr="00A502E3" w:rsidRDefault="008F6A66" w:rsidP="008F6A66">
      <w:pPr>
        <w:pStyle w:val="a3"/>
        <w:rPr>
          <w:rFonts w:ascii="Times New Roman" w:hAnsi="Times New Roman"/>
          <w:sz w:val="24"/>
          <w:szCs w:val="24"/>
        </w:rPr>
      </w:pPr>
    </w:p>
    <w:p w:rsidR="00610162" w:rsidRPr="00A502E3" w:rsidRDefault="00610162" w:rsidP="003457FA">
      <w:pPr>
        <w:pStyle w:val="a3"/>
        <w:jc w:val="both"/>
        <w:rPr>
          <w:rFonts w:ascii="Times New Roman" w:hAnsi="Times New Roman"/>
          <w:b/>
          <w:i/>
          <w:sz w:val="24"/>
          <w:szCs w:val="24"/>
          <w:u w:val="single"/>
        </w:rPr>
      </w:pPr>
      <w:r w:rsidRPr="00A502E3">
        <w:rPr>
          <w:rFonts w:ascii="Times New Roman" w:hAnsi="Times New Roman"/>
          <w:b/>
          <w:i/>
          <w:sz w:val="24"/>
          <w:szCs w:val="24"/>
          <w:u w:val="single"/>
        </w:rPr>
        <w:t>Согласно данной модели через Программу реализуется:</w:t>
      </w:r>
    </w:p>
    <w:p w:rsidR="00610162" w:rsidRPr="00A502E3" w:rsidRDefault="00610162" w:rsidP="00121089">
      <w:pPr>
        <w:pStyle w:val="a3"/>
        <w:numPr>
          <w:ilvl w:val="0"/>
          <w:numId w:val="2"/>
        </w:numPr>
        <w:rPr>
          <w:rFonts w:ascii="Times New Roman" w:hAnsi="Times New Roman"/>
          <w:b/>
          <w:i/>
          <w:sz w:val="24"/>
          <w:szCs w:val="24"/>
          <w:u w:val="single"/>
        </w:rPr>
      </w:pPr>
      <w:r w:rsidRPr="00A502E3">
        <w:rPr>
          <w:rFonts w:ascii="Times New Roman" w:hAnsi="Times New Roman"/>
          <w:sz w:val="24"/>
          <w:szCs w:val="24"/>
        </w:rPr>
        <w:t xml:space="preserve">особенности образовательной деятельности разных видов культурных практик; </w:t>
      </w:r>
    </w:p>
    <w:p w:rsidR="00610162" w:rsidRPr="00A502E3" w:rsidRDefault="00610162" w:rsidP="00121089">
      <w:pPr>
        <w:pStyle w:val="a3"/>
        <w:numPr>
          <w:ilvl w:val="0"/>
          <w:numId w:val="2"/>
        </w:numPr>
        <w:rPr>
          <w:rFonts w:ascii="Times New Roman" w:hAnsi="Times New Roman"/>
          <w:b/>
          <w:i/>
          <w:sz w:val="24"/>
          <w:szCs w:val="24"/>
          <w:u w:val="single"/>
        </w:rPr>
      </w:pPr>
      <w:r w:rsidRPr="00A502E3">
        <w:rPr>
          <w:rFonts w:ascii="Times New Roman" w:hAnsi="Times New Roman"/>
          <w:sz w:val="24"/>
          <w:szCs w:val="24"/>
        </w:rPr>
        <w:t xml:space="preserve">способы и направления поддержки детской инициативы; </w:t>
      </w:r>
    </w:p>
    <w:p w:rsidR="00610162" w:rsidRPr="00A502E3" w:rsidRDefault="00610162" w:rsidP="00121089">
      <w:pPr>
        <w:pStyle w:val="a3"/>
        <w:numPr>
          <w:ilvl w:val="0"/>
          <w:numId w:val="2"/>
        </w:numPr>
        <w:rPr>
          <w:rFonts w:ascii="Times New Roman" w:hAnsi="Times New Roman"/>
          <w:b/>
          <w:i/>
          <w:sz w:val="24"/>
          <w:szCs w:val="24"/>
          <w:u w:val="single"/>
        </w:rPr>
      </w:pPr>
      <w:r w:rsidRPr="00A502E3">
        <w:rPr>
          <w:rFonts w:ascii="Times New Roman" w:hAnsi="Times New Roman"/>
          <w:sz w:val="24"/>
          <w:szCs w:val="24"/>
        </w:rPr>
        <w:lastRenderedPageBreak/>
        <w:t xml:space="preserve">особенности  взаимодействия  педагогического  коллектива  с  семьями воспитанников </w:t>
      </w:r>
    </w:p>
    <w:p w:rsidR="00610162" w:rsidRPr="00A502E3" w:rsidRDefault="00610162" w:rsidP="00F549AE">
      <w:pPr>
        <w:pStyle w:val="a3"/>
        <w:rPr>
          <w:rFonts w:ascii="Times New Roman" w:hAnsi="Times New Roman"/>
          <w:sz w:val="24"/>
          <w:szCs w:val="24"/>
        </w:rPr>
      </w:pPr>
    </w:p>
    <w:p w:rsidR="00610162" w:rsidRPr="00A502E3" w:rsidRDefault="00610162" w:rsidP="003457FA">
      <w:pPr>
        <w:pStyle w:val="a3"/>
        <w:jc w:val="both"/>
        <w:rPr>
          <w:rFonts w:ascii="Times New Roman" w:hAnsi="Times New Roman"/>
          <w:b/>
          <w:i/>
          <w:sz w:val="24"/>
          <w:szCs w:val="24"/>
          <w:u w:val="single"/>
        </w:rPr>
      </w:pPr>
      <w:r w:rsidRPr="00A502E3">
        <w:rPr>
          <w:rFonts w:ascii="Times New Roman" w:hAnsi="Times New Roman"/>
          <w:b/>
          <w:i/>
          <w:sz w:val="24"/>
          <w:szCs w:val="24"/>
          <w:u w:val="single"/>
        </w:rPr>
        <w:t>Описание образовательной деятельности  в общеразвивающих группах</w:t>
      </w:r>
    </w:p>
    <w:p w:rsidR="00610162" w:rsidRPr="00A502E3" w:rsidRDefault="00610162" w:rsidP="00F549AE">
      <w:pPr>
        <w:pStyle w:val="a3"/>
        <w:ind w:firstLine="708"/>
        <w:jc w:val="both"/>
        <w:rPr>
          <w:rFonts w:ascii="Times New Roman" w:hAnsi="Times New Roman"/>
          <w:sz w:val="24"/>
          <w:szCs w:val="24"/>
        </w:rPr>
      </w:pPr>
      <w:r w:rsidRPr="00A502E3">
        <w:rPr>
          <w:rFonts w:ascii="Times New Roman" w:hAnsi="Times New Roman"/>
          <w:sz w:val="24"/>
          <w:szCs w:val="24"/>
        </w:rPr>
        <w:t>Содержание Программы обеспечивает развитие личнос</w:t>
      </w:r>
      <w:r w:rsidR="00F549AE" w:rsidRPr="00A502E3">
        <w:rPr>
          <w:rFonts w:ascii="Times New Roman" w:hAnsi="Times New Roman"/>
          <w:sz w:val="24"/>
          <w:szCs w:val="24"/>
        </w:rPr>
        <w:t xml:space="preserve">ти, мотивации и способностей в </w:t>
      </w:r>
      <w:r w:rsidRPr="00A502E3">
        <w:rPr>
          <w:rFonts w:ascii="Times New Roman" w:hAnsi="Times New Roman"/>
          <w:sz w:val="24"/>
          <w:szCs w:val="24"/>
        </w:rPr>
        <w:t>различных  видах  деятельности  и  охватывает  сл</w:t>
      </w:r>
      <w:r w:rsidR="00F549AE" w:rsidRPr="00A502E3">
        <w:rPr>
          <w:rFonts w:ascii="Times New Roman" w:hAnsi="Times New Roman"/>
          <w:sz w:val="24"/>
          <w:szCs w:val="24"/>
        </w:rPr>
        <w:t xml:space="preserve">едующие  структурные  единицы, </w:t>
      </w:r>
      <w:r w:rsidRPr="00A502E3">
        <w:rPr>
          <w:rFonts w:ascii="Times New Roman" w:hAnsi="Times New Roman"/>
          <w:sz w:val="24"/>
          <w:szCs w:val="24"/>
        </w:rPr>
        <w:t>представляющие  определенные  направления    развития  и</w:t>
      </w:r>
      <w:r w:rsidR="00F549AE" w:rsidRPr="00A502E3">
        <w:rPr>
          <w:rFonts w:ascii="Times New Roman" w:hAnsi="Times New Roman"/>
          <w:sz w:val="24"/>
          <w:szCs w:val="24"/>
        </w:rPr>
        <w:t xml:space="preserve">  образования  детей  (  далее </w:t>
      </w:r>
      <w:r w:rsidRPr="00A502E3">
        <w:rPr>
          <w:rFonts w:ascii="Times New Roman" w:hAnsi="Times New Roman"/>
          <w:sz w:val="24"/>
          <w:szCs w:val="24"/>
        </w:rPr>
        <w:t xml:space="preserve">образовательные области): </w:t>
      </w:r>
    </w:p>
    <w:p w:rsidR="00610162" w:rsidRPr="00A502E3" w:rsidRDefault="00610162" w:rsidP="00121089">
      <w:pPr>
        <w:pStyle w:val="a3"/>
        <w:numPr>
          <w:ilvl w:val="0"/>
          <w:numId w:val="2"/>
        </w:numPr>
        <w:jc w:val="both"/>
        <w:rPr>
          <w:rFonts w:ascii="Times New Roman" w:hAnsi="Times New Roman"/>
          <w:sz w:val="24"/>
          <w:szCs w:val="24"/>
        </w:rPr>
      </w:pPr>
      <w:r w:rsidRPr="00A502E3">
        <w:rPr>
          <w:rFonts w:ascii="Times New Roman" w:hAnsi="Times New Roman"/>
          <w:sz w:val="24"/>
          <w:szCs w:val="24"/>
        </w:rPr>
        <w:t xml:space="preserve"> социально-коммуникативное развитие; </w:t>
      </w:r>
    </w:p>
    <w:p w:rsidR="00610162" w:rsidRPr="00A502E3" w:rsidRDefault="00610162" w:rsidP="00121089">
      <w:pPr>
        <w:pStyle w:val="a3"/>
        <w:numPr>
          <w:ilvl w:val="0"/>
          <w:numId w:val="2"/>
        </w:numPr>
        <w:jc w:val="both"/>
        <w:rPr>
          <w:rFonts w:ascii="Times New Roman" w:hAnsi="Times New Roman"/>
          <w:sz w:val="24"/>
          <w:szCs w:val="24"/>
        </w:rPr>
      </w:pPr>
      <w:r w:rsidRPr="00A502E3">
        <w:rPr>
          <w:rFonts w:ascii="Times New Roman" w:hAnsi="Times New Roman"/>
          <w:sz w:val="24"/>
          <w:szCs w:val="24"/>
        </w:rPr>
        <w:t xml:space="preserve">познавательное развитие; </w:t>
      </w:r>
    </w:p>
    <w:p w:rsidR="00610162" w:rsidRPr="00A502E3" w:rsidRDefault="00610162" w:rsidP="00121089">
      <w:pPr>
        <w:pStyle w:val="a3"/>
        <w:numPr>
          <w:ilvl w:val="0"/>
          <w:numId w:val="2"/>
        </w:numPr>
        <w:jc w:val="both"/>
        <w:rPr>
          <w:rFonts w:ascii="Times New Roman" w:hAnsi="Times New Roman"/>
          <w:sz w:val="24"/>
          <w:szCs w:val="24"/>
        </w:rPr>
      </w:pPr>
      <w:r w:rsidRPr="00A502E3">
        <w:rPr>
          <w:rFonts w:ascii="Times New Roman" w:hAnsi="Times New Roman"/>
          <w:sz w:val="24"/>
          <w:szCs w:val="24"/>
        </w:rPr>
        <w:t xml:space="preserve">речевое развитие; </w:t>
      </w:r>
    </w:p>
    <w:p w:rsidR="00610162" w:rsidRPr="00A502E3" w:rsidRDefault="00610162" w:rsidP="00121089">
      <w:pPr>
        <w:pStyle w:val="a3"/>
        <w:numPr>
          <w:ilvl w:val="0"/>
          <w:numId w:val="2"/>
        </w:numPr>
        <w:jc w:val="both"/>
        <w:rPr>
          <w:rFonts w:ascii="Times New Roman" w:hAnsi="Times New Roman"/>
          <w:sz w:val="24"/>
          <w:szCs w:val="24"/>
        </w:rPr>
      </w:pPr>
      <w:r w:rsidRPr="00A502E3">
        <w:rPr>
          <w:rFonts w:ascii="Times New Roman" w:hAnsi="Times New Roman"/>
          <w:sz w:val="24"/>
          <w:szCs w:val="24"/>
        </w:rPr>
        <w:t xml:space="preserve">художественно-эстетическое развитие; </w:t>
      </w:r>
    </w:p>
    <w:p w:rsidR="00610162" w:rsidRPr="00A502E3" w:rsidRDefault="00610162" w:rsidP="00121089">
      <w:pPr>
        <w:pStyle w:val="a3"/>
        <w:numPr>
          <w:ilvl w:val="0"/>
          <w:numId w:val="2"/>
        </w:numPr>
        <w:jc w:val="both"/>
        <w:rPr>
          <w:rFonts w:ascii="Times New Roman" w:hAnsi="Times New Roman"/>
          <w:sz w:val="24"/>
          <w:szCs w:val="24"/>
        </w:rPr>
      </w:pPr>
      <w:r w:rsidRPr="00A502E3">
        <w:rPr>
          <w:rFonts w:ascii="Times New Roman" w:hAnsi="Times New Roman"/>
          <w:sz w:val="24"/>
          <w:szCs w:val="24"/>
        </w:rPr>
        <w:t xml:space="preserve">физическое развитие </w:t>
      </w:r>
    </w:p>
    <w:p w:rsidR="00610162" w:rsidRPr="00A502E3" w:rsidRDefault="00610162" w:rsidP="003457FA">
      <w:pPr>
        <w:pStyle w:val="a3"/>
        <w:jc w:val="both"/>
        <w:rPr>
          <w:rFonts w:ascii="Times New Roman" w:hAnsi="Times New Roman"/>
          <w:sz w:val="24"/>
          <w:szCs w:val="24"/>
        </w:rPr>
      </w:pPr>
    </w:p>
    <w:p w:rsidR="00610162" w:rsidRPr="00A502E3" w:rsidRDefault="003457FA" w:rsidP="003457FA">
      <w:pPr>
        <w:pStyle w:val="a3"/>
        <w:ind w:firstLine="568"/>
        <w:jc w:val="both"/>
        <w:rPr>
          <w:rFonts w:ascii="Times New Roman" w:hAnsi="Times New Roman"/>
          <w:sz w:val="24"/>
          <w:szCs w:val="24"/>
        </w:rPr>
      </w:pPr>
      <w:r w:rsidRPr="00A502E3">
        <w:rPr>
          <w:rFonts w:ascii="Times New Roman" w:hAnsi="Times New Roman"/>
          <w:b/>
          <w:i/>
          <w:sz w:val="24"/>
          <w:szCs w:val="24"/>
          <w:u w:val="single"/>
        </w:rPr>
        <w:t xml:space="preserve">Социально-коммуникативное </w:t>
      </w:r>
      <w:r w:rsidR="00610162" w:rsidRPr="00A502E3">
        <w:rPr>
          <w:rFonts w:ascii="Times New Roman" w:hAnsi="Times New Roman"/>
          <w:b/>
          <w:i/>
          <w:sz w:val="24"/>
          <w:szCs w:val="24"/>
          <w:u w:val="single"/>
        </w:rPr>
        <w:t>развитие</w:t>
      </w:r>
      <w:r w:rsidRPr="00A502E3">
        <w:rPr>
          <w:rFonts w:ascii="Times New Roman" w:hAnsi="Times New Roman"/>
          <w:sz w:val="24"/>
          <w:szCs w:val="24"/>
        </w:rPr>
        <w:t xml:space="preserve"> направлено на усвоение норм и ценностей, </w:t>
      </w:r>
      <w:r w:rsidR="00610162" w:rsidRPr="00A502E3">
        <w:rPr>
          <w:rFonts w:ascii="Times New Roman" w:hAnsi="Times New Roman"/>
          <w:sz w:val="24"/>
          <w:szCs w:val="24"/>
        </w:rPr>
        <w:t>принятых в обществе, включая моральные и нравственны</w:t>
      </w:r>
      <w:r w:rsidRPr="00A502E3">
        <w:rPr>
          <w:rFonts w:ascii="Times New Roman" w:hAnsi="Times New Roman"/>
          <w:sz w:val="24"/>
          <w:szCs w:val="24"/>
        </w:rPr>
        <w:t xml:space="preserve">е ценности; развитие общения и </w:t>
      </w:r>
      <w:r w:rsidR="00610162" w:rsidRPr="00A502E3">
        <w:rPr>
          <w:rFonts w:ascii="Times New Roman" w:hAnsi="Times New Roman"/>
          <w:sz w:val="24"/>
          <w:szCs w:val="24"/>
        </w:rPr>
        <w:t xml:space="preserve">взаимодействия ребенка со взрослыми и сверстниками; </w:t>
      </w:r>
      <w:r w:rsidRPr="00A502E3">
        <w:rPr>
          <w:rFonts w:ascii="Times New Roman" w:hAnsi="Times New Roman"/>
          <w:sz w:val="24"/>
          <w:szCs w:val="24"/>
        </w:rPr>
        <w:t xml:space="preserve">становление самостоятельности, </w:t>
      </w:r>
      <w:r w:rsidR="00610162" w:rsidRPr="00A502E3">
        <w:rPr>
          <w:rFonts w:ascii="Times New Roman" w:hAnsi="Times New Roman"/>
          <w:sz w:val="24"/>
          <w:szCs w:val="24"/>
        </w:rPr>
        <w:t>целенаправленности и  саморегуляции  собственных  дейст</w:t>
      </w:r>
      <w:r w:rsidRPr="00A502E3">
        <w:rPr>
          <w:rFonts w:ascii="Times New Roman" w:hAnsi="Times New Roman"/>
          <w:sz w:val="24"/>
          <w:szCs w:val="24"/>
        </w:rPr>
        <w:t xml:space="preserve">вий;  развитие  социального  и </w:t>
      </w:r>
      <w:r w:rsidR="00610162" w:rsidRPr="00A502E3">
        <w:rPr>
          <w:rFonts w:ascii="Times New Roman" w:hAnsi="Times New Roman"/>
          <w:sz w:val="24"/>
          <w:szCs w:val="24"/>
        </w:rPr>
        <w:t xml:space="preserve">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w:t>
      </w:r>
      <w:r w:rsidRPr="00A502E3">
        <w:rPr>
          <w:rFonts w:ascii="Times New Roman" w:hAnsi="Times New Roman"/>
          <w:sz w:val="24"/>
          <w:szCs w:val="24"/>
        </w:rPr>
        <w:t xml:space="preserve">природе. </w:t>
      </w:r>
    </w:p>
    <w:p w:rsidR="00610162" w:rsidRPr="00A502E3" w:rsidRDefault="00610162" w:rsidP="003457FA">
      <w:pPr>
        <w:pStyle w:val="a3"/>
        <w:ind w:firstLine="708"/>
        <w:jc w:val="both"/>
        <w:rPr>
          <w:rFonts w:ascii="Times New Roman" w:hAnsi="Times New Roman"/>
          <w:sz w:val="24"/>
          <w:szCs w:val="24"/>
        </w:rPr>
      </w:pPr>
      <w:r w:rsidRPr="00A502E3">
        <w:rPr>
          <w:rFonts w:ascii="Times New Roman" w:hAnsi="Times New Roman"/>
          <w:b/>
          <w:i/>
          <w:sz w:val="24"/>
          <w:szCs w:val="24"/>
          <w:u w:val="single"/>
        </w:rPr>
        <w:t>Познавательное развитие</w:t>
      </w:r>
      <w:r w:rsidRPr="00A502E3">
        <w:rPr>
          <w:rFonts w:ascii="Times New Roman" w:hAnsi="Times New Roman"/>
          <w:sz w:val="24"/>
          <w:szCs w:val="24"/>
        </w:rPr>
        <w:t xml:space="preserve"> предполагает развитие интересов детей, любознательности и </w:t>
      </w:r>
    </w:p>
    <w:p w:rsidR="00610162" w:rsidRPr="00A502E3" w:rsidRDefault="003457FA" w:rsidP="003457FA">
      <w:pPr>
        <w:pStyle w:val="a3"/>
        <w:jc w:val="both"/>
        <w:rPr>
          <w:rFonts w:ascii="Times New Roman" w:hAnsi="Times New Roman"/>
          <w:sz w:val="24"/>
          <w:szCs w:val="24"/>
        </w:rPr>
      </w:pPr>
      <w:r w:rsidRPr="00A502E3">
        <w:rPr>
          <w:rFonts w:ascii="Times New Roman" w:hAnsi="Times New Roman"/>
          <w:sz w:val="24"/>
          <w:szCs w:val="24"/>
        </w:rPr>
        <w:t xml:space="preserve">познавательной мотивации; </w:t>
      </w:r>
      <w:r w:rsidR="00610162" w:rsidRPr="00A502E3">
        <w:rPr>
          <w:rFonts w:ascii="Times New Roman" w:hAnsi="Times New Roman"/>
          <w:sz w:val="24"/>
          <w:szCs w:val="24"/>
        </w:rPr>
        <w:t>формирование</w:t>
      </w:r>
      <w:r w:rsidRPr="00A502E3">
        <w:rPr>
          <w:rFonts w:ascii="Times New Roman" w:hAnsi="Times New Roman"/>
          <w:sz w:val="24"/>
          <w:szCs w:val="24"/>
        </w:rPr>
        <w:t xml:space="preserve"> познавательных действий, становление </w:t>
      </w:r>
      <w:r w:rsidR="00610162" w:rsidRPr="00A502E3">
        <w:rPr>
          <w:rFonts w:ascii="Times New Roman" w:hAnsi="Times New Roman"/>
          <w:sz w:val="24"/>
          <w:szCs w:val="24"/>
        </w:rPr>
        <w:t>сознания; развитие  воображения  и  творческой  активн</w:t>
      </w:r>
      <w:r w:rsidRPr="00A502E3">
        <w:rPr>
          <w:rFonts w:ascii="Times New Roman" w:hAnsi="Times New Roman"/>
          <w:sz w:val="24"/>
          <w:szCs w:val="24"/>
        </w:rPr>
        <w:t xml:space="preserve">ости;  формирование  первичных </w:t>
      </w:r>
      <w:r w:rsidR="00610162" w:rsidRPr="00A502E3">
        <w:rPr>
          <w:rFonts w:ascii="Times New Roman" w:hAnsi="Times New Roman"/>
          <w:sz w:val="24"/>
          <w:szCs w:val="24"/>
        </w:rPr>
        <w:t>представлений о  себе,  других  людях,  объектах  окруж</w:t>
      </w:r>
      <w:r w:rsidRPr="00A502E3">
        <w:rPr>
          <w:rFonts w:ascii="Times New Roman" w:hAnsi="Times New Roman"/>
          <w:sz w:val="24"/>
          <w:szCs w:val="24"/>
        </w:rPr>
        <w:t xml:space="preserve">ающего  мира,  о  свойствах  и </w:t>
      </w:r>
      <w:r w:rsidR="00610162" w:rsidRPr="00A502E3">
        <w:rPr>
          <w:rFonts w:ascii="Times New Roman" w:hAnsi="Times New Roman"/>
          <w:sz w:val="24"/>
          <w:szCs w:val="24"/>
        </w:rPr>
        <w:t>отношениях объектов  окружающего  мира  (форме,  цвете,  р</w:t>
      </w:r>
      <w:r w:rsidRPr="00A502E3">
        <w:rPr>
          <w:rFonts w:ascii="Times New Roman" w:hAnsi="Times New Roman"/>
          <w:sz w:val="24"/>
          <w:szCs w:val="24"/>
        </w:rPr>
        <w:t xml:space="preserve">азмере,  материале,  звучании, </w:t>
      </w:r>
      <w:r w:rsidR="00610162" w:rsidRPr="00A502E3">
        <w:rPr>
          <w:rFonts w:ascii="Times New Roman" w:hAnsi="Times New Roman"/>
          <w:sz w:val="24"/>
          <w:szCs w:val="24"/>
        </w:rPr>
        <w:t>ритме,  темпе,  количестве,  числе,  части  и  целом,  простран</w:t>
      </w:r>
      <w:r w:rsidRPr="00A502E3">
        <w:rPr>
          <w:rFonts w:ascii="Times New Roman" w:hAnsi="Times New Roman"/>
          <w:sz w:val="24"/>
          <w:szCs w:val="24"/>
        </w:rPr>
        <w:t xml:space="preserve">стве  и  времени,  движении  и </w:t>
      </w:r>
      <w:r w:rsidR="00610162" w:rsidRPr="00A502E3">
        <w:rPr>
          <w:rFonts w:ascii="Times New Roman" w:hAnsi="Times New Roman"/>
          <w:sz w:val="24"/>
          <w:szCs w:val="24"/>
        </w:rPr>
        <w:t>покое,  причинах  и  следствиях  и  др.),  о  малой  родине  и</w:t>
      </w:r>
      <w:r w:rsidRPr="00A502E3">
        <w:rPr>
          <w:rFonts w:ascii="Times New Roman" w:hAnsi="Times New Roman"/>
          <w:sz w:val="24"/>
          <w:szCs w:val="24"/>
        </w:rPr>
        <w:t xml:space="preserve">  Отечестве,  представлений о </w:t>
      </w:r>
      <w:r w:rsidR="00610162" w:rsidRPr="00A502E3">
        <w:rPr>
          <w:rFonts w:ascii="Times New Roman" w:hAnsi="Times New Roman"/>
          <w:sz w:val="24"/>
          <w:szCs w:val="24"/>
        </w:rPr>
        <w:t>социокультурных ценностях нашего народа, об отечестве</w:t>
      </w:r>
      <w:r w:rsidRPr="00A502E3">
        <w:rPr>
          <w:rFonts w:ascii="Times New Roman" w:hAnsi="Times New Roman"/>
          <w:sz w:val="24"/>
          <w:szCs w:val="24"/>
        </w:rPr>
        <w:t xml:space="preserve">нных традициях и праздниках, о </w:t>
      </w:r>
      <w:r w:rsidR="00610162" w:rsidRPr="00A502E3">
        <w:rPr>
          <w:rFonts w:ascii="Times New Roman" w:hAnsi="Times New Roman"/>
          <w:sz w:val="24"/>
          <w:szCs w:val="24"/>
        </w:rPr>
        <w:t>планете Земля как общем доме людей, об особенностях ее</w:t>
      </w:r>
      <w:r w:rsidRPr="00A502E3">
        <w:rPr>
          <w:rFonts w:ascii="Times New Roman" w:hAnsi="Times New Roman"/>
          <w:sz w:val="24"/>
          <w:szCs w:val="24"/>
        </w:rPr>
        <w:t xml:space="preserve"> природы, многообразии стран и </w:t>
      </w:r>
      <w:r w:rsidR="00610162" w:rsidRPr="00A502E3">
        <w:rPr>
          <w:rFonts w:ascii="Times New Roman" w:hAnsi="Times New Roman"/>
          <w:sz w:val="24"/>
          <w:szCs w:val="24"/>
        </w:rPr>
        <w:t xml:space="preserve">народов мира </w:t>
      </w:r>
    </w:p>
    <w:p w:rsidR="00610162" w:rsidRPr="00A502E3" w:rsidRDefault="00610162" w:rsidP="003457FA">
      <w:pPr>
        <w:pStyle w:val="a3"/>
        <w:ind w:firstLine="708"/>
        <w:jc w:val="both"/>
        <w:rPr>
          <w:rFonts w:ascii="Times New Roman" w:hAnsi="Times New Roman"/>
          <w:sz w:val="24"/>
          <w:szCs w:val="24"/>
        </w:rPr>
      </w:pPr>
      <w:r w:rsidRPr="00A502E3">
        <w:rPr>
          <w:rFonts w:ascii="Times New Roman" w:hAnsi="Times New Roman"/>
          <w:b/>
          <w:i/>
          <w:sz w:val="24"/>
          <w:szCs w:val="24"/>
          <w:u w:val="single"/>
        </w:rPr>
        <w:t>Речевое  развитие</w:t>
      </w:r>
      <w:r w:rsidRPr="00A502E3">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w:t>
      </w:r>
      <w:r w:rsidR="00620C2E" w:rsidRPr="00A502E3">
        <w:rPr>
          <w:rFonts w:ascii="Times New Roman" w:hAnsi="Times New Roman"/>
          <w:sz w:val="24"/>
          <w:szCs w:val="24"/>
        </w:rPr>
        <w:t xml:space="preserve">предпосылки обучения грамоте </w:t>
      </w:r>
    </w:p>
    <w:p w:rsidR="00610162" w:rsidRPr="00A502E3" w:rsidRDefault="00610162" w:rsidP="003457FA">
      <w:pPr>
        <w:pStyle w:val="a3"/>
        <w:ind w:firstLine="708"/>
        <w:jc w:val="both"/>
        <w:rPr>
          <w:rFonts w:ascii="Times New Roman" w:hAnsi="Times New Roman"/>
          <w:sz w:val="24"/>
          <w:szCs w:val="24"/>
        </w:rPr>
      </w:pPr>
      <w:r w:rsidRPr="00A502E3">
        <w:rPr>
          <w:rFonts w:ascii="Times New Roman" w:hAnsi="Times New Roman"/>
          <w:b/>
          <w:i/>
          <w:sz w:val="24"/>
          <w:szCs w:val="24"/>
          <w:u w:val="single"/>
        </w:rPr>
        <w:t>Художественно-эстетическое  развитие</w:t>
      </w:r>
      <w:r w:rsidRPr="00A502E3">
        <w:rPr>
          <w:rFonts w:ascii="Times New Roman" w:hAnsi="Times New Roman"/>
          <w:sz w:val="24"/>
          <w:szCs w:val="24"/>
        </w:rPr>
        <w:t xml:space="preserve">  предполагает  развитие  предпосылок </w:t>
      </w:r>
      <w:r w:rsidR="003457FA" w:rsidRPr="00A502E3">
        <w:rPr>
          <w:rFonts w:ascii="Times New Roman" w:hAnsi="Times New Roman"/>
          <w:sz w:val="24"/>
          <w:szCs w:val="24"/>
        </w:rPr>
        <w:t>ц</w:t>
      </w:r>
      <w:r w:rsidRPr="00A502E3">
        <w:rPr>
          <w:rFonts w:ascii="Times New Roman" w:hAnsi="Times New Roman"/>
          <w:sz w:val="24"/>
          <w:szCs w:val="24"/>
        </w:rPr>
        <w:t>енностно</w:t>
      </w:r>
      <w:r w:rsidR="003457FA" w:rsidRPr="00A502E3">
        <w:rPr>
          <w:rFonts w:ascii="Times New Roman" w:hAnsi="Times New Roman"/>
          <w:sz w:val="24"/>
          <w:szCs w:val="24"/>
        </w:rPr>
        <w:t xml:space="preserve"> </w:t>
      </w:r>
      <w:r w:rsidRPr="00A502E3">
        <w:rPr>
          <w:rFonts w:ascii="Times New Roman" w:hAnsi="Times New Roman"/>
          <w:sz w:val="24"/>
          <w:szCs w:val="24"/>
        </w:rPr>
        <w:t>-смыслового восприятия  и  понимания  произве</w:t>
      </w:r>
      <w:r w:rsidR="003457FA" w:rsidRPr="00A502E3">
        <w:rPr>
          <w:rFonts w:ascii="Times New Roman" w:hAnsi="Times New Roman"/>
          <w:sz w:val="24"/>
          <w:szCs w:val="24"/>
        </w:rPr>
        <w:t xml:space="preserve">дений  искусства  (словесного, </w:t>
      </w:r>
      <w:r w:rsidRPr="00A502E3">
        <w:rPr>
          <w:rFonts w:ascii="Times New Roman" w:hAnsi="Times New Roman"/>
          <w:sz w:val="24"/>
          <w:szCs w:val="24"/>
        </w:rPr>
        <w:t>музыкального, изобразительного), мира природы; становл</w:t>
      </w:r>
      <w:r w:rsidR="003457FA" w:rsidRPr="00A502E3">
        <w:rPr>
          <w:rFonts w:ascii="Times New Roman" w:hAnsi="Times New Roman"/>
          <w:sz w:val="24"/>
          <w:szCs w:val="24"/>
        </w:rPr>
        <w:t xml:space="preserve">ение эстетического отношения к </w:t>
      </w:r>
      <w:r w:rsidRPr="00A502E3">
        <w:rPr>
          <w:rFonts w:ascii="Times New Roman" w:hAnsi="Times New Roman"/>
          <w:sz w:val="24"/>
          <w:szCs w:val="24"/>
        </w:rPr>
        <w:t>окружающему миру; формирование элементарных представлений</w:t>
      </w:r>
      <w:r w:rsidR="003457FA" w:rsidRPr="00A502E3">
        <w:rPr>
          <w:rFonts w:ascii="Times New Roman" w:hAnsi="Times New Roman"/>
          <w:sz w:val="24"/>
          <w:szCs w:val="24"/>
        </w:rPr>
        <w:t xml:space="preserve"> о  видах  искусства; </w:t>
      </w:r>
      <w:r w:rsidRPr="00A502E3">
        <w:rPr>
          <w:rFonts w:ascii="Times New Roman" w:hAnsi="Times New Roman"/>
          <w:sz w:val="24"/>
          <w:szCs w:val="24"/>
        </w:rPr>
        <w:t xml:space="preserve">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610162" w:rsidRPr="00A502E3" w:rsidRDefault="00610162" w:rsidP="003457FA">
      <w:pPr>
        <w:pStyle w:val="a3"/>
        <w:ind w:firstLine="708"/>
        <w:jc w:val="both"/>
        <w:rPr>
          <w:rFonts w:ascii="Times New Roman" w:hAnsi="Times New Roman"/>
          <w:sz w:val="24"/>
          <w:szCs w:val="24"/>
        </w:rPr>
      </w:pPr>
      <w:r w:rsidRPr="00A502E3">
        <w:rPr>
          <w:rFonts w:ascii="Times New Roman" w:hAnsi="Times New Roman"/>
          <w:b/>
          <w:i/>
          <w:sz w:val="24"/>
          <w:szCs w:val="24"/>
          <w:u w:val="single"/>
        </w:rPr>
        <w:t>Физическое  развитие</w:t>
      </w:r>
      <w:r w:rsidRPr="00A502E3">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w:t>
      </w:r>
      <w:r w:rsidRPr="00A502E3">
        <w:rPr>
          <w:rFonts w:ascii="Times New Roman" w:hAnsi="Times New Roman"/>
          <w:sz w:val="24"/>
          <w:szCs w:val="24"/>
        </w:rPr>
        <w:lastRenderedPageBreak/>
        <w:t xml:space="preserve">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10162" w:rsidRPr="00610162" w:rsidRDefault="00610162" w:rsidP="003457FA">
      <w:pPr>
        <w:pStyle w:val="a3"/>
        <w:jc w:val="both"/>
        <w:rPr>
          <w:rFonts w:ascii="Times New Roman" w:hAnsi="Times New Roman"/>
          <w:sz w:val="24"/>
          <w:szCs w:val="24"/>
        </w:rPr>
      </w:pPr>
    </w:p>
    <w:p w:rsidR="00610162" w:rsidRPr="00616F95" w:rsidRDefault="007667A2" w:rsidP="009B0027">
      <w:pPr>
        <w:pStyle w:val="a3"/>
        <w:jc w:val="center"/>
        <w:rPr>
          <w:rFonts w:ascii="Times New Roman" w:hAnsi="Times New Roman"/>
          <w:b/>
          <w:i/>
          <w:color w:val="7030A0"/>
          <w:sz w:val="24"/>
          <w:szCs w:val="24"/>
          <w:u w:val="single"/>
        </w:rPr>
      </w:pPr>
      <w:r>
        <w:rPr>
          <w:rFonts w:ascii="Times New Roman" w:hAnsi="Times New Roman"/>
          <w:b/>
          <w:i/>
          <w:color w:val="7030A0"/>
          <w:sz w:val="24"/>
          <w:szCs w:val="24"/>
          <w:u w:val="single"/>
        </w:rPr>
        <w:t>3</w:t>
      </w:r>
      <w:r w:rsidR="00885404" w:rsidRPr="00885404">
        <w:rPr>
          <w:rFonts w:ascii="Times New Roman" w:hAnsi="Times New Roman"/>
          <w:b/>
          <w:i/>
          <w:color w:val="7030A0"/>
          <w:sz w:val="24"/>
          <w:szCs w:val="24"/>
          <w:u w:val="single"/>
        </w:rPr>
        <w:t>.3.</w:t>
      </w:r>
      <w:r w:rsidR="00A502E3">
        <w:rPr>
          <w:rFonts w:ascii="Times New Roman" w:hAnsi="Times New Roman"/>
          <w:b/>
          <w:i/>
          <w:color w:val="7030A0"/>
          <w:sz w:val="24"/>
          <w:szCs w:val="24"/>
          <w:u w:val="single"/>
        </w:rPr>
        <w:t xml:space="preserve"> </w:t>
      </w:r>
      <w:r w:rsidR="00610162" w:rsidRPr="00616F95">
        <w:rPr>
          <w:rFonts w:ascii="Times New Roman" w:hAnsi="Times New Roman"/>
          <w:b/>
          <w:i/>
          <w:color w:val="7030A0"/>
          <w:sz w:val="24"/>
          <w:szCs w:val="24"/>
          <w:u w:val="single"/>
        </w:rPr>
        <w:t>Содержание психолого- педагогической работы</w:t>
      </w:r>
    </w:p>
    <w:p w:rsidR="00606BE1" w:rsidRDefault="007667A2" w:rsidP="00616F95">
      <w:pPr>
        <w:pStyle w:val="a3"/>
        <w:jc w:val="center"/>
        <w:rPr>
          <w:rFonts w:ascii="Times New Roman" w:hAnsi="Times New Roman"/>
          <w:b/>
          <w:i/>
          <w:color w:val="7030A0"/>
          <w:sz w:val="24"/>
          <w:szCs w:val="24"/>
          <w:u w:val="single"/>
        </w:rPr>
      </w:pPr>
      <w:r>
        <w:rPr>
          <w:rFonts w:ascii="Times New Roman" w:hAnsi="Times New Roman"/>
          <w:b/>
          <w:i/>
          <w:color w:val="7030A0"/>
          <w:sz w:val="24"/>
          <w:szCs w:val="24"/>
          <w:u w:val="single"/>
        </w:rPr>
        <w:t>3</w:t>
      </w:r>
      <w:r w:rsidR="00A502E3">
        <w:rPr>
          <w:rFonts w:ascii="Times New Roman" w:hAnsi="Times New Roman"/>
          <w:b/>
          <w:i/>
          <w:color w:val="7030A0"/>
          <w:sz w:val="24"/>
          <w:szCs w:val="24"/>
          <w:u w:val="single"/>
        </w:rPr>
        <w:t>.</w:t>
      </w:r>
      <w:r w:rsidR="00885404" w:rsidRPr="00BF5754">
        <w:rPr>
          <w:rFonts w:ascii="Times New Roman" w:hAnsi="Times New Roman"/>
          <w:b/>
          <w:i/>
          <w:color w:val="7030A0"/>
          <w:sz w:val="24"/>
          <w:szCs w:val="24"/>
          <w:u w:val="single"/>
        </w:rPr>
        <w:t>3.</w:t>
      </w:r>
      <w:r w:rsidR="00A502E3">
        <w:rPr>
          <w:rFonts w:ascii="Times New Roman" w:hAnsi="Times New Roman"/>
          <w:b/>
          <w:i/>
          <w:color w:val="7030A0"/>
          <w:sz w:val="24"/>
          <w:szCs w:val="24"/>
          <w:u w:val="single"/>
        </w:rPr>
        <w:t xml:space="preserve">1. </w:t>
      </w:r>
      <w:r w:rsidR="00616F95" w:rsidRPr="00616F95">
        <w:rPr>
          <w:rFonts w:ascii="Times New Roman" w:hAnsi="Times New Roman"/>
          <w:b/>
          <w:i/>
          <w:color w:val="7030A0"/>
          <w:sz w:val="24"/>
          <w:szCs w:val="24"/>
          <w:u w:val="single"/>
        </w:rPr>
        <w:t>Социально-коммуникативное развитие.</w:t>
      </w:r>
    </w:p>
    <w:p w:rsidR="007A732D" w:rsidRPr="00616F95" w:rsidRDefault="007A732D" w:rsidP="00616F95">
      <w:pPr>
        <w:pStyle w:val="a3"/>
        <w:jc w:val="center"/>
        <w:rPr>
          <w:rFonts w:ascii="Times New Roman" w:hAnsi="Times New Roman"/>
          <w:b/>
          <w:i/>
          <w:color w:val="7030A0"/>
          <w:sz w:val="24"/>
          <w:szCs w:val="24"/>
          <w:u w:val="single"/>
        </w:rPr>
      </w:pPr>
    </w:p>
    <w:p w:rsidR="009B0027" w:rsidRPr="00616F95" w:rsidRDefault="00911CB8" w:rsidP="009B0027">
      <w:pPr>
        <w:pStyle w:val="a3"/>
        <w:jc w:val="center"/>
        <w:rPr>
          <w:rFonts w:ascii="Times New Roman" w:hAnsi="Times New Roman"/>
          <w:b/>
          <w:i/>
          <w:color w:val="7030A0"/>
          <w:sz w:val="24"/>
          <w:szCs w:val="24"/>
          <w:u w:val="single"/>
        </w:rPr>
      </w:pPr>
      <w:r>
        <w:rPr>
          <w:rFonts w:ascii="Times New Roman" w:hAnsi="Times New Roman"/>
          <w:b/>
          <w:i/>
          <w:color w:val="7030A0"/>
          <w:sz w:val="24"/>
          <w:szCs w:val="24"/>
          <w:u w:val="single"/>
        </w:rPr>
        <w:t>Г</w:t>
      </w:r>
      <w:r w:rsidR="009B0027" w:rsidRPr="00616F95">
        <w:rPr>
          <w:rFonts w:ascii="Times New Roman" w:hAnsi="Times New Roman"/>
          <w:b/>
          <w:i/>
          <w:color w:val="7030A0"/>
          <w:sz w:val="24"/>
          <w:szCs w:val="24"/>
          <w:u w:val="single"/>
        </w:rPr>
        <w:t>руппа раннего возраста  (</w:t>
      </w:r>
      <w:r w:rsidR="00616F95" w:rsidRPr="00616F95">
        <w:rPr>
          <w:rFonts w:ascii="Times New Roman" w:hAnsi="Times New Roman"/>
          <w:b/>
          <w:i/>
          <w:color w:val="7030A0"/>
          <w:sz w:val="24"/>
          <w:szCs w:val="24"/>
          <w:u w:val="single"/>
        </w:rPr>
        <w:t>до 2 лет.</w:t>
      </w:r>
      <w:r w:rsidR="009B0027" w:rsidRPr="00616F95">
        <w:rPr>
          <w:rFonts w:ascii="Times New Roman" w:hAnsi="Times New Roman"/>
          <w:b/>
          <w:i/>
          <w:color w:val="7030A0"/>
          <w:sz w:val="24"/>
          <w:szCs w:val="24"/>
          <w:u w:val="single"/>
        </w:rPr>
        <w:t>)</w:t>
      </w:r>
    </w:p>
    <w:p w:rsidR="00616F95" w:rsidRDefault="00616F95" w:rsidP="009B0027">
      <w:pPr>
        <w:pStyle w:val="a3"/>
        <w:ind w:firstLine="708"/>
        <w:jc w:val="both"/>
        <w:rPr>
          <w:rFonts w:ascii="Times New Roman" w:hAnsi="Times New Roman"/>
          <w:sz w:val="24"/>
          <w:szCs w:val="24"/>
        </w:rPr>
      </w:pPr>
    </w:p>
    <w:p w:rsidR="00616F95" w:rsidRDefault="00616F95" w:rsidP="009B0027">
      <w:pPr>
        <w:pStyle w:val="a3"/>
        <w:ind w:firstLine="708"/>
        <w:jc w:val="both"/>
        <w:rPr>
          <w:rFonts w:ascii="Times New Roman" w:hAnsi="Times New Roman"/>
          <w:sz w:val="24"/>
          <w:szCs w:val="24"/>
        </w:rPr>
      </w:pPr>
      <w:r w:rsidRPr="00616F95">
        <w:rPr>
          <w:rFonts w:ascii="Times New Roman" w:hAnsi="Times New Roman"/>
          <w:sz w:val="24"/>
          <w:szCs w:val="24"/>
        </w:rPr>
        <w:t>В области социально-коммуникативного развития основными задачами образовательной деятельности являются:</w:t>
      </w:r>
    </w:p>
    <w:p w:rsidR="00475236" w:rsidRDefault="00475236" w:rsidP="00475236">
      <w:pPr>
        <w:pStyle w:val="a3"/>
        <w:numPr>
          <w:ilvl w:val="0"/>
          <w:numId w:val="2"/>
        </w:numPr>
        <w:jc w:val="both"/>
        <w:rPr>
          <w:rFonts w:ascii="Times New Roman" w:hAnsi="Times New Roman"/>
          <w:sz w:val="24"/>
          <w:szCs w:val="24"/>
        </w:rPr>
      </w:pPr>
      <w:r w:rsidRPr="00475236">
        <w:rPr>
          <w:rFonts w:ascii="Times New Roman" w:hAnsi="Times New Roman"/>
          <w:sz w:val="24"/>
          <w:szCs w:val="24"/>
        </w:rPr>
        <w:t>создавать условия для благо</w:t>
      </w:r>
      <w:r w:rsidR="007667A2">
        <w:rPr>
          <w:rFonts w:ascii="Times New Roman" w:hAnsi="Times New Roman"/>
          <w:sz w:val="24"/>
          <w:szCs w:val="24"/>
        </w:rPr>
        <w:t>приятной адаптации ребёнка к ДОУ</w:t>
      </w:r>
      <w:r w:rsidRPr="00475236">
        <w:rPr>
          <w:rFonts w:ascii="Times New Roman" w:hAnsi="Times New Roman"/>
          <w:sz w:val="24"/>
          <w:szCs w:val="24"/>
        </w:rPr>
        <w:t xml:space="preserve">; </w:t>
      </w:r>
    </w:p>
    <w:p w:rsidR="00475236" w:rsidRDefault="00475236" w:rsidP="00475236">
      <w:pPr>
        <w:pStyle w:val="a3"/>
        <w:numPr>
          <w:ilvl w:val="0"/>
          <w:numId w:val="2"/>
        </w:numPr>
        <w:jc w:val="both"/>
        <w:rPr>
          <w:rFonts w:ascii="Times New Roman" w:hAnsi="Times New Roman"/>
          <w:sz w:val="24"/>
          <w:szCs w:val="24"/>
        </w:rPr>
      </w:pPr>
      <w:r w:rsidRPr="00475236">
        <w:rPr>
          <w:rFonts w:ascii="Times New Roman" w:hAnsi="Times New Roman"/>
          <w:sz w:val="24"/>
          <w:szCs w:val="24"/>
        </w:rPr>
        <w:t xml:space="preserve">поддерживать пока еще непродолжительные контакты со сверстниками, интерес к сверстнику; </w:t>
      </w:r>
    </w:p>
    <w:p w:rsidR="00475236" w:rsidRDefault="00475236" w:rsidP="00475236">
      <w:pPr>
        <w:pStyle w:val="a3"/>
        <w:numPr>
          <w:ilvl w:val="0"/>
          <w:numId w:val="2"/>
        </w:numPr>
        <w:jc w:val="both"/>
        <w:rPr>
          <w:rFonts w:ascii="Times New Roman" w:hAnsi="Times New Roman"/>
          <w:sz w:val="24"/>
          <w:szCs w:val="24"/>
        </w:rPr>
      </w:pPr>
      <w:r w:rsidRPr="00475236">
        <w:rPr>
          <w:rFonts w:ascii="Times New Roman" w:hAnsi="Times New Roman"/>
          <w:sz w:val="24"/>
          <w:szCs w:val="24"/>
        </w:rPr>
        <w:t xml:space="preserve">формировать элементарные представления: о себе, близких людях, ближайшем предметном окружении; </w:t>
      </w:r>
    </w:p>
    <w:p w:rsidR="00616F95" w:rsidRPr="00475236" w:rsidRDefault="00475236" w:rsidP="00475236">
      <w:pPr>
        <w:pStyle w:val="a3"/>
        <w:numPr>
          <w:ilvl w:val="0"/>
          <w:numId w:val="2"/>
        </w:numPr>
        <w:jc w:val="both"/>
        <w:rPr>
          <w:rFonts w:ascii="Times New Roman" w:hAnsi="Times New Roman"/>
          <w:sz w:val="24"/>
          <w:szCs w:val="24"/>
        </w:rPr>
      </w:pPr>
      <w:r w:rsidRPr="00475236">
        <w:rPr>
          <w:rFonts w:ascii="Times New Roman" w:hAnsi="Times New Roman"/>
          <w:sz w:val="24"/>
          <w:szCs w:val="24"/>
        </w:rPr>
        <w:t>создавать условия для получения опыта применения правил социального взаимодействия.</w:t>
      </w:r>
    </w:p>
    <w:p w:rsidR="00475236" w:rsidRPr="00475236" w:rsidRDefault="00475236" w:rsidP="00475236">
      <w:pPr>
        <w:pStyle w:val="a3"/>
        <w:ind w:firstLine="708"/>
        <w:jc w:val="both"/>
        <w:rPr>
          <w:rFonts w:ascii="Times New Roman" w:hAnsi="Times New Roman"/>
          <w:i/>
          <w:sz w:val="24"/>
          <w:szCs w:val="24"/>
        </w:rPr>
      </w:pPr>
      <w:r w:rsidRPr="00475236">
        <w:rPr>
          <w:rFonts w:ascii="Times New Roman" w:hAnsi="Times New Roman"/>
          <w:i/>
          <w:sz w:val="24"/>
          <w:szCs w:val="24"/>
        </w:rPr>
        <w:t>Содержание образовательной деятельности.</w:t>
      </w:r>
    </w:p>
    <w:p w:rsidR="00475236" w:rsidRPr="00475236" w:rsidRDefault="00475236" w:rsidP="00475236">
      <w:pPr>
        <w:pStyle w:val="a3"/>
        <w:ind w:firstLine="708"/>
        <w:jc w:val="both"/>
        <w:rPr>
          <w:rFonts w:ascii="Times New Roman" w:hAnsi="Times New Roman"/>
          <w:sz w:val="24"/>
          <w:szCs w:val="24"/>
        </w:rPr>
      </w:pPr>
      <w:r w:rsidRPr="00475236">
        <w:rPr>
          <w:rFonts w:ascii="Times New Roman" w:hAnsi="Times New Roman"/>
          <w:sz w:val="24"/>
          <w:szCs w:val="24"/>
        </w:rPr>
        <w:t>Для благоприятной адаптации к ДО</w:t>
      </w:r>
      <w:r>
        <w:rPr>
          <w:rFonts w:ascii="Times New Roman" w:hAnsi="Times New Roman"/>
          <w:sz w:val="24"/>
          <w:szCs w:val="24"/>
        </w:rPr>
        <w:t>У</w:t>
      </w:r>
      <w:r w:rsidRPr="00475236">
        <w:rPr>
          <w:rFonts w:ascii="Times New Roman" w:hAnsi="Times New Roman"/>
          <w:sz w:val="24"/>
          <w:szCs w:val="24"/>
        </w:rPr>
        <w:t xml:space="preserve">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475236" w:rsidRPr="00475236" w:rsidRDefault="00475236" w:rsidP="00475236">
      <w:pPr>
        <w:pStyle w:val="a3"/>
        <w:ind w:firstLine="708"/>
        <w:jc w:val="both"/>
        <w:rPr>
          <w:rFonts w:ascii="Times New Roman" w:hAnsi="Times New Roman"/>
          <w:sz w:val="24"/>
          <w:szCs w:val="24"/>
        </w:rPr>
      </w:pPr>
      <w:r w:rsidRPr="00475236">
        <w:rPr>
          <w:rFonts w:ascii="Times New Roman" w:hAnsi="Times New Roman"/>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475236" w:rsidRPr="00475236" w:rsidRDefault="00475236" w:rsidP="00475236">
      <w:pPr>
        <w:pStyle w:val="a3"/>
        <w:ind w:firstLine="708"/>
        <w:jc w:val="both"/>
        <w:rPr>
          <w:rFonts w:ascii="Times New Roman" w:hAnsi="Times New Roman"/>
          <w:sz w:val="24"/>
          <w:szCs w:val="24"/>
        </w:rPr>
      </w:pPr>
      <w:r w:rsidRPr="00475236">
        <w:rPr>
          <w:rFonts w:ascii="Times New Roman" w:hAnsi="Times New Roman"/>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475236" w:rsidRPr="00475236" w:rsidRDefault="00475236" w:rsidP="00475236">
      <w:pPr>
        <w:pStyle w:val="a3"/>
        <w:ind w:firstLine="708"/>
        <w:jc w:val="both"/>
        <w:rPr>
          <w:rFonts w:ascii="Times New Roman" w:hAnsi="Times New Roman"/>
          <w:sz w:val="24"/>
          <w:szCs w:val="24"/>
        </w:rPr>
      </w:pPr>
      <w:r w:rsidRPr="00475236">
        <w:rPr>
          <w:rFonts w:ascii="Times New Roman" w:hAnsi="Times New Roman"/>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616F95" w:rsidRDefault="00475236" w:rsidP="00475236">
      <w:pPr>
        <w:pStyle w:val="a3"/>
        <w:ind w:firstLine="708"/>
        <w:jc w:val="both"/>
        <w:rPr>
          <w:rFonts w:ascii="Times New Roman" w:hAnsi="Times New Roman"/>
          <w:sz w:val="24"/>
          <w:szCs w:val="24"/>
        </w:rPr>
      </w:pPr>
      <w:r w:rsidRPr="00475236">
        <w:rPr>
          <w:rFonts w:ascii="Times New Roman" w:hAnsi="Times New Roman"/>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9B0027" w:rsidRDefault="009B0027" w:rsidP="003457FA">
      <w:pPr>
        <w:pStyle w:val="a3"/>
        <w:jc w:val="both"/>
        <w:rPr>
          <w:rFonts w:ascii="Times New Roman" w:hAnsi="Times New Roman"/>
          <w:b/>
          <w:i/>
          <w:sz w:val="24"/>
          <w:szCs w:val="24"/>
          <w:u w:val="single"/>
        </w:rPr>
      </w:pPr>
    </w:p>
    <w:p w:rsidR="00610162" w:rsidRPr="00475236" w:rsidRDefault="007667A2" w:rsidP="009B0027">
      <w:pPr>
        <w:pStyle w:val="a3"/>
        <w:jc w:val="center"/>
        <w:rPr>
          <w:rFonts w:ascii="Times New Roman" w:hAnsi="Times New Roman"/>
          <w:b/>
          <w:i/>
          <w:color w:val="7030A0"/>
          <w:sz w:val="24"/>
          <w:szCs w:val="24"/>
          <w:u w:val="single"/>
        </w:rPr>
      </w:pPr>
      <w:r>
        <w:rPr>
          <w:rFonts w:ascii="Times New Roman" w:hAnsi="Times New Roman"/>
          <w:b/>
          <w:i/>
          <w:color w:val="7030A0"/>
          <w:sz w:val="24"/>
          <w:szCs w:val="24"/>
          <w:u w:val="single"/>
        </w:rPr>
        <w:t xml:space="preserve"> </w:t>
      </w:r>
      <w:r w:rsidR="005C1D9D" w:rsidRPr="00475236">
        <w:rPr>
          <w:rFonts w:ascii="Times New Roman" w:hAnsi="Times New Roman"/>
          <w:b/>
          <w:i/>
          <w:color w:val="7030A0"/>
          <w:sz w:val="24"/>
          <w:szCs w:val="24"/>
          <w:u w:val="single"/>
        </w:rPr>
        <w:t>Г</w:t>
      </w:r>
      <w:r w:rsidR="00610162" w:rsidRPr="00475236">
        <w:rPr>
          <w:rFonts w:ascii="Times New Roman" w:hAnsi="Times New Roman"/>
          <w:b/>
          <w:i/>
          <w:color w:val="7030A0"/>
          <w:sz w:val="24"/>
          <w:szCs w:val="24"/>
          <w:u w:val="single"/>
        </w:rPr>
        <w:t>руппа</w:t>
      </w:r>
      <w:r w:rsidR="005C1D9D" w:rsidRPr="00475236">
        <w:rPr>
          <w:rFonts w:ascii="Times New Roman" w:hAnsi="Times New Roman"/>
          <w:b/>
          <w:i/>
          <w:color w:val="7030A0"/>
          <w:sz w:val="24"/>
          <w:szCs w:val="24"/>
          <w:u w:val="single"/>
        </w:rPr>
        <w:t xml:space="preserve"> раннего возраста</w:t>
      </w:r>
      <w:r w:rsidR="00610162" w:rsidRPr="00475236">
        <w:rPr>
          <w:rFonts w:ascii="Times New Roman" w:hAnsi="Times New Roman"/>
          <w:b/>
          <w:i/>
          <w:color w:val="7030A0"/>
          <w:sz w:val="24"/>
          <w:szCs w:val="24"/>
          <w:u w:val="single"/>
        </w:rPr>
        <w:t xml:space="preserve"> (от 2 до 3 лет)</w:t>
      </w:r>
    </w:p>
    <w:p w:rsidR="00475236" w:rsidRDefault="00475236" w:rsidP="00DE6307">
      <w:pPr>
        <w:pStyle w:val="a3"/>
        <w:ind w:firstLine="708"/>
        <w:rPr>
          <w:rFonts w:ascii="Times New Roman" w:hAnsi="Times New Roman"/>
          <w:sz w:val="24"/>
          <w:szCs w:val="24"/>
        </w:rPr>
      </w:pPr>
    </w:p>
    <w:p w:rsidR="00475236" w:rsidRDefault="00475236" w:rsidP="00475236">
      <w:pPr>
        <w:pStyle w:val="a3"/>
        <w:ind w:firstLine="708"/>
        <w:rPr>
          <w:rFonts w:ascii="Times New Roman" w:hAnsi="Times New Roman"/>
          <w:sz w:val="24"/>
          <w:szCs w:val="24"/>
        </w:rPr>
      </w:pPr>
      <w:r w:rsidRPr="00475236">
        <w:rPr>
          <w:rFonts w:ascii="Times New Roman" w:hAnsi="Times New Roman"/>
          <w:sz w:val="24"/>
          <w:szCs w:val="24"/>
        </w:rPr>
        <w:t>В области социально-коммуникативного развития основными задачами образовательной деятельности являются:</w:t>
      </w:r>
    </w:p>
    <w:p w:rsidR="00475236" w:rsidRDefault="00475236" w:rsidP="00475236">
      <w:pPr>
        <w:pStyle w:val="a3"/>
        <w:numPr>
          <w:ilvl w:val="0"/>
          <w:numId w:val="2"/>
        </w:numPr>
        <w:rPr>
          <w:rFonts w:ascii="Times New Roman" w:hAnsi="Times New Roman"/>
          <w:sz w:val="24"/>
          <w:szCs w:val="24"/>
        </w:rPr>
      </w:pPr>
      <w:r w:rsidRPr="00475236">
        <w:rPr>
          <w:rFonts w:ascii="Times New Roman" w:hAnsi="Times New Roman"/>
          <w:sz w:val="24"/>
          <w:szCs w:val="24"/>
        </w:rPr>
        <w:t>поддерживать эмоционально-положительное состояние детей в период адаптации к ДО</w:t>
      </w:r>
      <w:r>
        <w:rPr>
          <w:rFonts w:ascii="Times New Roman" w:hAnsi="Times New Roman"/>
          <w:sz w:val="24"/>
          <w:szCs w:val="24"/>
        </w:rPr>
        <w:t>У</w:t>
      </w:r>
      <w:r w:rsidRPr="00475236">
        <w:rPr>
          <w:rFonts w:ascii="Times New Roman" w:hAnsi="Times New Roman"/>
          <w:sz w:val="24"/>
          <w:szCs w:val="24"/>
        </w:rPr>
        <w:t xml:space="preserve">; </w:t>
      </w:r>
    </w:p>
    <w:p w:rsidR="00475236" w:rsidRDefault="00475236" w:rsidP="00475236">
      <w:pPr>
        <w:pStyle w:val="a3"/>
        <w:numPr>
          <w:ilvl w:val="0"/>
          <w:numId w:val="2"/>
        </w:numPr>
        <w:rPr>
          <w:rFonts w:ascii="Times New Roman" w:hAnsi="Times New Roman"/>
          <w:sz w:val="24"/>
          <w:szCs w:val="24"/>
        </w:rPr>
      </w:pPr>
      <w:r w:rsidRPr="00475236">
        <w:rPr>
          <w:rFonts w:ascii="Times New Roman" w:hAnsi="Times New Roman"/>
          <w:sz w:val="24"/>
          <w:szCs w:val="24"/>
        </w:rPr>
        <w:t xml:space="preserve">развивать игровой опыт ребёнка, помогая детям отражать в игре представления об окружающей действительности; </w:t>
      </w:r>
    </w:p>
    <w:p w:rsidR="00475236" w:rsidRDefault="00475236" w:rsidP="00475236">
      <w:pPr>
        <w:pStyle w:val="a3"/>
        <w:numPr>
          <w:ilvl w:val="0"/>
          <w:numId w:val="2"/>
        </w:numPr>
        <w:rPr>
          <w:rFonts w:ascii="Times New Roman" w:hAnsi="Times New Roman"/>
          <w:sz w:val="24"/>
          <w:szCs w:val="24"/>
        </w:rPr>
      </w:pPr>
      <w:r w:rsidRPr="00475236">
        <w:rPr>
          <w:rFonts w:ascii="Times New Roman" w:hAnsi="Times New Roman"/>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475236" w:rsidRDefault="00475236" w:rsidP="00475236">
      <w:pPr>
        <w:pStyle w:val="a3"/>
        <w:numPr>
          <w:ilvl w:val="0"/>
          <w:numId w:val="2"/>
        </w:numPr>
        <w:rPr>
          <w:rFonts w:ascii="Times New Roman" w:hAnsi="Times New Roman"/>
          <w:sz w:val="24"/>
          <w:szCs w:val="24"/>
        </w:rPr>
      </w:pPr>
      <w:r w:rsidRPr="00475236">
        <w:rPr>
          <w:rFonts w:ascii="Times New Roman" w:hAnsi="Times New Roman"/>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w:t>
      </w:r>
      <w:r w:rsidR="007A732D">
        <w:rPr>
          <w:rFonts w:ascii="Times New Roman" w:hAnsi="Times New Roman"/>
          <w:sz w:val="24"/>
          <w:szCs w:val="24"/>
        </w:rPr>
        <w:t>У</w:t>
      </w:r>
      <w:r w:rsidRPr="00475236">
        <w:rPr>
          <w:rFonts w:ascii="Times New Roman" w:hAnsi="Times New Roman"/>
          <w:sz w:val="24"/>
          <w:szCs w:val="24"/>
        </w:rPr>
        <w:t>;</w:t>
      </w:r>
    </w:p>
    <w:p w:rsidR="00475236" w:rsidRPr="00475236" w:rsidRDefault="00475236" w:rsidP="00475236">
      <w:pPr>
        <w:pStyle w:val="a3"/>
        <w:numPr>
          <w:ilvl w:val="0"/>
          <w:numId w:val="2"/>
        </w:numPr>
        <w:rPr>
          <w:rFonts w:ascii="Times New Roman" w:hAnsi="Times New Roman"/>
          <w:sz w:val="24"/>
          <w:szCs w:val="24"/>
        </w:rPr>
      </w:pPr>
      <w:r w:rsidRPr="00475236">
        <w:rPr>
          <w:rFonts w:ascii="Times New Roman" w:hAnsi="Times New Roman"/>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475236" w:rsidRPr="00475236" w:rsidRDefault="00475236" w:rsidP="00475236">
      <w:pPr>
        <w:pStyle w:val="a3"/>
        <w:ind w:firstLine="708"/>
        <w:rPr>
          <w:rFonts w:ascii="Times New Roman" w:hAnsi="Times New Roman"/>
          <w:i/>
          <w:sz w:val="24"/>
          <w:szCs w:val="24"/>
        </w:rPr>
      </w:pPr>
      <w:r w:rsidRPr="00475236">
        <w:rPr>
          <w:rFonts w:ascii="Times New Roman" w:hAnsi="Times New Roman"/>
          <w:i/>
          <w:sz w:val="24"/>
          <w:szCs w:val="24"/>
        </w:rPr>
        <w:t>Содержание образовательной деятельности.</w:t>
      </w:r>
    </w:p>
    <w:p w:rsidR="00475236" w:rsidRPr="00475236" w:rsidRDefault="00475236" w:rsidP="00475236">
      <w:pPr>
        <w:pStyle w:val="a3"/>
        <w:ind w:firstLine="708"/>
        <w:jc w:val="both"/>
        <w:rPr>
          <w:rFonts w:ascii="Times New Roman" w:hAnsi="Times New Roman"/>
          <w:sz w:val="24"/>
          <w:szCs w:val="24"/>
        </w:rPr>
      </w:pPr>
      <w:r w:rsidRPr="00475236">
        <w:rPr>
          <w:rFonts w:ascii="Times New Roman" w:hAnsi="Times New Roman"/>
          <w:sz w:val="24"/>
          <w:szCs w:val="24"/>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w:t>
      </w:r>
      <w:r w:rsidRPr="00475236">
        <w:rPr>
          <w:rFonts w:ascii="Times New Roman" w:hAnsi="Times New Roman"/>
          <w:sz w:val="24"/>
          <w:szCs w:val="24"/>
        </w:rPr>
        <w:lastRenderedPageBreak/>
        <w:t>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475236" w:rsidRPr="00475236" w:rsidRDefault="00475236" w:rsidP="00475236">
      <w:pPr>
        <w:pStyle w:val="a3"/>
        <w:ind w:firstLine="708"/>
        <w:jc w:val="both"/>
        <w:rPr>
          <w:rFonts w:ascii="Times New Roman" w:hAnsi="Times New Roman"/>
          <w:sz w:val="24"/>
          <w:szCs w:val="24"/>
        </w:rPr>
      </w:pPr>
      <w:r w:rsidRPr="00475236">
        <w:rPr>
          <w:rFonts w:ascii="Times New Roman" w:hAnsi="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475236" w:rsidRPr="00475236" w:rsidRDefault="00475236" w:rsidP="00475236">
      <w:pPr>
        <w:pStyle w:val="a3"/>
        <w:ind w:firstLine="708"/>
        <w:jc w:val="both"/>
        <w:rPr>
          <w:rFonts w:ascii="Times New Roman" w:hAnsi="Times New Roman"/>
          <w:sz w:val="24"/>
          <w:szCs w:val="24"/>
        </w:rPr>
      </w:pPr>
      <w:r w:rsidRPr="00475236">
        <w:rPr>
          <w:rFonts w:ascii="Times New Roman" w:hAnsi="Times New Roman"/>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475236" w:rsidRPr="00475236" w:rsidRDefault="00475236" w:rsidP="00475236">
      <w:pPr>
        <w:pStyle w:val="a3"/>
        <w:ind w:firstLine="708"/>
        <w:jc w:val="both"/>
        <w:rPr>
          <w:rFonts w:ascii="Times New Roman" w:hAnsi="Times New Roman"/>
          <w:sz w:val="24"/>
          <w:szCs w:val="24"/>
        </w:rPr>
      </w:pPr>
      <w:r w:rsidRPr="00475236">
        <w:rPr>
          <w:rFonts w:ascii="Times New Roman" w:hAnsi="Times New Roman"/>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475236" w:rsidRPr="00475236" w:rsidRDefault="00475236" w:rsidP="00475236">
      <w:pPr>
        <w:pStyle w:val="a3"/>
        <w:ind w:firstLine="708"/>
        <w:jc w:val="both"/>
        <w:rPr>
          <w:rFonts w:ascii="Times New Roman" w:hAnsi="Times New Roman"/>
          <w:sz w:val="24"/>
          <w:szCs w:val="24"/>
        </w:rPr>
      </w:pPr>
      <w:r w:rsidRPr="00475236">
        <w:rPr>
          <w:rFonts w:ascii="Times New Roman" w:hAnsi="Times New Roman"/>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475236" w:rsidRPr="00475236" w:rsidRDefault="00475236" w:rsidP="00475236">
      <w:pPr>
        <w:pStyle w:val="a3"/>
        <w:ind w:firstLine="708"/>
        <w:jc w:val="both"/>
        <w:rPr>
          <w:rFonts w:ascii="Times New Roman" w:hAnsi="Times New Roman"/>
          <w:sz w:val="24"/>
          <w:szCs w:val="24"/>
        </w:rPr>
      </w:pPr>
      <w:r w:rsidRPr="00475236">
        <w:rPr>
          <w:rFonts w:ascii="Times New Roman" w:hAnsi="Times New Roman"/>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475236" w:rsidRPr="00475236" w:rsidRDefault="00475236" w:rsidP="00475236">
      <w:pPr>
        <w:pStyle w:val="a3"/>
        <w:ind w:firstLine="708"/>
        <w:jc w:val="both"/>
        <w:rPr>
          <w:rFonts w:ascii="Times New Roman" w:hAnsi="Times New Roman"/>
          <w:sz w:val="24"/>
          <w:szCs w:val="24"/>
        </w:rPr>
      </w:pPr>
      <w:r w:rsidRPr="00475236">
        <w:rPr>
          <w:rFonts w:ascii="Times New Roman" w:hAnsi="Times New Roman"/>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475236" w:rsidRDefault="00475236" w:rsidP="00475236">
      <w:pPr>
        <w:pStyle w:val="a3"/>
        <w:ind w:firstLine="708"/>
        <w:jc w:val="both"/>
        <w:rPr>
          <w:rFonts w:ascii="Times New Roman" w:hAnsi="Times New Roman"/>
          <w:sz w:val="24"/>
          <w:szCs w:val="24"/>
        </w:rPr>
      </w:pPr>
      <w:r w:rsidRPr="00475236">
        <w:rPr>
          <w:rFonts w:ascii="Times New Roman" w:hAnsi="Times New Roman"/>
          <w:sz w:val="24"/>
          <w:szCs w:val="24"/>
        </w:rPr>
        <w:t xml:space="preserve">Педагог формирует представление детей о простых предметах своей одежды, обозначает словами каждый предмет одежды, </w:t>
      </w:r>
      <w:r>
        <w:rPr>
          <w:rFonts w:ascii="Times New Roman" w:hAnsi="Times New Roman"/>
          <w:sz w:val="24"/>
          <w:szCs w:val="24"/>
        </w:rPr>
        <w:t xml:space="preserve">рассказывает детям о назначении </w:t>
      </w:r>
      <w:r w:rsidRPr="00475236">
        <w:rPr>
          <w:rFonts w:ascii="Times New Roman" w:hAnsi="Times New Roman"/>
          <w:sz w:val="24"/>
          <w:szCs w:val="24"/>
        </w:rPr>
        <w:t>предметов одежды, способах их использования (надевание колготок, футболок и тому подобное).</w:t>
      </w:r>
    </w:p>
    <w:p w:rsidR="00911CB8" w:rsidRDefault="00911CB8" w:rsidP="00475236">
      <w:pPr>
        <w:pStyle w:val="a3"/>
        <w:ind w:firstLine="708"/>
        <w:jc w:val="both"/>
        <w:rPr>
          <w:rFonts w:ascii="Times New Roman" w:hAnsi="Times New Roman"/>
          <w:sz w:val="24"/>
          <w:szCs w:val="24"/>
        </w:rPr>
      </w:pPr>
    </w:p>
    <w:p w:rsidR="00911CB8" w:rsidRDefault="00911CB8" w:rsidP="00911CB8">
      <w:pPr>
        <w:pStyle w:val="a3"/>
        <w:jc w:val="center"/>
        <w:rPr>
          <w:rFonts w:ascii="Times New Roman" w:hAnsi="Times New Roman"/>
          <w:b/>
          <w:i/>
          <w:color w:val="7030A0"/>
          <w:sz w:val="24"/>
          <w:szCs w:val="24"/>
        </w:rPr>
      </w:pPr>
      <w:r>
        <w:rPr>
          <w:rFonts w:ascii="Times New Roman" w:hAnsi="Times New Roman"/>
          <w:b/>
          <w:i/>
          <w:color w:val="7030A0"/>
          <w:sz w:val="24"/>
          <w:szCs w:val="24"/>
        </w:rPr>
        <w:t>М</w:t>
      </w:r>
      <w:r w:rsidRPr="00911CB8">
        <w:rPr>
          <w:rFonts w:ascii="Times New Roman" w:hAnsi="Times New Roman"/>
          <w:b/>
          <w:i/>
          <w:color w:val="7030A0"/>
          <w:sz w:val="24"/>
          <w:szCs w:val="24"/>
        </w:rPr>
        <w:t>ладш</w:t>
      </w:r>
      <w:r>
        <w:rPr>
          <w:rFonts w:ascii="Times New Roman" w:hAnsi="Times New Roman"/>
          <w:b/>
          <w:i/>
          <w:color w:val="7030A0"/>
          <w:sz w:val="24"/>
          <w:szCs w:val="24"/>
        </w:rPr>
        <w:t>ая группа</w:t>
      </w:r>
      <w:r w:rsidRPr="00911CB8">
        <w:rPr>
          <w:rFonts w:ascii="Times New Roman" w:hAnsi="Times New Roman"/>
          <w:b/>
          <w:i/>
          <w:color w:val="7030A0"/>
          <w:sz w:val="24"/>
          <w:szCs w:val="24"/>
        </w:rPr>
        <w:t xml:space="preserve"> дошкольного возраста от 3 лет до 4 лет.</w:t>
      </w:r>
    </w:p>
    <w:p w:rsidR="007A732D" w:rsidRPr="00911CB8" w:rsidRDefault="007A732D" w:rsidP="00911CB8">
      <w:pPr>
        <w:pStyle w:val="a3"/>
        <w:jc w:val="center"/>
        <w:rPr>
          <w:rFonts w:ascii="Times New Roman" w:hAnsi="Times New Roman"/>
          <w:b/>
          <w:i/>
          <w:color w:val="7030A0"/>
          <w:sz w:val="24"/>
          <w:szCs w:val="24"/>
        </w:rPr>
      </w:pPr>
    </w:p>
    <w:p w:rsidR="00911CB8" w:rsidRDefault="00911CB8" w:rsidP="00911CB8">
      <w:pPr>
        <w:pStyle w:val="a3"/>
        <w:ind w:firstLine="708"/>
        <w:jc w:val="both"/>
        <w:rPr>
          <w:rFonts w:ascii="Times New Roman" w:hAnsi="Times New Roman"/>
          <w:sz w:val="24"/>
          <w:szCs w:val="24"/>
        </w:rPr>
      </w:pPr>
      <w:r w:rsidRPr="00911CB8">
        <w:rPr>
          <w:rFonts w:ascii="Times New Roman" w:hAnsi="Times New Roman"/>
          <w:sz w:val="24"/>
          <w:szCs w:val="24"/>
        </w:rPr>
        <w:t xml:space="preserve">В области социально-коммуникативного развития основными задачами образовательной деятельности являются: </w:t>
      </w:r>
    </w:p>
    <w:p w:rsidR="00911CB8" w:rsidRDefault="00911CB8" w:rsidP="003C0819">
      <w:pPr>
        <w:pStyle w:val="a3"/>
        <w:numPr>
          <w:ilvl w:val="0"/>
          <w:numId w:val="30"/>
        </w:numPr>
        <w:jc w:val="both"/>
        <w:rPr>
          <w:rFonts w:ascii="Times New Roman" w:hAnsi="Times New Roman"/>
          <w:sz w:val="24"/>
          <w:szCs w:val="24"/>
        </w:rPr>
      </w:pPr>
      <w:r w:rsidRPr="00911CB8">
        <w:rPr>
          <w:rFonts w:ascii="Times New Roman" w:hAnsi="Times New Roman"/>
          <w:sz w:val="24"/>
          <w:szCs w:val="24"/>
        </w:rPr>
        <w:t>в сфере социальных отношений:</w:t>
      </w:r>
    </w:p>
    <w:p w:rsidR="00911CB8" w:rsidRDefault="00911CB8" w:rsidP="00911CB8">
      <w:pPr>
        <w:pStyle w:val="a3"/>
        <w:numPr>
          <w:ilvl w:val="0"/>
          <w:numId w:val="2"/>
        </w:numPr>
        <w:jc w:val="both"/>
        <w:rPr>
          <w:rFonts w:ascii="Times New Roman" w:hAnsi="Times New Roman"/>
          <w:sz w:val="24"/>
          <w:szCs w:val="24"/>
        </w:rPr>
      </w:pPr>
      <w:r w:rsidRPr="00911CB8">
        <w:rPr>
          <w:rFonts w:ascii="Times New Roman" w:hAnsi="Times New Roman"/>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911CB8" w:rsidRDefault="00911CB8" w:rsidP="00911CB8">
      <w:pPr>
        <w:pStyle w:val="a3"/>
        <w:numPr>
          <w:ilvl w:val="0"/>
          <w:numId w:val="2"/>
        </w:numPr>
        <w:jc w:val="both"/>
        <w:rPr>
          <w:rFonts w:ascii="Times New Roman" w:hAnsi="Times New Roman"/>
          <w:sz w:val="24"/>
          <w:szCs w:val="24"/>
        </w:rPr>
      </w:pPr>
      <w:r w:rsidRPr="00911CB8">
        <w:rPr>
          <w:rFonts w:ascii="Times New Roman" w:hAnsi="Times New Roman"/>
          <w:sz w:val="24"/>
          <w:szCs w:val="24"/>
        </w:rPr>
        <w:t xml:space="preserve">обогащать представления детей о действиях, в которых проявляются доброе отношение и забота о членах семьи, близком окружении;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911CB8" w:rsidRDefault="00911CB8" w:rsidP="00911CB8">
      <w:pPr>
        <w:pStyle w:val="a3"/>
        <w:numPr>
          <w:ilvl w:val="0"/>
          <w:numId w:val="2"/>
        </w:numPr>
        <w:jc w:val="both"/>
        <w:rPr>
          <w:rFonts w:ascii="Times New Roman" w:hAnsi="Times New Roman"/>
          <w:sz w:val="24"/>
          <w:szCs w:val="24"/>
        </w:rPr>
      </w:pPr>
      <w:r w:rsidRPr="00911CB8">
        <w:rPr>
          <w:rFonts w:ascii="Times New Roman" w:hAnsi="Times New Roman"/>
          <w:sz w:val="24"/>
          <w:szCs w:val="24"/>
        </w:rPr>
        <w:t xml:space="preserve">оказывать помощь в освоении способов взаимодействия со сверстниками в игре, в повседневном общении и бытовой деятельности; </w:t>
      </w:r>
    </w:p>
    <w:p w:rsidR="00911CB8" w:rsidRPr="00911CB8" w:rsidRDefault="00911CB8" w:rsidP="00911CB8">
      <w:pPr>
        <w:pStyle w:val="a3"/>
        <w:numPr>
          <w:ilvl w:val="0"/>
          <w:numId w:val="2"/>
        </w:numPr>
        <w:jc w:val="both"/>
        <w:rPr>
          <w:rFonts w:ascii="Times New Roman" w:hAnsi="Times New Roman"/>
          <w:sz w:val="24"/>
          <w:szCs w:val="24"/>
        </w:rPr>
      </w:pPr>
      <w:r w:rsidRPr="00911CB8">
        <w:rPr>
          <w:rFonts w:ascii="Times New Roman" w:hAnsi="Times New Roman"/>
          <w:sz w:val="24"/>
          <w:szCs w:val="24"/>
        </w:rPr>
        <w:t xml:space="preserve">приучать детей к выполнению элементарных правил культуры поведения в </w:t>
      </w:r>
      <w:r>
        <w:rPr>
          <w:rFonts w:ascii="Times New Roman" w:hAnsi="Times New Roman"/>
          <w:sz w:val="24"/>
          <w:szCs w:val="24"/>
        </w:rPr>
        <w:t>ДОУ</w:t>
      </w:r>
    </w:p>
    <w:p w:rsidR="00911CB8" w:rsidRDefault="00911CB8" w:rsidP="003C0819">
      <w:pPr>
        <w:pStyle w:val="a3"/>
        <w:numPr>
          <w:ilvl w:val="0"/>
          <w:numId w:val="30"/>
        </w:numPr>
        <w:jc w:val="both"/>
        <w:rPr>
          <w:rFonts w:ascii="Times New Roman" w:hAnsi="Times New Roman"/>
          <w:sz w:val="24"/>
          <w:szCs w:val="24"/>
        </w:rPr>
      </w:pPr>
      <w:r w:rsidRPr="00911CB8">
        <w:rPr>
          <w:rFonts w:ascii="Times New Roman" w:hAnsi="Times New Roman"/>
          <w:sz w:val="24"/>
          <w:szCs w:val="24"/>
        </w:rPr>
        <w:t>в области формирования основ гражданственности и патриотизма:</w:t>
      </w:r>
    </w:p>
    <w:p w:rsidR="00911CB8" w:rsidRDefault="00911CB8" w:rsidP="00911CB8">
      <w:pPr>
        <w:pStyle w:val="a3"/>
        <w:numPr>
          <w:ilvl w:val="0"/>
          <w:numId w:val="2"/>
        </w:numPr>
        <w:jc w:val="both"/>
        <w:rPr>
          <w:rFonts w:ascii="Times New Roman" w:hAnsi="Times New Roman"/>
          <w:sz w:val="24"/>
          <w:szCs w:val="24"/>
        </w:rPr>
      </w:pPr>
      <w:r w:rsidRPr="00911CB8">
        <w:rPr>
          <w:rFonts w:ascii="Times New Roman" w:hAnsi="Times New Roman"/>
          <w:sz w:val="24"/>
          <w:szCs w:val="24"/>
        </w:rPr>
        <w:t xml:space="preserve">обогащать представления детей о малой родине и поддерживать их отражения в различных видах деятельности; </w:t>
      </w:r>
    </w:p>
    <w:p w:rsidR="00911CB8" w:rsidRDefault="00911CB8" w:rsidP="003C0819">
      <w:pPr>
        <w:pStyle w:val="a3"/>
        <w:numPr>
          <w:ilvl w:val="0"/>
          <w:numId w:val="30"/>
        </w:numPr>
        <w:jc w:val="both"/>
        <w:rPr>
          <w:rFonts w:ascii="Times New Roman" w:hAnsi="Times New Roman"/>
          <w:sz w:val="24"/>
          <w:szCs w:val="24"/>
        </w:rPr>
      </w:pPr>
      <w:r w:rsidRPr="00911CB8">
        <w:rPr>
          <w:rFonts w:ascii="Times New Roman" w:hAnsi="Times New Roman"/>
          <w:sz w:val="24"/>
          <w:szCs w:val="24"/>
        </w:rPr>
        <w:t>в сфере трудового воспитания:</w:t>
      </w:r>
    </w:p>
    <w:p w:rsidR="009264E0" w:rsidRDefault="00911CB8" w:rsidP="00911CB8">
      <w:pPr>
        <w:pStyle w:val="a3"/>
        <w:numPr>
          <w:ilvl w:val="0"/>
          <w:numId w:val="2"/>
        </w:numPr>
        <w:jc w:val="both"/>
        <w:rPr>
          <w:rFonts w:ascii="Times New Roman" w:hAnsi="Times New Roman"/>
          <w:sz w:val="24"/>
          <w:szCs w:val="24"/>
        </w:rPr>
      </w:pPr>
      <w:r w:rsidRPr="009264E0">
        <w:rPr>
          <w:rFonts w:ascii="Times New Roman" w:hAnsi="Times New Roman"/>
          <w:sz w:val="24"/>
          <w:szCs w:val="24"/>
        </w:rPr>
        <w:t>развивать интерес к труду взрослых в ДО</w:t>
      </w:r>
      <w:r w:rsidR="00344874">
        <w:rPr>
          <w:rFonts w:ascii="Times New Roman" w:hAnsi="Times New Roman"/>
          <w:sz w:val="24"/>
          <w:szCs w:val="24"/>
        </w:rPr>
        <w:t>У</w:t>
      </w:r>
      <w:r w:rsidRPr="009264E0">
        <w:rPr>
          <w:rFonts w:ascii="Times New Roman" w:hAnsi="Times New Roman"/>
          <w:sz w:val="24"/>
          <w:szCs w:val="24"/>
        </w:rPr>
        <w:t xml:space="preserve">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9264E0" w:rsidRDefault="00911CB8" w:rsidP="00911CB8">
      <w:pPr>
        <w:pStyle w:val="a3"/>
        <w:numPr>
          <w:ilvl w:val="0"/>
          <w:numId w:val="2"/>
        </w:numPr>
        <w:jc w:val="both"/>
        <w:rPr>
          <w:rFonts w:ascii="Times New Roman" w:hAnsi="Times New Roman"/>
          <w:sz w:val="24"/>
          <w:szCs w:val="24"/>
        </w:rPr>
      </w:pPr>
      <w:r w:rsidRPr="009264E0">
        <w:rPr>
          <w:rFonts w:ascii="Times New Roman" w:hAnsi="Times New Roman"/>
          <w:sz w:val="24"/>
          <w:szCs w:val="24"/>
        </w:rPr>
        <w:t>воспитывать бережное отношение к предметам и игрушкам как результатам труда взрослых; приобщать детей к самообслуживанию (одевание, раздевание, умывание), развивать самостоятельность, уверенность, положительную самооценку;</w:t>
      </w:r>
    </w:p>
    <w:p w:rsidR="009264E0" w:rsidRDefault="00911CB8" w:rsidP="003C0819">
      <w:pPr>
        <w:pStyle w:val="a3"/>
        <w:numPr>
          <w:ilvl w:val="0"/>
          <w:numId w:val="30"/>
        </w:numPr>
        <w:jc w:val="both"/>
        <w:rPr>
          <w:rFonts w:ascii="Times New Roman" w:hAnsi="Times New Roman"/>
          <w:sz w:val="24"/>
          <w:szCs w:val="24"/>
        </w:rPr>
      </w:pPr>
      <w:r w:rsidRPr="009264E0">
        <w:rPr>
          <w:rFonts w:ascii="Times New Roman" w:hAnsi="Times New Roman"/>
          <w:sz w:val="24"/>
          <w:szCs w:val="24"/>
        </w:rPr>
        <w:t xml:space="preserve">в области формирования основ безопасного поведения: </w:t>
      </w:r>
    </w:p>
    <w:p w:rsidR="009264E0" w:rsidRDefault="00911CB8"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lastRenderedPageBreak/>
        <w:t xml:space="preserve">развивать интерес к </w:t>
      </w:r>
      <w:r w:rsidR="009264E0">
        <w:rPr>
          <w:rFonts w:ascii="Times New Roman" w:hAnsi="Times New Roman"/>
          <w:sz w:val="24"/>
          <w:szCs w:val="24"/>
        </w:rPr>
        <w:t>правилам безопасного поведения;</w:t>
      </w:r>
    </w:p>
    <w:p w:rsidR="009264E0" w:rsidRPr="00716A0C" w:rsidRDefault="00911CB8" w:rsidP="00716A0C">
      <w:pPr>
        <w:pStyle w:val="a3"/>
        <w:numPr>
          <w:ilvl w:val="0"/>
          <w:numId w:val="2"/>
        </w:numPr>
        <w:jc w:val="both"/>
        <w:rPr>
          <w:rFonts w:ascii="Times New Roman" w:hAnsi="Times New Roman"/>
          <w:sz w:val="24"/>
          <w:szCs w:val="24"/>
        </w:rPr>
      </w:pPr>
      <w:r w:rsidRPr="009264E0">
        <w:rPr>
          <w:rFonts w:ascii="Times New Roman" w:hAnsi="Times New Roman"/>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911CB8" w:rsidRPr="009264E0" w:rsidRDefault="00911CB8" w:rsidP="009264E0">
      <w:pPr>
        <w:pStyle w:val="a3"/>
        <w:ind w:firstLine="708"/>
        <w:jc w:val="both"/>
        <w:rPr>
          <w:rFonts w:ascii="Times New Roman" w:hAnsi="Times New Roman"/>
          <w:i/>
          <w:sz w:val="24"/>
          <w:szCs w:val="24"/>
        </w:rPr>
      </w:pPr>
      <w:r w:rsidRPr="009264E0">
        <w:rPr>
          <w:rFonts w:ascii="Times New Roman" w:hAnsi="Times New Roman"/>
          <w:i/>
          <w:sz w:val="24"/>
          <w:szCs w:val="24"/>
        </w:rPr>
        <w:t>Содержание образовательной деятельности.</w:t>
      </w:r>
    </w:p>
    <w:p w:rsidR="009264E0" w:rsidRPr="009264E0" w:rsidRDefault="00911CB8" w:rsidP="003C0819">
      <w:pPr>
        <w:pStyle w:val="a3"/>
        <w:numPr>
          <w:ilvl w:val="0"/>
          <w:numId w:val="31"/>
        </w:numPr>
        <w:jc w:val="both"/>
        <w:rPr>
          <w:rFonts w:ascii="Times New Roman" w:hAnsi="Times New Roman"/>
          <w:sz w:val="24"/>
          <w:szCs w:val="24"/>
        </w:rPr>
      </w:pPr>
      <w:r w:rsidRPr="00911CB8">
        <w:rPr>
          <w:rFonts w:ascii="Times New Roman" w:hAnsi="Times New Roman"/>
          <w:sz w:val="24"/>
          <w:szCs w:val="24"/>
        </w:rPr>
        <w:t>В сфере социальных отношений.</w:t>
      </w:r>
    </w:p>
    <w:p w:rsidR="009264E0" w:rsidRPr="009264E0" w:rsidRDefault="00911CB8" w:rsidP="009264E0">
      <w:pPr>
        <w:pStyle w:val="a3"/>
        <w:ind w:firstLine="708"/>
        <w:jc w:val="both"/>
        <w:rPr>
          <w:rFonts w:ascii="Times New Roman" w:hAnsi="Times New Roman"/>
          <w:sz w:val="24"/>
          <w:szCs w:val="24"/>
        </w:rPr>
      </w:pPr>
      <w:r w:rsidRPr="00911CB8">
        <w:rPr>
          <w:rFonts w:ascii="Times New Roman" w:hAnsi="Times New Roman"/>
          <w:sz w:val="24"/>
          <w:szCs w:val="24"/>
        </w:rPr>
        <w:t xml:space="preserve"> Педагог создает условия для формирования у детей образа Я: закрепляет умение называть свое имя и возраст, говорить о себе в первом лице; проговаривает с</w:t>
      </w:r>
      <w:r w:rsidR="009264E0" w:rsidRPr="009264E0">
        <w:t xml:space="preserve"> </w:t>
      </w:r>
      <w:r w:rsidR="009264E0" w:rsidRPr="009264E0">
        <w:rPr>
          <w:rFonts w:ascii="Times New Roman" w:hAnsi="Times New Roman"/>
          <w:sz w:val="24"/>
          <w:szCs w:val="24"/>
        </w:rPr>
        <w:t>детьми характеристики, отличающие их друг от друга (внешность, предпочтения в деятельности, личные достижения).</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2)</w:t>
      </w:r>
      <w:r w:rsidRPr="009264E0">
        <w:rPr>
          <w:rFonts w:ascii="Times New Roman" w:hAnsi="Times New Roman"/>
          <w:sz w:val="24"/>
          <w:szCs w:val="24"/>
        </w:rPr>
        <w:tab/>
        <w:t>В области формирования основ гражданственности и патриотизма.</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3)</w:t>
      </w:r>
      <w:r w:rsidRPr="009264E0">
        <w:rPr>
          <w:rFonts w:ascii="Times New Roman" w:hAnsi="Times New Roman"/>
          <w:sz w:val="24"/>
          <w:szCs w:val="24"/>
        </w:rPr>
        <w:tab/>
        <w:t>В сфере трудового воспитания.</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w:t>
      </w:r>
      <w:r>
        <w:rPr>
          <w:rFonts w:ascii="Times New Roman" w:hAnsi="Times New Roman"/>
          <w:sz w:val="24"/>
          <w:szCs w:val="24"/>
        </w:rPr>
        <w:t>отовлены предметы, знакомые реб</w:t>
      </w:r>
      <w:r w:rsidRPr="009264E0">
        <w:rPr>
          <w:rFonts w:ascii="Times New Roman" w:hAnsi="Times New Roman"/>
          <w:sz w:val="24"/>
          <w:szCs w:val="24"/>
        </w:rPr>
        <w:t>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lastRenderedPageBreak/>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4) В области формирования основ безопасного поведения.</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рассказывает детям о том</w:t>
      </w:r>
      <w:r w:rsidR="00716A0C">
        <w:rPr>
          <w:rFonts w:ascii="Times New Roman" w:hAnsi="Times New Roman"/>
          <w:sz w:val="24"/>
          <w:szCs w:val="24"/>
        </w:rPr>
        <w:t>, как себя вести на площадке ДОУ</w:t>
      </w:r>
      <w:r w:rsidRPr="009264E0">
        <w:rPr>
          <w:rFonts w:ascii="Times New Roman" w:hAnsi="Times New Roman"/>
          <w:sz w:val="24"/>
          <w:szCs w:val="24"/>
        </w:rPr>
        <w:t>,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w:t>
      </w:r>
      <w:r w:rsidR="00716A0C">
        <w:rPr>
          <w:rFonts w:ascii="Times New Roman" w:hAnsi="Times New Roman"/>
          <w:sz w:val="24"/>
          <w:szCs w:val="24"/>
        </w:rPr>
        <w:t>вую площадку, уйти с участка ДОУ</w:t>
      </w:r>
      <w:r w:rsidRPr="009264E0">
        <w:rPr>
          <w:rFonts w:ascii="Times New Roman" w:hAnsi="Times New Roman"/>
          <w:sz w:val="24"/>
          <w:szCs w:val="24"/>
        </w:rPr>
        <w:t>.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911CB8"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9264E0" w:rsidRDefault="009264E0" w:rsidP="009264E0">
      <w:pPr>
        <w:pStyle w:val="a3"/>
        <w:ind w:firstLine="708"/>
        <w:jc w:val="both"/>
        <w:rPr>
          <w:rFonts w:ascii="Times New Roman" w:hAnsi="Times New Roman"/>
          <w:sz w:val="24"/>
          <w:szCs w:val="24"/>
        </w:rPr>
      </w:pPr>
    </w:p>
    <w:p w:rsidR="009264E0" w:rsidRPr="009264E0" w:rsidRDefault="009264E0" w:rsidP="009264E0">
      <w:pPr>
        <w:pStyle w:val="a3"/>
        <w:ind w:firstLine="708"/>
        <w:jc w:val="center"/>
        <w:rPr>
          <w:rFonts w:ascii="Times New Roman" w:hAnsi="Times New Roman"/>
          <w:b/>
          <w:i/>
          <w:color w:val="7030A0"/>
          <w:sz w:val="24"/>
          <w:szCs w:val="24"/>
        </w:rPr>
      </w:pPr>
      <w:r w:rsidRPr="009264E0">
        <w:rPr>
          <w:rFonts w:ascii="Times New Roman" w:hAnsi="Times New Roman"/>
          <w:b/>
          <w:i/>
          <w:color w:val="7030A0"/>
          <w:sz w:val="24"/>
          <w:szCs w:val="24"/>
        </w:rPr>
        <w:t>Средняя группа  дошкольного возраста с 4 до 5 лет</w:t>
      </w:r>
    </w:p>
    <w:p w:rsidR="009264E0" w:rsidRDefault="009264E0" w:rsidP="009264E0">
      <w:pPr>
        <w:pStyle w:val="a3"/>
        <w:rPr>
          <w:rFonts w:ascii="Times New Roman" w:hAnsi="Times New Roman"/>
          <w:sz w:val="24"/>
          <w:szCs w:val="24"/>
        </w:rPr>
      </w:pPr>
    </w:p>
    <w:p w:rsid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 xml:space="preserve"> В области социально-коммуникативного развития основными задачами образовательной деятельности являются: </w:t>
      </w:r>
    </w:p>
    <w:p w:rsidR="009264E0" w:rsidRDefault="009264E0" w:rsidP="003C0819">
      <w:pPr>
        <w:pStyle w:val="a3"/>
        <w:numPr>
          <w:ilvl w:val="0"/>
          <w:numId w:val="32"/>
        </w:numPr>
        <w:jc w:val="both"/>
        <w:rPr>
          <w:rFonts w:ascii="Times New Roman" w:hAnsi="Times New Roman"/>
          <w:sz w:val="24"/>
          <w:szCs w:val="24"/>
        </w:rPr>
      </w:pPr>
      <w:r w:rsidRPr="009264E0">
        <w:rPr>
          <w:rFonts w:ascii="Times New Roman" w:hAnsi="Times New Roman"/>
          <w:sz w:val="24"/>
          <w:szCs w:val="24"/>
        </w:rPr>
        <w:t>в сфере социальных отношений:</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 xml:space="preserve">формировать положительную самооценку, уверенность в своих силах, </w:t>
      </w:r>
      <w:r>
        <w:rPr>
          <w:rFonts w:ascii="Times New Roman" w:hAnsi="Times New Roman"/>
          <w:sz w:val="24"/>
          <w:szCs w:val="24"/>
        </w:rPr>
        <w:t>стремление к самостоятельности;</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 xml:space="preserve">воспитывать доброжелательное отношение ко взрослым и детям; </w:t>
      </w:r>
    </w:p>
    <w:p w:rsidR="009264E0" w:rsidRP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r w:rsidRPr="009264E0">
        <w:rPr>
          <w:rFonts w:ascii="Times New Roman" w:hAnsi="Times New Roman"/>
          <w:sz w:val="24"/>
          <w:szCs w:val="24"/>
        </w:rPr>
        <w:lastRenderedPageBreak/>
        <w:t>развивать стремление к совместным играм, взаимодействию в паре или небольшой подгруппе, к взаимодействию в практической деятельности;</w:t>
      </w:r>
    </w:p>
    <w:p w:rsidR="009264E0" w:rsidRDefault="009264E0" w:rsidP="003C0819">
      <w:pPr>
        <w:pStyle w:val="a3"/>
        <w:numPr>
          <w:ilvl w:val="0"/>
          <w:numId w:val="32"/>
        </w:numPr>
        <w:jc w:val="both"/>
        <w:rPr>
          <w:rFonts w:ascii="Times New Roman" w:hAnsi="Times New Roman"/>
          <w:sz w:val="24"/>
          <w:szCs w:val="24"/>
        </w:rPr>
      </w:pPr>
      <w:r w:rsidRPr="009264E0">
        <w:rPr>
          <w:rFonts w:ascii="Times New Roman" w:hAnsi="Times New Roman"/>
          <w:sz w:val="24"/>
          <w:szCs w:val="24"/>
        </w:rPr>
        <w:t>в области формирования основ гражданственности и патриотизма:</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воспитывать уважительное отношение к Родине, символам страны, памятным датам;</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 xml:space="preserve">воспитывать гордость за достижения страны в области спорта, науки, искусства и других областях; </w:t>
      </w:r>
    </w:p>
    <w:p w:rsidR="009264E0" w:rsidRP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развивать интерес детей к основным достопримечательностями населенного пункта, в котором они живут.</w:t>
      </w:r>
    </w:p>
    <w:p w:rsidR="009264E0" w:rsidRDefault="009264E0" w:rsidP="003C0819">
      <w:pPr>
        <w:pStyle w:val="a3"/>
        <w:numPr>
          <w:ilvl w:val="0"/>
          <w:numId w:val="32"/>
        </w:numPr>
        <w:jc w:val="both"/>
        <w:rPr>
          <w:rFonts w:ascii="Times New Roman" w:hAnsi="Times New Roman"/>
          <w:sz w:val="24"/>
          <w:szCs w:val="24"/>
        </w:rPr>
      </w:pPr>
      <w:r w:rsidRPr="009264E0">
        <w:rPr>
          <w:rFonts w:ascii="Times New Roman" w:hAnsi="Times New Roman"/>
          <w:sz w:val="24"/>
          <w:szCs w:val="24"/>
        </w:rPr>
        <w:t>в сфере трудового воспитания:</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 xml:space="preserve">формировать представления об отдельных профессиях взрослых на основе ознакомления с конкретными видами труда; </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 xml:space="preserve">воспитывать уважение и благодарность взрослым за их труд, заботу о детях; </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 xml:space="preserve">вовлекать в простейшие процессы хозяйственно-бытового труда; </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развивать самостоятельность и уверенность в самообслуживании, желании включаться в повседневные трудов</w:t>
      </w:r>
      <w:r w:rsidR="00716A0C">
        <w:rPr>
          <w:rFonts w:ascii="Times New Roman" w:hAnsi="Times New Roman"/>
          <w:sz w:val="24"/>
          <w:szCs w:val="24"/>
        </w:rPr>
        <w:t>ые дела в ДОУ</w:t>
      </w:r>
      <w:r w:rsidRPr="009264E0">
        <w:rPr>
          <w:rFonts w:ascii="Times New Roman" w:hAnsi="Times New Roman"/>
          <w:sz w:val="24"/>
          <w:szCs w:val="24"/>
        </w:rPr>
        <w:t xml:space="preserve"> и семье; </w:t>
      </w:r>
    </w:p>
    <w:p w:rsidR="009264E0" w:rsidRDefault="009264E0" w:rsidP="003C0819">
      <w:pPr>
        <w:pStyle w:val="a3"/>
        <w:numPr>
          <w:ilvl w:val="0"/>
          <w:numId w:val="32"/>
        </w:numPr>
        <w:jc w:val="both"/>
        <w:rPr>
          <w:rFonts w:ascii="Times New Roman" w:hAnsi="Times New Roman"/>
          <w:sz w:val="24"/>
          <w:szCs w:val="24"/>
        </w:rPr>
      </w:pPr>
      <w:r w:rsidRPr="009264E0">
        <w:rPr>
          <w:rFonts w:ascii="Times New Roman" w:hAnsi="Times New Roman"/>
          <w:sz w:val="24"/>
          <w:szCs w:val="24"/>
        </w:rPr>
        <w:t>в области формирования основ безопасного поведения:</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 xml:space="preserve">знакомить детей с простейшими способами безопасного поведения в опасных ситуациях; </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r>
        <w:rPr>
          <w:rFonts w:ascii="Times New Roman" w:hAnsi="Times New Roman"/>
          <w:sz w:val="24"/>
          <w:szCs w:val="24"/>
        </w:rPr>
        <w:t>;</w:t>
      </w:r>
    </w:p>
    <w:p w:rsidR="009264E0" w:rsidRP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9264E0" w:rsidRPr="009264E0" w:rsidRDefault="009264E0" w:rsidP="009264E0">
      <w:pPr>
        <w:pStyle w:val="a3"/>
        <w:ind w:firstLine="708"/>
        <w:rPr>
          <w:rFonts w:ascii="Times New Roman" w:hAnsi="Times New Roman"/>
          <w:i/>
          <w:sz w:val="24"/>
          <w:szCs w:val="24"/>
        </w:rPr>
      </w:pPr>
      <w:r w:rsidRPr="009264E0">
        <w:rPr>
          <w:rFonts w:ascii="Times New Roman" w:hAnsi="Times New Roman"/>
          <w:i/>
          <w:sz w:val="24"/>
          <w:szCs w:val="24"/>
        </w:rPr>
        <w:t>Содержание образовательной деятельности.</w:t>
      </w:r>
    </w:p>
    <w:p w:rsidR="009264E0" w:rsidRPr="009264E0" w:rsidRDefault="009264E0" w:rsidP="009264E0">
      <w:pPr>
        <w:pStyle w:val="a3"/>
        <w:ind w:firstLine="708"/>
        <w:rPr>
          <w:rFonts w:ascii="Times New Roman" w:hAnsi="Times New Roman"/>
          <w:sz w:val="24"/>
          <w:szCs w:val="24"/>
        </w:rPr>
      </w:pPr>
      <w:r w:rsidRPr="009264E0">
        <w:rPr>
          <w:rFonts w:ascii="Times New Roman" w:hAnsi="Times New Roman"/>
          <w:sz w:val="24"/>
          <w:szCs w:val="24"/>
        </w:rPr>
        <w:t>1) В сфере социальных отношений.</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lastRenderedPageBreak/>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Разв</w:t>
      </w:r>
      <w:r w:rsidR="00716A0C">
        <w:rPr>
          <w:rFonts w:ascii="Times New Roman" w:hAnsi="Times New Roman"/>
          <w:sz w:val="24"/>
          <w:szCs w:val="24"/>
        </w:rPr>
        <w:t>ивает позитивное отношение к ДОУ</w:t>
      </w:r>
      <w:r w:rsidRPr="009264E0">
        <w:rPr>
          <w:rFonts w:ascii="Times New Roman" w:hAnsi="Times New Roman"/>
          <w:sz w:val="24"/>
          <w:szCs w:val="24"/>
        </w:rPr>
        <w:t>: знакомит с педагог</w:t>
      </w:r>
      <w:r w:rsidR="00716A0C">
        <w:rPr>
          <w:rFonts w:ascii="Times New Roman" w:hAnsi="Times New Roman"/>
          <w:sz w:val="24"/>
          <w:szCs w:val="24"/>
        </w:rPr>
        <w:t>ическими и иными работниками ДОУ</w:t>
      </w:r>
      <w:r w:rsidRPr="009264E0">
        <w:rPr>
          <w:rFonts w:ascii="Times New Roman" w:hAnsi="Times New Roman"/>
          <w:sz w:val="24"/>
          <w:szCs w:val="24"/>
        </w:rPr>
        <w:t>, с доступными для восприятия детьми п</w:t>
      </w:r>
      <w:r w:rsidR="00716A0C">
        <w:rPr>
          <w:rFonts w:ascii="Times New Roman" w:hAnsi="Times New Roman"/>
          <w:sz w:val="24"/>
          <w:szCs w:val="24"/>
        </w:rPr>
        <w:t>равилами жизнедеятельности в ДОУ</w:t>
      </w:r>
      <w:r w:rsidRPr="009264E0">
        <w:rPr>
          <w:rFonts w:ascii="Times New Roman" w:hAnsi="Times New Roman"/>
          <w:sz w:val="24"/>
          <w:szCs w:val="24"/>
        </w:rPr>
        <w:t>; её традициями; воспитывает бережное отношение к</w:t>
      </w:r>
      <w:r w:rsidR="00716A0C">
        <w:rPr>
          <w:rFonts w:ascii="Times New Roman" w:hAnsi="Times New Roman"/>
          <w:sz w:val="24"/>
          <w:szCs w:val="24"/>
        </w:rPr>
        <w:t xml:space="preserve"> пространству и оборудованию ДОУ</w:t>
      </w:r>
      <w:r w:rsidRPr="009264E0">
        <w:rPr>
          <w:rFonts w:ascii="Times New Roman" w:hAnsi="Times New Roman"/>
          <w:sz w:val="24"/>
          <w:szCs w:val="24"/>
        </w:rPr>
        <w:t xml:space="preserve">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9264E0" w:rsidRPr="009264E0" w:rsidRDefault="009264E0" w:rsidP="009264E0">
      <w:pPr>
        <w:pStyle w:val="a3"/>
        <w:ind w:firstLine="708"/>
        <w:rPr>
          <w:rFonts w:ascii="Times New Roman" w:hAnsi="Times New Roman"/>
          <w:sz w:val="24"/>
          <w:szCs w:val="24"/>
        </w:rPr>
      </w:pPr>
      <w:r w:rsidRPr="009264E0">
        <w:rPr>
          <w:rFonts w:ascii="Times New Roman" w:hAnsi="Times New Roman"/>
          <w:sz w:val="24"/>
          <w:szCs w:val="24"/>
        </w:rPr>
        <w:t>2) В области формирования основ гражданственности и патриотизма.</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3) В сфере трудового воспитания.</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знакомит детей с содержанием и структурой процессов хозяйственно</w:t>
      </w:r>
      <w:r>
        <w:rPr>
          <w:rFonts w:ascii="Times New Roman" w:hAnsi="Times New Roman"/>
          <w:sz w:val="24"/>
          <w:szCs w:val="24"/>
        </w:rPr>
        <w:t>-</w:t>
      </w:r>
      <w:r w:rsidRPr="009264E0">
        <w:rPr>
          <w:rFonts w:ascii="Times New Roman" w:hAnsi="Times New Roman"/>
          <w:sz w:val="24"/>
          <w:szCs w:val="24"/>
        </w:rPr>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w:t>
      </w:r>
      <w:r w:rsidR="00716A0C">
        <w:rPr>
          <w:rFonts w:ascii="Times New Roman" w:hAnsi="Times New Roman"/>
          <w:sz w:val="24"/>
          <w:szCs w:val="24"/>
        </w:rPr>
        <w:t>У</w:t>
      </w:r>
      <w:r w:rsidRPr="009264E0">
        <w:rPr>
          <w:rFonts w:ascii="Times New Roman" w:hAnsi="Times New Roman"/>
          <w:sz w:val="24"/>
          <w:szCs w:val="24"/>
        </w:rPr>
        <w:t xml:space="preserve">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w:t>
      </w:r>
      <w:r w:rsidR="00716A0C">
        <w:rPr>
          <w:rFonts w:ascii="Times New Roman" w:hAnsi="Times New Roman"/>
          <w:sz w:val="24"/>
          <w:szCs w:val="24"/>
        </w:rPr>
        <w:t xml:space="preserve"> о жизнедеятельности детей в ДОУ.</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w:t>
      </w:r>
      <w:r w:rsidRPr="009264E0">
        <w:rPr>
          <w:rFonts w:ascii="Times New Roman" w:hAnsi="Times New Roman"/>
          <w:sz w:val="24"/>
          <w:szCs w:val="24"/>
        </w:rPr>
        <w:lastRenderedPageBreak/>
        <w:t>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4) В области формирования основ безопасности поведения.</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w:t>
      </w:r>
      <w:r w:rsidR="00716A0C">
        <w:rPr>
          <w:rFonts w:ascii="Times New Roman" w:hAnsi="Times New Roman"/>
          <w:sz w:val="24"/>
          <w:szCs w:val="24"/>
        </w:rPr>
        <w:t>детьми, что порядок в доме и ДОУ</w:t>
      </w:r>
      <w:r w:rsidRPr="009264E0">
        <w:rPr>
          <w:rFonts w:ascii="Times New Roman" w:hAnsi="Times New Roman"/>
          <w:sz w:val="24"/>
          <w:szCs w:val="24"/>
        </w:rPr>
        <w:t xml:space="preserve"> необходимо соблюдать не только для красоты, но и для безопасности человека, что предметы и игрушки необходимо класть на свое место.</w:t>
      </w:r>
    </w:p>
    <w:p w:rsidR="009264E0" w:rsidRP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9264E0" w:rsidRDefault="009264E0" w:rsidP="009264E0">
      <w:pPr>
        <w:pStyle w:val="a3"/>
        <w:ind w:firstLine="708"/>
        <w:jc w:val="both"/>
        <w:rPr>
          <w:rFonts w:ascii="Times New Roman" w:hAnsi="Times New Roman"/>
          <w:sz w:val="24"/>
          <w:szCs w:val="24"/>
        </w:rPr>
      </w:pPr>
      <w:r w:rsidRPr="009264E0">
        <w:rPr>
          <w:rFonts w:ascii="Times New Roman" w:hAnsi="Times New Roman"/>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9264E0" w:rsidRDefault="009264E0" w:rsidP="00DE6307">
      <w:pPr>
        <w:pStyle w:val="a3"/>
        <w:ind w:firstLine="708"/>
        <w:rPr>
          <w:rFonts w:ascii="Times New Roman" w:hAnsi="Times New Roman"/>
          <w:sz w:val="24"/>
          <w:szCs w:val="24"/>
        </w:rPr>
      </w:pPr>
    </w:p>
    <w:p w:rsidR="009264E0" w:rsidRPr="009264E0" w:rsidRDefault="009264E0" w:rsidP="009264E0">
      <w:pPr>
        <w:pStyle w:val="a3"/>
        <w:ind w:firstLine="708"/>
        <w:jc w:val="center"/>
        <w:rPr>
          <w:rFonts w:ascii="Times New Roman" w:hAnsi="Times New Roman"/>
          <w:b/>
          <w:i/>
          <w:color w:val="7030A0"/>
          <w:sz w:val="24"/>
          <w:szCs w:val="24"/>
        </w:rPr>
      </w:pPr>
      <w:r w:rsidRPr="009264E0">
        <w:rPr>
          <w:rFonts w:ascii="Times New Roman" w:hAnsi="Times New Roman"/>
          <w:b/>
          <w:i/>
          <w:color w:val="7030A0"/>
          <w:sz w:val="24"/>
          <w:szCs w:val="24"/>
        </w:rPr>
        <w:t>Старшая группа дошкольного возраста  с 5 до 6 лет</w:t>
      </w:r>
    </w:p>
    <w:p w:rsidR="009264E0" w:rsidRPr="009264E0" w:rsidRDefault="009264E0" w:rsidP="009264E0">
      <w:pPr>
        <w:pStyle w:val="a3"/>
        <w:ind w:firstLine="708"/>
        <w:jc w:val="center"/>
        <w:rPr>
          <w:rFonts w:ascii="Times New Roman" w:hAnsi="Times New Roman"/>
          <w:b/>
          <w:i/>
          <w:color w:val="7030A0"/>
          <w:sz w:val="24"/>
          <w:szCs w:val="24"/>
        </w:rPr>
      </w:pPr>
    </w:p>
    <w:p w:rsidR="009264E0" w:rsidRDefault="009264E0" w:rsidP="009264E0">
      <w:pPr>
        <w:pStyle w:val="a3"/>
        <w:ind w:firstLine="708"/>
        <w:rPr>
          <w:rFonts w:ascii="Times New Roman" w:hAnsi="Times New Roman"/>
          <w:sz w:val="24"/>
          <w:szCs w:val="24"/>
        </w:rPr>
      </w:pPr>
      <w:r w:rsidRPr="009264E0">
        <w:rPr>
          <w:rFonts w:ascii="Times New Roman" w:hAnsi="Times New Roman"/>
          <w:sz w:val="24"/>
          <w:szCs w:val="24"/>
        </w:rPr>
        <w:t xml:space="preserve">В области социально-коммуникативного развития основными задачами образовательной деятельности являются: </w:t>
      </w:r>
    </w:p>
    <w:p w:rsidR="009264E0" w:rsidRDefault="009264E0" w:rsidP="003C0819">
      <w:pPr>
        <w:pStyle w:val="a3"/>
        <w:numPr>
          <w:ilvl w:val="0"/>
          <w:numId w:val="33"/>
        </w:numPr>
        <w:rPr>
          <w:rFonts w:ascii="Times New Roman" w:hAnsi="Times New Roman"/>
          <w:sz w:val="24"/>
          <w:szCs w:val="24"/>
        </w:rPr>
      </w:pPr>
      <w:r w:rsidRPr="009264E0">
        <w:rPr>
          <w:rFonts w:ascii="Times New Roman" w:hAnsi="Times New Roman"/>
          <w:sz w:val="24"/>
          <w:szCs w:val="24"/>
        </w:rPr>
        <w:t>в сфере социальных отношений:</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обогащать представления детей о формах поведения и действиях в р</w:t>
      </w:r>
      <w:r w:rsidR="00716A0C">
        <w:rPr>
          <w:rFonts w:ascii="Times New Roman" w:hAnsi="Times New Roman"/>
          <w:sz w:val="24"/>
          <w:szCs w:val="24"/>
        </w:rPr>
        <w:t>азличных ситуациях в семье и ДОУ</w:t>
      </w:r>
      <w:r w:rsidRPr="009264E0">
        <w:rPr>
          <w:rFonts w:ascii="Times New Roman" w:hAnsi="Times New Roman"/>
          <w:sz w:val="24"/>
          <w:szCs w:val="24"/>
        </w:rPr>
        <w:t>;</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9264E0" w:rsidRDefault="009264E0" w:rsidP="009264E0">
      <w:pPr>
        <w:pStyle w:val="a3"/>
        <w:numPr>
          <w:ilvl w:val="0"/>
          <w:numId w:val="2"/>
        </w:numPr>
        <w:jc w:val="both"/>
        <w:rPr>
          <w:rFonts w:ascii="Times New Roman" w:hAnsi="Times New Roman"/>
          <w:sz w:val="24"/>
          <w:szCs w:val="24"/>
        </w:rPr>
      </w:pPr>
      <w:r w:rsidRPr="009264E0">
        <w:rPr>
          <w:rFonts w:ascii="Times New Roman" w:hAnsi="Times New Roman"/>
          <w:sz w:val="24"/>
          <w:szCs w:val="24"/>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9264E0" w:rsidRPr="009264E0" w:rsidRDefault="009264E0" w:rsidP="00C2057F">
      <w:pPr>
        <w:pStyle w:val="a3"/>
        <w:numPr>
          <w:ilvl w:val="0"/>
          <w:numId w:val="2"/>
        </w:numPr>
        <w:jc w:val="both"/>
        <w:rPr>
          <w:rFonts w:ascii="Times New Roman" w:hAnsi="Times New Roman"/>
          <w:sz w:val="24"/>
          <w:szCs w:val="24"/>
        </w:rPr>
      </w:pPr>
      <w:r w:rsidRPr="009264E0">
        <w:rPr>
          <w:rFonts w:ascii="Times New Roman" w:hAnsi="Times New Roman"/>
          <w:sz w:val="24"/>
          <w:szCs w:val="24"/>
        </w:rPr>
        <w:t>расширять представления о правилах поведения в общественных местах; об обязанностях в группе;</w:t>
      </w:r>
    </w:p>
    <w:p w:rsidR="009264E0" w:rsidRDefault="009264E0" w:rsidP="003C0819">
      <w:pPr>
        <w:pStyle w:val="a3"/>
        <w:numPr>
          <w:ilvl w:val="0"/>
          <w:numId w:val="33"/>
        </w:numPr>
        <w:jc w:val="both"/>
        <w:rPr>
          <w:rFonts w:ascii="Times New Roman" w:hAnsi="Times New Roman"/>
          <w:sz w:val="24"/>
          <w:szCs w:val="24"/>
        </w:rPr>
      </w:pPr>
      <w:r w:rsidRPr="009264E0">
        <w:rPr>
          <w:rFonts w:ascii="Times New Roman" w:hAnsi="Times New Roman"/>
          <w:sz w:val="24"/>
          <w:szCs w:val="24"/>
        </w:rPr>
        <w:t>в области формирования основ гражданственности и патриотизма:</w:t>
      </w:r>
    </w:p>
    <w:p w:rsidR="00437E4C" w:rsidRDefault="009264E0" w:rsidP="00C2057F">
      <w:pPr>
        <w:pStyle w:val="a3"/>
        <w:numPr>
          <w:ilvl w:val="0"/>
          <w:numId w:val="2"/>
        </w:numPr>
        <w:jc w:val="both"/>
        <w:rPr>
          <w:rFonts w:ascii="Times New Roman" w:hAnsi="Times New Roman"/>
          <w:sz w:val="24"/>
          <w:szCs w:val="24"/>
        </w:rPr>
      </w:pPr>
      <w:r w:rsidRPr="00437E4C">
        <w:rPr>
          <w:rFonts w:ascii="Times New Roman" w:hAnsi="Times New Roman"/>
          <w:sz w:val="24"/>
          <w:szCs w:val="24"/>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rsidR="00437E4C" w:rsidRDefault="009264E0" w:rsidP="00C2057F">
      <w:pPr>
        <w:pStyle w:val="a3"/>
        <w:numPr>
          <w:ilvl w:val="0"/>
          <w:numId w:val="2"/>
        </w:numPr>
        <w:jc w:val="both"/>
        <w:rPr>
          <w:rFonts w:ascii="Times New Roman" w:hAnsi="Times New Roman"/>
          <w:sz w:val="24"/>
          <w:szCs w:val="24"/>
        </w:rPr>
      </w:pPr>
      <w:r w:rsidRPr="00437E4C">
        <w:rPr>
          <w:rFonts w:ascii="Times New Roman" w:hAnsi="Times New Roman"/>
          <w:sz w:val="24"/>
          <w:szCs w:val="24"/>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437E4C" w:rsidRDefault="009264E0" w:rsidP="00C2057F">
      <w:pPr>
        <w:pStyle w:val="a3"/>
        <w:numPr>
          <w:ilvl w:val="0"/>
          <w:numId w:val="2"/>
        </w:numPr>
        <w:jc w:val="both"/>
        <w:rPr>
          <w:rFonts w:ascii="Times New Roman" w:hAnsi="Times New Roman"/>
          <w:sz w:val="24"/>
          <w:szCs w:val="24"/>
        </w:rPr>
      </w:pPr>
      <w:r w:rsidRPr="00437E4C">
        <w:rPr>
          <w:rFonts w:ascii="Times New Roman" w:hAnsi="Times New Roman"/>
          <w:sz w:val="24"/>
          <w:szCs w:val="24"/>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9264E0" w:rsidRDefault="009264E0" w:rsidP="003C0819">
      <w:pPr>
        <w:pStyle w:val="a3"/>
        <w:numPr>
          <w:ilvl w:val="0"/>
          <w:numId w:val="33"/>
        </w:numPr>
        <w:jc w:val="both"/>
        <w:rPr>
          <w:rFonts w:ascii="Times New Roman" w:hAnsi="Times New Roman"/>
          <w:sz w:val="24"/>
          <w:szCs w:val="24"/>
        </w:rPr>
      </w:pPr>
      <w:r w:rsidRPr="00437E4C">
        <w:rPr>
          <w:rFonts w:ascii="Times New Roman" w:hAnsi="Times New Roman"/>
          <w:sz w:val="24"/>
          <w:szCs w:val="24"/>
        </w:rPr>
        <w:t>в сфере трудового воспитания:</w:t>
      </w:r>
    </w:p>
    <w:p w:rsidR="00437E4C" w:rsidRDefault="009264E0" w:rsidP="00C2057F">
      <w:pPr>
        <w:pStyle w:val="a3"/>
        <w:numPr>
          <w:ilvl w:val="0"/>
          <w:numId w:val="2"/>
        </w:numPr>
        <w:jc w:val="both"/>
        <w:rPr>
          <w:rFonts w:ascii="Times New Roman" w:hAnsi="Times New Roman"/>
          <w:sz w:val="24"/>
          <w:szCs w:val="24"/>
        </w:rPr>
      </w:pPr>
      <w:r w:rsidRPr="00437E4C">
        <w:rPr>
          <w:rFonts w:ascii="Times New Roman" w:hAnsi="Times New Roman"/>
          <w:sz w:val="24"/>
          <w:szCs w:val="24"/>
        </w:rPr>
        <w:t xml:space="preserve">формировать представления о профессиях и трудовых процессах; </w:t>
      </w:r>
    </w:p>
    <w:p w:rsidR="00437E4C" w:rsidRDefault="009264E0" w:rsidP="00C2057F">
      <w:pPr>
        <w:pStyle w:val="a3"/>
        <w:numPr>
          <w:ilvl w:val="0"/>
          <w:numId w:val="2"/>
        </w:numPr>
        <w:jc w:val="both"/>
        <w:rPr>
          <w:rFonts w:ascii="Times New Roman" w:hAnsi="Times New Roman"/>
          <w:sz w:val="24"/>
          <w:szCs w:val="24"/>
        </w:rPr>
      </w:pPr>
      <w:r w:rsidRPr="00437E4C">
        <w:rPr>
          <w:rFonts w:ascii="Times New Roman" w:hAnsi="Times New Roman"/>
          <w:sz w:val="24"/>
          <w:szCs w:val="24"/>
        </w:rPr>
        <w:t xml:space="preserve">воспитывать бережное отношение к труду взрослых, к результатам их труда; </w:t>
      </w:r>
    </w:p>
    <w:p w:rsidR="00437E4C" w:rsidRDefault="009264E0" w:rsidP="00C2057F">
      <w:pPr>
        <w:pStyle w:val="a3"/>
        <w:numPr>
          <w:ilvl w:val="0"/>
          <w:numId w:val="2"/>
        </w:numPr>
        <w:jc w:val="both"/>
        <w:rPr>
          <w:rFonts w:ascii="Times New Roman" w:hAnsi="Times New Roman"/>
          <w:sz w:val="24"/>
          <w:szCs w:val="24"/>
        </w:rPr>
      </w:pPr>
      <w:r w:rsidRPr="00437E4C">
        <w:rPr>
          <w:rFonts w:ascii="Times New Roman" w:hAnsi="Times New Roman"/>
          <w:sz w:val="24"/>
          <w:szCs w:val="24"/>
        </w:rPr>
        <w:t xml:space="preserve">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437E4C" w:rsidRDefault="009264E0" w:rsidP="00C2057F">
      <w:pPr>
        <w:pStyle w:val="a3"/>
        <w:numPr>
          <w:ilvl w:val="0"/>
          <w:numId w:val="2"/>
        </w:numPr>
        <w:jc w:val="both"/>
        <w:rPr>
          <w:rFonts w:ascii="Times New Roman" w:hAnsi="Times New Roman"/>
          <w:sz w:val="24"/>
          <w:szCs w:val="24"/>
        </w:rPr>
      </w:pPr>
      <w:r w:rsidRPr="00437E4C">
        <w:rPr>
          <w:rFonts w:ascii="Times New Roman" w:hAnsi="Times New Roman"/>
          <w:sz w:val="24"/>
          <w:szCs w:val="24"/>
        </w:rPr>
        <w:lastRenderedPageBreak/>
        <w:t xml:space="preserve">знакомить детей с элементарными экономическими знаниями, формировать первоначальные представления о финансовой грамотности; </w:t>
      </w:r>
    </w:p>
    <w:p w:rsidR="009264E0" w:rsidRDefault="009264E0" w:rsidP="003C0819">
      <w:pPr>
        <w:pStyle w:val="a3"/>
        <w:numPr>
          <w:ilvl w:val="0"/>
          <w:numId w:val="33"/>
        </w:numPr>
        <w:jc w:val="both"/>
        <w:rPr>
          <w:rFonts w:ascii="Times New Roman" w:hAnsi="Times New Roman"/>
          <w:sz w:val="24"/>
          <w:szCs w:val="24"/>
        </w:rPr>
      </w:pPr>
      <w:r w:rsidRPr="00437E4C">
        <w:rPr>
          <w:rFonts w:ascii="Times New Roman" w:hAnsi="Times New Roman"/>
          <w:sz w:val="24"/>
          <w:szCs w:val="24"/>
        </w:rPr>
        <w:t>в области формирования безопасного поведения:</w:t>
      </w:r>
    </w:p>
    <w:p w:rsidR="00437E4C" w:rsidRDefault="009264E0" w:rsidP="00C2057F">
      <w:pPr>
        <w:pStyle w:val="a3"/>
        <w:numPr>
          <w:ilvl w:val="0"/>
          <w:numId w:val="2"/>
        </w:numPr>
        <w:jc w:val="both"/>
        <w:rPr>
          <w:rFonts w:ascii="Times New Roman" w:hAnsi="Times New Roman"/>
          <w:sz w:val="24"/>
          <w:szCs w:val="24"/>
        </w:rPr>
      </w:pPr>
      <w:r w:rsidRPr="00437E4C">
        <w:rPr>
          <w:rFonts w:ascii="Times New Roman" w:hAnsi="Times New Roman"/>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9264E0" w:rsidRPr="00437E4C" w:rsidRDefault="009264E0" w:rsidP="00C2057F">
      <w:pPr>
        <w:pStyle w:val="a3"/>
        <w:numPr>
          <w:ilvl w:val="0"/>
          <w:numId w:val="2"/>
        </w:numPr>
        <w:jc w:val="both"/>
        <w:rPr>
          <w:rFonts w:ascii="Times New Roman" w:hAnsi="Times New Roman"/>
          <w:sz w:val="24"/>
          <w:szCs w:val="24"/>
        </w:rPr>
      </w:pPr>
      <w:r w:rsidRPr="00437E4C">
        <w:rPr>
          <w:rFonts w:ascii="Times New Roman" w:hAnsi="Times New Roman"/>
          <w:sz w:val="24"/>
          <w:szCs w:val="24"/>
        </w:rPr>
        <w:t>формировать осмотрительное отношение к потенциально опасным для человека ситуациям;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9264E0" w:rsidRPr="00437E4C" w:rsidRDefault="009264E0" w:rsidP="00437E4C">
      <w:pPr>
        <w:pStyle w:val="a3"/>
        <w:ind w:firstLine="568"/>
        <w:rPr>
          <w:rFonts w:ascii="Times New Roman" w:hAnsi="Times New Roman"/>
          <w:i/>
          <w:sz w:val="24"/>
          <w:szCs w:val="24"/>
        </w:rPr>
      </w:pPr>
      <w:r w:rsidRPr="00437E4C">
        <w:rPr>
          <w:rFonts w:ascii="Times New Roman" w:hAnsi="Times New Roman"/>
          <w:i/>
          <w:sz w:val="24"/>
          <w:szCs w:val="24"/>
        </w:rPr>
        <w:t>Содержание образовательной деятельности.</w:t>
      </w:r>
    </w:p>
    <w:p w:rsidR="009264E0" w:rsidRPr="009264E0" w:rsidRDefault="009264E0" w:rsidP="00437E4C">
      <w:pPr>
        <w:pStyle w:val="a3"/>
        <w:ind w:firstLine="708"/>
        <w:rPr>
          <w:rFonts w:ascii="Times New Roman" w:hAnsi="Times New Roman"/>
          <w:sz w:val="24"/>
          <w:szCs w:val="24"/>
        </w:rPr>
      </w:pPr>
      <w:r w:rsidRPr="009264E0">
        <w:rPr>
          <w:rFonts w:ascii="Times New Roman" w:hAnsi="Times New Roman"/>
          <w:sz w:val="24"/>
          <w:szCs w:val="24"/>
        </w:rPr>
        <w:t>1) В сфере социальных отношений.</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ДОС); забота и поддержка младших).</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w:t>
      </w:r>
      <w:r w:rsidR="00716A0C">
        <w:rPr>
          <w:rFonts w:ascii="Times New Roman" w:hAnsi="Times New Roman"/>
          <w:sz w:val="24"/>
          <w:szCs w:val="24"/>
        </w:rPr>
        <w:t>У</w:t>
      </w:r>
      <w:r w:rsidRPr="009264E0">
        <w:rPr>
          <w:rFonts w:ascii="Times New Roman" w:hAnsi="Times New Roman"/>
          <w:sz w:val="24"/>
          <w:szCs w:val="24"/>
        </w:rPr>
        <w:t xml:space="preserve"> Включает детей в подготовку мероприятий для родителей (законных представителей), по</w:t>
      </w:r>
      <w:r w:rsidR="00330269">
        <w:rPr>
          <w:rFonts w:ascii="Times New Roman" w:hAnsi="Times New Roman"/>
          <w:sz w:val="24"/>
          <w:szCs w:val="24"/>
        </w:rPr>
        <w:t>жилых людей, младших детей в ДОУ</w:t>
      </w:r>
      <w:r w:rsidRPr="009264E0">
        <w:rPr>
          <w:rFonts w:ascii="Times New Roman" w:hAnsi="Times New Roman"/>
          <w:sz w:val="24"/>
          <w:szCs w:val="24"/>
        </w:rPr>
        <w:t>. Поддерживает чувство гордости детей, удовлетворение от проведенных мероприятий.</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2) В области формирования основ гражданственности и патриотизма.</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 xml:space="preserve">Педагог воспитывает уважительное отношение к нашей Родине — России. Расширяет представления о государственных символах России гербе, флаге, гимне, знакомит с историей их возникновения в доступной для детей форме. Обогащает представления детей о том, что </w:t>
      </w:r>
      <w:r w:rsidRPr="009264E0">
        <w:rPr>
          <w:rFonts w:ascii="Times New Roman" w:hAnsi="Times New Roman"/>
          <w:sz w:val="24"/>
          <w:szCs w:val="24"/>
        </w:rPr>
        <w:lastRenderedPageBreak/>
        <w:t>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9264E0" w:rsidRPr="009264E0" w:rsidRDefault="00437E4C" w:rsidP="00437E4C">
      <w:pPr>
        <w:pStyle w:val="a3"/>
        <w:ind w:firstLine="708"/>
        <w:jc w:val="both"/>
        <w:rPr>
          <w:rFonts w:ascii="Times New Roman" w:hAnsi="Times New Roman"/>
          <w:sz w:val="24"/>
          <w:szCs w:val="24"/>
        </w:rPr>
      </w:pPr>
      <w:r>
        <w:rPr>
          <w:rFonts w:ascii="Times New Roman" w:hAnsi="Times New Roman"/>
          <w:sz w:val="24"/>
          <w:szCs w:val="24"/>
        </w:rPr>
        <w:t>3</w:t>
      </w:r>
      <w:r w:rsidR="009264E0" w:rsidRPr="009264E0">
        <w:rPr>
          <w:rFonts w:ascii="Times New Roman" w:hAnsi="Times New Roman"/>
          <w:sz w:val="24"/>
          <w:szCs w:val="24"/>
        </w:rPr>
        <w:t>) В сфере трудового воспитания.</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437E4C">
        <w:rPr>
          <w:rFonts w:ascii="Times New Roman" w:hAnsi="Times New Roman"/>
          <w:sz w:val="24"/>
          <w:szCs w:val="24"/>
        </w:rPr>
        <w:t>-</w:t>
      </w:r>
      <w:r w:rsidRPr="009264E0">
        <w:rPr>
          <w:rFonts w:ascii="Times New Roman" w:hAnsi="Times New Roman"/>
          <w:sz w:val="24"/>
          <w:szCs w:val="24"/>
        </w:rPr>
        <w:t xml:space="preserve">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4) В области формирования безопасного поведения.</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w:t>
      </w:r>
      <w:r w:rsidRPr="009264E0">
        <w:rPr>
          <w:rFonts w:ascii="Times New Roman" w:hAnsi="Times New Roman"/>
          <w:sz w:val="24"/>
          <w:szCs w:val="24"/>
        </w:rPr>
        <w:lastRenderedPageBreak/>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9264E0" w:rsidRP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264E0" w:rsidRDefault="009264E0" w:rsidP="00437E4C">
      <w:pPr>
        <w:pStyle w:val="a3"/>
        <w:ind w:firstLine="708"/>
        <w:jc w:val="both"/>
        <w:rPr>
          <w:rFonts w:ascii="Times New Roman" w:hAnsi="Times New Roman"/>
          <w:sz w:val="24"/>
          <w:szCs w:val="24"/>
        </w:rPr>
      </w:pPr>
      <w:r w:rsidRPr="009264E0">
        <w:rPr>
          <w:rFonts w:ascii="Times New Roman" w:hAnsi="Times New Roman"/>
          <w:sz w:val="24"/>
          <w:szCs w:val="24"/>
        </w:rPr>
        <w:t>Педагог обсуждает с детьми правила пользования сетью Интернет, цифровыми ресурсами.</w:t>
      </w:r>
    </w:p>
    <w:p w:rsidR="009264E0" w:rsidRDefault="009264E0" w:rsidP="00DE6307">
      <w:pPr>
        <w:pStyle w:val="a3"/>
        <w:ind w:firstLine="708"/>
        <w:rPr>
          <w:rFonts w:ascii="Times New Roman" w:hAnsi="Times New Roman"/>
          <w:sz w:val="24"/>
          <w:szCs w:val="24"/>
        </w:rPr>
      </w:pPr>
    </w:p>
    <w:p w:rsidR="00437E4C" w:rsidRPr="00437E4C" w:rsidRDefault="00437E4C" w:rsidP="00330269">
      <w:pPr>
        <w:pStyle w:val="a3"/>
        <w:ind w:firstLine="708"/>
        <w:jc w:val="center"/>
        <w:rPr>
          <w:rFonts w:ascii="Times New Roman" w:hAnsi="Times New Roman"/>
          <w:b/>
          <w:i/>
          <w:color w:val="7030A0"/>
          <w:sz w:val="24"/>
          <w:szCs w:val="24"/>
        </w:rPr>
      </w:pPr>
      <w:r w:rsidRPr="00437E4C">
        <w:rPr>
          <w:rFonts w:ascii="Times New Roman" w:hAnsi="Times New Roman"/>
          <w:b/>
          <w:i/>
          <w:color w:val="7030A0"/>
          <w:sz w:val="24"/>
          <w:szCs w:val="24"/>
        </w:rPr>
        <w:t>Подготовительн</w:t>
      </w:r>
      <w:r w:rsidR="00330269">
        <w:rPr>
          <w:rFonts w:ascii="Times New Roman" w:hAnsi="Times New Roman"/>
          <w:b/>
          <w:i/>
          <w:color w:val="7030A0"/>
          <w:sz w:val="24"/>
          <w:szCs w:val="24"/>
        </w:rPr>
        <w:t>ая группа дошкольного возраста</w:t>
      </w:r>
      <w:r w:rsidRPr="00437E4C">
        <w:rPr>
          <w:rFonts w:ascii="Times New Roman" w:hAnsi="Times New Roman"/>
          <w:b/>
          <w:i/>
          <w:color w:val="7030A0"/>
          <w:sz w:val="24"/>
          <w:szCs w:val="24"/>
        </w:rPr>
        <w:t xml:space="preserve"> с 6 до 7 лет</w:t>
      </w:r>
    </w:p>
    <w:p w:rsidR="00344874" w:rsidRDefault="00344874" w:rsidP="00344874">
      <w:pPr>
        <w:pStyle w:val="a3"/>
        <w:jc w:val="both"/>
        <w:rPr>
          <w:rFonts w:ascii="Times New Roman" w:hAnsi="Times New Roman"/>
          <w:color w:val="FF0000"/>
          <w:sz w:val="24"/>
          <w:szCs w:val="24"/>
        </w:rPr>
      </w:pPr>
    </w:p>
    <w:p w:rsid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 xml:space="preserve">В области социально-коммуникативного развития основными задачами образовательной деятельности являются: </w:t>
      </w:r>
    </w:p>
    <w:p w:rsidR="00344874" w:rsidRDefault="00344874" w:rsidP="003C0819">
      <w:pPr>
        <w:pStyle w:val="a3"/>
        <w:numPr>
          <w:ilvl w:val="0"/>
          <w:numId w:val="34"/>
        </w:numPr>
        <w:jc w:val="both"/>
        <w:rPr>
          <w:rFonts w:ascii="Times New Roman" w:hAnsi="Times New Roman"/>
          <w:sz w:val="24"/>
          <w:szCs w:val="24"/>
        </w:rPr>
      </w:pPr>
      <w:r w:rsidRPr="00344874">
        <w:rPr>
          <w:rFonts w:ascii="Times New Roman" w:hAnsi="Times New Roman"/>
          <w:sz w:val="24"/>
          <w:szCs w:val="24"/>
        </w:rPr>
        <w:t>в сфере социальных отношений:</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 </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обогащать опыт применения разнообразных способов взаимодействия со взрослыми и сверстниками; развитие начал социально-значимой активности;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развивать способность ребёнка понимать и учитывать интересы и чувства других; договариваться и дружить со сверстниками; </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разрешать возникающие конфликты конструктивными способами; </w:t>
      </w:r>
    </w:p>
    <w:p w:rsidR="00344874" w:rsidRP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воспитывать привычки культурного поведения и общения с людьми, основ этикета, правил поведения в общественных местах;</w:t>
      </w:r>
    </w:p>
    <w:p w:rsidR="00344874" w:rsidRDefault="00344874" w:rsidP="003C0819">
      <w:pPr>
        <w:pStyle w:val="a3"/>
        <w:numPr>
          <w:ilvl w:val="0"/>
          <w:numId w:val="34"/>
        </w:numPr>
        <w:jc w:val="both"/>
        <w:rPr>
          <w:rFonts w:ascii="Times New Roman" w:hAnsi="Times New Roman"/>
          <w:sz w:val="24"/>
          <w:szCs w:val="24"/>
        </w:rPr>
      </w:pPr>
      <w:r w:rsidRPr="00344874">
        <w:rPr>
          <w:rFonts w:ascii="Times New Roman" w:hAnsi="Times New Roman"/>
          <w:sz w:val="24"/>
          <w:szCs w:val="24"/>
        </w:rPr>
        <w:t>в области формирования основ гражданственности и патриотизма:</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знакомить с целями и доступными практиками волонтерства в России и включать детей при поддержке взрослых в социальные акции</w:t>
      </w:r>
      <w:r w:rsidR="00330269">
        <w:rPr>
          <w:rFonts w:ascii="Times New Roman" w:hAnsi="Times New Roman"/>
          <w:sz w:val="24"/>
          <w:szCs w:val="24"/>
        </w:rPr>
        <w:t>, волонтерские мероприятия в ДОУ</w:t>
      </w:r>
      <w:r w:rsidRPr="00344874">
        <w:rPr>
          <w:rFonts w:ascii="Times New Roman" w:hAnsi="Times New Roman"/>
          <w:sz w:val="24"/>
          <w:szCs w:val="24"/>
        </w:rPr>
        <w:t xml:space="preserve"> и в населенном пункте;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w:t>
      </w:r>
    </w:p>
    <w:p w:rsidR="00344874" w:rsidRP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поощрять активное участие в праздновании событий, связанных с его местом проживания;</w:t>
      </w:r>
    </w:p>
    <w:p w:rsidR="00344874" w:rsidRDefault="00344874" w:rsidP="003C0819">
      <w:pPr>
        <w:pStyle w:val="a3"/>
        <w:numPr>
          <w:ilvl w:val="0"/>
          <w:numId w:val="34"/>
        </w:numPr>
        <w:jc w:val="both"/>
        <w:rPr>
          <w:rFonts w:ascii="Times New Roman" w:hAnsi="Times New Roman"/>
          <w:sz w:val="24"/>
          <w:szCs w:val="24"/>
        </w:rPr>
      </w:pPr>
      <w:r w:rsidRPr="00344874">
        <w:rPr>
          <w:rFonts w:ascii="Times New Roman" w:hAnsi="Times New Roman"/>
          <w:sz w:val="24"/>
          <w:szCs w:val="24"/>
        </w:rPr>
        <w:t>в сфере трудового воспитания:</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lastRenderedPageBreak/>
        <w:t>развивать ценност</w:t>
      </w:r>
      <w:r>
        <w:rPr>
          <w:rFonts w:ascii="Times New Roman" w:hAnsi="Times New Roman"/>
          <w:sz w:val="24"/>
          <w:szCs w:val="24"/>
        </w:rPr>
        <w:t>ное отношение к труду взрослых;</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формировать представления о труде как ценности общества, о разнообразии и взаимосвязи видов труда и профессий; </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поддерживать освоение умений сотрудничества в совместном труде; </w:t>
      </w:r>
    </w:p>
    <w:p w:rsidR="00344874" w:rsidRP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воспитывать ответственность, добросовестность, стремление к участию в труде взрослых, оказанию посильной помощи;</w:t>
      </w:r>
    </w:p>
    <w:p w:rsidR="00344874" w:rsidRDefault="00344874" w:rsidP="003C0819">
      <w:pPr>
        <w:pStyle w:val="a3"/>
        <w:numPr>
          <w:ilvl w:val="0"/>
          <w:numId w:val="34"/>
        </w:numPr>
        <w:jc w:val="both"/>
        <w:rPr>
          <w:rFonts w:ascii="Times New Roman" w:hAnsi="Times New Roman"/>
          <w:sz w:val="24"/>
          <w:szCs w:val="24"/>
        </w:rPr>
      </w:pPr>
      <w:r w:rsidRPr="00344874">
        <w:rPr>
          <w:rFonts w:ascii="Times New Roman" w:hAnsi="Times New Roman"/>
          <w:sz w:val="24"/>
          <w:szCs w:val="24"/>
        </w:rPr>
        <w:t>в области формирования безопасного поведения:</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344874" w:rsidRP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344874" w:rsidRPr="00344874" w:rsidRDefault="00344874" w:rsidP="00344874">
      <w:pPr>
        <w:pStyle w:val="a3"/>
        <w:ind w:firstLine="708"/>
        <w:jc w:val="both"/>
        <w:rPr>
          <w:rFonts w:ascii="Times New Roman" w:hAnsi="Times New Roman"/>
          <w:i/>
          <w:sz w:val="24"/>
          <w:szCs w:val="24"/>
        </w:rPr>
      </w:pPr>
      <w:r w:rsidRPr="00344874">
        <w:rPr>
          <w:rFonts w:ascii="Times New Roman" w:hAnsi="Times New Roman"/>
          <w:i/>
          <w:sz w:val="24"/>
          <w:szCs w:val="24"/>
        </w:rPr>
        <w:t>Содержание образовательной деятельности.</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1) В сфере социальных отношений.</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Педагог знакомит детей с изменением позиции человека с возрастом (ребёнок посещает ДОС),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Обогащает представления о нравственных качествах людей, их проявлении в поступках и взаимоотношениях.</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w:t>
      </w:r>
      <w:r w:rsidR="00330269">
        <w:rPr>
          <w:rFonts w:ascii="Times New Roman" w:hAnsi="Times New Roman"/>
          <w:sz w:val="24"/>
          <w:szCs w:val="24"/>
        </w:rPr>
        <w:t xml:space="preserve"> самые старшие среди детей в ДОУ</w:t>
      </w:r>
      <w:r w:rsidRPr="00344874">
        <w:rPr>
          <w:rFonts w:ascii="Times New Roman" w:hAnsi="Times New Roman"/>
          <w:sz w:val="24"/>
          <w:szCs w:val="24"/>
        </w:rPr>
        <w:t>, показывают другим хороший пример, заботятся о малышах, помогают взрослым, готовятся к обучению в общеобразовательной организации.</w:t>
      </w:r>
    </w:p>
    <w:p w:rsidR="00344874" w:rsidRPr="00344874" w:rsidRDefault="00344874" w:rsidP="00344874">
      <w:pPr>
        <w:pStyle w:val="a3"/>
        <w:ind w:firstLine="708"/>
        <w:rPr>
          <w:rFonts w:ascii="Times New Roman" w:hAnsi="Times New Roman"/>
          <w:sz w:val="24"/>
          <w:szCs w:val="24"/>
        </w:rPr>
      </w:pPr>
      <w:r w:rsidRPr="00344874">
        <w:rPr>
          <w:rFonts w:ascii="Times New Roman" w:hAnsi="Times New Roman"/>
          <w:sz w:val="24"/>
          <w:szCs w:val="24"/>
        </w:rPr>
        <w:t>2) В области формирования основ гражданственности и патриотизма.</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lastRenderedPageBreak/>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w:t>
      </w:r>
      <w:r w:rsidR="00330269">
        <w:rPr>
          <w:rFonts w:ascii="Times New Roman" w:hAnsi="Times New Roman"/>
          <w:sz w:val="24"/>
          <w:szCs w:val="24"/>
        </w:rPr>
        <w:t xml:space="preserve">У </w:t>
      </w:r>
      <w:r w:rsidRPr="00344874">
        <w:rPr>
          <w:rFonts w:ascii="Times New Roman" w:hAnsi="Times New Roman"/>
          <w:sz w:val="24"/>
          <w:szCs w:val="24"/>
        </w:rPr>
        <w:t>и в населенном пункте.</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w:t>
      </w:r>
      <w:r w:rsidRPr="00344874">
        <w:t xml:space="preserve"> </w:t>
      </w:r>
      <w:r w:rsidRPr="00344874">
        <w:rPr>
          <w:rFonts w:ascii="Times New Roman" w:hAnsi="Times New Roman"/>
          <w:sz w:val="24"/>
          <w:szCs w:val="24"/>
        </w:rPr>
        <w:t>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З) В сфере трудового воспитания.</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w:t>
      </w:r>
      <w:r w:rsidRPr="00344874">
        <w:rPr>
          <w:rFonts w:ascii="Times New Roman" w:hAnsi="Times New Roman"/>
          <w:sz w:val="24"/>
          <w:szCs w:val="24"/>
        </w:rPr>
        <w:lastRenderedPageBreak/>
        <w:t>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4) В области формирования безопасного поведения.</w:t>
      </w:r>
    </w:p>
    <w:p w:rsidR="00437E4C"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 xml:space="preserve">Педагог осуществляет ознакомление детей с правилами безопасного поведения в ситуациях, создающих угрозу жизни </w:t>
      </w:r>
      <w:r>
        <w:rPr>
          <w:rFonts w:ascii="Times New Roman" w:hAnsi="Times New Roman"/>
          <w:sz w:val="24"/>
          <w:szCs w:val="24"/>
        </w:rPr>
        <w:t xml:space="preserve">и здоровью ребёнка (погас свет, </w:t>
      </w:r>
      <w:r w:rsidRPr="00344874">
        <w:rPr>
          <w:rFonts w:ascii="Times New Roman" w:hAnsi="Times New Roman"/>
          <w:sz w:val="24"/>
          <w:szCs w:val="24"/>
        </w:rPr>
        <w:t>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44874" w:rsidRP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w:t>
      </w:r>
      <w:r w:rsidR="00330269">
        <w:rPr>
          <w:rFonts w:ascii="Times New Roman" w:hAnsi="Times New Roman"/>
          <w:sz w:val="24"/>
          <w:szCs w:val="24"/>
        </w:rPr>
        <w:t>У</w:t>
      </w:r>
      <w:r w:rsidRPr="00344874">
        <w:rPr>
          <w:rFonts w:ascii="Times New Roman" w:hAnsi="Times New Roman"/>
          <w:sz w:val="24"/>
          <w:szCs w:val="24"/>
        </w:rPr>
        <w:t>,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344874" w:rsidRPr="00344874" w:rsidRDefault="00344874" w:rsidP="00344874">
      <w:pPr>
        <w:pStyle w:val="a3"/>
        <w:ind w:firstLine="708"/>
        <w:rPr>
          <w:rFonts w:ascii="Times New Roman" w:hAnsi="Times New Roman"/>
          <w:sz w:val="24"/>
          <w:szCs w:val="24"/>
        </w:rPr>
      </w:pPr>
      <w:r w:rsidRPr="00344874">
        <w:rPr>
          <w:rFonts w:ascii="Times New Roman" w:hAnsi="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44874" w:rsidRDefault="00344874" w:rsidP="00330269">
      <w:pPr>
        <w:pStyle w:val="a3"/>
        <w:ind w:firstLine="708"/>
        <w:jc w:val="both"/>
        <w:rPr>
          <w:rFonts w:ascii="Times New Roman" w:hAnsi="Times New Roman"/>
          <w:sz w:val="24"/>
          <w:szCs w:val="24"/>
        </w:rPr>
      </w:pPr>
      <w:r w:rsidRPr="00344874">
        <w:rPr>
          <w:rFonts w:ascii="Times New Roman" w:hAnsi="Times New Roman"/>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w:t>
      </w:r>
      <w:r w:rsidR="00330269">
        <w:rPr>
          <w:rFonts w:ascii="Times New Roman" w:hAnsi="Times New Roman"/>
          <w:sz w:val="24"/>
          <w:szCs w:val="24"/>
        </w:rPr>
        <w:t>а (далее — СанПиН 1.2.3685-21).</w:t>
      </w:r>
    </w:p>
    <w:p w:rsidR="00344874" w:rsidRDefault="00344874" w:rsidP="00344874">
      <w:pPr>
        <w:pStyle w:val="a3"/>
        <w:ind w:firstLine="708"/>
        <w:jc w:val="both"/>
        <w:rPr>
          <w:rFonts w:ascii="Times New Roman" w:hAnsi="Times New Roman"/>
          <w:sz w:val="24"/>
          <w:szCs w:val="24"/>
        </w:rPr>
      </w:pPr>
      <w:r w:rsidRPr="00344874">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w:t>
      </w:r>
      <w:r>
        <w:rPr>
          <w:rFonts w:ascii="Times New Roman" w:hAnsi="Times New Roman"/>
          <w:sz w:val="24"/>
          <w:szCs w:val="24"/>
        </w:rPr>
        <w:t>еловек», «Жизнь», «Милосердие»,</w:t>
      </w:r>
      <w:r w:rsidRPr="00344874">
        <w:rPr>
          <w:rFonts w:ascii="Times New Roman" w:hAnsi="Times New Roman"/>
          <w:sz w:val="24"/>
          <w:szCs w:val="24"/>
        </w:rPr>
        <w:t xml:space="preserve"> «Добро», «Дружба», «Сотрудничество», «Труд». Это предполагает решение задач нескольких направлений воспитания:</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воспитание уважения к своей семье, своему населенному пункту, родному краю, своей стране; </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воспитание ценностного отношения к культурному наследию своего народа, к нравственным и культурным традициям России; </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содействие становлению целостной картины мира, основанной на представлениях о добре и зле, красоте и уродстве, правде и лжи; </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lastRenderedPageBreak/>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344874" w:rsidRPr="00344874" w:rsidRDefault="00344874" w:rsidP="00344874">
      <w:pPr>
        <w:pStyle w:val="a3"/>
        <w:numPr>
          <w:ilvl w:val="0"/>
          <w:numId w:val="2"/>
        </w:numPr>
        <w:jc w:val="both"/>
        <w:rPr>
          <w:rFonts w:ascii="Times New Roman" w:hAnsi="Times New Roman"/>
          <w:sz w:val="24"/>
          <w:szCs w:val="24"/>
        </w:rPr>
      </w:pPr>
      <w:r w:rsidRPr="00344874">
        <w:rPr>
          <w:rFonts w:ascii="Times New Roman" w:hAnsi="Times New Roman"/>
          <w:sz w:val="24"/>
          <w:szCs w:val="24"/>
        </w:rPr>
        <w:t>формирование способности бережно и уважительно относиться к результатам своего труда и труда других людей.</w:t>
      </w:r>
    </w:p>
    <w:p w:rsidR="006720BF" w:rsidRPr="00911CB8" w:rsidRDefault="006720BF" w:rsidP="006720BF">
      <w:pPr>
        <w:pStyle w:val="a3"/>
        <w:rPr>
          <w:rFonts w:ascii="Times New Roman" w:hAnsi="Times New Roman"/>
          <w:color w:val="FF0000"/>
          <w:sz w:val="24"/>
          <w:szCs w:val="24"/>
        </w:rPr>
      </w:pPr>
    </w:p>
    <w:p w:rsidR="00AD3F51" w:rsidRPr="007A732D" w:rsidRDefault="00330269" w:rsidP="00AD3F51">
      <w:pPr>
        <w:pStyle w:val="a3"/>
        <w:jc w:val="center"/>
        <w:rPr>
          <w:rFonts w:ascii="Times New Roman" w:hAnsi="Times New Roman"/>
          <w:b/>
          <w:i/>
          <w:color w:val="7030A0"/>
          <w:sz w:val="24"/>
          <w:szCs w:val="24"/>
          <w:u w:val="single"/>
        </w:rPr>
      </w:pPr>
      <w:r w:rsidRPr="007A732D">
        <w:rPr>
          <w:rFonts w:ascii="Times New Roman" w:hAnsi="Times New Roman"/>
          <w:b/>
          <w:i/>
          <w:color w:val="7030A0"/>
          <w:sz w:val="24"/>
          <w:szCs w:val="24"/>
          <w:u w:val="single"/>
        </w:rPr>
        <w:t>3.</w:t>
      </w:r>
      <w:r w:rsidR="007A732D">
        <w:rPr>
          <w:rFonts w:ascii="Times New Roman" w:hAnsi="Times New Roman"/>
          <w:b/>
          <w:i/>
          <w:color w:val="7030A0"/>
          <w:sz w:val="24"/>
          <w:szCs w:val="24"/>
          <w:u w:val="single"/>
        </w:rPr>
        <w:t>3.</w:t>
      </w:r>
      <w:r w:rsidRPr="007A732D">
        <w:rPr>
          <w:rFonts w:ascii="Times New Roman" w:hAnsi="Times New Roman"/>
          <w:b/>
          <w:i/>
          <w:color w:val="7030A0"/>
          <w:sz w:val="24"/>
          <w:szCs w:val="24"/>
          <w:u w:val="single"/>
        </w:rPr>
        <w:t xml:space="preserve">2. </w:t>
      </w:r>
      <w:r w:rsidR="00AD3F51" w:rsidRPr="007A732D">
        <w:rPr>
          <w:rFonts w:ascii="Times New Roman" w:hAnsi="Times New Roman"/>
          <w:b/>
          <w:i/>
          <w:color w:val="7030A0"/>
          <w:sz w:val="24"/>
          <w:szCs w:val="24"/>
          <w:u w:val="single"/>
        </w:rPr>
        <w:t>Познавательное развитие.</w:t>
      </w:r>
    </w:p>
    <w:p w:rsidR="00280A5D" w:rsidRPr="00330269" w:rsidRDefault="00280A5D" w:rsidP="00280A5D">
      <w:pPr>
        <w:pStyle w:val="a3"/>
        <w:jc w:val="center"/>
        <w:rPr>
          <w:rFonts w:ascii="Times New Roman" w:hAnsi="Times New Roman"/>
          <w:b/>
          <w:sz w:val="24"/>
          <w:szCs w:val="24"/>
          <w:u w:val="single"/>
        </w:rPr>
      </w:pPr>
      <w:r w:rsidRPr="00330269">
        <w:rPr>
          <w:rFonts w:ascii="Times New Roman" w:hAnsi="Times New Roman"/>
          <w:b/>
          <w:i/>
          <w:sz w:val="24"/>
          <w:szCs w:val="24"/>
          <w:u w:val="single"/>
        </w:rPr>
        <w:t>Познавательное  развитие направлено на решение следующих задач</w:t>
      </w:r>
      <w:r w:rsidRPr="00330269">
        <w:rPr>
          <w:rFonts w:ascii="Times New Roman" w:hAnsi="Times New Roman"/>
          <w:b/>
          <w:sz w:val="24"/>
          <w:szCs w:val="24"/>
          <w:u w:val="single"/>
        </w:rPr>
        <w:t>:</w:t>
      </w:r>
    </w:p>
    <w:p w:rsidR="00280A5D" w:rsidRPr="00330269" w:rsidRDefault="00280A5D" w:rsidP="00280A5D">
      <w:pPr>
        <w:pStyle w:val="a3"/>
        <w:rPr>
          <w:rFonts w:ascii="Times New Roman" w:hAnsi="Times New Roman"/>
          <w:b/>
          <w:sz w:val="24"/>
          <w:szCs w:val="24"/>
          <w:u w:val="single"/>
        </w:rPr>
      </w:pPr>
    </w:p>
    <w:p w:rsidR="00280A5D" w:rsidRPr="00330269" w:rsidRDefault="00280A5D" w:rsidP="00121089">
      <w:pPr>
        <w:pStyle w:val="a3"/>
        <w:numPr>
          <w:ilvl w:val="0"/>
          <w:numId w:val="2"/>
        </w:numPr>
        <w:jc w:val="both"/>
        <w:rPr>
          <w:rFonts w:ascii="Times New Roman" w:hAnsi="Times New Roman"/>
          <w:b/>
          <w:sz w:val="24"/>
          <w:szCs w:val="24"/>
          <w:u w:val="single"/>
        </w:rPr>
      </w:pPr>
      <w:r w:rsidRPr="00330269">
        <w:rPr>
          <w:rFonts w:ascii="Times New Roman" w:hAnsi="Times New Roman"/>
          <w:sz w:val="24"/>
          <w:szCs w:val="24"/>
        </w:rPr>
        <w:t xml:space="preserve"> 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280A5D" w:rsidRPr="00330269" w:rsidRDefault="00280A5D" w:rsidP="00121089">
      <w:pPr>
        <w:pStyle w:val="a3"/>
        <w:numPr>
          <w:ilvl w:val="0"/>
          <w:numId w:val="2"/>
        </w:numPr>
        <w:jc w:val="both"/>
        <w:rPr>
          <w:rFonts w:ascii="Times New Roman" w:hAnsi="Times New Roman"/>
          <w:b/>
          <w:sz w:val="24"/>
          <w:szCs w:val="24"/>
          <w:u w:val="single"/>
        </w:rPr>
      </w:pPr>
      <w:r w:rsidRPr="00330269">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80A5D" w:rsidRPr="00330269" w:rsidRDefault="00280A5D" w:rsidP="00121089">
      <w:pPr>
        <w:pStyle w:val="a3"/>
        <w:numPr>
          <w:ilvl w:val="0"/>
          <w:numId w:val="2"/>
        </w:numPr>
        <w:jc w:val="both"/>
        <w:rPr>
          <w:rFonts w:ascii="Times New Roman" w:hAnsi="Times New Roman"/>
          <w:b/>
          <w:sz w:val="24"/>
          <w:szCs w:val="24"/>
          <w:u w:val="single"/>
        </w:rPr>
      </w:pPr>
      <w:r w:rsidRPr="00330269">
        <w:rPr>
          <w:rFonts w:ascii="Times New Roman" w:hAnsi="Times New Roman"/>
          <w:sz w:val="24"/>
          <w:szCs w:val="24"/>
        </w:rPr>
        <w:t xml:space="preserve">Приобщение к социокультурным ценностям. Ознакомление с окружающим социальным миром, расширение кругозора детей, формирование целостной картины мира. </w:t>
      </w:r>
    </w:p>
    <w:p w:rsidR="00280A5D" w:rsidRPr="00330269" w:rsidRDefault="00280A5D" w:rsidP="00121089">
      <w:pPr>
        <w:pStyle w:val="a3"/>
        <w:numPr>
          <w:ilvl w:val="0"/>
          <w:numId w:val="2"/>
        </w:numPr>
        <w:jc w:val="both"/>
        <w:rPr>
          <w:rFonts w:ascii="Times New Roman" w:hAnsi="Times New Roman"/>
          <w:b/>
          <w:sz w:val="24"/>
          <w:szCs w:val="24"/>
          <w:u w:val="single"/>
        </w:rPr>
      </w:pPr>
      <w:r w:rsidRPr="00330269">
        <w:rPr>
          <w:rFonts w:ascii="Times New Roman" w:hAnsi="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280A5D" w:rsidRPr="00330269" w:rsidRDefault="00280A5D" w:rsidP="00121089">
      <w:pPr>
        <w:pStyle w:val="a3"/>
        <w:numPr>
          <w:ilvl w:val="0"/>
          <w:numId w:val="2"/>
        </w:numPr>
        <w:jc w:val="both"/>
        <w:rPr>
          <w:rFonts w:ascii="Times New Roman" w:hAnsi="Times New Roman"/>
          <w:b/>
          <w:sz w:val="24"/>
          <w:szCs w:val="24"/>
          <w:u w:val="single"/>
        </w:rPr>
      </w:pPr>
      <w:r w:rsidRPr="00330269">
        <w:rPr>
          <w:rFonts w:ascii="Times New Roman" w:hAnsi="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280A5D" w:rsidRPr="00330269" w:rsidRDefault="00280A5D" w:rsidP="00121089">
      <w:pPr>
        <w:pStyle w:val="a3"/>
        <w:numPr>
          <w:ilvl w:val="0"/>
          <w:numId w:val="2"/>
        </w:numPr>
        <w:jc w:val="both"/>
        <w:rPr>
          <w:rFonts w:ascii="Times New Roman" w:hAnsi="Times New Roman"/>
          <w:b/>
          <w:sz w:val="24"/>
          <w:szCs w:val="24"/>
          <w:u w:val="single"/>
        </w:rPr>
      </w:pPr>
      <w:r w:rsidRPr="00330269">
        <w:rPr>
          <w:rFonts w:ascii="Times New Roman" w:hAnsi="Times New Roman"/>
          <w:sz w:val="24"/>
          <w:szCs w:val="24"/>
        </w:rPr>
        <w:t xml:space="preserve">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F549AE" w:rsidRPr="00330269" w:rsidRDefault="00280A5D" w:rsidP="00121089">
      <w:pPr>
        <w:pStyle w:val="a3"/>
        <w:numPr>
          <w:ilvl w:val="0"/>
          <w:numId w:val="2"/>
        </w:numPr>
        <w:jc w:val="both"/>
        <w:rPr>
          <w:rFonts w:ascii="Times New Roman" w:hAnsi="Times New Roman"/>
          <w:b/>
          <w:sz w:val="24"/>
          <w:szCs w:val="24"/>
          <w:u w:val="single"/>
        </w:rPr>
      </w:pPr>
      <w:r w:rsidRPr="00330269">
        <w:rPr>
          <w:rFonts w:ascii="Times New Roman" w:hAnsi="Times New Roman"/>
          <w:sz w:val="24"/>
          <w:szCs w:val="24"/>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549AE" w:rsidRPr="00911CB8" w:rsidRDefault="00F549AE" w:rsidP="00280A5D">
      <w:pPr>
        <w:pStyle w:val="a3"/>
        <w:rPr>
          <w:rFonts w:ascii="Times New Roman" w:hAnsi="Times New Roman"/>
          <w:color w:val="FF0000"/>
          <w:sz w:val="24"/>
          <w:szCs w:val="24"/>
        </w:rPr>
      </w:pPr>
    </w:p>
    <w:p w:rsidR="00280A5D" w:rsidRPr="000B6320" w:rsidRDefault="00280A5D" w:rsidP="00C73CBE">
      <w:pPr>
        <w:pStyle w:val="a3"/>
        <w:jc w:val="center"/>
        <w:rPr>
          <w:rFonts w:ascii="Times New Roman" w:hAnsi="Times New Roman"/>
          <w:b/>
          <w:i/>
          <w:sz w:val="24"/>
          <w:szCs w:val="24"/>
          <w:u w:val="single"/>
        </w:rPr>
      </w:pPr>
      <w:r w:rsidRPr="000B6320">
        <w:rPr>
          <w:rFonts w:ascii="Times New Roman" w:hAnsi="Times New Roman"/>
          <w:b/>
          <w:i/>
          <w:sz w:val="24"/>
          <w:szCs w:val="24"/>
          <w:u w:val="single"/>
        </w:rPr>
        <w:t>Содержание психолого</w:t>
      </w:r>
      <w:r w:rsidR="00A11055" w:rsidRPr="000B6320">
        <w:rPr>
          <w:rFonts w:ascii="Times New Roman" w:hAnsi="Times New Roman"/>
          <w:b/>
          <w:i/>
          <w:sz w:val="24"/>
          <w:szCs w:val="24"/>
          <w:u w:val="single"/>
        </w:rPr>
        <w:t>-</w:t>
      </w:r>
      <w:r w:rsidRPr="000B6320">
        <w:rPr>
          <w:rFonts w:ascii="Times New Roman" w:hAnsi="Times New Roman"/>
          <w:b/>
          <w:i/>
          <w:sz w:val="24"/>
          <w:szCs w:val="24"/>
          <w:u w:val="single"/>
        </w:rPr>
        <w:t>педагогической работы</w:t>
      </w:r>
    </w:p>
    <w:p w:rsidR="00C24FA9" w:rsidRPr="00911CB8" w:rsidRDefault="00C24FA9" w:rsidP="000B6320">
      <w:pPr>
        <w:pStyle w:val="a3"/>
        <w:rPr>
          <w:rFonts w:ascii="Times New Roman" w:hAnsi="Times New Roman"/>
          <w:b/>
          <w:color w:val="FF0000"/>
          <w:sz w:val="24"/>
          <w:szCs w:val="24"/>
          <w:u w:val="single"/>
        </w:rPr>
      </w:pPr>
    </w:p>
    <w:p w:rsidR="00C24FA9" w:rsidRPr="000B6320" w:rsidRDefault="009369E5" w:rsidP="00C24FA9">
      <w:pPr>
        <w:pStyle w:val="a3"/>
        <w:jc w:val="center"/>
        <w:rPr>
          <w:rFonts w:ascii="Times New Roman" w:hAnsi="Times New Roman"/>
          <w:b/>
          <w:i/>
          <w:color w:val="7030A0"/>
          <w:sz w:val="24"/>
          <w:szCs w:val="24"/>
          <w:u w:val="single"/>
        </w:rPr>
      </w:pPr>
      <w:r w:rsidRPr="000B6320">
        <w:rPr>
          <w:rFonts w:ascii="Times New Roman" w:hAnsi="Times New Roman"/>
          <w:b/>
          <w:i/>
          <w:color w:val="7030A0"/>
          <w:sz w:val="24"/>
          <w:szCs w:val="24"/>
          <w:u w:val="single"/>
        </w:rPr>
        <w:t>Г</w:t>
      </w:r>
      <w:r w:rsidR="00C24FA9" w:rsidRPr="000B6320">
        <w:rPr>
          <w:rFonts w:ascii="Times New Roman" w:hAnsi="Times New Roman"/>
          <w:b/>
          <w:i/>
          <w:color w:val="7030A0"/>
          <w:sz w:val="24"/>
          <w:szCs w:val="24"/>
          <w:u w:val="single"/>
        </w:rPr>
        <w:t>руппа раннего возраста  (с 1,6 до 2 лет)</w:t>
      </w:r>
    </w:p>
    <w:p w:rsidR="000B6320" w:rsidRDefault="000B6320" w:rsidP="000B6320">
      <w:pPr>
        <w:pStyle w:val="a3"/>
        <w:rPr>
          <w:rFonts w:ascii="Times New Roman" w:hAnsi="Times New Roman"/>
          <w:sz w:val="24"/>
          <w:szCs w:val="24"/>
        </w:rPr>
      </w:pPr>
    </w:p>
    <w:p w:rsidR="000B6320" w:rsidRPr="000B6320" w:rsidRDefault="000B6320" w:rsidP="005C600E">
      <w:pPr>
        <w:pStyle w:val="a3"/>
        <w:ind w:firstLine="708"/>
        <w:jc w:val="both"/>
        <w:rPr>
          <w:rFonts w:ascii="Times New Roman" w:hAnsi="Times New Roman"/>
          <w:sz w:val="24"/>
          <w:szCs w:val="24"/>
        </w:rPr>
      </w:pPr>
      <w:r w:rsidRPr="000B6320">
        <w:rPr>
          <w:rFonts w:ascii="Times New Roman" w:hAnsi="Times New Roman"/>
          <w:sz w:val="24"/>
          <w:szCs w:val="24"/>
        </w:rPr>
        <w:t>В области познавательного развития основными задачами образовательной деятельности являются:</w:t>
      </w:r>
    </w:p>
    <w:p w:rsidR="000B6320" w:rsidRPr="000B6320" w:rsidRDefault="000B6320" w:rsidP="005C600E">
      <w:pPr>
        <w:pStyle w:val="a3"/>
        <w:ind w:firstLine="708"/>
        <w:jc w:val="both"/>
        <w:rPr>
          <w:rFonts w:ascii="Times New Roman" w:hAnsi="Times New Roman"/>
          <w:sz w:val="24"/>
          <w:szCs w:val="24"/>
        </w:rPr>
      </w:pPr>
      <w:r w:rsidRPr="000B6320">
        <w:rPr>
          <w:rFonts w:ascii="Times New Roman" w:hAnsi="Times New Roman"/>
          <w:sz w:val="24"/>
          <w:szCs w:val="24"/>
        </w:rPr>
        <w:t>1)</w:t>
      </w:r>
      <w:r w:rsidRPr="000B6320">
        <w:rPr>
          <w:rFonts w:ascii="Times New Roman" w:hAnsi="Times New Roman"/>
          <w:sz w:val="24"/>
          <w:szCs w:val="24"/>
        </w:rPr>
        <w:tab/>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0B6320" w:rsidRPr="000B6320" w:rsidRDefault="000B6320" w:rsidP="005C600E">
      <w:pPr>
        <w:pStyle w:val="a3"/>
        <w:ind w:firstLine="708"/>
        <w:jc w:val="both"/>
        <w:rPr>
          <w:rFonts w:ascii="Times New Roman" w:hAnsi="Times New Roman"/>
          <w:sz w:val="24"/>
          <w:szCs w:val="24"/>
        </w:rPr>
      </w:pPr>
      <w:r w:rsidRPr="000B6320">
        <w:rPr>
          <w:rFonts w:ascii="Times New Roman" w:hAnsi="Times New Roman"/>
          <w:sz w:val="24"/>
          <w:szCs w:val="24"/>
        </w:rPr>
        <w:t>2)</w:t>
      </w:r>
      <w:r w:rsidRPr="000B6320">
        <w:rPr>
          <w:rFonts w:ascii="Times New Roman" w:hAnsi="Times New Roman"/>
          <w:sz w:val="24"/>
          <w:szCs w:val="24"/>
        </w:rPr>
        <w:tab/>
        <w:t>формировать стремление детей к подражанию действиям взрослых, понимать обозначающие их слова;</w:t>
      </w:r>
    </w:p>
    <w:p w:rsidR="000B6320" w:rsidRPr="000B6320" w:rsidRDefault="000B6320" w:rsidP="005C600E">
      <w:pPr>
        <w:pStyle w:val="a3"/>
        <w:ind w:firstLine="708"/>
        <w:jc w:val="both"/>
        <w:rPr>
          <w:rFonts w:ascii="Times New Roman" w:hAnsi="Times New Roman"/>
          <w:sz w:val="24"/>
          <w:szCs w:val="24"/>
        </w:rPr>
      </w:pPr>
      <w:r w:rsidRPr="000B6320">
        <w:rPr>
          <w:rFonts w:ascii="Times New Roman" w:hAnsi="Times New Roman"/>
          <w:sz w:val="24"/>
          <w:szCs w:val="24"/>
        </w:rPr>
        <w:lastRenderedPageBreak/>
        <w:t>3)</w:t>
      </w:r>
      <w:r w:rsidRPr="000B6320">
        <w:rPr>
          <w:rFonts w:ascii="Times New Roman" w:hAnsi="Times New Roman"/>
          <w:sz w:val="24"/>
          <w:szCs w:val="24"/>
        </w:rPr>
        <w:tab/>
        <w:t>формировать умения ориентироваться в ближайшем окружении;</w:t>
      </w:r>
    </w:p>
    <w:p w:rsidR="000B6320" w:rsidRPr="000B6320" w:rsidRDefault="000B6320" w:rsidP="005C600E">
      <w:pPr>
        <w:pStyle w:val="a3"/>
        <w:ind w:firstLine="708"/>
        <w:jc w:val="both"/>
        <w:rPr>
          <w:rFonts w:ascii="Times New Roman" w:hAnsi="Times New Roman"/>
          <w:sz w:val="24"/>
          <w:szCs w:val="24"/>
        </w:rPr>
      </w:pPr>
      <w:r w:rsidRPr="000B6320">
        <w:rPr>
          <w:rFonts w:ascii="Times New Roman" w:hAnsi="Times New Roman"/>
          <w:sz w:val="24"/>
          <w:szCs w:val="24"/>
        </w:rPr>
        <w:t>4)</w:t>
      </w:r>
      <w:r w:rsidRPr="000B6320">
        <w:rPr>
          <w:rFonts w:ascii="Times New Roman" w:hAnsi="Times New Roman"/>
          <w:sz w:val="24"/>
          <w:szCs w:val="24"/>
        </w:rPr>
        <w:tab/>
        <w:t>развивать познавательный интерес к близким людям, к предметному окружению, природным объектам;</w:t>
      </w:r>
    </w:p>
    <w:p w:rsidR="000B6320" w:rsidRPr="000B6320" w:rsidRDefault="000B6320" w:rsidP="005C600E">
      <w:pPr>
        <w:pStyle w:val="a3"/>
        <w:ind w:firstLine="708"/>
        <w:jc w:val="both"/>
        <w:rPr>
          <w:rFonts w:ascii="Times New Roman" w:hAnsi="Times New Roman"/>
          <w:sz w:val="24"/>
          <w:szCs w:val="24"/>
        </w:rPr>
      </w:pPr>
      <w:r w:rsidRPr="000B6320">
        <w:rPr>
          <w:rFonts w:ascii="Times New Roman" w:hAnsi="Times New Roman"/>
          <w:sz w:val="24"/>
          <w:szCs w:val="24"/>
        </w:rPr>
        <w:t>5)</w:t>
      </w:r>
      <w:r w:rsidRPr="000B6320">
        <w:rPr>
          <w:rFonts w:ascii="Times New Roman" w:hAnsi="Times New Roman"/>
          <w:sz w:val="24"/>
          <w:szCs w:val="24"/>
        </w:rPr>
        <w:tab/>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0B6320" w:rsidRPr="005C600E" w:rsidRDefault="000B6320" w:rsidP="00C2057F">
      <w:pPr>
        <w:pStyle w:val="a3"/>
        <w:ind w:firstLine="708"/>
        <w:jc w:val="both"/>
        <w:rPr>
          <w:rFonts w:ascii="Times New Roman" w:hAnsi="Times New Roman"/>
          <w:i/>
          <w:sz w:val="24"/>
          <w:szCs w:val="24"/>
        </w:rPr>
      </w:pPr>
      <w:r w:rsidRPr="005C600E">
        <w:rPr>
          <w:rFonts w:ascii="Times New Roman" w:hAnsi="Times New Roman"/>
          <w:i/>
          <w:sz w:val="24"/>
          <w:szCs w:val="24"/>
        </w:rPr>
        <w:t>Содержание образовательной деятельности.</w:t>
      </w:r>
    </w:p>
    <w:p w:rsidR="000B6320" w:rsidRDefault="000B6320" w:rsidP="003C0819">
      <w:pPr>
        <w:pStyle w:val="a3"/>
        <w:numPr>
          <w:ilvl w:val="0"/>
          <w:numId w:val="35"/>
        </w:numPr>
        <w:jc w:val="both"/>
        <w:rPr>
          <w:rFonts w:ascii="Times New Roman" w:hAnsi="Times New Roman"/>
          <w:sz w:val="24"/>
          <w:szCs w:val="24"/>
        </w:rPr>
      </w:pPr>
      <w:r w:rsidRPr="000B6320">
        <w:rPr>
          <w:rFonts w:ascii="Times New Roman" w:hAnsi="Times New Roman"/>
          <w:sz w:val="24"/>
          <w:szCs w:val="24"/>
        </w:rPr>
        <w:t>Сенсорные эталоны и познавательные действия:</w:t>
      </w:r>
    </w:p>
    <w:p w:rsidR="006E1279" w:rsidRDefault="000B6320" w:rsidP="00C2057F">
      <w:pPr>
        <w:pStyle w:val="a3"/>
        <w:numPr>
          <w:ilvl w:val="0"/>
          <w:numId w:val="2"/>
        </w:numPr>
        <w:jc w:val="both"/>
        <w:rPr>
          <w:rFonts w:ascii="Times New Roman" w:hAnsi="Times New Roman"/>
          <w:sz w:val="24"/>
          <w:szCs w:val="24"/>
        </w:rPr>
      </w:pPr>
      <w:r w:rsidRPr="006E1279">
        <w:rPr>
          <w:rFonts w:ascii="Times New Roman" w:hAnsi="Times New Roman"/>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CF3718">
        <w:rPr>
          <w:rFonts w:ascii="Times New Roman" w:hAnsi="Times New Roman"/>
          <w:sz w:val="24"/>
          <w:szCs w:val="24"/>
        </w:rPr>
        <w:t>-</w:t>
      </w:r>
      <w:r w:rsidRPr="006E1279">
        <w:rPr>
          <w:rFonts w:ascii="Times New Roman" w:hAnsi="Times New Roman"/>
          <w:sz w:val="24"/>
          <w:szCs w:val="24"/>
        </w:rPr>
        <w:t xml:space="preserve">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 </w:t>
      </w:r>
    </w:p>
    <w:p w:rsidR="006E1279" w:rsidRDefault="000B6320" w:rsidP="00C2057F">
      <w:pPr>
        <w:pStyle w:val="a3"/>
        <w:numPr>
          <w:ilvl w:val="0"/>
          <w:numId w:val="2"/>
        </w:numPr>
        <w:jc w:val="both"/>
        <w:rPr>
          <w:rFonts w:ascii="Times New Roman" w:hAnsi="Times New Roman"/>
          <w:sz w:val="24"/>
          <w:szCs w:val="24"/>
        </w:rPr>
      </w:pPr>
      <w:r w:rsidRPr="006E1279">
        <w:rPr>
          <w:rFonts w:ascii="Times New Roman" w:hAnsi="Times New Roman"/>
          <w:sz w:val="24"/>
          <w:szCs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rsidR="006E1279" w:rsidRDefault="000B6320" w:rsidP="00C2057F">
      <w:pPr>
        <w:pStyle w:val="a3"/>
        <w:numPr>
          <w:ilvl w:val="0"/>
          <w:numId w:val="2"/>
        </w:numPr>
        <w:jc w:val="both"/>
        <w:rPr>
          <w:rFonts w:ascii="Times New Roman" w:hAnsi="Times New Roman"/>
          <w:sz w:val="24"/>
          <w:szCs w:val="24"/>
        </w:rPr>
      </w:pPr>
      <w:r w:rsidRPr="006E1279">
        <w:rPr>
          <w:rFonts w:ascii="Times New Roman" w:hAnsi="Times New Roman"/>
          <w:sz w:val="24"/>
          <w:szCs w:val="24"/>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rsidR="000B6320" w:rsidRDefault="000B6320" w:rsidP="003C0819">
      <w:pPr>
        <w:pStyle w:val="a3"/>
        <w:numPr>
          <w:ilvl w:val="0"/>
          <w:numId w:val="35"/>
        </w:numPr>
        <w:jc w:val="both"/>
        <w:rPr>
          <w:rFonts w:ascii="Times New Roman" w:hAnsi="Times New Roman"/>
          <w:sz w:val="24"/>
          <w:szCs w:val="24"/>
        </w:rPr>
      </w:pPr>
      <w:r w:rsidRPr="006E1279">
        <w:rPr>
          <w:rFonts w:ascii="Times New Roman" w:hAnsi="Times New Roman"/>
          <w:sz w:val="24"/>
          <w:szCs w:val="24"/>
        </w:rPr>
        <w:t>Окружающий мир:</w:t>
      </w:r>
    </w:p>
    <w:p w:rsidR="006E1279" w:rsidRDefault="000B6320" w:rsidP="00C2057F">
      <w:pPr>
        <w:pStyle w:val="a3"/>
        <w:numPr>
          <w:ilvl w:val="0"/>
          <w:numId w:val="2"/>
        </w:numPr>
        <w:jc w:val="both"/>
        <w:rPr>
          <w:rFonts w:ascii="Times New Roman" w:hAnsi="Times New Roman"/>
          <w:sz w:val="24"/>
          <w:szCs w:val="24"/>
        </w:rPr>
      </w:pPr>
      <w:r w:rsidRPr="006E1279">
        <w:rPr>
          <w:rFonts w:ascii="Times New Roman" w:hAnsi="Times New Roman"/>
          <w:sz w:val="24"/>
          <w:szCs w:val="24"/>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 </w:t>
      </w:r>
    </w:p>
    <w:p w:rsidR="000B6320" w:rsidRDefault="000B6320" w:rsidP="003C0819">
      <w:pPr>
        <w:pStyle w:val="a3"/>
        <w:numPr>
          <w:ilvl w:val="0"/>
          <w:numId w:val="35"/>
        </w:numPr>
        <w:jc w:val="both"/>
        <w:rPr>
          <w:rFonts w:ascii="Times New Roman" w:hAnsi="Times New Roman"/>
          <w:sz w:val="24"/>
          <w:szCs w:val="24"/>
        </w:rPr>
      </w:pPr>
      <w:r w:rsidRPr="006E1279">
        <w:rPr>
          <w:rFonts w:ascii="Times New Roman" w:hAnsi="Times New Roman"/>
          <w:sz w:val="24"/>
          <w:szCs w:val="24"/>
        </w:rPr>
        <w:t>Природа:</w:t>
      </w:r>
    </w:p>
    <w:p w:rsidR="000B6320" w:rsidRDefault="000B6320" w:rsidP="00C2057F">
      <w:pPr>
        <w:pStyle w:val="a3"/>
        <w:numPr>
          <w:ilvl w:val="0"/>
          <w:numId w:val="2"/>
        </w:numPr>
        <w:jc w:val="both"/>
        <w:rPr>
          <w:rFonts w:ascii="Times New Roman" w:hAnsi="Times New Roman"/>
          <w:sz w:val="24"/>
          <w:szCs w:val="24"/>
        </w:rPr>
      </w:pPr>
      <w:r w:rsidRPr="006E1279">
        <w:rPr>
          <w:rFonts w:ascii="Times New Roman" w:hAnsi="Times New Roman"/>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6E1279" w:rsidRDefault="006E1279" w:rsidP="00C2057F">
      <w:pPr>
        <w:pStyle w:val="a3"/>
        <w:jc w:val="both"/>
        <w:rPr>
          <w:rFonts w:ascii="Times New Roman" w:hAnsi="Times New Roman"/>
          <w:sz w:val="24"/>
          <w:szCs w:val="24"/>
        </w:rPr>
      </w:pPr>
    </w:p>
    <w:p w:rsidR="006E1279" w:rsidRPr="006E1279" w:rsidRDefault="006E1279" w:rsidP="006E1279">
      <w:pPr>
        <w:pStyle w:val="a3"/>
        <w:jc w:val="center"/>
        <w:rPr>
          <w:rFonts w:ascii="Times New Roman" w:hAnsi="Times New Roman"/>
          <w:b/>
          <w:i/>
          <w:color w:val="7030A0"/>
          <w:sz w:val="24"/>
          <w:szCs w:val="24"/>
          <w:u w:val="single"/>
        </w:rPr>
      </w:pPr>
      <w:r w:rsidRPr="006E1279">
        <w:rPr>
          <w:rFonts w:ascii="Times New Roman" w:hAnsi="Times New Roman"/>
          <w:b/>
          <w:i/>
          <w:color w:val="7030A0"/>
          <w:sz w:val="24"/>
          <w:szCs w:val="24"/>
          <w:u w:val="single"/>
        </w:rPr>
        <w:t>Группа раннего возраста с 2 до 3 лет</w:t>
      </w:r>
    </w:p>
    <w:p w:rsidR="006E1279" w:rsidRDefault="006E1279" w:rsidP="006E1279">
      <w:pPr>
        <w:pStyle w:val="a3"/>
        <w:rPr>
          <w:rFonts w:ascii="Times New Roman" w:hAnsi="Times New Roman"/>
          <w:sz w:val="24"/>
          <w:szCs w:val="24"/>
        </w:rPr>
      </w:pPr>
    </w:p>
    <w:p w:rsidR="006E1279" w:rsidRPr="006E1279" w:rsidRDefault="006E1279" w:rsidP="006E1279">
      <w:pPr>
        <w:pStyle w:val="a3"/>
        <w:ind w:firstLine="708"/>
        <w:jc w:val="both"/>
        <w:rPr>
          <w:rFonts w:ascii="Times New Roman" w:hAnsi="Times New Roman"/>
          <w:sz w:val="24"/>
          <w:szCs w:val="24"/>
        </w:rPr>
      </w:pPr>
      <w:r w:rsidRPr="006E1279">
        <w:rPr>
          <w:rFonts w:ascii="Times New Roman" w:hAnsi="Times New Roman"/>
          <w:sz w:val="24"/>
          <w:szCs w:val="24"/>
        </w:rPr>
        <w:t>В области познавательного развития основными задачами образовательной деятельности являются:</w:t>
      </w:r>
    </w:p>
    <w:p w:rsidR="006E1279" w:rsidRPr="006E1279" w:rsidRDefault="006E1279" w:rsidP="006E1279">
      <w:pPr>
        <w:pStyle w:val="a3"/>
        <w:ind w:firstLine="708"/>
        <w:jc w:val="both"/>
        <w:rPr>
          <w:rFonts w:ascii="Times New Roman" w:hAnsi="Times New Roman"/>
          <w:sz w:val="24"/>
          <w:szCs w:val="24"/>
        </w:rPr>
      </w:pPr>
      <w:r w:rsidRPr="006E1279">
        <w:rPr>
          <w:rFonts w:ascii="Times New Roman" w:hAnsi="Times New Roman"/>
          <w:sz w:val="24"/>
          <w:szCs w:val="24"/>
        </w:rPr>
        <w:t>1)</w:t>
      </w:r>
      <w:r w:rsidRPr="006E1279">
        <w:rPr>
          <w:rFonts w:ascii="Times New Roman" w:hAnsi="Times New Roman"/>
          <w:sz w:val="24"/>
          <w:szCs w:val="24"/>
        </w:rPr>
        <w:tab/>
        <w:t>развивать разные виды восприятия: зрительного, слухового, осязательного, вкусового, обонятельного;</w:t>
      </w:r>
    </w:p>
    <w:p w:rsidR="006E1279" w:rsidRPr="006E1279" w:rsidRDefault="006E1279" w:rsidP="006E1279">
      <w:pPr>
        <w:pStyle w:val="a3"/>
        <w:ind w:firstLine="708"/>
        <w:jc w:val="both"/>
        <w:rPr>
          <w:rFonts w:ascii="Times New Roman" w:hAnsi="Times New Roman"/>
          <w:sz w:val="24"/>
          <w:szCs w:val="24"/>
        </w:rPr>
      </w:pPr>
      <w:r w:rsidRPr="006E1279">
        <w:rPr>
          <w:rFonts w:ascii="Times New Roman" w:hAnsi="Times New Roman"/>
          <w:sz w:val="24"/>
          <w:szCs w:val="24"/>
        </w:rPr>
        <w:t>2)</w:t>
      </w:r>
      <w:r w:rsidRPr="006E1279">
        <w:rPr>
          <w:rFonts w:ascii="Times New Roman" w:hAnsi="Times New Roman"/>
          <w:sz w:val="24"/>
          <w:szCs w:val="24"/>
        </w:rPr>
        <w:tab/>
        <w:t>развивать наглядно-действенное мышление в процессе решения познавательных практических задач;</w:t>
      </w:r>
    </w:p>
    <w:p w:rsidR="006E1279" w:rsidRPr="006E1279" w:rsidRDefault="006E1279" w:rsidP="006E1279">
      <w:pPr>
        <w:pStyle w:val="a3"/>
        <w:ind w:firstLine="708"/>
        <w:jc w:val="both"/>
        <w:rPr>
          <w:rFonts w:ascii="Times New Roman" w:hAnsi="Times New Roman"/>
          <w:sz w:val="24"/>
          <w:szCs w:val="24"/>
        </w:rPr>
      </w:pPr>
      <w:r w:rsidRPr="006E1279">
        <w:rPr>
          <w:rFonts w:ascii="Times New Roman" w:hAnsi="Times New Roman"/>
          <w:sz w:val="24"/>
          <w:szCs w:val="24"/>
        </w:rPr>
        <w:lastRenderedPageBreak/>
        <w:t>З)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6E1279" w:rsidRPr="006E1279" w:rsidRDefault="006E1279" w:rsidP="006E1279">
      <w:pPr>
        <w:pStyle w:val="a3"/>
        <w:ind w:firstLine="708"/>
        <w:jc w:val="both"/>
        <w:rPr>
          <w:rFonts w:ascii="Times New Roman" w:hAnsi="Times New Roman"/>
          <w:sz w:val="24"/>
          <w:szCs w:val="24"/>
        </w:rPr>
      </w:pPr>
      <w:r w:rsidRPr="006E1279">
        <w:rPr>
          <w:rFonts w:ascii="Times New Roman" w:hAnsi="Times New Roman"/>
          <w:sz w:val="24"/>
          <w:szCs w:val="24"/>
        </w:rPr>
        <w:t>4)</w:t>
      </w:r>
      <w:r w:rsidRPr="006E1279">
        <w:rPr>
          <w:rFonts w:ascii="Times New Roman" w:hAnsi="Times New Roman"/>
          <w:sz w:val="24"/>
          <w:szCs w:val="24"/>
        </w:rPr>
        <w:tab/>
        <w:t>формировать у детей простейшие представления о геометрических фигурах, величине и количестве предметов на основе чувственного познания;</w:t>
      </w:r>
    </w:p>
    <w:p w:rsidR="006E1279" w:rsidRDefault="006E1279" w:rsidP="006E1279">
      <w:pPr>
        <w:pStyle w:val="a3"/>
        <w:ind w:firstLine="708"/>
        <w:jc w:val="both"/>
        <w:rPr>
          <w:rFonts w:ascii="Times New Roman" w:hAnsi="Times New Roman"/>
          <w:sz w:val="24"/>
          <w:szCs w:val="24"/>
        </w:rPr>
      </w:pPr>
      <w:r w:rsidRPr="006E1279">
        <w:rPr>
          <w:rFonts w:ascii="Times New Roman" w:hAnsi="Times New Roman"/>
          <w:sz w:val="24"/>
          <w:szCs w:val="24"/>
        </w:rPr>
        <w:t>5)</w:t>
      </w:r>
      <w:r w:rsidRPr="006E1279">
        <w:rPr>
          <w:rFonts w:ascii="Times New Roman" w:hAnsi="Times New Roman"/>
          <w:sz w:val="24"/>
          <w:szCs w:val="24"/>
        </w:rPr>
        <w:tab/>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6E1279" w:rsidRPr="006E1279" w:rsidRDefault="006E1279" w:rsidP="006E1279">
      <w:pPr>
        <w:pStyle w:val="a3"/>
        <w:ind w:firstLine="708"/>
        <w:jc w:val="both"/>
        <w:rPr>
          <w:rFonts w:ascii="Times New Roman" w:hAnsi="Times New Roman"/>
          <w:sz w:val="24"/>
          <w:szCs w:val="24"/>
        </w:rPr>
      </w:pPr>
      <w:r w:rsidRPr="006E1279">
        <w:rPr>
          <w:rFonts w:ascii="Times New Roman" w:hAnsi="Times New Roman"/>
          <w:sz w:val="24"/>
          <w:szCs w:val="24"/>
        </w:rPr>
        <w:t>4)</w:t>
      </w:r>
      <w:r w:rsidRPr="006E1279">
        <w:rPr>
          <w:rFonts w:ascii="Times New Roman" w:hAnsi="Times New Roman"/>
          <w:sz w:val="24"/>
          <w:szCs w:val="24"/>
        </w:rPr>
        <w:tab/>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6E1279" w:rsidRPr="006E1279" w:rsidRDefault="006E1279" w:rsidP="006E1279">
      <w:pPr>
        <w:pStyle w:val="a3"/>
        <w:ind w:firstLine="708"/>
        <w:jc w:val="both"/>
        <w:rPr>
          <w:rFonts w:ascii="Times New Roman" w:hAnsi="Times New Roman"/>
          <w:sz w:val="24"/>
          <w:szCs w:val="24"/>
        </w:rPr>
      </w:pPr>
      <w:r w:rsidRPr="006E1279">
        <w:rPr>
          <w:rFonts w:ascii="Times New Roman" w:hAnsi="Times New Roman"/>
          <w:sz w:val="24"/>
          <w:szCs w:val="24"/>
        </w:rPr>
        <w:t>5)</w:t>
      </w:r>
      <w:r w:rsidRPr="006E1279">
        <w:rPr>
          <w:rFonts w:ascii="Times New Roman" w:hAnsi="Times New Roman"/>
          <w:sz w:val="24"/>
          <w:szCs w:val="24"/>
        </w:rPr>
        <w:tab/>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6E1279" w:rsidRPr="006E1279" w:rsidRDefault="006E1279" w:rsidP="006E1279">
      <w:pPr>
        <w:pStyle w:val="a3"/>
        <w:ind w:firstLine="708"/>
        <w:jc w:val="both"/>
        <w:rPr>
          <w:rFonts w:ascii="Times New Roman" w:hAnsi="Times New Roman"/>
          <w:sz w:val="24"/>
          <w:szCs w:val="24"/>
        </w:rPr>
      </w:pPr>
      <w:r w:rsidRPr="006E1279">
        <w:rPr>
          <w:rFonts w:ascii="Times New Roman" w:hAnsi="Times New Roman"/>
          <w:sz w:val="24"/>
          <w:szCs w:val="24"/>
        </w:rPr>
        <w:t>6)</w:t>
      </w:r>
      <w:r w:rsidRPr="006E1279">
        <w:rPr>
          <w:rFonts w:ascii="Times New Roman" w:hAnsi="Times New Roman"/>
          <w:sz w:val="24"/>
          <w:szCs w:val="24"/>
        </w:rPr>
        <w:tab/>
        <w:t>развивать способность наблюдать за явлениями природы, воспитывать бережное отношение к животным и растениям.</w:t>
      </w:r>
    </w:p>
    <w:p w:rsidR="006E1279" w:rsidRDefault="006E1279" w:rsidP="006E1279">
      <w:pPr>
        <w:pStyle w:val="a3"/>
        <w:ind w:firstLine="708"/>
        <w:rPr>
          <w:rFonts w:ascii="Times New Roman" w:hAnsi="Times New Roman"/>
          <w:sz w:val="24"/>
          <w:szCs w:val="24"/>
        </w:rPr>
      </w:pPr>
      <w:r w:rsidRPr="006E1279">
        <w:rPr>
          <w:rFonts w:ascii="Times New Roman" w:hAnsi="Times New Roman"/>
          <w:i/>
          <w:sz w:val="24"/>
          <w:szCs w:val="24"/>
        </w:rPr>
        <w:t>Содержание образовательной деятельности</w:t>
      </w:r>
      <w:r w:rsidRPr="006E1279">
        <w:rPr>
          <w:rFonts w:ascii="Times New Roman" w:hAnsi="Times New Roman"/>
          <w:sz w:val="24"/>
          <w:szCs w:val="24"/>
        </w:rPr>
        <w:t xml:space="preserve">. </w:t>
      </w:r>
    </w:p>
    <w:p w:rsidR="006E1279" w:rsidRDefault="006E1279" w:rsidP="003C0819">
      <w:pPr>
        <w:pStyle w:val="a3"/>
        <w:numPr>
          <w:ilvl w:val="0"/>
          <w:numId w:val="36"/>
        </w:numPr>
        <w:rPr>
          <w:rFonts w:ascii="Times New Roman" w:hAnsi="Times New Roman"/>
          <w:sz w:val="24"/>
          <w:szCs w:val="24"/>
        </w:rPr>
      </w:pPr>
      <w:r w:rsidRPr="006E1279">
        <w:rPr>
          <w:rFonts w:ascii="Times New Roman" w:hAnsi="Times New Roman"/>
          <w:sz w:val="24"/>
          <w:szCs w:val="24"/>
        </w:rPr>
        <w:t>Сенсорные эталоны и познавательные действия:</w:t>
      </w:r>
    </w:p>
    <w:p w:rsidR="00C2057F" w:rsidRDefault="006E1279" w:rsidP="005C208A">
      <w:pPr>
        <w:pStyle w:val="a3"/>
        <w:numPr>
          <w:ilvl w:val="0"/>
          <w:numId w:val="2"/>
        </w:numPr>
        <w:jc w:val="both"/>
        <w:rPr>
          <w:rFonts w:ascii="Times New Roman" w:hAnsi="Times New Roman"/>
          <w:sz w:val="24"/>
          <w:szCs w:val="24"/>
        </w:rPr>
      </w:pPr>
      <w:r w:rsidRPr="006E1279">
        <w:rPr>
          <w:rFonts w:ascii="Times New Roman" w:hAnsi="Times New Roman"/>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w:t>
      </w:r>
      <w:r w:rsidR="00C2057F">
        <w:rPr>
          <w:rFonts w:ascii="Times New Roman" w:hAnsi="Times New Roman"/>
          <w:sz w:val="24"/>
          <w:szCs w:val="24"/>
        </w:rPr>
        <w:t xml:space="preserve">зцу (по цвету, форме, величине); </w:t>
      </w:r>
    </w:p>
    <w:p w:rsidR="00C2057F" w:rsidRDefault="00C2057F" w:rsidP="005C208A">
      <w:pPr>
        <w:pStyle w:val="a3"/>
        <w:numPr>
          <w:ilvl w:val="0"/>
          <w:numId w:val="2"/>
        </w:numPr>
        <w:jc w:val="both"/>
        <w:rPr>
          <w:rFonts w:ascii="Times New Roman" w:hAnsi="Times New Roman"/>
          <w:sz w:val="24"/>
          <w:szCs w:val="24"/>
        </w:rPr>
      </w:pPr>
      <w:r>
        <w:rPr>
          <w:rFonts w:ascii="Times New Roman" w:hAnsi="Times New Roman"/>
          <w:sz w:val="24"/>
          <w:szCs w:val="24"/>
        </w:rPr>
        <w:t>п</w:t>
      </w:r>
      <w:r w:rsidR="006E1279" w:rsidRPr="006E1279">
        <w:rPr>
          <w:rFonts w:ascii="Times New Roman" w:hAnsi="Times New Roman"/>
          <w:sz w:val="24"/>
          <w:szCs w:val="24"/>
        </w:rPr>
        <w:t>обуждает и поощряет освоение простейших действий, основанных на перестановке предметов, изменении способа их расположения, количества; на дейс</w:t>
      </w:r>
      <w:r>
        <w:rPr>
          <w:rFonts w:ascii="Times New Roman" w:hAnsi="Times New Roman"/>
          <w:sz w:val="24"/>
          <w:szCs w:val="24"/>
        </w:rPr>
        <w:t>твия переливания, пересыпания;</w:t>
      </w:r>
    </w:p>
    <w:p w:rsidR="00C2057F" w:rsidRDefault="00C2057F" w:rsidP="005C208A">
      <w:pPr>
        <w:pStyle w:val="a3"/>
        <w:numPr>
          <w:ilvl w:val="0"/>
          <w:numId w:val="2"/>
        </w:numPr>
        <w:jc w:val="both"/>
        <w:rPr>
          <w:rFonts w:ascii="Times New Roman" w:hAnsi="Times New Roman"/>
          <w:sz w:val="24"/>
          <w:szCs w:val="24"/>
        </w:rPr>
      </w:pPr>
      <w:r>
        <w:rPr>
          <w:rFonts w:ascii="Times New Roman" w:hAnsi="Times New Roman"/>
          <w:sz w:val="24"/>
          <w:szCs w:val="24"/>
        </w:rPr>
        <w:t>п</w:t>
      </w:r>
      <w:r w:rsidR="006E1279" w:rsidRPr="006E1279">
        <w:rPr>
          <w:rFonts w:ascii="Times New Roman" w:hAnsi="Times New Roman"/>
          <w:sz w:val="24"/>
          <w:szCs w:val="24"/>
        </w:rPr>
        <w:t>роводит игры</w:t>
      </w:r>
      <w:r w:rsidR="005C208A">
        <w:rPr>
          <w:rFonts w:ascii="Times New Roman" w:hAnsi="Times New Roman"/>
          <w:sz w:val="24"/>
          <w:szCs w:val="24"/>
        </w:rPr>
        <w:t>-</w:t>
      </w:r>
      <w:r w:rsidR="006E1279" w:rsidRPr="006E1279">
        <w:rPr>
          <w:rFonts w:ascii="Times New Roman" w:hAnsi="Times New Roman"/>
          <w:sz w:val="24"/>
          <w:szCs w:val="24"/>
        </w:rPr>
        <w:t>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w:t>
      </w:r>
      <w:r>
        <w:rPr>
          <w:rFonts w:ascii="Times New Roman" w:hAnsi="Times New Roman"/>
          <w:sz w:val="24"/>
          <w:szCs w:val="24"/>
        </w:rPr>
        <w:t>и» на нее небольших предметов;</w:t>
      </w:r>
    </w:p>
    <w:p w:rsidR="006E1279" w:rsidRDefault="00C2057F" w:rsidP="005C208A">
      <w:pPr>
        <w:pStyle w:val="a3"/>
        <w:numPr>
          <w:ilvl w:val="0"/>
          <w:numId w:val="2"/>
        </w:numPr>
        <w:jc w:val="both"/>
        <w:rPr>
          <w:rFonts w:ascii="Times New Roman" w:hAnsi="Times New Roman"/>
          <w:sz w:val="24"/>
          <w:szCs w:val="24"/>
        </w:rPr>
      </w:pPr>
      <w:r>
        <w:rPr>
          <w:rFonts w:ascii="Times New Roman" w:hAnsi="Times New Roman"/>
          <w:sz w:val="24"/>
          <w:szCs w:val="24"/>
        </w:rPr>
        <w:t>о</w:t>
      </w:r>
      <w:r w:rsidR="006E1279" w:rsidRPr="006E1279">
        <w:rPr>
          <w:rFonts w:ascii="Times New Roman" w:hAnsi="Times New Roman"/>
          <w:sz w:val="24"/>
          <w:szCs w:val="24"/>
        </w:rPr>
        <w:t>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6E1279" w:rsidRDefault="006E1279" w:rsidP="005C208A">
      <w:pPr>
        <w:pStyle w:val="a3"/>
        <w:numPr>
          <w:ilvl w:val="0"/>
          <w:numId w:val="2"/>
        </w:numPr>
        <w:jc w:val="both"/>
        <w:rPr>
          <w:rFonts w:ascii="Times New Roman" w:hAnsi="Times New Roman"/>
          <w:sz w:val="24"/>
          <w:szCs w:val="24"/>
        </w:rPr>
      </w:pPr>
      <w:r w:rsidRPr="006E1279">
        <w:rPr>
          <w:rFonts w:ascii="Times New Roman" w:hAnsi="Times New Roman"/>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6E1279" w:rsidRDefault="006E1279" w:rsidP="003C0819">
      <w:pPr>
        <w:pStyle w:val="a3"/>
        <w:numPr>
          <w:ilvl w:val="0"/>
          <w:numId w:val="36"/>
        </w:numPr>
        <w:jc w:val="both"/>
        <w:rPr>
          <w:rFonts w:ascii="Times New Roman" w:hAnsi="Times New Roman"/>
          <w:sz w:val="24"/>
          <w:szCs w:val="24"/>
        </w:rPr>
      </w:pPr>
      <w:r w:rsidRPr="006E1279">
        <w:rPr>
          <w:rFonts w:ascii="Times New Roman" w:hAnsi="Times New Roman"/>
          <w:sz w:val="24"/>
          <w:szCs w:val="24"/>
        </w:rPr>
        <w:t>Математические представления:</w:t>
      </w:r>
    </w:p>
    <w:p w:rsidR="005C208A" w:rsidRDefault="006E1279" w:rsidP="005C208A">
      <w:pPr>
        <w:pStyle w:val="a3"/>
        <w:numPr>
          <w:ilvl w:val="0"/>
          <w:numId w:val="2"/>
        </w:numPr>
        <w:jc w:val="both"/>
        <w:rPr>
          <w:rFonts w:ascii="Times New Roman" w:hAnsi="Times New Roman"/>
          <w:sz w:val="24"/>
          <w:szCs w:val="24"/>
        </w:rPr>
      </w:pPr>
      <w:r w:rsidRPr="005C208A">
        <w:rPr>
          <w:rFonts w:ascii="Times New Roman" w:hAnsi="Times New Roman"/>
          <w:sz w:val="24"/>
          <w:szCs w:val="24"/>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6E1279" w:rsidRDefault="006E1279" w:rsidP="003C0819">
      <w:pPr>
        <w:pStyle w:val="a3"/>
        <w:numPr>
          <w:ilvl w:val="0"/>
          <w:numId w:val="36"/>
        </w:numPr>
        <w:rPr>
          <w:rFonts w:ascii="Times New Roman" w:hAnsi="Times New Roman"/>
          <w:sz w:val="24"/>
          <w:szCs w:val="24"/>
        </w:rPr>
      </w:pPr>
      <w:r w:rsidRPr="005C208A">
        <w:rPr>
          <w:rFonts w:ascii="Times New Roman" w:hAnsi="Times New Roman"/>
          <w:sz w:val="24"/>
          <w:szCs w:val="24"/>
        </w:rPr>
        <w:t>Окружающий мир:</w:t>
      </w:r>
    </w:p>
    <w:p w:rsidR="005C208A" w:rsidRDefault="006E1279" w:rsidP="005C208A">
      <w:pPr>
        <w:pStyle w:val="a3"/>
        <w:numPr>
          <w:ilvl w:val="0"/>
          <w:numId w:val="2"/>
        </w:numPr>
        <w:jc w:val="both"/>
        <w:rPr>
          <w:rFonts w:ascii="Times New Roman" w:hAnsi="Times New Roman"/>
          <w:sz w:val="24"/>
          <w:szCs w:val="24"/>
        </w:rPr>
      </w:pPr>
      <w:r w:rsidRPr="005C208A">
        <w:rPr>
          <w:rFonts w:ascii="Times New Roman" w:hAnsi="Times New Roman"/>
          <w:sz w:val="24"/>
          <w:szCs w:val="24"/>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w:t>
      </w:r>
      <w:r w:rsidRPr="005C208A">
        <w:rPr>
          <w:rFonts w:ascii="Times New Roman" w:hAnsi="Times New Roman"/>
          <w:sz w:val="24"/>
          <w:szCs w:val="24"/>
        </w:rPr>
        <w:lastRenderedPageBreak/>
        <w:t xml:space="preserve">(у каждого есть голова, руки, ноги, лицо; на лице — глаза, нос, рот и так далее); о его физических и эмоциональных состояниях (проголодался насытился, устал отдохнул; намочил вытер; заплакал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p w:rsidR="006E1279" w:rsidRDefault="006E1279" w:rsidP="003C0819">
      <w:pPr>
        <w:pStyle w:val="a3"/>
        <w:numPr>
          <w:ilvl w:val="0"/>
          <w:numId w:val="36"/>
        </w:numPr>
        <w:jc w:val="both"/>
        <w:rPr>
          <w:rFonts w:ascii="Times New Roman" w:hAnsi="Times New Roman"/>
          <w:sz w:val="24"/>
          <w:szCs w:val="24"/>
        </w:rPr>
      </w:pPr>
      <w:r w:rsidRPr="005C208A">
        <w:rPr>
          <w:rFonts w:ascii="Times New Roman" w:hAnsi="Times New Roman"/>
          <w:sz w:val="24"/>
          <w:szCs w:val="24"/>
        </w:rPr>
        <w:t>Природа:</w:t>
      </w:r>
    </w:p>
    <w:p w:rsidR="006E1279" w:rsidRPr="005C208A" w:rsidRDefault="006E1279" w:rsidP="005C208A">
      <w:pPr>
        <w:pStyle w:val="a3"/>
        <w:numPr>
          <w:ilvl w:val="0"/>
          <w:numId w:val="2"/>
        </w:numPr>
        <w:jc w:val="both"/>
        <w:rPr>
          <w:rFonts w:ascii="Times New Roman" w:hAnsi="Times New Roman"/>
          <w:sz w:val="24"/>
          <w:szCs w:val="24"/>
        </w:rPr>
      </w:pPr>
      <w:r w:rsidRPr="005C208A">
        <w:rPr>
          <w:rFonts w:ascii="Times New Roman" w:hAnsi="Times New Roman"/>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r w:rsidR="005C208A">
        <w:rPr>
          <w:rFonts w:ascii="Times New Roman" w:hAnsi="Times New Roman"/>
          <w:sz w:val="24"/>
          <w:szCs w:val="24"/>
        </w:rPr>
        <w:t xml:space="preserve"> </w:t>
      </w:r>
      <w:r w:rsidRPr="005C208A">
        <w:rPr>
          <w:rFonts w:ascii="Times New Roman" w:hAnsi="Times New Roman"/>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6E1279" w:rsidRDefault="006E1279" w:rsidP="006E1279">
      <w:pPr>
        <w:pStyle w:val="a3"/>
        <w:rPr>
          <w:rFonts w:ascii="Times New Roman" w:hAnsi="Times New Roman"/>
          <w:sz w:val="24"/>
          <w:szCs w:val="24"/>
        </w:rPr>
      </w:pPr>
    </w:p>
    <w:p w:rsidR="006E1279" w:rsidRDefault="00462A62" w:rsidP="00462A62">
      <w:pPr>
        <w:pStyle w:val="a3"/>
        <w:jc w:val="center"/>
        <w:rPr>
          <w:rFonts w:ascii="Times New Roman" w:hAnsi="Times New Roman"/>
          <w:b/>
          <w:i/>
          <w:color w:val="7030A0"/>
          <w:sz w:val="24"/>
          <w:szCs w:val="24"/>
          <w:u w:val="single"/>
        </w:rPr>
      </w:pPr>
      <w:r w:rsidRPr="00462A62">
        <w:rPr>
          <w:rFonts w:ascii="Times New Roman" w:hAnsi="Times New Roman"/>
          <w:b/>
          <w:i/>
          <w:color w:val="7030A0"/>
          <w:sz w:val="24"/>
          <w:szCs w:val="24"/>
          <w:u w:val="single"/>
        </w:rPr>
        <w:t>Младшая  группа дошкольного возраста с 3 до 4 лет</w:t>
      </w:r>
    </w:p>
    <w:p w:rsidR="00CF3718" w:rsidRPr="00462A62" w:rsidRDefault="00CF3718" w:rsidP="00462A62">
      <w:pPr>
        <w:pStyle w:val="a3"/>
        <w:jc w:val="center"/>
        <w:rPr>
          <w:rFonts w:ascii="Times New Roman" w:hAnsi="Times New Roman"/>
          <w:b/>
          <w:i/>
          <w:color w:val="7030A0"/>
          <w:sz w:val="24"/>
          <w:szCs w:val="24"/>
          <w:u w:val="single"/>
        </w:rPr>
      </w:pPr>
    </w:p>
    <w:p w:rsidR="00BE5648" w:rsidRPr="00BE5648" w:rsidRDefault="00BE5648" w:rsidP="00BE5648">
      <w:pPr>
        <w:pStyle w:val="a3"/>
        <w:ind w:firstLine="708"/>
        <w:jc w:val="both"/>
        <w:rPr>
          <w:rFonts w:ascii="Times New Roman" w:hAnsi="Times New Roman"/>
          <w:sz w:val="24"/>
          <w:szCs w:val="24"/>
        </w:rPr>
      </w:pPr>
      <w:r w:rsidRPr="00BE5648">
        <w:rPr>
          <w:rFonts w:ascii="Times New Roman" w:hAnsi="Times New Roman"/>
          <w:sz w:val="24"/>
          <w:szCs w:val="24"/>
        </w:rPr>
        <w:t>В области познавательного развития основными задачами образовательной деятельности являются:</w:t>
      </w:r>
    </w:p>
    <w:p w:rsidR="00BE5648" w:rsidRPr="00BE5648" w:rsidRDefault="00BE5648" w:rsidP="00BE5648">
      <w:pPr>
        <w:pStyle w:val="a3"/>
        <w:ind w:firstLine="708"/>
        <w:jc w:val="both"/>
        <w:rPr>
          <w:rFonts w:ascii="Times New Roman" w:hAnsi="Times New Roman"/>
          <w:sz w:val="24"/>
          <w:szCs w:val="24"/>
        </w:rPr>
      </w:pPr>
      <w:r w:rsidRPr="00BE5648">
        <w:rPr>
          <w:rFonts w:ascii="Times New Roman" w:hAnsi="Times New Roman"/>
          <w:sz w:val="24"/>
          <w:szCs w:val="24"/>
        </w:rPr>
        <w:t>1)</w:t>
      </w:r>
      <w:r w:rsidRPr="00BE5648">
        <w:rPr>
          <w:rFonts w:ascii="Times New Roman" w:hAnsi="Times New Roman"/>
          <w:sz w:val="24"/>
          <w:szCs w:val="24"/>
        </w:rPr>
        <w:tab/>
        <w:t>формировать представления детей о сенсорных эталонах цвета и формы, их использовании в самостоятельной деятельности;</w:t>
      </w:r>
    </w:p>
    <w:p w:rsidR="00BE5648" w:rsidRPr="00BE5648" w:rsidRDefault="00BE5648" w:rsidP="00BE5648">
      <w:pPr>
        <w:pStyle w:val="a3"/>
        <w:ind w:firstLine="708"/>
        <w:jc w:val="both"/>
        <w:rPr>
          <w:rFonts w:ascii="Times New Roman" w:hAnsi="Times New Roman"/>
          <w:sz w:val="24"/>
          <w:szCs w:val="24"/>
        </w:rPr>
      </w:pPr>
      <w:r w:rsidRPr="00BE5648">
        <w:rPr>
          <w:rFonts w:ascii="Times New Roman" w:hAnsi="Times New Roman"/>
          <w:sz w:val="24"/>
          <w:szCs w:val="24"/>
        </w:rPr>
        <w:t>2)</w:t>
      </w:r>
      <w:r w:rsidRPr="00BE5648">
        <w:rPr>
          <w:rFonts w:ascii="Times New Roman" w:hAnsi="Times New Roman"/>
          <w:sz w:val="24"/>
          <w:szCs w:val="24"/>
        </w:rPr>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E5648" w:rsidRPr="00BE5648" w:rsidRDefault="00BE5648" w:rsidP="00BE5648">
      <w:pPr>
        <w:pStyle w:val="a3"/>
        <w:ind w:firstLine="708"/>
        <w:jc w:val="both"/>
        <w:rPr>
          <w:rFonts w:ascii="Times New Roman" w:hAnsi="Times New Roman"/>
          <w:sz w:val="24"/>
          <w:szCs w:val="24"/>
        </w:rPr>
      </w:pPr>
      <w:r w:rsidRPr="00BE5648">
        <w:rPr>
          <w:rFonts w:ascii="Times New Roman" w:hAnsi="Times New Roman"/>
          <w:sz w:val="24"/>
          <w:szCs w:val="24"/>
        </w:rPr>
        <w:t>З)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E5648" w:rsidRPr="00BE5648" w:rsidRDefault="00BE5648" w:rsidP="00BE5648">
      <w:pPr>
        <w:pStyle w:val="a3"/>
        <w:ind w:firstLine="708"/>
        <w:jc w:val="both"/>
        <w:rPr>
          <w:rFonts w:ascii="Times New Roman" w:hAnsi="Times New Roman"/>
          <w:sz w:val="24"/>
          <w:szCs w:val="24"/>
        </w:rPr>
      </w:pPr>
      <w:r w:rsidRPr="00BE5648">
        <w:rPr>
          <w:rFonts w:ascii="Times New Roman" w:hAnsi="Times New Roman"/>
          <w:sz w:val="24"/>
          <w:szCs w:val="24"/>
        </w:rPr>
        <w:t>4)</w:t>
      </w:r>
      <w:r w:rsidRPr="00BE5648">
        <w:rPr>
          <w:rFonts w:ascii="Times New Roman" w:hAnsi="Times New Roman"/>
          <w:sz w:val="24"/>
          <w:szCs w:val="24"/>
        </w:rPr>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E5648" w:rsidRPr="00BE5648" w:rsidRDefault="00BE5648" w:rsidP="00BE5648">
      <w:pPr>
        <w:pStyle w:val="a3"/>
        <w:ind w:firstLine="708"/>
        <w:jc w:val="both"/>
        <w:rPr>
          <w:rFonts w:ascii="Times New Roman" w:hAnsi="Times New Roman"/>
          <w:sz w:val="24"/>
          <w:szCs w:val="24"/>
        </w:rPr>
      </w:pPr>
      <w:r w:rsidRPr="00BE5648">
        <w:rPr>
          <w:rFonts w:ascii="Times New Roman" w:hAnsi="Times New Roman"/>
          <w:sz w:val="24"/>
          <w:szCs w:val="24"/>
        </w:rPr>
        <w:t>5)</w:t>
      </w:r>
      <w:r w:rsidRPr="00BE5648">
        <w:rPr>
          <w:rFonts w:ascii="Times New Roman" w:hAnsi="Times New Roman"/>
          <w:sz w:val="24"/>
          <w:szCs w:val="24"/>
        </w:rPr>
        <w:tab/>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E5648" w:rsidRDefault="00BE5648" w:rsidP="00BE5648">
      <w:pPr>
        <w:pStyle w:val="a3"/>
        <w:ind w:firstLine="708"/>
        <w:rPr>
          <w:rFonts w:ascii="Times New Roman" w:hAnsi="Times New Roman"/>
          <w:sz w:val="24"/>
          <w:szCs w:val="24"/>
        </w:rPr>
      </w:pPr>
      <w:r w:rsidRPr="00BE5648">
        <w:rPr>
          <w:rFonts w:ascii="Times New Roman" w:hAnsi="Times New Roman"/>
          <w:i/>
          <w:sz w:val="24"/>
          <w:szCs w:val="24"/>
        </w:rPr>
        <w:t>Содержание образовательной деятельности</w:t>
      </w:r>
      <w:r w:rsidRPr="00BE5648">
        <w:rPr>
          <w:rFonts w:ascii="Times New Roman" w:hAnsi="Times New Roman"/>
          <w:sz w:val="24"/>
          <w:szCs w:val="24"/>
        </w:rPr>
        <w:t xml:space="preserve">. </w:t>
      </w:r>
    </w:p>
    <w:p w:rsidR="00BE5648" w:rsidRDefault="00BE5648" w:rsidP="003C0819">
      <w:pPr>
        <w:pStyle w:val="a3"/>
        <w:numPr>
          <w:ilvl w:val="0"/>
          <w:numId w:val="37"/>
        </w:numPr>
        <w:rPr>
          <w:rFonts w:ascii="Times New Roman" w:hAnsi="Times New Roman"/>
          <w:sz w:val="24"/>
          <w:szCs w:val="24"/>
        </w:rPr>
      </w:pPr>
      <w:r w:rsidRPr="00BE5648">
        <w:rPr>
          <w:rFonts w:ascii="Times New Roman" w:hAnsi="Times New Roman"/>
          <w:sz w:val="24"/>
          <w:szCs w:val="24"/>
        </w:rPr>
        <w:t>Сенсорные эталоны и познавательные действия:</w:t>
      </w:r>
    </w:p>
    <w:p w:rsidR="00BE5648" w:rsidRDefault="00BE5648" w:rsidP="00BE5648">
      <w:pPr>
        <w:pStyle w:val="a3"/>
        <w:numPr>
          <w:ilvl w:val="0"/>
          <w:numId w:val="2"/>
        </w:numPr>
        <w:jc w:val="both"/>
        <w:rPr>
          <w:rFonts w:ascii="Times New Roman" w:hAnsi="Times New Roman"/>
          <w:sz w:val="24"/>
          <w:szCs w:val="24"/>
        </w:rPr>
      </w:pPr>
      <w:r w:rsidRPr="00BE5648">
        <w:rPr>
          <w:rFonts w:ascii="Times New Roman" w:hAnsi="Times New Roman"/>
          <w:sz w:val="24"/>
          <w:szCs w:val="24"/>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w:t>
      </w:r>
    </w:p>
    <w:p w:rsidR="00BE5648" w:rsidRPr="00BE5648" w:rsidRDefault="00BE5648" w:rsidP="00BE5648">
      <w:pPr>
        <w:pStyle w:val="a3"/>
        <w:numPr>
          <w:ilvl w:val="0"/>
          <w:numId w:val="2"/>
        </w:numPr>
        <w:jc w:val="both"/>
        <w:rPr>
          <w:rFonts w:ascii="Times New Roman" w:hAnsi="Times New Roman"/>
          <w:sz w:val="24"/>
          <w:szCs w:val="24"/>
        </w:rPr>
      </w:pPr>
      <w:r w:rsidRPr="00BE5648">
        <w:rPr>
          <w:rFonts w:ascii="Times New Roman" w:hAnsi="Times New Roman"/>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E5648" w:rsidRDefault="00BE5648" w:rsidP="003C0819">
      <w:pPr>
        <w:pStyle w:val="a3"/>
        <w:numPr>
          <w:ilvl w:val="0"/>
          <w:numId w:val="37"/>
        </w:numPr>
        <w:jc w:val="both"/>
        <w:rPr>
          <w:rFonts w:ascii="Times New Roman" w:hAnsi="Times New Roman"/>
          <w:sz w:val="24"/>
          <w:szCs w:val="24"/>
        </w:rPr>
      </w:pPr>
      <w:r w:rsidRPr="00BE5648">
        <w:rPr>
          <w:rFonts w:ascii="Times New Roman" w:hAnsi="Times New Roman"/>
          <w:sz w:val="24"/>
          <w:szCs w:val="24"/>
        </w:rPr>
        <w:t>Математические представления:</w:t>
      </w:r>
    </w:p>
    <w:p w:rsidR="00BE5648" w:rsidRDefault="00BE5648" w:rsidP="00BE5648">
      <w:pPr>
        <w:pStyle w:val="a3"/>
        <w:numPr>
          <w:ilvl w:val="0"/>
          <w:numId w:val="2"/>
        </w:numPr>
        <w:jc w:val="both"/>
        <w:rPr>
          <w:rFonts w:ascii="Times New Roman" w:hAnsi="Times New Roman"/>
          <w:sz w:val="24"/>
          <w:szCs w:val="24"/>
        </w:rPr>
      </w:pPr>
      <w:r w:rsidRPr="00BE5648">
        <w:rPr>
          <w:rFonts w:ascii="Times New Roman" w:hAnsi="Times New Roman"/>
          <w:sz w:val="24"/>
          <w:szCs w:val="24"/>
        </w:rPr>
        <w:lastRenderedPageBreak/>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BE5648" w:rsidRPr="00BE5648" w:rsidRDefault="00BE5648" w:rsidP="00BE5648">
      <w:pPr>
        <w:pStyle w:val="a3"/>
        <w:numPr>
          <w:ilvl w:val="0"/>
          <w:numId w:val="2"/>
        </w:numPr>
        <w:jc w:val="both"/>
        <w:rPr>
          <w:rFonts w:ascii="Times New Roman" w:hAnsi="Times New Roman"/>
          <w:sz w:val="24"/>
          <w:szCs w:val="24"/>
        </w:rPr>
      </w:pPr>
      <w:r w:rsidRPr="00BE5648">
        <w:rPr>
          <w:rFonts w:ascii="Times New Roman" w:hAnsi="Times New Roman"/>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E5648" w:rsidRDefault="00BE5648" w:rsidP="003C0819">
      <w:pPr>
        <w:pStyle w:val="a3"/>
        <w:numPr>
          <w:ilvl w:val="0"/>
          <w:numId w:val="37"/>
        </w:numPr>
        <w:rPr>
          <w:rFonts w:ascii="Times New Roman" w:hAnsi="Times New Roman"/>
          <w:sz w:val="24"/>
          <w:szCs w:val="24"/>
        </w:rPr>
      </w:pPr>
      <w:r w:rsidRPr="00BE5648">
        <w:rPr>
          <w:rFonts w:ascii="Times New Roman" w:hAnsi="Times New Roman"/>
          <w:sz w:val="24"/>
          <w:szCs w:val="24"/>
        </w:rPr>
        <w:t>Окружающий мир:</w:t>
      </w:r>
    </w:p>
    <w:p w:rsidR="00BE5648" w:rsidRPr="00682FE8" w:rsidRDefault="00BE5648" w:rsidP="007C7485">
      <w:pPr>
        <w:pStyle w:val="a3"/>
        <w:numPr>
          <w:ilvl w:val="0"/>
          <w:numId w:val="2"/>
        </w:numPr>
        <w:jc w:val="both"/>
        <w:rPr>
          <w:rFonts w:ascii="Times New Roman" w:hAnsi="Times New Roman"/>
          <w:sz w:val="24"/>
          <w:szCs w:val="24"/>
        </w:rPr>
      </w:pPr>
      <w:r w:rsidRPr="00682FE8">
        <w:rPr>
          <w:rFonts w:ascii="Times New Roman" w:hAnsi="Times New Roman"/>
          <w:sz w:val="24"/>
          <w:szCs w:val="24"/>
        </w:rPr>
        <w:t>педагог формирует у детей начальные представления и эмоционально</w:t>
      </w:r>
      <w:r w:rsidR="00682FE8" w:rsidRPr="00682FE8">
        <w:rPr>
          <w:rFonts w:ascii="Times New Roman" w:hAnsi="Times New Roman"/>
          <w:sz w:val="24"/>
          <w:szCs w:val="24"/>
        </w:rPr>
        <w:t>-</w:t>
      </w:r>
      <w:r w:rsidRPr="00682FE8">
        <w:rPr>
          <w:rFonts w:ascii="Times New Roman" w:hAnsi="Times New Roman"/>
          <w:sz w:val="24"/>
          <w:szCs w:val="24"/>
        </w:rPr>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BE5648" w:rsidRDefault="00BE5648" w:rsidP="003C0819">
      <w:pPr>
        <w:pStyle w:val="a3"/>
        <w:numPr>
          <w:ilvl w:val="0"/>
          <w:numId w:val="37"/>
        </w:numPr>
        <w:rPr>
          <w:rFonts w:ascii="Times New Roman" w:hAnsi="Times New Roman"/>
          <w:sz w:val="24"/>
          <w:szCs w:val="24"/>
        </w:rPr>
      </w:pPr>
      <w:r w:rsidRPr="00BE5648">
        <w:rPr>
          <w:rFonts w:ascii="Times New Roman" w:hAnsi="Times New Roman"/>
          <w:sz w:val="24"/>
          <w:szCs w:val="24"/>
        </w:rPr>
        <w:t>Природа:</w:t>
      </w:r>
    </w:p>
    <w:p w:rsidR="00C2057F" w:rsidRDefault="00BE5648" w:rsidP="00C2057F">
      <w:pPr>
        <w:pStyle w:val="a3"/>
        <w:numPr>
          <w:ilvl w:val="0"/>
          <w:numId w:val="2"/>
        </w:numPr>
        <w:jc w:val="both"/>
        <w:rPr>
          <w:rFonts w:ascii="Times New Roman" w:hAnsi="Times New Roman"/>
          <w:sz w:val="24"/>
          <w:szCs w:val="24"/>
        </w:rPr>
      </w:pPr>
      <w:r w:rsidRPr="007C7485">
        <w:rPr>
          <w:rFonts w:ascii="Times New Roman" w:hAnsi="Times New Roman"/>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w:t>
      </w:r>
      <w:r w:rsidR="00C2057F">
        <w:rPr>
          <w:rFonts w:ascii="Times New Roman" w:hAnsi="Times New Roman"/>
          <w:sz w:val="24"/>
          <w:szCs w:val="24"/>
        </w:rPr>
        <w:t xml:space="preserve">ми воды, песка, глины, камней; </w:t>
      </w:r>
    </w:p>
    <w:p w:rsidR="00C2057F" w:rsidRDefault="00C2057F" w:rsidP="00C2057F">
      <w:pPr>
        <w:pStyle w:val="a3"/>
        <w:numPr>
          <w:ilvl w:val="0"/>
          <w:numId w:val="2"/>
        </w:numPr>
        <w:jc w:val="both"/>
        <w:rPr>
          <w:rFonts w:ascii="Times New Roman" w:hAnsi="Times New Roman"/>
          <w:sz w:val="24"/>
          <w:szCs w:val="24"/>
        </w:rPr>
      </w:pPr>
      <w:r>
        <w:rPr>
          <w:rFonts w:ascii="Times New Roman" w:hAnsi="Times New Roman"/>
          <w:sz w:val="24"/>
          <w:szCs w:val="24"/>
        </w:rPr>
        <w:t>п</w:t>
      </w:r>
      <w:r w:rsidR="00BE5648" w:rsidRPr="00C2057F">
        <w:rPr>
          <w:rFonts w:ascii="Times New Roman" w:hAnsi="Times New Roman"/>
          <w:sz w:val="24"/>
          <w:szCs w:val="24"/>
        </w:rPr>
        <w:t xml:space="preserve">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w:t>
      </w:r>
      <w:r>
        <w:rPr>
          <w:rFonts w:ascii="Times New Roman" w:hAnsi="Times New Roman"/>
          <w:sz w:val="24"/>
          <w:szCs w:val="24"/>
        </w:rPr>
        <w:t>деревьях, почвенному покрову);</w:t>
      </w:r>
    </w:p>
    <w:p w:rsidR="006E1279" w:rsidRPr="00C2057F" w:rsidRDefault="00C2057F" w:rsidP="00C2057F">
      <w:pPr>
        <w:pStyle w:val="a3"/>
        <w:numPr>
          <w:ilvl w:val="0"/>
          <w:numId w:val="2"/>
        </w:numPr>
        <w:jc w:val="both"/>
        <w:rPr>
          <w:rFonts w:ascii="Times New Roman" w:hAnsi="Times New Roman"/>
          <w:sz w:val="24"/>
          <w:szCs w:val="24"/>
        </w:rPr>
      </w:pPr>
      <w:r>
        <w:rPr>
          <w:rFonts w:ascii="Times New Roman" w:hAnsi="Times New Roman"/>
          <w:sz w:val="24"/>
          <w:szCs w:val="24"/>
        </w:rPr>
        <w:t>педагог с</w:t>
      </w:r>
      <w:r w:rsidR="00BE5648" w:rsidRPr="00C2057F">
        <w:rPr>
          <w:rFonts w:ascii="Times New Roman" w:hAnsi="Times New Roman"/>
          <w:sz w:val="24"/>
          <w:szCs w:val="24"/>
        </w:rPr>
        <w:t>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462A62" w:rsidRPr="00462A62" w:rsidRDefault="00462A62" w:rsidP="006E1279">
      <w:pPr>
        <w:pStyle w:val="a3"/>
        <w:rPr>
          <w:rFonts w:ascii="Times New Roman" w:hAnsi="Times New Roman"/>
          <w:sz w:val="24"/>
          <w:szCs w:val="24"/>
        </w:rPr>
      </w:pPr>
    </w:p>
    <w:p w:rsidR="00462A62" w:rsidRPr="007C7485" w:rsidRDefault="007C7485" w:rsidP="007C7485">
      <w:pPr>
        <w:pStyle w:val="a3"/>
        <w:jc w:val="center"/>
        <w:rPr>
          <w:rFonts w:ascii="Times New Roman" w:hAnsi="Times New Roman"/>
          <w:b/>
          <w:i/>
          <w:color w:val="7030A0"/>
          <w:sz w:val="24"/>
          <w:szCs w:val="24"/>
          <w:u w:val="single"/>
        </w:rPr>
      </w:pPr>
      <w:r w:rsidRPr="007C7485">
        <w:rPr>
          <w:rFonts w:ascii="Times New Roman" w:hAnsi="Times New Roman"/>
          <w:b/>
          <w:i/>
          <w:color w:val="7030A0"/>
          <w:sz w:val="24"/>
          <w:szCs w:val="24"/>
          <w:u w:val="single"/>
        </w:rPr>
        <w:t>Средняя группа  дошкольного возраста с 4 до 5 лет</w:t>
      </w:r>
    </w:p>
    <w:p w:rsidR="00462A62" w:rsidRPr="00462A62" w:rsidRDefault="00462A62" w:rsidP="006E1279">
      <w:pPr>
        <w:pStyle w:val="a3"/>
        <w:rPr>
          <w:rFonts w:ascii="Times New Roman" w:hAnsi="Times New Roman"/>
          <w:sz w:val="24"/>
          <w:szCs w:val="24"/>
        </w:rPr>
      </w:pPr>
    </w:p>
    <w:p w:rsidR="00275A81" w:rsidRPr="00275A81" w:rsidRDefault="00275A81" w:rsidP="00275A81">
      <w:pPr>
        <w:pStyle w:val="a3"/>
        <w:ind w:firstLine="708"/>
        <w:rPr>
          <w:rFonts w:ascii="Times New Roman" w:hAnsi="Times New Roman"/>
          <w:sz w:val="24"/>
          <w:szCs w:val="24"/>
        </w:rPr>
      </w:pPr>
      <w:r w:rsidRPr="00275A81">
        <w:rPr>
          <w:rFonts w:ascii="Times New Roman" w:hAnsi="Times New Roman"/>
          <w:sz w:val="24"/>
          <w:szCs w:val="24"/>
        </w:rPr>
        <w:t>В области познавательного развития основными задачами образовательной деятельности являются:</w:t>
      </w:r>
    </w:p>
    <w:p w:rsidR="00275A81" w:rsidRPr="00275A81" w:rsidRDefault="00275A81" w:rsidP="00275A81">
      <w:pPr>
        <w:pStyle w:val="a3"/>
        <w:ind w:firstLine="708"/>
        <w:jc w:val="both"/>
        <w:rPr>
          <w:rFonts w:ascii="Times New Roman" w:hAnsi="Times New Roman"/>
          <w:sz w:val="24"/>
          <w:szCs w:val="24"/>
        </w:rPr>
      </w:pPr>
      <w:r w:rsidRPr="00275A81">
        <w:rPr>
          <w:rFonts w:ascii="Times New Roman" w:hAnsi="Times New Roman"/>
          <w:sz w:val="24"/>
          <w:szCs w:val="24"/>
        </w:rPr>
        <w:t>1)</w:t>
      </w:r>
      <w:r w:rsidRPr="00275A81">
        <w:rPr>
          <w:rFonts w:ascii="Times New Roman" w:hAnsi="Times New Roman"/>
          <w:sz w:val="24"/>
          <w:szCs w:val="24"/>
        </w:rPr>
        <w:tab/>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75A81" w:rsidRPr="00275A81" w:rsidRDefault="00275A81" w:rsidP="00275A81">
      <w:pPr>
        <w:pStyle w:val="a3"/>
        <w:ind w:firstLine="708"/>
        <w:jc w:val="both"/>
        <w:rPr>
          <w:rFonts w:ascii="Times New Roman" w:hAnsi="Times New Roman"/>
          <w:sz w:val="24"/>
          <w:szCs w:val="24"/>
        </w:rPr>
      </w:pPr>
      <w:r w:rsidRPr="00275A81">
        <w:rPr>
          <w:rFonts w:ascii="Times New Roman" w:hAnsi="Times New Roman"/>
          <w:sz w:val="24"/>
          <w:szCs w:val="24"/>
        </w:rPr>
        <w:t>2)</w:t>
      </w:r>
      <w:r w:rsidRPr="00275A81">
        <w:rPr>
          <w:rFonts w:ascii="Times New Roman" w:hAnsi="Times New Roman"/>
          <w:sz w:val="24"/>
          <w:szCs w:val="24"/>
        </w:rPr>
        <w:tab/>
        <w:t>развивать способы решения поисковых задач в самостоятельной и совместной со сверстниками и взрослыми деятельности;</w:t>
      </w:r>
    </w:p>
    <w:p w:rsidR="00275A81" w:rsidRPr="00275A81" w:rsidRDefault="00275A81" w:rsidP="00275A81">
      <w:pPr>
        <w:pStyle w:val="a3"/>
        <w:ind w:firstLine="708"/>
        <w:jc w:val="both"/>
        <w:rPr>
          <w:rFonts w:ascii="Times New Roman" w:hAnsi="Times New Roman"/>
          <w:sz w:val="24"/>
          <w:szCs w:val="24"/>
        </w:rPr>
      </w:pPr>
      <w:r w:rsidRPr="00275A81">
        <w:rPr>
          <w:rFonts w:ascii="Times New Roman" w:hAnsi="Times New Roman"/>
          <w:sz w:val="24"/>
          <w:szCs w:val="24"/>
        </w:rPr>
        <w:lastRenderedPageBreak/>
        <w:t>3)</w:t>
      </w:r>
      <w:r w:rsidRPr="00275A81">
        <w:rPr>
          <w:rFonts w:ascii="Times New Roman" w:hAnsi="Times New Roman"/>
          <w:sz w:val="24"/>
          <w:szCs w:val="24"/>
        </w:rPr>
        <w:tab/>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75A81" w:rsidRPr="00275A81" w:rsidRDefault="00275A81" w:rsidP="00275A81">
      <w:pPr>
        <w:pStyle w:val="a3"/>
        <w:ind w:firstLine="708"/>
        <w:jc w:val="both"/>
        <w:rPr>
          <w:rFonts w:ascii="Times New Roman" w:hAnsi="Times New Roman"/>
          <w:sz w:val="24"/>
          <w:szCs w:val="24"/>
        </w:rPr>
      </w:pPr>
      <w:r w:rsidRPr="00275A81">
        <w:rPr>
          <w:rFonts w:ascii="Times New Roman" w:hAnsi="Times New Roman"/>
          <w:sz w:val="24"/>
          <w:szCs w:val="24"/>
        </w:rPr>
        <w:t>4)</w:t>
      </w:r>
      <w:r w:rsidRPr="00275A81">
        <w:rPr>
          <w:rFonts w:ascii="Times New Roman" w:hAnsi="Times New Roman"/>
          <w:sz w:val="24"/>
          <w:szCs w:val="24"/>
        </w:rPr>
        <w:tab/>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75A81" w:rsidRPr="00275A81" w:rsidRDefault="00275A81" w:rsidP="00275A81">
      <w:pPr>
        <w:pStyle w:val="a3"/>
        <w:ind w:firstLine="708"/>
        <w:jc w:val="both"/>
        <w:rPr>
          <w:rFonts w:ascii="Times New Roman" w:hAnsi="Times New Roman"/>
          <w:sz w:val="24"/>
          <w:szCs w:val="24"/>
        </w:rPr>
      </w:pPr>
      <w:r w:rsidRPr="00275A81">
        <w:rPr>
          <w:rFonts w:ascii="Times New Roman" w:hAnsi="Times New Roman"/>
          <w:sz w:val="24"/>
          <w:szCs w:val="24"/>
        </w:rPr>
        <w:t>5)</w:t>
      </w:r>
      <w:r w:rsidRPr="00275A81">
        <w:rPr>
          <w:rFonts w:ascii="Times New Roman" w:hAnsi="Times New Roman"/>
          <w:sz w:val="24"/>
          <w:szCs w:val="24"/>
        </w:rPr>
        <w:tab/>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75A81" w:rsidRPr="00275A81" w:rsidRDefault="00275A81" w:rsidP="00275A81">
      <w:pPr>
        <w:pStyle w:val="a3"/>
        <w:ind w:firstLine="708"/>
        <w:jc w:val="both"/>
        <w:rPr>
          <w:rFonts w:ascii="Times New Roman" w:hAnsi="Times New Roman"/>
          <w:sz w:val="24"/>
          <w:szCs w:val="24"/>
        </w:rPr>
      </w:pPr>
      <w:r w:rsidRPr="00275A81">
        <w:rPr>
          <w:rFonts w:ascii="Times New Roman" w:hAnsi="Times New Roman"/>
          <w:sz w:val="24"/>
          <w:szCs w:val="24"/>
        </w:rPr>
        <w:t>6)</w:t>
      </w:r>
      <w:r w:rsidRPr="00275A81">
        <w:rPr>
          <w:rFonts w:ascii="Times New Roman" w:hAnsi="Times New Roman"/>
          <w:sz w:val="24"/>
          <w:szCs w:val="24"/>
        </w:rPr>
        <w:tab/>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75A81" w:rsidRPr="00275A81" w:rsidRDefault="00275A81" w:rsidP="00275A81">
      <w:pPr>
        <w:pStyle w:val="a3"/>
        <w:ind w:firstLine="708"/>
        <w:jc w:val="both"/>
        <w:rPr>
          <w:rFonts w:ascii="Times New Roman" w:hAnsi="Times New Roman"/>
          <w:sz w:val="24"/>
          <w:szCs w:val="24"/>
        </w:rPr>
      </w:pPr>
      <w:r w:rsidRPr="00275A81">
        <w:rPr>
          <w:rFonts w:ascii="Times New Roman" w:hAnsi="Times New Roman"/>
          <w:sz w:val="24"/>
          <w:szCs w:val="24"/>
        </w:rPr>
        <w:t>7)</w:t>
      </w:r>
      <w:r w:rsidRPr="00275A81">
        <w:rPr>
          <w:rFonts w:ascii="Times New Roman" w:hAnsi="Times New Roman"/>
          <w:sz w:val="24"/>
          <w:szCs w:val="24"/>
        </w:rPr>
        <w:tab/>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75A81" w:rsidRPr="00275A81" w:rsidRDefault="00275A81" w:rsidP="00275A81">
      <w:pPr>
        <w:pStyle w:val="a3"/>
        <w:ind w:firstLine="708"/>
        <w:rPr>
          <w:rFonts w:ascii="Times New Roman" w:hAnsi="Times New Roman"/>
          <w:i/>
          <w:sz w:val="24"/>
          <w:szCs w:val="24"/>
        </w:rPr>
      </w:pPr>
      <w:r w:rsidRPr="00275A81">
        <w:rPr>
          <w:rFonts w:ascii="Times New Roman" w:hAnsi="Times New Roman"/>
          <w:i/>
          <w:sz w:val="24"/>
          <w:szCs w:val="24"/>
        </w:rPr>
        <w:t>Содержание образовательной деятельности.</w:t>
      </w:r>
    </w:p>
    <w:p w:rsidR="00462A62" w:rsidRDefault="00275A81" w:rsidP="003C0819">
      <w:pPr>
        <w:pStyle w:val="a3"/>
        <w:numPr>
          <w:ilvl w:val="0"/>
          <w:numId w:val="38"/>
        </w:numPr>
        <w:rPr>
          <w:rFonts w:ascii="Times New Roman" w:hAnsi="Times New Roman"/>
          <w:sz w:val="24"/>
          <w:szCs w:val="24"/>
        </w:rPr>
      </w:pPr>
      <w:r w:rsidRPr="00275A81">
        <w:rPr>
          <w:rFonts w:ascii="Times New Roman" w:hAnsi="Times New Roman"/>
          <w:sz w:val="24"/>
          <w:szCs w:val="24"/>
        </w:rPr>
        <w:t>Сенсорные эталоны и познавательные действия:</w:t>
      </w:r>
    </w:p>
    <w:p w:rsidR="00275A81" w:rsidRDefault="00275A81" w:rsidP="00275A81">
      <w:pPr>
        <w:pStyle w:val="a3"/>
        <w:numPr>
          <w:ilvl w:val="0"/>
          <w:numId w:val="2"/>
        </w:numPr>
        <w:jc w:val="both"/>
        <w:rPr>
          <w:rFonts w:ascii="Times New Roman" w:hAnsi="Times New Roman"/>
          <w:sz w:val="24"/>
          <w:szCs w:val="24"/>
        </w:rPr>
      </w:pPr>
      <w:r w:rsidRPr="00275A81">
        <w:rPr>
          <w:rFonts w:ascii="Times New Roman" w:hAnsi="Times New Roman"/>
          <w:sz w:val="24"/>
          <w:szCs w:val="24"/>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w:t>
      </w:r>
    </w:p>
    <w:p w:rsidR="00275A81" w:rsidRDefault="00275A81" w:rsidP="00275A81">
      <w:pPr>
        <w:pStyle w:val="a3"/>
        <w:numPr>
          <w:ilvl w:val="0"/>
          <w:numId w:val="2"/>
        </w:numPr>
        <w:jc w:val="both"/>
        <w:rPr>
          <w:rFonts w:ascii="Times New Roman" w:hAnsi="Times New Roman"/>
          <w:sz w:val="24"/>
          <w:szCs w:val="24"/>
        </w:rPr>
      </w:pPr>
      <w:r w:rsidRPr="00275A81">
        <w:rPr>
          <w:rFonts w:ascii="Times New Roman" w:hAnsi="Times New Roman"/>
          <w:sz w:val="24"/>
          <w:szCs w:val="24"/>
        </w:rPr>
        <w:t>знакомит с новыми цветами и оттенками (коричне</w:t>
      </w:r>
      <w:r>
        <w:rPr>
          <w:rFonts w:ascii="Times New Roman" w:hAnsi="Times New Roman"/>
          <w:sz w:val="24"/>
          <w:szCs w:val="24"/>
        </w:rPr>
        <w:t>вый, оранжевый, светло-зеленый);</w:t>
      </w:r>
      <w:r w:rsidRPr="00275A81">
        <w:rPr>
          <w:rFonts w:ascii="Times New Roman" w:hAnsi="Times New Roman"/>
          <w:sz w:val="24"/>
          <w:szCs w:val="24"/>
        </w:rPr>
        <w:t xml:space="preserve"> </w:t>
      </w:r>
    </w:p>
    <w:p w:rsidR="00275A81" w:rsidRDefault="00275A81" w:rsidP="00275A81">
      <w:pPr>
        <w:pStyle w:val="a3"/>
        <w:numPr>
          <w:ilvl w:val="0"/>
          <w:numId w:val="2"/>
        </w:numPr>
        <w:jc w:val="both"/>
        <w:rPr>
          <w:rFonts w:ascii="Times New Roman" w:hAnsi="Times New Roman"/>
          <w:sz w:val="24"/>
          <w:szCs w:val="24"/>
        </w:rPr>
      </w:pPr>
      <w:r>
        <w:rPr>
          <w:rFonts w:ascii="Times New Roman" w:hAnsi="Times New Roman"/>
          <w:sz w:val="24"/>
          <w:szCs w:val="24"/>
        </w:rPr>
        <w:t>р</w:t>
      </w:r>
      <w:r w:rsidRPr="00275A81">
        <w:rPr>
          <w:rFonts w:ascii="Times New Roman" w:hAnsi="Times New Roman"/>
          <w:sz w:val="24"/>
          <w:szCs w:val="24"/>
        </w:rPr>
        <w:t xml:space="preserve">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w:t>
      </w:r>
    </w:p>
    <w:p w:rsidR="00275A81" w:rsidRDefault="00275A81" w:rsidP="00275A81">
      <w:pPr>
        <w:pStyle w:val="a3"/>
        <w:numPr>
          <w:ilvl w:val="0"/>
          <w:numId w:val="2"/>
        </w:numPr>
        <w:jc w:val="both"/>
        <w:rPr>
          <w:rFonts w:ascii="Times New Roman" w:hAnsi="Times New Roman"/>
          <w:sz w:val="24"/>
          <w:szCs w:val="24"/>
        </w:rPr>
      </w:pPr>
      <w:r>
        <w:rPr>
          <w:rFonts w:ascii="Times New Roman" w:hAnsi="Times New Roman"/>
          <w:sz w:val="24"/>
          <w:szCs w:val="24"/>
        </w:rPr>
        <w:t xml:space="preserve">учит </w:t>
      </w:r>
      <w:r w:rsidRPr="00275A81">
        <w:rPr>
          <w:rFonts w:ascii="Times New Roman" w:hAnsi="Times New Roman"/>
          <w:sz w:val="24"/>
          <w:szCs w:val="24"/>
        </w:rPr>
        <w:t xml:space="preserve">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 </w:t>
      </w:r>
    </w:p>
    <w:p w:rsidR="00275A81" w:rsidRDefault="00275A81" w:rsidP="003C0819">
      <w:pPr>
        <w:pStyle w:val="a3"/>
        <w:numPr>
          <w:ilvl w:val="0"/>
          <w:numId w:val="38"/>
        </w:numPr>
        <w:jc w:val="both"/>
        <w:rPr>
          <w:rFonts w:ascii="Times New Roman" w:hAnsi="Times New Roman"/>
          <w:sz w:val="24"/>
          <w:szCs w:val="24"/>
        </w:rPr>
      </w:pPr>
      <w:r w:rsidRPr="00275A81">
        <w:rPr>
          <w:rFonts w:ascii="Times New Roman" w:hAnsi="Times New Roman"/>
          <w:sz w:val="24"/>
          <w:szCs w:val="24"/>
        </w:rPr>
        <w:t>Математические представления:</w:t>
      </w:r>
    </w:p>
    <w:p w:rsidR="00275A81" w:rsidRDefault="00275A81" w:rsidP="00275A81">
      <w:pPr>
        <w:pStyle w:val="a3"/>
        <w:numPr>
          <w:ilvl w:val="0"/>
          <w:numId w:val="2"/>
        </w:numPr>
        <w:jc w:val="both"/>
        <w:rPr>
          <w:rFonts w:ascii="Times New Roman" w:hAnsi="Times New Roman"/>
          <w:sz w:val="24"/>
          <w:szCs w:val="24"/>
        </w:rPr>
      </w:pPr>
      <w:r w:rsidRPr="00275A81">
        <w:rPr>
          <w:rFonts w:ascii="Times New Roman" w:hAnsi="Times New Roman"/>
          <w:sz w:val="24"/>
          <w:szCs w:val="24"/>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w:t>
      </w:r>
    </w:p>
    <w:p w:rsidR="00275A81" w:rsidRDefault="00275A81" w:rsidP="00275A81">
      <w:pPr>
        <w:pStyle w:val="a3"/>
        <w:numPr>
          <w:ilvl w:val="0"/>
          <w:numId w:val="2"/>
        </w:numPr>
        <w:jc w:val="both"/>
        <w:rPr>
          <w:rFonts w:ascii="Times New Roman" w:hAnsi="Times New Roman"/>
          <w:sz w:val="24"/>
          <w:szCs w:val="24"/>
        </w:rPr>
      </w:pPr>
      <w:r w:rsidRPr="00275A81">
        <w:rPr>
          <w:rFonts w:ascii="Times New Roman" w:hAnsi="Times New Roman"/>
          <w:sz w:val="24"/>
          <w:szCs w:val="24"/>
        </w:rPr>
        <w:t xml:space="preserve">способствует пониманию независимости числа от формы, величины и пространственного расположения предметов; </w:t>
      </w:r>
    </w:p>
    <w:p w:rsidR="00275A81" w:rsidRPr="00275A81" w:rsidRDefault="00275A81" w:rsidP="00275A81">
      <w:pPr>
        <w:pStyle w:val="a3"/>
        <w:numPr>
          <w:ilvl w:val="0"/>
          <w:numId w:val="2"/>
        </w:numPr>
        <w:jc w:val="both"/>
        <w:rPr>
          <w:rFonts w:ascii="Times New Roman" w:hAnsi="Times New Roman"/>
          <w:sz w:val="24"/>
          <w:szCs w:val="24"/>
        </w:rPr>
      </w:pPr>
      <w:r w:rsidRPr="00275A81">
        <w:rPr>
          <w:rFonts w:ascii="Times New Roman" w:hAnsi="Times New Roman"/>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75A81" w:rsidRDefault="00275A81" w:rsidP="003C0819">
      <w:pPr>
        <w:pStyle w:val="a3"/>
        <w:numPr>
          <w:ilvl w:val="0"/>
          <w:numId w:val="38"/>
        </w:numPr>
        <w:rPr>
          <w:rFonts w:ascii="Times New Roman" w:hAnsi="Times New Roman"/>
          <w:sz w:val="24"/>
          <w:szCs w:val="24"/>
        </w:rPr>
      </w:pPr>
      <w:r w:rsidRPr="00275A81">
        <w:rPr>
          <w:rFonts w:ascii="Times New Roman" w:hAnsi="Times New Roman"/>
          <w:sz w:val="24"/>
          <w:szCs w:val="24"/>
        </w:rPr>
        <w:t>Окружающий мир:</w:t>
      </w:r>
    </w:p>
    <w:p w:rsidR="00275A81" w:rsidRDefault="00275A81" w:rsidP="00275A81">
      <w:pPr>
        <w:pStyle w:val="a3"/>
        <w:numPr>
          <w:ilvl w:val="0"/>
          <w:numId w:val="2"/>
        </w:numPr>
        <w:jc w:val="both"/>
        <w:rPr>
          <w:rFonts w:ascii="Times New Roman" w:hAnsi="Times New Roman"/>
          <w:sz w:val="24"/>
          <w:szCs w:val="24"/>
        </w:rPr>
      </w:pPr>
      <w:r w:rsidRPr="00275A81">
        <w:rPr>
          <w:rFonts w:ascii="Times New Roman" w:hAnsi="Times New Roman"/>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w:t>
      </w:r>
      <w:r>
        <w:rPr>
          <w:rFonts w:ascii="Times New Roman" w:hAnsi="Times New Roman"/>
          <w:sz w:val="24"/>
          <w:szCs w:val="24"/>
        </w:rPr>
        <w:t>ой направленности и так далее);</w:t>
      </w:r>
    </w:p>
    <w:p w:rsidR="00275A81" w:rsidRDefault="00275A81" w:rsidP="00275A81">
      <w:pPr>
        <w:pStyle w:val="a3"/>
        <w:numPr>
          <w:ilvl w:val="0"/>
          <w:numId w:val="2"/>
        </w:numPr>
        <w:jc w:val="both"/>
        <w:rPr>
          <w:rFonts w:ascii="Times New Roman" w:hAnsi="Times New Roman"/>
          <w:sz w:val="24"/>
          <w:szCs w:val="24"/>
        </w:rPr>
      </w:pPr>
      <w:r w:rsidRPr="00275A81">
        <w:rPr>
          <w:rFonts w:ascii="Times New Roman" w:hAnsi="Times New Roman"/>
          <w:sz w:val="24"/>
          <w:szCs w:val="24"/>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275A81" w:rsidRDefault="00275A81" w:rsidP="00275A81">
      <w:pPr>
        <w:pStyle w:val="a3"/>
        <w:numPr>
          <w:ilvl w:val="0"/>
          <w:numId w:val="2"/>
        </w:numPr>
        <w:jc w:val="both"/>
        <w:rPr>
          <w:rFonts w:ascii="Times New Roman" w:hAnsi="Times New Roman"/>
          <w:sz w:val="24"/>
          <w:szCs w:val="24"/>
        </w:rPr>
      </w:pPr>
      <w:r w:rsidRPr="00275A81">
        <w:rPr>
          <w:rFonts w:ascii="Times New Roman" w:hAnsi="Times New Roman"/>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w:t>
      </w:r>
      <w:r>
        <w:rPr>
          <w:rFonts w:ascii="Times New Roman" w:hAnsi="Times New Roman"/>
          <w:sz w:val="24"/>
          <w:szCs w:val="24"/>
        </w:rPr>
        <w:t>;</w:t>
      </w:r>
    </w:p>
    <w:p w:rsidR="00275A81" w:rsidRDefault="00275A81" w:rsidP="00275A81">
      <w:pPr>
        <w:pStyle w:val="a3"/>
        <w:numPr>
          <w:ilvl w:val="0"/>
          <w:numId w:val="2"/>
        </w:numPr>
        <w:jc w:val="both"/>
        <w:rPr>
          <w:rFonts w:ascii="Times New Roman" w:hAnsi="Times New Roman"/>
          <w:sz w:val="24"/>
          <w:szCs w:val="24"/>
        </w:rPr>
      </w:pPr>
      <w:r>
        <w:rPr>
          <w:rFonts w:ascii="Times New Roman" w:hAnsi="Times New Roman"/>
          <w:sz w:val="24"/>
          <w:szCs w:val="24"/>
        </w:rPr>
        <w:t>у</w:t>
      </w:r>
      <w:r w:rsidRPr="00275A81">
        <w:rPr>
          <w:rFonts w:ascii="Times New Roman" w:hAnsi="Times New Roman"/>
          <w:sz w:val="24"/>
          <w:szCs w:val="24"/>
        </w:rPr>
        <w:t xml:space="preserve">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C2057F" w:rsidRDefault="00275A81" w:rsidP="00275A81">
      <w:pPr>
        <w:pStyle w:val="a3"/>
        <w:numPr>
          <w:ilvl w:val="0"/>
          <w:numId w:val="2"/>
        </w:numPr>
        <w:jc w:val="both"/>
        <w:rPr>
          <w:rFonts w:ascii="Times New Roman" w:hAnsi="Times New Roman"/>
          <w:sz w:val="24"/>
          <w:szCs w:val="24"/>
        </w:rPr>
      </w:pPr>
      <w:r w:rsidRPr="00275A81">
        <w:rPr>
          <w:rFonts w:ascii="Times New Roman" w:hAnsi="Times New Roman"/>
          <w:sz w:val="24"/>
          <w:szCs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w:t>
      </w:r>
      <w:r w:rsidRPr="00275A81">
        <w:rPr>
          <w:rFonts w:ascii="Times New Roman" w:hAnsi="Times New Roman"/>
          <w:sz w:val="24"/>
          <w:szCs w:val="24"/>
        </w:rPr>
        <w:lastRenderedPageBreak/>
        <w:t>городских объектах, видах транспорта; расширяет и обогащает начальные представления о родной стране, некоторых общественных праздниках и</w:t>
      </w:r>
      <w:r>
        <w:rPr>
          <w:rFonts w:ascii="Times New Roman" w:hAnsi="Times New Roman"/>
          <w:sz w:val="24"/>
          <w:szCs w:val="24"/>
        </w:rPr>
        <w:t xml:space="preserve"> </w:t>
      </w:r>
      <w:r w:rsidR="00C2057F">
        <w:rPr>
          <w:rFonts w:ascii="Times New Roman" w:hAnsi="Times New Roman"/>
          <w:sz w:val="24"/>
          <w:szCs w:val="24"/>
        </w:rPr>
        <w:t>событиях;</w:t>
      </w:r>
    </w:p>
    <w:p w:rsidR="005E6846" w:rsidRDefault="00C2057F" w:rsidP="00275A81">
      <w:pPr>
        <w:pStyle w:val="a3"/>
        <w:numPr>
          <w:ilvl w:val="0"/>
          <w:numId w:val="2"/>
        </w:numPr>
        <w:jc w:val="both"/>
        <w:rPr>
          <w:rFonts w:ascii="Times New Roman" w:hAnsi="Times New Roman"/>
          <w:sz w:val="24"/>
          <w:szCs w:val="24"/>
        </w:rPr>
      </w:pPr>
      <w:r>
        <w:rPr>
          <w:rFonts w:ascii="Times New Roman" w:hAnsi="Times New Roman"/>
          <w:sz w:val="24"/>
          <w:szCs w:val="24"/>
        </w:rPr>
        <w:t>з</w:t>
      </w:r>
      <w:r w:rsidR="00275A81" w:rsidRPr="00275A81">
        <w:rPr>
          <w:rFonts w:ascii="Times New Roman" w:hAnsi="Times New Roman"/>
          <w:sz w:val="24"/>
          <w:szCs w:val="24"/>
        </w:rPr>
        <w:t>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w:t>
      </w:r>
      <w:r w:rsidR="005E6846">
        <w:rPr>
          <w:rFonts w:ascii="Times New Roman" w:hAnsi="Times New Roman"/>
          <w:sz w:val="24"/>
          <w:szCs w:val="24"/>
        </w:rPr>
        <w:t>У</w:t>
      </w:r>
      <w:r w:rsidR="00275A81" w:rsidRPr="00275A81">
        <w:rPr>
          <w:rFonts w:ascii="Times New Roman" w:hAnsi="Times New Roman"/>
          <w:sz w:val="24"/>
          <w:szCs w:val="24"/>
        </w:rPr>
        <w:t xml:space="preserve">, поликлиники, магазины, парки, стадионы и другие. </w:t>
      </w:r>
    </w:p>
    <w:p w:rsidR="00275A81" w:rsidRDefault="00275A81" w:rsidP="003C0819">
      <w:pPr>
        <w:pStyle w:val="a3"/>
        <w:numPr>
          <w:ilvl w:val="0"/>
          <w:numId w:val="38"/>
        </w:numPr>
        <w:jc w:val="both"/>
        <w:rPr>
          <w:rFonts w:ascii="Times New Roman" w:hAnsi="Times New Roman"/>
          <w:sz w:val="24"/>
          <w:szCs w:val="24"/>
        </w:rPr>
      </w:pPr>
      <w:r w:rsidRPr="00275A81">
        <w:rPr>
          <w:rFonts w:ascii="Times New Roman" w:hAnsi="Times New Roman"/>
          <w:sz w:val="24"/>
          <w:szCs w:val="24"/>
        </w:rPr>
        <w:t>Природа:</w:t>
      </w:r>
    </w:p>
    <w:p w:rsidR="009A132A" w:rsidRDefault="00275A81" w:rsidP="00275A81">
      <w:pPr>
        <w:pStyle w:val="a3"/>
        <w:numPr>
          <w:ilvl w:val="0"/>
          <w:numId w:val="2"/>
        </w:numPr>
        <w:jc w:val="both"/>
        <w:rPr>
          <w:rFonts w:ascii="Times New Roman" w:hAnsi="Times New Roman"/>
          <w:sz w:val="24"/>
          <w:szCs w:val="24"/>
        </w:rPr>
      </w:pPr>
      <w:r w:rsidRPr="005E6846">
        <w:rPr>
          <w:rFonts w:ascii="Times New Roman" w:hAnsi="Times New Roman"/>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w:t>
      </w:r>
      <w:r w:rsidR="009A132A">
        <w:rPr>
          <w:rFonts w:ascii="Times New Roman" w:hAnsi="Times New Roman"/>
          <w:sz w:val="24"/>
          <w:szCs w:val="24"/>
        </w:rPr>
        <w:t>;</w:t>
      </w:r>
      <w:r w:rsidRPr="005E6846">
        <w:rPr>
          <w:rFonts w:ascii="Times New Roman" w:hAnsi="Times New Roman"/>
          <w:sz w:val="24"/>
          <w:szCs w:val="24"/>
        </w:rPr>
        <w:t xml:space="preserve"> </w:t>
      </w:r>
    </w:p>
    <w:p w:rsidR="009A132A" w:rsidRDefault="009A132A" w:rsidP="00275A81">
      <w:pPr>
        <w:pStyle w:val="a3"/>
        <w:numPr>
          <w:ilvl w:val="0"/>
          <w:numId w:val="2"/>
        </w:numPr>
        <w:jc w:val="both"/>
        <w:rPr>
          <w:rFonts w:ascii="Times New Roman" w:hAnsi="Times New Roman"/>
          <w:sz w:val="24"/>
          <w:szCs w:val="24"/>
        </w:rPr>
      </w:pPr>
      <w:r>
        <w:rPr>
          <w:rFonts w:ascii="Times New Roman" w:hAnsi="Times New Roman"/>
          <w:sz w:val="24"/>
          <w:szCs w:val="24"/>
        </w:rPr>
        <w:t>д</w:t>
      </w:r>
      <w:r w:rsidR="00275A81" w:rsidRPr="005E6846">
        <w:rPr>
          <w:rFonts w:ascii="Times New Roman" w:hAnsi="Times New Roman"/>
          <w:sz w:val="24"/>
          <w:szCs w:val="24"/>
        </w:rPr>
        <w:t>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фрукты, ягоды, грибы и другое)</w:t>
      </w:r>
      <w:r>
        <w:rPr>
          <w:rFonts w:ascii="Times New Roman" w:hAnsi="Times New Roman"/>
          <w:sz w:val="24"/>
          <w:szCs w:val="24"/>
        </w:rPr>
        <w:t>;</w:t>
      </w:r>
      <w:r w:rsidR="00275A81" w:rsidRPr="005E6846">
        <w:rPr>
          <w:rFonts w:ascii="Times New Roman" w:hAnsi="Times New Roman"/>
          <w:sz w:val="24"/>
          <w:szCs w:val="24"/>
        </w:rPr>
        <w:t xml:space="preserve"> </w:t>
      </w:r>
    </w:p>
    <w:p w:rsidR="009A132A" w:rsidRDefault="009A132A" w:rsidP="00275A81">
      <w:pPr>
        <w:pStyle w:val="a3"/>
        <w:numPr>
          <w:ilvl w:val="0"/>
          <w:numId w:val="2"/>
        </w:numPr>
        <w:jc w:val="both"/>
        <w:rPr>
          <w:rFonts w:ascii="Times New Roman" w:hAnsi="Times New Roman"/>
          <w:sz w:val="24"/>
          <w:szCs w:val="24"/>
        </w:rPr>
      </w:pPr>
      <w:r>
        <w:rPr>
          <w:rFonts w:ascii="Times New Roman" w:hAnsi="Times New Roman"/>
          <w:sz w:val="24"/>
          <w:szCs w:val="24"/>
        </w:rPr>
        <w:t>з</w:t>
      </w:r>
      <w:r w:rsidR="00275A81" w:rsidRPr="005E6846">
        <w:rPr>
          <w:rFonts w:ascii="Times New Roman" w:hAnsi="Times New Roman"/>
          <w:sz w:val="24"/>
          <w:szCs w:val="24"/>
        </w:rPr>
        <w:t xml:space="preserve">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w:t>
      </w:r>
    </w:p>
    <w:p w:rsidR="00275A81" w:rsidRDefault="00275A81" w:rsidP="00275A81">
      <w:pPr>
        <w:pStyle w:val="a3"/>
        <w:numPr>
          <w:ilvl w:val="0"/>
          <w:numId w:val="2"/>
        </w:numPr>
        <w:jc w:val="both"/>
        <w:rPr>
          <w:rFonts w:ascii="Times New Roman" w:hAnsi="Times New Roman"/>
          <w:sz w:val="24"/>
          <w:szCs w:val="24"/>
        </w:rPr>
      </w:pPr>
      <w:r w:rsidRPr="005E6846">
        <w:rPr>
          <w:rFonts w:ascii="Times New Roman" w:hAnsi="Times New Roman"/>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9A132A" w:rsidRDefault="009A132A" w:rsidP="009A132A">
      <w:pPr>
        <w:pStyle w:val="a3"/>
        <w:jc w:val="both"/>
        <w:rPr>
          <w:rFonts w:ascii="Times New Roman" w:hAnsi="Times New Roman"/>
          <w:sz w:val="24"/>
          <w:szCs w:val="24"/>
        </w:rPr>
      </w:pPr>
    </w:p>
    <w:p w:rsidR="009A132A" w:rsidRPr="009A132A" w:rsidRDefault="009A132A" w:rsidP="009A132A">
      <w:pPr>
        <w:pStyle w:val="a3"/>
        <w:jc w:val="center"/>
        <w:rPr>
          <w:rFonts w:ascii="Times New Roman" w:hAnsi="Times New Roman"/>
          <w:b/>
          <w:i/>
          <w:color w:val="7030A0"/>
          <w:sz w:val="24"/>
          <w:szCs w:val="24"/>
          <w:u w:val="single"/>
        </w:rPr>
      </w:pPr>
      <w:r w:rsidRPr="009A132A">
        <w:rPr>
          <w:rFonts w:ascii="Times New Roman" w:hAnsi="Times New Roman"/>
          <w:b/>
          <w:i/>
          <w:color w:val="7030A0"/>
          <w:sz w:val="24"/>
          <w:szCs w:val="24"/>
          <w:u w:val="single"/>
        </w:rPr>
        <w:t>Старшая группа дошкольного возраста  с 5 до 6 лет</w:t>
      </w:r>
    </w:p>
    <w:p w:rsidR="009A132A" w:rsidRDefault="009A132A" w:rsidP="009A132A">
      <w:pPr>
        <w:pStyle w:val="a3"/>
        <w:jc w:val="both"/>
        <w:rPr>
          <w:rFonts w:ascii="Times New Roman" w:hAnsi="Times New Roman"/>
          <w:sz w:val="24"/>
          <w:szCs w:val="24"/>
        </w:rPr>
      </w:pPr>
    </w:p>
    <w:p w:rsidR="009A132A" w:rsidRPr="009A132A" w:rsidRDefault="009A132A" w:rsidP="009A132A">
      <w:pPr>
        <w:pStyle w:val="a3"/>
        <w:ind w:firstLine="708"/>
        <w:jc w:val="both"/>
        <w:rPr>
          <w:rFonts w:ascii="Times New Roman" w:hAnsi="Times New Roman"/>
          <w:sz w:val="24"/>
          <w:szCs w:val="24"/>
        </w:rPr>
      </w:pPr>
      <w:r w:rsidRPr="009A132A">
        <w:rPr>
          <w:rFonts w:ascii="Times New Roman" w:hAnsi="Times New Roman"/>
          <w:sz w:val="24"/>
          <w:szCs w:val="24"/>
        </w:rPr>
        <w:t>В области познавательного развития основными задачами образовательной деятельности являются:</w:t>
      </w:r>
    </w:p>
    <w:p w:rsidR="009A132A" w:rsidRPr="009A132A" w:rsidRDefault="009A132A" w:rsidP="009A132A">
      <w:pPr>
        <w:pStyle w:val="a3"/>
        <w:ind w:firstLine="708"/>
        <w:jc w:val="both"/>
        <w:rPr>
          <w:rFonts w:ascii="Times New Roman" w:hAnsi="Times New Roman"/>
          <w:sz w:val="24"/>
          <w:szCs w:val="24"/>
        </w:rPr>
      </w:pPr>
      <w:r w:rsidRPr="009A132A">
        <w:rPr>
          <w:rFonts w:ascii="Times New Roman" w:hAnsi="Times New Roman"/>
          <w:sz w:val="24"/>
          <w:szCs w:val="24"/>
        </w:rPr>
        <w:t>1)</w:t>
      </w:r>
      <w:r w:rsidRPr="009A132A">
        <w:rPr>
          <w:rFonts w:ascii="Times New Roman" w:hAnsi="Times New Roman"/>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rsidR="009A132A" w:rsidRPr="009A132A" w:rsidRDefault="009A132A" w:rsidP="009A132A">
      <w:pPr>
        <w:pStyle w:val="a3"/>
        <w:ind w:firstLine="708"/>
        <w:jc w:val="both"/>
        <w:rPr>
          <w:rFonts w:ascii="Times New Roman" w:hAnsi="Times New Roman"/>
          <w:sz w:val="24"/>
          <w:szCs w:val="24"/>
        </w:rPr>
      </w:pPr>
      <w:r w:rsidRPr="009A132A">
        <w:rPr>
          <w:rFonts w:ascii="Times New Roman" w:hAnsi="Times New Roman"/>
          <w:sz w:val="24"/>
          <w:szCs w:val="24"/>
        </w:rPr>
        <w:t>2)</w:t>
      </w:r>
      <w:r w:rsidRPr="009A132A">
        <w:rPr>
          <w:rFonts w:ascii="Times New Roman" w:hAnsi="Times New Roman"/>
          <w:sz w:val="24"/>
          <w:szCs w:val="24"/>
        </w:rPr>
        <w:tab/>
        <w:t>формировать представления детей о цифровых средствах познания окружающего мира, способах их безопасного использования;</w:t>
      </w:r>
    </w:p>
    <w:p w:rsidR="009A132A" w:rsidRPr="009A132A" w:rsidRDefault="009A132A" w:rsidP="009A132A">
      <w:pPr>
        <w:pStyle w:val="a3"/>
        <w:ind w:firstLine="708"/>
        <w:jc w:val="both"/>
        <w:rPr>
          <w:rFonts w:ascii="Times New Roman" w:hAnsi="Times New Roman"/>
          <w:sz w:val="24"/>
          <w:szCs w:val="24"/>
        </w:rPr>
      </w:pPr>
      <w:r>
        <w:rPr>
          <w:rFonts w:ascii="Times New Roman" w:hAnsi="Times New Roman"/>
          <w:sz w:val="24"/>
          <w:szCs w:val="24"/>
        </w:rPr>
        <w:t>3</w:t>
      </w:r>
      <w:r w:rsidRPr="009A132A">
        <w:rPr>
          <w:rFonts w:ascii="Times New Roman" w:hAnsi="Times New Roman"/>
          <w:sz w:val="24"/>
          <w:szCs w:val="24"/>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9A132A" w:rsidRPr="009A132A" w:rsidRDefault="009A132A" w:rsidP="009A132A">
      <w:pPr>
        <w:pStyle w:val="a3"/>
        <w:ind w:firstLine="708"/>
        <w:jc w:val="both"/>
        <w:rPr>
          <w:rFonts w:ascii="Times New Roman" w:hAnsi="Times New Roman"/>
          <w:sz w:val="24"/>
          <w:szCs w:val="24"/>
        </w:rPr>
      </w:pPr>
      <w:r w:rsidRPr="009A132A">
        <w:rPr>
          <w:rFonts w:ascii="Times New Roman" w:hAnsi="Times New Roman"/>
          <w:sz w:val="24"/>
          <w:szCs w:val="24"/>
        </w:rPr>
        <w:t>4)</w:t>
      </w:r>
      <w:r w:rsidRPr="009A132A">
        <w:rPr>
          <w:rFonts w:ascii="Times New Roman" w:hAnsi="Times New Roman"/>
          <w:sz w:val="24"/>
          <w:szCs w:val="24"/>
        </w:rPr>
        <w:tab/>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9A132A" w:rsidRPr="009A132A" w:rsidRDefault="009A132A" w:rsidP="009A132A">
      <w:pPr>
        <w:pStyle w:val="a3"/>
        <w:ind w:firstLine="708"/>
        <w:jc w:val="both"/>
        <w:rPr>
          <w:rFonts w:ascii="Times New Roman" w:hAnsi="Times New Roman"/>
          <w:sz w:val="24"/>
          <w:szCs w:val="24"/>
        </w:rPr>
      </w:pPr>
      <w:r w:rsidRPr="009A132A">
        <w:rPr>
          <w:rFonts w:ascii="Times New Roman" w:hAnsi="Times New Roman"/>
          <w:sz w:val="24"/>
          <w:szCs w:val="24"/>
        </w:rPr>
        <w:t>5)</w:t>
      </w:r>
      <w:r w:rsidRPr="009A132A">
        <w:rPr>
          <w:rFonts w:ascii="Times New Roman" w:hAnsi="Times New Roman"/>
          <w:sz w:val="24"/>
          <w:szCs w:val="24"/>
        </w:rPr>
        <w:tab/>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9A132A" w:rsidRPr="009A132A" w:rsidRDefault="009A132A" w:rsidP="009A132A">
      <w:pPr>
        <w:pStyle w:val="a3"/>
        <w:ind w:firstLine="708"/>
        <w:jc w:val="both"/>
        <w:rPr>
          <w:rFonts w:ascii="Times New Roman" w:hAnsi="Times New Roman"/>
          <w:sz w:val="24"/>
          <w:szCs w:val="24"/>
        </w:rPr>
      </w:pPr>
      <w:r w:rsidRPr="009A132A">
        <w:rPr>
          <w:rFonts w:ascii="Times New Roman" w:hAnsi="Times New Roman"/>
          <w:sz w:val="24"/>
          <w:szCs w:val="24"/>
        </w:rPr>
        <w:t>6)</w:t>
      </w:r>
      <w:r w:rsidRPr="009A132A">
        <w:rPr>
          <w:rFonts w:ascii="Times New Roman" w:hAnsi="Times New Roman"/>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rsidR="009A132A" w:rsidRPr="009A132A" w:rsidRDefault="009A132A" w:rsidP="009A132A">
      <w:pPr>
        <w:pStyle w:val="a3"/>
        <w:ind w:firstLine="708"/>
        <w:jc w:val="both"/>
        <w:rPr>
          <w:rFonts w:ascii="Times New Roman" w:hAnsi="Times New Roman"/>
          <w:sz w:val="24"/>
          <w:szCs w:val="24"/>
        </w:rPr>
      </w:pPr>
      <w:r w:rsidRPr="009A132A">
        <w:rPr>
          <w:rFonts w:ascii="Times New Roman" w:hAnsi="Times New Roman"/>
          <w:sz w:val="24"/>
          <w:szCs w:val="24"/>
        </w:rPr>
        <w:t>7)</w:t>
      </w:r>
      <w:r w:rsidRPr="009A132A">
        <w:rPr>
          <w:rFonts w:ascii="Times New Roman" w:hAnsi="Times New Roman"/>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9A132A" w:rsidRPr="009A132A" w:rsidRDefault="009A132A" w:rsidP="009A132A">
      <w:pPr>
        <w:pStyle w:val="a3"/>
        <w:ind w:firstLine="708"/>
        <w:jc w:val="both"/>
        <w:rPr>
          <w:rFonts w:ascii="Times New Roman" w:hAnsi="Times New Roman"/>
          <w:i/>
          <w:sz w:val="24"/>
          <w:szCs w:val="24"/>
        </w:rPr>
      </w:pPr>
      <w:r w:rsidRPr="009A132A">
        <w:rPr>
          <w:rFonts w:ascii="Times New Roman" w:hAnsi="Times New Roman"/>
          <w:i/>
          <w:sz w:val="24"/>
          <w:szCs w:val="24"/>
        </w:rPr>
        <w:t xml:space="preserve">Содержание образовательной деятельности. </w:t>
      </w:r>
    </w:p>
    <w:p w:rsidR="009A132A" w:rsidRDefault="009A132A" w:rsidP="003C0819">
      <w:pPr>
        <w:pStyle w:val="a3"/>
        <w:numPr>
          <w:ilvl w:val="0"/>
          <w:numId w:val="39"/>
        </w:numPr>
        <w:jc w:val="both"/>
        <w:rPr>
          <w:rFonts w:ascii="Times New Roman" w:hAnsi="Times New Roman"/>
          <w:sz w:val="24"/>
          <w:szCs w:val="24"/>
        </w:rPr>
      </w:pPr>
      <w:r w:rsidRPr="009A132A">
        <w:rPr>
          <w:rFonts w:ascii="Times New Roman" w:hAnsi="Times New Roman"/>
          <w:sz w:val="24"/>
          <w:szCs w:val="24"/>
        </w:rPr>
        <w:t>Сенсорные эталоны и познавательные действия:</w:t>
      </w:r>
    </w:p>
    <w:p w:rsidR="00B5125B" w:rsidRDefault="009A132A" w:rsidP="009A132A">
      <w:pPr>
        <w:pStyle w:val="a3"/>
        <w:numPr>
          <w:ilvl w:val="0"/>
          <w:numId w:val="2"/>
        </w:numPr>
        <w:jc w:val="both"/>
        <w:rPr>
          <w:rFonts w:ascii="Times New Roman" w:hAnsi="Times New Roman"/>
          <w:sz w:val="24"/>
          <w:szCs w:val="24"/>
        </w:rPr>
      </w:pPr>
      <w:r w:rsidRPr="009A132A">
        <w:rPr>
          <w:rFonts w:ascii="Times New Roman" w:hAnsi="Times New Roman"/>
          <w:sz w:val="24"/>
          <w:szCs w:val="24"/>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w:t>
      </w:r>
      <w:r w:rsidRPr="009A132A">
        <w:rPr>
          <w:rFonts w:ascii="Times New Roman" w:hAnsi="Times New Roman"/>
          <w:sz w:val="24"/>
          <w:szCs w:val="24"/>
        </w:rPr>
        <w:lastRenderedPageBreak/>
        <w:t>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w:t>
      </w:r>
      <w:r w:rsidR="00B5125B">
        <w:rPr>
          <w:rFonts w:ascii="Times New Roman" w:hAnsi="Times New Roman"/>
          <w:sz w:val="24"/>
          <w:szCs w:val="24"/>
        </w:rPr>
        <w:t>;</w:t>
      </w:r>
    </w:p>
    <w:p w:rsidR="00B5125B" w:rsidRDefault="00B5125B" w:rsidP="009A132A">
      <w:pPr>
        <w:pStyle w:val="a3"/>
        <w:numPr>
          <w:ilvl w:val="0"/>
          <w:numId w:val="2"/>
        </w:numPr>
        <w:jc w:val="both"/>
        <w:rPr>
          <w:rFonts w:ascii="Times New Roman" w:hAnsi="Times New Roman"/>
          <w:sz w:val="24"/>
          <w:szCs w:val="24"/>
        </w:rPr>
      </w:pPr>
      <w:r>
        <w:rPr>
          <w:rFonts w:ascii="Times New Roman" w:hAnsi="Times New Roman"/>
          <w:sz w:val="24"/>
          <w:szCs w:val="24"/>
        </w:rPr>
        <w:t>п</w:t>
      </w:r>
      <w:r w:rsidR="009A132A" w:rsidRPr="009A132A">
        <w:rPr>
          <w:rFonts w:ascii="Times New Roman" w:hAnsi="Times New Roman"/>
          <w:sz w:val="24"/>
          <w:szCs w:val="24"/>
        </w:rPr>
        <w:t>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w:t>
      </w:r>
      <w:r>
        <w:rPr>
          <w:rFonts w:ascii="Times New Roman" w:hAnsi="Times New Roman"/>
          <w:sz w:val="24"/>
          <w:szCs w:val="24"/>
        </w:rPr>
        <w:t>;</w:t>
      </w:r>
    </w:p>
    <w:p w:rsidR="00B5125B" w:rsidRDefault="00B5125B" w:rsidP="009A132A">
      <w:pPr>
        <w:pStyle w:val="a3"/>
        <w:numPr>
          <w:ilvl w:val="0"/>
          <w:numId w:val="2"/>
        </w:numPr>
        <w:jc w:val="both"/>
        <w:rPr>
          <w:rFonts w:ascii="Times New Roman" w:hAnsi="Times New Roman"/>
          <w:sz w:val="24"/>
          <w:szCs w:val="24"/>
        </w:rPr>
      </w:pPr>
      <w:r>
        <w:rPr>
          <w:rFonts w:ascii="Times New Roman" w:hAnsi="Times New Roman"/>
          <w:sz w:val="24"/>
          <w:szCs w:val="24"/>
        </w:rPr>
        <w:t>ф</w:t>
      </w:r>
      <w:r w:rsidR="009A132A" w:rsidRPr="009A132A">
        <w:rPr>
          <w:rFonts w:ascii="Times New Roman" w:hAnsi="Times New Roman"/>
          <w:sz w:val="24"/>
          <w:szCs w:val="24"/>
        </w:rPr>
        <w:t xml:space="preserve">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B5125B" w:rsidRDefault="009A132A" w:rsidP="009A132A">
      <w:pPr>
        <w:pStyle w:val="a3"/>
        <w:numPr>
          <w:ilvl w:val="0"/>
          <w:numId w:val="2"/>
        </w:numPr>
        <w:jc w:val="both"/>
        <w:rPr>
          <w:rFonts w:ascii="Times New Roman" w:hAnsi="Times New Roman"/>
          <w:sz w:val="24"/>
          <w:szCs w:val="24"/>
        </w:rPr>
      </w:pPr>
      <w:r w:rsidRPr="009A132A">
        <w:rPr>
          <w:rFonts w:ascii="Times New Roman" w:hAnsi="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w:t>
      </w:r>
      <w:r w:rsidR="00B5125B">
        <w:rPr>
          <w:rFonts w:ascii="Times New Roman" w:hAnsi="Times New Roman"/>
          <w:sz w:val="24"/>
          <w:szCs w:val="24"/>
        </w:rPr>
        <w:t xml:space="preserve">; </w:t>
      </w:r>
    </w:p>
    <w:p w:rsidR="00B5125B" w:rsidRDefault="00B5125B" w:rsidP="009A132A">
      <w:pPr>
        <w:pStyle w:val="a3"/>
        <w:numPr>
          <w:ilvl w:val="0"/>
          <w:numId w:val="2"/>
        </w:numPr>
        <w:jc w:val="both"/>
        <w:rPr>
          <w:rFonts w:ascii="Times New Roman" w:hAnsi="Times New Roman"/>
          <w:sz w:val="24"/>
          <w:szCs w:val="24"/>
        </w:rPr>
      </w:pPr>
      <w:r>
        <w:rPr>
          <w:rFonts w:ascii="Times New Roman" w:hAnsi="Times New Roman"/>
          <w:sz w:val="24"/>
          <w:szCs w:val="24"/>
        </w:rPr>
        <w:t>в</w:t>
      </w:r>
      <w:r w:rsidR="009A132A" w:rsidRPr="009A132A">
        <w:rPr>
          <w:rFonts w:ascii="Times New Roman" w:hAnsi="Times New Roman"/>
          <w:sz w:val="24"/>
          <w:szCs w:val="24"/>
        </w:rPr>
        <w:t xml:space="preserve">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 </w:t>
      </w:r>
    </w:p>
    <w:p w:rsidR="009A132A" w:rsidRDefault="009A132A" w:rsidP="003C0819">
      <w:pPr>
        <w:pStyle w:val="a3"/>
        <w:numPr>
          <w:ilvl w:val="0"/>
          <w:numId w:val="39"/>
        </w:numPr>
        <w:jc w:val="both"/>
        <w:rPr>
          <w:rFonts w:ascii="Times New Roman" w:hAnsi="Times New Roman"/>
          <w:sz w:val="24"/>
          <w:szCs w:val="24"/>
        </w:rPr>
      </w:pPr>
      <w:r w:rsidRPr="009A132A">
        <w:rPr>
          <w:rFonts w:ascii="Times New Roman" w:hAnsi="Times New Roman"/>
          <w:sz w:val="24"/>
          <w:szCs w:val="24"/>
        </w:rPr>
        <w:t>Математические представления:</w:t>
      </w:r>
    </w:p>
    <w:p w:rsidR="009A132A" w:rsidRDefault="009A132A" w:rsidP="009A132A">
      <w:pPr>
        <w:pStyle w:val="a3"/>
        <w:numPr>
          <w:ilvl w:val="0"/>
          <w:numId w:val="2"/>
        </w:numPr>
        <w:jc w:val="both"/>
        <w:rPr>
          <w:rFonts w:ascii="Times New Roman" w:hAnsi="Times New Roman"/>
          <w:sz w:val="24"/>
          <w:szCs w:val="24"/>
        </w:rPr>
      </w:pPr>
      <w:r w:rsidRPr="00B5125B">
        <w:rPr>
          <w:rFonts w:ascii="Times New Roman" w:hAnsi="Times New Roman"/>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5125B" w:rsidRDefault="009A132A" w:rsidP="009A132A">
      <w:pPr>
        <w:pStyle w:val="a3"/>
        <w:numPr>
          <w:ilvl w:val="0"/>
          <w:numId w:val="2"/>
        </w:numPr>
        <w:jc w:val="both"/>
        <w:rPr>
          <w:rFonts w:ascii="Times New Roman" w:hAnsi="Times New Roman"/>
          <w:sz w:val="24"/>
          <w:szCs w:val="24"/>
        </w:rPr>
      </w:pPr>
      <w:r w:rsidRPr="00B5125B">
        <w:rPr>
          <w:rFonts w:ascii="Times New Roman" w:hAnsi="Times New Roman"/>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w:t>
      </w:r>
    </w:p>
    <w:p w:rsidR="00B5125B" w:rsidRDefault="009A132A" w:rsidP="009A132A">
      <w:pPr>
        <w:pStyle w:val="a3"/>
        <w:numPr>
          <w:ilvl w:val="0"/>
          <w:numId w:val="2"/>
        </w:numPr>
        <w:jc w:val="both"/>
        <w:rPr>
          <w:rFonts w:ascii="Times New Roman" w:hAnsi="Times New Roman"/>
          <w:sz w:val="24"/>
          <w:szCs w:val="24"/>
        </w:rPr>
      </w:pPr>
      <w:r w:rsidRPr="00B5125B">
        <w:rPr>
          <w:rFonts w:ascii="Times New Roman" w:hAnsi="Times New Roman"/>
          <w:sz w:val="24"/>
          <w:szCs w:val="24"/>
        </w:rPr>
        <w:t xml:space="preserve">организует освоение детьми опосредованного сравнения предметов по длине, ширине, высоте с помощью условной меры; </w:t>
      </w:r>
    </w:p>
    <w:p w:rsidR="009A132A" w:rsidRPr="00B5125B" w:rsidRDefault="009A132A" w:rsidP="009A132A">
      <w:pPr>
        <w:pStyle w:val="a3"/>
        <w:numPr>
          <w:ilvl w:val="0"/>
          <w:numId w:val="2"/>
        </w:numPr>
        <w:jc w:val="both"/>
        <w:rPr>
          <w:rFonts w:ascii="Times New Roman" w:hAnsi="Times New Roman"/>
          <w:sz w:val="24"/>
          <w:szCs w:val="24"/>
        </w:rPr>
      </w:pPr>
      <w:r w:rsidRPr="00B5125B">
        <w:rPr>
          <w:rFonts w:ascii="Times New Roman" w:hAnsi="Times New Roman"/>
          <w:sz w:val="24"/>
          <w:szCs w:val="24"/>
        </w:rPr>
        <w:t>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9A132A" w:rsidRDefault="009A132A" w:rsidP="003C0819">
      <w:pPr>
        <w:pStyle w:val="a3"/>
        <w:numPr>
          <w:ilvl w:val="0"/>
          <w:numId w:val="39"/>
        </w:numPr>
        <w:jc w:val="both"/>
        <w:rPr>
          <w:rFonts w:ascii="Times New Roman" w:hAnsi="Times New Roman"/>
          <w:sz w:val="24"/>
          <w:szCs w:val="24"/>
        </w:rPr>
      </w:pPr>
      <w:r w:rsidRPr="009A132A">
        <w:rPr>
          <w:rFonts w:ascii="Times New Roman" w:hAnsi="Times New Roman"/>
          <w:sz w:val="24"/>
          <w:szCs w:val="24"/>
        </w:rPr>
        <w:t>Окружающий мир:</w:t>
      </w:r>
    </w:p>
    <w:p w:rsidR="00B5125B" w:rsidRDefault="009A132A" w:rsidP="009A132A">
      <w:pPr>
        <w:pStyle w:val="a3"/>
        <w:numPr>
          <w:ilvl w:val="0"/>
          <w:numId w:val="2"/>
        </w:numPr>
        <w:jc w:val="both"/>
        <w:rPr>
          <w:rFonts w:ascii="Times New Roman" w:hAnsi="Times New Roman"/>
          <w:sz w:val="24"/>
          <w:szCs w:val="24"/>
        </w:rPr>
      </w:pPr>
      <w:r w:rsidRPr="00B5125B">
        <w:rPr>
          <w:rFonts w:ascii="Times New Roman" w:hAnsi="Times New Roman"/>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w:t>
      </w:r>
      <w:r w:rsidR="00B5125B">
        <w:rPr>
          <w:rFonts w:ascii="Times New Roman" w:hAnsi="Times New Roman"/>
          <w:sz w:val="24"/>
          <w:szCs w:val="24"/>
        </w:rPr>
        <w:t>остях);</w:t>
      </w:r>
    </w:p>
    <w:p w:rsidR="00B5125B" w:rsidRDefault="00B5125B" w:rsidP="009A132A">
      <w:pPr>
        <w:pStyle w:val="a3"/>
        <w:numPr>
          <w:ilvl w:val="0"/>
          <w:numId w:val="2"/>
        </w:numPr>
        <w:jc w:val="both"/>
        <w:rPr>
          <w:rFonts w:ascii="Times New Roman" w:hAnsi="Times New Roman"/>
          <w:sz w:val="24"/>
          <w:szCs w:val="24"/>
        </w:rPr>
      </w:pPr>
      <w:r>
        <w:rPr>
          <w:rFonts w:ascii="Times New Roman" w:hAnsi="Times New Roman"/>
          <w:sz w:val="24"/>
          <w:szCs w:val="24"/>
        </w:rPr>
        <w:t>з</w:t>
      </w:r>
      <w:r w:rsidR="009A132A" w:rsidRPr="00B5125B">
        <w:rPr>
          <w:rFonts w:ascii="Times New Roman" w:hAnsi="Times New Roman"/>
          <w:sz w:val="24"/>
          <w:szCs w:val="24"/>
        </w:rPr>
        <w:t>акрепляет представления о названии ближайших улиц, назначении некоторых общественных учреждений — магазинов, поликлин</w:t>
      </w:r>
      <w:r>
        <w:rPr>
          <w:rFonts w:ascii="Times New Roman" w:hAnsi="Times New Roman"/>
          <w:sz w:val="24"/>
          <w:szCs w:val="24"/>
        </w:rPr>
        <w:t>ики, больниц, кинотеатров, кафе;</w:t>
      </w:r>
    </w:p>
    <w:p w:rsidR="00B5125B" w:rsidRDefault="00B5125B" w:rsidP="009A132A">
      <w:pPr>
        <w:pStyle w:val="a3"/>
        <w:numPr>
          <w:ilvl w:val="0"/>
          <w:numId w:val="2"/>
        </w:numPr>
        <w:jc w:val="both"/>
        <w:rPr>
          <w:rFonts w:ascii="Times New Roman" w:hAnsi="Times New Roman"/>
          <w:sz w:val="24"/>
          <w:szCs w:val="24"/>
        </w:rPr>
      </w:pPr>
      <w:r>
        <w:rPr>
          <w:rFonts w:ascii="Times New Roman" w:hAnsi="Times New Roman"/>
          <w:sz w:val="24"/>
          <w:szCs w:val="24"/>
        </w:rPr>
        <w:t>р</w:t>
      </w:r>
      <w:r w:rsidR="009A132A" w:rsidRPr="00B5125B">
        <w:rPr>
          <w:rFonts w:ascii="Times New Roman" w:hAnsi="Times New Roman"/>
          <w:sz w:val="24"/>
          <w:szCs w:val="24"/>
        </w:rPr>
        <w:t>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w:t>
      </w:r>
      <w:r>
        <w:rPr>
          <w:rFonts w:ascii="Times New Roman" w:hAnsi="Times New Roman"/>
          <w:sz w:val="24"/>
          <w:szCs w:val="24"/>
        </w:rPr>
        <w:t>их событиях, героях Отечества;</w:t>
      </w:r>
    </w:p>
    <w:p w:rsidR="00B5125B" w:rsidRDefault="00B5125B" w:rsidP="009A132A">
      <w:pPr>
        <w:pStyle w:val="a3"/>
        <w:numPr>
          <w:ilvl w:val="0"/>
          <w:numId w:val="2"/>
        </w:numPr>
        <w:jc w:val="both"/>
        <w:rPr>
          <w:rFonts w:ascii="Times New Roman" w:hAnsi="Times New Roman"/>
          <w:sz w:val="24"/>
          <w:szCs w:val="24"/>
        </w:rPr>
      </w:pPr>
      <w:r>
        <w:rPr>
          <w:rFonts w:ascii="Times New Roman" w:hAnsi="Times New Roman"/>
          <w:sz w:val="24"/>
          <w:szCs w:val="24"/>
        </w:rPr>
        <w:t>ф</w:t>
      </w:r>
      <w:r w:rsidR="009A132A" w:rsidRPr="00B5125B">
        <w:rPr>
          <w:rFonts w:ascii="Times New Roman" w:hAnsi="Times New Roman"/>
          <w:sz w:val="24"/>
          <w:szCs w:val="24"/>
        </w:rPr>
        <w:t xml:space="preserve">ормирует представления о многообразии стран и народов мира;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w:t>
      </w:r>
    </w:p>
    <w:p w:rsidR="00B5125B" w:rsidRDefault="009A132A" w:rsidP="009A132A">
      <w:pPr>
        <w:pStyle w:val="a3"/>
        <w:numPr>
          <w:ilvl w:val="0"/>
          <w:numId w:val="2"/>
        </w:numPr>
        <w:jc w:val="both"/>
        <w:rPr>
          <w:rFonts w:ascii="Times New Roman" w:hAnsi="Times New Roman"/>
          <w:sz w:val="24"/>
          <w:szCs w:val="24"/>
        </w:rPr>
      </w:pPr>
      <w:r w:rsidRPr="00B5125B">
        <w:rPr>
          <w:rFonts w:ascii="Times New Roman" w:hAnsi="Times New Roman"/>
          <w:sz w:val="24"/>
          <w:szCs w:val="24"/>
        </w:rPr>
        <w:t xml:space="preserve">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9A132A" w:rsidRDefault="009A132A" w:rsidP="003C0819">
      <w:pPr>
        <w:pStyle w:val="a3"/>
        <w:numPr>
          <w:ilvl w:val="0"/>
          <w:numId w:val="39"/>
        </w:numPr>
        <w:jc w:val="both"/>
        <w:rPr>
          <w:rFonts w:ascii="Times New Roman" w:hAnsi="Times New Roman"/>
          <w:sz w:val="24"/>
          <w:szCs w:val="24"/>
        </w:rPr>
      </w:pPr>
      <w:r w:rsidRPr="00B5125B">
        <w:rPr>
          <w:rFonts w:ascii="Times New Roman" w:hAnsi="Times New Roman"/>
          <w:sz w:val="24"/>
          <w:szCs w:val="24"/>
        </w:rPr>
        <w:t>Природа:</w:t>
      </w:r>
    </w:p>
    <w:p w:rsidR="002D13FF" w:rsidRDefault="009A132A" w:rsidP="009A132A">
      <w:pPr>
        <w:pStyle w:val="a3"/>
        <w:numPr>
          <w:ilvl w:val="0"/>
          <w:numId w:val="2"/>
        </w:numPr>
        <w:jc w:val="both"/>
        <w:rPr>
          <w:rFonts w:ascii="Times New Roman" w:hAnsi="Times New Roman"/>
          <w:sz w:val="24"/>
          <w:szCs w:val="24"/>
        </w:rPr>
      </w:pPr>
      <w:r w:rsidRPr="00B5125B">
        <w:rPr>
          <w:rFonts w:ascii="Times New Roman" w:hAnsi="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w:t>
      </w:r>
    </w:p>
    <w:p w:rsidR="002D13FF" w:rsidRDefault="009A132A" w:rsidP="009A132A">
      <w:pPr>
        <w:pStyle w:val="a3"/>
        <w:numPr>
          <w:ilvl w:val="0"/>
          <w:numId w:val="2"/>
        </w:numPr>
        <w:jc w:val="both"/>
        <w:rPr>
          <w:rFonts w:ascii="Times New Roman" w:hAnsi="Times New Roman"/>
          <w:sz w:val="24"/>
          <w:szCs w:val="24"/>
        </w:rPr>
      </w:pPr>
      <w:r w:rsidRPr="00B5125B">
        <w:rPr>
          <w:rFonts w:ascii="Times New Roman" w:hAnsi="Times New Roman"/>
          <w:sz w:val="24"/>
          <w:szCs w:val="24"/>
        </w:rPr>
        <w:lastRenderedPageBreak/>
        <w:t xml:space="preserve">направляет внимание детей на наличие потребностей у животных и растений (свет, тепло, вода, воздух, питание); </w:t>
      </w:r>
    </w:p>
    <w:p w:rsidR="002D13FF" w:rsidRDefault="009A132A" w:rsidP="009A132A">
      <w:pPr>
        <w:pStyle w:val="a3"/>
        <w:numPr>
          <w:ilvl w:val="0"/>
          <w:numId w:val="2"/>
        </w:numPr>
        <w:jc w:val="both"/>
        <w:rPr>
          <w:rFonts w:ascii="Times New Roman" w:hAnsi="Times New Roman"/>
          <w:sz w:val="24"/>
          <w:szCs w:val="24"/>
        </w:rPr>
      </w:pPr>
      <w:r w:rsidRPr="00B5125B">
        <w:rPr>
          <w:rFonts w:ascii="Times New Roman" w:hAnsi="Times New Roman"/>
          <w:sz w:val="24"/>
          <w:szCs w:val="24"/>
        </w:rPr>
        <w:t>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w:t>
      </w:r>
      <w:r w:rsidR="002D13FF">
        <w:rPr>
          <w:rFonts w:ascii="Times New Roman" w:hAnsi="Times New Roman"/>
          <w:sz w:val="24"/>
          <w:szCs w:val="24"/>
        </w:rPr>
        <w:t>вода, почва, воздух, горы);</w:t>
      </w:r>
    </w:p>
    <w:p w:rsidR="009A132A" w:rsidRDefault="002D13FF" w:rsidP="009A132A">
      <w:pPr>
        <w:pStyle w:val="a3"/>
        <w:numPr>
          <w:ilvl w:val="0"/>
          <w:numId w:val="2"/>
        </w:numPr>
        <w:jc w:val="both"/>
        <w:rPr>
          <w:rFonts w:ascii="Times New Roman" w:hAnsi="Times New Roman"/>
          <w:sz w:val="24"/>
          <w:szCs w:val="24"/>
        </w:rPr>
      </w:pPr>
      <w:r>
        <w:rPr>
          <w:rFonts w:ascii="Times New Roman" w:hAnsi="Times New Roman"/>
          <w:sz w:val="24"/>
          <w:szCs w:val="24"/>
        </w:rPr>
        <w:t>у</w:t>
      </w:r>
      <w:r w:rsidR="009A132A" w:rsidRPr="00B5125B">
        <w:rPr>
          <w:rFonts w:ascii="Times New Roman" w:hAnsi="Times New Roman"/>
          <w:sz w:val="24"/>
          <w:szCs w:val="24"/>
        </w:rPr>
        <w:t>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462A62" w:rsidRPr="002D13FF" w:rsidRDefault="009A132A" w:rsidP="006E1279">
      <w:pPr>
        <w:pStyle w:val="a3"/>
        <w:numPr>
          <w:ilvl w:val="0"/>
          <w:numId w:val="2"/>
        </w:numPr>
        <w:jc w:val="both"/>
        <w:rPr>
          <w:rFonts w:ascii="Times New Roman" w:hAnsi="Times New Roman"/>
          <w:sz w:val="24"/>
          <w:szCs w:val="24"/>
        </w:rPr>
      </w:pPr>
      <w:r w:rsidRPr="002D13FF">
        <w:rPr>
          <w:rFonts w:ascii="Times New Roman" w:hAnsi="Times New Roman"/>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0B6320" w:rsidRDefault="000B6320" w:rsidP="000B6320">
      <w:pPr>
        <w:pStyle w:val="a3"/>
        <w:rPr>
          <w:rFonts w:ascii="Times New Roman" w:hAnsi="Times New Roman"/>
          <w:sz w:val="24"/>
          <w:szCs w:val="24"/>
        </w:rPr>
      </w:pPr>
    </w:p>
    <w:p w:rsidR="002D13FF" w:rsidRPr="002D13FF" w:rsidRDefault="002D13FF" w:rsidP="002D13FF">
      <w:pPr>
        <w:pStyle w:val="a3"/>
        <w:jc w:val="center"/>
        <w:rPr>
          <w:rFonts w:ascii="Times New Roman" w:hAnsi="Times New Roman"/>
          <w:b/>
          <w:i/>
          <w:color w:val="7030A0"/>
          <w:sz w:val="24"/>
          <w:szCs w:val="24"/>
          <w:u w:val="single"/>
        </w:rPr>
      </w:pPr>
      <w:r w:rsidRPr="002D13FF">
        <w:rPr>
          <w:rFonts w:ascii="Times New Roman" w:hAnsi="Times New Roman"/>
          <w:b/>
          <w:i/>
          <w:color w:val="7030A0"/>
          <w:sz w:val="24"/>
          <w:szCs w:val="24"/>
          <w:u w:val="single"/>
        </w:rPr>
        <w:t>Подготовительная группа дошкольного возраста   с 6 до 7 лет</w:t>
      </w:r>
    </w:p>
    <w:p w:rsidR="002D13FF" w:rsidRDefault="002D13FF" w:rsidP="000B6320">
      <w:pPr>
        <w:pStyle w:val="a3"/>
        <w:rPr>
          <w:rFonts w:ascii="Times New Roman" w:hAnsi="Times New Roman"/>
          <w:sz w:val="24"/>
          <w:szCs w:val="24"/>
        </w:rPr>
      </w:pPr>
    </w:p>
    <w:p w:rsidR="002D13FF" w:rsidRPr="002D13FF" w:rsidRDefault="002D13FF" w:rsidP="002D13FF">
      <w:pPr>
        <w:pStyle w:val="a3"/>
        <w:ind w:firstLine="708"/>
        <w:jc w:val="both"/>
        <w:rPr>
          <w:rFonts w:ascii="Times New Roman" w:hAnsi="Times New Roman"/>
          <w:sz w:val="24"/>
          <w:szCs w:val="24"/>
        </w:rPr>
      </w:pPr>
      <w:r w:rsidRPr="002D13FF">
        <w:rPr>
          <w:rFonts w:ascii="Times New Roman" w:hAnsi="Times New Roman"/>
          <w:sz w:val="24"/>
          <w:szCs w:val="24"/>
        </w:rPr>
        <w:t>В области познавательного развития основными задачами образовательной деятельности являются:</w:t>
      </w:r>
    </w:p>
    <w:p w:rsidR="002D13FF" w:rsidRPr="002D13FF" w:rsidRDefault="002D13FF" w:rsidP="002D13FF">
      <w:pPr>
        <w:pStyle w:val="a3"/>
        <w:ind w:firstLine="708"/>
        <w:jc w:val="both"/>
        <w:rPr>
          <w:rFonts w:ascii="Times New Roman" w:hAnsi="Times New Roman"/>
          <w:sz w:val="24"/>
          <w:szCs w:val="24"/>
        </w:rPr>
      </w:pPr>
      <w:r w:rsidRPr="002D13FF">
        <w:rPr>
          <w:rFonts w:ascii="Times New Roman" w:hAnsi="Times New Roman"/>
          <w:sz w:val="24"/>
          <w:szCs w:val="24"/>
        </w:rPr>
        <w:t>1)</w:t>
      </w:r>
      <w:r w:rsidRPr="002D13FF">
        <w:rPr>
          <w:rFonts w:ascii="Times New Roman" w:hAnsi="Times New Roman"/>
          <w:sz w:val="24"/>
          <w:szCs w:val="24"/>
        </w:rPr>
        <w:tab/>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2D13FF" w:rsidRPr="002D13FF" w:rsidRDefault="002D13FF" w:rsidP="002D13FF">
      <w:pPr>
        <w:pStyle w:val="a3"/>
        <w:ind w:firstLine="708"/>
        <w:jc w:val="both"/>
        <w:rPr>
          <w:rFonts w:ascii="Times New Roman" w:hAnsi="Times New Roman"/>
          <w:sz w:val="24"/>
          <w:szCs w:val="24"/>
        </w:rPr>
      </w:pPr>
      <w:r w:rsidRPr="002D13FF">
        <w:rPr>
          <w:rFonts w:ascii="Times New Roman" w:hAnsi="Times New Roman"/>
          <w:sz w:val="24"/>
          <w:szCs w:val="24"/>
        </w:rPr>
        <w:t>2)</w:t>
      </w:r>
      <w:r w:rsidRPr="002D13FF">
        <w:rPr>
          <w:rFonts w:ascii="Times New Roman" w:hAnsi="Times New Roman"/>
          <w:sz w:val="24"/>
          <w:szCs w:val="24"/>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D13FF" w:rsidRPr="002D13FF" w:rsidRDefault="002D13FF" w:rsidP="002D13FF">
      <w:pPr>
        <w:pStyle w:val="a3"/>
        <w:ind w:firstLine="708"/>
        <w:jc w:val="both"/>
        <w:rPr>
          <w:rFonts w:ascii="Times New Roman" w:hAnsi="Times New Roman"/>
          <w:sz w:val="24"/>
          <w:szCs w:val="24"/>
        </w:rPr>
      </w:pPr>
      <w:r w:rsidRPr="002D13FF">
        <w:rPr>
          <w:rFonts w:ascii="Times New Roman" w:hAnsi="Times New Roman"/>
          <w:sz w:val="24"/>
          <w:szCs w:val="24"/>
        </w:rPr>
        <w:t>3)</w:t>
      </w:r>
      <w:r w:rsidRPr="002D13FF">
        <w:rPr>
          <w:rFonts w:ascii="Times New Roman" w:hAnsi="Times New Roman"/>
          <w:sz w:val="24"/>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D13FF" w:rsidRPr="002D13FF" w:rsidRDefault="002D13FF" w:rsidP="002D13FF">
      <w:pPr>
        <w:pStyle w:val="a3"/>
        <w:ind w:firstLine="708"/>
        <w:jc w:val="both"/>
        <w:rPr>
          <w:rFonts w:ascii="Times New Roman" w:hAnsi="Times New Roman"/>
          <w:sz w:val="24"/>
          <w:szCs w:val="24"/>
        </w:rPr>
      </w:pPr>
      <w:r w:rsidRPr="002D13FF">
        <w:rPr>
          <w:rFonts w:ascii="Times New Roman" w:hAnsi="Times New Roman"/>
          <w:sz w:val="24"/>
          <w:szCs w:val="24"/>
        </w:rPr>
        <w:t>4)</w:t>
      </w:r>
      <w:r w:rsidRPr="002D13FF">
        <w:rPr>
          <w:rFonts w:ascii="Times New Roman" w:hAnsi="Times New Roman"/>
          <w:sz w:val="24"/>
          <w:szCs w:val="24"/>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2D13FF" w:rsidRPr="002D13FF" w:rsidRDefault="002D13FF" w:rsidP="002D13FF">
      <w:pPr>
        <w:pStyle w:val="a3"/>
        <w:ind w:firstLine="708"/>
        <w:jc w:val="both"/>
        <w:rPr>
          <w:rFonts w:ascii="Times New Roman" w:hAnsi="Times New Roman"/>
          <w:sz w:val="24"/>
          <w:szCs w:val="24"/>
        </w:rPr>
      </w:pPr>
      <w:r w:rsidRPr="002D13FF">
        <w:rPr>
          <w:rFonts w:ascii="Times New Roman" w:hAnsi="Times New Roman"/>
          <w:sz w:val="24"/>
          <w:szCs w:val="24"/>
        </w:rPr>
        <w:t>5)</w:t>
      </w:r>
      <w:r w:rsidRPr="002D13FF">
        <w:rPr>
          <w:rFonts w:ascii="Times New Roman" w:hAnsi="Times New Roman"/>
          <w:sz w:val="24"/>
          <w:szCs w:val="24"/>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D13FF" w:rsidRPr="002D13FF" w:rsidRDefault="002D13FF" w:rsidP="002D13FF">
      <w:pPr>
        <w:pStyle w:val="a3"/>
        <w:ind w:firstLine="708"/>
        <w:jc w:val="both"/>
        <w:rPr>
          <w:rFonts w:ascii="Times New Roman" w:hAnsi="Times New Roman"/>
          <w:sz w:val="24"/>
          <w:szCs w:val="24"/>
        </w:rPr>
      </w:pPr>
      <w:r w:rsidRPr="002D13FF">
        <w:rPr>
          <w:rFonts w:ascii="Times New Roman" w:hAnsi="Times New Roman"/>
          <w:sz w:val="24"/>
          <w:szCs w:val="24"/>
        </w:rPr>
        <w:t>6)</w:t>
      </w:r>
      <w:r w:rsidRPr="002D13FF">
        <w:rPr>
          <w:rFonts w:ascii="Times New Roman" w:hAnsi="Times New Roman"/>
          <w:sz w:val="24"/>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D13FF" w:rsidRPr="002D13FF" w:rsidRDefault="002D13FF" w:rsidP="002D13FF">
      <w:pPr>
        <w:pStyle w:val="a3"/>
        <w:ind w:firstLine="708"/>
        <w:jc w:val="both"/>
        <w:rPr>
          <w:rFonts w:ascii="Times New Roman" w:hAnsi="Times New Roman"/>
          <w:sz w:val="24"/>
          <w:szCs w:val="24"/>
        </w:rPr>
      </w:pPr>
      <w:r w:rsidRPr="002D13FF">
        <w:rPr>
          <w:rFonts w:ascii="Times New Roman" w:hAnsi="Times New Roman"/>
          <w:sz w:val="24"/>
          <w:szCs w:val="24"/>
        </w:rPr>
        <w:t>7)</w:t>
      </w:r>
      <w:r w:rsidRPr="002D13FF">
        <w:rPr>
          <w:rFonts w:ascii="Times New Roman" w:hAnsi="Times New Roman"/>
          <w:sz w:val="24"/>
          <w:szCs w:val="24"/>
        </w:rPr>
        <w:tab/>
        <w:t>формировать представления детей о многообразии стран и народов мира;</w:t>
      </w:r>
    </w:p>
    <w:p w:rsidR="002D13FF" w:rsidRPr="002D13FF" w:rsidRDefault="002D13FF" w:rsidP="002D13FF">
      <w:pPr>
        <w:pStyle w:val="a3"/>
        <w:ind w:firstLine="708"/>
        <w:jc w:val="both"/>
        <w:rPr>
          <w:rFonts w:ascii="Times New Roman" w:hAnsi="Times New Roman"/>
          <w:sz w:val="24"/>
          <w:szCs w:val="24"/>
        </w:rPr>
      </w:pPr>
      <w:r w:rsidRPr="002D13FF">
        <w:rPr>
          <w:rFonts w:ascii="Times New Roman" w:hAnsi="Times New Roman"/>
          <w:sz w:val="24"/>
          <w:szCs w:val="24"/>
        </w:rPr>
        <w:t>8)</w:t>
      </w:r>
      <w:r w:rsidRPr="002D13FF">
        <w:rPr>
          <w:rFonts w:ascii="Times New Roman" w:hAnsi="Times New Roman"/>
          <w:sz w:val="24"/>
          <w:szCs w:val="24"/>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D13FF" w:rsidRPr="002D13FF" w:rsidRDefault="002D13FF" w:rsidP="002D13FF">
      <w:pPr>
        <w:pStyle w:val="a3"/>
        <w:ind w:firstLine="708"/>
        <w:rPr>
          <w:rFonts w:ascii="Times New Roman" w:hAnsi="Times New Roman"/>
          <w:sz w:val="24"/>
          <w:szCs w:val="24"/>
        </w:rPr>
      </w:pPr>
      <w:r w:rsidRPr="002D13FF">
        <w:rPr>
          <w:rFonts w:ascii="Times New Roman" w:hAnsi="Times New Roman"/>
          <w:sz w:val="24"/>
          <w:szCs w:val="24"/>
        </w:rPr>
        <w:t>9)</w:t>
      </w:r>
      <w:r w:rsidRPr="002D13FF">
        <w:rPr>
          <w:rFonts w:ascii="Times New Roman" w:hAnsi="Times New Roman"/>
          <w:sz w:val="24"/>
          <w:szCs w:val="24"/>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D13FF" w:rsidRPr="002D13FF" w:rsidRDefault="002D13FF" w:rsidP="002D13FF">
      <w:pPr>
        <w:pStyle w:val="a3"/>
        <w:ind w:firstLine="708"/>
        <w:rPr>
          <w:rFonts w:ascii="Times New Roman" w:hAnsi="Times New Roman"/>
          <w:i/>
          <w:sz w:val="24"/>
          <w:szCs w:val="24"/>
        </w:rPr>
      </w:pPr>
      <w:r w:rsidRPr="002D13FF">
        <w:rPr>
          <w:rFonts w:ascii="Times New Roman" w:hAnsi="Times New Roman"/>
          <w:i/>
          <w:sz w:val="24"/>
          <w:szCs w:val="24"/>
        </w:rPr>
        <w:t xml:space="preserve">Содержание образовательной деятельности. </w:t>
      </w:r>
    </w:p>
    <w:p w:rsidR="002D13FF" w:rsidRDefault="002D13FF" w:rsidP="003C0819">
      <w:pPr>
        <w:pStyle w:val="a3"/>
        <w:numPr>
          <w:ilvl w:val="0"/>
          <w:numId w:val="40"/>
        </w:numPr>
        <w:rPr>
          <w:rFonts w:ascii="Times New Roman" w:hAnsi="Times New Roman"/>
          <w:sz w:val="24"/>
          <w:szCs w:val="24"/>
        </w:rPr>
      </w:pPr>
      <w:r w:rsidRPr="002D13FF">
        <w:rPr>
          <w:rFonts w:ascii="Times New Roman" w:hAnsi="Times New Roman"/>
          <w:sz w:val="24"/>
          <w:szCs w:val="24"/>
        </w:rPr>
        <w:t>Сенсорные эталоны и познавательные действия:</w:t>
      </w:r>
    </w:p>
    <w:p w:rsidR="002D13FF" w:rsidRDefault="002D13FF" w:rsidP="002D13FF">
      <w:pPr>
        <w:pStyle w:val="a3"/>
        <w:numPr>
          <w:ilvl w:val="0"/>
          <w:numId w:val="2"/>
        </w:numPr>
        <w:jc w:val="both"/>
        <w:rPr>
          <w:rFonts w:ascii="Times New Roman" w:hAnsi="Times New Roman"/>
          <w:sz w:val="24"/>
          <w:szCs w:val="24"/>
        </w:rPr>
      </w:pPr>
      <w:r w:rsidRPr="002D13FF">
        <w:rPr>
          <w:rFonts w:ascii="Times New Roman" w:hAnsi="Times New Roman"/>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w:t>
      </w:r>
      <w:r>
        <w:rPr>
          <w:rFonts w:ascii="Times New Roman" w:hAnsi="Times New Roman"/>
          <w:sz w:val="24"/>
          <w:szCs w:val="24"/>
        </w:rPr>
        <w:t xml:space="preserve">; </w:t>
      </w:r>
    </w:p>
    <w:p w:rsidR="002D13FF" w:rsidRDefault="002D13FF" w:rsidP="002D13FF">
      <w:pPr>
        <w:pStyle w:val="a3"/>
        <w:numPr>
          <w:ilvl w:val="0"/>
          <w:numId w:val="2"/>
        </w:numPr>
        <w:jc w:val="both"/>
        <w:rPr>
          <w:rFonts w:ascii="Times New Roman" w:hAnsi="Times New Roman"/>
          <w:sz w:val="24"/>
          <w:szCs w:val="24"/>
        </w:rPr>
      </w:pPr>
      <w:r>
        <w:rPr>
          <w:rFonts w:ascii="Times New Roman" w:hAnsi="Times New Roman"/>
          <w:sz w:val="24"/>
          <w:szCs w:val="24"/>
        </w:rPr>
        <w:t>в</w:t>
      </w:r>
      <w:r w:rsidRPr="002D13FF">
        <w:rPr>
          <w:rFonts w:ascii="Times New Roman" w:hAnsi="Times New Roman"/>
          <w:sz w:val="24"/>
          <w:szCs w:val="24"/>
        </w:rPr>
        <w:t xml:space="preserve"> ходе специально организованной деятельности осуществляет</w:t>
      </w:r>
      <w:r>
        <w:rPr>
          <w:rFonts w:ascii="Times New Roman" w:hAnsi="Times New Roman"/>
          <w:sz w:val="24"/>
          <w:szCs w:val="24"/>
        </w:rPr>
        <w:t xml:space="preserve"> </w:t>
      </w:r>
      <w:r w:rsidRPr="002D13FF">
        <w:rPr>
          <w:rFonts w:ascii="Times New Roman" w:hAnsi="Times New Roman"/>
          <w:sz w:val="24"/>
          <w:szCs w:val="24"/>
        </w:rPr>
        <w:t xml:space="preserve">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2D13FF" w:rsidRDefault="002D13FF" w:rsidP="002D13FF">
      <w:pPr>
        <w:pStyle w:val="a3"/>
        <w:numPr>
          <w:ilvl w:val="0"/>
          <w:numId w:val="2"/>
        </w:numPr>
        <w:jc w:val="both"/>
        <w:rPr>
          <w:rFonts w:ascii="Times New Roman" w:hAnsi="Times New Roman"/>
          <w:sz w:val="24"/>
          <w:szCs w:val="24"/>
        </w:rPr>
      </w:pPr>
      <w:r w:rsidRPr="002D13FF">
        <w:rPr>
          <w:rFonts w:ascii="Times New Roman" w:hAnsi="Times New Roman"/>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w:t>
      </w:r>
      <w:r>
        <w:rPr>
          <w:rFonts w:ascii="Times New Roman" w:hAnsi="Times New Roman"/>
          <w:sz w:val="24"/>
          <w:szCs w:val="24"/>
        </w:rPr>
        <w:t>ной познавательной деятельности;</w:t>
      </w:r>
      <w:r w:rsidRPr="002D13FF">
        <w:rPr>
          <w:rFonts w:ascii="Times New Roman" w:hAnsi="Times New Roman"/>
          <w:sz w:val="24"/>
          <w:szCs w:val="24"/>
        </w:rPr>
        <w:t xml:space="preserve"> </w:t>
      </w:r>
    </w:p>
    <w:p w:rsidR="002D13FF" w:rsidRDefault="002D13FF" w:rsidP="002D13FF">
      <w:pPr>
        <w:pStyle w:val="a3"/>
        <w:numPr>
          <w:ilvl w:val="0"/>
          <w:numId w:val="2"/>
        </w:numPr>
        <w:jc w:val="both"/>
        <w:rPr>
          <w:rFonts w:ascii="Times New Roman" w:hAnsi="Times New Roman"/>
          <w:sz w:val="24"/>
          <w:szCs w:val="24"/>
        </w:rPr>
      </w:pPr>
      <w:r>
        <w:rPr>
          <w:rFonts w:ascii="Times New Roman" w:hAnsi="Times New Roman"/>
          <w:sz w:val="24"/>
          <w:szCs w:val="24"/>
        </w:rPr>
        <w:lastRenderedPageBreak/>
        <w:t>п</w:t>
      </w:r>
      <w:r w:rsidRPr="002D13FF">
        <w:rPr>
          <w:rFonts w:ascii="Times New Roman" w:hAnsi="Times New Roman"/>
          <w:sz w:val="24"/>
          <w:szCs w:val="24"/>
        </w:rPr>
        <w:t xml:space="preserve">оощряет умение детей обсуждать проблему, совместно находить способы её решения, проявлять инициативу; обогащает представления о цифровых средствах познания окружающего мира, закрепляет правила безопасного обращения с ними. </w:t>
      </w:r>
    </w:p>
    <w:p w:rsidR="002D13FF" w:rsidRDefault="002D13FF" w:rsidP="003C0819">
      <w:pPr>
        <w:pStyle w:val="a3"/>
        <w:numPr>
          <w:ilvl w:val="0"/>
          <w:numId w:val="40"/>
        </w:numPr>
        <w:jc w:val="both"/>
        <w:rPr>
          <w:rFonts w:ascii="Times New Roman" w:hAnsi="Times New Roman"/>
          <w:sz w:val="24"/>
          <w:szCs w:val="24"/>
        </w:rPr>
      </w:pPr>
      <w:r w:rsidRPr="002D13FF">
        <w:rPr>
          <w:rFonts w:ascii="Times New Roman" w:hAnsi="Times New Roman"/>
          <w:sz w:val="24"/>
          <w:szCs w:val="24"/>
        </w:rPr>
        <w:t>Математические представления:</w:t>
      </w:r>
    </w:p>
    <w:p w:rsidR="002D13FF" w:rsidRDefault="002D13FF" w:rsidP="002D13FF">
      <w:pPr>
        <w:pStyle w:val="a3"/>
        <w:numPr>
          <w:ilvl w:val="0"/>
          <w:numId w:val="2"/>
        </w:numPr>
        <w:jc w:val="both"/>
        <w:rPr>
          <w:rFonts w:ascii="Times New Roman" w:hAnsi="Times New Roman"/>
          <w:sz w:val="24"/>
          <w:szCs w:val="24"/>
        </w:rPr>
      </w:pPr>
      <w:r w:rsidRPr="002D13FF">
        <w:rPr>
          <w:rFonts w:ascii="Times New Roman" w:hAnsi="Times New Roman"/>
          <w:sz w:val="24"/>
          <w:szCs w:val="24"/>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rsidR="002D13FF" w:rsidRDefault="002D13FF" w:rsidP="002D13FF">
      <w:pPr>
        <w:pStyle w:val="a3"/>
        <w:numPr>
          <w:ilvl w:val="0"/>
          <w:numId w:val="2"/>
        </w:numPr>
        <w:jc w:val="both"/>
        <w:rPr>
          <w:rFonts w:ascii="Times New Roman" w:hAnsi="Times New Roman"/>
          <w:sz w:val="24"/>
          <w:szCs w:val="24"/>
        </w:rPr>
      </w:pPr>
      <w:r w:rsidRPr="002D13FF">
        <w:rPr>
          <w:rFonts w:ascii="Times New Roman" w:hAnsi="Times New Roman"/>
          <w:sz w:val="24"/>
          <w:szCs w:val="24"/>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2D13FF" w:rsidRDefault="002D13FF" w:rsidP="002D13FF">
      <w:pPr>
        <w:pStyle w:val="a3"/>
        <w:numPr>
          <w:ilvl w:val="0"/>
          <w:numId w:val="2"/>
        </w:numPr>
        <w:jc w:val="both"/>
        <w:rPr>
          <w:rFonts w:ascii="Times New Roman" w:hAnsi="Times New Roman"/>
          <w:sz w:val="24"/>
          <w:szCs w:val="24"/>
        </w:rPr>
      </w:pPr>
      <w:r w:rsidRPr="002D13FF">
        <w:rPr>
          <w:rFonts w:ascii="Times New Roman" w:hAnsi="Times New Roman"/>
          <w:sz w:val="24"/>
          <w:szCs w:val="24"/>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
    <w:p w:rsidR="00B60175" w:rsidRDefault="002D13FF" w:rsidP="002D13FF">
      <w:pPr>
        <w:pStyle w:val="a3"/>
        <w:numPr>
          <w:ilvl w:val="0"/>
          <w:numId w:val="2"/>
        </w:numPr>
        <w:jc w:val="both"/>
        <w:rPr>
          <w:rFonts w:ascii="Times New Roman" w:hAnsi="Times New Roman"/>
          <w:sz w:val="24"/>
          <w:szCs w:val="24"/>
        </w:rPr>
      </w:pPr>
      <w:r>
        <w:rPr>
          <w:rFonts w:ascii="Times New Roman" w:hAnsi="Times New Roman"/>
          <w:sz w:val="24"/>
          <w:szCs w:val="24"/>
        </w:rPr>
        <w:t>п</w:t>
      </w:r>
      <w:r w:rsidRPr="002D13FF">
        <w:rPr>
          <w:rFonts w:ascii="Times New Roman" w:hAnsi="Times New Roman"/>
          <w:sz w:val="24"/>
          <w:szCs w:val="24"/>
        </w:rPr>
        <w:t>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60175" w:rsidRDefault="002D13FF" w:rsidP="002D13FF">
      <w:pPr>
        <w:pStyle w:val="a3"/>
        <w:numPr>
          <w:ilvl w:val="0"/>
          <w:numId w:val="2"/>
        </w:numPr>
        <w:jc w:val="both"/>
        <w:rPr>
          <w:rFonts w:ascii="Times New Roman" w:hAnsi="Times New Roman"/>
          <w:sz w:val="24"/>
          <w:szCs w:val="24"/>
        </w:rPr>
      </w:pPr>
      <w:r w:rsidRPr="002D13FF">
        <w:rPr>
          <w:rFonts w:ascii="Times New Roman" w:hAnsi="Times New Roman"/>
          <w:sz w:val="24"/>
          <w:szCs w:val="24"/>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w:t>
      </w:r>
      <w:r w:rsidR="00B60175">
        <w:rPr>
          <w:rFonts w:ascii="Times New Roman" w:hAnsi="Times New Roman"/>
          <w:sz w:val="24"/>
          <w:szCs w:val="24"/>
        </w:rPr>
        <w:t>мерой и результатом измерения;</w:t>
      </w:r>
    </w:p>
    <w:p w:rsidR="00B60175" w:rsidRDefault="00B60175" w:rsidP="002D13FF">
      <w:pPr>
        <w:pStyle w:val="a3"/>
        <w:numPr>
          <w:ilvl w:val="0"/>
          <w:numId w:val="2"/>
        </w:numPr>
        <w:jc w:val="both"/>
        <w:rPr>
          <w:rFonts w:ascii="Times New Roman" w:hAnsi="Times New Roman"/>
          <w:sz w:val="24"/>
          <w:szCs w:val="24"/>
        </w:rPr>
      </w:pPr>
      <w:r>
        <w:rPr>
          <w:rFonts w:ascii="Times New Roman" w:hAnsi="Times New Roman"/>
          <w:sz w:val="24"/>
          <w:szCs w:val="24"/>
        </w:rPr>
        <w:t>п</w:t>
      </w:r>
      <w:r w:rsidR="002D13FF" w:rsidRPr="002D13FF">
        <w:rPr>
          <w:rFonts w:ascii="Times New Roman" w:hAnsi="Times New Roman"/>
          <w:sz w:val="24"/>
          <w:szCs w:val="24"/>
        </w:rPr>
        <w:t xml:space="preserve">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w:t>
      </w:r>
      <w:r>
        <w:rPr>
          <w:rFonts w:ascii="Times New Roman" w:hAnsi="Times New Roman"/>
          <w:sz w:val="24"/>
          <w:szCs w:val="24"/>
        </w:rPr>
        <w:t>клетку;</w:t>
      </w:r>
    </w:p>
    <w:p w:rsidR="00B60175" w:rsidRDefault="00B60175" w:rsidP="002D13FF">
      <w:pPr>
        <w:pStyle w:val="a3"/>
        <w:numPr>
          <w:ilvl w:val="0"/>
          <w:numId w:val="2"/>
        </w:numPr>
        <w:jc w:val="both"/>
        <w:rPr>
          <w:rFonts w:ascii="Times New Roman" w:hAnsi="Times New Roman"/>
          <w:sz w:val="24"/>
          <w:szCs w:val="24"/>
        </w:rPr>
      </w:pPr>
      <w:r>
        <w:rPr>
          <w:rFonts w:ascii="Times New Roman" w:hAnsi="Times New Roman"/>
          <w:sz w:val="24"/>
          <w:szCs w:val="24"/>
        </w:rPr>
        <w:t>ф</w:t>
      </w:r>
      <w:r w:rsidR="002D13FF" w:rsidRPr="002D13FF">
        <w:rPr>
          <w:rFonts w:ascii="Times New Roman" w:hAnsi="Times New Roman"/>
          <w:sz w:val="24"/>
          <w:szCs w:val="24"/>
        </w:rPr>
        <w:t xml:space="preserve">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2D13FF" w:rsidRDefault="002D13FF" w:rsidP="003C0819">
      <w:pPr>
        <w:pStyle w:val="a3"/>
        <w:numPr>
          <w:ilvl w:val="0"/>
          <w:numId w:val="40"/>
        </w:numPr>
        <w:jc w:val="both"/>
        <w:rPr>
          <w:rFonts w:ascii="Times New Roman" w:hAnsi="Times New Roman"/>
          <w:sz w:val="24"/>
          <w:szCs w:val="24"/>
        </w:rPr>
      </w:pPr>
      <w:r w:rsidRPr="002D13FF">
        <w:rPr>
          <w:rFonts w:ascii="Times New Roman" w:hAnsi="Times New Roman"/>
          <w:sz w:val="24"/>
          <w:szCs w:val="24"/>
        </w:rPr>
        <w:t>Окружающий мир:</w:t>
      </w:r>
    </w:p>
    <w:p w:rsidR="00D3125E" w:rsidRDefault="002D13FF" w:rsidP="002D13FF">
      <w:pPr>
        <w:pStyle w:val="a3"/>
        <w:numPr>
          <w:ilvl w:val="0"/>
          <w:numId w:val="2"/>
        </w:numPr>
        <w:jc w:val="both"/>
        <w:rPr>
          <w:rFonts w:ascii="Times New Roman" w:hAnsi="Times New Roman"/>
          <w:sz w:val="24"/>
          <w:szCs w:val="24"/>
        </w:rPr>
      </w:pPr>
      <w:r w:rsidRPr="00D3125E">
        <w:rPr>
          <w:rFonts w:ascii="Times New Roman" w:hAnsi="Times New Roman"/>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w:t>
      </w:r>
      <w:r w:rsidR="00D3125E">
        <w:rPr>
          <w:rFonts w:ascii="Times New Roman" w:hAnsi="Times New Roman"/>
          <w:sz w:val="24"/>
          <w:szCs w:val="24"/>
        </w:rPr>
        <w:t xml:space="preserve">собенности природы и населения); </w:t>
      </w:r>
    </w:p>
    <w:p w:rsidR="00D3125E" w:rsidRDefault="00D3125E" w:rsidP="002D13FF">
      <w:pPr>
        <w:pStyle w:val="a3"/>
        <w:numPr>
          <w:ilvl w:val="0"/>
          <w:numId w:val="2"/>
        </w:numPr>
        <w:jc w:val="both"/>
        <w:rPr>
          <w:rFonts w:ascii="Times New Roman" w:hAnsi="Times New Roman"/>
          <w:sz w:val="24"/>
          <w:szCs w:val="24"/>
        </w:rPr>
      </w:pPr>
      <w:r>
        <w:rPr>
          <w:rFonts w:ascii="Times New Roman" w:hAnsi="Times New Roman"/>
          <w:sz w:val="24"/>
          <w:szCs w:val="24"/>
        </w:rPr>
        <w:t>р</w:t>
      </w:r>
      <w:r w:rsidR="002D13FF" w:rsidRPr="00D3125E">
        <w:rPr>
          <w:rFonts w:ascii="Times New Roman" w:hAnsi="Times New Roman"/>
          <w:sz w:val="24"/>
          <w:szCs w:val="24"/>
        </w:rPr>
        <w:t>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w:t>
      </w:r>
      <w:r>
        <w:rPr>
          <w:rFonts w:ascii="Times New Roman" w:hAnsi="Times New Roman"/>
          <w:sz w:val="24"/>
          <w:szCs w:val="24"/>
        </w:rPr>
        <w:t>ах, традициях городской жизни;</w:t>
      </w:r>
    </w:p>
    <w:p w:rsidR="00D3125E" w:rsidRDefault="00D3125E" w:rsidP="002D13FF">
      <w:pPr>
        <w:pStyle w:val="a3"/>
        <w:numPr>
          <w:ilvl w:val="0"/>
          <w:numId w:val="2"/>
        </w:numPr>
        <w:jc w:val="both"/>
        <w:rPr>
          <w:rFonts w:ascii="Times New Roman" w:hAnsi="Times New Roman"/>
          <w:sz w:val="24"/>
          <w:szCs w:val="24"/>
        </w:rPr>
      </w:pPr>
      <w:r>
        <w:rPr>
          <w:rFonts w:ascii="Times New Roman" w:hAnsi="Times New Roman"/>
          <w:sz w:val="24"/>
          <w:szCs w:val="24"/>
        </w:rPr>
        <w:t>п</w:t>
      </w:r>
      <w:r w:rsidR="002D13FF" w:rsidRPr="00D3125E">
        <w:rPr>
          <w:rFonts w:ascii="Times New Roman" w:hAnsi="Times New Roman"/>
          <w:sz w:val="24"/>
          <w:szCs w:val="24"/>
        </w:rPr>
        <w:t xml:space="preserve">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p>
    <w:p w:rsidR="00D3125E" w:rsidRPr="00D3125E" w:rsidRDefault="002D13FF" w:rsidP="002D13FF">
      <w:pPr>
        <w:pStyle w:val="a3"/>
        <w:numPr>
          <w:ilvl w:val="0"/>
          <w:numId w:val="2"/>
        </w:numPr>
        <w:jc w:val="both"/>
        <w:rPr>
          <w:rFonts w:ascii="Times New Roman" w:hAnsi="Times New Roman"/>
          <w:sz w:val="24"/>
          <w:szCs w:val="24"/>
        </w:rPr>
      </w:pPr>
      <w:r w:rsidRPr="00D3125E">
        <w:rPr>
          <w:rFonts w:ascii="Times New Roman" w:hAnsi="Times New Roman"/>
          <w:sz w:val="24"/>
          <w:szCs w:val="24"/>
        </w:rPr>
        <w:t xml:space="preserve">формирует представление о планете Земля как общем доме людей, о многообразии стран и народов мира на ней.  </w:t>
      </w:r>
    </w:p>
    <w:p w:rsidR="002D13FF" w:rsidRDefault="002D13FF" w:rsidP="003C0819">
      <w:pPr>
        <w:pStyle w:val="a3"/>
        <w:numPr>
          <w:ilvl w:val="0"/>
          <w:numId w:val="40"/>
        </w:numPr>
        <w:rPr>
          <w:rFonts w:ascii="Times New Roman" w:hAnsi="Times New Roman"/>
          <w:sz w:val="24"/>
          <w:szCs w:val="24"/>
        </w:rPr>
      </w:pPr>
      <w:r w:rsidRPr="002D13FF">
        <w:rPr>
          <w:rFonts w:ascii="Times New Roman" w:hAnsi="Times New Roman"/>
          <w:sz w:val="24"/>
          <w:szCs w:val="24"/>
        </w:rPr>
        <w:t>Природа:</w:t>
      </w:r>
    </w:p>
    <w:p w:rsidR="00D3125E" w:rsidRDefault="002D13FF" w:rsidP="00D3125E">
      <w:pPr>
        <w:pStyle w:val="a3"/>
        <w:numPr>
          <w:ilvl w:val="0"/>
          <w:numId w:val="2"/>
        </w:numPr>
        <w:jc w:val="both"/>
        <w:rPr>
          <w:rFonts w:ascii="Times New Roman" w:hAnsi="Times New Roman"/>
          <w:sz w:val="24"/>
          <w:szCs w:val="24"/>
        </w:rPr>
      </w:pPr>
      <w:r w:rsidRPr="00D3125E">
        <w:rPr>
          <w:rFonts w:ascii="Times New Roman" w:hAnsi="Times New Roman"/>
          <w:sz w:val="24"/>
          <w:szCs w:val="24"/>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w:t>
      </w:r>
      <w:r w:rsidR="00D3125E">
        <w:rPr>
          <w:rFonts w:ascii="Times New Roman" w:hAnsi="Times New Roman"/>
          <w:sz w:val="24"/>
          <w:szCs w:val="24"/>
        </w:rPr>
        <w:t>разные сезоны года;</w:t>
      </w:r>
    </w:p>
    <w:p w:rsidR="00D3125E" w:rsidRDefault="00D3125E" w:rsidP="00D3125E">
      <w:pPr>
        <w:pStyle w:val="a3"/>
        <w:numPr>
          <w:ilvl w:val="0"/>
          <w:numId w:val="2"/>
        </w:numPr>
        <w:jc w:val="both"/>
        <w:rPr>
          <w:rFonts w:ascii="Times New Roman" w:hAnsi="Times New Roman"/>
          <w:sz w:val="24"/>
          <w:szCs w:val="24"/>
        </w:rPr>
      </w:pPr>
      <w:r>
        <w:rPr>
          <w:rFonts w:ascii="Times New Roman" w:hAnsi="Times New Roman"/>
          <w:sz w:val="24"/>
          <w:szCs w:val="24"/>
        </w:rPr>
        <w:t>з</w:t>
      </w:r>
      <w:r w:rsidR="002D13FF" w:rsidRPr="00D3125E">
        <w:rPr>
          <w:rFonts w:ascii="Times New Roman" w:hAnsi="Times New Roman"/>
          <w:sz w:val="24"/>
          <w:szCs w:val="24"/>
        </w:rPr>
        <w:t xml:space="preserve">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D3125E" w:rsidRDefault="002D13FF" w:rsidP="00D3125E">
      <w:pPr>
        <w:pStyle w:val="a3"/>
        <w:numPr>
          <w:ilvl w:val="0"/>
          <w:numId w:val="2"/>
        </w:numPr>
        <w:jc w:val="both"/>
        <w:rPr>
          <w:rFonts w:ascii="Times New Roman" w:hAnsi="Times New Roman"/>
          <w:sz w:val="24"/>
          <w:szCs w:val="24"/>
        </w:rPr>
      </w:pPr>
      <w:r w:rsidRPr="00D3125E">
        <w:rPr>
          <w:rFonts w:ascii="Times New Roman" w:hAnsi="Times New Roman"/>
          <w:sz w:val="24"/>
          <w:szCs w:val="24"/>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w:t>
      </w:r>
      <w:r w:rsidRPr="00D3125E">
        <w:rPr>
          <w:rFonts w:ascii="Times New Roman" w:hAnsi="Times New Roman"/>
          <w:sz w:val="24"/>
          <w:szCs w:val="24"/>
        </w:rPr>
        <w:lastRenderedPageBreak/>
        <w:t xml:space="preserve">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w:t>
      </w:r>
    </w:p>
    <w:p w:rsidR="00D3125E" w:rsidRDefault="00D3125E" w:rsidP="00D3125E">
      <w:pPr>
        <w:pStyle w:val="a3"/>
        <w:numPr>
          <w:ilvl w:val="0"/>
          <w:numId w:val="2"/>
        </w:numPr>
        <w:jc w:val="both"/>
        <w:rPr>
          <w:rFonts w:ascii="Times New Roman" w:hAnsi="Times New Roman"/>
          <w:sz w:val="24"/>
          <w:szCs w:val="24"/>
        </w:rPr>
      </w:pPr>
      <w:r>
        <w:rPr>
          <w:rFonts w:ascii="Times New Roman" w:hAnsi="Times New Roman"/>
          <w:sz w:val="24"/>
          <w:szCs w:val="24"/>
        </w:rPr>
        <w:t xml:space="preserve">педагог рассказывает </w:t>
      </w:r>
      <w:r w:rsidR="002D13FF" w:rsidRPr="00D3125E">
        <w:rPr>
          <w:rFonts w:ascii="Times New Roman" w:hAnsi="Times New Roman"/>
          <w:sz w:val="24"/>
          <w:szCs w:val="24"/>
        </w:rPr>
        <w:t xml:space="preserve">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D3125E" w:rsidRPr="00D3125E" w:rsidRDefault="002D13FF" w:rsidP="00D3125E">
      <w:pPr>
        <w:pStyle w:val="a3"/>
        <w:numPr>
          <w:ilvl w:val="0"/>
          <w:numId w:val="2"/>
        </w:numPr>
        <w:jc w:val="both"/>
        <w:rPr>
          <w:rFonts w:ascii="Times New Roman" w:hAnsi="Times New Roman"/>
          <w:sz w:val="24"/>
          <w:szCs w:val="24"/>
        </w:rPr>
      </w:pPr>
      <w:r w:rsidRPr="00D3125E">
        <w:rPr>
          <w:rFonts w:ascii="Times New Roman" w:hAnsi="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закрепляет правила поведения в природе, воспитывает осознанное, бережное и заботливое отношение к природе и её ресурсам.</w:t>
      </w:r>
    </w:p>
    <w:p w:rsidR="00D3125E" w:rsidRDefault="002D13FF" w:rsidP="00D3125E">
      <w:pPr>
        <w:pStyle w:val="a3"/>
        <w:ind w:firstLine="708"/>
        <w:jc w:val="both"/>
        <w:rPr>
          <w:rFonts w:ascii="Times New Roman" w:hAnsi="Times New Roman"/>
          <w:sz w:val="24"/>
          <w:szCs w:val="24"/>
        </w:rPr>
      </w:pPr>
      <w:r w:rsidRPr="002D13FF">
        <w:rPr>
          <w:rFonts w:ascii="Times New Roman" w:hAnsi="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D3125E" w:rsidRDefault="002D13FF" w:rsidP="00D3125E">
      <w:pPr>
        <w:pStyle w:val="a3"/>
        <w:numPr>
          <w:ilvl w:val="0"/>
          <w:numId w:val="2"/>
        </w:numPr>
        <w:jc w:val="both"/>
        <w:rPr>
          <w:rFonts w:ascii="Times New Roman" w:hAnsi="Times New Roman"/>
          <w:sz w:val="24"/>
          <w:szCs w:val="24"/>
        </w:rPr>
      </w:pPr>
      <w:r w:rsidRPr="002D13FF">
        <w:rPr>
          <w:rFonts w:ascii="Times New Roman" w:hAnsi="Times New Roman"/>
          <w:sz w:val="24"/>
          <w:szCs w:val="24"/>
        </w:rPr>
        <w:t xml:space="preserve">воспитание отношения к знанию как ценности, понимание значения образования для человека, общества, страны; </w:t>
      </w:r>
    </w:p>
    <w:p w:rsidR="00D3125E" w:rsidRDefault="002D13FF" w:rsidP="00D3125E">
      <w:pPr>
        <w:pStyle w:val="a3"/>
        <w:numPr>
          <w:ilvl w:val="0"/>
          <w:numId w:val="2"/>
        </w:numPr>
        <w:jc w:val="both"/>
        <w:rPr>
          <w:rFonts w:ascii="Times New Roman" w:hAnsi="Times New Roman"/>
          <w:sz w:val="24"/>
          <w:szCs w:val="24"/>
        </w:rPr>
      </w:pPr>
      <w:r w:rsidRPr="002D13FF">
        <w:rPr>
          <w:rFonts w:ascii="Times New Roman" w:hAnsi="Times New Roman"/>
          <w:sz w:val="24"/>
          <w:szCs w:val="24"/>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D3125E" w:rsidRDefault="002D13FF" w:rsidP="00D3125E">
      <w:pPr>
        <w:pStyle w:val="a3"/>
        <w:numPr>
          <w:ilvl w:val="0"/>
          <w:numId w:val="2"/>
        </w:numPr>
        <w:jc w:val="both"/>
        <w:rPr>
          <w:rFonts w:ascii="Times New Roman" w:hAnsi="Times New Roman"/>
          <w:sz w:val="24"/>
          <w:szCs w:val="24"/>
        </w:rPr>
      </w:pPr>
      <w:r w:rsidRPr="002D13FF">
        <w:rPr>
          <w:rFonts w:ascii="Times New Roman" w:hAnsi="Times New Roman"/>
          <w:sz w:val="24"/>
          <w:szCs w:val="24"/>
        </w:rPr>
        <w:t xml:space="preserve">воспитание уважения к людям — представителям разных народов России независимо от их этнической принадлежности;  </w:t>
      </w:r>
    </w:p>
    <w:p w:rsidR="00D3125E" w:rsidRDefault="002D13FF" w:rsidP="00D3125E">
      <w:pPr>
        <w:pStyle w:val="a3"/>
        <w:numPr>
          <w:ilvl w:val="0"/>
          <w:numId w:val="2"/>
        </w:numPr>
        <w:jc w:val="both"/>
        <w:rPr>
          <w:rFonts w:ascii="Times New Roman" w:hAnsi="Times New Roman"/>
          <w:sz w:val="24"/>
          <w:szCs w:val="24"/>
        </w:rPr>
      </w:pPr>
      <w:r w:rsidRPr="002D13FF">
        <w:rPr>
          <w:rFonts w:ascii="Times New Roman" w:hAnsi="Times New Roman"/>
          <w:sz w:val="24"/>
          <w:szCs w:val="24"/>
        </w:rPr>
        <w:t xml:space="preserve">воспитание уважительного отношения к государственным символам страны (флагу, гербу, гимну); </w:t>
      </w:r>
    </w:p>
    <w:p w:rsidR="00766C0A" w:rsidRPr="001A73DA" w:rsidRDefault="002D13FF" w:rsidP="001A73DA">
      <w:pPr>
        <w:pStyle w:val="a3"/>
        <w:numPr>
          <w:ilvl w:val="0"/>
          <w:numId w:val="2"/>
        </w:numPr>
        <w:jc w:val="both"/>
        <w:rPr>
          <w:rFonts w:ascii="Times New Roman" w:hAnsi="Times New Roman"/>
          <w:sz w:val="24"/>
          <w:szCs w:val="24"/>
        </w:rPr>
      </w:pPr>
      <w:r w:rsidRPr="002D13FF">
        <w:rPr>
          <w:rFonts w:ascii="Times New Roman" w:hAnsi="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41BF1" w:rsidRPr="00D3125E" w:rsidRDefault="00741BF1" w:rsidP="00110FBB">
      <w:pPr>
        <w:pStyle w:val="a3"/>
        <w:ind w:firstLine="708"/>
        <w:jc w:val="both"/>
        <w:rPr>
          <w:rFonts w:ascii="Times New Roman" w:hAnsi="Times New Roman"/>
          <w:color w:val="FF0000"/>
          <w:sz w:val="24"/>
          <w:szCs w:val="24"/>
        </w:rPr>
      </w:pPr>
    </w:p>
    <w:p w:rsidR="00541576" w:rsidRDefault="00AB7158" w:rsidP="00D70147">
      <w:pPr>
        <w:pStyle w:val="a3"/>
        <w:jc w:val="center"/>
        <w:rPr>
          <w:rFonts w:ascii="Times New Roman" w:hAnsi="Times New Roman"/>
          <w:b/>
          <w:i/>
          <w:color w:val="7030A0"/>
          <w:sz w:val="24"/>
          <w:szCs w:val="24"/>
          <w:u w:val="single"/>
        </w:rPr>
      </w:pPr>
      <w:r>
        <w:rPr>
          <w:rFonts w:ascii="Times New Roman" w:hAnsi="Times New Roman"/>
          <w:b/>
          <w:i/>
          <w:color w:val="7030A0"/>
          <w:sz w:val="24"/>
          <w:szCs w:val="24"/>
          <w:u w:val="single"/>
        </w:rPr>
        <w:t>3.3.</w:t>
      </w:r>
      <w:r w:rsidR="007A732D">
        <w:rPr>
          <w:rFonts w:ascii="Times New Roman" w:hAnsi="Times New Roman"/>
          <w:b/>
          <w:i/>
          <w:color w:val="7030A0"/>
          <w:sz w:val="24"/>
          <w:szCs w:val="24"/>
          <w:u w:val="single"/>
        </w:rPr>
        <w:t>3.</w:t>
      </w:r>
      <w:r>
        <w:rPr>
          <w:rFonts w:ascii="Times New Roman" w:hAnsi="Times New Roman"/>
          <w:b/>
          <w:i/>
          <w:color w:val="7030A0"/>
          <w:sz w:val="24"/>
          <w:szCs w:val="24"/>
          <w:u w:val="single"/>
        </w:rPr>
        <w:t xml:space="preserve"> </w:t>
      </w:r>
      <w:r w:rsidR="00146512" w:rsidRPr="00BC25DF">
        <w:rPr>
          <w:rFonts w:ascii="Times New Roman" w:hAnsi="Times New Roman"/>
          <w:b/>
          <w:i/>
          <w:color w:val="7030A0"/>
          <w:sz w:val="24"/>
          <w:szCs w:val="24"/>
          <w:u w:val="single"/>
        </w:rPr>
        <w:t xml:space="preserve">Речевое развитие </w:t>
      </w:r>
    </w:p>
    <w:p w:rsidR="00D70147" w:rsidRDefault="00D70147" w:rsidP="00D70147">
      <w:pPr>
        <w:pStyle w:val="a3"/>
        <w:jc w:val="center"/>
        <w:rPr>
          <w:rFonts w:ascii="Times New Roman" w:hAnsi="Times New Roman"/>
          <w:sz w:val="24"/>
          <w:szCs w:val="24"/>
        </w:rPr>
      </w:pPr>
    </w:p>
    <w:p w:rsidR="00D70147" w:rsidRPr="00541576" w:rsidRDefault="00D70147" w:rsidP="00AB7158">
      <w:pPr>
        <w:pStyle w:val="a3"/>
        <w:ind w:firstLine="708"/>
        <w:jc w:val="both"/>
        <w:rPr>
          <w:rFonts w:ascii="Times New Roman" w:hAnsi="Times New Roman"/>
          <w:sz w:val="24"/>
          <w:szCs w:val="24"/>
        </w:rPr>
      </w:pPr>
      <w:r w:rsidRPr="00541576">
        <w:rPr>
          <w:rFonts w:ascii="Times New Roman" w:hAnsi="Times New Roman"/>
          <w:sz w:val="24"/>
          <w:szCs w:val="24"/>
        </w:rPr>
        <w:t>Речь является средством общения и кул</w:t>
      </w:r>
      <w:r>
        <w:rPr>
          <w:rFonts w:ascii="Times New Roman" w:hAnsi="Times New Roman"/>
          <w:sz w:val="24"/>
          <w:szCs w:val="24"/>
        </w:rPr>
        <w:t>ьтуры, но чтобы она таковой ста</w:t>
      </w:r>
      <w:r w:rsidRPr="00541576">
        <w:rPr>
          <w:rFonts w:ascii="Times New Roman" w:hAnsi="Times New Roman"/>
          <w:sz w:val="24"/>
          <w:szCs w:val="24"/>
        </w:rPr>
        <w:t>ла, необходимо развитие не только всех компон</w:t>
      </w:r>
      <w:r>
        <w:rPr>
          <w:rFonts w:ascii="Times New Roman" w:hAnsi="Times New Roman"/>
          <w:sz w:val="24"/>
          <w:szCs w:val="24"/>
        </w:rPr>
        <w:t>ентов устной речи, но и практи</w:t>
      </w:r>
      <w:r w:rsidRPr="00541576">
        <w:rPr>
          <w:rFonts w:ascii="Times New Roman" w:hAnsi="Times New Roman"/>
          <w:sz w:val="24"/>
          <w:szCs w:val="24"/>
        </w:rPr>
        <w:t>ческое освоение норм речи, знакомство с  кни</w:t>
      </w:r>
      <w:r>
        <w:rPr>
          <w:rFonts w:ascii="Times New Roman" w:hAnsi="Times New Roman"/>
          <w:sz w:val="24"/>
          <w:szCs w:val="24"/>
        </w:rPr>
        <w:t>жной  культурой и детской лите</w:t>
      </w:r>
      <w:r w:rsidRPr="00541576">
        <w:rPr>
          <w:rFonts w:ascii="Times New Roman" w:hAnsi="Times New Roman"/>
          <w:sz w:val="24"/>
          <w:szCs w:val="24"/>
        </w:rPr>
        <w:t>ратурой.</w:t>
      </w:r>
    </w:p>
    <w:p w:rsidR="00D70147" w:rsidRPr="00541576" w:rsidRDefault="00D70147" w:rsidP="00D70147">
      <w:pPr>
        <w:pStyle w:val="a3"/>
        <w:ind w:firstLine="708"/>
        <w:jc w:val="both"/>
        <w:rPr>
          <w:rFonts w:ascii="Times New Roman" w:hAnsi="Times New Roman"/>
          <w:sz w:val="24"/>
          <w:szCs w:val="24"/>
        </w:rPr>
      </w:pPr>
      <w:r w:rsidRPr="00541576">
        <w:rPr>
          <w:rFonts w:ascii="Times New Roman" w:hAnsi="Times New Roman"/>
          <w:sz w:val="24"/>
          <w:szCs w:val="24"/>
        </w:rPr>
        <w:t>Основные  направления  (те</w:t>
      </w:r>
      <w:r>
        <w:rPr>
          <w:rFonts w:ascii="Times New Roman" w:hAnsi="Times New Roman"/>
          <w:sz w:val="24"/>
          <w:szCs w:val="24"/>
        </w:rPr>
        <w:t>матические  модули)  психолого-</w:t>
      </w:r>
      <w:r w:rsidRPr="00541576">
        <w:rPr>
          <w:rFonts w:ascii="Times New Roman" w:hAnsi="Times New Roman"/>
          <w:sz w:val="24"/>
          <w:szCs w:val="24"/>
        </w:rPr>
        <w:t>педагогической работы по реализации об</w:t>
      </w:r>
      <w:r>
        <w:rPr>
          <w:rFonts w:ascii="Times New Roman" w:hAnsi="Times New Roman"/>
          <w:sz w:val="24"/>
          <w:szCs w:val="24"/>
        </w:rPr>
        <w:t xml:space="preserve">разовательной области «Речевое </w:t>
      </w:r>
      <w:r w:rsidRPr="00541576">
        <w:rPr>
          <w:rFonts w:ascii="Times New Roman" w:hAnsi="Times New Roman"/>
          <w:sz w:val="24"/>
          <w:szCs w:val="24"/>
        </w:rPr>
        <w:t xml:space="preserve">развитие»: </w:t>
      </w:r>
    </w:p>
    <w:p w:rsidR="00D70147" w:rsidRDefault="00D70147" w:rsidP="00D70147">
      <w:pPr>
        <w:pStyle w:val="a3"/>
        <w:numPr>
          <w:ilvl w:val="0"/>
          <w:numId w:val="2"/>
        </w:numPr>
        <w:jc w:val="both"/>
        <w:rPr>
          <w:rFonts w:ascii="Times New Roman" w:hAnsi="Times New Roman"/>
          <w:sz w:val="24"/>
          <w:szCs w:val="24"/>
        </w:rPr>
      </w:pPr>
      <w:r w:rsidRPr="00541576">
        <w:rPr>
          <w:rFonts w:ascii="Times New Roman" w:hAnsi="Times New Roman"/>
          <w:sz w:val="24"/>
          <w:szCs w:val="24"/>
        </w:rPr>
        <w:t xml:space="preserve">развитие речи; </w:t>
      </w:r>
    </w:p>
    <w:p w:rsidR="00D70147" w:rsidRDefault="00D70147" w:rsidP="00D70147">
      <w:pPr>
        <w:pStyle w:val="a3"/>
        <w:numPr>
          <w:ilvl w:val="0"/>
          <w:numId w:val="2"/>
        </w:numPr>
        <w:jc w:val="both"/>
        <w:rPr>
          <w:rFonts w:ascii="Times New Roman" w:hAnsi="Times New Roman"/>
          <w:sz w:val="24"/>
          <w:szCs w:val="24"/>
        </w:rPr>
      </w:pPr>
      <w:r w:rsidRPr="00541576">
        <w:rPr>
          <w:rFonts w:ascii="Times New Roman" w:hAnsi="Times New Roman"/>
          <w:sz w:val="24"/>
          <w:szCs w:val="24"/>
        </w:rPr>
        <w:t>ознакомление</w:t>
      </w:r>
      <w:r>
        <w:rPr>
          <w:rFonts w:ascii="Times New Roman" w:hAnsi="Times New Roman"/>
          <w:sz w:val="24"/>
          <w:szCs w:val="24"/>
        </w:rPr>
        <w:t xml:space="preserve"> с художественной литературой. </w:t>
      </w:r>
    </w:p>
    <w:p w:rsidR="00D70147" w:rsidRPr="00541576" w:rsidRDefault="00D70147" w:rsidP="00D70147">
      <w:pPr>
        <w:pStyle w:val="a3"/>
        <w:ind w:left="568"/>
        <w:jc w:val="both"/>
        <w:rPr>
          <w:rFonts w:ascii="Times New Roman" w:hAnsi="Times New Roman"/>
          <w:sz w:val="24"/>
          <w:szCs w:val="24"/>
        </w:rPr>
      </w:pPr>
      <w:r w:rsidRPr="00541576">
        <w:rPr>
          <w:rFonts w:ascii="Times New Roman" w:hAnsi="Times New Roman"/>
          <w:sz w:val="24"/>
          <w:szCs w:val="24"/>
        </w:rPr>
        <w:t xml:space="preserve"> Основные цели и задачи психолого-педагогической работы: </w:t>
      </w:r>
    </w:p>
    <w:p w:rsidR="00D70147" w:rsidRPr="00541576" w:rsidRDefault="00D70147" w:rsidP="00D70147">
      <w:pPr>
        <w:pStyle w:val="a3"/>
        <w:jc w:val="both"/>
        <w:rPr>
          <w:rFonts w:ascii="Times New Roman" w:hAnsi="Times New Roman"/>
          <w:sz w:val="24"/>
          <w:szCs w:val="24"/>
        </w:rPr>
      </w:pPr>
      <w:r w:rsidRPr="00A43858">
        <w:rPr>
          <w:rFonts w:ascii="Times New Roman" w:hAnsi="Times New Roman"/>
          <w:b/>
          <w:sz w:val="24"/>
          <w:szCs w:val="24"/>
        </w:rPr>
        <w:t>Развитие  речи</w:t>
      </w:r>
      <w:r w:rsidRPr="00541576">
        <w:rPr>
          <w:rFonts w:ascii="Times New Roman" w:hAnsi="Times New Roman"/>
          <w:sz w:val="24"/>
          <w:szCs w:val="24"/>
        </w:rPr>
        <w:t xml:space="preserve">: </w:t>
      </w:r>
    </w:p>
    <w:p w:rsidR="00D70147" w:rsidRDefault="00D70147" w:rsidP="00D70147">
      <w:pPr>
        <w:pStyle w:val="a3"/>
        <w:numPr>
          <w:ilvl w:val="0"/>
          <w:numId w:val="2"/>
        </w:numPr>
        <w:jc w:val="both"/>
        <w:rPr>
          <w:rFonts w:ascii="Times New Roman" w:hAnsi="Times New Roman"/>
          <w:sz w:val="24"/>
          <w:szCs w:val="24"/>
        </w:rPr>
      </w:pPr>
      <w:r w:rsidRPr="00541576">
        <w:rPr>
          <w:rFonts w:ascii="Times New Roman" w:hAnsi="Times New Roman"/>
          <w:sz w:val="24"/>
          <w:szCs w:val="24"/>
        </w:rPr>
        <w:t xml:space="preserve">Развитие  свободного  общения  с  взрослыми  и  детьми,  овладение  </w:t>
      </w:r>
      <w:r w:rsidRPr="00A43858">
        <w:rPr>
          <w:rFonts w:ascii="Times New Roman" w:hAnsi="Times New Roman"/>
          <w:sz w:val="24"/>
          <w:szCs w:val="24"/>
        </w:rPr>
        <w:t xml:space="preserve">конструктивными  способами  и  средствами    взаимодействия  с окружающими. </w:t>
      </w:r>
    </w:p>
    <w:p w:rsidR="00D70147" w:rsidRDefault="00D70147" w:rsidP="00D70147">
      <w:pPr>
        <w:pStyle w:val="a3"/>
        <w:numPr>
          <w:ilvl w:val="0"/>
          <w:numId w:val="2"/>
        </w:numPr>
        <w:jc w:val="both"/>
        <w:rPr>
          <w:rFonts w:ascii="Times New Roman" w:hAnsi="Times New Roman"/>
          <w:sz w:val="24"/>
          <w:szCs w:val="24"/>
        </w:rPr>
      </w:pPr>
      <w:r w:rsidRPr="00A43858">
        <w:rPr>
          <w:rFonts w:ascii="Times New Roman" w:hAnsi="Times New Roman"/>
          <w:sz w:val="24"/>
          <w:szCs w:val="24"/>
        </w:rPr>
        <w:t>Развитие  всех  компонентов  устной  речи  детей:  грамматического строя речи, связной речи – диалогическ</w:t>
      </w:r>
      <w:r>
        <w:rPr>
          <w:rFonts w:ascii="Times New Roman" w:hAnsi="Times New Roman"/>
          <w:sz w:val="24"/>
          <w:szCs w:val="24"/>
        </w:rPr>
        <w:t>ой и монологической форм; форми</w:t>
      </w:r>
      <w:r w:rsidRPr="00A43858">
        <w:rPr>
          <w:rFonts w:ascii="Times New Roman" w:hAnsi="Times New Roman"/>
          <w:sz w:val="24"/>
          <w:szCs w:val="24"/>
        </w:rPr>
        <w:t xml:space="preserve">рование словаря, воспитание звуковой культуры речи. </w:t>
      </w:r>
    </w:p>
    <w:p w:rsidR="00D70147" w:rsidRDefault="00D70147" w:rsidP="00D70147">
      <w:pPr>
        <w:pStyle w:val="a3"/>
        <w:numPr>
          <w:ilvl w:val="0"/>
          <w:numId w:val="2"/>
        </w:numPr>
        <w:jc w:val="both"/>
        <w:rPr>
          <w:rFonts w:ascii="Times New Roman" w:hAnsi="Times New Roman"/>
          <w:sz w:val="24"/>
          <w:szCs w:val="24"/>
        </w:rPr>
      </w:pPr>
      <w:r w:rsidRPr="00A43858">
        <w:rPr>
          <w:rFonts w:ascii="Times New Roman" w:hAnsi="Times New Roman"/>
          <w:sz w:val="24"/>
          <w:szCs w:val="24"/>
        </w:rPr>
        <w:t xml:space="preserve">Практическое овладение воспитанниками нормами речи. </w:t>
      </w:r>
    </w:p>
    <w:p w:rsidR="00D70147" w:rsidRPr="00A43858" w:rsidRDefault="00D70147" w:rsidP="00D70147">
      <w:pPr>
        <w:pStyle w:val="a3"/>
        <w:jc w:val="both"/>
        <w:rPr>
          <w:rFonts w:ascii="Times New Roman" w:hAnsi="Times New Roman"/>
          <w:sz w:val="24"/>
          <w:szCs w:val="24"/>
        </w:rPr>
      </w:pPr>
      <w:r w:rsidRPr="00A43858">
        <w:rPr>
          <w:rFonts w:ascii="Times New Roman" w:hAnsi="Times New Roman"/>
          <w:b/>
          <w:sz w:val="24"/>
          <w:szCs w:val="24"/>
        </w:rPr>
        <w:t xml:space="preserve">Ознакомление с художественной литературой: </w:t>
      </w:r>
    </w:p>
    <w:p w:rsidR="00D70147" w:rsidRDefault="00D70147" w:rsidP="00D70147">
      <w:pPr>
        <w:pStyle w:val="a3"/>
        <w:numPr>
          <w:ilvl w:val="0"/>
          <w:numId w:val="2"/>
        </w:numPr>
        <w:jc w:val="both"/>
        <w:rPr>
          <w:rFonts w:ascii="Times New Roman" w:hAnsi="Times New Roman"/>
          <w:sz w:val="24"/>
          <w:szCs w:val="24"/>
        </w:rPr>
      </w:pPr>
      <w:r w:rsidRPr="00A43858">
        <w:rPr>
          <w:rFonts w:ascii="Times New Roman" w:hAnsi="Times New Roman"/>
          <w:sz w:val="24"/>
          <w:szCs w:val="24"/>
        </w:rPr>
        <w:t xml:space="preserve">Воспитание интереса и любви к чтению. </w:t>
      </w:r>
    </w:p>
    <w:p w:rsidR="00D70147" w:rsidRDefault="00D70147" w:rsidP="00D70147">
      <w:pPr>
        <w:pStyle w:val="a3"/>
        <w:numPr>
          <w:ilvl w:val="0"/>
          <w:numId w:val="2"/>
        </w:numPr>
        <w:jc w:val="both"/>
        <w:rPr>
          <w:rFonts w:ascii="Times New Roman" w:hAnsi="Times New Roman"/>
          <w:sz w:val="24"/>
          <w:szCs w:val="24"/>
        </w:rPr>
      </w:pPr>
      <w:r w:rsidRPr="00A43858">
        <w:rPr>
          <w:rFonts w:ascii="Times New Roman" w:hAnsi="Times New Roman"/>
          <w:sz w:val="24"/>
          <w:szCs w:val="24"/>
        </w:rPr>
        <w:t xml:space="preserve">Развитие литературной речи. </w:t>
      </w:r>
    </w:p>
    <w:p w:rsidR="00D70147" w:rsidRPr="00D70147" w:rsidRDefault="00D70147" w:rsidP="00D70147">
      <w:pPr>
        <w:pStyle w:val="a3"/>
        <w:numPr>
          <w:ilvl w:val="0"/>
          <w:numId w:val="2"/>
        </w:numPr>
        <w:jc w:val="both"/>
        <w:rPr>
          <w:rFonts w:ascii="Times New Roman" w:hAnsi="Times New Roman"/>
          <w:sz w:val="24"/>
          <w:szCs w:val="24"/>
        </w:rPr>
      </w:pPr>
      <w:r w:rsidRPr="00D70147">
        <w:rPr>
          <w:rFonts w:ascii="Times New Roman" w:hAnsi="Times New Roman"/>
          <w:sz w:val="24"/>
          <w:szCs w:val="24"/>
        </w:rPr>
        <w:t xml:space="preserve">Воспитание желания и умения слушать художественные произведения, следить за развитием действия. </w:t>
      </w:r>
      <w:r w:rsidRPr="00D70147">
        <w:rPr>
          <w:rFonts w:ascii="Times New Roman" w:hAnsi="Times New Roman"/>
          <w:sz w:val="24"/>
          <w:szCs w:val="24"/>
        </w:rPr>
        <w:cr/>
      </w:r>
    </w:p>
    <w:p w:rsidR="00D70147" w:rsidRPr="00D70147" w:rsidRDefault="00D70147" w:rsidP="00D70147">
      <w:pPr>
        <w:pStyle w:val="a3"/>
        <w:jc w:val="center"/>
        <w:rPr>
          <w:rFonts w:ascii="Times New Roman" w:hAnsi="Times New Roman"/>
          <w:b/>
          <w:i/>
          <w:color w:val="7030A0"/>
          <w:sz w:val="24"/>
          <w:szCs w:val="24"/>
          <w:u w:val="single"/>
        </w:rPr>
      </w:pPr>
      <w:r w:rsidRPr="00D70147">
        <w:rPr>
          <w:rFonts w:ascii="Times New Roman" w:hAnsi="Times New Roman"/>
          <w:b/>
          <w:i/>
          <w:color w:val="7030A0"/>
          <w:sz w:val="24"/>
          <w:szCs w:val="24"/>
          <w:u w:val="single"/>
        </w:rPr>
        <w:t>Группа раннего возраста до 2 лет</w:t>
      </w:r>
    </w:p>
    <w:p w:rsidR="00D70147" w:rsidRDefault="00D70147" w:rsidP="00D70147">
      <w:pPr>
        <w:pStyle w:val="a3"/>
        <w:rPr>
          <w:rFonts w:ascii="Times New Roman" w:hAnsi="Times New Roman"/>
          <w:sz w:val="24"/>
          <w:szCs w:val="24"/>
        </w:rPr>
      </w:pPr>
    </w:p>
    <w:p w:rsidR="00D70147" w:rsidRDefault="00D70147" w:rsidP="005D44DA">
      <w:pPr>
        <w:pStyle w:val="a3"/>
        <w:ind w:firstLine="708"/>
        <w:jc w:val="both"/>
        <w:rPr>
          <w:rFonts w:ascii="Times New Roman" w:hAnsi="Times New Roman"/>
          <w:sz w:val="24"/>
          <w:szCs w:val="24"/>
        </w:rPr>
      </w:pPr>
      <w:r w:rsidRPr="00D70147">
        <w:rPr>
          <w:rFonts w:ascii="Times New Roman" w:hAnsi="Times New Roman"/>
          <w:sz w:val="24"/>
          <w:szCs w:val="24"/>
        </w:rPr>
        <w:t>В области речевого развития основными задачами образовательной деятельности являются:</w:t>
      </w:r>
    </w:p>
    <w:p w:rsidR="00D70147" w:rsidRDefault="00D70147" w:rsidP="003C0819">
      <w:pPr>
        <w:pStyle w:val="a3"/>
        <w:numPr>
          <w:ilvl w:val="0"/>
          <w:numId w:val="31"/>
        </w:numPr>
        <w:jc w:val="both"/>
        <w:rPr>
          <w:rFonts w:ascii="Times New Roman" w:hAnsi="Times New Roman"/>
          <w:sz w:val="24"/>
          <w:szCs w:val="24"/>
        </w:rPr>
      </w:pPr>
      <w:r w:rsidRPr="00D70147">
        <w:rPr>
          <w:rFonts w:ascii="Times New Roman" w:hAnsi="Times New Roman"/>
          <w:sz w:val="24"/>
          <w:szCs w:val="24"/>
        </w:rPr>
        <w:t>от 1 года 6 месяцев до 2 лет:</w:t>
      </w:r>
    </w:p>
    <w:p w:rsidR="00881310" w:rsidRDefault="00D70147" w:rsidP="005D44DA">
      <w:pPr>
        <w:pStyle w:val="a3"/>
        <w:numPr>
          <w:ilvl w:val="0"/>
          <w:numId w:val="2"/>
        </w:numPr>
        <w:jc w:val="both"/>
        <w:rPr>
          <w:rFonts w:ascii="Times New Roman" w:hAnsi="Times New Roman"/>
          <w:sz w:val="24"/>
          <w:szCs w:val="24"/>
        </w:rPr>
      </w:pPr>
      <w:r w:rsidRPr="00881310">
        <w:rPr>
          <w:rFonts w:ascii="Times New Roman" w:hAnsi="Times New Roman"/>
          <w:sz w:val="24"/>
          <w:szCs w:val="24"/>
        </w:rPr>
        <w:lastRenderedPageBreak/>
        <w:t xml:space="preserve">развитие понимания речи: закреплять умение понимать слова, обозначающие предметы, некоторые действия, признаки, размер, цвет, местоположение; </w:t>
      </w:r>
    </w:p>
    <w:p w:rsidR="00881310" w:rsidRDefault="00D70147" w:rsidP="005D44DA">
      <w:pPr>
        <w:pStyle w:val="a3"/>
        <w:numPr>
          <w:ilvl w:val="0"/>
          <w:numId w:val="2"/>
        </w:numPr>
        <w:jc w:val="both"/>
        <w:rPr>
          <w:rFonts w:ascii="Times New Roman" w:hAnsi="Times New Roman"/>
          <w:sz w:val="24"/>
          <w:szCs w:val="24"/>
        </w:rPr>
      </w:pPr>
      <w:r w:rsidRPr="00881310">
        <w:rPr>
          <w:rFonts w:ascii="Times New Roman" w:hAnsi="Times New Roman"/>
          <w:sz w:val="24"/>
          <w:szCs w:val="24"/>
        </w:rPr>
        <w:t xml:space="preserve">понимать речь взрослого и выполнять его просьбы; выполнять несложные поручения; </w:t>
      </w:r>
    </w:p>
    <w:p w:rsidR="00881310" w:rsidRDefault="00D70147" w:rsidP="005D44DA">
      <w:pPr>
        <w:pStyle w:val="a3"/>
        <w:numPr>
          <w:ilvl w:val="0"/>
          <w:numId w:val="2"/>
        </w:numPr>
        <w:jc w:val="both"/>
        <w:rPr>
          <w:rFonts w:ascii="Times New Roman" w:hAnsi="Times New Roman"/>
          <w:sz w:val="24"/>
          <w:szCs w:val="24"/>
        </w:rPr>
      </w:pPr>
      <w:r w:rsidRPr="00881310">
        <w:rPr>
          <w:rFonts w:ascii="Times New Roman" w:hAnsi="Times New Roman"/>
          <w:sz w:val="24"/>
          <w:szCs w:val="24"/>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w:t>
      </w:r>
    </w:p>
    <w:p w:rsidR="00881310" w:rsidRDefault="00D70147" w:rsidP="005D44DA">
      <w:pPr>
        <w:pStyle w:val="a3"/>
        <w:numPr>
          <w:ilvl w:val="0"/>
          <w:numId w:val="2"/>
        </w:numPr>
        <w:jc w:val="both"/>
        <w:rPr>
          <w:rFonts w:ascii="Times New Roman" w:hAnsi="Times New Roman"/>
          <w:sz w:val="24"/>
          <w:szCs w:val="24"/>
        </w:rPr>
      </w:pPr>
      <w:r w:rsidRPr="00881310">
        <w:rPr>
          <w:rFonts w:ascii="Times New Roman" w:hAnsi="Times New Roman"/>
          <w:sz w:val="24"/>
          <w:szCs w:val="24"/>
        </w:rPr>
        <w:t xml:space="preserve">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rsidR="00881310" w:rsidRDefault="00D70147" w:rsidP="005D44DA">
      <w:pPr>
        <w:pStyle w:val="a3"/>
        <w:numPr>
          <w:ilvl w:val="0"/>
          <w:numId w:val="2"/>
        </w:numPr>
        <w:jc w:val="both"/>
        <w:rPr>
          <w:rFonts w:ascii="Times New Roman" w:hAnsi="Times New Roman"/>
          <w:sz w:val="24"/>
          <w:szCs w:val="24"/>
        </w:rPr>
      </w:pPr>
      <w:r w:rsidRPr="00881310">
        <w:rPr>
          <w:rFonts w:ascii="Times New Roman" w:hAnsi="Times New Roman"/>
          <w:sz w:val="24"/>
          <w:szCs w:val="24"/>
        </w:rPr>
        <w:t>развивать умение слушать чтение взрослым наизусть потешек, стихов, песенок, сказок с наглядным сопровождением (картинки, игрушки, книжки</w:t>
      </w:r>
      <w:r w:rsidR="00B7186E">
        <w:rPr>
          <w:rFonts w:ascii="Times New Roman" w:hAnsi="Times New Roman"/>
          <w:sz w:val="24"/>
          <w:szCs w:val="24"/>
        </w:rPr>
        <w:t>-</w:t>
      </w:r>
      <w:r w:rsidRPr="00881310">
        <w:rPr>
          <w:rFonts w:ascii="Times New Roman" w:hAnsi="Times New Roman"/>
          <w:sz w:val="24"/>
          <w:szCs w:val="24"/>
        </w:rPr>
        <w:t xml:space="preserve">игрушки, книжки-картинки); </w:t>
      </w:r>
    </w:p>
    <w:p w:rsidR="00881310" w:rsidRDefault="00D70147" w:rsidP="005D44DA">
      <w:pPr>
        <w:pStyle w:val="a3"/>
        <w:numPr>
          <w:ilvl w:val="0"/>
          <w:numId w:val="2"/>
        </w:numPr>
        <w:jc w:val="both"/>
        <w:rPr>
          <w:rFonts w:ascii="Times New Roman" w:hAnsi="Times New Roman"/>
          <w:sz w:val="24"/>
          <w:szCs w:val="24"/>
        </w:rPr>
      </w:pPr>
      <w:r w:rsidRPr="00881310">
        <w:rPr>
          <w:rFonts w:ascii="Times New Roman" w:hAnsi="Times New Roman"/>
          <w:sz w:val="24"/>
          <w:szCs w:val="24"/>
        </w:rPr>
        <w:t xml:space="preserve">развивать у детей умение эмоционально откликаться на ритм и мелодичность пестушек, песенок, потешек, сказок; </w:t>
      </w:r>
    </w:p>
    <w:p w:rsidR="00881310" w:rsidRDefault="00D70147" w:rsidP="005D44DA">
      <w:pPr>
        <w:pStyle w:val="a3"/>
        <w:numPr>
          <w:ilvl w:val="0"/>
          <w:numId w:val="2"/>
        </w:numPr>
        <w:jc w:val="both"/>
        <w:rPr>
          <w:rFonts w:ascii="Times New Roman" w:hAnsi="Times New Roman"/>
          <w:sz w:val="24"/>
          <w:szCs w:val="24"/>
        </w:rPr>
      </w:pPr>
      <w:r w:rsidRPr="00881310">
        <w:rPr>
          <w:rFonts w:ascii="Times New Roman" w:hAnsi="Times New Roman"/>
          <w:sz w:val="24"/>
          <w:szCs w:val="24"/>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881310" w:rsidRDefault="00D70147" w:rsidP="005D44DA">
      <w:pPr>
        <w:pStyle w:val="a3"/>
        <w:numPr>
          <w:ilvl w:val="0"/>
          <w:numId w:val="2"/>
        </w:numPr>
        <w:jc w:val="both"/>
        <w:rPr>
          <w:rFonts w:ascii="Times New Roman" w:hAnsi="Times New Roman"/>
          <w:sz w:val="24"/>
          <w:szCs w:val="24"/>
        </w:rPr>
      </w:pPr>
      <w:r w:rsidRPr="00881310">
        <w:rPr>
          <w:rFonts w:ascii="Times New Roman" w:hAnsi="Times New Roman"/>
          <w:sz w:val="24"/>
          <w:szCs w:val="24"/>
        </w:rPr>
        <w:t xml:space="preserve">формировать умение показывать и называть предметы, объекты, изображенные в книжках-картинках; </w:t>
      </w:r>
    </w:p>
    <w:p w:rsidR="00881310" w:rsidRDefault="00D70147" w:rsidP="005D44DA">
      <w:pPr>
        <w:pStyle w:val="a3"/>
        <w:numPr>
          <w:ilvl w:val="0"/>
          <w:numId w:val="2"/>
        </w:numPr>
        <w:jc w:val="both"/>
        <w:rPr>
          <w:rFonts w:ascii="Times New Roman" w:hAnsi="Times New Roman"/>
          <w:sz w:val="24"/>
          <w:szCs w:val="24"/>
        </w:rPr>
      </w:pPr>
      <w:r w:rsidRPr="00881310">
        <w:rPr>
          <w:rFonts w:ascii="Times New Roman" w:hAnsi="Times New Roman"/>
          <w:sz w:val="24"/>
          <w:szCs w:val="24"/>
        </w:rPr>
        <w:t xml:space="preserve">показывая, называть совершаемые персонажами действия; </w:t>
      </w:r>
    </w:p>
    <w:p w:rsidR="00881310" w:rsidRDefault="00D70147" w:rsidP="005D44DA">
      <w:pPr>
        <w:pStyle w:val="a3"/>
        <w:numPr>
          <w:ilvl w:val="0"/>
          <w:numId w:val="2"/>
        </w:numPr>
        <w:jc w:val="both"/>
        <w:rPr>
          <w:rFonts w:ascii="Times New Roman" w:hAnsi="Times New Roman"/>
          <w:sz w:val="24"/>
          <w:szCs w:val="24"/>
        </w:rPr>
      </w:pPr>
      <w:r w:rsidRPr="00881310">
        <w:rPr>
          <w:rFonts w:ascii="Times New Roman" w:hAnsi="Times New Roman"/>
          <w:sz w:val="24"/>
          <w:szCs w:val="24"/>
        </w:rPr>
        <w:t>воспринимать вопросительные и восклицательные интонации поэтических произведений;</w:t>
      </w:r>
    </w:p>
    <w:p w:rsidR="00D70147" w:rsidRPr="00881310" w:rsidRDefault="00D70147" w:rsidP="005D44DA">
      <w:pPr>
        <w:pStyle w:val="a3"/>
        <w:numPr>
          <w:ilvl w:val="0"/>
          <w:numId w:val="2"/>
        </w:numPr>
        <w:jc w:val="both"/>
        <w:rPr>
          <w:rFonts w:ascii="Times New Roman" w:hAnsi="Times New Roman"/>
          <w:sz w:val="24"/>
          <w:szCs w:val="24"/>
        </w:rPr>
      </w:pPr>
      <w:r w:rsidRPr="00881310">
        <w:rPr>
          <w:rFonts w:ascii="Times New Roman" w:hAnsi="Times New Roman"/>
          <w:sz w:val="24"/>
          <w:szCs w:val="24"/>
        </w:rPr>
        <w:t xml:space="preserve"> побуждать договаривать (заканчивать) слова и строчки знакомых ребёнку песенок и стихов.</w:t>
      </w:r>
    </w:p>
    <w:p w:rsidR="00D70147" w:rsidRDefault="00D70147" w:rsidP="005D44DA">
      <w:pPr>
        <w:pStyle w:val="a3"/>
        <w:ind w:firstLine="568"/>
        <w:jc w:val="both"/>
        <w:rPr>
          <w:rFonts w:ascii="Times New Roman" w:hAnsi="Times New Roman"/>
          <w:i/>
          <w:sz w:val="24"/>
          <w:szCs w:val="24"/>
        </w:rPr>
      </w:pPr>
      <w:r w:rsidRPr="003C6529">
        <w:rPr>
          <w:rFonts w:ascii="Times New Roman" w:hAnsi="Times New Roman"/>
          <w:i/>
          <w:sz w:val="24"/>
          <w:szCs w:val="24"/>
        </w:rPr>
        <w:t>Содержание образовательной деятельности.</w:t>
      </w:r>
    </w:p>
    <w:p w:rsidR="005D44DA" w:rsidRPr="005D44DA" w:rsidRDefault="003C6529" w:rsidP="005D44DA">
      <w:pPr>
        <w:pStyle w:val="a3"/>
        <w:numPr>
          <w:ilvl w:val="0"/>
          <w:numId w:val="2"/>
        </w:numPr>
        <w:jc w:val="both"/>
        <w:rPr>
          <w:rFonts w:ascii="Times New Roman" w:hAnsi="Times New Roman"/>
          <w:i/>
          <w:sz w:val="24"/>
          <w:szCs w:val="24"/>
        </w:rPr>
      </w:pPr>
      <w:r w:rsidRPr="005D44DA">
        <w:rPr>
          <w:rFonts w:ascii="Times New Roman" w:hAnsi="Times New Roman"/>
          <w:sz w:val="24"/>
          <w:szCs w:val="24"/>
        </w:rPr>
        <w:t xml:space="preserve">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rsidR="005D44DA" w:rsidRPr="005D44DA" w:rsidRDefault="003C6529" w:rsidP="005D44DA">
      <w:pPr>
        <w:pStyle w:val="a3"/>
        <w:numPr>
          <w:ilvl w:val="0"/>
          <w:numId w:val="2"/>
        </w:numPr>
        <w:jc w:val="both"/>
        <w:rPr>
          <w:rFonts w:ascii="Times New Roman" w:hAnsi="Times New Roman"/>
          <w:i/>
          <w:sz w:val="24"/>
          <w:szCs w:val="24"/>
        </w:rPr>
      </w:pPr>
      <w:r w:rsidRPr="003C6529">
        <w:rPr>
          <w:rFonts w:ascii="Times New Roman" w:hAnsi="Times New Roman"/>
          <w:sz w:val="24"/>
          <w:szCs w:val="24"/>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 </w:t>
      </w:r>
    </w:p>
    <w:p w:rsidR="003C6529" w:rsidRPr="005D44DA" w:rsidRDefault="003C6529" w:rsidP="005D44DA">
      <w:pPr>
        <w:pStyle w:val="a3"/>
        <w:numPr>
          <w:ilvl w:val="0"/>
          <w:numId w:val="2"/>
        </w:numPr>
        <w:jc w:val="both"/>
        <w:rPr>
          <w:rFonts w:ascii="Times New Roman" w:hAnsi="Times New Roman"/>
          <w:i/>
          <w:sz w:val="24"/>
          <w:szCs w:val="24"/>
        </w:rPr>
      </w:pPr>
      <w:r w:rsidRPr="003C6529">
        <w:rPr>
          <w:rFonts w:ascii="Times New Roman" w:hAnsi="Times New Roman"/>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D70147" w:rsidRPr="00B7186E" w:rsidRDefault="003C6529" w:rsidP="00D70147">
      <w:pPr>
        <w:pStyle w:val="a3"/>
        <w:numPr>
          <w:ilvl w:val="0"/>
          <w:numId w:val="2"/>
        </w:numPr>
        <w:jc w:val="both"/>
        <w:rPr>
          <w:rFonts w:ascii="Times New Roman" w:hAnsi="Times New Roman"/>
          <w:i/>
          <w:sz w:val="24"/>
          <w:szCs w:val="24"/>
        </w:rPr>
      </w:pPr>
      <w:r w:rsidRPr="005D44DA">
        <w:rPr>
          <w:rFonts w:ascii="Times New Roman" w:hAnsi="Times New Roman"/>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5D44DA" w:rsidRDefault="005D44DA" w:rsidP="00D70147">
      <w:pPr>
        <w:pStyle w:val="a3"/>
        <w:rPr>
          <w:rFonts w:ascii="Times New Roman" w:hAnsi="Times New Roman"/>
          <w:sz w:val="24"/>
          <w:szCs w:val="24"/>
        </w:rPr>
      </w:pPr>
    </w:p>
    <w:p w:rsidR="00D70147" w:rsidRPr="004C6621" w:rsidRDefault="004C6621" w:rsidP="004C6621">
      <w:pPr>
        <w:pStyle w:val="a3"/>
        <w:jc w:val="center"/>
        <w:rPr>
          <w:rFonts w:ascii="Times New Roman" w:hAnsi="Times New Roman"/>
          <w:b/>
          <w:i/>
          <w:color w:val="7030A0"/>
          <w:sz w:val="24"/>
          <w:szCs w:val="24"/>
          <w:u w:val="single"/>
        </w:rPr>
      </w:pPr>
      <w:r w:rsidRPr="004C6621">
        <w:rPr>
          <w:rFonts w:ascii="Times New Roman" w:hAnsi="Times New Roman"/>
          <w:b/>
          <w:i/>
          <w:color w:val="7030A0"/>
          <w:u w:val="single"/>
        </w:rPr>
        <w:t>Группа раннего возраста с 2 до 3 лет</w:t>
      </w:r>
    </w:p>
    <w:p w:rsidR="00D70147" w:rsidRDefault="00D70147" w:rsidP="00D70147">
      <w:pPr>
        <w:pStyle w:val="a3"/>
        <w:rPr>
          <w:rFonts w:ascii="Times New Roman" w:hAnsi="Times New Roman"/>
          <w:sz w:val="24"/>
          <w:szCs w:val="24"/>
        </w:rPr>
      </w:pPr>
    </w:p>
    <w:p w:rsidR="004C6621" w:rsidRPr="004C6621" w:rsidRDefault="004C6621" w:rsidP="00377FC2">
      <w:pPr>
        <w:pStyle w:val="a3"/>
        <w:ind w:firstLine="708"/>
        <w:jc w:val="both"/>
        <w:rPr>
          <w:rFonts w:ascii="Times New Roman" w:hAnsi="Times New Roman"/>
          <w:sz w:val="24"/>
          <w:szCs w:val="24"/>
        </w:rPr>
      </w:pPr>
      <w:r w:rsidRPr="004C6621">
        <w:rPr>
          <w:rFonts w:ascii="Times New Roman" w:hAnsi="Times New Roman"/>
          <w:sz w:val="24"/>
          <w:szCs w:val="24"/>
        </w:rPr>
        <w:t>В области речевого развития основными задачами образовательной деятельности являются:</w:t>
      </w:r>
    </w:p>
    <w:p w:rsidR="004C6621" w:rsidRDefault="004C6621" w:rsidP="003C0819">
      <w:pPr>
        <w:pStyle w:val="a3"/>
        <w:numPr>
          <w:ilvl w:val="0"/>
          <w:numId w:val="41"/>
        </w:numPr>
        <w:jc w:val="both"/>
        <w:rPr>
          <w:rFonts w:ascii="Times New Roman" w:hAnsi="Times New Roman"/>
          <w:sz w:val="24"/>
          <w:szCs w:val="24"/>
        </w:rPr>
      </w:pPr>
      <w:r w:rsidRPr="004C6621">
        <w:rPr>
          <w:rFonts w:ascii="Times New Roman" w:hAnsi="Times New Roman"/>
          <w:sz w:val="24"/>
          <w:szCs w:val="24"/>
        </w:rPr>
        <w:lastRenderedPageBreak/>
        <w:t>Формирование словаря:</w:t>
      </w:r>
    </w:p>
    <w:p w:rsidR="004C6621" w:rsidRDefault="004C6621" w:rsidP="00377FC2">
      <w:pPr>
        <w:pStyle w:val="a3"/>
        <w:numPr>
          <w:ilvl w:val="0"/>
          <w:numId w:val="2"/>
        </w:numPr>
        <w:jc w:val="both"/>
        <w:rPr>
          <w:rFonts w:ascii="Times New Roman" w:hAnsi="Times New Roman"/>
          <w:sz w:val="24"/>
          <w:szCs w:val="24"/>
        </w:rPr>
      </w:pPr>
      <w:r w:rsidRPr="004C6621">
        <w:rPr>
          <w:rFonts w:ascii="Times New Roman" w:hAnsi="Times New Roman"/>
          <w:sz w:val="24"/>
          <w:szCs w:val="24"/>
        </w:rPr>
        <w:t xml:space="preserve">развивать понимание </w:t>
      </w:r>
      <w:r>
        <w:rPr>
          <w:rFonts w:ascii="Times New Roman" w:hAnsi="Times New Roman"/>
          <w:sz w:val="24"/>
          <w:szCs w:val="24"/>
        </w:rPr>
        <w:t>речи и активизировать словарь;</w:t>
      </w:r>
    </w:p>
    <w:p w:rsidR="004C6621" w:rsidRDefault="004C6621" w:rsidP="00377FC2">
      <w:pPr>
        <w:pStyle w:val="a3"/>
        <w:numPr>
          <w:ilvl w:val="0"/>
          <w:numId w:val="2"/>
        </w:numPr>
        <w:jc w:val="both"/>
        <w:rPr>
          <w:rFonts w:ascii="Times New Roman" w:hAnsi="Times New Roman"/>
          <w:sz w:val="24"/>
          <w:szCs w:val="24"/>
        </w:rPr>
      </w:pPr>
      <w:r>
        <w:rPr>
          <w:rFonts w:ascii="Times New Roman" w:hAnsi="Times New Roman"/>
          <w:sz w:val="24"/>
          <w:szCs w:val="24"/>
        </w:rPr>
        <w:t>ф</w:t>
      </w:r>
      <w:r w:rsidRPr="004C6621">
        <w:rPr>
          <w:rFonts w:ascii="Times New Roman" w:hAnsi="Times New Roman"/>
          <w:sz w:val="24"/>
          <w:szCs w:val="24"/>
        </w:rPr>
        <w:t>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4C6621" w:rsidRDefault="004C6621" w:rsidP="003C0819">
      <w:pPr>
        <w:pStyle w:val="a3"/>
        <w:numPr>
          <w:ilvl w:val="0"/>
          <w:numId w:val="41"/>
        </w:numPr>
        <w:jc w:val="both"/>
        <w:rPr>
          <w:rFonts w:ascii="Times New Roman" w:hAnsi="Times New Roman"/>
          <w:sz w:val="24"/>
          <w:szCs w:val="24"/>
        </w:rPr>
      </w:pPr>
      <w:r w:rsidRPr="004C6621">
        <w:rPr>
          <w:rFonts w:ascii="Times New Roman" w:hAnsi="Times New Roman"/>
          <w:sz w:val="24"/>
          <w:szCs w:val="24"/>
        </w:rPr>
        <w:t>Звуковая культура речи:</w:t>
      </w:r>
    </w:p>
    <w:p w:rsidR="00377FC2" w:rsidRDefault="004C6621" w:rsidP="00377FC2">
      <w:pPr>
        <w:pStyle w:val="a3"/>
        <w:numPr>
          <w:ilvl w:val="0"/>
          <w:numId w:val="2"/>
        </w:numPr>
        <w:jc w:val="both"/>
        <w:rPr>
          <w:rFonts w:ascii="Times New Roman" w:hAnsi="Times New Roman"/>
          <w:sz w:val="24"/>
          <w:szCs w:val="24"/>
        </w:rPr>
      </w:pPr>
      <w:r w:rsidRPr="00377FC2">
        <w:rPr>
          <w:rFonts w:ascii="Times New Roman" w:hAnsi="Times New Roman"/>
          <w:sz w:val="24"/>
          <w:szCs w:val="24"/>
        </w:rPr>
        <w:t>упражнять детей в правильном произношении гласных и согласных звуков, з</w:t>
      </w:r>
      <w:r w:rsidR="00377FC2">
        <w:rPr>
          <w:rFonts w:ascii="Times New Roman" w:hAnsi="Times New Roman"/>
          <w:sz w:val="24"/>
          <w:szCs w:val="24"/>
        </w:rPr>
        <w:t>вукоподражаний, отельных слов;</w:t>
      </w:r>
    </w:p>
    <w:p w:rsidR="004C6621" w:rsidRPr="00377FC2" w:rsidRDefault="00377FC2" w:rsidP="00377FC2">
      <w:pPr>
        <w:pStyle w:val="a3"/>
        <w:numPr>
          <w:ilvl w:val="0"/>
          <w:numId w:val="2"/>
        </w:numPr>
        <w:jc w:val="both"/>
        <w:rPr>
          <w:rFonts w:ascii="Times New Roman" w:hAnsi="Times New Roman"/>
          <w:sz w:val="24"/>
          <w:szCs w:val="24"/>
        </w:rPr>
      </w:pPr>
      <w:r>
        <w:rPr>
          <w:rFonts w:ascii="Times New Roman" w:hAnsi="Times New Roman"/>
          <w:sz w:val="24"/>
          <w:szCs w:val="24"/>
        </w:rPr>
        <w:t>ф</w:t>
      </w:r>
      <w:r w:rsidR="004C6621" w:rsidRPr="00377FC2">
        <w:rPr>
          <w:rFonts w:ascii="Times New Roman" w:hAnsi="Times New Roman"/>
          <w:sz w:val="24"/>
          <w:szCs w:val="24"/>
        </w:rPr>
        <w:t>ормировать правильное произношение звукоподражательных слов в разном темпе, с разной силой голоса.</w:t>
      </w:r>
    </w:p>
    <w:p w:rsidR="004C6621" w:rsidRDefault="004C6621" w:rsidP="003C0819">
      <w:pPr>
        <w:pStyle w:val="a3"/>
        <w:numPr>
          <w:ilvl w:val="0"/>
          <w:numId w:val="41"/>
        </w:numPr>
        <w:jc w:val="both"/>
        <w:rPr>
          <w:rFonts w:ascii="Times New Roman" w:hAnsi="Times New Roman"/>
          <w:sz w:val="24"/>
          <w:szCs w:val="24"/>
        </w:rPr>
      </w:pPr>
      <w:r w:rsidRPr="004C6621">
        <w:rPr>
          <w:rFonts w:ascii="Times New Roman" w:hAnsi="Times New Roman"/>
          <w:sz w:val="24"/>
          <w:szCs w:val="24"/>
        </w:rPr>
        <w:t>Грамматический строй речи:</w:t>
      </w:r>
    </w:p>
    <w:p w:rsidR="00377FC2" w:rsidRDefault="004C6621" w:rsidP="00377FC2">
      <w:pPr>
        <w:pStyle w:val="a3"/>
        <w:numPr>
          <w:ilvl w:val="0"/>
          <w:numId w:val="2"/>
        </w:numPr>
        <w:jc w:val="both"/>
        <w:rPr>
          <w:rFonts w:ascii="Times New Roman" w:hAnsi="Times New Roman"/>
          <w:sz w:val="24"/>
          <w:szCs w:val="24"/>
        </w:rPr>
      </w:pPr>
      <w:r w:rsidRPr="00377FC2">
        <w:rPr>
          <w:rFonts w:ascii="Times New Roman" w:hAnsi="Times New Roman"/>
          <w:sz w:val="24"/>
          <w:szCs w:val="24"/>
        </w:rPr>
        <w:t xml:space="preserve">формировать у детей умение согласовывать существительные и местоимения с глаголами, составлять фразы из 3-4 слов. </w:t>
      </w:r>
    </w:p>
    <w:p w:rsidR="004C6621" w:rsidRDefault="004C6621" w:rsidP="003C0819">
      <w:pPr>
        <w:pStyle w:val="a3"/>
        <w:numPr>
          <w:ilvl w:val="0"/>
          <w:numId w:val="41"/>
        </w:numPr>
        <w:jc w:val="both"/>
        <w:rPr>
          <w:rFonts w:ascii="Times New Roman" w:hAnsi="Times New Roman"/>
          <w:sz w:val="24"/>
          <w:szCs w:val="24"/>
        </w:rPr>
      </w:pPr>
      <w:r w:rsidRPr="00377FC2">
        <w:rPr>
          <w:rFonts w:ascii="Times New Roman" w:hAnsi="Times New Roman"/>
          <w:sz w:val="24"/>
          <w:szCs w:val="24"/>
        </w:rPr>
        <w:t>Связная речь:</w:t>
      </w:r>
    </w:p>
    <w:p w:rsidR="00377FC2" w:rsidRDefault="004C6621" w:rsidP="00377FC2">
      <w:pPr>
        <w:pStyle w:val="a3"/>
        <w:numPr>
          <w:ilvl w:val="0"/>
          <w:numId w:val="2"/>
        </w:numPr>
        <w:jc w:val="both"/>
        <w:rPr>
          <w:rFonts w:ascii="Times New Roman" w:hAnsi="Times New Roman"/>
          <w:sz w:val="24"/>
          <w:szCs w:val="24"/>
        </w:rPr>
      </w:pPr>
      <w:r w:rsidRPr="00377FC2">
        <w:rPr>
          <w:rFonts w:ascii="Times New Roman" w:hAnsi="Times New Roman"/>
          <w:sz w:val="24"/>
          <w:szCs w:val="24"/>
        </w:rPr>
        <w:t xml:space="preserve">продолжать развивать у детей умения понимать речь педагога, отвечать на вопросы; </w:t>
      </w:r>
    </w:p>
    <w:p w:rsidR="00377FC2" w:rsidRDefault="004C6621" w:rsidP="00377FC2">
      <w:pPr>
        <w:pStyle w:val="a3"/>
        <w:numPr>
          <w:ilvl w:val="0"/>
          <w:numId w:val="2"/>
        </w:numPr>
        <w:jc w:val="both"/>
        <w:rPr>
          <w:rFonts w:ascii="Times New Roman" w:hAnsi="Times New Roman"/>
          <w:sz w:val="24"/>
          <w:szCs w:val="24"/>
        </w:rPr>
      </w:pPr>
      <w:r w:rsidRPr="00377FC2">
        <w:rPr>
          <w:rFonts w:ascii="Times New Roman" w:hAnsi="Times New Roman"/>
          <w:sz w:val="24"/>
          <w:szCs w:val="24"/>
        </w:rPr>
        <w:t>рассказывать об окружающем в 2-4 предложениях.</w:t>
      </w:r>
    </w:p>
    <w:p w:rsidR="004C6621" w:rsidRDefault="004C6621" w:rsidP="003C0819">
      <w:pPr>
        <w:pStyle w:val="a3"/>
        <w:numPr>
          <w:ilvl w:val="0"/>
          <w:numId w:val="41"/>
        </w:numPr>
        <w:jc w:val="both"/>
        <w:rPr>
          <w:rFonts w:ascii="Times New Roman" w:hAnsi="Times New Roman"/>
          <w:sz w:val="24"/>
          <w:szCs w:val="24"/>
        </w:rPr>
      </w:pPr>
      <w:r w:rsidRPr="00377FC2">
        <w:rPr>
          <w:rFonts w:ascii="Times New Roman" w:hAnsi="Times New Roman"/>
          <w:sz w:val="24"/>
          <w:szCs w:val="24"/>
        </w:rPr>
        <w:t>Интерес к художественной литературе:</w:t>
      </w:r>
    </w:p>
    <w:p w:rsidR="00377FC2" w:rsidRDefault="004C6621" w:rsidP="00377FC2">
      <w:pPr>
        <w:pStyle w:val="a3"/>
        <w:numPr>
          <w:ilvl w:val="0"/>
          <w:numId w:val="2"/>
        </w:numPr>
        <w:jc w:val="both"/>
        <w:rPr>
          <w:rFonts w:ascii="Times New Roman" w:hAnsi="Times New Roman"/>
          <w:sz w:val="24"/>
          <w:szCs w:val="24"/>
        </w:rPr>
      </w:pPr>
      <w:r w:rsidRPr="00377FC2">
        <w:rPr>
          <w:rFonts w:ascii="Times New Roman" w:hAnsi="Times New Roman"/>
          <w:sz w:val="24"/>
          <w:szCs w:val="24"/>
        </w:rPr>
        <w:t xml:space="preserve">формировать у детей умение воспринимать небольшие по объему потешки, сказки и рассказы с наглядным сопровождением (и без него);  </w:t>
      </w:r>
    </w:p>
    <w:p w:rsidR="00377FC2" w:rsidRDefault="004C6621" w:rsidP="00377FC2">
      <w:pPr>
        <w:pStyle w:val="a3"/>
        <w:numPr>
          <w:ilvl w:val="0"/>
          <w:numId w:val="2"/>
        </w:numPr>
        <w:jc w:val="both"/>
        <w:rPr>
          <w:rFonts w:ascii="Times New Roman" w:hAnsi="Times New Roman"/>
          <w:sz w:val="24"/>
          <w:szCs w:val="24"/>
        </w:rPr>
      </w:pPr>
      <w:r w:rsidRPr="00377FC2">
        <w:rPr>
          <w:rFonts w:ascii="Times New Roman" w:hAnsi="Times New Roman"/>
          <w:sz w:val="24"/>
          <w:szCs w:val="24"/>
        </w:rPr>
        <w:t xml:space="preserve">побуждать договаривать и произносить четверостишия уже известных ребёнку стихов и песенок, воспроизводить игровые действия, движения персонажей; </w:t>
      </w:r>
    </w:p>
    <w:p w:rsidR="00377FC2" w:rsidRDefault="004C6621" w:rsidP="00377FC2">
      <w:pPr>
        <w:pStyle w:val="a3"/>
        <w:numPr>
          <w:ilvl w:val="0"/>
          <w:numId w:val="2"/>
        </w:numPr>
        <w:jc w:val="both"/>
        <w:rPr>
          <w:rFonts w:ascii="Times New Roman" w:hAnsi="Times New Roman"/>
          <w:sz w:val="24"/>
          <w:szCs w:val="24"/>
        </w:rPr>
      </w:pPr>
      <w:r w:rsidRPr="00377FC2">
        <w:rPr>
          <w:rFonts w:ascii="Times New Roman" w:hAnsi="Times New Roman"/>
          <w:sz w:val="24"/>
          <w:szCs w:val="24"/>
        </w:rPr>
        <w:t xml:space="preserve">поощрять отклик на ритм и мелодичность стихотворений, потешек; </w:t>
      </w:r>
    </w:p>
    <w:p w:rsidR="00377FC2" w:rsidRDefault="004C6621" w:rsidP="00377FC2">
      <w:pPr>
        <w:pStyle w:val="a3"/>
        <w:numPr>
          <w:ilvl w:val="0"/>
          <w:numId w:val="2"/>
        </w:numPr>
        <w:jc w:val="both"/>
        <w:rPr>
          <w:rFonts w:ascii="Times New Roman" w:hAnsi="Times New Roman"/>
          <w:sz w:val="24"/>
          <w:szCs w:val="24"/>
        </w:rPr>
      </w:pPr>
      <w:r w:rsidRPr="00377FC2">
        <w:rPr>
          <w:rFonts w:ascii="Times New Roman" w:hAnsi="Times New Roman"/>
          <w:sz w:val="24"/>
          <w:szCs w:val="24"/>
        </w:rPr>
        <w:t xml:space="preserve">формировать умение в процессе чтения произведения повторять звуковые жесты; </w:t>
      </w:r>
    </w:p>
    <w:p w:rsidR="00377FC2" w:rsidRDefault="004C6621" w:rsidP="00377FC2">
      <w:pPr>
        <w:pStyle w:val="a3"/>
        <w:numPr>
          <w:ilvl w:val="0"/>
          <w:numId w:val="2"/>
        </w:numPr>
        <w:jc w:val="both"/>
        <w:rPr>
          <w:rFonts w:ascii="Times New Roman" w:hAnsi="Times New Roman"/>
          <w:sz w:val="24"/>
          <w:szCs w:val="24"/>
        </w:rPr>
      </w:pPr>
      <w:r w:rsidRPr="00377FC2">
        <w:rPr>
          <w:rFonts w:ascii="Times New Roman" w:hAnsi="Times New Roman"/>
          <w:sz w:val="24"/>
          <w:szCs w:val="24"/>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rsidR="00377FC2" w:rsidRDefault="004C6621" w:rsidP="00377FC2">
      <w:pPr>
        <w:pStyle w:val="a3"/>
        <w:numPr>
          <w:ilvl w:val="0"/>
          <w:numId w:val="2"/>
        </w:numPr>
        <w:jc w:val="both"/>
        <w:rPr>
          <w:rFonts w:ascii="Times New Roman" w:hAnsi="Times New Roman"/>
          <w:sz w:val="24"/>
          <w:szCs w:val="24"/>
        </w:rPr>
      </w:pPr>
      <w:r w:rsidRPr="00377FC2">
        <w:rPr>
          <w:rFonts w:ascii="Times New Roman" w:hAnsi="Times New Roman"/>
          <w:sz w:val="24"/>
          <w:szCs w:val="24"/>
        </w:rPr>
        <w:t xml:space="preserve">побуждать рассматривать книги и иллюстрации вместе с педагогом и самостоятельно; развивать восприятие вопросительных и восклицательных интонаций художественного произведения. </w:t>
      </w:r>
    </w:p>
    <w:p w:rsidR="00377FC2" w:rsidRPr="00377FC2" w:rsidRDefault="004C6621" w:rsidP="00377FC2">
      <w:pPr>
        <w:pStyle w:val="a3"/>
        <w:jc w:val="both"/>
        <w:rPr>
          <w:rFonts w:ascii="Times New Roman" w:hAnsi="Times New Roman"/>
          <w:i/>
          <w:sz w:val="24"/>
          <w:szCs w:val="24"/>
        </w:rPr>
      </w:pPr>
      <w:r w:rsidRPr="00377FC2">
        <w:rPr>
          <w:rFonts w:ascii="Times New Roman" w:hAnsi="Times New Roman"/>
          <w:i/>
          <w:sz w:val="24"/>
          <w:szCs w:val="24"/>
        </w:rPr>
        <w:t xml:space="preserve">Содержание образовательной деятельности. </w:t>
      </w:r>
    </w:p>
    <w:p w:rsidR="004C6621" w:rsidRDefault="004C6621" w:rsidP="003C0819">
      <w:pPr>
        <w:pStyle w:val="a3"/>
        <w:numPr>
          <w:ilvl w:val="0"/>
          <w:numId w:val="42"/>
        </w:numPr>
        <w:jc w:val="both"/>
        <w:rPr>
          <w:rFonts w:ascii="Times New Roman" w:hAnsi="Times New Roman"/>
          <w:sz w:val="24"/>
          <w:szCs w:val="24"/>
        </w:rPr>
      </w:pPr>
      <w:r w:rsidRPr="00377FC2">
        <w:rPr>
          <w:rFonts w:ascii="Times New Roman" w:hAnsi="Times New Roman"/>
          <w:sz w:val="24"/>
          <w:szCs w:val="24"/>
        </w:rPr>
        <w:t>Формирование словаря:</w:t>
      </w:r>
    </w:p>
    <w:p w:rsidR="00377FC2" w:rsidRDefault="004C6621" w:rsidP="00377FC2">
      <w:pPr>
        <w:pStyle w:val="a3"/>
        <w:numPr>
          <w:ilvl w:val="0"/>
          <w:numId w:val="2"/>
        </w:numPr>
        <w:jc w:val="both"/>
        <w:rPr>
          <w:rFonts w:ascii="Times New Roman" w:hAnsi="Times New Roman"/>
          <w:sz w:val="24"/>
          <w:szCs w:val="24"/>
        </w:rPr>
      </w:pPr>
      <w:r w:rsidRPr="00377FC2">
        <w:rPr>
          <w:rFonts w:ascii="Times New Roman" w:hAnsi="Times New Roman"/>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w:t>
      </w:r>
      <w:r w:rsidR="00377FC2">
        <w:rPr>
          <w:rFonts w:ascii="Times New Roman" w:hAnsi="Times New Roman"/>
          <w:sz w:val="24"/>
          <w:szCs w:val="24"/>
        </w:rPr>
        <w:t>в; наречиями (сейчас, далеко);</w:t>
      </w:r>
    </w:p>
    <w:p w:rsidR="00D70147" w:rsidRDefault="00377FC2" w:rsidP="00377FC2">
      <w:pPr>
        <w:pStyle w:val="a3"/>
        <w:numPr>
          <w:ilvl w:val="0"/>
          <w:numId w:val="2"/>
        </w:numPr>
        <w:jc w:val="both"/>
        <w:rPr>
          <w:rFonts w:ascii="Times New Roman" w:hAnsi="Times New Roman"/>
          <w:sz w:val="24"/>
          <w:szCs w:val="24"/>
        </w:rPr>
      </w:pPr>
      <w:r>
        <w:rPr>
          <w:rFonts w:ascii="Times New Roman" w:hAnsi="Times New Roman"/>
          <w:sz w:val="24"/>
          <w:szCs w:val="24"/>
        </w:rPr>
        <w:t>п</w:t>
      </w:r>
      <w:r w:rsidR="004C6621" w:rsidRPr="00377FC2">
        <w:rPr>
          <w:rFonts w:ascii="Times New Roman" w:hAnsi="Times New Roman"/>
          <w:sz w:val="24"/>
          <w:szCs w:val="24"/>
        </w:rPr>
        <w:t>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77FC2" w:rsidRDefault="00377FC2" w:rsidP="00377FC2">
      <w:pPr>
        <w:pStyle w:val="a3"/>
        <w:ind w:firstLine="708"/>
        <w:jc w:val="both"/>
        <w:rPr>
          <w:rFonts w:ascii="Times New Roman" w:hAnsi="Times New Roman"/>
          <w:sz w:val="24"/>
          <w:szCs w:val="24"/>
        </w:rPr>
      </w:pPr>
      <w:r w:rsidRPr="00377FC2">
        <w:rPr>
          <w:rFonts w:ascii="Times New Roman" w:hAnsi="Times New Roman"/>
          <w:sz w:val="24"/>
          <w:szCs w:val="24"/>
        </w:rPr>
        <w:t>2) Звуковая культура речи:</w:t>
      </w:r>
    </w:p>
    <w:p w:rsidR="00377FC2" w:rsidRDefault="00377FC2" w:rsidP="00377FC2">
      <w:pPr>
        <w:pStyle w:val="a3"/>
        <w:numPr>
          <w:ilvl w:val="0"/>
          <w:numId w:val="2"/>
        </w:numPr>
        <w:jc w:val="both"/>
        <w:rPr>
          <w:rFonts w:ascii="Times New Roman" w:hAnsi="Times New Roman"/>
          <w:sz w:val="24"/>
          <w:szCs w:val="24"/>
        </w:rPr>
      </w:pPr>
      <w:r w:rsidRPr="00377FC2">
        <w:rPr>
          <w:rFonts w:ascii="Times New Roman" w:hAnsi="Times New Roman"/>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w:t>
      </w:r>
      <w:r>
        <w:rPr>
          <w:rFonts w:ascii="Times New Roman" w:hAnsi="Times New Roman"/>
          <w:sz w:val="24"/>
          <w:szCs w:val="24"/>
        </w:rPr>
        <w:t>одимы для выражения его мысли;</w:t>
      </w:r>
    </w:p>
    <w:p w:rsidR="00377FC2" w:rsidRPr="00377FC2" w:rsidRDefault="00377FC2" w:rsidP="00FF24A2">
      <w:pPr>
        <w:pStyle w:val="a3"/>
        <w:numPr>
          <w:ilvl w:val="0"/>
          <w:numId w:val="2"/>
        </w:numPr>
        <w:jc w:val="both"/>
        <w:rPr>
          <w:rFonts w:ascii="Times New Roman" w:hAnsi="Times New Roman"/>
          <w:sz w:val="24"/>
          <w:szCs w:val="24"/>
        </w:rPr>
      </w:pPr>
      <w:r>
        <w:rPr>
          <w:rFonts w:ascii="Times New Roman" w:hAnsi="Times New Roman"/>
          <w:sz w:val="24"/>
          <w:szCs w:val="24"/>
        </w:rPr>
        <w:t>п</w:t>
      </w:r>
      <w:r w:rsidRPr="00377FC2">
        <w:rPr>
          <w:rFonts w:ascii="Times New Roman" w:hAnsi="Times New Roman"/>
          <w:sz w:val="24"/>
          <w:szCs w:val="24"/>
        </w:rPr>
        <w:t>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77FC2" w:rsidRDefault="00377FC2" w:rsidP="003C0819">
      <w:pPr>
        <w:pStyle w:val="a3"/>
        <w:numPr>
          <w:ilvl w:val="0"/>
          <w:numId w:val="42"/>
        </w:numPr>
        <w:jc w:val="both"/>
        <w:rPr>
          <w:rFonts w:ascii="Times New Roman" w:hAnsi="Times New Roman"/>
          <w:sz w:val="24"/>
          <w:szCs w:val="24"/>
        </w:rPr>
      </w:pPr>
      <w:r w:rsidRPr="00377FC2">
        <w:rPr>
          <w:rFonts w:ascii="Times New Roman" w:hAnsi="Times New Roman"/>
          <w:sz w:val="24"/>
          <w:szCs w:val="24"/>
        </w:rPr>
        <w:lastRenderedPageBreak/>
        <w:t>Грамматический строй речи:</w:t>
      </w:r>
    </w:p>
    <w:p w:rsidR="00FF24A2" w:rsidRDefault="00377FC2" w:rsidP="00FF24A2">
      <w:pPr>
        <w:pStyle w:val="a3"/>
        <w:numPr>
          <w:ilvl w:val="0"/>
          <w:numId w:val="2"/>
        </w:numPr>
        <w:jc w:val="both"/>
        <w:rPr>
          <w:rFonts w:ascii="Times New Roman" w:hAnsi="Times New Roman"/>
          <w:sz w:val="24"/>
          <w:szCs w:val="24"/>
        </w:rPr>
      </w:pPr>
      <w:r w:rsidRPr="00FF24A2">
        <w:rPr>
          <w:rFonts w:ascii="Times New Roman" w:hAnsi="Times New Roman"/>
          <w:sz w:val="24"/>
          <w:szCs w:val="24"/>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w:t>
      </w:r>
    </w:p>
    <w:p w:rsidR="00377FC2" w:rsidRPr="00FF24A2" w:rsidRDefault="00377FC2" w:rsidP="00FF24A2">
      <w:pPr>
        <w:pStyle w:val="a3"/>
        <w:numPr>
          <w:ilvl w:val="0"/>
          <w:numId w:val="2"/>
        </w:numPr>
        <w:jc w:val="both"/>
        <w:rPr>
          <w:rFonts w:ascii="Times New Roman" w:hAnsi="Times New Roman"/>
          <w:sz w:val="24"/>
          <w:szCs w:val="24"/>
        </w:rPr>
      </w:pPr>
      <w:r w:rsidRPr="00FF24A2">
        <w:rPr>
          <w:rFonts w:ascii="Times New Roman" w:hAnsi="Times New Roman"/>
          <w:sz w:val="24"/>
          <w:szCs w:val="24"/>
        </w:rPr>
        <w:t>поощряет словотворчество, формирует умение детей выражать свои мысли посредством трех-, четырехсловных предложений.</w:t>
      </w:r>
    </w:p>
    <w:p w:rsidR="00377FC2" w:rsidRDefault="00377FC2" w:rsidP="003C0819">
      <w:pPr>
        <w:pStyle w:val="a3"/>
        <w:numPr>
          <w:ilvl w:val="0"/>
          <w:numId w:val="42"/>
        </w:numPr>
        <w:jc w:val="both"/>
        <w:rPr>
          <w:rFonts w:ascii="Times New Roman" w:hAnsi="Times New Roman"/>
          <w:sz w:val="24"/>
          <w:szCs w:val="24"/>
        </w:rPr>
      </w:pPr>
      <w:r w:rsidRPr="00377FC2">
        <w:rPr>
          <w:rFonts w:ascii="Times New Roman" w:hAnsi="Times New Roman"/>
          <w:sz w:val="24"/>
          <w:szCs w:val="24"/>
        </w:rPr>
        <w:t>Связная речь:</w:t>
      </w:r>
    </w:p>
    <w:p w:rsidR="00FF24A2" w:rsidRDefault="00377FC2" w:rsidP="00FF24A2">
      <w:pPr>
        <w:pStyle w:val="a3"/>
        <w:numPr>
          <w:ilvl w:val="0"/>
          <w:numId w:val="2"/>
        </w:numPr>
        <w:jc w:val="both"/>
        <w:rPr>
          <w:rFonts w:ascii="Times New Roman" w:hAnsi="Times New Roman"/>
          <w:sz w:val="24"/>
          <w:szCs w:val="24"/>
        </w:rPr>
      </w:pPr>
      <w:r w:rsidRPr="00FF24A2">
        <w:rPr>
          <w:rFonts w:ascii="Times New Roman" w:hAnsi="Times New Roman"/>
          <w:sz w:val="24"/>
          <w:szCs w:val="24"/>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w:t>
      </w:r>
    </w:p>
    <w:p w:rsidR="00FF24A2" w:rsidRDefault="00377FC2" w:rsidP="00FF24A2">
      <w:pPr>
        <w:pStyle w:val="a3"/>
        <w:numPr>
          <w:ilvl w:val="0"/>
          <w:numId w:val="2"/>
        </w:numPr>
        <w:jc w:val="both"/>
        <w:rPr>
          <w:rFonts w:ascii="Times New Roman" w:hAnsi="Times New Roman"/>
          <w:sz w:val="24"/>
          <w:szCs w:val="24"/>
        </w:rPr>
      </w:pPr>
      <w:r w:rsidRPr="00FF24A2">
        <w:rPr>
          <w:rFonts w:ascii="Times New Roman" w:hAnsi="Times New Roman"/>
          <w:sz w:val="24"/>
          <w:szCs w:val="24"/>
        </w:rPr>
        <w:t xml:space="preserve">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 </w:t>
      </w:r>
    </w:p>
    <w:p w:rsidR="004C6621" w:rsidRPr="00FF24A2" w:rsidRDefault="00377FC2" w:rsidP="00FF24A2">
      <w:pPr>
        <w:pStyle w:val="a3"/>
        <w:numPr>
          <w:ilvl w:val="0"/>
          <w:numId w:val="2"/>
        </w:numPr>
        <w:jc w:val="both"/>
        <w:rPr>
          <w:rFonts w:ascii="Times New Roman" w:hAnsi="Times New Roman"/>
          <w:sz w:val="24"/>
          <w:szCs w:val="24"/>
        </w:rPr>
      </w:pPr>
      <w:r w:rsidRPr="00FF24A2">
        <w:rPr>
          <w:rFonts w:ascii="Times New Roman" w:hAnsi="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4C6621" w:rsidRDefault="004C6621" w:rsidP="00D70147">
      <w:pPr>
        <w:pStyle w:val="a3"/>
        <w:rPr>
          <w:rFonts w:ascii="Times New Roman" w:hAnsi="Times New Roman"/>
          <w:sz w:val="24"/>
          <w:szCs w:val="24"/>
        </w:rPr>
      </w:pPr>
    </w:p>
    <w:p w:rsidR="004C6621" w:rsidRPr="00FF24A2" w:rsidRDefault="00FF24A2" w:rsidP="00FF24A2">
      <w:pPr>
        <w:pStyle w:val="a3"/>
        <w:jc w:val="center"/>
        <w:rPr>
          <w:rFonts w:ascii="Times New Roman" w:hAnsi="Times New Roman"/>
          <w:b/>
          <w:i/>
          <w:color w:val="7030A0"/>
          <w:sz w:val="24"/>
          <w:szCs w:val="24"/>
          <w:u w:val="single"/>
        </w:rPr>
      </w:pPr>
      <w:r w:rsidRPr="00FF24A2">
        <w:rPr>
          <w:rFonts w:ascii="Times New Roman" w:hAnsi="Times New Roman"/>
          <w:b/>
          <w:i/>
          <w:color w:val="7030A0"/>
          <w:sz w:val="24"/>
          <w:szCs w:val="24"/>
          <w:u w:val="single"/>
        </w:rPr>
        <w:t>Младшая  группа дошкольного возраста с 3 до 4 лет</w:t>
      </w:r>
    </w:p>
    <w:p w:rsidR="004C6621" w:rsidRDefault="004C6621" w:rsidP="00D70147">
      <w:pPr>
        <w:pStyle w:val="a3"/>
        <w:rPr>
          <w:rFonts w:ascii="Times New Roman" w:hAnsi="Times New Roman"/>
          <w:sz w:val="24"/>
          <w:szCs w:val="24"/>
        </w:rPr>
      </w:pPr>
    </w:p>
    <w:p w:rsidR="00FF24A2" w:rsidRPr="00FF24A2" w:rsidRDefault="00FF24A2" w:rsidP="00FC2FB1">
      <w:pPr>
        <w:pStyle w:val="a3"/>
        <w:ind w:firstLine="708"/>
        <w:jc w:val="both"/>
        <w:rPr>
          <w:rFonts w:ascii="Times New Roman" w:hAnsi="Times New Roman"/>
          <w:sz w:val="24"/>
          <w:szCs w:val="24"/>
        </w:rPr>
      </w:pPr>
      <w:r w:rsidRPr="00FF24A2">
        <w:rPr>
          <w:rFonts w:ascii="Times New Roman" w:hAnsi="Times New Roman"/>
          <w:sz w:val="24"/>
          <w:szCs w:val="24"/>
        </w:rPr>
        <w:t>В области речевого развития основными задачами образовательной деятельности являются:</w:t>
      </w:r>
    </w:p>
    <w:p w:rsidR="00FF24A2" w:rsidRDefault="00FF24A2" w:rsidP="003C0819">
      <w:pPr>
        <w:pStyle w:val="a3"/>
        <w:numPr>
          <w:ilvl w:val="0"/>
          <w:numId w:val="43"/>
        </w:numPr>
        <w:jc w:val="both"/>
        <w:rPr>
          <w:rFonts w:ascii="Times New Roman" w:hAnsi="Times New Roman"/>
          <w:sz w:val="24"/>
          <w:szCs w:val="24"/>
        </w:rPr>
      </w:pPr>
      <w:r w:rsidRPr="00FF24A2">
        <w:rPr>
          <w:rFonts w:ascii="Times New Roman" w:hAnsi="Times New Roman"/>
          <w:sz w:val="24"/>
          <w:szCs w:val="24"/>
        </w:rPr>
        <w:t>Формирование словаря:</w:t>
      </w:r>
    </w:p>
    <w:p w:rsidR="00FF24A2" w:rsidRDefault="00FF24A2" w:rsidP="00FC2FB1">
      <w:pPr>
        <w:pStyle w:val="a3"/>
        <w:numPr>
          <w:ilvl w:val="0"/>
          <w:numId w:val="2"/>
        </w:numPr>
        <w:jc w:val="both"/>
        <w:rPr>
          <w:rFonts w:ascii="Times New Roman" w:hAnsi="Times New Roman"/>
          <w:sz w:val="24"/>
          <w:szCs w:val="24"/>
        </w:rPr>
      </w:pPr>
      <w:r w:rsidRPr="00FF24A2">
        <w:rPr>
          <w:rFonts w:ascii="Times New Roman" w:hAnsi="Times New Roman"/>
          <w:sz w:val="24"/>
          <w:szCs w:val="24"/>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FF24A2" w:rsidRDefault="00FF24A2" w:rsidP="00FC2FB1">
      <w:pPr>
        <w:pStyle w:val="a3"/>
        <w:numPr>
          <w:ilvl w:val="0"/>
          <w:numId w:val="2"/>
        </w:numPr>
        <w:jc w:val="both"/>
        <w:rPr>
          <w:rFonts w:ascii="Times New Roman" w:hAnsi="Times New Roman"/>
          <w:sz w:val="24"/>
          <w:szCs w:val="24"/>
        </w:rPr>
      </w:pPr>
      <w:r w:rsidRPr="00FF24A2">
        <w:rPr>
          <w:rFonts w:ascii="Times New Roman" w:hAnsi="Times New Roman"/>
          <w:sz w:val="24"/>
          <w:szCs w:val="24"/>
        </w:rPr>
        <w:t>активизация словаря: активизировать в речи слова, обозначающие названия предметов ближайшего окружения.</w:t>
      </w:r>
    </w:p>
    <w:p w:rsidR="00FF24A2" w:rsidRDefault="00FF24A2" w:rsidP="003C0819">
      <w:pPr>
        <w:pStyle w:val="a3"/>
        <w:numPr>
          <w:ilvl w:val="0"/>
          <w:numId w:val="43"/>
        </w:numPr>
        <w:jc w:val="both"/>
        <w:rPr>
          <w:rFonts w:ascii="Times New Roman" w:hAnsi="Times New Roman"/>
          <w:sz w:val="24"/>
          <w:szCs w:val="24"/>
        </w:rPr>
      </w:pPr>
      <w:r w:rsidRPr="00FF24A2">
        <w:rPr>
          <w:rFonts w:ascii="Times New Roman" w:hAnsi="Times New Roman"/>
          <w:sz w:val="24"/>
          <w:szCs w:val="24"/>
        </w:rPr>
        <w:t>Звуковая культура речи:</w:t>
      </w:r>
    </w:p>
    <w:p w:rsidR="00FC2FB1" w:rsidRDefault="00FF24A2" w:rsidP="00FC2FB1">
      <w:pPr>
        <w:pStyle w:val="a3"/>
        <w:numPr>
          <w:ilvl w:val="0"/>
          <w:numId w:val="2"/>
        </w:numPr>
        <w:jc w:val="both"/>
        <w:rPr>
          <w:rFonts w:ascii="Times New Roman" w:hAnsi="Times New Roman"/>
          <w:sz w:val="24"/>
          <w:szCs w:val="24"/>
        </w:rPr>
      </w:pPr>
      <w:r w:rsidRPr="00FC2FB1">
        <w:rPr>
          <w:rFonts w:ascii="Times New Roman" w:hAnsi="Times New Roman"/>
          <w:sz w:val="24"/>
          <w:szCs w:val="24"/>
        </w:rPr>
        <w:t>продолжать закреплять у детей умение внятно произносить в словах все гласные и согласные зв</w:t>
      </w:r>
      <w:r w:rsidR="00FC2FB1">
        <w:rPr>
          <w:rFonts w:ascii="Times New Roman" w:hAnsi="Times New Roman"/>
          <w:sz w:val="24"/>
          <w:szCs w:val="24"/>
        </w:rPr>
        <w:t>уки, кроме шипящих и сонорных;</w:t>
      </w:r>
    </w:p>
    <w:p w:rsidR="00FF24A2" w:rsidRPr="00FC2FB1" w:rsidRDefault="00FC2FB1" w:rsidP="00FC2FB1">
      <w:pPr>
        <w:pStyle w:val="a3"/>
        <w:numPr>
          <w:ilvl w:val="0"/>
          <w:numId w:val="2"/>
        </w:numPr>
        <w:jc w:val="both"/>
        <w:rPr>
          <w:rFonts w:ascii="Times New Roman" w:hAnsi="Times New Roman"/>
          <w:sz w:val="24"/>
          <w:szCs w:val="24"/>
        </w:rPr>
      </w:pPr>
      <w:r>
        <w:rPr>
          <w:rFonts w:ascii="Times New Roman" w:hAnsi="Times New Roman"/>
          <w:sz w:val="24"/>
          <w:szCs w:val="24"/>
        </w:rPr>
        <w:t>в</w:t>
      </w:r>
      <w:r w:rsidR="00FF24A2" w:rsidRPr="00FC2FB1">
        <w:rPr>
          <w:rFonts w:ascii="Times New Roman" w:hAnsi="Times New Roman"/>
          <w:sz w:val="24"/>
          <w:szCs w:val="24"/>
        </w:rPr>
        <w:t>ырабатывать правильный темп речи, интонационную выразительность; отчетливо произносить слова и короткие фразы.</w:t>
      </w:r>
    </w:p>
    <w:p w:rsidR="00FF24A2" w:rsidRDefault="00FF24A2" w:rsidP="003C0819">
      <w:pPr>
        <w:pStyle w:val="a3"/>
        <w:numPr>
          <w:ilvl w:val="0"/>
          <w:numId w:val="43"/>
        </w:numPr>
        <w:jc w:val="both"/>
        <w:rPr>
          <w:rFonts w:ascii="Times New Roman" w:hAnsi="Times New Roman"/>
          <w:sz w:val="24"/>
          <w:szCs w:val="24"/>
        </w:rPr>
      </w:pPr>
      <w:r w:rsidRPr="00FF24A2">
        <w:rPr>
          <w:rFonts w:ascii="Times New Roman" w:hAnsi="Times New Roman"/>
          <w:sz w:val="24"/>
          <w:szCs w:val="24"/>
        </w:rPr>
        <w:t>Грамматический строй речи:</w:t>
      </w:r>
    </w:p>
    <w:p w:rsidR="00FC2FB1" w:rsidRDefault="00FF24A2" w:rsidP="00FC2FB1">
      <w:pPr>
        <w:pStyle w:val="a3"/>
        <w:numPr>
          <w:ilvl w:val="0"/>
          <w:numId w:val="2"/>
        </w:numPr>
        <w:jc w:val="both"/>
        <w:rPr>
          <w:rFonts w:ascii="Times New Roman" w:hAnsi="Times New Roman"/>
          <w:sz w:val="24"/>
          <w:szCs w:val="24"/>
        </w:rPr>
      </w:pPr>
      <w:r w:rsidRPr="00FC2FB1">
        <w:rPr>
          <w:rFonts w:ascii="Times New Roman" w:hAnsi="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w:t>
      </w:r>
      <w:r w:rsidR="00FC2FB1">
        <w:rPr>
          <w:rFonts w:ascii="Times New Roman" w:hAnsi="Times New Roman"/>
          <w:sz w:val="24"/>
          <w:szCs w:val="24"/>
        </w:rPr>
        <w:t>ложения с однородными членами;</w:t>
      </w:r>
    </w:p>
    <w:p w:rsidR="00FC2FB1" w:rsidRDefault="00FC2FB1" w:rsidP="00FC2FB1">
      <w:pPr>
        <w:pStyle w:val="a3"/>
        <w:numPr>
          <w:ilvl w:val="0"/>
          <w:numId w:val="2"/>
        </w:numPr>
        <w:jc w:val="both"/>
        <w:rPr>
          <w:rFonts w:ascii="Times New Roman" w:hAnsi="Times New Roman"/>
          <w:sz w:val="24"/>
          <w:szCs w:val="24"/>
        </w:rPr>
      </w:pPr>
      <w:r>
        <w:rPr>
          <w:rFonts w:ascii="Times New Roman" w:hAnsi="Times New Roman"/>
          <w:sz w:val="24"/>
          <w:szCs w:val="24"/>
        </w:rPr>
        <w:t>з</w:t>
      </w:r>
      <w:r w:rsidR="00FF24A2" w:rsidRPr="00FC2FB1">
        <w:rPr>
          <w:rFonts w:ascii="Times New Roman" w:hAnsi="Times New Roman"/>
          <w:sz w:val="24"/>
          <w:szCs w:val="24"/>
        </w:rPr>
        <w:t xml:space="preserve">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w:t>
      </w:r>
      <w:r>
        <w:rPr>
          <w:rFonts w:ascii="Times New Roman" w:hAnsi="Times New Roman"/>
          <w:sz w:val="24"/>
          <w:szCs w:val="24"/>
        </w:rPr>
        <w:t>глаголов;</w:t>
      </w:r>
    </w:p>
    <w:p w:rsidR="00FC2FB1" w:rsidRDefault="00FC2FB1" w:rsidP="00FC2FB1">
      <w:pPr>
        <w:pStyle w:val="a3"/>
        <w:numPr>
          <w:ilvl w:val="0"/>
          <w:numId w:val="2"/>
        </w:numPr>
        <w:jc w:val="both"/>
        <w:rPr>
          <w:rFonts w:ascii="Times New Roman" w:hAnsi="Times New Roman"/>
          <w:sz w:val="24"/>
          <w:szCs w:val="24"/>
        </w:rPr>
      </w:pPr>
      <w:r>
        <w:rPr>
          <w:rFonts w:ascii="Times New Roman" w:hAnsi="Times New Roman"/>
          <w:sz w:val="24"/>
          <w:szCs w:val="24"/>
        </w:rPr>
        <w:t>с</w:t>
      </w:r>
      <w:r w:rsidR="00FF24A2" w:rsidRPr="00FC2FB1">
        <w:rPr>
          <w:rFonts w:ascii="Times New Roman" w:hAnsi="Times New Roman"/>
          <w:sz w:val="24"/>
          <w:szCs w:val="24"/>
        </w:rPr>
        <w:t xml:space="preserve">овершенствовать у детей умение пользоваться в речи разными способами словообразования. </w:t>
      </w:r>
    </w:p>
    <w:p w:rsidR="00FF24A2" w:rsidRDefault="00FF24A2" w:rsidP="003C0819">
      <w:pPr>
        <w:pStyle w:val="a3"/>
        <w:numPr>
          <w:ilvl w:val="0"/>
          <w:numId w:val="43"/>
        </w:numPr>
        <w:rPr>
          <w:rFonts w:ascii="Times New Roman" w:hAnsi="Times New Roman"/>
          <w:sz w:val="24"/>
          <w:szCs w:val="24"/>
        </w:rPr>
      </w:pPr>
      <w:r w:rsidRPr="00FC2FB1">
        <w:rPr>
          <w:rFonts w:ascii="Times New Roman" w:hAnsi="Times New Roman"/>
          <w:sz w:val="24"/>
          <w:szCs w:val="24"/>
        </w:rPr>
        <w:t>Связная речь:</w:t>
      </w:r>
    </w:p>
    <w:p w:rsidR="00FC2FB1" w:rsidRDefault="00FF24A2" w:rsidP="00FC2FB1">
      <w:pPr>
        <w:pStyle w:val="a3"/>
        <w:numPr>
          <w:ilvl w:val="0"/>
          <w:numId w:val="2"/>
        </w:numPr>
        <w:jc w:val="both"/>
        <w:rPr>
          <w:rFonts w:ascii="Times New Roman" w:hAnsi="Times New Roman"/>
          <w:sz w:val="24"/>
          <w:szCs w:val="24"/>
        </w:rPr>
      </w:pPr>
      <w:r w:rsidRPr="00FC2FB1">
        <w:rPr>
          <w:rFonts w:ascii="Times New Roman" w:hAnsi="Times New Roman"/>
          <w:sz w:val="24"/>
          <w:szCs w:val="24"/>
        </w:rPr>
        <w:t xml:space="preserve">продолжать закреплять у детей умение отвечать на вопросы педагога при рассматривании предметов, картин, иллюстраций; </w:t>
      </w:r>
    </w:p>
    <w:p w:rsidR="00FC2FB1" w:rsidRDefault="00FF24A2" w:rsidP="00FC2FB1">
      <w:pPr>
        <w:pStyle w:val="a3"/>
        <w:numPr>
          <w:ilvl w:val="0"/>
          <w:numId w:val="2"/>
        </w:numPr>
        <w:jc w:val="both"/>
        <w:rPr>
          <w:rFonts w:ascii="Times New Roman" w:hAnsi="Times New Roman"/>
          <w:sz w:val="24"/>
          <w:szCs w:val="24"/>
        </w:rPr>
      </w:pPr>
      <w:r w:rsidRPr="00FC2FB1">
        <w:rPr>
          <w:rFonts w:ascii="Times New Roman" w:hAnsi="Times New Roman"/>
          <w:sz w:val="24"/>
          <w:szCs w:val="24"/>
        </w:rPr>
        <w:t>свободно вступать в общение со взрослыми и детьми, пользоваться просты</w:t>
      </w:r>
      <w:r w:rsidR="00FC2FB1">
        <w:rPr>
          <w:rFonts w:ascii="Times New Roman" w:hAnsi="Times New Roman"/>
          <w:sz w:val="24"/>
          <w:szCs w:val="24"/>
        </w:rPr>
        <w:t>ми формулами речевого этикета;</w:t>
      </w:r>
    </w:p>
    <w:p w:rsidR="00FC2FB1" w:rsidRDefault="00FC2FB1" w:rsidP="00FC2FB1">
      <w:pPr>
        <w:pStyle w:val="a3"/>
        <w:numPr>
          <w:ilvl w:val="0"/>
          <w:numId w:val="2"/>
        </w:numPr>
        <w:jc w:val="both"/>
        <w:rPr>
          <w:rFonts w:ascii="Times New Roman" w:hAnsi="Times New Roman"/>
          <w:sz w:val="24"/>
          <w:szCs w:val="24"/>
        </w:rPr>
      </w:pPr>
      <w:r>
        <w:rPr>
          <w:rFonts w:ascii="Times New Roman" w:hAnsi="Times New Roman"/>
          <w:sz w:val="24"/>
          <w:szCs w:val="24"/>
        </w:rPr>
        <w:t>в</w:t>
      </w:r>
      <w:r w:rsidR="00FF24A2" w:rsidRPr="00FC2FB1">
        <w:rPr>
          <w:rFonts w:ascii="Times New Roman" w:hAnsi="Times New Roman"/>
          <w:sz w:val="24"/>
          <w:szCs w:val="24"/>
        </w:rPr>
        <w:t>оспитывать умение повторять за педагогом рассказ из 3-4 предложений об игрушке или по содержанию картины, побуждать участвовать в драматизаци</w:t>
      </w:r>
      <w:r>
        <w:rPr>
          <w:rFonts w:ascii="Times New Roman" w:hAnsi="Times New Roman"/>
          <w:sz w:val="24"/>
          <w:szCs w:val="24"/>
        </w:rPr>
        <w:t>и отрывков из знакомых сказок;</w:t>
      </w:r>
    </w:p>
    <w:p w:rsidR="00FC2FB1" w:rsidRDefault="00FC2FB1" w:rsidP="00FC2FB1">
      <w:pPr>
        <w:pStyle w:val="a3"/>
        <w:numPr>
          <w:ilvl w:val="0"/>
          <w:numId w:val="2"/>
        </w:numPr>
        <w:jc w:val="both"/>
        <w:rPr>
          <w:rFonts w:ascii="Times New Roman" w:hAnsi="Times New Roman"/>
          <w:sz w:val="24"/>
          <w:szCs w:val="24"/>
        </w:rPr>
      </w:pPr>
      <w:r>
        <w:rPr>
          <w:rFonts w:ascii="Times New Roman" w:hAnsi="Times New Roman"/>
          <w:sz w:val="24"/>
          <w:szCs w:val="24"/>
        </w:rPr>
        <w:lastRenderedPageBreak/>
        <w:t>п</w:t>
      </w:r>
      <w:r w:rsidR="00FF24A2" w:rsidRPr="00FC2FB1">
        <w:rPr>
          <w:rFonts w:ascii="Times New Roman" w:hAnsi="Times New Roman"/>
          <w:sz w:val="24"/>
          <w:szCs w:val="24"/>
        </w:rPr>
        <w:t xml:space="preserve">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FF24A2" w:rsidRDefault="00FF24A2" w:rsidP="003C0819">
      <w:pPr>
        <w:pStyle w:val="a3"/>
        <w:numPr>
          <w:ilvl w:val="0"/>
          <w:numId w:val="43"/>
        </w:numPr>
        <w:jc w:val="both"/>
        <w:rPr>
          <w:rFonts w:ascii="Times New Roman" w:hAnsi="Times New Roman"/>
          <w:sz w:val="24"/>
          <w:szCs w:val="24"/>
        </w:rPr>
      </w:pPr>
      <w:r w:rsidRPr="00FC2FB1">
        <w:rPr>
          <w:rFonts w:ascii="Times New Roman" w:hAnsi="Times New Roman"/>
          <w:sz w:val="24"/>
          <w:szCs w:val="24"/>
        </w:rPr>
        <w:t>Подготовка детей к обучению грамоте:</w:t>
      </w:r>
    </w:p>
    <w:p w:rsidR="00FC2FB1" w:rsidRDefault="00FF24A2" w:rsidP="00816386">
      <w:pPr>
        <w:pStyle w:val="a3"/>
        <w:numPr>
          <w:ilvl w:val="0"/>
          <w:numId w:val="2"/>
        </w:numPr>
        <w:jc w:val="both"/>
        <w:rPr>
          <w:rFonts w:ascii="Times New Roman" w:hAnsi="Times New Roman"/>
          <w:sz w:val="24"/>
          <w:szCs w:val="24"/>
        </w:rPr>
      </w:pPr>
      <w:r w:rsidRPr="00FC2FB1">
        <w:rPr>
          <w:rFonts w:ascii="Times New Roman" w:hAnsi="Times New Roman"/>
          <w:sz w:val="24"/>
          <w:szCs w:val="24"/>
        </w:rPr>
        <w:t xml:space="preserve">формировать умение вслушиваться в звучание слова, знакомить детей с терминами «слово», «звук» в практическом плане. </w:t>
      </w:r>
    </w:p>
    <w:p w:rsidR="00FF24A2" w:rsidRDefault="00FF24A2" w:rsidP="003C0819">
      <w:pPr>
        <w:pStyle w:val="a3"/>
        <w:numPr>
          <w:ilvl w:val="0"/>
          <w:numId w:val="43"/>
        </w:numPr>
        <w:jc w:val="both"/>
        <w:rPr>
          <w:rFonts w:ascii="Times New Roman" w:hAnsi="Times New Roman"/>
          <w:sz w:val="24"/>
          <w:szCs w:val="24"/>
        </w:rPr>
      </w:pPr>
      <w:r w:rsidRPr="00FC2FB1">
        <w:rPr>
          <w:rFonts w:ascii="Times New Roman" w:hAnsi="Times New Roman"/>
          <w:sz w:val="24"/>
          <w:szCs w:val="24"/>
        </w:rPr>
        <w:t>Интерес к художественной литературе:</w:t>
      </w:r>
    </w:p>
    <w:p w:rsidR="00816386" w:rsidRDefault="00FF24A2" w:rsidP="00816386">
      <w:pPr>
        <w:pStyle w:val="a3"/>
        <w:numPr>
          <w:ilvl w:val="0"/>
          <w:numId w:val="2"/>
        </w:numPr>
        <w:jc w:val="both"/>
        <w:rPr>
          <w:rFonts w:ascii="Times New Roman" w:hAnsi="Times New Roman"/>
          <w:sz w:val="24"/>
          <w:szCs w:val="24"/>
        </w:rPr>
      </w:pPr>
      <w:r w:rsidRPr="00816386">
        <w:rPr>
          <w:rFonts w:ascii="Times New Roman" w:hAnsi="Times New Roman"/>
          <w:sz w:val="24"/>
          <w:szCs w:val="24"/>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816386" w:rsidRDefault="00FF24A2" w:rsidP="00816386">
      <w:pPr>
        <w:pStyle w:val="a3"/>
        <w:numPr>
          <w:ilvl w:val="0"/>
          <w:numId w:val="2"/>
        </w:numPr>
        <w:jc w:val="both"/>
        <w:rPr>
          <w:rFonts w:ascii="Times New Roman" w:hAnsi="Times New Roman"/>
          <w:sz w:val="24"/>
          <w:szCs w:val="24"/>
        </w:rPr>
      </w:pPr>
      <w:r w:rsidRPr="00816386">
        <w:rPr>
          <w:rFonts w:ascii="Times New Roman" w:hAnsi="Times New Roman"/>
          <w:sz w:val="24"/>
          <w:szCs w:val="24"/>
        </w:rPr>
        <w:t xml:space="preserve">формировать навык совместного слушания выразительного чтения и рассказывания (с наглядным сопровождением и без него); способствовать восприятию и пониманию содержания и композиции текста (поступки персонажей, последовательность событий в сказках, рассказах); </w:t>
      </w:r>
    </w:p>
    <w:p w:rsidR="00FF24A2" w:rsidRDefault="00FF24A2" w:rsidP="00816386">
      <w:pPr>
        <w:pStyle w:val="a3"/>
        <w:numPr>
          <w:ilvl w:val="0"/>
          <w:numId w:val="2"/>
        </w:numPr>
        <w:jc w:val="both"/>
        <w:rPr>
          <w:rFonts w:ascii="Times New Roman" w:hAnsi="Times New Roman"/>
          <w:sz w:val="24"/>
          <w:szCs w:val="24"/>
        </w:rPr>
      </w:pPr>
      <w:r w:rsidRPr="00816386">
        <w:rPr>
          <w:rFonts w:ascii="Times New Roman" w:hAnsi="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FF24A2" w:rsidRPr="00816386" w:rsidRDefault="00FF24A2" w:rsidP="00816386">
      <w:pPr>
        <w:pStyle w:val="a3"/>
        <w:numPr>
          <w:ilvl w:val="0"/>
          <w:numId w:val="2"/>
        </w:numPr>
        <w:jc w:val="both"/>
        <w:rPr>
          <w:rFonts w:ascii="Times New Roman" w:hAnsi="Times New Roman"/>
          <w:sz w:val="24"/>
          <w:szCs w:val="24"/>
        </w:rPr>
      </w:pPr>
      <w:r w:rsidRPr="00816386">
        <w:rPr>
          <w:rFonts w:ascii="Times New Roman" w:hAnsi="Times New Roman"/>
          <w:sz w:val="24"/>
          <w:szCs w:val="24"/>
        </w:rPr>
        <w:t>поддерживать общение детей друг с другом и с педагогом в процессе совместного рассматривания книжек-картинок, иллюстраций; поддерживать положительные эмоциональные проявления (улыбки, смех, жесты) детей в процессе совместного слушания художественных произведений.</w:t>
      </w:r>
    </w:p>
    <w:p w:rsidR="00816386" w:rsidRPr="00816386" w:rsidRDefault="00FF24A2" w:rsidP="00816386">
      <w:pPr>
        <w:pStyle w:val="a3"/>
        <w:ind w:firstLine="568"/>
        <w:rPr>
          <w:rFonts w:ascii="Times New Roman" w:hAnsi="Times New Roman"/>
          <w:i/>
          <w:sz w:val="24"/>
          <w:szCs w:val="24"/>
        </w:rPr>
      </w:pPr>
      <w:r w:rsidRPr="00816386">
        <w:rPr>
          <w:rFonts w:ascii="Times New Roman" w:hAnsi="Times New Roman"/>
          <w:i/>
          <w:sz w:val="24"/>
          <w:szCs w:val="24"/>
        </w:rPr>
        <w:t xml:space="preserve">Содержание образовательной деятельности. </w:t>
      </w:r>
    </w:p>
    <w:p w:rsidR="00FF24A2" w:rsidRDefault="00FF24A2" w:rsidP="00816386">
      <w:pPr>
        <w:pStyle w:val="a3"/>
        <w:ind w:firstLine="568"/>
        <w:rPr>
          <w:rFonts w:ascii="Times New Roman" w:hAnsi="Times New Roman"/>
          <w:sz w:val="24"/>
          <w:szCs w:val="24"/>
        </w:rPr>
      </w:pPr>
      <w:r w:rsidRPr="00FF24A2">
        <w:rPr>
          <w:rFonts w:ascii="Times New Roman" w:hAnsi="Times New Roman"/>
          <w:sz w:val="24"/>
          <w:szCs w:val="24"/>
        </w:rPr>
        <w:t>1 ) Формирование словаря:</w:t>
      </w:r>
    </w:p>
    <w:p w:rsidR="00FF24A2" w:rsidRPr="00816386" w:rsidRDefault="00FF24A2" w:rsidP="00816386">
      <w:pPr>
        <w:pStyle w:val="a3"/>
        <w:numPr>
          <w:ilvl w:val="0"/>
          <w:numId w:val="2"/>
        </w:numPr>
        <w:jc w:val="both"/>
        <w:rPr>
          <w:rFonts w:ascii="Times New Roman" w:hAnsi="Times New Roman"/>
          <w:sz w:val="24"/>
          <w:szCs w:val="24"/>
        </w:rPr>
      </w:pPr>
      <w:r w:rsidRPr="00816386">
        <w:rPr>
          <w:rFonts w:ascii="Times New Roman" w:hAnsi="Times New Roman"/>
          <w:sz w:val="24"/>
          <w:szCs w:val="24"/>
        </w:rPr>
        <w:t>обогащение словаря: педагог обогащает словарь детей за счет расширения представлений о людях, предметах, частях предметов (у рубашки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FF24A2" w:rsidRDefault="00FF24A2" w:rsidP="003C0819">
      <w:pPr>
        <w:pStyle w:val="a3"/>
        <w:numPr>
          <w:ilvl w:val="0"/>
          <w:numId w:val="31"/>
        </w:numPr>
        <w:rPr>
          <w:rFonts w:ascii="Times New Roman" w:hAnsi="Times New Roman"/>
          <w:sz w:val="24"/>
          <w:szCs w:val="24"/>
        </w:rPr>
      </w:pPr>
      <w:r w:rsidRPr="00FF24A2">
        <w:rPr>
          <w:rFonts w:ascii="Times New Roman" w:hAnsi="Times New Roman"/>
          <w:sz w:val="24"/>
          <w:szCs w:val="24"/>
        </w:rPr>
        <w:t>Звуковая культура речи:</w:t>
      </w:r>
    </w:p>
    <w:p w:rsidR="00FF24A2" w:rsidRPr="00816386" w:rsidRDefault="00FF24A2" w:rsidP="00816386">
      <w:pPr>
        <w:pStyle w:val="a3"/>
        <w:numPr>
          <w:ilvl w:val="0"/>
          <w:numId w:val="2"/>
        </w:numPr>
        <w:jc w:val="both"/>
        <w:rPr>
          <w:rFonts w:ascii="Times New Roman" w:hAnsi="Times New Roman"/>
          <w:sz w:val="24"/>
          <w:szCs w:val="24"/>
        </w:rPr>
      </w:pPr>
      <w:r w:rsidRPr="00816386">
        <w:rPr>
          <w:rFonts w:ascii="Times New Roman" w:hAnsi="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FF24A2" w:rsidRDefault="00FF24A2" w:rsidP="003C0819">
      <w:pPr>
        <w:pStyle w:val="a3"/>
        <w:numPr>
          <w:ilvl w:val="0"/>
          <w:numId w:val="31"/>
        </w:numPr>
        <w:rPr>
          <w:rFonts w:ascii="Times New Roman" w:hAnsi="Times New Roman"/>
          <w:sz w:val="24"/>
          <w:szCs w:val="24"/>
        </w:rPr>
      </w:pPr>
      <w:r w:rsidRPr="00FF24A2">
        <w:rPr>
          <w:rFonts w:ascii="Times New Roman" w:hAnsi="Times New Roman"/>
          <w:sz w:val="24"/>
          <w:szCs w:val="24"/>
        </w:rPr>
        <w:t>Грамматический строй речи:</w:t>
      </w:r>
    </w:p>
    <w:p w:rsidR="004C6621" w:rsidRPr="00816386" w:rsidRDefault="00FF24A2" w:rsidP="00816386">
      <w:pPr>
        <w:pStyle w:val="a3"/>
        <w:numPr>
          <w:ilvl w:val="0"/>
          <w:numId w:val="2"/>
        </w:numPr>
        <w:jc w:val="both"/>
        <w:rPr>
          <w:rFonts w:ascii="Times New Roman" w:hAnsi="Times New Roman"/>
          <w:sz w:val="24"/>
          <w:szCs w:val="24"/>
        </w:rPr>
      </w:pPr>
      <w:r w:rsidRPr="00816386">
        <w:rPr>
          <w:rFonts w:ascii="Times New Roman" w:hAnsi="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4B364B" w:rsidRDefault="004B364B" w:rsidP="003C0819">
      <w:pPr>
        <w:pStyle w:val="a3"/>
        <w:numPr>
          <w:ilvl w:val="0"/>
          <w:numId w:val="31"/>
        </w:numPr>
        <w:rPr>
          <w:rFonts w:ascii="Times New Roman" w:hAnsi="Times New Roman"/>
          <w:sz w:val="24"/>
          <w:szCs w:val="24"/>
        </w:rPr>
      </w:pPr>
      <w:r w:rsidRPr="004B364B">
        <w:rPr>
          <w:rFonts w:ascii="Times New Roman" w:hAnsi="Times New Roman"/>
          <w:sz w:val="24"/>
          <w:szCs w:val="24"/>
        </w:rPr>
        <w:t>Связная речь:</w:t>
      </w:r>
    </w:p>
    <w:p w:rsidR="00816386" w:rsidRDefault="004B364B" w:rsidP="00816386">
      <w:pPr>
        <w:pStyle w:val="a3"/>
        <w:numPr>
          <w:ilvl w:val="0"/>
          <w:numId w:val="2"/>
        </w:numPr>
        <w:jc w:val="both"/>
        <w:rPr>
          <w:rFonts w:ascii="Times New Roman" w:hAnsi="Times New Roman"/>
          <w:sz w:val="24"/>
          <w:szCs w:val="24"/>
        </w:rPr>
      </w:pPr>
      <w:r w:rsidRPr="00816386">
        <w:rPr>
          <w:rFonts w:ascii="Times New Roman" w:hAnsi="Times New Roman"/>
          <w:sz w:val="24"/>
          <w:szCs w:val="24"/>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w:t>
      </w:r>
      <w:r w:rsidRPr="00816386">
        <w:rPr>
          <w:rFonts w:ascii="Times New Roman" w:hAnsi="Times New Roman"/>
          <w:sz w:val="24"/>
          <w:szCs w:val="24"/>
        </w:rPr>
        <w:lastRenderedPageBreak/>
        <w:t xml:space="preserve">разговаривать о любимых игрушках; элементарно договариваться со сверстником о совместных действиях в игровом общении; </w:t>
      </w:r>
    </w:p>
    <w:p w:rsidR="00816386" w:rsidRDefault="004B364B" w:rsidP="00816386">
      <w:pPr>
        <w:pStyle w:val="a3"/>
        <w:numPr>
          <w:ilvl w:val="0"/>
          <w:numId w:val="2"/>
        </w:numPr>
        <w:jc w:val="both"/>
        <w:rPr>
          <w:rFonts w:ascii="Times New Roman" w:hAnsi="Times New Roman"/>
          <w:sz w:val="24"/>
          <w:szCs w:val="24"/>
        </w:rPr>
      </w:pPr>
      <w:r w:rsidRPr="00816386">
        <w:rPr>
          <w:rFonts w:ascii="Times New Roman" w:hAnsi="Times New Roman"/>
          <w:sz w:val="24"/>
          <w:szCs w:val="24"/>
        </w:rPr>
        <w:t>с помощью педагога определять и называть ярко выраженные эмоциональные состояния детей, учитывать их при общении: пожалеть, развеселить</w:t>
      </w:r>
      <w:r w:rsidR="00816386">
        <w:rPr>
          <w:rFonts w:ascii="Times New Roman" w:hAnsi="Times New Roman"/>
          <w:sz w:val="24"/>
          <w:szCs w:val="24"/>
        </w:rPr>
        <w:t>, использовать ласковые слова;</w:t>
      </w:r>
    </w:p>
    <w:p w:rsidR="00816386" w:rsidRDefault="00816386" w:rsidP="00816386">
      <w:pPr>
        <w:pStyle w:val="a3"/>
        <w:numPr>
          <w:ilvl w:val="0"/>
          <w:numId w:val="2"/>
        </w:numPr>
        <w:jc w:val="both"/>
        <w:rPr>
          <w:rFonts w:ascii="Times New Roman" w:hAnsi="Times New Roman"/>
          <w:sz w:val="24"/>
          <w:szCs w:val="24"/>
        </w:rPr>
      </w:pPr>
      <w:r>
        <w:rPr>
          <w:rFonts w:ascii="Times New Roman" w:hAnsi="Times New Roman"/>
          <w:sz w:val="24"/>
          <w:szCs w:val="24"/>
        </w:rPr>
        <w:t>п</w:t>
      </w:r>
      <w:r w:rsidR="004B364B" w:rsidRPr="00816386">
        <w:rPr>
          <w:rFonts w:ascii="Times New Roman" w:hAnsi="Times New Roman"/>
          <w:sz w:val="24"/>
          <w:szCs w:val="24"/>
        </w:rPr>
        <w:t xml:space="preserve">едагог закрепляет у детей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w:t>
      </w:r>
      <w:r>
        <w:rPr>
          <w:rFonts w:ascii="Times New Roman" w:hAnsi="Times New Roman"/>
          <w:sz w:val="24"/>
          <w:szCs w:val="24"/>
        </w:rPr>
        <w:t>представленной ситуации общения;</w:t>
      </w:r>
    </w:p>
    <w:p w:rsidR="00816386" w:rsidRDefault="00816386" w:rsidP="00816386">
      <w:pPr>
        <w:pStyle w:val="a3"/>
        <w:numPr>
          <w:ilvl w:val="0"/>
          <w:numId w:val="2"/>
        </w:numPr>
        <w:jc w:val="both"/>
        <w:rPr>
          <w:rFonts w:ascii="Times New Roman" w:hAnsi="Times New Roman"/>
          <w:sz w:val="24"/>
          <w:szCs w:val="24"/>
        </w:rPr>
      </w:pPr>
      <w:r>
        <w:rPr>
          <w:rFonts w:ascii="Times New Roman" w:hAnsi="Times New Roman"/>
          <w:sz w:val="24"/>
          <w:szCs w:val="24"/>
        </w:rPr>
        <w:t>п</w:t>
      </w:r>
      <w:r w:rsidR="004B364B" w:rsidRPr="00816386">
        <w:rPr>
          <w:rFonts w:ascii="Times New Roman" w:hAnsi="Times New Roman"/>
          <w:sz w:val="24"/>
          <w:szCs w:val="24"/>
        </w:rPr>
        <w:t xml:space="preserve">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   педагог способствует освоению умений монологической речи: по вопросам составлять рассказ по картинке из 3-4 предложений; </w:t>
      </w:r>
    </w:p>
    <w:p w:rsidR="00816386" w:rsidRDefault="004B364B" w:rsidP="00816386">
      <w:pPr>
        <w:pStyle w:val="a3"/>
        <w:numPr>
          <w:ilvl w:val="0"/>
          <w:numId w:val="2"/>
        </w:numPr>
        <w:jc w:val="both"/>
        <w:rPr>
          <w:rFonts w:ascii="Times New Roman" w:hAnsi="Times New Roman"/>
          <w:sz w:val="24"/>
          <w:szCs w:val="24"/>
        </w:rPr>
      </w:pPr>
      <w:r w:rsidRPr="00816386">
        <w:rPr>
          <w:rFonts w:ascii="Times New Roman" w:hAnsi="Times New Roman"/>
          <w:sz w:val="24"/>
          <w:szCs w:val="24"/>
        </w:rPr>
        <w:t>совместно с педагогом пересказывать хорошо знакомые сказки; читать наизусть короткие стихотворения, слушать чтение детских кн</w:t>
      </w:r>
      <w:r w:rsidR="00816386">
        <w:rPr>
          <w:rFonts w:ascii="Times New Roman" w:hAnsi="Times New Roman"/>
          <w:sz w:val="24"/>
          <w:szCs w:val="24"/>
        </w:rPr>
        <w:t>иг и рассматривать иллюстрации.</w:t>
      </w:r>
    </w:p>
    <w:p w:rsidR="004B364B" w:rsidRDefault="004B364B" w:rsidP="003C0819">
      <w:pPr>
        <w:pStyle w:val="a3"/>
        <w:numPr>
          <w:ilvl w:val="0"/>
          <w:numId w:val="31"/>
        </w:numPr>
        <w:jc w:val="both"/>
        <w:rPr>
          <w:rFonts w:ascii="Times New Roman" w:hAnsi="Times New Roman"/>
          <w:sz w:val="24"/>
          <w:szCs w:val="24"/>
        </w:rPr>
      </w:pPr>
      <w:r w:rsidRPr="00816386">
        <w:rPr>
          <w:rFonts w:ascii="Times New Roman" w:hAnsi="Times New Roman"/>
          <w:sz w:val="24"/>
          <w:szCs w:val="24"/>
        </w:rPr>
        <w:t>Подготовка детей к обучению грамоте:</w:t>
      </w:r>
    </w:p>
    <w:p w:rsidR="004C6621" w:rsidRPr="00816386" w:rsidRDefault="004B364B" w:rsidP="00816386">
      <w:pPr>
        <w:pStyle w:val="a3"/>
        <w:numPr>
          <w:ilvl w:val="0"/>
          <w:numId w:val="2"/>
        </w:numPr>
        <w:jc w:val="both"/>
        <w:rPr>
          <w:rFonts w:ascii="Times New Roman" w:hAnsi="Times New Roman"/>
          <w:sz w:val="24"/>
          <w:szCs w:val="24"/>
        </w:rPr>
      </w:pPr>
      <w:r w:rsidRPr="00816386">
        <w:rPr>
          <w:rFonts w:ascii="Times New Roman" w:hAnsi="Times New Roman"/>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4B364B" w:rsidRDefault="004B364B" w:rsidP="00D70147">
      <w:pPr>
        <w:pStyle w:val="a3"/>
        <w:rPr>
          <w:rFonts w:ascii="Times New Roman" w:hAnsi="Times New Roman"/>
          <w:sz w:val="24"/>
          <w:szCs w:val="24"/>
        </w:rPr>
      </w:pPr>
    </w:p>
    <w:p w:rsidR="004B364B" w:rsidRPr="00816386" w:rsidRDefault="00816386" w:rsidP="00816386">
      <w:pPr>
        <w:pStyle w:val="a3"/>
        <w:jc w:val="center"/>
        <w:rPr>
          <w:rFonts w:ascii="Times New Roman" w:hAnsi="Times New Roman"/>
          <w:b/>
          <w:i/>
          <w:color w:val="7030A0"/>
          <w:sz w:val="24"/>
          <w:szCs w:val="24"/>
          <w:u w:val="single"/>
        </w:rPr>
      </w:pPr>
      <w:r w:rsidRPr="00816386">
        <w:rPr>
          <w:rFonts w:ascii="Times New Roman" w:hAnsi="Times New Roman"/>
          <w:b/>
          <w:i/>
          <w:color w:val="7030A0"/>
          <w:sz w:val="24"/>
          <w:szCs w:val="24"/>
          <w:u w:val="single"/>
        </w:rPr>
        <w:t>Средняя группа  дошкольного возраста с 4 до 5 лет</w:t>
      </w:r>
    </w:p>
    <w:p w:rsidR="004B364B" w:rsidRDefault="004B364B" w:rsidP="00D70147">
      <w:pPr>
        <w:pStyle w:val="a3"/>
        <w:rPr>
          <w:rFonts w:ascii="Times New Roman" w:hAnsi="Times New Roman"/>
          <w:sz w:val="24"/>
          <w:szCs w:val="24"/>
        </w:rPr>
      </w:pPr>
    </w:p>
    <w:p w:rsidR="00816386" w:rsidRDefault="00816386" w:rsidP="00816386">
      <w:pPr>
        <w:pStyle w:val="a3"/>
        <w:ind w:firstLine="708"/>
        <w:rPr>
          <w:rFonts w:ascii="Times New Roman" w:hAnsi="Times New Roman"/>
          <w:sz w:val="24"/>
          <w:szCs w:val="24"/>
        </w:rPr>
      </w:pPr>
      <w:r w:rsidRPr="00816386">
        <w:rPr>
          <w:rFonts w:ascii="Times New Roman" w:hAnsi="Times New Roman"/>
          <w:sz w:val="24"/>
          <w:szCs w:val="24"/>
        </w:rPr>
        <w:t xml:space="preserve">В области речевого развития основными задачами образовательной деятельности являются: </w:t>
      </w:r>
    </w:p>
    <w:p w:rsidR="00816386" w:rsidRDefault="00816386" w:rsidP="003C0819">
      <w:pPr>
        <w:pStyle w:val="a3"/>
        <w:numPr>
          <w:ilvl w:val="0"/>
          <w:numId w:val="44"/>
        </w:numPr>
        <w:jc w:val="both"/>
        <w:rPr>
          <w:rFonts w:ascii="Times New Roman" w:hAnsi="Times New Roman"/>
          <w:sz w:val="24"/>
          <w:szCs w:val="24"/>
        </w:rPr>
      </w:pPr>
      <w:r w:rsidRPr="00816386">
        <w:rPr>
          <w:rFonts w:ascii="Times New Roman" w:hAnsi="Times New Roman"/>
          <w:sz w:val="24"/>
          <w:szCs w:val="24"/>
        </w:rPr>
        <w:t>Развитие словаря:</w:t>
      </w:r>
    </w:p>
    <w:p w:rsidR="00816386" w:rsidRDefault="00816386" w:rsidP="00816386">
      <w:pPr>
        <w:pStyle w:val="a3"/>
        <w:numPr>
          <w:ilvl w:val="0"/>
          <w:numId w:val="2"/>
        </w:numPr>
        <w:jc w:val="both"/>
        <w:rPr>
          <w:rFonts w:ascii="Times New Roman" w:hAnsi="Times New Roman"/>
          <w:sz w:val="24"/>
          <w:szCs w:val="24"/>
        </w:rPr>
      </w:pPr>
      <w:r w:rsidRPr="00816386">
        <w:rPr>
          <w:rFonts w:ascii="Times New Roman" w:hAnsi="Times New Roman"/>
          <w:sz w:val="24"/>
          <w:szCs w:val="24"/>
        </w:rPr>
        <w:t>обогащение словаря: вводить в словарь детей существительные, обозначающие професси</w:t>
      </w:r>
      <w:r>
        <w:rPr>
          <w:rFonts w:ascii="Times New Roman" w:hAnsi="Times New Roman"/>
          <w:sz w:val="24"/>
          <w:szCs w:val="24"/>
        </w:rPr>
        <w:t>и, глаголы, трудовые действия;</w:t>
      </w:r>
    </w:p>
    <w:p w:rsidR="00816386" w:rsidRPr="00816386" w:rsidRDefault="00816386" w:rsidP="00816386">
      <w:pPr>
        <w:pStyle w:val="a3"/>
        <w:numPr>
          <w:ilvl w:val="0"/>
          <w:numId w:val="2"/>
        </w:numPr>
        <w:jc w:val="both"/>
        <w:rPr>
          <w:rFonts w:ascii="Times New Roman" w:hAnsi="Times New Roman"/>
          <w:sz w:val="24"/>
          <w:szCs w:val="24"/>
        </w:rPr>
      </w:pPr>
      <w:r>
        <w:rPr>
          <w:rFonts w:ascii="Times New Roman" w:hAnsi="Times New Roman"/>
          <w:sz w:val="24"/>
          <w:szCs w:val="24"/>
        </w:rPr>
        <w:t>п</w:t>
      </w:r>
      <w:r w:rsidRPr="00816386">
        <w:rPr>
          <w:rFonts w:ascii="Times New Roman" w:hAnsi="Times New Roman"/>
          <w:sz w:val="24"/>
          <w:szCs w:val="24"/>
        </w:rPr>
        <w:t>родолжать учить детей определять и называть местоположение предмета, время суток, характеризовать состояние и настроение людей;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816386" w:rsidRDefault="00816386" w:rsidP="003C0819">
      <w:pPr>
        <w:pStyle w:val="a3"/>
        <w:numPr>
          <w:ilvl w:val="0"/>
          <w:numId w:val="44"/>
        </w:numPr>
        <w:rPr>
          <w:rFonts w:ascii="Times New Roman" w:hAnsi="Times New Roman"/>
          <w:sz w:val="24"/>
          <w:szCs w:val="24"/>
        </w:rPr>
      </w:pPr>
      <w:r w:rsidRPr="00816386">
        <w:rPr>
          <w:rFonts w:ascii="Times New Roman" w:hAnsi="Times New Roman"/>
          <w:sz w:val="24"/>
          <w:szCs w:val="24"/>
        </w:rPr>
        <w:t>Звуковая культура речи:</w:t>
      </w:r>
    </w:p>
    <w:p w:rsidR="00816386" w:rsidRDefault="00816386" w:rsidP="009B4D2E">
      <w:pPr>
        <w:pStyle w:val="a3"/>
        <w:numPr>
          <w:ilvl w:val="0"/>
          <w:numId w:val="2"/>
        </w:numPr>
        <w:jc w:val="both"/>
        <w:rPr>
          <w:rFonts w:ascii="Times New Roman" w:hAnsi="Times New Roman"/>
          <w:sz w:val="24"/>
          <w:szCs w:val="24"/>
        </w:rPr>
      </w:pPr>
      <w:r w:rsidRPr="00816386">
        <w:rPr>
          <w:rFonts w:ascii="Times New Roman" w:hAnsi="Times New Roman"/>
          <w:sz w:val="24"/>
          <w:szCs w:val="24"/>
        </w:rPr>
        <w:t>закреплять правильное произношение гласных и согласных звуков, отрабатывать произношение свистящ</w:t>
      </w:r>
      <w:r>
        <w:rPr>
          <w:rFonts w:ascii="Times New Roman" w:hAnsi="Times New Roman"/>
          <w:sz w:val="24"/>
          <w:szCs w:val="24"/>
        </w:rPr>
        <w:t>их, шипящих и сонорных звуков;</w:t>
      </w:r>
    </w:p>
    <w:p w:rsidR="00816386" w:rsidRDefault="00816386" w:rsidP="009B4D2E">
      <w:pPr>
        <w:pStyle w:val="a3"/>
        <w:numPr>
          <w:ilvl w:val="0"/>
          <w:numId w:val="2"/>
        </w:numPr>
        <w:jc w:val="both"/>
        <w:rPr>
          <w:rFonts w:ascii="Times New Roman" w:hAnsi="Times New Roman"/>
          <w:sz w:val="24"/>
          <w:szCs w:val="24"/>
        </w:rPr>
      </w:pPr>
      <w:r>
        <w:rPr>
          <w:rFonts w:ascii="Times New Roman" w:hAnsi="Times New Roman"/>
          <w:sz w:val="24"/>
          <w:szCs w:val="24"/>
        </w:rPr>
        <w:t>п</w:t>
      </w:r>
      <w:r w:rsidRPr="00816386">
        <w:rPr>
          <w:rFonts w:ascii="Times New Roman" w:hAnsi="Times New Roman"/>
          <w:sz w:val="24"/>
          <w:szCs w:val="24"/>
        </w:rPr>
        <w:t>родолжать работу над дикцией: совершенствовать отчетливое произ</w:t>
      </w:r>
      <w:r>
        <w:rPr>
          <w:rFonts w:ascii="Times New Roman" w:hAnsi="Times New Roman"/>
          <w:sz w:val="24"/>
          <w:szCs w:val="24"/>
        </w:rPr>
        <w:t>ношение слов и словосочетаний;</w:t>
      </w:r>
    </w:p>
    <w:p w:rsidR="00816386" w:rsidRDefault="00816386" w:rsidP="009B4D2E">
      <w:pPr>
        <w:pStyle w:val="a3"/>
        <w:numPr>
          <w:ilvl w:val="0"/>
          <w:numId w:val="2"/>
        </w:numPr>
        <w:jc w:val="both"/>
        <w:rPr>
          <w:rFonts w:ascii="Times New Roman" w:hAnsi="Times New Roman"/>
          <w:sz w:val="24"/>
          <w:szCs w:val="24"/>
        </w:rPr>
      </w:pPr>
      <w:r>
        <w:rPr>
          <w:rFonts w:ascii="Times New Roman" w:hAnsi="Times New Roman"/>
          <w:sz w:val="24"/>
          <w:szCs w:val="24"/>
        </w:rPr>
        <w:t>п</w:t>
      </w:r>
      <w:r w:rsidRPr="00816386">
        <w:rPr>
          <w:rFonts w:ascii="Times New Roman" w:hAnsi="Times New Roman"/>
          <w:sz w:val="24"/>
          <w:szCs w:val="24"/>
        </w:rPr>
        <w:t>роводить работу по развитию фонематического слуха: учить различать на слух и называт</w:t>
      </w:r>
      <w:r>
        <w:rPr>
          <w:rFonts w:ascii="Times New Roman" w:hAnsi="Times New Roman"/>
          <w:sz w:val="24"/>
          <w:szCs w:val="24"/>
        </w:rPr>
        <w:t>ь слова с определенным звуком;</w:t>
      </w:r>
    </w:p>
    <w:p w:rsidR="00816386" w:rsidRDefault="00816386" w:rsidP="009B4D2E">
      <w:pPr>
        <w:pStyle w:val="a3"/>
        <w:numPr>
          <w:ilvl w:val="0"/>
          <w:numId w:val="2"/>
        </w:numPr>
        <w:jc w:val="both"/>
        <w:rPr>
          <w:rFonts w:ascii="Times New Roman" w:hAnsi="Times New Roman"/>
          <w:sz w:val="24"/>
          <w:szCs w:val="24"/>
        </w:rPr>
      </w:pPr>
      <w:r>
        <w:rPr>
          <w:rFonts w:ascii="Times New Roman" w:hAnsi="Times New Roman"/>
          <w:sz w:val="24"/>
          <w:szCs w:val="24"/>
        </w:rPr>
        <w:t>с</w:t>
      </w:r>
      <w:r w:rsidRPr="00816386">
        <w:rPr>
          <w:rFonts w:ascii="Times New Roman" w:hAnsi="Times New Roman"/>
          <w:sz w:val="24"/>
          <w:szCs w:val="24"/>
        </w:rPr>
        <w:t xml:space="preserve">овершенствовать интонационную выразительность речи. </w:t>
      </w:r>
    </w:p>
    <w:p w:rsidR="00816386" w:rsidRDefault="00816386" w:rsidP="003C0819">
      <w:pPr>
        <w:pStyle w:val="a3"/>
        <w:numPr>
          <w:ilvl w:val="0"/>
          <w:numId w:val="44"/>
        </w:numPr>
        <w:jc w:val="both"/>
        <w:rPr>
          <w:rFonts w:ascii="Times New Roman" w:hAnsi="Times New Roman"/>
          <w:sz w:val="24"/>
          <w:szCs w:val="24"/>
        </w:rPr>
      </w:pPr>
      <w:r w:rsidRPr="00816386">
        <w:rPr>
          <w:rFonts w:ascii="Times New Roman" w:hAnsi="Times New Roman"/>
          <w:sz w:val="24"/>
          <w:szCs w:val="24"/>
        </w:rPr>
        <w:t>Грамматический строй речи:</w:t>
      </w:r>
    </w:p>
    <w:p w:rsidR="009B4D2E" w:rsidRDefault="00816386"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продолжать формировать у детей умение правильно согласовывать слова в пр</w:t>
      </w:r>
      <w:r w:rsidR="009B4D2E">
        <w:rPr>
          <w:rFonts w:ascii="Times New Roman" w:hAnsi="Times New Roman"/>
          <w:sz w:val="24"/>
          <w:szCs w:val="24"/>
        </w:rPr>
        <w:t>едложении;</w:t>
      </w:r>
    </w:p>
    <w:p w:rsidR="009B4D2E" w:rsidRDefault="009B4D2E" w:rsidP="009B4D2E">
      <w:pPr>
        <w:pStyle w:val="a3"/>
        <w:numPr>
          <w:ilvl w:val="0"/>
          <w:numId w:val="2"/>
        </w:numPr>
        <w:jc w:val="both"/>
        <w:rPr>
          <w:rFonts w:ascii="Times New Roman" w:hAnsi="Times New Roman"/>
          <w:sz w:val="24"/>
          <w:szCs w:val="24"/>
        </w:rPr>
      </w:pPr>
      <w:r>
        <w:rPr>
          <w:rFonts w:ascii="Times New Roman" w:hAnsi="Times New Roman"/>
          <w:sz w:val="24"/>
          <w:szCs w:val="24"/>
        </w:rPr>
        <w:t>с</w:t>
      </w:r>
      <w:r w:rsidR="00816386" w:rsidRPr="009B4D2E">
        <w:rPr>
          <w:rFonts w:ascii="Times New Roman" w:hAnsi="Times New Roman"/>
          <w:sz w:val="24"/>
          <w:szCs w:val="24"/>
        </w:rPr>
        <w:t>овершенствовать умения: правильно использовать предлоги в речи;</w:t>
      </w:r>
      <w:r>
        <w:rPr>
          <w:rFonts w:ascii="Times New Roman" w:hAnsi="Times New Roman"/>
          <w:sz w:val="24"/>
          <w:szCs w:val="24"/>
        </w:rPr>
        <w:t xml:space="preserve"> </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 xml:space="preserve">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9B4D2E" w:rsidRDefault="009B4D2E" w:rsidP="003C0819">
      <w:pPr>
        <w:pStyle w:val="a3"/>
        <w:numPr>
          <w:ilvl w:val="0"/>
          <w:numId w:val="44"/>
        </w:numPr>
        <w:rPr>
          <w:rFonts w:ascii="Times New Roman" w:hAnsi="Times New Roman"/>
          <w:sz w:val="24"/>
          <w:szCs w:val="24"/>
        </w:rPr>
      </w:pPr>
      <w:r w:rsidRPr="009B4D2E">
        <w:rPr>
          <w:rFonts w:ascii="Times New Roman" w:hAnsi="Times New Roman"/>
          <w:sz w:val="24"/>
          <w:szCs w:val="24"/>
        </w:rPr>
        <w:t>Связная речь:</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lastRenderedPageBreak/>
        <w:t>продолжать совершенство</w:t>
      </w:r>
      <w:r>
        <w:rPr>
          <w:rFonts w:ascii="Times New Roman" w:hAnsi="Times New Roman"/>
          <w:sz w:val="24"/>
          <w:szCs w:val="24"/>
        </w:rPr>
        <w:t>вать диалогическую речь детей;</w:t>
      </w:r>
    </w:p>
    <w:p w:rsidR="009B4D2E" w:rsidRDefault="009B4D2E" w:rsidP="009B4D2E">
      <w:pPr>
        <w:pStyle w:val="a3"/>
        <w:numPr>
          <w:ilvl w:val="0"/>
          <w:numId w:val="2"/>
        </w:numPr>
        <w:jc w:val="both"/>
        <w:rPr>
          <w:rFonts w:ascii="Times New Roman" w:hAnsi="Times New Roman"/>
          <w:sz w:val="24"/>
          <w:szCs w:val="24"/>
        </w:rPr>
      </w:pPr>
      <w:r>
        <w:rPr>
          <w:rFonts w:ascii="Times New Roman" w:hAnsi="Times New Roman"/>
          <w:sz w:val="24"/>
          <w:szCs w:val="24"/>
        </w:rPr>
        <w:t>з</w:t>
      </w:r>
      <w:r w:rsidRPr="009B4D2E">
        <w:rPr>
          <w:rFonts w:ascii="Times New Roman" w:hAnsi="Times New Roman"/>
          <w:sz w:val="24"/>
          <w:szCs w:val="24"/>
        </w:rPr>
        <w:t>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w:t>
      </w:r>
      <w:r>
        <w:rPr>
          <w:rFonts w:ascii="Times New Roman" w:hAnsi="Times New Roman"/>
          <w:sz w:val="24"/>
          <w:szCs w:val="24"/>
        </w:rPr>
        <w:t>одержанию отвечать на вопросы;</w:t>
      </w:r>
    </w:p>
    <w:p w:rsidR="009B4D2E" w:rsidRDefault="009B4D2E" w:rsidP="009B4D2E">
      <w:pPr>
        <w:pStyle w:val="a3"/>
        <w:numPr>
          <w:ilvl w:val="0"/>
          <w:numId w:val="2"/>
        </w:numPr>
        <w:jc w:val="both"/>
        <w:rPr>
          <w:rFonts w:ascii="Times New Roman" w:hAnsi="Times New Roman"/>
          <w:sz w:val="24"/>
          <w:szCs w:val="24"/>
        </w:rPr>
      </w:pPr>
      <w:r>
        <w:rPr>
          <w:rFonts w:ascii="Times New Roman" w:hAnsi="Times New Roman"/>
          <w:sz w:val="24"/>
          <w:szCs w:val="24"/>
        </w:rPr>
        <w:t>п</w:t>
      </w:r>
      <w:r w:rsidRPr="009B4D2E">
        <w:rPr>
          <w:rFonts w:ascii="Times New Roman" w:hAnsi="Times New Roman"/>
          <w:sz w:val="24"/>
          <w:szCs w:val="24"/>
        </w:rPr>
        <w:t>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w:t>
      </w:r>
      <w:r>
        <w:rPr>
          <w:rFonts w:ascii="Times New Roman" w:hAnsi="Times New Roman"/>
          <w:sz w:val="24"/>
          <w:szCs w:val="24"/>
        </w:rPr>
        <w:t>о содержанию сюжетной картины;</w:t>
      </w:r>
    </w:p>
    <w:p w:rsidR="009B4D2E" w:rsidRDefault="009B4D2E" w:rsidP="009B4D2E">
      <w:pPr>
        <w:pStyle w:val="a3"/>
        <w:numPr>
          <w:ilvl w:val="0"/>
          <w:numId w:val="2"/>
        </w:numPr>
        <w:jc w:val="both"/>
        <w:rPr>
          <w:rFonts w:ascii="Times New Roman" w:hAnsi="Times New Roman"/>
          <w:sz w:val="24"/>
          <w:szCs w:val="24"/>
        </w:rPr>
      </w:pPr>
      <w:r>
        <w:rPr>
          <w:rFonts w:ascii="Times New Roman" w:hAnsi="Times New Roman"/>
          <w:sz w:val="24"/>
          <w:szCs w:val="24"/>
        </w:rPr>
        <w:t>в</w:t>
      </w:r>
      <w:r w:rsidRPr="009B4D2E">
        <w:rPr>
          <w:rFonts w:ascii="Times New Roman" w:hAnsi="Times New Roman"/>
          <w:sz w:val="24"/>
          <w:szCs w:val="24"/>
        </w:rPr>
        <w:t>оспитывать культуру общения: формирование умений приветствовать родных, знакомых, детей по групп</w:t>
      </w:r>
      <w:r>
        <w:rPr>
          <w:rFonts w:ascii="Times New Roman" w:hAnsi="Times New Roman"/>
          <w:sz w:val="24"/>
          <w:szCs w:val="24"/>
        </w:rPr>
        <w:t>е;</w:t>
      </w:r>
    </w:p>
    <w:p w:rsidR="009B4D2E" w:rsidRDefault="009B4D2E" w:rsidP="009B4D2E">
      <w:pPr>
        <w:pStyle w:val="a3"/>
        <w:numPr>
          <w:ilvl w:val="0"/>
          <w:numId w:val="2"/>
        </w:numPr>
        <w:jc w:val="both"/>
        <w:rPr>
          <w:rFonts w:ascii="Times New Roman" w:hAnsi="Times New Roman"/>
          <w:sz w:val="24"/>
          <w:szCs w:val="24"/>
        </w:rPr>
      </w:pPr>
      <w:r>
        <w:rPr>
          <w:rFonts w:ascii="Times New Roman" w:hAnsi="Times New Roman"/>
          <w:sz w:val="24"/>
          <w:szCs w:val="24"/>
        </w:rPr>
        <w:t>и</w:t>
      </w:r>
      <w:r w:rsidRPr="009B4D2E">
        <w:rPr>
          <w:rFonts w:ascii="Times New Roman" w:hAnsi="Times New Roman"/>
          <w:sz w:val="24"/>
          <w:szCs w:val="24"/>
        </w:rPr>
        <w:t>спользовать формулы речевого этикета при ответе по телефону, при вступлении в разговор с незнакомы</w:t>
      </w:r>
      <w:r>
        <w:rPr>
          <w:rFonts w:ascii="Times New Roman" w:hAnsi="Times New Roman"/>
          <w:sz w:val="24"/>
          <w:szCs w:val="24"/>
        </w:rPr>
        <w:t>ми людьми, при встрече гостей;</w:t>
      </w:r>
    </w:p>
    <w:p w:rsidR="009B4D2E" w:rsidRPr="009B4D2E" w:rsidRDefault="009B4D2E" w:rsidP="009B4D2E">
      <w:pPr>
        <w:pStyle w:val="a3"/>
        <w:numPr>
          <w:ilvl w:val="0"/>
          <w:numId w:val="2"/>
        </w:numPr>
        <w:jc w:val="both"/>
        <w:rPr>
          <w:rFonts w:ascii="Times New Roman" w:hAnsi="Times New Roman"/>
          <w:sz w:val="24"/>
          <w:szCs w:val="24"/>
        </w:rPr>
      </w:pPr>
      <w:r>
        <w:rPr>
          <w:rFonts w:ascii="Times New Roman" w:hAnsi="Times New Roman"/>
          <w:sz w:val="24"/>
          <w:szCs w:val="24"/>
        </w:rPr>
        <w:t>р</w:t>
      </w:r>
      <w:r w:rsidRPr="009B4D2E">
        <w:rPr>
          <w:rFonts w:ascii="Times New Roman" w:hAnsi="Times New Roman"/>
          <w:sz w:val="24"/>
          <w:szCs w:val="24"/>
        </w:rPr>
        <w:t>азвивать коммуникативно-речевые умения у детей (умение вступить, поддержать и завершить общение).</w:t>
      </w:r>
    </w:p>
    <w:p w:rsidR="009B4D2E" w:rsidRDefault="009B4D2E" w:rsidP="003C0819">
      <w:pPr>
        <w:pStyle w:val="a3"/>
        <w:numPr>
          <w:ilvl w:val="0"/>
          <w:numId w:val="44"/>
        </w:numPr>
        <w:rPr>
          <w:rFonts w:ascii="Times New Roman" w:hAnsi="Times New Roman"/>
          <w:sz w:val="24"/>
          <w:szCs w:val="24"/>
        </w:rPr>
      </w:pPr>
      <w:r w:rsidRPr="009B4D2E">
        <w:rPr>
          <w:rFonts w:ascii="Times New Roman" w:hAnsi="Times New Roman"/>
          <w:sz w:val="24"/>
          <w:szCs w:val="24"/>
        </w:rPr>
        <w:t>Подготовка детей к обучению грамоте:</w:t>
      </w:r>
    </w:p>
    <w:p w:rsidR="009B4D2E" w:rsidRDefault="009B4D2E" w:rsidP="009B4D2E">
      <w:pPr>
        <w:pStyle w:val="a3"/>
        <w:numPr>
          <w:ilvl w:val="0"/>
          <w:numId w:val="2"/>
        </w:numPr>
        <w:rPr>
          <w:rFonts w:ascii="Times New Roman" w:hAnsi="Times New Roman"/>
          <w:sz w:val="24"/>
          <w:szCs w:val="24"/>
        </w:rPr>
      </w:pPr>
      <w:r w:rsidRPr="009B4D2E">
        <w:rPr>
          <w:rFonts w:ascii="Times New Roman" w:hAnsi="Times New Roman"/>
          <w:sz w:val="24"/>
          <w:szCs w:val="24"/>
        </w:rPr>
        <w:t>продолжать знакомить с терминами «слово», «звук» практически, учить понимать и употреблять эти слова при выполнени</w:t>
      </w:r>
      <w:r>
        <w:rPr>
          <w:rFonts w:ascii="Times New Roman" w:hAnsi="Times New Roman"/>
          <w:sz w:val="24"/>
          <w:szCs w:val="24"/>
        </w:rPr>
        <w:t>и упражнений, в речевых играх;</w:t>
      </w:r>
    </w:p>
    <w:p w:rsidR="009B4D2E" w:rsidRDefault="009B4D2E" w:rsidP="009B4D2E">
      <w:pPr>
        <w:pStyle w:val="a3"/>
        <w:numPr>
          <w:ilvl w:val="0"/>
          <w:numId w:val="2"/>
        </w:numPr>
        <w:jc w:val="both"/>
        <w:rPr>
          <w:rFonts w:ascii="Times New Roman" w:hAnsi="Times New Roman"/>
          <w:sz w:val="24"/>
          <w:szCs w:val="24"/>
        </w:rPr>
      </w:pPr>
      <w:r>
        <w:rPr>
          <w:rFonts w:ascii="Times New Roman" w:hAnsi="Times New Roman"/>
          <w:sz w:val="24"/>
          <w:szCs w:val="24"/>
        </w:rPr>
        <w:t>з</w:t>
      </w:r>
      <w:r w:rsidRPr="009B4D2E">
        <w:rPr>
          <w:rFonts w:ascii="Times New Roman" w:hAnsi="Times New Roman"/>
          <w:sz w:val="24"/>
          <w:szCs w:val="24"/>
        </w:rPr>
        <w:t xml:space="preserve">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w:t>
      </w:r>
      <w:r>
        <w:rPr>
          <w:rFonts w:ascii="Times New Roman" w:hAnsi="Times New Roman"/>
          <w:sz w:val="24"/>
          <w:szCs w:val="24"/>
        </w:rPr>
        <w:t>звучания (короткие и длинные);</w:t>
      </w:r>
    </w:p>
    <w:p w:rsidR="009B4D2E" w:rsidRDefault="009B4D2E" w:rsidP="009B4D2E">
      <w:pPr>
        <w:pStyle w:val="a3"/>
        <w:numPr>
          <w:ilvl w:val="0"/>
          <w:numId w:val="2"/>
        </w:numPr>
        <w:jc w:val="both"/>
        <w:rPr>
          <w:rFonts w:ascii="Times New Roman" w:hAnsi="Times New Roman"/>
          <w:sz w:val="24"/>
          <w:szCs w:val="24"/>
        </w:rPr>
      </w:pPr>
      <w:r>
        <w:rPr>
          <w:rFonts w:ascii="Times New Roman" w:hAnsi="Times New Roman"/>
          <w:sz w:val="24"/>
          <w:szCs w:val="24"/>
        </w:rPr>
        <w:t>ф</w:t>
      </w:r>
      <w:r w:rsidRPr="009B4D2E">
        <w:rPr>
          <w:rFonts w:ascii="Times New Roman" w:hAnsi="Times New Roman"/>
          <w:sz w:val="24"/>
          <w:szCs w:val="24"/>
        </w:rPr>
        <w:t>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4B364B" w:rsidRDefault="009B4D2E" w:rsidP="003C0819">
      <w:pPr>
        <w:pStyle w:val="a3"/>
        <w:numPr>
          <w:ilvl w:val="0"/>
          <w:numId w:val="44"/>
        </w:numPr>
        <w:jc w:val="both"/>
        <w:rPr>
          <w:rFonts w:ascii="Times New Roman" w:hAnsi="Times New Roman"/>
          <w:sz w:val="24"/>
          <w:szCs w:val="24"/>
        </w:rPr>
      </w:pPr>
      <w:r w:rsidRPr="009B4D2E">
        <w:rPr>
          <w:rFonts w:ascii="Times New Roman" w:hAnsi="Times New Roman"/>
          <w:sz w:val="24"/>
          <w:szCs w:val="24"/>
        </w:rPr>
        <w:t>Интерес к художественной литературе:</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 xml:space="preserve">знать основные особенности жанров литературных произведений;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 xml:space="preserve">привлекать внимание детей к ритму поэтической речи, образным характеристикам предметов и явлений); </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9B4D2E" w:rsidRP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воспитывать ценностное отношение к книге, уважение к творчеству писателей  и иллюстраторов.</w:t>
      </w:r>
    </w:p>
    <w:p w:rsidR="009B4D2E" w:rsidRDefault="009B4D2E" w:rsidP="009B4D2E">
      <w:pPr>
        <w:pStyle w:val="a3"/>
        <w:ind w:firstLine="708"/>
        <w:rPr>
          <w:rFonts w:ascii="Times New Roman" w:hAnsi="Times New Roman"/>
          <w:sz w:val="24"/>
          <w:szCs w:val="24"/>
        </w:rPr>
      </w:pPr>
      <w:r w:rsidRPr="009B4D2E">
        <w:rPr>
          <w:rFonts w:ascii="Times New Roman" w:hAnsi="Times New Roman"/>
          <w:i/>
          <w:sz w:val="24"/>
          <w:szCs w:val="24"/>
        </w:rPr>
        <w:t>Содержание образовательной деятельности</w:t>
      </w:r>
      <w:r w:rsidRPr="009B4D2E">
        <w:rPr>
          <w:rFonts w:ascii="Times New Roman" w:hAnsi="Times New Roman"/>
          <w:sz w:val="24"/>
          <w:szCs w:val="24"/>
        </w:rPr>
        <w:t xml:space="preserve">. </w:t>
      </w:r>
    </w:p>
    <w:p w:rsidR="009B4D2E" w:rsidRDefault="009B4D2E" w:rsidP="003C0819">
      <w:pPr>
        <w:pStyle w:val="a3"/>
        <w:numPr>
          <w:ilvl w:val="0"/>
          <w:numId w:val="45"/>
        </w:numPr>
        <w:rPr>
          <w:rFonts w:ascii="Times New Roman" w:hAnsi="Times New Roman"/>
          <w:sz w:val="24"/>
          <w:szCs w:val="24"/>
        </w:rPr>
      </w:pPr>
      <w:r w:rsidRPr="009B4D2E">
        <w:rPr>
          <w:rFonts w:ascii="Times New Roman" w:hAnsi="Times New Roman"/>
          <w:sz w:val="24"/>
          <w:szCs w:val="24"/>
        </w:rPr>
        <w:t>Развитие словаря:</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w:t>
      </w:r>
    </w:p>
    <w:p w:rsidR="009B4D2E" w:rsidRPr="009B4D2E" w:rsidRDefault="009B4D2E" w:rsidP="009B4D2E">
      <w:pPr>
        <w:pStyle w:val="a3"/>
        <w:numPr>
          <w:ilvl w:val="0"/>
          <w:numId w:val="2"/>
        </w:numPr>
        <w:jc w:val="both"/>
        <w:rPr>
          <w:rFonts w:ascii="Times New Roman" w:hAnsi="Times New Roman"/>
          <w:sz w:val="24"/>
          <w:szCs w:val="24"/>
        </w:rPr>
      </w:pPr>
      <w:r>
        <w:rPr>
          <w:rFonts w:ascii="Times New Roman" w:hAnsi="Times New Roman"/>
          <w:sz w:val="24"/>
          <w:szCs w:val="24"/>
        </w:rPr>
        <w:t xml:space="preserve">педагог учит </w:t>
      </w:r>
      <w:r w:rsidRPr="009B4D2E">
        <w:rPr>
          <w:rFonts w:ascii="Times New Roman" w:hAnsi="Times New Roman"/>
          <w:sz w:val="24"/>
          <w:szCs w:val="24"/>
        </w:rPr>
        <w:t>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9B4D2E" w:rsidRDefault="009B4D2E" w:rsidP="003C0819">
      <w:pPr>
        <w:pStyle w:val="a3"/>
        <w:numPr>
          <w:ilvl w:val="0"/>
          <w:numId w:val="45"/>
        </w:numPr>
        <w:rPr>
          <w:rFonts w:ascii="Times New Roman" w:hAnsi="Times New Roman"/>
          <w:sz w:val="24"/>
          <w:szCs w:val="24"/>
        </w:rPr>
      </w:pPr>
      <w:r w:rsidRPr="009B4D2E">
        <w:rPr>
          <w:rFonts w:ascii="Times New Roman" w:hAnsi="Times New Roman"/>
          <w:sz w:val="24"/>
          <w:szCs w:val="24"/>
        </w:rPr>
        <w:t>Звуковая культура речи:</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lastRenderedPageBreak/>
        <w:t xml:space="preserve">четко воспроизводить фонетический и морфологический рисунок слова; </w:t>
      </w:r>
    </w:p>
    <w:p w:rsidR="009B4D2E" w:rsidRP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9B4D2E" w:rsidRDefault="009B4D2E" w:rsidP="003C0819">
      <w:pPr>
        <w:pStyle w:val="a3"/>
        <w:numPr>
          <w:ilvl w:val="0"/>
          <w:numId w:val="45"/>
        </w:numPr>
        <w:jc w:val="both"/>
        <w:rPr>
          <w:rFonts w:ascii="Times New Roman" w:hAnsi="Times New Roman"/>
          <w:sz w:val="24"/>
          <w:szCs w:val="24"/>
        </w:rPr>
      </w:pPr>
      <w:r w:rsidRPr="009B4D2E">
        <w:rPr>
          <w:rFonts w:ascii="Times New Roman" w:hAnsi="Times New Roman"/>
          <w:sz w:val="24"/>
          <w:szCs w:val="24"/>
        </w:rPr>
        <w:t>Грамматический строй речи:</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w:t>
      </w:r>
    </w:p>
    <w:p w:rsidR="009B4D2E" w:rsidRP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правильно употреблять суффиксы и приставки при словообразовании; использовать систему</w:t>
      </w:r>
      <w:r>
        <w:rPr>
          <w:rFonts w:ascii="Times New Roman" w:hAnsi="Times New Roman"/>
          <w:sz w:val="24"/>
          <w:szCs w:val="24"/>
        </w:rPr>
        <w:t xml:space="preserve"> </w:t>
      </w:r>
      <w:r w:rsidRPr="009B4D2E">
        <w:rPr>
          <w:rFonts w:ascii="Times New Roman" w:hAnsi="Times New Roman"/>
          <w:sz w:val="24"/>
          <w:szCs w:val="24"/>
        </w:rPr>
        <w:t>окончаний существительных, прилагательных, глаголов для оформления речевого высказывания.</w:t>
      </w:r>
    </w:p>
    <w:p w:rsidR="009B4D2E" w:rsidRDefault="009B4D2E" w:rsidP="003C0819">
      <w:pPr>
        <w:pStyle w:val="a3"/>
        <w:numPr>
          <w:ilvl w:val="0"/>
          <w:numId w:val="45"/>
        </w:numPr>
        <w:jc w:val="both"/>
        <w:rPr>
          <w:rFonts w:ascii="Times New Roman" w:hAnsi="Times New Roman"/>
          <w:sz w:val="24"/>
          <w:szCs w:val="24"/>
        </w:rPr>
      </w:pPr>
      <w:r w:rsidRPr="009B4D2E">
        <w:rPr>
          <w:rFonts w:ascii="Times New Roman" w:hAnsi="Times New Roman"/>
          <w:sz w:val="24"/>
          <w:szCs w:val="24"/>
        </w:rPr>
        <w:t>Связная речь:</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 xml:space="preserve">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w:t>
      </w:r>
      <w:r>
        <w:rPr>
          <w:rFonts w:ascii="Times New Roman" w:hAnsi="Times New Roman"/>
          <w:sz w:val="24"/>
          <w:szCs w:val="24"/>
        </w:rPr>
        <w:t>беседника речевым высказыванием;</w:t>
      </w:r>
    </w:p>
    <w:p w:rsidR="009B4D2E" w:rsidRPr="009B4D2E" w:rsidRDefault="009B4D2E" w:rsidP="009B4D2E">
      <w:pPr>
        <w:pStyle w:val="a3"/>
        <w:numPr>
          <w:ilvl w:val="0"/>
          <w:numId w:val="2"/>
        </w:numPr>
        <w:jc w:val="both"/>
        <w:rPr>
          <w:rFonts w:ascii="Times New Roman" w:hAnsi="Times New Roman"/>
          <w:sz w:val="24"/>
          <w:szCs w:val="24"/>
        </w:rPr>
      </w:pPr>
      <w:r>
        <w:rPr>
          <w:rFonts w:ascii="Times New Roman" w:hAnsi="Times New Roman"/>
          <w:sz w:val="24"/>
          <w:szCs w:val="24"/>
        </w:rPr>
        <w:t>п</w:t>
      </w:r>
      <w:r w:rsidRPr="009B4D2E">
        <w:rPr>
          <w:rFonts w:ascii="Times New Roman" w:hAnsi="Times New Roman"/>
          <w:sz w:val="24"/>
          <w:szCs w:val="24"/>
        </w:rPr>
        <w:t>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9B4D2E" w:rsidRDefault="009B4D2E" w:rsidP="003C0819">
      <w:pPr>
        <w:pStyle w:val="a3"/>
        <w:numPr>
          <w:ilvl w:val="0"/>
          <w:numId w:val="45"/>
        </w:numPr>
        <w:jc w:val="both"/>
        <w:rPr>
          <w:rFonts w:ascii="Times New Roman" w:hAnsi="Times New Roman"/>
          <w:sz w:val="24"/>
          <w:szCs w:val="24"/>
        </w:rPr>
      </w:pPr>
      <w:r w:rsidRPr="009B4D2E">
        <w:rPr>
          <w:rFonts w:ascii="Times New Roman" w:hAnsi="Times New Roman"/>
          <w:sz w:val="24"/>
          <w:szCs w:val="24"/>
        </w:rPr>
        <w:t>Подготовка детей к обучению грамоте:</w:t>
      </w:r>
    </w:p>
    <w:p w:rsid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 xml:space="preserve">педагог закрепляет у детей умение понимать термины «слово», «звук», использовать их в речи; </w:t>
      </w:r>
    </w:p>
    <w:p w:rsidR="009B4D2E" w:rsidRPr="009B4D2E" w:rsidRDefault="009B4D2E" w:rsidP="009B4D2E">
      <w:pPr>
        <w:pStyle w:val="a3"/>
        <w:numPr>
          <w:ilvl w:val="0"/>
          <w:numId w:val="2"/>
        </w:numPr>
        <w:jc w:val="both"/>
        <w:rPr>
          <w:rFonts w:ascii="Times New Roman" w:hAnsi="Times New Roman"/>
          <w:sz w:val="24"/>
          <w:szCs w:val="24"/>
        </w:rPr>
      </w:pPr>
      <w:r w:rsidRPr="009B4D2E">
        <w:rPr>
          <w:rFonts w:ascii="Times New Roman" w:hAnsi="Times New Roman"/>
          <w:sz w:val="24"/>
          <w:szCs w:val="24"/>
        </w:rPr>
        <w:t>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w:t>
      </w:r>
      <w:r w:rsidRPr="009B4D2E">
        <w:t xml:space="preserve"> </w:t>
      </w:r>
      <w:r w:rsidRPr="009B4D2E">
        <w:rPr>
          <w:rFonts w:ascii="Times New Roman" w:hAnsi="Times New Roman"/>
          <w:sz w:val="24"/>
          <w:szCs w:val="24"/>
        </w:rPr>
        <w:t>слов: самостоятельно произносить слова, интонационно подчеркивая в них первый звук; узнавать слова на заданный звук.</w:t>
      </w:r>
    </w:p>
    <w:p w:rsidR="004B364B" w:rsidRDefault="004B364B" w:rsidP="009B4D2E">
      <w:pPr>
        <w:pStyle w:val="a3"/>
        <w:rPr>
          <w:rFonts w:ascii="Times New Roman" w:hAnsi="Times New Roman"/>
          <w:sz w:val="24"/>
          <w:szCs w:val="24"/>
        </w:rPr>
      </w:pPr>
    </w:p>
    <w:p w:rsidR="00816386" w:rsidRPr="009B4D2E" w:rsidRDefault="009B4D2E" w:rsidP="009B4D2E">
      <w:pPr>
        <w:pStyle w:val="a3"/>
        <w:jc w:val="center"/>
        <w:rPr>
          <w:rFonts w:ascii="Times New Roman" w:hAnsi="Times New Roman"/>
          <w:b/>
          <w:i/>
          <w:color w:val="7030A0"/>
          <w:sz w:val="24"/>
          <w:szCs w:val="24"/>
          <w:u w:val="single"/>
        </w:rPr>
      </w:pPr>
      <w:r w:rsidRPr="009B4D2E">
        <w:rPr>
          <w:rFonts w:ascii="Times New Roman" w:hAnsi="Times New Roman"/>
          <w:b/>
          <w:i/>
          <w:color w:val="7030A0"/>
          <w:sz w:val="24"/>
          <w:szCs w:val="24"/>
          <w:u w:val="single"/>
        </w:rPr>
        <w:t>Старшая группа дошкольного возраста  с 5 до 6 лет</w:t>
      </w:r>
    </w:p>
    <w:p w:rsidR="00816386" w:rsidRDefault="00816386" w:rsidP="00D70147">
      <w:pPr>
        <w:pStyle w:val="a3"/>
        <w:rPr>
          <w:rFonts w:ascii="Times New Roman" w:hAnsi="Times New Roman"/>
          <w:sz w:val="24"/>
          <w:szCs w:val="24"/>
        </w:rPr>
      </w:pPr>
    </w:p>
    <w:p w:rsidR="00D8484E" w:rsidRPr="00D8484E" w:rsidRDefault="00D8484E" w:rsidP="00D8484E">
      <w:pPr>
        <w:pStyle w:val="a3"/>
        <w:ind w:firstLine="708"/>
        <w:jc w:val="both"/>
        <w:rPr>
          <w:rFonts w:ascii="Times New Roman" w:hAnsi="Times New Roman"/>
          <w:sz w:val="24"/>
          <w:szCs w:val="24"/>
        </w:rPr>
      </w:pPr>
      <w:r w:rsidRPr="00D8484E">
        <w:rPr>
          <w:rFonts w:ascii="Times New Roman" w:hAnsi="Times New Roman"/>
          <w:sz w:val="24"/>
          <w:szCs w:val="24"/>
        </w:rPr>
        <w:t>В области речевого развития основными задачами образовательной деятельности являются:</w:t>
      </w:r>
    </w:p>
    <w:p w:rsidR="00D8484E" w:rsidRDefault="00D8484E" w:rsidP="003C0819">
      <w:pPr>
        <w:pStyle w:val="a3"/>
        <w:numPr>
          <w:ilvl w:val="0"/>
          <w:numId w:val="46"/>
        </w:numPr>
        <w:jc w:val="both"/>
        <w:rPr>
          <w:rFonts w:ascii="Times New Roman" w:hAnsi="Times New Roman"/>
          <w:sz w:val="24"/>
          <w:szCs w:val="24"/>
        </w:rPr>
      </w:pPr>
      <w:r w:rsidRPr="00D8484E">
        <w:rPr>
          <w:rFonts w:ascii="Times New Roman" w:hAnsi="Times New Roman"/>
          <w:sz w:val="24"/>
          <w:szCs w:val="24"/>
        </w:rPr>
        <w:t>Формирование словаря:</w:t>
      </w:r>
    </w:p>
    <w:p w:rsidR="00D8484E" w:rsidRDefault="00D8484E" w:rsidP="00D8484E">
      <w:pPr>
        <w:pStyle w:val="a3"/>
        <w:numPr>
          <w:ilvl w:val="0"/>
          <w:numId w:val="2"/>
        </w:numPr>
        <w:jc w:val="both"/>
        <w:rPr>
          <w:rFonts w:ascii="Times New Roman" w:hAnsi="Times New Roman"/>
          <w:sz w:val="24"/>
          <w:szCs w:val="24"/>
        </w:rPr>
      </w:pPr>
      <w:r w:rsidRPr="00D8484E">
        <w:rPr>
          <w:rFonts w:ascii="Times New Roman" w:hAnsi="Times New Roman"/>
          <w:sz w:val="24"/>
          <w:szCs w:val="24"/>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w:t>
      </w:r>
      <w:r w:rsidRPr="00D8484E">
        <w:rPr>
          <w:rFonts w:ascii="Times New Roman" w:hAnsi="Times New Roman"/>
          <w:sz w:val="24"/>
          <w:szCs w:val="24"/>
        </w:rPr>
        <w:lastRenderedPageBreak/>
        <w:t>отношение людей к труду (старательно, бережно); глаголы, характеризующи</w:t>
      </w:r>
      <w:r>
        <w:rPr>
          <w:rFonts w:ascii="Times New Roman" w:hAnsi="Times New Roman"/>
          <w:sz w:val="24"/>
          <w:szCs w:val="24"/>
        </w:rPr>
        <w:t>е трудовую деятельность людей;</w:t>
      </w:r>
    </w:p>
    <w:p w:rsidR="00D8484E" w:rsidRDefault="00D8484E" w:rsidP="00D8484E">
      <w:pPr>
        <w:pStyle w:val="a3"/>
        <w:numPr>
          <w:ilvl w:val="0"/>
          <w:numId w:val="2"/>
        </w:numPr>
        <w:jc w:val="both"/>
        <w:rPr>
          <w:rFonts w:ascii="Times New Roman" w:hAnsi="Times New Roman"/>
          <w:sz w:val="24"/>
          <w:szCs w:val="24"/>
        </w:rPr>
      </w:pPr>
      <w:r>
        <w:rPr>
          <w:rFonts w:ascii="Times New Roman" w:hAnsi="Times New Roman"/>
          <w:sz w:val="24"/>
          <w:szCs w:val="24"/>
        </w:rPr>
        <w:t>у</w:t>
      </w:r>
      <w:r w:rsidRPr="00D8484E">
        <w:rPr>
          <w:rFonts w:ascii="Times New Roman" w:hAnsi="Times New Roman"/>
          <w:sz w:val="24"/>
          <w:szCs w:val="24"/>
        </w:rPr>
        <w:t xml:space="preserve">пражнять детей в умении подбирать слова со сходными значениями (синонимы) и противоположными значениями (антонимы);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D8484E" w:rsidRDefault="00D8484E" w:rsidP="003C0819">
      <w:pPr>
        <w:pStyle w:val="a3"/>
        <w:numPr>
          <w:ilvl w:val="0"/>
          <w:numId w:val="46"/>
        </w:numPr>
        <w:jc w:val="both"/>
        <w:rPr>
          <w:rFonts w:ascii="Times New Roman" w:hAnsi="Times New Roman"/>
          <w:sz w:val="24"/>
          <w:szCs w:val="24"/>
        </w:rPr>
      </w:pPr>
      <w:r w:rsidRPr="00D8484E">
        <w:rPr>
          <w:rFonts w:ascii="Times New Roman" w:hAnsi="Times New Roman"/>
          <w:sz w:val="24"/>
          <w:szCs w:val="24"/>
        </w:rPr>
        <w:t>Звуковая культура речи:</w:t>
      </w:r>
    </w:p>
    <w:p w:rsidR="00D8484E" w:rsidRDefault="00D8484E" w:rsidP="00D8484E">
      <w:pPr>
        <w:pStyle w:val="a3"/>
        <w:numPr>
          <w:ilvl w:val="0"/>
          <w:numId w:val="2"/>
        </w:numPr>
        <w:jc w:val="both"/>
        <w:rPr>
          <w:rFonts w:ascii="Times New Roman" w:hAnsi="Times New Roman"/>
          <w:sz w:val="24"/>
          <w:szCs w:val="24"/>
        </w:rPr>
      </w:pPr>
      <w:r w:rsidRPr="00D8484E">
        <w:rPr>
          <w:rFonts w:ascii="Times New Roman" w:hAnsi="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w:t>
      </w:r>
      <w:r>
        <w:rPr>
          <w:rFonts w:ascii="Times New Roman" w:hAnsi="Times New Roman"/>
          <w:sz w:val="24"/>
          <w:szCs w:val="24"/>
        </w:rPr>
        <w:t>пределять место звука в слове;</w:t>
      </w:r>
    </w:p>
    <w:p w:rsidR="00D8484E" w:rsidRDefault="00D8484E" w:rsidP="00D8484E">
      <w:pPr>
        <w:pStyle w:val="a3"/>
        <w:numPr>
          <w:ilvl w:val="0"/>
          <w:numId w:val="2"/>
        </w:numPr>
        <w:jc w:val="both"/>
        <w:rPr>
          <w:rFonts w:ascii="Times New Roman" w:hAnsi="Times New Roman"/>
          <w:sz w:val="24"/>
          <w:szCs w:val="24"/>
        </w:rPr>
      </w:pPr>
      <w:r>
        <w:rPr>
          <w:rFonts w:ascii="Times New Roman" w:hAnsi="Times New Roman"/>
          <w:sz w:val="24"/>
          <w:szCs w:val="24"/>
        </w:rPr>
        <w:t>п</w:t>
      </w:r>
      <w:r w:rsidRPr="00D8484E">
        <w:rPr>
          <w:rFonts w:ascii="Times New Roman" w:hAnsi="Times New Roman"/>
          <w:sz w:val="24"/>
          <w:szCs w:val="24"/>
        </w:rPr>
        <w:t xml:space="preserve">родолжать </w:t>
      </w:r>
      <w:r>
        <w:rPr>
          <w:rFonts w:ascii="Times New Roman" w:hAnsi="Times New Roman"/>
          <w:sz w:val="24"/>
          <w:szCs w:val="24"/>
        </w:rPr>
        <w:t>развивать фонематический слух;</w:t>
      </w:r>
    </w:p>
    <w:p w:rsidR="00D8484E" w:rsidRDefault="00D8484E" w:rsidP="00D8484E">
      <w:pPr>
        <w:pStyle w:val="a3"/>
        <w:numPr>
          <w:ilvl w:val="0"/>
          <w:numId w:val="2"/>
        </w:numPr>
        <w:jc w:val="both"/>
        <w:rPr>
          <w:rFonts w:ascii="Times New Roman" w:hAnsi="Times New Roman"/>
          <w:sz w:val="24"/>
          <w:szCs w:val="24"/>
        </w:rPr>
      </w:pPr>
      <w:r>
        <w:rPr>
          <w:rFonts w:ascii="Times New Roman" w:hAnsi="Times New Roman"/>
          <w:sz w:val="24"/>
          <w:szCs w:val="24"/>
        </w:rPr>
        <w:t>о</w:t>
      </w:r>
      <w:r w:rsidRPr="00D8484E">
        <w:rPr>
          <w:rFonts w:ascii="Times New Roman" w:hAnsi="Times New Roman"/>
          <w:sz w:val="24"/>
          <w:szCs w:val="24"/>
        </w:rPr>
        <w:t xml:space="preserve">трабатывать интонационную выразительность речи. </w:t>
      </w:r>
    </w:p>
    <w:p w:rsidR="00D8484E" w:rsidRDefault="00D8484E" w:rsidP="003C0819">
      <w:pPr>
        <w:pStyle w:val="a3"/>
        <w:numPr>
          <w:ilvl w:val="0"/>
          <w:numId w:val="46"/>
        </w:numPr>
        <w:jc w:val="both"/>
        <w:rPr>
          <w:rFonts w:ascii="Times New Roman" w:hAnsi="Times New Roman"/>
          <w:sz w:val="24"/>
          <w:szCs w:val="24"/>
        </w:rPr>
      </w:pPr>
      <w:r w:rsidRPr="00D8484E">
        <w:rPr>
          <w:rFonts w:ascii="Times New Roman" w:hAnsi="Times New Roman"/>
          <w:sz w:val="24"/>
          <w:szCs w:val="24"/>
        </w:rPr>
        <w:t>Грамматический строй речи:</w:t>
      </w:r>
    </w:p>
    <w:p w:rsidR="00D8484E" w:rsidRDefault="00D8484E" w:rsidP="00D8484E">
      <w:pPr>
        <w:pStyle w:val="a3"/>
        <w:numPr>
          <w:ilvl w:val="0"/>
          <w:numId w:val="2"/>
        </w:numPr>
        <w:jc w:val="both"/>
        <w:rPr>
          <w:rFonts w:ascii="Times New Roman" w:hAnsi="Times New Roman"/>
          <w:sz w:val="24"/>
          <w:szCs w:val="24"/>
        </w:rPr>
      </w:pPr>
      <w:r w:rsidRPr="00D8484E">
        <w:rPr>
          <w:rFonts w:ascii="Times New Roman" w:hAnsi="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w:t>
      </w:r>
      <w:r>
        <w:rPr>
          <w:rFonts w:ascii="Times New Roman" w:hAnsi="Times New Roman"/>
          <w:sz w:val="24"/>
          <w:szCs w:val="24"/>
        </w:rPr>
        <w:t>тных;</w:t>
      </w:r>
    </w:p>
    <w:p w:rsidR="00D8484E" w:rsidRDefault="00D8484E" w:rsidP="00D8484E">
      <w:pPr>
        <w:pStyle w:val="a3"/>
        <w:numPr>
          <w:ilvl w:val="0"/>
          <w:numId w:val="2"/>
        </w:numPr>
        <w:jc w:val="both"/>
        <w:rPr>
          <w:rFonts w:ascii="Times New Roman" w:hAnsi="Times New Roman"/>
          <w:sz w:val="24"/>
          <w:szCs w:val="24"/>
        </w:rPr>
      </w:pPr>
      <w:r>
        <w:rPr>
          <w:rFonts w:ascii="Times New Roman" w:hAnsi="Times New Roman"/>
          <w:sz w:val="24"/>
          <w:szCs w:val="24"/>
        </w:rPr>
        <w:t>р</w:t>
      </w:r>
      <w:r w:rsidRPr="00D8484E">
        <w:rPr>
          <w:rFonts w:ascii="Times New Roman" w:hAnsi="Times New Roman"/>
          <w:sz w:val="24"/>
          <w:szCs w:val="24"/>
        </w:rPr>
        <w:t xml:space="preserve">азвивать умения пользоваться несклоняемыми существительными (метро); </w:t>
      </w:r>
    </w:p>
    <w:p w:rsidR="00D8484E" w:rsidRDefault="00D8484E" w:rsidP="00D8484E">
      <w:pPr>
        <w:pStyle w:val="a3"/>
        <w:numPr>
          <w:ilvl w:val="0"/>
          <w:numId w:val="2"/>
        </w:numPr>
        <w:jc w:val="both"/>
        <w:rPr>
          <w:rFonts w:ascii="Times New Roman" w:hAnsi="Times New Roman"/>
          <w:sz w:val="24"/>
          <w:szCs w:val="24"/>
        </w:rPr>
      </w:pPr>
      <w:r w:rsidRPr="00D8484E">
        <w:rPr>
          <w:rFonts w:ascii="Times New Roman" w:hAnsi="Times New Roman"/>
          <w:sz w:val="24"/>
          <w:szCs w:val="24"/>
        </w:rPr>
        <w:t>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познакомить с разны</w:t>
      </w:r>
      <w:r>
        <w:rPr>
          <w:rFonts w:ascii="Times New Roman" w:hAnsi="Times New Roman"/>
          <w:sz w:val="24"/>
          <w:szCs w:val="24"/>
        </w:rPr>
        <w:t>ми способами образования слов;</w:t>
      </w:r>
    </w:p>
    <w:p w:rsidR="00D8484E" w:rsidRDefault="00D8484E" w:rsidP="00D8484E">
      <w:pPr>
        <w:pStyle w:val="a3"/>
        <w:numPr>
          <w:ilvl w:val="0"/>
          <w:numId w:val="2"/>
        </w:numPr>
        <w:jc w:val="both"/>
        <w:rPr>
          <w:rFonts w:ascii="Times New Roman" w:hAnsi="Times New Roman"/>
          <w:sz w:val="24"/>
          <w:szCs w:val="24"/>
        </w:rPr>
      </w:pPr>
      <w:r>
        <w:rPr>
          <w:rFonts w:ascii="Times New Roman" w:hAnsi="Times New Roman"/>
          <w:sz w:val="24"/>
          <w:szCs w:val="24"/>
        </w:rPr>
        <w:t>п</w:t>
      </w:r>
      <w:r w:rsidRPr="00D8484E">
        <w:rPr>
          <w:rFonts w:ascii="Times New Roman" w:hAnsi="Times New Roman"/>
          <w:sz w:val="24"/>
          <w:szCs w:val="24"/>
        </w:rPr>
        <w:t xml:space="preserve">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D8484E" w:rsidRDefault="00D8484E" w:rsidP="003C0819">
      <w:pPr>
        <w:pStyle w:val="a3"/>
        <w:numPr>
          <w:ilvl w:val="0"/>
          <w:numId w:val="46"/>
        </w:numPr>
        <w:jc w:val="both"/>
        <w:rPr>
          <w:rFonts w:ascii="Times New Roman" w:hAnsi="Times New Roman"/>
          <w:sz w:val="24"/>
          <w:szCs w:val="24"/>
        </w:rPr>
      </w:pPr>
      <w:r w:rsidRPr="00D8484E">
        <w:rPr>
          <w:rFonts w:ascii="Times New Roman" w:hAnsi="Times New Roman"/>
          <w:sz w:val="24"/>
          <w:szCs w:val="24"/>
        </w:rPr>
        <w:t>Связная речь:</w:t>
      </w:r>
    </w:p>
    <w:p w:rsidR="00D8484E" w:rsidRDefault="00D8484E" w:rsidP="00D8484E">
      <w:pPr>
        <w:pStyle w:val="a3"/>
        <w:numPr>
          <w:ilvl w:val="0"/>
          <w:numId w:val="2"/>
        </w:numPr>
        <w:jc w:val="both"/>
        <w:rPr>
          <w:rFonts w:ascii="Times New Roman" w:hAnsi="Times New Roman"/>
          <w:sz w:val="24"/>
          <w:szCs w:val="24"/>
        </w:rPr>
      </w:pPr>
      <w:r w:rsidRPr="00D8484E">
        <w:rPr>
          <w:rFonts w:ascii="Times New Roman" w:hAnsi="Times New Roman"/>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w:t>
      </w:r>
      <w:r>
        <w:rPr>
          <w:rFonts w:ascii="Times New Roman" w:hAnsi="Times New Roman"/>
          <w:sz w:val="24"/>
          <w:szCs w:val="24"/>
        </w:rPr>
        <w:t>еребивать его, не отвлекаться;</w:t>
      </w:r>
    </w:p>
    <w:p w:rsidR="00621382" w:rsidRDefault="00D8484E" w:rsidP="00D8484E">
      <w:pPr>
        <w:pStyle w:val="a3"/>
        <w:numPr>
          <w:ilvl w:val="0"/>
          <w:numId w:val="2"/>
        </w:numPr>
        <w:jc w:val="both"/>
        <w:rPr>
          <w:rFonts w:ascii="Times New Roman" w:hAnsi="Times New Roman"/>
          <w:sz w:val="24"/>
          <w:szCs w:val="24"/>
        </w:rPr>
      </w:pPr>
      <w:r>
        <w:rPr>
          <w:rFonts w:ascii="Times New Roman" w:hAnsi="Times New Roman"/>
          <w:sz w:val="24"/>
          <w:szCs w:val="24"/>
        </w:rPr>
        <w:t>п</w:t>
      </w:r>
      <w:r w:rsidRPr="00D8484E">
        <w:rPr>
          <w:rFonts w:ascii="Times New Roman" w:hAnsi="Times New Roman"/>
          <w:sz w:val="24"/>
          <w:szCs w:val="24"/>
        </w:rPr>
        <w:t>оощрять разговоры детей по поводу игр, прочитан</w:t>
      </w:r>
      <w:r w:rsidR="00621382">
        <w:rPr>
          <w:rFonts w:ascii="Times New Roman" w:hAnsi="Times New Roman"/>
          <w:sz w:val="24"/>
          <w:szCs w:val="24"/>
        </w:rPr>
        <w:t>ных книг, просмотренных фильмов;</w:t>
      </w:r>
    </w:p>
    <w:p w:rsidR="00621382" w:rsidRDefault="00621382" w:rsidP="00D8484E">
      <w:pPr>
        <w:pStyle w:val="a3"/>
        <w:numPr>
          <w:ilvl w:val="0"/>
          <w:numId w:val="2"/>
        </w:numPr>
        <w:jc w:val="both"/>
        <w:rPr>
          <w:rFonts w:ascii="Times New Roman" w:hAnsi="Times New Roman"/>
          <w:sz w:val="24"/>
          <w:szCs w:val="24"/>
        </w:rPr>
      </w:pPr>
      <w:r>
        <w:rPr>
          <w:rFonts w:ascii="Times New Roman" w:hAnsi="Times New Roman"/>
          <w:sz w:val="24"/>
          <w:szCs w:val="24"/>
        </w:rPr>
        <w:t>п</w:t>
      </w:r>
      <w:r w:rsidR="00D8484E" w:rsidRPr="00D8484E">
        <w:rPr>
          <w:rFonts w:ascii="Times New Roman" w:hAnsi="Times New Roman"/>
          <w:sz w:val="24"/>
          <w:szCs w:val="24"/>
        </w:rPr>
        <w:t>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w:t>
      </w:r>
      <w:r>
        <w:rPr>
          <w:rFonts w:ascii="Times New Roman" w:hAnsi="Times New Roman"/>
          <w:sz w:val="24"/>
          <w:szCs w:val="24"/>
        </w:rPr>
        <w:t>ешиваться в разговор взрослых;</w:t>
      </w:r>
    </w:p>
    <w:p w:rsidR="00621382" w:rsidRDefault="00621382" w:rsidP="00D8484E">
      <w:pPr>
        <w:pStyle w:val="a3"/>
        <w:numPr>
          <w:ilvl w:val="0"/>
          <w:numId w:val="2"/>
        </w:numPr>
        <w:jc w:val="both"/>
        <w:rPr>
          <w:rFonts w:ascii="Times New Roman" w:hAnsi="Times New Roman"/>
          <w:sz w:val="24"/>
          <w:szCs w:val="24"/>
        </w:rPr>
      </w:pPr>
      <w:r>
        <w:rPr>
          <w:rFonts w:ascii="Times New Roman" w:hAnsi="Times New Roman"/>
          <w:sz w:val="24"/>
          <w:szCs w:val="24"/>
        </w:rPr>
        <w:t>р</w:t>
      </w:r>
      <w:r w:rsidR="00D8484E" w:rsidRPr="00D8484E">
        <w:rPr>
          <w:rFonts w:ascii="Times New Roman" w:hAnsi="Times New Roman"/>
          <w:sz w:val="24"/>
          <w:szCs w:val="24"/>
        </w:rPr>
        <w:t>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w:t>
      </w:r>
      <w:r>
        <w:rPr>
          <w:rFonts w:ascii="Times New Roman" w:hAnsi="Times New Roman"/>
          <w:sz w:val="24"/>
          <w:szCs w:val="24"/>
        </w:rPr>
        <w:t>давая хорошо знакомые события;</w:t>
      </w:r>
    </w:p>
    <w:p w:rsidR="00D8484E" w:rsidRPr="00D8484E" w:rsidRDefault="00621382" w:rsidP="00621382">
      <w:pPr>
        <w:pStyle w:val="a3"/>
        <w:numPr>
          <w:ilvl w:val="0"/>
          <w:numId w:val="2"/>
        </w:numPr>
        <w:jc w:val="both"/>
        <w:rPr>
          <w:rFonts w:ascii="Times New Roman" w:hAnsi="Times New Roman"/>
          <w:sz w:val="24"/>
          <w:szCs w:val="24"/>
        </w:rPr>
      </w:pPr>
      <w:r>
        <w:rPr>
          <w:rFonts w:ascii="Times New Roman" w:hAnsi="Times New Roman"/>
          <w:sz w:val="24"/>
          <w:szCs w:val="24"/>
        </w:rPr>
        <w:t>ф</w:t>
      </w:r>
      <w:r w:rsidR="00D8484E" w:rsidRPr="00D8484E">
        <w:rPr>
          <w:rFonts w:ascii="Times New Roman" w:hAnsi="Times New Roman"/>
          <w:sz w:val="24"/>
          <w:szCs w:val="24"/>
        </w:rPr>
        <w:t>ормировать умение составлять небольшие рассказы творческого характера по теме, предложенной педагогом.</w:t>
      </w:r>
    </w:p>
    <w:p w:rsidR="00621382" w:rsidRDefault="00D8484E" w:rsidP="003C0819">
      <w:pPr>
        <w:pStyle w:val="a3"/>
        <w:numPr>
          <w:ilvl w:val="0"/>
          <w:numId w:val="46"/>
        </w:numPr>
        <w:jc w:val="both"/>
        <w:rPr>
          <w:rFonts w:ascii="Times New Roman" w:hAnsi="Times New Roman"/>
          <w:sz w:val="24"/>
          <w:szCs w:val="24"/>
        </w:rPr>
      </w:pPr>
      <w:r w:rsidRPr="00D8484E">
        <w:rPr>
          <w:rFonts w:ascii="Times New Roman" w:hAnsi="Times New Roman"/>
          <w:sz w:val="24"/>
          <w:szCs w:val="24"/>
        </w:rPr>
        <w:t>Подг</w:t>
      </w:r>
      <w:r w:rsidR="00621382">
        <w:rPr>
          <w:rFonts w:ascii="Times New Roman" w:hAnsi="Times New Roman"/>
          <w:sz w:val="24"/>
          <w:szCs w:val="24"/>
        </w:rPr>
        <w:t>отовка детей к обучению грамоте:</w:t>
      </w:r>
      <w:r w:rsidRPr="00D8484E">
        <w:rPr>
          <w:rFonts w:ascii="Times New Roman" w:hAnsi="Times New Roman"/>
          <w:sz w:val="24"/>
          <w:szCs w:val="24"/>
        </w:rPr>
        <w:t xml:space="preserve"> </w:t>
      </w:r>
    </w:p>
    <w:p w:rsidR="00621382" w:rsidRDefault="00D8484E" w:rsidP="00621382">
      <w:pPr>
        <w:pStyle w:val="a3"/>
        <w:numPr>
          <w:ilvl w:val="0"/>
          <w:numId w:val="2"/>
        </w:numPr>
        <w:jc w:val="both"/>
        <w:rPr>
          <w:rFonts w:ascii="Times New Roman" w:hAnsi="Times New Roman"/>
          <w:sz w:val="24"/>
          <w:szCs w:val="24"/>
        </w:rPr>
      </w:pPr>
      <w:r w:rsidRPr="00D8484E">
        <w:rPr>
          <w:rFonts w:ascii="Times New Roman" w:hAnsi="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w:t>
      </w:r>
      <w:r w:rsidR="00621382">
        <w:rPr>
          <w:rFonts w:ascii="Times New Roman" w:hAnsi="Times New Roman"/>
          <w:sz w:val="24"/>
          <w:szCs w:val="24"/>
        </w:rPr>
        <w:t>еблять соответствующие термины;</w:t>
      </w:r>
    </w:p>
    <w:p w:rsidR="00621382" w:rsidRDefault="00621382" w:rsidP="00621382">
      <w:pPr>
        <w:pStyle w:val="a3"/>
        <w:numPr>
          <w:ilvl w:val="0"/>
          <w:numId w:val="2"/>
        </w:numPr>
        <w:jc w:val="both"/>
        <w:rPr>
          <w:rFonts w:ascii="Times New Roman" w:hAnsi="Times New Roman"/>
          <w:sz w:val="24"/>
          <w:szCs w:val="24"/>
        </w:rPr>
      </w:pPr>
      <w:r>
        <w:rPr>
          <w:rFonts w:ascii="Times New Roman" w:hAnsi="Times New Roman"/>
          <w:sz w:val="24"/>
          <w:szCs w:val="24"/>
        </w:rPr>
        <w:t>п</w:t>
      </w:r>
      <w:r w:rsidR="00D8484E" w:rsidRPr="00D8484E">
        <w:rPr>
          <w:rFonts w:ascii="Times New Roman" w:hAnsi="Times New Roman"/>
          <w:sz w:val="24"/>
          <w:szCs w:val="24"/>
        </w:rPr>
        <w:t xml:space="preserve">ознакомить детей со словесным составом предложения и звуковым составом слова. </w:t>
      </w:r>
    </w:p>
    <w:p w:rsidR="00D8484E" w:rsidRDefault="00D8484E" w:rsidP="003C0819">
      <w:pPr>
        <w:pStyle w:val="a3"/>
        <w:numPr>
          <w:ilvl w:val="0"/>
          <w:numId w:val="46"/>
        </w:numPr>
        <w:rPr>
          <w:rFonts w:ascii="Times New Roman" w:hAnsi="Times New Roman"/>
          <w:sz w:val="24"/>
          <w:szCs w:val="24"/>
        </w:rPr>
      </w:pPr>
      <w:r w:rsidRPr="00D8484E">
        <w:rPr>
          <w:rFonts w:ascii="Times New Roman" w:hAnsi="Times New Roman"/>
          <w:sz w:val="24"/>
          <w:szCs w:val="24"/>
        </w:rPr>
        <w:t>Интерес к художественной литературе:</w:t>
      </w:r>
    </w:p>
    <w:p w:rsidR="00621382" w:rsidRDefault="00D8484E" w:rsidP="00621382">
      <w:pPr>
        <w:pStyle w:val="a3"/>
        <w:numPr>
          <w:ilvl w:val="0"/>
          <w:numId w:val="2"/>
        </w:numPr>
        <w:jc w:val="both"/>
        <w:rPr>
          <w:rFonts w:ascii="Times New Roman" w:hAnsi="Times New Roman"/>
          <w:sz w:val="24"/>
          <w:szCs w:val="24"/>
        </w:rPr>
      </w:pPr>
      <w:r w:rsidRPr="00621382">
        <w:rPr>
          <w:rFonts w:ascii="Times New Roman" w:hAnsi="Times New Roman"/>
          <w:sz w:val="24"/>
          <w:szCs w:val="24"/>
        </w:rPr>
        <w:lastRenderedPageBreak/>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621382" w:rsidRDefault="00D8484E" w:rsidP="00621382">
      <w:pPr>
        <w:pStyle w:val="a3"/>
        <w:numPr>
          <w:ilvl w:val="0"/>
          <w:numId w:val="2"/>
        </w:numPr>
        <w:jc w:val="both"/>
        <w:rPr>
          <w:rFonts w:ascii="Times New Roman" w:hAnsi="Times New Roman"/>
          <w:sz w:val="24"/>
          <w:szCs w:val="24"/>
        </w:rPr>
      </w:pPr>
      <w:r w:rsidRPr="00621382">
        <w:rPr>
          <w:rFonts w:ascii="Times New Roman" w:hAnsi="Times New Roman"/>
          <w:sz w:val="24"/>
          <w:szCs w:val="24"/>
        </w:rPr>
        <w:t xml:space="preserve">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 </w:t>
      </w:r>
    </w:p>
    <w:p w:rsidR="00621382" w:rsidRDefault="00D8484E" w:rsidP="00621382">
      <w:pPr>
        <w:pStyle w:val="a3"/>
        <w:numPr>
          <w:ilvl w:val="0"/>
          <w:numId w:val="2"/>
        </w:numPr>
        <w:jc w:val="both"/>
        <w:rPr>
          <w:rFonts w:ascii="Times New Roman" w:hAnsi="Times New Roman"/>
          <w:sz w:val="24"/>
          <w:szCs w:val="24"/>
        </w:rPr>
      </w:pPr>
      <w:r w:rsidRPr="00621382">
        <w:rPr>
          <w:rFonts w:ascii="Times New Roman" w:hAnsi="Times New Roman"/>
          <w:sz w:val="24"/>
          <w:szCs w:val="24"/>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621382" w:rsidRDefault="00D8484E" w:rsidP="00621382">
      <w:pPr>
        <w:pStyle w:val="a3"/>
        <w:numPr>
          <w:ilvl w:val="0"/>
          <w:numId w:val="2"/>
        </w:numPr>
        <w:jc w:val="both"/>
        <w:rPr>
          <w:rFonts w:ascii="Times New Roman" w:hAnsi="Times New Roman"/>
          <w:sz w:val="24"/>
          <w:szCs w:val="24"/>
        </w:rPr>
      </w:pPr>
      <w:r w:rsidRPr="00621382">
        <w:rPr>
          <w:rFonts w:ascii="Times New Roman" w:hAnsi="Times New Roman"/>
          <w:sz w:val="24"/>
          <w:szCs w:val="24"/>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D8484E" w:rsidRDefault="00D8484E" w:rsidP="00621382">
      <w:pPr>
        <w:pStyle w:val="a3"/>
        <w:numPr>
          <w:ilvl w:val="0"/>
          <w:numId w:val="2"/>
        </w:numPr>
        <w:jc w:val="both"/>
        <w:rPr>
          <w:rFonts w:ascii="Times New Roman" w:hAnsi="Times New Roman"/>
          <w:sz w:val="24"/>
          <w:szCs w:val="24"/>
        </w:rPr>
      </w:pPr>
      <w:r w:rsidRPr="00621382">
        <w:rPr>
          <w:rFonts w:ascii="Times New Roman" w:hAnsi="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D8484E" w:rsidRPr="00621382" w:rsidRDefault="00D8484E" w:rsidP="00621382">
      <w:pPr>
        <w:pStyle w:val="a3"/>
        <w:numPr>
          <w:ilvl w:val="0"/>
          <w:numId w:val="2"/>
        </w:numPr>
        <w:jc w:val="both"/>
        <w:rPr>
          <w:rFonts w:ascii="Times New Roman" w:hAnsi="Times New Roman"/>
          <w:sz w:val="24"/>
          <w:szCs w:val="24"/>
        </w:rPr>
      </w:pPr>
      <w:r w:rsidRPr="00621382">
        <w:rPr>
          <w:rFonts w:ascii="Times New Roman" w:hAnsi="Times New Roman"/>
          <w:sz w:val="24"/>
          <w:szCs w:val="24"/>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621382" w:rsidRDefault="00D8484E" w:rsidP="00621382">
      <w:pPr>
        <w:pStyle w:val="a3"/>
        <w:ind w:firstLine="568"/>
        <w:rPr>
          <w:rFonts w:ascii="Times New Roman" w:hAnsi="Times New Roman"/>
          <w:sz w:val="24"/>
          <w:szCs w:val="24"/>
        </w:rPr>
      </w:pPr>
      <w:r w:rsidRPr="00621382">
        <w:rPr>
          <w:rFonts w:ascii="Times New Roman" w:hAnsi="Times New Roman"/>
          <w:i/>
          <w:sz w:val="24"/>
          <w:szCs w:val="24"/>
        </w:rPr>
        <w:t>Содержание образовательной деятельности</w:t>
      </w:r>
      <w:r w:rsidRPr="00D8484E">
        <w:rPr>
          <w:rFonts w:ascii="Times New Roman" w:hAnsi="Times New Roman"/>
          <w:sz w:val="24"/>
          <w:szCs w:val="24"/>
        </w:rPr>
        <w:t xml:space="preserve">. </w:t>
      </w:r>
    </w:p>
    <w:p w:rsidR="00D8484E" w:rsidRDefault="00D8484E" w:rsidP="003C0819">
      <w:pPr>
        <w:pStyle w:val="a3"/>
        <w:numPr>
          <w:ilvl w:val="0"/>
          <w:numId w:val="47"/>
        </w:numPr>
        <w:rPr>
          <w:rFonts w:ascii="Times New Roman" w:hAnsi="Times New Roman"/>
          <w:sz w:val="24"/>
          <w:szCs w:val="24"/>
        </w:rPr>
      </w:pPr>
      <w:r w:rsidRPr="00D8484E">
        <w:rPr>
          <w:rFonts w:ascii="Times New Roman" w:hAnsi="Times New Roman"/>
          <w:sz w:val="24"/>
          <w:szCs w:val="24"/>
        </w:rPr>
        <w:t>Формирование словаря:</w:t>
      </w:r>
    </w:p>
    <w:p w:rsidR="00621382" w:rsidRDefault="00D8484E" w:rsidP="00621382">
      <w:pPr>
        <w:pStyle w:val="a3"/>
        <w:numPr>
          <w:ilvl w:val="0"/>
          <w:numId w:val="2"/>
        </w:numPr>
        <w:jc w:val="both"/>
        <w:rPr>
          <w:rFonts w:ascii="Times New Roman" w:hAnsi="Times New Roman"/>
          <w:sz w:val="24"/>
          <w:szCs w:val="24"/>
        </w:rPr>
      </w:pPr>
      <w:r w:rsidRPr="00621382">
        <w:rPr>
          <w:rFonts w:ascii="Times New Roman" w:hAnsi="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w:t>
      </w:r>
      <w:r w:rsidR="00621382">
        <w:rPr>
          <w:rFonts w:ascii="Times New Roman" w:hAnsi="Times New Roman"/>
          <w:sz w:val="24"/>
          <w:szCs w:val="24"/>
        </w:rPr>
        <w:t>я качеств и свойств предметов;</w:t>
      </w:r>
    </w:p>
    <w:p w:rsidR="00621382" w:rsidRDefault="00621382" w:rsidP="00621382">
      <w:pPr>
        <w:pStyle w:val="a3"/>
        <w:numPr>
          <w:ilvl w:val="0"/>
          <w:numId w:val="2"/>
        </w:numPr>
        <w:jc w:val="both"/>
        <w:rPr>
          <w:rFonts w:ascii="Times New Roman" w:hAnsi="Times New Roman"/>
          <w:sz w:val="24"/>
          <w:szCs w:val="24"/>
        </w:rPr>
      </w:pPr>
      <w:r>
        <w:rPr>
          <w:rFonts w:ascii="Times New Roman" w:hAnsi="Times New Roman"/>
          <w:sz w:val="24"/>
          <w:szCs w:val="24"/>
        </w:rPr>
        <w:t>п</w:t>
      </w:r>
      <w:r w:rsidR="00D8484E" w:rsidRPr="00621382">
        <w:rPr>
          <w:rFonts w:ascii="Times New Roman" w:hAnsi="Times New Roman"/>
          <w:sz w:val="24"/>
          <w:szCs w:val="24"/>
        </w:rPr>
        <w:t xml:space="preserve">едагог закрепляет у детей умение обобщать предметы: объединять их в группы по существенным признакам. </w:t>
      </w:r>
    </w:p>
    <w:p w:rsidR="00D8484E" w:rsidRDefault="00D8484E" w:rsidP="003C0819">
      <w:pPr>
        <w:pStyle w:val="a3"/>
        <w:numPr>
          <w:ilvl w:val="0"/>
          <w:numId w:val="47"/>
        </w:numPr>
        <w:jc w:val="both"/>
        <w:rPr>
          <w:rFonts w:ascii="Times New Roman" w:hAnsi="Times New Roman"/>
          <w:sz w:val="24"/>
          <w:szCs w:val="24"/>
        </w:rPr>
      </w:pPr>
      <w:r w:rsidRPr="00621382">
        <w:rPr>
          <w:rFonts w:ascii="Times New Roman" w:hAnsi="Times New Roman"/>
          <w:sz w:val="24"/>
          <w:szCs w:val="24"/>
        </w:rPr>
        <w:t>Звуковая культура речи:</w:t>
      </w:r>
    </w:p>
    <w:p w:rsidR="00621382" w:rsidRDefault="00D8484E" w:rsidP="00621382">
      <w:pPr>
        <w:pStyle w:val="a3"/>
        <w:numPr>
          <w:ilvl w:val="0"/>
          <w:numId w:val="2"/>
        </w:numPr>
        <w:jc w:val="both"/>
        <w:rPr>
          <w:rFonts w:ascii="Times New Roman" w:hAnsi="Times New Roman"/>
          <w:sz w:val="24"/>
          <w:szCs w:val="24"/>
        </w:rPr>
      </w:pPr>
      <w:r w:rsidRPr="00621382">
        <w:rPr>
          <w:rFonts w:ascii="Times New Roman" w:hAnsi="Times New Roman"/>
          <w:sz w:val="24"/>
          <w:szCs w:val="24"/>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w:t>
      </w:r>
    </w:p>
    <w:p w:rsidR="00D8484E" w:rsidRPr="00621382" w:rsidRDefault="00D8484E" w:rsidP="00621382">
      <w:pPr>
        <w:pStyle w:val="a3"/>
        <w:numPr>
          <w:ilvl w:val="0"/>
          <w:numId w:val="2"/>
        </w:numPr>
        <w:jc w:val="both"/>
        <w:rPr>
          <w:rFonts w:ascii="Times New Roman" w:hAnsi="Times New Roman"/>
          <w:sz w:val="24"/>
          <w:szCs w:val="24"/>
        </w:rPr>
      </w:pPr>
      <w:r w:rsidRPr="00621382">
        <w:rPr>
          <w:rFonts w:ascii="Times New Roman" w:hAnsi="Times New Roman"/>
          <w:sz w:val="24"/>
          <w:szCs w:val="24"/>
        </w:rPr>
        <w:t>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D8484E" w:rsidRDefault="00D8484E" w:rsidP="003C0819">
      <w:pPr>
        <w:pStyle w:val="a3"/>
        <w:numPr>
          <w:ilvl w:val="0"/>
          <w:numId w:val="47"/>
        </w:numPr>
        <w:jc w:val="both"/>
        <w:rPr>
          <w:rFonts w:ascii="Times New Roman" w:hAnsi="Times New Roman"/>
          <w:sz w:val="24"/>
          <w:szCs w:val="24"/>
        </w:rPr>
      </w:pPr>
      <w:r w:rsidRPr="00D8484E">
        <w:rPr>
          <w:rFonts w:ascii="Times New Roman" w:hAnsi="Times New Roman"/>
          <w:sz w:val="24"/>
          <w:szCs w:val="24"/>
        </w:rPr>
        <w:t>Грамматический строй речи:</w:t>
      </w:r>
    </w:p>
    <w:p w:rsidR="00621382" w:rsidRDefault="00D8484E" w:rsidP="00621382">
      <w:pPr>
        <w:pStyle w:val="a3"/>
        <w:numPr>
          <w:ilvl w:val="0"/>
          <w:numId w:val="2"/>
        </w:numPr>
        <w:jc w:val="both"/>
        <w:rPr>
          <w:rFonts w:ascii="Times New Roman" w:hAnsi="Times New Roman"/>
          <w:sz w:val="24"/>
          <w:szCs w:val="24"/>
        </w:rPr>
      </w:pPr>
      <w:r w:rsidRPr="00621382">
        <w:rPr>
          <w:rFonts w:ascii="Times New Roman" w:hAnsi="Times New Roman"/>
          <w:sz w:val="24"/>
          <w:szCs w:val="24"/>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D8484E" w:rsidRDefault="00D8484E" w:rsidP="003C0819">
      <w:pPr>
        <w:pStyle w:val="a3"/>
        <w:numPr>
          <w:ilvl w:val="0"/>
          <w:numId w:val="47"/>
        </w:numPr>
        <w:jc w:val="both"/>
        <w:rPr>
          <w:rFonts w:ascii="Times New Roman" w:hAnsi="Times New Roman"/>
          <w:sz w:val="24"/>
          <w:szCs w:val="24"/>
        </w:rPr>
      </w:pPr>
      <w:r w:rsidRPr="00621382">
        <w:rPr>
          <w:rFonts w:ascii="Times New Roman" w:hAnsi="Times New Roman"/>
          <w:sz w:val="24"/>
          <w:szCs w:val="24"/>
        </w:rPr>
        <w:t>Связная речь:</w:t>
      </w:r>
    </w:p>
    <w:p w:rsidR="00816386" w:rsidRDefault="00D8484E" w:rsidP="00621382">
      <w:pPr>
        <w:pStyle w:val="a3"/>
        <w:numPr>
          <w:ilvl w:val="0"/>
          <w:numId w:val="2"/>
        </w:numPr>
        <w:jc w:val="both"/>
        <w:rPr>
          <w:rFonts w:ascii="Times New Roman" w:hAnsi="Times New Roman"/>
          <w:sz w:val="24"/>
          <w:szCs w:val="24"/>
        </w:rPr>
      </w:pPr>
      <w:r w:rsidRPr="00621382">
        <w:rPr>
          <w:rFonts w:ascii="Times New Roman" w:hAnsi="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621382" w:rsidRDefault="00D8484E" w:rsidP="00D8484E">
      <w:pPr>
        <w:pStyle w:val="a3"/>
        <w:numPr>
          <w:ilvl w:val="0"/>
          <w:numId w:val="2"/>
        </w:numPr>
        <w:jc w:val="both"/>
        <w:rPr>
          <w:rFonts w:ascii="Times New Roman" w:hAnsi="Times New Roman"/>
          <w:sz w:val="24"/>
          <w:szCs w:val="24"/>
        </w:rPr>
      </w:pPr>
      <w:r w:rsidRPr="00621382">
        <w:rPr>
          <w:rFonts w:ascii="Times New Roman" w:hAnsi="Times New Roman"/>
          <w:sz w:val="24"/>
          <w:szCs w:val="24"/>
        </w:rPr>
        <w:lastRenderedPageBreak/>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621382" w:rsidRDefault="00D8484E" w:rsidP="00D8484E">
      <w:pPr>
        <w:pStyle w:val="a3"/>
        <w:numPr>
          <w:ilvl w:val="0"/>
          <w:numId w:val="2"/>
        </w:numPr>
        <w:jc w:val="both"/>
        <w:rPr>
          <w:rFonts w:ascii="Times New Roman" w:hAnsi="Times New Roman"/>
          <w:sz w:val="24"/>
          <w:szCs w:val="24"/>
        </w:rPr>
      </w:pPr>
      <w:r w:rsidRPr="00621382">
        <w:rPr>
          <w:rFonts w:ascii="Times New Roman" w:hAnsi="Times New Roman"/>
          <w:sz w:val="24"/>
          <w:szCs w:val="24"/>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w:t>
      </w:r>
    </w:p>
    <w:p w:rsidR="00621382" w:rsidRDefault="00D8484E" w:rsidP="00D8484E">
      <w:pPr>
        <w:pStyle w:val="a3"/>
        <w:numPr>
          <w:ilvl w:val="0"/>
          <w:numId w:val="2"/>
        </w:numPr>
        <w:jc w:val="both"/>
        <w:rPr>
          <w:rFonts w:ascii="Times New Roman" w:hAnsi="Times New Roman"/>
          <w:sz w:val="24"/>
          <w:szCs w:val="24"/>
        </w:rPr>
      </w:pPr>
      <w:r w:rsidRPr="00621382">
        <w:rPr>
          <w:rFonts w:ascii="Times New Roman" w:hAnsi="Times New Roman"/>
          <w:sz w:val="24"/>
          <w:szCs w:val="24"/>
        </w:rPr>
        <w:t xml:space="preserve">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621382" w:rsidRDefault="00D8484E" w:rsidP="00D8484E">
      <w:pPr>
        <w:pStyle w:val="a3"/>
        <w:numPr>
          <w:ilvl w:val="0"/>
          <w:numId w:val="2"/>
        </w:numPr>
        <w:jc w:val="both"/>
        <w:rPr>
          <w:rFonts w:ascii="Times New Roman" w:hAnsi="Times New Roman"/>
          <w:sz w:val="24"/>
          <w:szCs w:val="24"/>
        </w:rPr>
      </w:pPr>
      <w:r w:rsidRPr="00621382">
        <w:rPr>
          <w:rFonts w:ascii="Times New Roman" w:hAnsi="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w:t>
      </w:r>
      <w:r w:rsidR="00621382">
        <w:rPr>
          <w:rFonts w:ascii="Times New Roman" w:hAnsi="Times New Roman"/>
          <w:sz w:val="24"/>
          <w:szCs w:val="24"/>
        </w:rPr>
        <w:t xml:space="preserve"> по плану педагога, по модели;</w:t>
      </w:r>
    </w:p>
    <w:p w:rsidR="00621382" w:rsidRDefault="00621382" w:rsidP="00D8484E">
      <w:pPr>
        <w:pStyle w:val="a3"/>
        <w:numPr>
          <w:ilvl w:val="0"/>
          <w:numId w:val="2"/>
        </w:numPr>
        <w:jc w:val="both"/>
        <w:rPr>
          <w:rFonts w:ascii="Times New Roman" w:hAnsi="Times New Roman"/>
          <w:sz w:val="24"/>
          <w:szCs w:val="24"/>
        </w:rPr>
      </w:pPr>
      <w:r>
        <w:rPr>
          <w:rFonts w:ascii="Times New Roman" w:hAnsi="Times New Roman"/>
          <w:sz w:val="24"/>
          <w:szCs w:val="24"/>
        </w:rPr>
        <w:t>п</w:t>
      </w:r>
      <w:r w:rsidR="00D8484E" w:rsidRPr="00621382">
        <w:rPr>
          <w:rFonts w:ascii="Times New Roman" w:hAnsi="Times New Roman"/>
          <w:sz w:val="24"/>
          <w:szCs w:val="24"/>
        </w:rPr>
        <w:t xml:space="preserve">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D8484E" w:rsidRDefault="00D8484E" w:rsidP="003C0819">
      <w:pPr>
        <w:pStyle w:val="a3"/>
        <w:numPr>
          <w:ilvl w:val="0"/>
          <w:numId w:val="47"/>
        </w:numPr>
        <w:jc w:val="both"/>
        <w:rPr>
          <w:rFonts w:ascii="Times New Roman" w:hAnsi="Times New Roman"/>
          <w:sz w:val="24"/>
          <w:szCs w:val="24"/>
        </w:rPr>
      </w:pPr>
      <w:r w:rsidRPr="00621382">
        <w:rPr>
          <w:rFonts w:ascii="Times New Roman" w:hAnsi="Times New Roman"/>
          <w:sz w:val="24"/>
          <w:szCs w:val="24"/>
        </w:rPr>
        <w:t>Подготовка детей к обучению грамоте:</w:t>
      </w:r>
    </w:p>
    <w:p w:rsidR="00621382" w:rsidRDefault="00D8484E" w:rsidP="00D8484E">
      <w:pPr>
        <w:pStyle w:val="a3"/>
        <w:numPr>
          <w:ilvl w:val="0"/>
          <w:numId w:val="2"/>
        </w:numPr>
        <w:jc w:val="both"/>
        <w:rPr>
          <w:rFonts w:ascii="Times New Roman" w:hAnsi="Times New Roman"/>
          <w:sz w:val="24"/>
          <w:szCs w:val="24"/>
        </w:rPr>
      </w:pPr>
      <w:r w:rsidRPr="00621382">
        <w:rPr>
          <w:rFonts w:ascii="Times New Roman" w:hAnsi="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w:t>
      </w:r>
      <w:r w:rsidR="00621382">
        <w:rPr>
          <w:rFonts w:ascii="Times New Roman" w:hAnsi="Times New Roman"/>
          <w:sz w:val="24"/>
          <w:szCs w:val="24"/>
        </w:rPr>
        <w:t>овательность слов в предложении;</w:t>
      </w:r>
    </w:p>
    <w:p w:rsidR="00D8484E" w:rsidRPr="00621382" w:rsidRDefault="00621382" w:rsidP="00D8484E">
      <w:pPr>
        <w:pStyle w:val="a3"/>
        <w:numPr>
          <w:ilvl w:val="0"/>
          <w:numId w:val="2"/>
        </w:numPr>
        <w:jc w:val="both"/>
        <w:rPr>
          <w:rFonts w:ascii="Times New Roman" w:hAnsi="Times New Roman"/>
          <w:sz w:val="24"/>
          <w:szCs w:val="24"/>
        </w:rPr>
      </w:pPr>
      <w:r>
        <w:rPr>
          <w:rFonts w:ascii="Times New Roman" w:hAnsi="Times New Roman"/>
          <w:sz w:val="24"/>
          <w:szCs w:val="24"/>
        </w:rPr>
        <w:t>п</w:t>
      </w:r>
      <w:r w:rsidR="00D8484E" w:rsidRPr="00621382">
        <w:rPr>
          <w:rFonts w:ascii="Times New Roman" w:hAnsi="Times New Roman"/>
          <w:sz w:val="24"/>
          <w:szCs w:val="24"/>
        </w:rPr>
        <w:t>едагог развивает мелкую моторику кистей рук детей с помощью раскрашивания, штриховки, мелких мозаик.</w:t>
      </w:r>
    </w:p>
    <w:p w:rsidR="00816386" w:rsidRDefault="00816386" w:rsidP="00D70147">
      <w:pPr>
        <w:pStyle w:val="a3"/>
        <w:rPr>
          <w:rFonts w:ascii="Times New Roman" w:hAnsi="Times New Roman"/>
          <w:sz w:val="24"/>
          <w:szCs w:val="24"/>
        </w:rPr>
      </w:pPr>
    </w:p>
    <w:p w:rsidR="00816386" w:rsidRPr="00621382" w:rsidRDefault="00621382" w:rsidP="00621382">
      <w:pPr>
        <w:pStyle w:val="a3"/>
        <w:jc w:val="center"/>
        <w:rPr>
          <w:rFonts w:ascii="Times New Roman" w:hAnsi="Times New Roman"/>
          <w:b/>
          <w:i/>
          <w:color w:val="7030A0"/>
          <w:sz w:val="24"/>
          <w:szCs w:val="24"/>
          <w:u w:val="single"/>
        </w:rPr>
      </w:pPr>
      <w:r w:rsidRPr="00621382">
        <w:rPr>
          <w:rFonts w:ascii="Times New Roman" w:hAnsi="Times New Roman"/>
          <w:b/>
          <w:i/>
          <w:color w:val="7030A0"/>
          <w:sz w:val="24"/>
          <w:szCs w:val="24"/>
          <w:u w:val="single"/>
        </w:rPr>
        <w:t>Подготовительна</w:t>
      </w:r>
      <w:r w:rsidR="00B7186E">
        <w:rPr>
          <w:rFonts w:ascii="Times New Roman" w:hAnsi="Times New Roman"/>
          <w:b/>
          <w:i/>
          <w:color w:val="7030A0"/>
          <w:sz w:val="24"/>
          <w:szCs w:val="24"/>
          <w:u w:val="single"/>
        </w:rPr>
        <w:t xml:space="preserve">я группа дошкольного возраста  </w:t>
      </w:r>
      <w:r w:rsidRPr="00621382">
        <w:rPr>
          <w:rFonts w:ascii="Times New Roman" w:hAnsi="Times New Roman"/>
          <w:b/>
          <w:i/>
          <w:color w:val="7030A0"/>
          <w:sz w:val="24"/>
          <w:szCs w:val="24"/>
          <w:u w:val="single"/>
        </w:rPr>
        <w:t>с 6 до 7 лет</w:t>
      </w:r>
    </w:p>
    <w:p w:rsidR="00816386" w:rsidRDefault="00816386" w:rsidP="00D70147">
      <w:pPr>
        <w:pStyle w:val="a3"/>
        <w:rPr>
          <w:rFonts w:ascii="Times New Roman" w:hAnsi="Times New Roman"/>
          <w:sz w:val="24"/>
          <w:szCs w:val="24"/>
        </w:rPr>
      </w:pPr>
    </w:p>
    <w:p w:rsidR="00621382" w:rsidRPr="00621382" w:rsidRDefault="00621382" w:rsidP="00CE7821">
      <w:pPr>
        <w:pStyle w:val="a3"/>
        <w:ind w:firstLine="708"/>
        <w:jc w:val="both"/>
        <w:rPr>
          <w:rFonts w:ascii="Times New Roman" w:hAnsi="Times New Roman"/>
          <w:sz w:val="24"/>
          <w:szCs w:val="24"/>
        </w:rPr>
      </w:pPr>
      <w:r w:rsidRPr="00621382">
        <w:rPr>
          <w:rFonts w:ascii="Times New Roman" w:hAnsi="Times New Roman"/>
          <w:sz w:val="24"/>
          <w:szCs w:val="24"/>
        </w:rPr>
        <w:t>В области речевого развития основными задачами образовательной деятельности являются:</w:t>
      </w:r>
    </w:p>
    <w:p w:rsidR="00621382" w:rsidRDefault="00621382" w:rsidP="003C0819">
      <w:pPr>
        <w:pStyle w:val="a3"/>
        <w:numPr>
          <w:ilvl w:val="0"/>
          <w:numId w:val="48"/>
        </w:numPr>
        <w:ind w:hanging="153"/>
        <w:jc w:val="both"/>
        <w:rPr>
          <w:rFonts w:ascii="Times New Roman" w:hAnsi="Times New Roman"/>
          <w:sz w:val="24"/>
          <w:szCs w:val="24"/>
        </w:rPr>
      </w:pPr>
      <w:r w:rsidRPr="00621382">
        <w:rPr>
          <w:rFonts w:ascii="Times New Roman" w:hAnsi="Times New Roman"/>
          <w:sz w:val="24"/>
          <w:szCs w:val="24"/>
        </w:rPr>
        <w:t>Формирование словаря:</w:t>
      </w:r>
    </w:p>
    <w:p w:rsid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t>обогащение словаря: расширять запас слов, обозначающих название п</w:t>
      </w:r>
      <w:r w:rsidR="00CE7821">
        <w:rPr>
          <w:rFonts w:ascii="Times New Roman" w:hAnsi="Times New Roman"/>
          <w:sz w:val="24"/>
          <w:szCs w:val="24"/>
        </w:rPr>
        <w:t>редметов, действий, признаков;</w:t>
      </w:r>
    </w:p>
    <w:p w:rsidR="00CE782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з</w:t>
      </w:r>
      <w:r w:rsidR="00621382" w:rsidRPr="00CE7821">
        <w:rPr>
          <w:rFonts w:ascii="Times New Roman" w:hAnsi="Times New Roman"/>
          <w:sz w:val="24"/>
          <w:szCs w:val="24"/>
        </w:rPr>
        <w:t>акреплять у детей умения использовать в речи  синонимы, существител</w:t>
      </w:r>
      <w:r>
        <w:rPr>
          <w:rFonts w:ascii="Times New Roman" w:hAnsi="Times New Roman"/>
          <w:sz w:val="24"/>
          <w:szCs w:val="24"/>
        </w:rPr>
        <w:t>ьные с обобщающими значениями;</w:t>
      </w:r>
    </w:p>
    <w:p w:rsidR="00621382" w:rsidRPr="00CE782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в</w:t>
      </w:r>
      <w:r w:rsidR="00621382" w:rsidRPr="00CE7821">
        <w:rPr>
          <w:rFonts w:ascii="Times New Roman" w:hAnsi="Times New Roman"/>
          <w:sz w:val="24"/>
          <w:szCs w:val="24"/>
        </w:rPr>
        <w:t>водить в словарь детей антонимы, многозначные слова; активизация словаря: совершенствовать умение использовать разные части речи точно по смыслу.</w:t>
      </w:r>
    </w:p>
    <w:p w:rsidR="00621382" w:rsidRDefault="00621382" w:rsidP="003C0819">
      <w:pPr>
        <w:pStyle w:val="a3"/>
        <w:numPr>
          <w:ilvl w:val="0"/>
          <w:numId w:val="48"/>
        </w:numPr>
        <w:ind w:hanging="153"/>
        <w:jc w:val="both"/>
        <w:rPr>
          <w:rFonts w:ascii="Times New Roman" w:hAnsi="Times New Roman"/>
          <w:sz w:val="24"/>
          <w:szCs w:val="24"/>
        </w:rPr>
      </w:pPr>
      <w:r w:rsidRPr="00621382">
        <w:rPr>
          <w:rFonts w:ascii="Times New Roman" w:hAnsi="Times New Roman"/>
          <w:sz w:val="24"/>
          <w:szCs w:val="24"/>
        </w:rPr>
        <w:t>Звуковая культура речи:</w:t>
      </w:r>
    </w:p>
    <w:p w:rsid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t>совершенствовать умение различать на слух и в произно</w:t>
      </w:r>
      <w:r w:rsidR="00CE7821">
        <w:rPr>
          <w:rFonts w:ascii="Times New Roman" w:hAnsi="Times New Roman"/>
          <w:sz w:val="24"/>
          <w:szCs w:val="24"/>
        </w:rPr>
        <w:t>шении все звуки родного языка;</w:t>
      </w:r>
    </w:p>
    <w:p w:rsidR="00CE782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о</w:t>
      </w:r>
      <w:r w:rsidR="00621382" w:rsidRPr="00CE7821">
        <w:rPr>
          <w:rFonts w:ascii="Times New Roman" w:hAnsi="Times New Roman"/>
          <w:sz w:val="24"/>
          <w:szCs w:val="24"/>
        </w:rPr>
        <w:t>трабатывать дикцию: внятно и отчетливо произносить слова и словосочета</w:t>
      </w:r>
      <w:r>
        <w:rPr>
          <w:rFonts w:ascii="Times New Roman" w:hAnsi="Times New Roman"/>
          <w:sz w:val="24"/>
          <w:szCs w:val="24"/>
        </w:rPr>
        <w:t>ния с естественной интонацией;</w:t>
      </w:r>
    </w:p>
    <w:p w:rsidR="00CE782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с</w:t>
      </w:r>
      <w:r w:rsidR="00621382" w:rsidRPr="00CE7821">
        <w:rPr>
          <w:rFonts w:ascii="Times New Roman" w:hAnsi="Times New Roman"/>
          <w:sz w:val="24"/>
          <w:szCs w:val="24"/>
        </w:rPr>
        <w:t>овершенствовать фонематический слух: называть слова с определенным звуком, находить слова с этим звуком в предложении, определять место звука в слове (в</w:t>
      </w:r>
      <w:r>
        <w:rPr>
          <w:rFonts w:ascii="Times New Roman" w:hAnsi="Times New Roman"/>
          <w:sz w:val="24"/>
          <w:szCs w:val="24"/>
        </w:rPr>
        <w:t xml:space="preserve"> начале, в середине, в конце);</w:t>
      </w:r>
    </w:p>
    <w:p w:rsidR="00621382" w:rsidRPr="00CE782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р</w:t>
      </w:r>
      <w:r w:rsidR="00621382" w:rsidRPr="00CE7821">
        <w:rPr>
          <w:rFonts w:ascii="Times New Roman" w:hAnsi="Times New Roman"/>
          <w:sz w:val="24"/>
          <w:szCs w:val="24"/>
        </w:rPr>
        <w:t>азвивать интонационную сторону речи (мелодика, ритм, тембр, сила голоса, темп).</w:t>
      </w:r>
    </w:p>
    <w:p w:rsidR="00621382" w:rsidRDefault="00621382" w:rsidP="003C0819">
      <w:pPr>
        <w:pStyle w:val="a3"/>
        <w:numPr>
          <w:ilvl w:val="0"/>
          <w:numId w:val="48"/>
        </w:numPr>
        <w:jc w:val="both"/>
        <w:rPr>
          <w:rFonts w:ascii="Times New Roman" w:hAnsi="Times New Roman"/>
          <w:sz w:val="24"/>
          <w:szCs w:val="24"/>
        </w:rPr>
      </w:pPr>
      <w:r w:rsidRPr="00621382">
        <w:rPr>
          <w:rFonts w:ascii="Times New Roman" w:hAnsi="Times New Roman"/>
          <w:sz w:val="24"/>
          <w:szCs w:val="24"/>
        </w:rPr>
        <w:t>Грамматический строй речи:</w:t>
      </w:r>
    </w:p>
    <w:p w:rsid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lastRenderedPageBreak/>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w:t>
      </w:r>
      <w:r w:rsidR="00CE7821">
        <w:rPr>
          <w:rFonts w:ascii="Times New Roman" w:hAnsi="Times New Roman"/>
          <w:sz w:val="24"/>
          <w:szCs w:val="24"/>
        </w:rPr>
        <w:t>ю степени имен прилагательных;</w:t>
      </w:r>
    </w:p>
    <w:p w:rsidR="00CE782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с</w:t>
      </w:r>
      <w:r w:rsidR="00621382" w:rsidRPr="00CE7821">
        <w:rPr>
          <w:rFonts w:ascii="Times New Roman" w:hAnsi="Times New Roman"/>
          <w:sz w:val="24"/>
          <w:szCs w:val="24"/>
        </w:rPr>
        <w:t xml:space="preserve">овершенствовать умение детей образовывать однокоренные слова, использовать в речи сложные предложения разных видов. </w:t>
      </w:r>
    </w:p>
    <w:p w:rsidR="00621382" w:rsidRDefault="00621382" w:rsidP="003C0819">
      <w:pPr>
        <w:pStyle w:val="a3"/>
        <w:numPr>
          <w:ilvl w:val="0"/>
          <w:numId w:val="48"/>
        </w:numPr>
        <w:jc w:val="both"/>
        <w:rPr>
          <w:rFonts w:ascii="Times New Roman" w:hAnsi="Times New Roman"/>
          <w:sz w:val="24"/>
          <w:szCs w:val="24"/>
        </w:rPr>
      </w:pPr>
      <w:r w:rsidRPr="00CE7821">
        <w:rPr>
          <w:rFonts w:ascii="Times New Roman" w:hAnsi="Times New Roman"/>
          <w:sz w:val="24"/>
          <w:szCs w:val="24"/>
        </w:rPr>
        <w:t>Связная речь:</w:t>
      </w:r>
    </w:p>
    <w:p w:rsid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t>совершенствовать диалогическу</w:t>
      </w:r>
      <w:r w:rsidR="00CE7821">
        <w:rPr>
          <w:rFonts w:ascii="Times New Roman" w:hAnsi="Times New Roman"/>
          <w:sz w:val="24"/>
          <w:szCs w:val="24"/>
        </w:rPr>
        <w:t>ю и монологическую формы речи;</w:t>
      </w:r>
    </w:p>
    <w:p w:rsidR="00CE782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з</w:t>
      </w:r>
      <w:r w:rsidR="00621382" w:rsidRPr="00CE7821">
        <w:rPr>
          <w:rFonts w:ascii="Times New Roman" w:hAnsi="Times New Roman"/>
          <w:sz w:val="24"/>
          <w:szCs w:val="24"/>
        </w:rPr>
        <w:t>акреплять умение отвечать на вопросы и задавать их, воспитыв</w:t>
      </w:r>
      <w:r>
        <w:rPr>
          <w:rFonts w:ascii="Times New Roman" w:hAnsi="Times New Roman"/>
          <w:sz w:val="24"/>
          <w:szCs w:val="24"/>
        </w:rPr>
        <w:t>ать культуру речевого общения;</w:t>
      </w:r>
    </w:p>
    <w:p w:rsidR="00CE782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п</w:t>
      </w:r>
      <w:r w:rsidR="00621382" w:rsidRPr="00CE7821">
        <w:rPr>
          <w:rFonts w:ascii="Times New Roman" w:hAnsi="Times New Roman"/>
          <w:sz w:val="24"/>
          <w:szCs w:val="24"/>
        </w:rPr>
        <w:t>родолжать развивать коммуникат</w:t>
      </w:r>
      <w:r>
        <w:rPr>
          <w:rFonts w:ascii="Times New Roman" w:hAnsi="Times New Roman"/>
          <w:sz w:val="24"/>
          <w:szCs w:val="24"/>
        </w:rPr>
        <w:t>ивно-речевые умения;</w:t>
      </w:r>
    </w:p>
    <w:p w:rsidR="00CE782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п</w:t>
      </w:r>
      <w:r w:rsidR="00621382" w:rsidRPr="00CE7821">
        <w:rPr>
          <w:rFonts w:ascii="Times New Roman" w:hAnsi="Times New Roman"/>
          <w:sz w:val="24"/>
          <w:szCs w:val="24"/>
        </w:rPr>
        <w:t>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w:t>
      </w:r>
      <w:r>
        <w:rPr>
          <w:rFonts w:ascii="Times New Roman" w:hAnsi="Times New Roman"/>
          <w:sz w:val="24"/>
          <w:szCs w:val="24"/>
        </w:rPr>
        <w:t xml:space="preserve"> характерные для произведения;</w:t>
      </w:r>
    </w:p>
    <w:p w:rsidR="00CE782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с</w:t>
      </w:r>
      <w:r w:rsidR="00621382" w:rsidRPr="00CE7821">
        <w:rPr>
          <w:rFonts w:ascii="Times New Roman" w:hAnsi="Times New Roman"/>
          <w:sz w:val="24"/>
          <w:szCs w:val="24"/>
        </w:rPr>
        <w:t>овершенствовать умение составлять рассказы о предмете, по картин</w:t>
      </w:r>
      <w:r>
        <w:rPr>
          <w:rFonts w:ascii="Times New Roman" w:hAnsi="Times New Roman"/>
          <w:sz w:val="24"/>
          <w:szCs w:val="24"/>
        </w:rPr>
        <w:t>е, по серии сюжетных картинок;</w:t>
      </w:r>
    </w:p>
    <w:p w:rsidR="00CE782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п</w:t>
      </w:r>
      <w:r w:rsidR="00621382" w:rsidRPr="00CE7821">
        <w:rPr>
          <w:rFonts w:ascii="Times New Roman" w:hAnsi="Times New Roman"/>
          <w:sz w:val="24"/>
          <w:szCs w:val="24"/>
        </w:rPr>
        <w:t>родолжать учить детей составлять небольшие рассказы из личного опыта, творческие расс</w:t>
      </w:r>
      <w:r>
        <w:rPr>
          <w:rFonts w:ascii="Times New Roman" w:hAnsi="Times New Roman"/>
          <w:sz w:val="24"/>
          <w:szCs w:val="24"/>
        </w:rPr>
        <w:t>казы без наглядного материала;</w:t>
      </w:r>
    </w:p>
    <w:p w:rsidR="00CE782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з</w:t>
      </w:r>
      <w:r w:rsidR="00621382" w:rsidRPr="00CE7821">
        <w:rPr>
          <w:rFonts w:ascii="Times New Roman" w:hAnsi="Times New Roman"/>
          <w:sz w:val="24"/>
          <w:szCs w:val="24"/>
        </w:rPr>
        <w:t>акреплять умение составлят</w:t>
      </w:r>
      <w:r>
        <w:rPr>
          <w:rFonts w:ascii="Times New Roman" w:hAnsi="Times New Roman"/>
          <w:sz w:val="24"/>
          <w:szCs w:val="24"/>
        </w:rPr>
        <w:t>ь рассказы и небольшие сказки;</w:t>
      </w:r>
    </w:p>
    <w:p w:rsidR="00CE782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ф</w:t>
      </w:r>
      <w:r w:rsidR="00621382" w:rsidRPr="00CE7821">
        <w:rPr>
          <w:rFonts w:ascii="Times New Roman" w:hAnsi="Times New Roman"/>
          <w:sz w:val="24"/>
          <w:szCs w:val="24"/>
        </w:rPr>
        <w:t xml:space="preserve">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621382" w:rsidRDefault="00621382" w:rsidP="003C0819">
      <w:pPr>
        <w:pStyle w:val="a3"/>
        <w:numPr>
          <w:ilvl w:val="0"/>
          <w:numId w:val="48"/>
        </w:numPr>
        <w:jc w:val="both"/>
        <w:rPr>
          <w:rFonts w:ascii="Times New Roman" w:hAnsi="Times New Roman"/>
          <w:sz w:val="24"/>
          <w:szCs w:val="24"/>
        </w:rPr>
      </w:pPr>
      <w:r w:rsidRPr="00CE7821">
        <w:rPr>
          <w:rFonts w:ascii="Times New Roman" w:hAnsi="Times New Roman"/>
          <w:sz w:val="24"/>
          <w:szCs w:val="24"/>
        </w:rPr>
        <w:t>Подготовка детей к обучению грамоте:</w:t>
      </w:r>
    </w:p>
    <w:p w:rsidR="00CE7821" w:rsidRDefault="00621382" w:rsidP="00621382">
      <w:pPr>
        <w:pStyle w:val="a3"/>
        <w:numPr>
          <w:ilvl w:val="0"/>
          <w:numId w:val="2"/>
        </w:numPr>
        <w:jc w:val="both"/>
        <w:rPr>
          <w:rFonts w:ascii="Times New Roman" w:hAnsi="Times New Roman"/>
          <w:sz w:val="24"/>
          <w:szCs w:val="24"/>
        </w:rPr>
      </w:pPr>
      <w:r w:rsidRPr="00CE7821">
        <w:rPr>
          <w:rFonts w:ascii="Times New Roman" w:hAnsi="Times New Roman"/>
          <w:sz w:val="24"/>
          <w:szCs w:val="24"/>
        </w:rPr>
        <w:t>упражнять в составлении предложений из 2-4 слов, членении простых предложений на слова с ук</w:t>
      </w:r>
      <w:r w:rsidR="00CE7821">
        <w:rPr>
          <w:rFonts w:ascii="Times New Roman" w:hAnsi="Times New Roman"/>
          <w:sz w:val="24"/>
          <w:szCs w:val="24"/>
        </w:rPr>
        <w:t>азанием их последовательности;</w:t>
      </w:r>
    </w:p>
    <w:p w:rsidR="00CE782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ф</w:t>
      </w:r>
      <w:r w:rsidR="00621382" w:rsidRPr="00CE7821">
        <w:rPr>
          <w:rFonts w:ascii="Times New Roman" w:hAnsi="Times New Roman"/>
          <w:sz w:val="24"/>
          <w:szCs w:val="24"/>
        </w:rPr>
        <w:t xml:space="preserve">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w:t>
      </w:r>
    </w:p>
    <w:p w:rsidR="00621382" w:rsidRP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t>читать слоги, слова, простые предложения из 2-3 слов.</w:t>
      </w:r>
    </w:p>
    <w:p w:rsidR="00621382" w:rsidRDefault="00621382" w:rsidP="003C0819">
      <w:pPr>
        <w:pStyle w:val="a3"/>
        <w:numPr>
          <w:ilvl w:val="0"/>
          <w:numId w:val="48"/>
        </w:numPr>
        <w:jc w:val="both"/>
        <w:rPr>
          <w:rFonts w:ascii="Times New Roman" w:hAnsi="Times New Roman"/>
          <w:sz w:val="24"/>
          <w:szCs w:val="24"/>
        </w:rPr>
      </w:pPr>
      <w:r w:rsidRPr="00621382">
        <w:rPr>
          <w:rFonts w:ascii="Times New Roman" w:hAnsi="Times New Roman"/>
          <w:sz w:val="24"/>
          <w:szCs w:val="24"/>
        </w:rPr>
        <w:t>Интерес к художественной литературе:</w:t>
      </w:r>
    </w:p>
    <w:p w:rsid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t xml:space="preserve">формировать положительное эмоциональное отношение </w:t>
      </w:r>
      <w:r w:rsidR="00CE7821">
        <w:rPr>
          <w:rFonts w:ascii="Times New Roman" w:hAnsi="Times New Roman"/>
          <w:sz w:val="24"/>
          <w:szCs w:val="24"/>
        </w:rPr>
        <w:t>к</w:t>
      </w:r>
      <w:r w:rsidRPr="00CE7821">
        <w:rPr>
          <w:rFonts w:ascii="Times New Roman" w:hAnsi="Times New Roman"/>
          <w:sz w:val="24"/>
          <w:szCs w:val="24"/>
        </w:rPr>
        <w:t xml:space="preserve"> «чтению с продолжением» (сказка-повесть, цикл рассказов со сквозным персонажем); </w:t>
      </w:r>
    </w:p>
    <w:p w:rsid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621382" w:rsidRP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t>поддерживать избирательные интересы детей к произведениям определенного жанра и тематики;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E7821" w:rsidRPr="00CE7821" w:rsidRDefault="00621382" w:rsidP="00CE7821">
      <w:pPr>
        <w:pStyle w:val="a3"/>
        <w:ind w:firstLine="568"/>
        <w:rPr>
          <w:rFonts w:ascii="Times New Roman" w:hAnsi="Times New Roman"/>
          <w:i/>
          <w:sz w:val="24"/>
          <w:szCs w:val="24"/>
        </w:rPr>
      </w:pPr>
      <w:r w:rsidRPr="00CE7821">
        <w:rPr>
          <w:rFonts w:ascii="Times New Roman" w:hAnsi="Times New Roman"/>
          <w:i/>
          <w:sz w:val="24"/>
          <w:szCs w:val="24"/>
        </w:rPr>
        <w:t>Содержание образовательной деятельности.</w:t>
      </w:r>
    </w:p>
    <w:p w:rsidR="00621382" w:rsidRDefault="00621382" w:rsidP="003C0819">
      <w:pPr>
        <w:pStyle w:val="a3"/>
        <w:numPr>
          <w:ilvl w:val="0"/>
          <w:numId w:val="49"/>
        </w:numPr>
        <w:jc w:val="both"/>
        <w:rPr>
          <w:rFonts w:ascii="Times New Roman" w:hAnsi="Times New Roman"/>
          <w:sz w:val="24"/>
          <w:szCs w:val="24"/>
        </w:rPr>
      </w:pPr>
      <w:r w:rsidRPr="00621382">
        <w:rPr>
          <w:rFonts w:ascii="Times New Roman" w:hAnsi="Times New Roman"/>
          <w:sz w:val="24"/>
          <w:szCs w:val="24"/>
        </w:rPr>
        <w:t>Формирование словаря:</w:t>
      </w:r>
    </w:p>
    <w:p w:rsidR="00621382" w:rsidRP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621382" w:rsidRDefault="00621382" w:rsidP="003C0819">
      <w:pPr>
        <w:pStyle w:val="a3"/>
        <w:numPr>
          <w:ilvl w:val="0"/>
          <w:numId w:val="49"/>
        </w:numPr>
        <w:jc w:val="both"/>
        <w:rPr>
          <w:rFonts w:ascii="Times New Roman" w:hAnsi="Times New Roman"/>
          <w:sz w:val="24"/>
          <w:szCs w:val="24"/>
        </w:rPr>
      </w:pPr>
      <w:r w:rsidRPr="00621382">
        <w:rPr>
          <w:rFonts w:ascii="Times New Roman" w:hAnsi="Times New Roman"/>
          <w:sz w:val="24"/>
          <w:szCs w:val="24"/>
        </w:rPr>
        <w:t>Звуковая культура речи:</w:t>
      </w:r>
    </w:p>
    <w:p w:rsid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lastRenderedPageBreak/>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621382" w:rsidRDefault="00621382" w:rsidP="003C0819">
      <w:pPr>
        <w:pStyle w:val="a3"/>
        <w:numPr>
          <w:ilvl w:val="0"/>
          <w:numId w:val="49"/>
        </w:numPr>
        <w:jc w:val="both"/>
        <w:rPr>
          <w:rFonts w:ascii="Times New Roman" w:hAnsi="Times New Roman"/>
          <w:sz w:val="24"/>
          <w:szCs w:val="24"/>
        </w:rPr>
      </w:pPr>
      <w:r w:rsidRPr="00CE7821">
        <w:rPr>
          <w:rFonts w:ascii="Times New Roman" w:hAnsi="Times New Roman"/>
          <w:sz w:val="24"/>
          <w:szCs w:val="24"/>
        </w:rPr>
        <w:t>Грамматический строй речи:</w:t>
      </w:r>
    </w:p>
    <w:p w:rsidR="00816386" w:rsidRP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621382" w:rsidRDefault="00621382" w:rsidP="003C0819">
      <w:pPr>
        <w:pStyle w:val="a3"/>
        <w:numPr>
          <w:ilvl w:val="0"/>
          <w:numId w:val="49"/>
        </w:numPr>
        <w:jc w:val="both"/>
        <w:rPr>
          <w:rFonts w:ascii="Times New Roman" w:hAnsi="Times New Roman"/>
          <w:sz w:val="24"/>
          <w:szCs w:val="24"/>
        </w:rPr>
      </w:pPr>
      <w:r w:rsidRPr="00621382">
        <w:rPr>
          <w:rFonts w:ascii="Times New Roman" w:hAnsi="Times New Roman"/>
          <w:sz w:val="24"/>
          <w:szCs w:val="24"/>
        </w:rPr>
        <w:t>Связная речь:</w:t>
      </w:r>
    </w:p>
    <w:p w:rsidR="00CE782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w:t>
      </w:r>
      <w:r w:rsidR="00CE7821">
        <w:rPr>
          <w:rFonts w:ascii="Times New Roman" w:hAnsi="Times New Roman"/>
          <w:sz w:val="24"/>
          <w:szCs w:val="24"/>
        </w:rPr>
        <w:t>ила этикета в новых ситуациях, н</w:t>
      </w:r>
      <w:r w:rsidRPr="00CE7821">
        <w:rPr>
          <w:rFonts w:ascii="Times New Roman" w:hAnsi="Times New Roman"/>
          <w:sz w:val="24"/>
          <w:szCs w:val="24"/>
        </w:rPr>
        <w:t>апример, формирует умение представить своего друга родителям (законным</w:t>
      </w:r>
      <w:r w:rsidR="00CE7821">
        <w:rPr>
          <w:rFonts w:ascii="Times New Roman" w:hAnsi="Times New Roman"/>
          <w:sz w:val="24"/>
          <w:szCs w:val="24"/>
        </w:rPr>
        <w:t xml:space="preserve"> представителям), сверстникам;</w:t>
      </w:r>
    </w:p>
    <w:p w:rsidR="00D766F1" w:rsidRDefault="00CE7821" w:rsidP="00CE7821">
      <w:pPr>
        <w:pStyle w:val="a3"/>
        <w:numPr>
          <w:ilvl w:val="0"/>
          <w:numId w:val="2"/>
        </w:numPr>
        <w:jc w:val="both"/>
        <w:rPr>
          <w:rFonts w:ascii="Times New Roman" w:hAnsi="Times New Roman"/>
          <w:sz w:val="24"/>
          <w:szCs w:val="24"/>
        </w:rPr>
      </w:pPr>
      <w:r>
        <w:rPr>
          <w:rFonts w:ascii="Times New Roman" w:hAnsi="Times New Roman"/>
          <w:sz w:val="24"/>
          <w:szCs w:val="24"/>
        </w:rPr>
        <w:t>п</w:t>
      </w:r>
      <w:r w:rsidR="00621382" w:rsidRPr="00CE7821">
        <w:rPr>
          <w:rFonts w:ascii="Times New Roman" w:hAnsi="Times New Roman"/>
          <w:sz w:val="24"/>
          <w:szCs w:val="24"/>
        </w:rPr>
        <w:t xml:space="preserve">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D766F1" w:rsidRDefault="00621382" w:rsidP="00CE7821">
      <w:pPr>
        <w:pStyle w:val="a3"/>
        <w:numPr>
          <w:ilvl w:val="0"/>
          <w:numId w:val="2"/>
        </w:numPr>
        <w:jc w:val="both"/>
        <w:rPr>
          <w:rFonts w:ascii="Times New Roman" w:hAnsi="Times New Roman"/>
          <w:sz w:val="24"/>
          <w:szCs w:val="24"/>
        </w:rPr>
      </w:pPr>
      <w:r w:rsidRPr="00CE7821">
        <w:rPr>
          <w:rFonts w:ascii="Times New Roman" w:hAnsi="Times New Roman"/>
          <w:sz w:val="24"/>
          <w:szCs w:val="24"/>
        </w:rPr>
        <w:t>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педагог развивает у детей способность самостоятельно использовать в процессе общения со взрослыми и сверстниками объяснительную речь, речь</w:t>
      </w:r>
      <w:r w:rsidR="00CE7821">
        <w:rPr>
          <w:rFonts w:ascii="Times New Roman" w:hAnsi="Times New Roman"/>
          <w:sz w:val="24"/>
          <w:szCs w:val="24"/>
        </w:rPr>
        <w:t>-</w:t>
      </w:r>
      <w:r w:rsidRPr="00CE7821">
        <w:rPr>
          <w:rFonts w:ascii="Times New Roman" w:hAnsi="Times New Roman"/>
          <w:sz w:val="24"/>
          <w:szCs w:val="24"/>
        </w:rPr>
        <w:t>доказательство, речевое планирование, помогает детям осваивать умения самостоятельно сочинять разнообраз</w:t>
      </w:r>
      <w:r w:rsidR="00D766F1">
        <w:rPr>
          <w:rFonts w:ascii="Times New Roman" w:hAnsi="Times New Roman"/>
          <w:sz w:val="24"/>
          <w:szCs w:val="24"/>
        </w:rPr>
        <w:t>ные виды творческих рассказов;</w:t>
      </w:r>
    </w:p>
    <w:p w:rsidR="00621382" w:rsidRPr="00CE7821" w:rsidRDefault="00D766F1" w:rsidP="00CE7821">
      <w:pPr>
        <w:pStyle w:val="a3"/>
        <w:numPr>
          <w:ilvl w:val="0"/>
          <w:numId w:val="2"/>
        </w:numPr>
        <w:jc w:val="both"/>
        <w:rPr>
          <w:rFonts w:ascii="Times New Roman" w:hAnsi="Times New Roman"/>
          <w:sz w:val="24"/>
          <w:szCs w:val="24"/>
        </w:rPr>
      </w:pPr>
      <w:r>
        <w:rPr>
          <w:rFonts w:ascii="Times New Roman" w:hAnsi="Times New Roman"/>
          <w:sz w:val="24"/>
          <w:szCs w:val="24"/>
        </w:rPr>
        <w:t>в</w:t>
      </w:r>
      <w:r w:rsidR="00621382" w:rsidRPr="00CE7821">
        <w:rPr>
          <w:rFonts w:ascii="Times New Roman" w:hAnsi="Times New Roman"/>
          <w:sz w:val="24"/>
          <w:szCs w:val="24"/>
        </w:rPr>
        <w:t xml:space="preserve">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621382" w:rsidRDefault="00621382" w:rsidP="003C0819">
      <w:pPr>
        <w:pStyle w:val="a3"/>
        <w:numPr>
          <w:ilvl w:val="0"/>
          <w:numId w:val="49"/>
        </w:numPr>
        <w:jc w:val="both"/>
        <w:rPr>
          <w:rFonts w:ascii="Times New Roman" w:hAnsi="Times New Roman"/>
          <w:sz w:val="24"/>
          <w:szCs w:val="24"/>
        </w:rPr>
      </w:pPr>
      <w:r w:rsidRPr="00621382">
        <w:rPr>
          <w:rFonts w:ascii="Times New Roman" w:hAnsi="Times New Roman"/>
          <w:sz w:val="24"/>
          <w:szCs w:val="24"/>
        </w:rPr>
        <w:t>Подготовка детей к обучению грамоте:</w:t>
      </w:r>
    </w:p>
    <w:p w:rsidR="00D766F1" w:rsidRDefault="00621382" w:rsidP="00D766F1">
      <w:pPr>
        <w:pStyle w:val="a3"/>
        <w:numPr>
          <w:ilvl w:val="0"/>
          <w:numId w:val="2"/>
        </w:numPr>
        <w:jc w:val="both"/>
        <w:rPr>
          <w:rFonts w:ascii="Times New Roman" w:hAnsi="Times New Roman"/>
          <w:sz w:val="24"/>
          <w:szCs w:val="24"/>
        </w:rPr>
      </w:pPr>
      <w:r w:rsidRPr="00D766F1">
        <w:rPr>
          <w:rFonts w:ascii="Times New Roman" w:hAnsi="Times New Roman"/>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w:t>
      </w:r>
    </w:p>
    <w:p w:rsidR="00D766F1" w:rsidRDefault="00621382" w:rsidP="00D766F1">
      <w:pPr>
        <w:pStyle w:val="a3"/>
        <w:numPr>
          <w:ilvl w:val="0"/>
          <w:numId w:val="2"/>
        </w:numPr>
        <w:jc w:val="both"/>
        <w:rPr>
          <w:rFonts w:ascii="Times New Roman" w:hAnsi="Times New Roman"/>
          <w:sz w:val="24"/>
          <w:szCs w:val="24"/>
        </w:rPr>
      </w:pPr>
      <w:r w:rsidRPr="00D766F1">
        <w:rPr>
          <w:rFonts w:ascii="Times New Roman" w:hAnsi="Times New Roman"/>
          <w:sz w:val="24"/>
          <w:szCs w:val="24"/>
        </w:rPr>
        <w:t xml:space="preserve">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w:t>
      </w:r>
    </w:p>
    <w:p w:rsidR="00D766F1" w:rsidRDefault="00621382" w:rsidP="00D766F1">
      <w:pPr>
        <w:pStyle w:val="a3"/>
        <w:numPr>
          <w:ilvl w:val="0"/>
          <w:numId w:val="2"/>
        </w:numPr>
        <w:jc w:val="both"/>
        <w:rPr>
          <w:rFonts w:ascii="Times New Roman" w:hAnsi="Times New Roman"/>
          <w:sz w:val="24"/>
          <w:szCs w:val="24"/>
        </w:rPr>
      </w:pPr>
      <w:r w:rsidRPr="00D766F1">
        <w:rPr>
          <w:rFonts w:ascii="Times New Roman" w:hAnsi="Times New Roman"/>
          <w:sz w:val="24"/>
          <w:szCs w:val="24"/>
        </w:rPr>
        <w:t xml:space="preserve">определять количество и последовательность слов в предложении; составлять предложения с заданным количеством слов; </w:t>
      </w:r>
    </w:p>
    <w:p w:rsidR="00621382" w:rsidRPr="00D766F1" w:rsidRDefault="00621382" w:rsidP="00D766F1">
      <w:pPr>
        <w:pStyle w:val="a3"/>
        <w:numPr>
          <w:ilvl w:val="0"/>
          <w:numId w:val="2"/>
        </w:numPr>
        <w:jc w:val="both"/>
        <w:rPr>
          <w:rFonts w:ascii="Times New Roman" w:hAnsi="Times New Roman"/>
          <w:sz w:val="24"/>
          <w:szCs w:val="24"/>
        </w:rPr>
      </w:pPr>
      <w:r w:rsidRPr="00D766F1">
        <w:rPr>
          <w:rFonts w:ascii="Times New Roman" w:hAnsi="Times New Roman"/>
          <w:sz w:val="24"/>
          <w:szCs w:val="24"/>
        </w:rPr>
        <w:t>ориентироваться на листе, выполнять графические диктанты; штриховку в разных направлениях, обводку; знать названия букв, читать слоги.</w:t>
      </w:r>
    </w:p>
    <w:p w:rsidR="00621382" w:rsidRDefault="00621382" w:rsidP="00D766F1">
      <w:pPr>
        <w:pStyle w:val="a3"/>
        <w:ind w:firstLine="568"/>
        <w:jc w:val="both"/>
        <w:rPr>
          <w:rFonts w:ascii="Times New Roman" w:hAnsi="Times New Roman"/>
          <w:sz w:val="24"/>
          <w:szCs w:val="24"/>
        </w:rPr>
      </w:pPr>
      <w:r w:rsidRPr="00621382">
        <w:rPr>
          <w:rFonts w:ascii="Times New Roman" w:hAnsi="Times New Roman"/>
          <w:sz w:val="24"/>
          <w:szCs w:val="24"/>
        </w:rPr>
        <w:lastRenderedPageBreak/>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D766F1" w:rsidRDefault="00621382" w:rsidP="00D766F1">
      <w:pPr>
        <w:pStyle w:val="a3"/>
        <w:numPr>
          <w:ilvl w:val="0"/>
          <w:numId w:val="2"/>
        </w:numPr>
        <w:jc w:val="both"/>
        <w:rPr>
          <w:rFonts w:ascii="Times New Roman" w:hAnsi="Times New Roman"/>
          <w:sz w:val="24"/>
          <w:szCs w:val="24"/>
        </w:rPr>
      </w:pPr>
      <w:r w:rsidRPr="00D766F1">
        <w:rPr>
          <w:rFonts w:ascii="Times New Roman" w:hAnsi="Times New Roman"/>
          <w:sz w:val="24"/>
          <w:szCs w:val="24"/>
        </w:rPr>
        <w:t xml:space="preserve">владение формами речевого этикета, отражающими принятые в обществе правила и нормы культурного поведения; </w:t>
      </w:r>
    </w:p>
    <w:p w:rsidR="00816386" w:rsidRPr="002D39F2" w:rsidRDefault="00621382" w:rsidP="00D70147">
      <w:pPr>
        <w:pStyle w:val="a3"/>
        <w:numPr>
          <w:ilvl w:val="0"/>
          <w:numId w:val="2"/>
        </w:numPr>
        <w:jc w:val="both"/>
        <w:rPr>
          <w:rFonts w:ascii="Times New Roman" w:hAnsi="Times New Roman"/>
          <w:sz w:val="24"/>
          <w:szCs w:val="24"/>
        </w:rPr>
      </w:pPr>
      <w:r w:rsidRPr="00D766F1">
        <w:rPr>
          <w:rFonts w:ascii="Times New Roman" w:hAnsi="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D2505" w:rsidRPr="003A6E28" w:rsidRDefault="007D2505" w:rsidP="003A6E28">
      <w:pPr>
        <w:pStyle w:val="a3"/>
        <w:rPr>
          <w:rFonts w:ascii="Times New Roman" w:hAnsi="Times New Roman"/>
          <w:sz w:val="24"/>
          <w:szCs w:val="24"/>
        </w:rPr>
      </w:pPr>
    </w:p>
    <w:p w:rsidR="003A6E28" w:rsidRPr="00BC25DF" w:rsidRDefault="0035256F" w:rsidP="00F605CB">
      <w:pPr>
        <w:pStyle w:val="a3"/>
        <w:jc w:val="center"/>
        <w:rPr>
          <w:rFonts w:ascii="Times New Roman" w:hAnsi="Times New Roman"/>
          <w:b/>
          <w:i/>
          <w:color w:val="7030A0"/>
          <w:sz w:val="24"/>
          <w:szCs w:val="24"/>
          <w:u w:val="single"/>
        </w:rPr>
      </w:pPr>
      <w:r>
        <w:rPr>
          <w:rFonts w:ascii="Times New Roman" w:hAnsi="Times New Roman"/>
          <w:b/>
          <w:i/>
          <w:color w:val="7030A0"/>
          <w:sz w:val="24"/>
          <w:szCs w:val="24"/>
          <w:u w:val="single"/>
        </w:rPr>
        <w:t>3.</w:t>
      </w:r>
      <w:r w:rsidR="004B2CE5">
        <w:rPr>
          <w:rFonts w:ascii="Times New Roman" w:hAnsi="Times New Roman"/>
          <w:b/>
          <w:i/>
          <w:color w:val="7030A0"/>
          <w:sz w:val="24"/>
          <w:szCs w:val="24"/>
          <w:u w:val="single"/>
        </w:rPr>
        <w:t>3.</w:t>
      </w:r>
      <w:r>
        <w:rPr>
          <w:rFonts w:ascii="Times New Roman" w:hAnsi="Times New Roman"/>
          <w:b/>
          <w:i/>
          <w:color w:val="7030A0"/>
          <w:sz w:val="24"/>
          <w:szCs w:val="24"/>
          <w:u w:val="single"/>
        </w:rPr>
        <w:t xml:space="preserve">4. </w:t>
      </w:r>
      <w:r w:rsidR="003A6E28" w:rsidRPr="00BC25DF">
        <w:rPr>
          <w:rFonts w:ascii="Times New Roman" w:hAnsi="Times New Roman"/>
          <w:b/>
          <w:i/>
          <w:color w:val="7030A0"/>
          <w:sz w:val="24"/>
          <w:szCs w:val="24"/>
          <w:u w:val="single"/>
        </w:rPr>
        <w:t>Художе</w:t>
      </w:r>
      <w:r w:rsidR="004B2CE5">
        <w:rPr>
          <w:rFonts w:ascii="Times New Roman" w:hAnsi="Times New Roman"/>
          <w:b/>
          <w:i/>
          <w:color w:val="7030A0"/>
          <w:sz w:val="24"/>
          <w:szCs w:val="24"/>
          <w:u w:val="single"/>
        </w:rPr>
        <w:t>ственно- эстетическое  развитие</w:t>
      </w:r>
    </w:p>
    <w:p w:rsidR="007D2505" w:rsidRDefault="007D2505" w:rsidP="007D2505">
      <w:pPr>
        <w:pStyle w:val="a3"/>
        <w:rPr>
          <w:rFonts w:ascii="Times New Roman" w:hAnsi="Times New Roman"/>
          <w:b/>
          <w:i/>
          <w:color w:val="7030A0"/>
          <w:sz w:val="24"/>
          <w:szCs w:val="24"/>
          <w:u w:val="single"/>
        </w:rPr>
      </w:pPr>
    </w:p>
    <w:p w:rsidR="007D2505" w:rsidRDefault="007D2505" w:rsidP="0009768C">
      <w:pPr>
        <w:pStyle w:val="a3"/>
        <w:ind w:firstLine="708"/>
        <w:jc w:val="both"/>
        <w:rPr>
          <w:rFonts w:ascii="Times New Roman" w:hAnsi="Times New Roman"/>
          <w:sz w:val="24"/>
          <w:szCs w:val="24"/>
        </w:rPr>
      </w:pPr>
      <w:r w:rsidRPr="007D2505">
        <w:rPr>
          <w:rFonts w:ascii="Times New Roman" w:hAnsi="Times New Roman"/>
          <w:sz w:val="24"/>
          <w:szCs w:val="24"/>
        </w:rPr>
        <w:t>Художественно-эстетическое развитие</w:t>
      </w:r>
      <w:r>
        <w:rPr>
          <w:rFonts w:ascii="Times New Roman" w:hAnsi="Times New Roman"/>
          <w:sz w:val="24"/>
          <w:szCs w:val="24"/>
        </w:rPr>
        <w:t xml:space="preserve"> предполагает развитие предпосы</w:t>
      </w:r>
      <w:r w:rsidRPr="007D2505">
        <w:rPr>
          <w:rFonts w:ascii="Times New Roman" w:hAnsi="Times New Roman"/>
          <w:sz w:val="24"/>
          <w:szCs w:val="24"/>
        </w:rPr>
        <w:t>лок  ценностно-смыслового  восприятия  и  пони</w:t>
      </w:r>
      <w:r>
        <w:rPr>
          <w:rFonts w:ascii="Times New Roman" w:hAnsi="Times New Roman"/>
          <w:sz w:val="24"/>
          <w:szCs w:val="24"/>
        </w:rPr>
        <w:t xml:space="preserve">мания  произведений  искусства </w:t>
      </w:r>
      <w:r w:rsidRPr="007D2505">
        <w:rPr>
          <w:rFonts w:ascii="Times New Roman" w:hAnsi="Times New Roman"/>
          <w:sz w:val="24"/>
          <w:szCs w:val="24"/>
        </w:rPr>
        <w:t>(словесного, музыкального, изобразительного)</w:t>
      </w:r>
      <w:r>
        <w:rPr>
          <w:rFonts w:ascii="Times New Roman" w:hAnsi="Times New Roman"/>
          <w:sz w:val="24"/>
          <w:szCs w:val="24"/>
        </w:rPr>
        <w:t>, мира природы; становление эс</w:t>
      </w:r>
      <w:r w:rsidRPr="007D2505">
        <w:rPr>
          <w:rFonts w:ascii="Times New Roman" w:hAnsi="Times New Roman"/>
          <w:sz w:val="24"/>
          <w:szCs w:val="24"/>
        </w:rPr>
        <w:t>тетического  отношения  к  окружающему  мир</w:t>
      </w:r>
      <w:r>
        <w:rPr>
          <w:rFonts w:ascii="Times New Roman" w:hAnsi="Times New Roman"/>
          <w:sz w:val="24"/>
          <w:szCs w:val="24"/>
        </w:rPr>
        <w:t xml:space="preserve">у;  формирование  элементарных </w:t>
      </w:r>
      <w:r w:rsidRPr="007D2505">
        <w:rPr>
          <w:rFonts w:ascii="Times New Roman" w:hAnsi="Times New Roman"/>
          <w:sz w:val="24"/>
          <w:szCs w:val="24"/>
        </w:rPr>
        <w:t>представлений о видах искусства; восприятие</w:t>
      </w:r>
      <w:r>
        <w:rPr>
          <w:rFonts w:ascii="Times New Roman" w:hAnsi="Times New Roman"/>
          <w:sz w:val="24"/>
          <w:szCs w:val="24"/>
        </w:rPr>
        <w:t xml:space="preserve"> музыки, художественной литера</w:t>
      </w:r>
      <w:r w:rsidRPr="007D2505">
        <w:rPr>
          <w:rFonts w:ascii="Times New Roman" w:hAnsi="Times New Roman"/>
          <w:sz w:val="24"/>
          <w:szCs w:val="24"/>
        </w:rPr>
        <w:t>туры, фольклора; стимулирование сопережив</w:t>
      </w:r>
      <w:r>
        <w:rPr>
          <w:rFonts w:ascii="Times New Roman" w:hAnsi="Times New Roman"/>
          <w:sz w:val="24"/>
          <w:szCs w:val="24"/>
        </w:rPr>
        <w:t xml:space="preserve">ания персонажам художественных </w:t>
      </w:r>
      <w:r w:rsidRPr="007D2505">
        <w:rPr>
          <w:rFonts w:ascii="Times New Roman" w:hAnsi="Times New Roman"/>
          <w:sz w:val="24"/>
          <w:szCs w:val="24"/>
        </w:rPr>
        <w:t>произведений;  реализацию  самостоятельной  творческой  деятельност</w:t>
      </w:r>
      <w:r>
        <w:rPr>
          <w:rFonts w:ascii="Times New Roman" w:hAnsi="Times New Roman"/>
          <w:sz w:val="24"/>
          <w:szCs w:val="24"/>
        </w:rPr>
        <w:t xml:space="preserve">и  детей </w:t>
      </w:r>
      <w:r w:rsidRPr="007D2505">
        <w:rPr>
          <w:rFonts w:ascii="Times New Roman" w:hAnsi="Times New Roman"/>
          <w:sz w:val="24"/>
          <w:szCs w:val="24"/>
        </w:rPr>
        <w:t>(изобразительной, конструк</w:t>
      </w:r>
      <w:r w:rsidR="0035256F">
        <w:rPr>
          <w:rFonts w:ascii="Times New Roman" w:hAnsi="Times New Roman"/>
          <w:sz w:val="24"/>
          <w:szCs w:val="24"/>
        </w:rPr>
        <w:t xml:space="preserve">тивно-модельной, музыкальной). </w:t>
      </w:r>
    </w:p>
    <w:p w:rsidR="007D2505" w:rsidRPr="0035256F" w:rsidRDefault="007D2505" w:rsidP="0009768C">
      <w:pPr>
        <w:pStyle w:val="a3"/>
        <w:ind w:firstLine="708"/>
        <w:jc w:val="both"/>
        <w:rPr>
          <w:rFonts w:ascii="Times New Roman" w:hAnsi="Times New Roman"/>
          <w:b/>
          <w:sz w:val="24"/>
          <w:szCs w:val="24"/>
        </w:rPr>
      </w:pPr>
      <w:r w:rsidRPr="0035256F">
        <w:t xml:space="preserve"> </w:t>
      </w:r>
      <w:r w:rsidRPr="0035256F">
        <w:rPr>
          <w:rFonts w:ascii="Times New Roman" w:hAnsi="Times New Roman"/>
          <w:b/>
          <w:sz w:val="24"/>
          <w:szCs w:val="24"/>
        </w:rPr>
        <w:t xml:space="preserve">Основные  направления  (тематические  модули)  психолого-педагогической работы по реализации образовательной области «Художественно-эстетическое развитие»: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 xml:space="preserve">Приобщение к искусству;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 xml:space="preserve">Изобразительная деятельность;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 xml:space="preserve">Конструктивно-модельная деятельность;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 xml:space="preserve">Музыкальная деятельность </w:t>
      </w:r>
    </w:p>
    <w:p w:rsidR="007D2505" w:rsidRPr="0035256F" w:rsidRDefault="007D2505" w:rsidP="0009768C">
      <w:pPr>
        <w:pStyle w:val="a3"/>
        <w:ind w:firstLine="708"/>
        <w:jc w:val="both"/>
        <w:rPr>
          <w:rFonts w:ascii="Times New Roman" w:hAnsi="Times New Roman"/>
          <w:b/>
          <w:sz w:val="24"/>
          <w:szCs w:val="24"/>
        </w:rPr>
      </w:pPr>
      <w:r w:rsidRPr="0035256F">
        <w:rPr>
          <w:rFonts w:ascii="Times New Roman" w:hAnsi="Times New Roman"/>
          <w:b/>
          <w:sz w:val="24"/>
          <w:szCs w:val="24"/>
        </w:rPr>
        <w:t xml:space="preserve">Основные цели и задачи психолого-педагогической работы: </w:t>
      </w:r>
    </w:p>
    <w:p w:rsidR="007D2505" w:rsidRPr="0035256F" w:rsidRDefault="007D2505" w:rsidP="0009768C">
      <w:pPr>
        <w:pStyle w:val="a3"/>
        <w:ind w:firstLine="708"/>
        <w:jc w:val="both"/>
        <w:rPr>
          <w:rFonts w:ascii="Times New Roman" w:hAnsi="Times New Roman"/>
          <w:sz w:val="24"/>
          <w:szCs w:val="24"/>
        </w:rPr>
      </w:pPr>
      <w:r w:rsidRPr="0035256F">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D2505" w:rsidRPr="0035256F" w:rsidRDefault="007D2505" w:rsidP="0009768C">
      <w:pPr>
        <w:pStyle w:val="a3"/>
        <w:ind w:firstLine="708"/>
        <w:jc w:val="both"/>
        <w:rPr>
          <w:rFonts w:ascii="Times New Roman" w:hAnsi="Times New Roman"/>
          <w:sz w:val="24"/>
          <w:szCs w:val="24"/>
        </w:rPr>
      </w:pPr>
      <w:r w:rsidRPr="0035256F">
        <w:rPr>
          <w:rFonts w:ascii="Times New Roman" w:hAnsi="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7D2505" w:rsidRPr="0035256F" w:rsidRDefault="007D2505" w:rsidP="0009768C">
      <w:pPr>
        <w:pStyle w:val="a3"/>
        <w:ind w:firstLine="708"/>
        <w:jc w:val="both"/>
        <w:rPr>
          <w:rFonts w:ascii="Times New Roman" w:hAnsi="Times New Roman"/>
          <w:sz w:val="24"/>
          <w:szCs w:val="24"/>
        </w:rPr>
      </w:pPr>
      <w:r w:rsidRPr="0035256F">
        <w:rPr>
          <w:rFonts w:ascii="Times New Roman" w:hAnsi="Times New Roman"/>
          <w:sz w:val="24"/>
          <w:szCs w:val="24"/>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удовлетворение потребности детей в самовыражении. </w:t>
      </w:r>
    </w:p>
    <w:p w:rsidR="007D2505" w:rsidRPr="0035256F" w:rsidRDefault="007D2505" w:rsidP="0009768C">
      <w:pPr>
        <w:pStyle w:val="a3"/>
        <w:jc w:val="both"/>
        <w:rPr>
          <w:rFonts w:ascii="Times New Roman" w:hAnsi="Times New Roman"/>
          <w:b/>
          <w:sz w:val="24"/>
          <w:szCs w:val="24"/>
        </w:rPr>
      </w:pPr>
      <w:r w:rsidRPr="0035256F">
        <w:rPr>
          <w:rFonts w:ascii="Times New Roman" w:hAnsi="Times New Roman"/>
          <w:b/>
          <w:sz w:val="24"/>
          <w:szCs w:val="24"/>
        </w:rPr>
        <w:t xml:space="preserve">Приобщение к искусству: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 xml:space="preserve">Формирование  элементарных  представлений  о  видах  и  жанрах  искусства, средствах выразительности в различных видах искусства. </w:t>
      </w:r>
    </w:p>
    <w:p w:rsidR="007D2505" w:rsidRPr="0035256F" w:rsidRDefault="007D2505" w:rsidP="0009768C">
      <w:pPr>
        <w:pStyle w:val="a3"/>
        <w:jc w:val="both"/>
        <w:rPr>
          <w:rFonts w:ascii="Times New Roman" w:hAnsi="Times New Roman"/>
          <w:b/>
          <w:sz w:val="24"/>
          <w:szCs w:val="24"/>
        </w:rPr>
      </w:pPr>
      <w:r w:rsidRPr="0035256F">
        <w:rPr>
          <w:rFonts w:ascii="Times New Roman" w:hAnsi="Times New Roman"/>
          <w:b/>
          <w:sz w:val="24"/>
          <w:szCs w:val="24"/>
        </w:rPr>
        <w:t xml:space="preserve">Изобразительная деятельность: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 xml:space="preserve">Воспитание эмоциональной отзывчивости при восприятии произведений изобразительного искусства.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 xml:space="preserve">Воспитание желания и умения взаимодействовать со сверстниками при создании коллективных работ. </w:t>
      </w:r>
    </w:p>
    <w:p w:rsidR="007D2505" w:rsidRPr="0035256F" w:rsidRDefault="007D2505" w:rsidP="0009768C">
      <w:pPr>
        <w:pStyle w:val="a3"/>
        <w:jc w:val="both"/>
        <w:rPr>
          <w:rFonts w:ascii="Times New Roman" w:hAnsi="Times New Roman"/>
          <w:b/>
          <w:sz w:val="24"/>
          <w:szCs w:val="24"/>
        </w:rPr>
      </w:pPr>
      <w:r w:rsidRPr="0035256F">
        <w:rPr>
          <w:rFonts w:ascii="Times New Roman" w:hAnsi="Times New Roman"/>
          <w:b/>
          <w:sz w:val="24"/>
          <w:szCs w:val="24"/>
        </w:rPr>
        <w:t xml:space="preserve">Конструктивно-модельная деятельность: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lastRenderedPageBreak/>
        <w:t xml:space="preserve">Музыкальная деятельность: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7D2505" w:rsidRPr="0035256F" w:rsidRDefault="007D2505" w:rsidP="00121089">
      <w:pPr>
        <w:pStyle w:val="a3"/>
        <w:numPr>
          <w:ilvl w:val="0"/>
          <w:numId w:val="2"/>
        </w:numPr>
        <w:jc w:val="both"/>
        <w:rPr>
          <w:rFonts w:ascii="Times New Roman" w:hAnsi="Times New Roman"/>
          <w:sz w:val="24"/>
          <w:szCs w:val="24"/>
        </w:rPr>
      </w:pPr>
      <w:r w:rsidRPr="0035256F">
        <w:rPr>
          <w:rFonts w:ascii="Times New Roman" w:hAnsi="Times New Roman"/>
          <w:sz w:val="24"/>
          <w:szCs w:val="24"/>
        </w:rPr>
        <w:t xml:space="preserve">Воспитание  интереса  к  музыкально-художественной  деятельности,  совершенствование умений в этом виде деятельности. </w:t>
      </w:r>
    </w:p>
    <w:p w:rsidR="007D2505" w:rsidRPr="0035256F" w:rsidRDefault="007D2505" w:rsidP="00121089">
      <w:pPr>
        <w:pStyle w:val="a3"/>
        <w:numPr>
          <w:ilvl w:val="0"/>
          <w:numId w:val="2"/>
        </w:numPr>
        <w:rPr>
          <w:rFonts w:ascii="Times New Roman" w:hAnsi="Times New Roman"/>
          <w:sz w:val="24"/>
          <w:szCs w:val="24"/>
        </w:rPr>
      </w:pPr>
      <w:r w:rsidRPr="0035256F">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4032E" w:rsidRDefault="0064032E" w:rsidP="0064032E">
      <w:pPr>
        <w:pStyle w:val="a3"/>
        <w:rPr>
          <w:rFonts w:ascii="Times New Roman" w:hAnsi="Times New Roman"/>
          <w:sz w:val="24"/>
          <w:szCs w:val="24"/>
        </w:rPr>
      </w:pPr>
    </w:p>
    <w:p w:rsidR="007E2475" w:rsidRDefault="007E2475" w:rsidP="00A80ABC">
      <w:pPr>
        <w:pStyle w:val="a3"/>
        <w:jc w:val="center"/>
        <w:rPr>
          <w:rFonts w:ascii="Times New Roman" w:hAnsi="Times New Roman"/>
          <w:b/>
          <w:sz w:val="24"/>
          <w:szCs w:val="24"/>
        </w:rPr>
      </w:pPr>
      <w:r w:rsidRPr="007E2475">
        <w:rPr>
          <w:rFonts w:ascii="Times New Roman" w:hAnsi="Times New Roman"/>
          <w:b/>
          <w:sz w:val="24"/>
          <w:szCs w:val="24"/>
        </w:rPr>
        <w:t xml:space="preserve">Содержание </w:t>
      </w:r>
      <w:r w:rsidR="00A80ABC">
        <w:rPr>
          <w:rFonts w:ascii="Times New Roman" w:hAnsi="Times New Roman"/>
          <w:b/>
          <w:sz w:val="24"/>
          <w:szCs w:val="24"/>
        </w:rPr>
        <w:t>раздела «</w:t>
      </w:r>
      <w:r w:rsidR="00A80ABC" w:rsidRPr="00A80ABC">
        <w:rPr>
          <w:rFonts w:ascii="Times New Roman" w:hAnsi="Times New Roman"/>
          <w:b/>
          <w:sz w:val="24"/>
          <w:szCs w:val="24"/>
        </w:rPr>
        <w:t>Художественно-эстетическое развитие</w:t>
      </w:r>
      <w:r w:rsidR="00A80ABC">
        <w:rPr>
          <w:rFonts w:ascii="Times New Roman" w:hAnsi="Times New Roman"/>
          <w:b/>
          <w:sz w:val="24"/>
          <w:szCs w:val="24"/>
        </w:rPr>
        <w:t>»</w:t>
      </w:r>
      <w:r w:rsidR="00A80ABC" w:rsidRPr="00A80ABC">
        <w:rPr>
          <w:rFonts w:ascii="Times New Roman" w:hAnsi="Times New Roman"/>
          <w:b/>
          <w:sz w:val="24"/>
          <w:szCs w:val="24"/>
        </w:rPr>
        <w:t>.</w:t>
      </w:r>
    </w:p>
    <w:p w:rsidR="00A80ABC" w:rsidRDefault="00A80ABC" w:rsidP="00A80ABC">
      <w:pPr>
        <w:pStyle w:val="a3"/>
        <w:jc w:val="center"/>
        <w:rPr>
          <w:rFonts w:ascii="Times New Roman" w:hAnsi="Times New Roman"/>
          <w:sz w:val="24"/>
          <w:szCs w:val="24"/>
        </w:rPr>
      </w:pPr>
    </w:p>
    <w:p w:rsidR="007E2475" w:rsidRPr="00A80ABC" w:rsidRDefault="00863B4A" w:rsidP="007E2475">
      <w:pPr>
        <w:pStyle w:val="a3"/>
        <w:jc w:val="center"/>
        <w:rPr>
          <w:rFonts w:ascii="Times New Roman" w:hAnsi="Times New Roman"/>
          <w:b/>
          <w:i/>
          <w:color w:val="7030A0"/>
          <w:sz w:val="24"/>
          <w:szCs w:val="24"/>
          <w:u w:val="single"/>
        </w:rPr>
      </w:pPr>
      <w:r w:rsidRPr="00A80ABC">
        <w:rPr>
          <w:rFonts w:ascii="Times New Roman" w:hAnsi="Times New Roman"/>
          <w:b/>
          <w:i/>
          <w:color w:val="7030A0"/>
          <w:sz w:val="24"/>
          <w:szCs w:val="24"/>
          <w:u w:val="single"/>
        </w:rPr>
        <w:t>Г</w:t>
      </w:r>
      <w:r w:rsidR="007E2475" w:rsidRPr="00A80ABC">
        <w:rPr>
          <w:rFonts w:ascii="Times New Roman" w:hAnsi="Times New Roman"/>
          <w:b/>
          <w:i/>
          <w:color w:val="7030A0"/>
          <w:sz w:val="24"/>
          <w:szCs w:val="24"/>
          <w:u w:val="single"/>
        </w:rPr>
        <w:t>руппа раннего возраста  (с 1,6 до 2 лет)</w:t>
      </w:r>
    </w:p>
    <w:p w:rsidR="00A80ABC" w:rsidRDefault="00A80ABC" w:rsidP="007E2475">
      <w:pPr>
        <w:pStyle w:val="a3"/>
        <w:jc w:val="center"/>
        <w:rPr>
          <w:rFonts w:ascii="Times New Roman" w:hAnsi="Times New Roman"/>
          <w:b/>
          <w:i/>
          <w:sz w:val="24"/>
          <w:szCs w:val="24"/>
          <w:u w:val="single"/>
        </w:rPr>
      </w:pPr>
    </w:p>
    <w:p w:rsidR="00262EC5" w:rsidRDefault="00262EC5" w:rsidP="00262EC5">
      <w:pPr>
        <w:pStyle w:val="a3"/>
        <w:ind w:firstLine="708"/>
        <w:jc w:val="both"/>
        <w:rPr>
          <w:rFonts w:ascii="Times New Roman" w:hAnsi="Times New Roman"/>
          <w:sz w:val="24"/>
          <w:szCs w:val="24"/>
        </w:rPr>
      </w:pPr>
      <w:r w:rsidRPr="00262EC5">
        <w:rPr>
          <w:rFonts w:ascii="Times New Roman" w:hAnsi="Times New Roman"/>
          <w:sz w:val="24"/>
          <w:szCs w:val="24"/>
        </w:rPr>
        <w:t xml:space="preserve">В области художественно-эстетического развития основными задачами образовательной деятельности являются: </w:t>
      </w:r>
    </w:p>
    <w:p w:rsidR="00262EC5" w:rsidRDefault="00262EC5" w:rsidP="00262EC5">
      <w:pPr>
        <w:pStyle w:val="a3"/>
        <w:numPr>
          <w:ilvl w:val="0"/>
          <w:numId w:val="2"/>
        </w:numPr>
        <w:jc w:val="both"/>
        <w:rPr>
          <w:rFonts w:ascii="Times New Roman" w:hAnsi="Times New Roman"/>
          <w:sz w:val="24"/>
          <w:szCs w:val="24"/>
        </w:rPr>
      </w:pPr>
      <w:r w:rsidRPr="00262EC5">
        <w:rPr>
          <w:rFonts w:ascii="Times New Roman" w:hAnsi="Times New Roman"/>
          <w:sz w:val="24"/>
          <w:szCs w:val="24"/>
        </w:rPr>
        <w:t xml:space="preserve">развивать у детей способность слушать художественный текст и активно (эмоционально) реагировать на его содержание; </w:t>
      </w:r>
    </w:p>
    <w:p w:rsidR="00262EC5" w:rsidRDefault="00262EC5" w:rsidP="00262EC5">
      <w:pPr>
        <w:pStyle w:val="a3"/>
        <w:numPr>
          <w:ilvl w:val="0"/>
          <w:numId w:val="2"/>
        </w:numPr>
        <w:jc w:val="both"/>
        <w:rPr>
          <w:rFonts w:ascii="Times New Roman" w:hAnsi="Times New Roman"/>
          <w:sz w:val="24"/>
          <w:szCs w:val="24"/>
        </w:rPr>
      </w:pPr>
      <w:r w:rsidRPr="00262EC5">
        <w:rPr>
          <w:rFonts w:ascii="Times New Roman" w:hAnsi="Times New Roman"/>
          <w:sz w:val="24"/>
          <w:szCs w:val="24"/>
        </w:rPr>
        <w:t xml:space="preserve">обеспечивать возможности наблюдать за процессом рисования, лепки взрослого, вызывать к ним интерес; </w:t>
      </w:r>
    </w:p>
    <w:p w:rsidR="00262EC5" w:rsidRDefault="00262EC5" w:rsidP="00262EC5">
      <w:pPr>
        <w:pStyle w:val="a3"/>
        <w:numPr>
          <w:ilvl w:val="0"/>
          <w:numId w:val="2"/>
        </w:numPr>
        <w:jc w:val="both"/>
        <w:rPr>
          <w:rFonts w:ascii="Times New Roman" w:hAnsi="Times New Roman"/>
          <w:sz w:val="24"/>
          <w:szCs w:val="24"/>
        </w:rPr>
      </w:pPr>
      <w:r w:rsidRPr="00262EC5">
        <w:rPr>
          <w:rFonts w:ascii="Times New Roman" w:hAnsi="Times New Roman"/>
          <w:sz w:val="24"/>
          <w:szCs w:val="24"/>
        </w:rP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w:t>
      </w:r>
    </w:p>
    <w:p w:rsidR="00262EC5" w:rsidRDefault="00262EC5" w:rsidP="00262EC5">
      <w:pPr>
        <w:pStyle w:val="a3"/>
        <w:numPr>
          <w:ilvl w:val="0"/>
          <w:numId w:val="2"/>
        </w:numPr>
        <w:jc w:val="both"/>
        <w:rPr>
          <w:rFonts w:ascii="Times New Roman" w:hAnsi="Times New Roman"/>
          <w:sz w:val="24"/>
          <w:szCs w:val="24"/>
        </w:rPr>
      </w:pPr>
      <w:r w:rsidRPr="00262EC5">
        <w:rPr>
          <w:rFonts w:ascii="Times New Roman" w:hAnsi="Times New Roman"/>
          <w:sz w:val="24"/>
          <w:szCs w:val="24"/>
        </w:rPr>
        <w:t xml:space="preserve">развивать у детей умение прислушиваться к словам песен и воспроизводить звукоподражания и простейшие интонации; </w:t>
      </w:r>
    </w:p>
    <w:p w:rsidR="00A80ABC" w:rsidRPr="00262EC5" w:rsidRDefault="00262EC5" w:rsidP="00262EC5">
      <w:pPr>
        <w:pStyle w:val="a3"/>
        <w:numPr>
          <w:ilvl w:val="0"/>
          <w:numId w:val="2"/>
        </w:numPr>
        <w:jc w:val="both"/>
        <w:rPr>
          <w:rFonts w:ascii="Times New Roman" w:hAnsi="Times New Roman"/>
          <w:sz w:val="24"/>
          <w:szCs w:val="24"/>
        </w:rPr>
      </w:pPr>
      <w:r w:rsidRPr="00262EC5">
        <w:rPr>
          <w:rFonts w:ascii="Times New Roman" w:hAnsi="Times New Roman"/>
          <w:sz w:val="24"/>
          <w:szCs w:val="24"/>
        </w:rPr>
        <w:t>развивать у детей умение выполнять под музыку игровые и плясовые движения, соответствующие словам песни и характеру музыки.</w:t>
      </w:r>
    </w:p>
    <w:p w:rsidR="00A80ABC" w:rsidRDefault="00262EC5" w:rsidP="00262EC5">
      <w:pPr>
        <w:pStyle w:val="a3"/>
        <w:ind w:firstLine="568"/>
        <w:jc w:val="both"/>
        <w:rPr>
          <w:rFonts w:ascii="Times New Roman" w:hAnsi="Times New Roman"/>
          <w:sz w:val="24"/>
          <w:szCs w:val="24"/>
        </w:rPr>
      </w:pPr>
      <w:r w:rsidRPr="00262EC5">
        <w:rPr>
          <w:rFonts w:ascii="Times New Roman" w:hAnsi="Times New Roman"/>
          <w:i/>
          <w:sz w:val="24"/>
          <w:szCs w:val="24"/>
        </w:rPr>
        <w:t>Содержание образовательной деятельности</w:t>
      </w:r>
      <w:r w:rsidRPr="00262EC5">
        <w:rPr>
          <w:rFonts w:ascii="Times New Roman" w:hAnsi="Times New Roman"/>
          <w:sz w:val="24"/>
          <w:szCs w:val="24"/>
        </w:rPr>
        <w:t>.</w:t>
      </w:r>
    </w:p>
    <w:p w:rsidR="00262EC5" w:rsidRDefault="00262EC5" w:rsidP="00262EC5">
      <w:pPr>
        <w:pStyle w:val="a3"/>
        <w:ind w:firstLine="568"/>
        <w:jc w:val="both"/>
        <w:rPr>
          <w:rFonts w:ascii="Times New Roman" w:hAnsi="Times New Roman"/>
          <w:sz w:val="24"/>
          <w:szCs w:val="24"/>
        </w:rPr>
      </w:pPr>
      <w:r w:rsidRPr="00262EC5">
        <w:rPr>
          <w:rFonts w:ascii="Times New Roman" w:hAnsi="Times New Roman"/>
          <w:sz w:val="24"/>
          <w:szCs w:val="24"/>
        </w:rPr>
        <w:t>От 1 года 6 месяцев до 2 лет</w:t>
      </w:r>
    </w:p>
    <w:p w:rsidR="00262EC5" w:rsidRDefault="00262EC5" w:rsidP="00262EC5">
      <w:pPr>
        <w:pStyle w:val="a3"/>
        <w:numPr>
          <w:ilvl w:val="0"/>
          <w:numId w:val="2"/>
        </w:numPr>
        <w:jc w:val="both"/>
        <w:rPr>
          <w:rFonts w:ascii="Times New Roman" w:hAnsi="Times New Roman"/>
          <w:sz w:val="24"/>
          <w:szCs w:val="24"/>
        </w:rPr>
      </w:pPr>
      <w:r w:rsidRPr="00262EC5">
        <w:rPr>
          <w:rFonts w:ascii="Times New Roman" w:hAnsi="Times New Roman"/>
          <w:sz w:val="24"/>
          <w:szCs w:val="24"/>
        </w:rPr>
        <w:t>педагог формирует у детей эмоциональное восприятие знакомого музыкального произведения, ж</w:t>
      </w:r>
      <w:r>
        <w:rPr>
          <w:rFonts w:ascii="Times New Roman" w:hAnsi="Times New Roman"/>
          <w:sz w:val="24"/>
          <w:szCs w:val="24"/>
        </w:rPr>
        <w:t>елание дослушать его до конца;</w:t>
      </w:r>
    </w:p>
    <w:p w:rsidR="00262EC5" w:rsidRDefault="00262EC5" w:rsidP="00262EC5">
      <w:pPr>
        <w:pStyle w:val="a3"/>
        <w:numPr>
          <w:ilvl w:val="0"/>
          <w:numId w:val="2"/>
        </w:numPr>
        <w:jc w:val="both"/>
        <w:rPr>
          <w:rFonts w:ascii="Times New Roman" w:hAnsi="Times New Roman"/>
          <w:sz w:val="24"/>
          <w:szCs w:val="24"/>
        </w:rPr>
      </w:pPr>
      <w:r>
        <w:rPr>
          <w:rFonts w:ascii="Times New Roman" w:hAnsi="Times New Roman"/>
          <w:sz w:val="24"/>
          <w:szCs w:val="24"/>
        </w:rPr>
        <w:t>ф</w:t>
      </w:r>
      <w:r w:rsidRPr="00262EC5">
        <w:rPr>
          <w:rFonts w:ascii="Times New Roman" w:hAnsi="Times New Roman"/>
          <w:sz w:val="24"/>
          <w:szCs w:val="24"/>
        </w:rPr>
        <w:t>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w:t>
      </w:r>
      <w:r>
        <w:rPr>
          <w:rFonts w:ascii="Times New Roman" w:hAnsi="Times New Roman"/>
          <w:sz w:val="24"/>
          <w:szCs w:val="24"/>
        </w:rPr>
        <w:t>тором взрослый исполнял мелодию;</w:t>
      </w:r>
    </w:p>
    <w:p w:rsidR="00262EC5" w:rsidRDefault="00262EC5" w:rsidP="00262EC5">
      <w:pPr>
        <w:pStyle w:val="a3"/>
        <w:numPr>
          <w:ilvl w:val="0"/>
          <w:numId w:val="2"/>
        </w:numPr>
        <w:jc w:val="both"/>
        <w:rPr>
          <w:rFonts w:ascii="Times New Roman" w:hAnsi="Times New Roman"/>
          <w:sz w:val="24"/>
          <w:szCs w:val="24"/>
        </w:rPr>
      </w:pPr>
      <w:r>
        <w:rPr>
          <w:rFonts w:ascii="Times New Roman" w:hAnsi="Times New Roman"/>
          <w:sz w:val="24"/>
          <w:szCs w:val="24"/>
        </w:rPr>
        <w:t>п</w:t>
      </w:r>
      <w:r w:rsidRPr="00262EC5">
        <w:rPr>
          <w:rFonts w:ascii="Times New Roman" w:hAnsi="Times New Roman"/>
          <w:sz w:val="24"/>
          <w:szCs w:val="24"/>
        </w:rPr>
        <w:t>едагог поощряет самостоятельную активность у детей (звукоподражание, подпевание слов, фраз,</w:t>
      </w:r>
      <w:r>
        <w:rPr>
          <w:rFonts w:ascii="Times New Roman" w:hAnsi="Times New Roman"/>
          <w:sz w:val="24"/>
          <w:szCs w:val="24"/>
        </w:rPr>
        <w:t xml:space="preserve"> несложных попевок и песенок);</w:t>
      </w:r>
    </w:p>
    <w:p w:rsidR="00262EC5" w:rsidRDefault="00262EC5" w:rsidP="00262EC5">
      <w:pPr>
        <w:pStyle w:val="a3"/>
        <w:numPr>
          <w:ilvl w:val="0"/>
          <w:numId w:val="2"/>
        </w:numPr>
        <w:jc w:val="both"/>
        <w:rPr>
          <w:rFonts w:ascii="Times New Roman" w:hAnsi="Times New Roman"/>
          <w:sz w:val="24"/>
          <w:szCs w:val="24"/>
        </w:rPr>
      </w:pPr>
      <w:r>
        <w:rPr>
          <w:rFonts w:ascii="Times New Roman" w:hAnsi="Times New Roman"/>
          <w:sz w:val="24"/>
          <w:szCs w:val="24"/>
        </w:rPr>
        <w:t>п</w:t>
      </w:r>
      <w:r w:rsidRPr="00262EC5">
        <w:rPr>
          <w:rFonts w:ascii="Times New Roman" w:hAnsi="Times New Roman"/>
          <w:sz w:val="24"/>
          <w:szCs w:val="24"/>
        </w:rPr>
        <w:t>родолжает развивать умение у детей двигаться под музыку в соответствии с её характером, выпо</w:t>
      </w:r>
      <w:r>
        <w:rPr>
          <w:rFonts w:ascii="Times New Roman" w:hAnsi="Times New Roman"/>
          <w:sz w:val="24"/>
          <w:szCs w:val="24"/>
        </w:rPr>
        <w:t>лнять движения самостоятельно;</w:t>
      </w:r>
    </w:p>
    <w:p w:rsidR="00262EC5" w:rsidRDefault="00262EC5" w:rsidP="00262EC5">
      <w:pPr>
        <w:pStyle w:val="a3"/>
        <w:numPr>
          <w:ilvl w:val="0"/>
          <w:numId w:val="2"/>
        </w:numPr>
        <w:jc w:val="both"/>
        <w:rPr>
          <w:rFonts w:ascii="Times New Roman" w:hAnsi="Times New Roman"/>
          <w:sz w:val="24"/>
          <w:szCs w:val="24"/>
        </w:rPr>
      </w:pPr>
      <w:r>
        <w:rPr>
          <w:rFonts w:ascii="Times New Roman" w:hAnsi="Times New Roman"/>
          <w:sz w:val="24"/>
          <w:szCs w:val="24"/>
        </w:rPr>
        <w:t>п</w:t>
      </w:r>
      <w:r w:rsidRPr="00262EC5">
        <w:rPr>
          <w:rFonts w:ascii="Times New Roman" w:hAnsi="Times New Roman"/>
          <w:sz w:val="24"/>
          <w:szCs w:val="24"/>
        </w:rPr>
        <w:t>едагог развивает умение у детей вслушиваться в музыку и с изменением характера её звучания изменять движения (переходить с хо</w:t>
      </w:r>
      <w:r>
        <w:rPr>
          <w:rFonts w:ascii="Times New Roman" w:hAnsi="Times New Roman"/>
          <w:sz w:val="24"/>
          <w:szCs w:val="24"/>
        </w:rPr>
        <w:t>дьбы на притопывание, кружение);</w:t>
      </w:r>
      <w:r w:rsidRPr="00262EC5">
        <w:rPr>
          <w:rFonts w:ascii="Times New Roman" w:hAnsi="Times New Roman"/>
          <w:sz w:val="24"/>
          <w:szCs w:val="24"/>
        </w:rPr>
        <w:t xml:space="preserve"> </w:t>
      </w:r>
    </w:p>
    <w:p w:rsidR="00262EC5" w:rsidRDefault="00262EC5" w:rsidP="00262EC5">
      <w:pPr>
        <w:pStyle w:val="a3"/>
        <w:numPr>
          <w:ilvl w:val="0"/>
          <w:numId w:val="2"/>
        </w:numPr>
        <w:jc w:val="both"/>
        <w:rPr>
          <w:rFonts w:ascii="Times New Roman" w:hAnsi="Times New Roman"/>
          <w:sz w:val="24"/>
          <w:szCs w:val="24"/>
        </w:rPr>
      </w:pPr>
      <w:r>
        <w:rPr>
          <w:rFonts w:ascii="Times New Roman" w:hAnsi="Times New Roman"/>
          <w:sz w:val="24"/>
          <w:szCs w:val="24"/>
        </w:rPr>
        <w:t>ф</w:t>
      </w:r>
      <w:r w:rsidRPr="00262EC5">
        <w:rPr>
          <w:rFonts w:ascii="Times New Roman" w:hAnsi="Times New Roman"/>
          <w:sz w:val="24"/>
          <w:szCs w:val="24"/>
        </w:rPr>
        <w:t>ормирует у детей умение чувствовать характер музыки и передавать его игровыми действиями (мишка иде</w:t>
      </w:r>
      <w:r>
        <w:rPr>
          <w:rFonts w:ascii="Times New Roman" w:hAnsi="Times New Roman"/>
          <w:sz w:val="24"/>
          <w:szCs w:val="24"/>
        </w:rPr>
        <w:t>т, зайка прыгает, птичка клюет);</w:t>
      </w:r>
    </w:p>
    <w:p w:rsidR="00A80ABC" w:rsidRPr="0074091A" w:rsidRDefault="00262EC5" w:rsidP="00A80ABC">
      <w:pPr>
        <w:pStyle w:val="a3"/>
        <w:numPr>
          <w:ilvl w:val="0"/>
          <w:numId w:val="2"/>
        </w:numPr>
        <w:jc w:val="both"/>
        <w:rPr>
          <w:rFonts w:ascii="Times New Roman" w:hAnsi="Times New Roman"/>
          <w:sz w:val="24"/>
          <w:szCs w:val="24"/>
        </w:rPr>
      </w:pPr>
      <w:r>
        <w:rPr>
          <w:rFonts w:ascii="Times New Roman" w:hAnsi="Times New Roman"/>
          <w:sz w:val="24"/>
          <w:szCs w:val="24"/>
        </w:rPr>
        <w:t>п</w:t>
      </w:r>
      <w:r w:rsidRPr="00262EC5">
        <w:rPr>
          <w:rFonts w:ascii="Times New Roman" w:hAnsi="Times New Roman"/>
          <w:sz w:val="24"/>
          <w:szCs w:val="24"/>
        </w:rPr>
        <w:t>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w:t>
      </w:r>
      <w:r>
        <w:rPr>
          <w:rFonts w:ascii="Times New Roman" w:hAnsi="Times New Roman"/>
          <w:sz w:val="24"/>
          <w:szCs w:val="24"/>
        </w:rPr>
        <w:t>ние на красоту цветовых пятен; п</w:t>
      </w:r>
      <w:r w:rsidRPr="00262EC5">
        <w:rPr>
          <w:rFonts w:ascii="Times New Roman" w:hAnsi="Times New Roman"/>
          <w:sz w:val="24"/>
          <w:szCs w:val="24"/>
        </w:rPr>
        <w:t>роцесс рисования, лепки носит характер совместных действий.</w:t>
      </w:r>
    </w:p>
    <w:p w:rsidR="00262EC5" w:rsidRDefault="00262EC5" w:rsidP="00A80ABC">
      <w:pPr>
        <w:pStyle w:val="a3"/>
        <w:rPr>
          <w:rFonts w:ascii="Times New Roman" w:hAnsi="Times New Roman"/>
          <w:sz w:val="24"/>
          <w:szCs w:val="24"/>
        </w:rPr>
      </w:pPr>
    </w:p>
    <w:p w:rsidR="00262EC5" w:rsidRPr="0074091A" w:rsidRDefault="0074091A" w:rsidP="0074091A">
      <w:pPr>
        <w:pStyle w:val="a3"/>
        <w:jc w:val="center"/>
        <w:rPr>
          <w:rFonts w:ascii="Times New Roman" w:hAnsi="Times New Roman"/>
          <w:b/>
          <w:i/>
          <w:color w:val="7030A0"/>
          <w:sz w:val="24"/>
          <w:szCs w:val="24"/>
          <w:u w:val="single"/>
        </w:rPr>
      </w:pPr>
      <w:r w:rsidRPr="0074091A">
        <w:rPr>
          <w:rFonts w:ascii="Times New Roman" w:hAnsi="Times New Roman"/>
          <w:b/>
          <w:i/>
          <w:color w:val="7030A0"/>
          <w:sz w:val="24"/>
          <w:szCs w:val="24"/>
          <w:u w:val="single"/>
        </w:rPr>
        <w:t>Группа раннего возраста с 2 до 3 лет</w:t>
      </w:r>
    </w:p>
    <w:p w:rsidR="00262EC5" w:rsidRDefault="00262EC5" w:rsidP="00A80ABC">
      <w:pPr>
        <w:pStyle w:val="a3"/>
        <w:rPr>
          <w:rFonts w:ascii="Times New Roman" w:hAnsi="Times New Roman"/>
          <w:sz w:val="24"/>
          <w:szCs w:val="24"/>
        </w:rPr>
      </w:pPr>
    </w:p>
    <w:p w:rsidR="0074091A" w:rsidRDefault="0074091A" w:rsidP="0074091A">
      <w:pPr>
        <w:pStyle w:val="a3"/>
        <w:ind w:firstLine="708"/>
        <w:jc w:val="both"/>
        <w:rPr>
          <w:rFonts w:ascii="Times New Roman" w:hAnsi="Times New Roman"/>
          <w:sz w:val="24"/>
          <w:szCs w:val="24"/>
        </w:rPr>
      </w:pPr>
      <w:r w:rsidRPr="0074091A">
        <w:rPr>
          <w:rFonts w:ascii="Times New Roman" w:hAnsi="Times New Roman"/>
          <w:sz w:val="24"/>
          <w:szCs w:val="24"/>
        </w:rPr>
        <w:t xml:space="preserve">В области художественно-эстетического развития основными задачами образовательной деятельности являются: </w:t>
      </w:r>
    </w:p>
    <w:p w:rsidR="0074091A" w:rsidRDefault="0074091A" w:rsidP="003C0819">
      <w:pPr>
        <w:pStyle w:val="a3"/>
        <w:numPr>
          <w:ilvl w:val="0"/>
          <w:numId w:val="50"/>
        </w:numPr>
        <w:jc w:val="both"/>
        <w:rPr>
          <w:rFonts w:ascii="Times New Roman" w:hAnsi="Times New Roman"/>
          <w:sz w:val="24"/>
          <w:szCs w:val="24"/>
        </w:rPr>
      </w:pPr>
      <w:r w:rsidRPr="0074091A">
        <w:rPr>
          <w:rFonts w:ascii="Times New Roman" w:hAnsi="Times New Roman"/>
          <w:sz w:val="24"/>
          <w:szCs w:val="24"/>
        </w:rPr>
        <w:t>приобщение к искусству:</w:t>
      </w:r>
    </w:p>
    <w:p w:rsidR="0074091A" w:rsidRDefault="0074091A" w:rsidP="0074091A">
      <w:pPr>
        <w:pStyle w:val="a3"/>
        <w:numPr>
          <w:ilvl w:val="0"/>
          <w:numId w:val="2"/>
        </w:numPr>
        <w:jc w:val="both"/>
        <w:rPr>
          <w:rFonts w:ascii="Times New Roman" w:hAnsi="Times New Roman"/>
          <w:sz w:val="24"/>
          <w:szCs w:val="24"/>
        </w:rPr>
      </w:pPr>
      <w:r w:rsidRPr="0074091A">
        <w:rPr>
          <w:rFonts w:ascii="Times New Roman" w:hAnsi="Times New Roman"/>
          <w:sz w:val="24"/>
          <w:szCs w:val="24"/>
        </w:rPr>
        <w:lastRenderedPageBreak/>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rsidR="0074091A" w:rsidRDefault="0074091A" w:rsidP="0074091A">
      <w:pPr>
        <w:pStyle w:val="a3"/>
        <w:numPr>
          <w:ilvl w:val="0"/>
          <w:numId w:val="2"/>
        </w:numPr>
        <w:jc w:val="both"/>
        <w:rPr>
          <w:rFonts w:ascii="Times New Roman" w:hAnsi="Times New Roman"/>
          <w:sz w:val="24"/>
          <w:szCs w:val="24"/>
        </w:rPr>
      </w:pPr>
      <w:r w:rsidRPr="0074091A">
        <w:rPr>
          <w:rFonts w:ascii="Times New Roman" w:hAnsi="Times New Roman"/>
          <w:sz w:val="24"/>
          <w:szCs w:val="24"/>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262EC5" w:rsidRDefault="0074091A" w:rsidP="0074091A">
      <w:pPr>
        <w:pStyle w:val="a3"/>
        <w:numPr>
          <w:ilvl w:val="0"/>
          <w:numId w:val="2"/>
        </w:numPr>
        <w:jc w:val="both"/>
        <w:rPr>
          <w:rFonts w:ascii="Times New Roman" w:hAnsi="Times New Roman"/>
          <w:sz w:val="24"/>
          <w:szCs w:val="24"/>
        </w:rPr>
      </w:pPr>
      <w:r w:rsidRPr="0074091A">
        <w:rPr>
          <w:rFonts w:ascii="Times New Roman" w:hAnsi="Times New Roman"/>
          <w:sz w:val="24"/>
          <w:szCs w:val="24"/>
        </w:rPr>
        <w:t>познакомить детей с народными игрушками (дымковской, богородской, матрешкой и другими);</w:t>
      </w:r>
    </w:p>
    <w:p w:rsidR="0074091A" w:rsidRDefault="0074091A" w:rsidP="0074091A">
      <w:pPr>
        <w:pStyle w:val="a3"/>
        <w:numPr>
          <w:ilvl w:val="0"/>
          <w:numId w:val="2"/>
        </w:numPr>
        <w:jc w:val="both"/>
        <w:rPr>
          <w:rFonts w:ascii="Times New Roman" w:hAnsi="Times New Roman"/>
          <w:sz w:val="24"/>
          <w:szCs w:val="24"/>
        </w:rPr>
      </w:pPr>
      <w:r w:rsidRPr="0074091A">
        <w:rPr>
          <w:rFonts w:ascii="Times New Roman" w:hAnsi="Times New Roman"/>
          <w:sz w:val="24"/>
          <w:szCs w:val="24"/>
        </w:rPr>
        <w:t xml:space="preserve">поддерживать интерес к малым формам фольклора (пестушки, заклички, прибаутки); </w:t>
      </w:r>
    </w:p>
    <w:p w:rsidR="0074091A" w:rsidRPr="0074091A" w:rsidRDefault="0074091A" w:rsidP="0074091A">
      <w:pPr>
        <w:pStyle w:val="a3"/>
        <w:numPr>
          <w:ilvl w:val="0"/>
          <w:numId w:val="2"/>
        </w:numPr>
        <w:jc w:val="both"/>
        <w:rPr>
          <w:rFonts w:ascii="Times New Roman" w:hAnsi="Times New Roman"/>
          <w:sz w:val="24"/>
          <w:szCs w:val="24"/>
        </w:rPr>
      </w:pPr>
      <w:r w:rsidRPr="0074091A">
        <w:rPr>
          <w:rFonts w:ascii="Times New Roman" w:hAnsi="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74091A" w:rsidRDefault="0074091A" w:rsidP="003C0819">
      <w:pPr>
        <w:pStyle w:val="a3"/>
        <w:numPr>
          <w:ilvl w:val="0"/>
          <w:numId w:val="50"/>
        </w:numPr>
        <w:jc w:val="both"/>
        <w:rPr>
          <w:rFonts w:ascii="Times New Roman" w:hAnsi="Times New Roman"/>
          <w:sz w:val="24"/>
          <w:szCs w:val="24"/>
        </w:rPr>
      </w:pPr>
      <w:r w:rsidRPr="0074091A">
        <w:rPr>
          <w:rFonts w:ascii="Times New Roman" w:hAnsi="Times New Roman"/>
          <w:sz w:val="24"/>
          <w:szCs w:val="24"/>
        </w:rPr>
        <w:t>изобразительная деятельность:</w:t>
      </w:r>
    </w:p>
    <w:p w:rsidR="0074091A" w:rsidRDefault="0074091A" w:rsidP="0074091A">
      <w:pPr>
        <w:pStyle w:val="a3"/>
        <w:numPr>
          <w:ilvl w:val="0"/>
          <w:numId w:val="2"/>
        </w:numPr>
        <w:jc w:val="both"/>
        <w:rPr>
          <w:rFonts w:ascii="Times New Roman" w:hAnsi="Times New Roman"/>
          <w:sz w:val="24"/>
          <w:szCs w:val="24"/>
        </w:rPr>
      </w:pPr>
      <w:r w:rsidRPr="0074091A">
        <w:rPr>
          <w:rFonts w:ascii="Times New Roman" w:hAnsi="Times New Roman"/>
          <w:sz w:val="24"/>
          <w:szCs w:val="24"/>
        </w:rPr>
        <w:t xml:space="preserve">воспитывать интерес к изобразительной деятельности (рисованию, лепке) совместно со взрослым и самостоятельно; развивать положительные эмоции на предложение нарисовать, слепить; научить правильно держать карандаш, кисть; </w:t>
      </w:r>
    </w:p>
    <w:p w:rsidR="0074091A" w:rsidRDefault="0074091A" w:rsidP="0074091A">
      <w:pPr>
        <w:pStyle w:val="a3"/>
        <w:numPr>
          <w:ilvl w:val="0"/>
          <w:numId w:val="2"/>
        </w:numPr>
        <w:jc w:val="both"/>
        <w:rPr>
          <w:rFonts w:ascii="Times New Roman" w:hAnsi="Times New Roman"/>
          <w:sz w:val="24"/>
          <w:szCs w:val="24"/>
        </w:rPr>
      </w:pPr>
      <w:r w:rsidRPr="0074091A">
        <w:rPr>
          <w:rFonts w:ascii="Times New Roman" w:hAnsi="Times New Roman"/>
          <w:sz w:val="24"/>
          <w:szCs w:val="24"/>
        </w:rPr>
        <w:t xml:space="preserve">развивать сенсорные основы изобразительной деятельности: восприятие предмета разной формы, цвета (начиная с контрастных цветов); </w:t>
      </w:r>
    </w:p>
    <w:p w:rsidR="0074091A" w:rsidRDefault="0074091A" w:rsidP="0074091A">
      <w:pPr>
        <w:pStyle w:val="a3"/>
        <w:numPr>
          <w:ilvl w:val="0"/>
          <w:numId w:val="2"/>
        </w:numPr>
        <w:rPr>
          <w:rFonts w:ascii="Times New Roman" w:hAnsi="Times New Roman"/>
          <w:sz w:val="24"/>
          <w:szCs w:val="24"/>
        </w:rPr>
      </w:pPr>
      <w:r w:rsidRPr="0074091A">
        <w:rPr>
          <w:rFonts w:ascii="Times New Roman" w:hAnsi="Times New Roman"/>
          <w:sz w:val="24"/>
          <w:szCs w:val="24"/>
        </w:rPr>
        <w:t xml:space="preserve">включать движение рук по предмету при знакомстве с его формой; </w:t>
      </w:r>
    </w:p>
    <w:p w:rsidR="0074091A" w:rsidRDefault="0074091A" w:rsidP="0074091A">
      <w:pPr>
        <w:pStyle w:val="a3"/>
        <w:numPr>
          <w:ilvl w:val="0"/>
          <w:numId w:val="2"/>
        </w:numPr>
        <w:jc w:val="both"/>
        <w:rPr>
          <w:rFonts w:ascii="Times New Roman" w:hAnsi="Times New Roman"/>
          <w:sz w:val="24"/>
          <w:szCs w:val="24"/>
        </w:rPr>
      </w:pPr>
      <w:r w:rsidRPr="0074091A">
        <w:rPr>
          <w:rFonts w:ascii="Times New Roman" w:hAnsi="Times New Roman"/>
          <w:sz w:val="24"/>
          <w:szCs w:val="24"/>
        </w:rPr>
        <w:t xml:space="preserve">познакомить со свойствами глины, пластилина, пластической массы; </w:t>
      </w:r>
    </w:p>
    <w:p w:rsidR="0074091A" w:rsidRDefault="0074091A" w:rsidP="0074091A">
      <w:pPr>
        <w:pStyle w:val="a3"/>
        <w:numPr>
          <w:ilvl w:val="0"/>
          <w:numId w:val="2"/>
        </w:numPr>
        <w:jc w:val="both"/>
        <w:rPr>
          <w:rFonts w:ascii="Times New Roman" w:hAnsi="Times New Roman"/>
          <w:sz w:val="24"/>
          <w:szCs w:val="24"/>
        </w:rPr>
      </w:pPr>
      <w:r w:rsidRPr="0074091A">
        <w:rPr>
          <w:rFonts w:ascii="Times New Roman" w:hAnsi="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w:t>
      </w:r>
      <w:r>
        <w:rPr>
          <w:rFonts w:ascii="Times New Roman" w:hAnsi="Times New Roman"/>
          <w:sz w:val="24"/>
          <w:szCs w:val="24"/>
        </w:rPr>
        <w:t xml:space="preserve"> быта, произведений искусства; </w:t>
      </w:r>
    </w:p>
    <w:p w:rsidR="0074091A" w:rsidRDefault="0074091A" w:rsidP="003C0819">
      <w:pPr>
        <w:pStyle w:val="a3"/>
        <w:numPr>
          <w:ilvl w:val="0"/>
          <w:numId w:val="50"/>
        </w:numPr>
        <w:jc w:val="both"/>
        <w:rPr>
          <w:rFonts w:ascii="Times New Roman" w:hAnsi="Times New Roman"/>
          <w:sz w:val="24"/>
          <w:szCs w:val="24"/>
        </w:rPr>
      </w:pPr>
      <w:r w:rsidRPr="0074091A">
        <w:rPr>
          <w:rFonts w:ascii="Times New Roman" w:hAnsi="Times New Roman"/>
          <w:sz w:val="24"/>
          <w:szCs w:val="24"/>
        </w:rPr>
        <w:t>конструктивная деятельность:</w:t>
      </w:r>
    </w:p>
    <w:p w:rsidR="0074091A" w:rsidRDefault="0074091A" w:rsidP="0074091A">
      <w:pPr>
        <w:pStyle w:val="a3"/>
        <w:numPr>
          <w:ilvl w:val="0"/>
          <w:numId w:val="2"/>
        </w:numPr>
        <w:jc w:val="both"/>
        <w:rPr>
          <w:rFonts w:ascii="Times New Roman" w:hAnsi="Times New Roman"/>
          <w:sz w:val="24"/>
          <w:szCs w:val="24"/>
        </w:rPr>
      </w:pPr>
      <w:r w:rsidRPr="0074091A">
        <w:rPr>
          <w:rFonts w:ascii="Times New Roman" w:hAnsi="Times New Roman"/>
          <w:sz w:val="24"/>
          <w:szCs w:val="24"/>
        </w:rP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rsidR="0074091A" w:rsidRDefault="0074091A" w:rsidP="0074091A">
      <w:pPr>
        <w:pStyle w:val="a3"/>
        <w:numPr>
          <w:ilvl w:val="0"/>
          <w:numId w:val="2"/>
        </w:numPr>
        <w:jc w:val="both"/>
        <w:rPr>
          <w:rFonts w:ascii="Times New Roman" w:hAnsi="Times New Roman"/>
          <w:sz w:val="24"/>
          <w:szCs w:val="24"/>
        </w:rPr>
      </w:pPr>
      <w:r w:rsidRPr="0074091A">
        <w:rPr>
          <w:rFonts w:ascii="Times New Roman" w:hAnsi="Times New Roman"/>
          <w:sz w:val="24"/>
          <w:szCs w:val="24"/>
        </w:rPr>
        <w:t xml:space="preserve">развивать интерес к конструктивной деятельности, поддерживать желание детей строить самостоятельно; </w:t>
      </w:r>
    </w:p>
    <w:p w:rsidR="0074091A" w:rsidRDefault="0074091A" w:rsidP="003C0819">
      <w:pPr>
        <w:pStyle w:val="a3"/>
        <w:numPr>
          <w:ilvl w:val="0"/>
          <w:numId w:val="50"/>
        </w:numPr>
        <w:jc w:val="both"/>
        <w:rPr>
          <w:rFonts w:ascii="Times New Roman" w:hAnsi="Times New Roman"/>
          <w:sz w:val="24"/>
          <w:szCs w:val="24"/>
        </w:rPr>
      </w:pPr>
      <w:r w:rsidRPr="0074091A">
        <w:rPr>
          <w:rFonts w:ascii="Times New Roman" w:hAnsi="Times New Roman"/>
          <w:sz w:val="24"/>
          <w:szCs w:val="24"/>
        </w:rPr>
        <w:t>музыкальная деятельность:</w:t>
      </w:r>
    </w:p>
    <w:p w:rsidR="0074091A" w:rsidRDefault="0074091A" w:rsidP="0074091A">
      <w:pPr>
        <w:pStyle w:val="a3"/>
        <w:numPr>
          <w:ilvl w:val="0"/>
          <w:numId w:val="2"/>
        </w:numPr>
        <w:jc w:val="both"/>
        <w:rPr>
          <w:rFonts w:ascii="Times New Roman" w:hAnsi="Times New Roman"/>
          <w:sz w:val="24"/>
          <w:szCs w:val="24"/>
        </w:rPr>
      </w:pPr>
      <w:r w:rsidRPr="0074091A">
        <w:rPr>
          <w:rFonts w:ascii="Times New Roman" w:hAnsi="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74091A" w:rsidRPr="0074091A" w:rsidRDefault="0074091A" w:rsidP="0074091A">
      <w:pPr>
        <w:pStyle w:val="a3"/>
        <w:numPr>
          <w:ilvl w:val="0"/>
          <w:numId w:val="2"/>
        </w:numPr>
        <w:jc w:val="both"/>
        <w:rPr>
          <w:rFonts w:ascii="Times New Roman" w:hAnsi="Times New Roman"/>
          <w:sz w:val="24"/>
          <w:szCs w:val="24"/>
        </w:rPr>
      </w:pPr>
      <w:r w:rsidRPr="0074091A">
        <w:rPr>
          <w:rFonts w:ascii="Times New Roman" w:hAnsi="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74091A" w:rsidRDefault="0074091A" w:rsidP="003C0819">
      <w:pPr>
        <w:pStyle w:val="a3"/>
        <w:numPr>
          <w:ilvl w:val="0"/>
          <w:numId w:val="50"/>
        </w:numPr>
        <w:rPr>
          <w:rFonts w:ascii="Times New Roman" w:hAnsi="Times New Roman"/>
          <w:sz w:val="24"/>
          <w:szCs w:val="24"/>
        </w:rPr>
      </w:pPr>
      <w:r w:rsidRPr="0074091A">
        <w:rPr>
          <w:rFonts w:ascii="Times New Roman" w:hAnsi="Times New Roman"/>
          <w:sz w:val="24"/>
          <w:szCs w:val="24"/>
        </w:rPr>
        <w:t>театрализованная деятельность:</w:t>
      </w:r>
    </w:p>
    <w:p w:rsidR="0074091A" w:rsidRDefault="0074091A" w:rsidP="0074091A">
      <w:pPr>
        <w:pStyle w:val="a3"/>
        <w:numPr>
          <w:ilvl w:val="0"/>
          <w:numId w:val="2"/>
        </w:numPr>
        <w:rPr>
          <w:rFonts w:ascii="Times New Roman" w:hAnsi="Times New Roman"/>
          <w:sz w:val="24"/>
          <w:szCs w:val="24"/>
        </w:rPr>
      </w:pPr>
      <w:r w:rsidRPr="0074091A">
        <w:rPr>
          <w:rFonts w:ascii="Times New Roman" w:hAnsi="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74091A" w:rsidRDefault="0074091A" w:rsidP="0074091A">
      <w:pPr>
        <w:pStyle w:val="a3"/>
        <w:numPr>
          <w:ilvl w:val="0"/>
          <w:numId w:val="2"/>
        </w:numPr>
        <w:rPr>
          <w:rFonts w:ascii="Times New Roman" w:hAnsi="Times New Roman"/>
          <w:sz w:val="24"/>
          <w:szCs w:val="24"/>
        </w:rPr>
      </w:pPr>
      <w:r w:rsidRPr="0074091A">
        <w:rPr>
          <w:rFonts w:ascii="Times New Roman" w:hAnsi="Times New Roman"/>
          <w:sz w:val="24"/>
          <w:szCs w:val="24"/>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74091A" w:rsidRDefault="0074091A" w:rsidP="0074091A">
      <w:pPr>
        <w:pStyle w:val="a3"/>
        <w:numPr>
          <w:ilvl w:val="0"/>
          <w:numId w:val="2"/>
        </w:numPr>
        <w:rPr>
          <w:rFonts w:ascii="Times New Roman" w:hAnsi="Times New Roman"/>
          <w:sz w:val="24"/>
          <w:szCs w:val="24"/>
        </w:rPr>
      </w:pPr>
      <w:r w:rsidRPr="0074091A">
        <w:rPr>
          <w:rFonts w:ascii="Times New Roman" w:hAnsi="Times New Roman"/>
          <w:sz w:val="24"/>
          <w:szCs w:val="24"/>
        </w:rPr>
        <w:t xml:space="preserve">способствовать проявлению самостоятельности, активности в игре с персонажами-игрушками;  </w:t>
      </w:r>
    </w:p>
    <w:p w:rsidR="0074091A" w:rsidRDefault="0074091A" w:rsidP="0074091A">
      <w:pPr>
        <w:pStyle w:val="a3"/>
        <w:numPr>
          <w:ilvl w:val="0"/>
          <w:numId w:val="2"/>
        </w:numPr>
        <w:rPr>
          <w:rFonts w:ascii="Times New Roman" w:hAnsi="Times New Roman"/>
          <w:sz w:val="24"/>
          <w:szCs w:val="24"/>
        </w:rPr>
      </w:pPr>
      <w:r w:rsidRPr="0074091A">
        <w:rPr>
          <w:rFonts w:ascii="Times New Roman" w:hAnsi="Times New Roman"/>
          <w:sz w:val="24"/>
          <w:szCs w:val="24"/>
        </w:rPr>
        <w:t>развивать умение следить за действиями заводных игрушек, сказочных героев, адекватно реагировать на них;</w:t>
      </w:r>
    </w:p>
    <w:p w:rsidR="0074091A" w:rsidRDefault="0074091A" w:rsidP="0074091A">
      <w:pPr>
        <w:pStyle w:val="a3"/>
        <w:numPr>
          <w:ilvl w:val="0"/>
          <w:numId w:val="2"/>
        </w:numPr>
        <w:rPr>
          <w:rFonts w:ascii="Times New Roman" w:hAnsi="Times New Roman"/>
          <w:sz w:val="24"/>
          <w:szCs w:val="24"/>
        </w:rPr>
      </w:pPr>
      <w:r w:rsidRPr="0074091A">
        <w:rPr>
          <w:rFonts w:ascii="Times New Roman" w:hAnsi="Times New Roman"/>
          <w:sz w:val="24"/>
          <w:szCs w:val="24"/>
        </w:rPr>
        <w:t xml:space="preserve">способствовать формированию навыка перевоплощения в образы сказочных героев; </w:t>
      </w:r>
    </w:p>
    <w:p w:rsidR="0074091A" w:rsidRDefault="0074091A" w:rsidP="0074091A">
      <w:pPr>
        <w:pStyle w:val="a3"/>
        <w:numPr>
          <w:ilvl w:val="0"/>
          <w:numId w:val="2"/>
        </w:numPr>
        <w:rPr>
          <w:rFonts w:ascii="Times New Roman" w:hAnsi="Times New Roman"/>
          <w:sz w:val="24"/>
          <w:szCs w:val="24"/>
        </w:rPr>
      </w:pPr>
      <w:r w:rsidRPr="0074091A">
        <w:rPr>
          <w:rFonts w:ascii="Times New Roman" w:hAnsi="Times New Roman"/>
          <w:sz w:val="24"/>
          <w:szCs w:val="24"/>
        </w:rPr>
        <w:t xml:space="preserve">создавать условия для систематического восприятия театрализованных выступлений педагогического театра (взрослых). </w:t>
      </w:r>
    </w:p>
    <w:p w:rsidR="0074091A" w:rsidRDefault="0074091A" w:rsidP="003C0819">
      <w:pPr>
        <w:pStyle w:val="a3"/>
        <w:numPr>
          <w:ilvl w:val="0"/>
          <w:numId w:val="50"/>
        </w:numPr>
        <w:rPr>
          <w:rFonts w:ascii="Times New Roman" w:hAnsi="Times New Roman"/>
          <w:sz w:val="24"/>
          <w:szCs w:val="24"/>
        </w:rPr>
      </w:pPr>
      <w:r w:rsidRPr="0074091A">
        <w:rPr>
          <w:rFonts w:ascii="Times New Roman" w:hAnsi="Times New Roman"/>
          <w:sz w:val="24"/>
          <w:szCs w:val="24"/>
        </w:rPr>
        <w:t>культурно-досуговая деятельность:</w:t>
      </w:r>
    </w:p>
    <w:p w:rsidR="0074091A" w:rsidRDefault="0074091A" w:rsidP="0074091A">
      <w:pPr>
        <w:pStyle w:val="a3"/>
        <w:numPr>
          <w:ilvl w:val="0"/>
          <w:numId w:val="2"/>
        </w:numPr>
        <w:rPr>
          <w:rFonts w:ascii="Times New Roman" w:hAnsi="Times New Roman"/>
          <w:sz w:val="24"/>
          <w:szCs w:val="24"/>
        </w:rPr>
      </w:pPr>
      <w:r w:rsidRPr="0074091A">
        <w:rPr>
          <w:rFonts w:ascii="Times New Roman" w:hAnsi="Times New Roman"/>
          <w:sz w:val="24"/>
          <w:szCs w:val="24"/>
        </w:rPr>
        <w:t>создавать эмоционально-положительный климат в группе и ДО</w:t>
      </w:r>
      <w:r>
        <w:rPr>
          <w:rFonts w:ascii="Times New Roman" w:hAnsi="Times New Roman"/>
          <w:sz w:val="24"/>
          <w:szCs w:val="24"/>
        </w:rPr>
        <w:t>У</w:t>
      </w:r>
      <w:r w:rsidRPr="0074091A">
        <w:rPr>
          <w:rFonts w:ascii="Times New Roman" w:hAnsi="Times New Roman"/>
          <w:sz w:val="24"/>
          <w:szCs w:val="24"/>
        </w:rPr>
        <w:t xml:space="preserve">, обеспечение у детей чувства комфортности, уюта и защищенности; </w:t>
      </w:r>
    </w:p>
    <w:p w:rsidR="0074091A" w:rsidRDefault="0074091A" w:rsidP="0074091A">
      <w:pPr>
        <w:pStyle w:val="a3"/>
        <w:numPr>
          <w:ilvl w:val="0"/>
          <w:numId w:val="2"/>
        </w:numPr>
        <w:rPr>
          <w:rFonts w:ascii="Times New Roman" w:hAnsi="Times New Roman"/>
          <w:sz w:val="24"/>
          <w:szCs w:val="24"/>
        </w:rPr>
      </w:pPr>
      <w:r w:rsidRPr="0074091A">
        <w:rPr>
          <w:rFonts w:ascii="Times New Roman" w:hAnsi="Times New Roman"/>
          <w:sz w:val="24"/>
          <w:szCs w:val="24"/>
        </w:rPr>
        <w:lastRenderedPageBreak/>
        <w:t>формировать умение самостоятельной работы детей с художественными материалами;</w:t>
      </w:r>
    </w:p>
    <w:p w:rsidR="0074091A" w:rsidRDefault="0074091A" w:rsidP="00E447D4">
      <w:pPr>
        <w:pStyle w:val="a3"/>
        <w:numPr>
          <w:ilvl w:val="0"/>
          <w:numId w:val="2"/>
        </w:numPr>
        <w:jc w:val="both"/>
        <w:rPr>
          <w:rFonts w:ascii="Times New Roman" w:hAnsi="Times New Roman"/>
          <w:sz w:val="24"/>
          <w:szCs w:val="24"/>
        </w:rPr>
      </w:pPr>
      <w:r w:rsidRPr="0074091A">
        <w:rPr>
          <w:rFonts w:ascii="Times New Roman" w:hAnsi="Times New Roman"/>
          <w:sz w:val="24"/>
          <w:szCs w:val="24"/>
        </w:rPr>
        <w:t xml:space="preserve">привлекать детей к посильному участию в играх, театрализованных представлениях, забавах, развлечениях и праздниках; </w:t>
      </w:r>
    </w:p>
    <w:p w:rsidR="0074091A" w:rsidRDefault="0074091A" w:rsidP="00E447D4">
      <w:pPr>
        <w:pStyle w:val="a3"/>
        <w:numPr>
          <w:ilvl w:val="0"/>
          <w:numId w:val="2"/>
        </w:numPr>
        <w:jc w:val="both"/>
        <w:rPr>
          <w:rFonts w:ascii="Times New Roman" w:hAnsi="Times New Roman"/>
          <w:sz w:val="24"/>
          <w:szCs w:val="24"/>
        </w:rPr>
      </w:pPr>
      <w:r w:rsidRPr="0074091A">
        <w:rPr>
          <w:rFonts w:ascii="Times New Roman" w:hAnsi="Times New Roman"/>
          <w:sz w:val="24"/>
          <w:szCs w:val="24"/>
        </w:rPr>
        <w:t xml:space="preserve">развивать умение следить за действиями игрушек, сказочных героев, адекватно реагировать на них; </w:t>
      </w:r>
    </w:p>
    <w:p w:rsidR="0074091A" w:rsidRPr="0074091A" w:rsidRDefault="0074091A" w:rsidP="00E447D4">
      <w:pPr>
        <w:pStyle w:val="a3"/>
        <w:numPr>
          <w:ilvl w:val="0"/>
          <w:numId w:val="2"/>
        </w:numPr>
        <w:jc w:val="both"/>
        <w:rPr>
          <w:rFonts w:ascii="Times New Roman" w:hAnsi="Times New Roman"/>
          <w:sz w:val="24"/>
          <w:szCs w:val="24"/>
        </w:rPr>
      </w:pPr>
      <w:r w:rsidRPr="0074091A">
        <w:rPr>
          <w:rFonts w:ascii="Times New Roman" w:hAnsi="Times New Roman"/>
          <w:sz w:val="24"/>
          <w:szCs w:val="24"/>
        </w:rPr>
        <w:t>формировать навык перевоплощения детей в образы сказочных героев.</w:t>
      </w:r>
    </w:p>
    <w:p w:rsidR="0074091A" w:rsidRPr="0074091A" w:rsidRDefault="0074091A" w:rsidP="00E447D4">
      <w:pPr>
        <w:pStyle w:val="a3"/>
        <w:ind w:firstLine="568"/>
        <w:jc w:val="both"/>
        <w:rPr>
          <w:rFonts w:ascii="Times New Roman" w:hAnsi="Times New Roman"/>
          <w:i/>
          <w:sz w:val="24"/>
          <w:szCs w:val="24"/>
        </w:rPr>
      </w:pPr>
      <w:r w:rsidRPr="0074091A">
        <w:rPr>
          <w:rFonts w:ascii="Times New Roman" w:hAnsi="Times New Roman"/>
          <w:i/>
          <w:sz w:val="24"/>
          <w:szCs w:val="24"/>
        </w:rPr>
        <w:t>Содержание образовательной деятельности.</w:t>
      </w:r>
    </w:p>
    <w:p w:rsidR="00262EC5" w:rsidRDefault="0074091A" w:rsidP="003C0819">
      <w:pPr>
        <w:pStyle w:val="a3"/>
        <w:numPr>
          <w:ilvl w:val="0"/>
          <w:numId w:val="51"/>
        </w:numPr>
        <w:jc w:val="both"/>
        <w:rPr>
          <w:rFonts w:ascii="Times New Roman" w:hAnsi="Times New Roman"/>
          <w:sz w:val="24"/>
          <w:szCs w:val="24"/>
        </w:rPr>
      </w:pPr>
      <w:r>
        <w:rPr>
          <w:rFonts w:ascii="Times New Roman" w:hAnsi="Times New Roman"/>
          <w:sz w:val="24"/>
          <w:szCs w:val="24"/>
        </w:rPr>
        <w:t>Приобщение к искусству:</w:t>
      </w:r>
    </w:p>
    <w:p w:rsidR="0074091A" w:rsidRDefault="0074091A" w:rsidP="00E447D4">
      <w:pPr>
        <w:pStyle w:val="a3"/>
        <w:numPr>
          <w:ilvl w:val="0"/>
          <w:numId w:val="2"/>
        </w:numPr>
        <w:jc w:val="both"/>
        <w:rPr>
          <w:rFonts w:ascii="Times New Roman" w:hAnsi="Times New Roman"/>
          <w:sz w:val="24"/>
          <w:szCs w:val="24"/>
        </w:rPr>
      </w:pPr>
      <w:r>
        <w:rPr>
          <w:rFonts w:ascii="Times New Roman" w:hAnsi="Times New Roman"/>
          <w:sz w:val="24"/>
          <w:szCs w:val="24"/>
        </w:rPr>
        <w:t>п</w:t>
      </w:r>
      <w:r w:rsidRPr="0074091A">
        <w:rPr>
          <w:rFonts w:ascii="Times New Roman" w:hAnsi="Times New Roman"/>
          <w:sz w:val="24"/>
          <w:szCs w:val="24"/>
        </w:rPr>
        <w:t>едагог развивает у детей художественное восприятие; воспитывает эмоциональную отзывчивость на доступные пониманию детей произведен</w:t>
      </w:r>
      <w:r>
        <w:rPr>
          <w:rFonts w:ascii="Times New Roman" w:hAnsi="Times New Roman"/>
          <w:sz w:val="24"/>
          <w:szCs w:val="24"/>
        </w:rPr>
        <w:t>ия изобразительного искусства;</w:t>
      </w:r>
    </w:p>
    <w:p w:rsidR="0074091A" w:rsidRDefault="0074091A" w:rsidP="00E447D4">
      <w:pPr>
        <w:pStyle w:val="a3"/>
        <w:numPr>
          <w:ilvl w:val="0"/>
          <w:numId w:val="2"/>
        </w:numPr>
        <w:jc w:val="both"/>
        <w:rPr>
          <w:rFonts w:ascii="Times New Roman" w:hAnsi="Times New Roman"/>
          <w:sz w:val="24"/>
          <w:szCs w:val="24"/>
        </w:rPr>
      </w:pPr>
      <w:r>
        <w:rPr>
          <w:rFonts w:ascii="Times New Roman" w:hAnsi="Times New Roman"/>
          <w:sz w:val="24"/>
          <w:szCs w:val="24"/>
        </w:rPr>
        <w:t>з</w:t>
      </w:r>
      <w:r w:rsidRPr="0074091A">
        <w:rPr>
          <w:rFonts w:ascii="Times New Roman" w:hAnsi="Times New Roman"/>
          <w:sz w:val="24"/>
          <w:szCs w:val="24"/>
        </w:rPr>
        <w:t>накомит с народными игрушками: дымковской, богородской, матрешкой, ванькой-встанькой и другими, со</w:t>
      </w:r>
      <w:r>
        <w:rPr>
          <w:rFonts w:ascii="Times New Roman" w:hAnsi="Times New Roman"/>
          <w:sz w:val="24"/>
          <w:szCs w:val="24"/>
        </w:rPr>
        <w:t>ответствующими возрасту детей;</w:t>
      </w:r>
    </w:p>
    <w:p w:rsidR="0074091A" w:rsidRDefault="0074091A" w:rsidP="00E447D4">
      <w:pPr>
        <w:pStyle w:val="a3"/>
        <w:numPr>
          <w:ilvl w:val="0"/>
          <w:numId w:val="2"/>
        </w:numPr>
        <w:jc w:val="both"/>
        <w:rPr>
          <w:rFonts w:ascii="Times New Roman" w:hAnsi="Times New Roman"/>
          <w:sz w:val="24"/>
          <w:szCs w:val="24"/>
        </w:rPr>
      </w:pPr>
      <w:r>
        <w:rPr>
          <w:rFonts w:ascii="Times New Roman" w:hAnsi="Times New Roman"/>
          <w:sz w:val="24"/>
          <w:szCs w:val="24"/>
        </w:rPr>
        <w:t>п</w:t>
      </w:r>
      <w:r w:rsidRPr="0074091A">
        <w:rPr>
          <w:rFonts w:ascii="Times New Roman" w:hAnsi="Times New Roman"/>
          <w:sz w:val="24"/>
          <w:szCs w:val="24"/>
        </w:rPr>
        <w:t xml:space="preserve">едагог обращает внимание детей на характер игрушек (веселая, забавная и так далее), </w:t>
      </w:r>
      <w:r>
        <w:rPr>
          <w:rFonts w:ascii="Times New Roman" w:hAnsi="Times New Roman"/>
          <w:sz w:val="24"/>
          <w:szCs w:val="24"/>
        </w:rPr>
        <w:t>их форму, цветовое оформление;</w:t>
      </w:r>
    </w:p>
    <w:p w:rsidR="0074091A" w:rsidRPr="0074091A" w:rsidRDefault="0074091A" w:rsidP="00E447D4">
      <w:pPr>
        <w:pStyle w:val="a3"/>
        <w:numPr>
          <w:ilvl w:val="0"/>
          <w:numId w:val="2"/>
        </w:numPr>
        <w:jc w:val="both"/>
        <w:rPr>
          <w:rFonts w:ascii="Times New Roman" w:hAnsi="Times New Roman"/>
          <w:sz w:val="24"/>
          <w:szCs w:val="24"/>
        </w:rPr>
      </w:pPr>
      <w:r>
        <w:rPr>
          <w:rFonts w:ascii="Times New Roman" w:hAnsi="Times New Roman"/>
          <w:sz w:val="24"/>
          <w:szCs w:val="24"/>
        </w:rPr>
        <w:t>п</w:t>
      </w:r>
      <w:r w:rsidRPr="0074091A">
        <w:rPr>
          <w:rFonts w:ascii="Times New Roman" w:hAnsi="Times New Roman"/>
          <w:sz w:val="24"/>
          <w:szCs w:val="24"/>
        </w:rPr>
        <w:t>едагог воспитывает интерес к природе и отражению представлений (впечатлений) в доступной изобразительной и музыкальной деятельности.</w:t>
      </w:r>
    </w:p>
    <w:p w:rsidR="00E447D4" w:rsidRDefault="0074091A" w:rsidP="00E447D4">
      <w:pPr>
        <w:pStyle w:val="a3"/>
        <w:ind w:firstLine="568"/>
        <w:jc w:val="both"/>
        <w:rPr>
          <w:rFonts w:ascii="Times New Roman" w:hAnsi="Times New Roman"/>
          <w:sz w:val="24"/>
          <w:szCs w:val="24"/>
        </w:rPr>
      </w:pPr>
      <w:r w:rsidRPr="0074091A">
        <w:rPr>
          <w:rFonts w:ascii="Times New Roman" w:hAnsi="Times New Roman"/>
          <w:sz w:val="24"/>
          <w:szCs w:val="24"/>
        </w:rPr>
        <w:t>2</w:t>
      </w:r>
      <w:r w:rsidR="00E447D4">
        <w:rPr>
          <w:rFonts w:ascii="Times New Roman" w:hAnsi="Times New Roman"/>
          <w:sz w:val="24"/>
          <w:szCs w:val="24"/>
        </w:rPr>
        <w:t>)</w:t>
      </w:r>
      <w:r w:rsidRPr="0074091A">
        <w:rPr>
          <w:rFonts w:ascii="Times New Roman" w:hAnsi="Times New Roman"/>
          <w:sz w:val="24"/>
          <w:szCs w:val="24"/>
        </w:rPr>
        <w:t xml:space="preserve">. Изобразительная деятельность. </w:t>
      </w:r>
    </w:p>
    <w:p w:rsidR="0074091A" w:rsidRDefault="0074091A" w:rsidP="00E447D4">
      <w:pPr>
        <w:pStyle w:val="a3"/>
        <w:ind w:firstLine="568"/>
        <w:jc w:val="both"/>
        <w:rPr>
          <w:rFonts w:ascii="Times New Roman" w:hAnsi="Times New Roman"/>
          <w:sz w:val="24"/>
          <w:szCs w:val="24"/>
        </w:rPr>
      </w:pPr>
      <w:r w:rsidRPr="0074091A">
        <w:rPr>
          <w:rFonts w:ascii="Times New Roman" w:hAnsi="Times New Roman"/>
          <w:sz w:val="24"/>
          <w:szCs w:val="24"/>
        </w:rPr>
        <w:t>1) Рисование:</w:t>
      </w:r>
    </w:p>
    <w:p w:rsidR="00E447D4" w:rsidRDefault="0074091A" w:rsidP="00E447D4">
      <w:pPr>
        <w:pStyle w:val="a3"/>
        <w:numPr>
          <w:ilvl w:val="0"/>
          <w:numId w:val="2"/>
        </w:numPr>
        <w:jc w:val="both"/>
        <w:rPr>
          <w:rFonts w:ascii="Times New Roman" w:hAnsi="Times New Roman"/>
          <w:sz w:val="24"/>
          <w:szCs w:val="24"/>
        </w:rPr>
      </w:pPr>
      <w:r w:rsidRPr="00E447D4">
        <w:rPr>
          <w:rFonts w:ascii="Times New Roman" w:hAnsi="Times New Roman"/>
          <w:sz w:val="24"/>
          <w:szCs w:val="24"/>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w:t>
      </w:r>
    </w:p>
    <w:p w:rsidR="00E447D4" w:rsidRDefault="0074091A" w:rsidP="00E447D4">
      <w:pPr>
        <w:pStyle w:val="a3"/>
        <w:numPr>
          <w:ilvl w:val="0"/>
          <w:numId w:val="2"/>
        </w:numPr>
        <w:jc w:val="both"/>
        <w:rPr>
          <w:rFonts w:ascii="Times New Roman" w:hAnsi="Times New Roman"/>
          <w:sz w:val="24"/>
          <w:szCs w:val="24"/>
        </w:rPr>
      </w:pPr>
      <w:r w:rsidRPr="00E447D4">
        <w:rPr>
          <w:rFonts w:ascii="Times New Roman" w:hAnsi="Times New Roman"/>
          <w:sz w:val="24"/>
          <w:szCs w:val="24"/>
        </w:rPr>
        <w:t xml:space="preserve">побуждает, поощряет и подводит детей к изображению знакомых предметов, предоставляя им свободу выбора; </w:t>
      </w:r>
    </w:p>
    <w:p w:rsidR="00E447D4" w:rsidRDefault="0074091A" w:rsidP="00E447D4">
      <w:pPr>
        <w:pStyle w:val="a3"/>
        <w:numPr>
          <w:ilvl w:val="0"/>
          <w:numId w:val="2"/>
        </w:numPr>
        <w:jc w:val="both"/>
        <w:rPr>
          <w:rFonts w:ascii="Times New Roman" w:hAnsi="Times New Roman"/>
          <w:sz w:val="24"/>
          <w:szCs w:val="24"/>
        </w:rPr>
      </w:pPr>
      <w:r w:rsidRPr="00E447D4">
        <w:rPr>
          <w:rFonts w:ascii="Times New Roman" w:hAnsi="Times New Roman"/>
          <w:sz w:val="24"/>
          <w:szCs w:val="24"/>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E447D4" w:rsidRDefault="0074091A" w:rsidP="00E447D4">
      <w:pPr>
        <w:pStyle w:val="a3"/>
        <w:numPr>
          <w:ilvl w:val="0"/>
          <w:numId w:val="2"/>
        </w:numPr>
        <w:jc w:val="both"/>
        <w:rPr>
          <w:rFonts w:ascii="Times New Roman" w:hAnsi="Times New Roman"/>
          <w:sz w:val="24"/>
          <w:szCs w:val="24"/>
        </w:rPr>
      </w:pPr>
      <w:r w:rsidRPr="00E447D4">
        <w:rPr>
          <w:rFonts w:ascii="Times New Roman" w:hAnsi="Times New Roman"/>
          <w:sz w:val="24"/>
          <w:szCs w:val="24"/>
        </w:rPr>
        <w:t xml:space="preserve">учит следить за движением карандаша по бумаге; </w:t>
      </w:r>
    </w:p>
    <w:p w:rsidR="00E447D4" w:rsidRDefault="0074091A" w:rsidP="00E447D4">
      <w:pPr>
        <w:pStyle w:val="a3"/>
        <w:numPr>
          <w:ilvl w:val="0"/>
          <w:numId w:val="2"/>
        </w:numPr>
        <w:jc w:val="both"/>
        <w:rPr>
          <w:rFonts w:ascii="Times New Roman" w:hAnsi="Times New Roman"/>
          <w:sz w:val="24"/>
          <w:szCs w:val="24"/>
        </w:rPr>
      </w:pPr>
      <w:r w:rsidRPr="00E447D4">
        <w:rPr>
          <w:rFonts w:ascii="Times New Roman" w:hAnsi="Times New Roman"/>
          <w:sz w:val="24"/>
          <w:szCs w:val="24"/>
        </w:rPr>
        <w:t xml:space="preserve">педагог привлекает внимание детей к изображенным ими на бумаге разнообразным линиям, конфигурациям; </w:t>
      </w:r>
    </w:p>
    <w:p w:rsidR="00E447D4" w:rsidRDefault="0074091A" w:rsidP="00E447D4">
      <w:pPr>
        <w:pStyle w:val="a3"/>
        <w:numPr>
          <w:ilvl w:val="0"/>
          <w:numId w:val="2"/>
        </w:numPr>
        <w:jc w:val="both"/>
        <w:rPr>
          <w:rFonts w:ascii="Times New Roman" w:hAnsi="Times New Roman"/>
          <w:sz w:val="24"/>
          <w:szCs w:val="24"/>
        </w:rPr>
      </w:pPr>
      <w:r w:rsidRPr="00E447D4">
        <w:rPr>
          <w:rFonts w:ascii="Times New Roman" w:hAnsi="Times New Roman"/>
          <w:sz w:val="24"/>
          <w:szCs w:val="24"/>
        </w:rPr>
        <w:t xml:space="preserve">побуждает задумываться над тем, что они нарисовали, на что это похоже; вызывать чувство радости от штрихов и линий, которые дети нарисовали сами; </w:t>
      </w:r>
    </w:p>
    <w:p w:rsidR="0074091A" w:rsidRDefault="0074091A" w:rsidP="00E447D4">
      <w:pPr>
        <w:pStyle w:val="a3"/>
        <w:numPr>
          <w:ilvl w:val="0"/>
          <w:numId w:val="2"/>
        </w:numPr>
        <w:jc w:val="both"/>
        <w:rPr>
          <w:rFonts w:ascii="Times New Roman" w:hAnsi="Times New Roman"/>
          <w:sz w:val="24"/>
          <w:szCs w:val="24"/>
        </w:rPr>
      </w:pPr>
      <w:r w:rsidRPr="00E447D4">
        <w:rPr>
          <w:rFonts w:ascii="Times New Roman" w:hAnsi="Times New Roman"/>
          <w:sz w:val="24"/>
          <w:szCs w:val="24"/>
        </w:rPr>
        <w:t>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E447D4" w:rsidRDefault="0074091A" w:rsidP="00E447D4">
      <w:pPr>
        <w:pStyle w:val="a3"/>
        <w:numPr>
          <w:ilvl w:val="0"/>
          <w:numId w:val="2"/>
        </w:numPr>
        <w:jc w:val="both"/>
        <w:rPr>
          <w:rFonts w:ascii="Times New Roman" w:hAnsi="Times New Roman"/>
          <w:sz w:val="24"/>
          <w:szCs w:val="24"/>
        </w:rPr>
      </w:pPr>
      <w:r w:rsidRPr="00E447D4">
        <w:rPr>
          <w:rFonts w:ascii="Times New Roman" w:hAnsi="Times New Roman"/>
          <w:sz w:val="24"/>
          <w:szCs w:val="24"/>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w:t>
      </w:r>
    </w:p>
    <w:p w:rsidR="00E447D4" w:rsidRDefault="0074091A" w:rsidP="00E447D4">
      <w:pPr>
        <w:pStyle w:val="a3"/>
        <w:numPr>
          <w:ilvl w:val="0"/>
          <w:numId w:val="2"/>
        </w:numPr>
        <w:jc w:val="both"/>
        <w:rPr>
          <w:rFonts w:ascii="Times New Roman" w:hAnsi="Times New Roman"/>
          <w:sz w:val="24"/>
          <w:szCs w:val="24"/>
        </w:rPr>
      </w:pPr>
      <w:r w:rsidRPr="00E447D4">
        <w:rPr>
          <w:rFonts w:ascii="Times New Roman" w:hAnsi="Times New Roman"/>
          <w:sz w:val="24"/>
          <w:szCs w:val="24"/>
        </w:rPr>
        <w:t>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74091A" w:rsidRDefault="0074091A" w:rsidP="003C0819">
      <w:pPr>
        <w:pStyle w:val="a3"/>
        <w:numPr>
          <w:ilvl w:val="0"/>
          <w:numId w:val="51"/>
        </w:numPr>
        <w:jc w:val="both"/>
        <w:rPr>
          <w:rFonts w:ascii="Times New Roman" w:hAnsi="Times New Roman"/>
          <w:sz w:val="24"/>
          <w:szCs w:val="24"/>
        </w:rPr>
      </w:pPr>
      <w:r w:rsidRPr="00E447D4">
        <w:rPr>
          <w:rFonts w:ascii="Times New Roman" w:hAnsi="Times New Roman"/>
          <w:sz w:val="24"/>
          <w:szCs w:val="24"/>
        </w:rPr>
        <w:t>Лепка:</w:t>
      </w:r>
    </w:p>
    <w:p w:rsidR="00E447D4" w:rsidRDefault="0074091A" w:rsidP="00E447D4">
      <w:pPr>
        <w:pStyle w:val="a3"/>
        <w:numPr>
          <w:ilvl w:val="0"/>
          <w:numId w:val="2"/>
        </w:numPr>
        <w:jc w:val="both"/>
        <w:rPr>
          <w:rFonts w:ascii="Times New Roman" w:hAnsi="Times New Roman"/>
          <w:sz w:val="24"/>
          <w:szCs w:val="24"/>
        </w:rPr>
      </w:pPr>
      <w:r w:rsidRPr="00E447D4">
        <w:rPr>
          <w:rFonts w:ascii="Times New Roman" w:hAnsi="Times New Roman"/>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w:t>
      </w:r>
    </w:p>
    <w:p w:rsidR="00E447D4" w:rsidRDefault="0074091A" w:rsidP="00E447D4">
      <w:pPr>
        <w:pStyle w:val="a3"/>
        <w:numPr>
          <w:ilvl w:val="0"/>
          <w:numId w:val="2"/>
        </w:numPr>
        <w:jc w:val="both"/>
        <w:rPr>
          <w:rFonts w:ascii="Times New Roman" w:hAnsi="Times New Roman"/>
          <w:sz w:val="24"/>
          <w:szCs w:val="24"/>
        </w:rPr>
      </w:pPr>
      <w:r w:rsidRPr="00E447D4">
        <w:rPr>
          <w:rFonts w:ascii="Times New Roman" w:hAnsi="Times New Roman"/>
          <w:sz w:val="24"/>
          <w:szCs w:val="24"/>
        </w:rPr>
        <w:t xml:space="preserve">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w:t>
      </w:r>
      <w:r w:rsidRPr="00E447D4">
        <w:rPr>
          <w:rFonts w:ascii="Times New Roman" w:hAnsi="Times New Roman"/>
          <w:sz w:val="24"/>
          <w:szCs w:val="24"/>
        </w:rPr>
        <w:lastRenderedPageBreak/>
        <w:t xml:space="preserve">концы палочки, плотно прижимая их друг к другу (колечко, бараночка, колесо и так далее); </w:t>
      </w:r>
    </w:p>
    <w:p w:rsidR="00E447D4" w:rsidRDefault="0074091A" w:rsidP="00E447D4">
      <w:pPr>
        <w:pStyle w:val="a3"/>
        <w:numPr>
          <w:ilvl w:val="0"/>
          <w:numId w:val="2"/>
        </w:numPr>
        <w:jc w:val="both"/>
        <w:rPr>
          <w:rFonts w:ascii="Times New Roman" w:hAnsi="Times New Roman"/>
          <w:sz w:val="24"/>
          <w:szCs w:val="24"/>
        </w:rPr>
      </w:pPr>
      <w:r w:rsidRPr="00E447D4">
        <w:rPr>
          <w:rFonts w:ascii="Times New Roman" w:hAnsi="Times New Roman"/>
          <w:sz w:val="24"/>
          <w:szCs w:val="24"/>
        </w:rPr>
        <w:t>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w:t>
      </w:r>
      <w:r w:rsidR="00E447D4">
        <w:rPr>
          <w:rFonts w:ascii="Times New Roman" w:hAnsi="Times New Roman"/>
          <w:sz w:val="24"/>
          <w:szCs w:val="24"/>
        </w:rPr>
        <w:t>а, блюдце);</w:t>
      </w:r>
    </w:p>
    <w:p w:rsidR="00E447D4" w:rsidRDefault="00E447D4" w:rsidP="00B12690">
      <w:pPr>
        <w:pStyle w:val="a3"/>
        <w:numPr>
          <w:ilvl w:val="0"/>
          <w:numId w:val="2"/>
        </w:numPr>
        <w:jc w:val="both"/>
        <w:rPr>
          <w:rFonts w:ascii="Times New Roman" w:hAnsi="Times New Roman"/>
          <w:sz w:val="24"/>
          <w:szCs w:val="24"/>
        </w:rPr>
      </w:pPr>
      <w:r>
        <w:rPr>
          <w:rFonts w:ascii="Times New Roman" w:hAnsi="Times New Roman"/>
          <w:sz w:val="24"/>
          <w:szCs w:val="24"/>
        </w:rPr>
        <w:t>п</w:t>
      </w:r>
      <w:r w:rsidR="0074091A" w:rsidRPr="00E447D4">
        <w:rPr>
          <w:rFonts w:ascii="Times New Roman" w:hAnsi="Times New Roman"/>
          <w:sz w:val="24"/>
          <w:szCs w:val="24"/>
        </w:rPr>
        <w:t>едагог учит соединять две вылепленные формы в один предмет: палочка и шарик (погремушка или грибок), два шарик</w:t>
      </w:r>
      <w:r>
        <w:rPr>
          <w:rFonts w:ascii="Times New Roman" w:hAnsi="Times New Roman"/>
          <w:sz w:val="24"/>
          <w:szCs w:val="24"/>
        </w:rPr>
        <w:t>а (неваляшка) и тому подобное;</w:t>
      </w:r>
    </w:p>
    <w:p w:rsidR="0074091A" w:rsidRPr="00E447D4" w:rsidRDefault="00E447D4" w:rsidP="00B12690">
      <w:pPr>
        <w:pStyle w:val="a3"/>
        <w:numPr>
          <w:ilvl w:val="0"/>
          <w:numId w:val="2"/>
        </w:numPr>
        <w:jc w:val="both"/>
        <w:rPr>
          <w:rFonts w:ascii="Times New Roman" w:hAnsi="Times New Roman"/>
          <w:sz w:val="24"/>
          <w:szCs w:val="24"/>
        </w:rPr>
      </w:pPr>
      <w:r>
        <w:rPr>
          <w:rFonts w:ascii="Times New Roman" w:hAnsi="Times New Roman"/>
          <w:sz w:val="24"/>
          <w:szCs w:val="24"/>
        </w:rPr>
        <w:t>п</w:t>
      </w:r>
      <w:r w:rsidR="0074091A" w:rsidRPr="00E447D4">
        <w:rPr>
          <w:rFonts w:ascii="Times New Roman" w:hAnsi="Times New Roman"/>
          <w:sz w:val="24"/>
          <w:szCs w:val="24"/>
        </w:rPr>
        <w:t>едагог приучает детей класть глину и вылепленные предметы на дощечку или специальную заранее подготовленную клеенку.</w:t>
      </w:r>
    </w:p>
    <w:p w:rsidR="0074091A" w:rsidRDefault="0074091A" w:rsidP="00B12690">
      <w:pPr>
        <w:pStyle w:val="a3"/>
        <w:ind w:firstLine="568"/>
        <w:jc w:val="both"/>
        <w:rPr>
          <w:rFonts w:ascii="Times New Roman" w:hAnsi="Times New Roman"/>
          <w:sz w:val="24"/>
          <w:szCs w:val="24"/>
        </w:rPr>
      </w:pPr>
      <w:r w:rsidRPr="0074091A">
        <w:rPr>
          <w:rFonts w:ascii="Times New Roman" w:hAnsi="Times New Roman"/>
          <w:sz w:val="24"/>
          <w:szCs w:val="24"/>
        </w:rPr>
        <w:t>3</w:t>
      </w:r>
      <w:r w:rsidR="00E447D4">
        <w:rPr>
          <w:rFonts w:ascii="Times New Roman" w:hAnsi="Times New Roman"/>
          <w:sz w:val="24"/>
          <w:szCs w:val="24"/>
        </w:rPr>
        <w:t>). Конструктивная деятельность:</w:t>
      </w:r>
    </w:p>
    <w:p w:rsidR="00E447D4" w:rsidRDefault="00E447D4" w:rsidP="00B12690">
      <w:pPr>
        <w:pStyle w:val="a3"/>
        <w:numPr>
          <w:ilvl w:val="0"/>
          <w:numId w:val="2"/>
        </w:numPr>
        <w:jc w:val="both"/>
        <w:rPr>
          <w:rFonts w:ascii="Times New Roman" w:hAnsi="Times New Roman"/>
          <w:sz w:val="24"/>
          <w:szCs w:val="24"/>
        </w:rPr>
      </w:pPr>
      <w:r>
        <w:rPr>
          <w:rFonts w:ascii="Times New Roman" w:hAnsi="Times New Roman"/>
          <w:sz w:val="24"/>
          <w:szCs w:val="24"/>
        </w:rPr>
        <w:t>в</w:t>
      </w:r>
      <w:r w:rsidR="0074091A" w:rsidRPr="00E447D4">
        <w:rPr>
          <w:rFonts w:ascii="Times New Roman" w:hAnsi="Times New Roman"/>
          <w:sz w:val="24"/>
          <w:szCs w:val="24"/>
        </w:rPr>
        <w:t xml:space="preserve">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w:t>
      </w:r>
      <w:r>
        <w:rPr>
          <w:rFonts w:ascii="Times New Roman" w:hAnsi="Times New Roman"/>
          <w:sz w:val="24"/>
          <w:szCs w:val="24"/>
        </w:rPr>
        <w:t>тельных форм на плоскости;</w:t>
      </w:r>
    </w:p>
    <w:p w:rsidR="00E447D4" w:rsidRDefault="00E447D4" w:rsidP="00B12690">
      <w:pPr>
        <w:pStyle w:val="a3"/>
        <w:numPr>
          <w:ilvl w:val="0"/>
          <w:numId w:val="2"/>
        </w:numPr>
        <w:jc w:val="both"/>
        <w:rPr>
          <w:rFonts w:ascii="Times New Roman" w:hAnsi="Times New Roman"/>
          <w:sz w:val="24"/>
          <w:szCs w:val="24"/>
        </w:rPr>
      </w:pPr>
      <w:r>
        <w:rPr>
          <w:rFonts w:ascii="Times New Roman" w:hAnsi="Times New Roman"/>
          <w:sz w:val="24"/>
          <w:szCs w:val="24"/>
        </w:rPr>
        <w:t>п</w:t>
      </w:r>
      <w:r w:rsidR="0074091A" w:rsidRPr="00E447D4">
        <w:rPr>
          <w:rFonts w:ascii="Times New Roman" w:hAnsi="Times New Roman"/>
          <w:sz w:val="24"/>
          <w:szCs w:val="24"/>
        </w:rPr>
        <w:t>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w:t>
      </w:r>
      <w:r>
        <w:rPr>
          <w:rFonts w:ascii="Times New Roman" w:hAnsi="Times New Roman"/>
          <w:sz w:val="24"/>
          <w:szCs w:val="24"/>
        </w:rPr>
        <w:t xml:space="preserve"> пространственных соотношений;</w:t>
      </w:r>
    </w:p>
    <w:p w:rsidR="00B12690" w:rsidRDefault="00E447D4" w:rsidP="00B12690">
      <w:pPr>
        <w:pStyle w:val="a3"/>
        <w:numPr>
          <w:ilvl w:val="0"/>
          <w:numId w:val="2"/>
        </w:numPr>
        <w:jc w:val="both"/>
        <w:rPr>
          <w:rFonts w:ascii="Times New Roman" w:hAnsi="Times New Roman"/>
          <w:sz w:val="24"/>
          <w:szCs w:val="24"/>
        </w:rPr>
      </w:pPr>
      <w:r>
        <w:rPr>
          <w:rFonts w:ascii="Times New Roman" w:hAnsi="Times New Roman"/>
          <w:sz w:val="24"/>
          <w:szCs w:val="24"/>
        </w:rPr>
        <w:t>п</w:t>
      </w:r>
      <w:r w:rsidR="0074091A" w:rsidRPr="00E447D4">
        <w:rPr>
          <w:rFonts w:ascii="Times New Roman" w:hAnsi="Times New Roman"/>
          <w:sz w:val="24"/>
          <w:szCs w:val="24"/>
        </w:rPr>
        <w:t>едагог учит детей пользоваться дополнительными сюжетными игрушками, соразмерными масштабам построек (маленькие машинки для мален</w:t>
      </w:r>
      <w:r w:rsidR="00B12690">
        <w:rPr>
          <w:rFonts w:ascii="Times New Roman" w:hAnsi="Times New Roman"/>
          <w:sz w:val="24"/>
          <w:szCs w:val="24"/>
        </w:rPr>
        <w:t>ьких гаражей и тому подобное); п</w:t>
      </w:r>
      <w:r w:rsidR="0074091A" w:rsidRPr="00E447D4">
        <w:rPr>
          <w:rFonts w:ascii="Times New Roman" w:hAnsi="Times New Roman"/>
          <w:sz w:val="24"/>
          <w:szCs w:val="24"/>
        </w:rPr>
        <w:t xml:space="preserve">о окончании игры </w:t>
      </w:r>
      <w:r w:rsidR="00B12690">
        <w:rPr>
          <w:rFonts w:ascii="Times New Roman" w:hAnsi="Times New Roman"/>
          <w:sz w:val="24"/>
          <w:szCs w:val="24"/>
        </w:rPr>
        <w:t>приучает убирать все на место;</w:t>
      </w:r>
    </w:p>
    <w:p w:rsidR="00B12690" w:rsidRDefault="00B12690" w:rsidP="00B12690">
      <w:pPr>
        <w:pStyle w:val="a3"/>
        <w:numPr>
          <w:ilvl w:val="0"/>
          <w:numId w:val="2"/>
        </w:numPr>
        <w:jc w:val="both"/>
        <w:rPr>
          <w:rFonts w:ascii="Times New Roman" w:hAnsi="Times New Roman"/>
          <w:sz w:val="24"/>
          <w:szCs w:val="24"/>
        </w:rPr>
      </w:pPr>
      <w:r>
        <w:rPr>
          <w:rFonts w:ascii="Times New Roman" w:hAnsi="Times New Roman"/>
          <w:sz w:val="24"/>
          <w:szCs w:val="24"/>
        </w:rPr>
        <w:t>з</w:t>
      </w:r>
      <w:r w:rsidR="0074091A" w:rsidRPr="00E447D4">
        <w:rPr>
          <w:rFonts w:ascii="Times New Roman" w:hAnsi="Times New Roman"/>
          <w:sz w:val="24"/>
          <w:szCs w:val="24"/>
        </w:rPr>
        <w:t xml:space="preserve">накомит детей с простейшими </w:t>
      </w:r>
      <w:r>
        <w:rPr>
          <w:rFonts w:ascii="Times New Roman" w:hAnsi="Times New Roman"/>
          <w:sz w:val="24"/>
          <w:szCs w:val="24"/>
        </w:rPr>
        <w:t>пластмассовыми конструкторами;</w:t>
      </w:r>
    </w:p>
    <w:p w:rsidR="00B12690" w:rsidRDefault="00B12690" w:rsidP="00B12690">
      <w:pPr>
        <w:pStyle w:val="a3"/>
        <w:numPr>
          <w:ilvl w:val="0"/>
          <w:numId w:val="2"/>
        </w:numPr>
        <w:jc w:val="both"/>
        <w:rPr>
          <w:rFonts w:ascii="Times New Roman" w:hAnsi="Times New Roman"/>
          <w:sz w:val="24"/>
          <w:szCs w:val="24"/>
        </w:rPr>
      </w:pPr>
      <w:r>
        <w:rPr>
          <w:rFonts w:ascii="Times New Roman" w:hAnsi="Times New Roman"/>
          <w:sz w:val="24"/>
          <w:szCs w:val="24"/>
        </w:rPr>
        <w:t>у</w:t>
      </w:r>
      <w:r w:rsidR="0074091A" w:rsidRPr="00E447D4">
        <w:rPr>
          <w:rFonts w:ascii="Times New Roman" w:hAnsi="Times New Roman"/>
          <w:sz w:val="24"/>
          <w:szCs w:val="24"/>
        </w:rPr>
        <w:t>чит совместно с взрослым конструир</w:t>
      </w:r>
      <w:r>
        <w:rPr>
          <w:rFonts w:ascii="Times New Roman" w:hAnsi="Times New Roman"/>
          <w:sz w:val="24"/>
          <w:szCs w:val="24"/>
        </w:rPr>
        <w:t>овать башенки, домики, машины;</w:t>
      </w:r>
    </w:p>
    <w:p w:rsidR="00B12690" w:rsidRDefault="00B12690" w:rsidP="0074091A">
      <w:pPr>
        <w:pStyle w:val="a3"/>
        <w:numPr>
          <w:ilvl w:val="0"/>
          <w:numId w:val="2"/>
        </w:numPr>
        <w:jc w:val="both"/>
        <w:rPr>
          <w:rFonts w:ascii="Times New Roman" w:hAnsi="Times New Roman"/>
          <w:sz w:val="24"/>
          <w:szCs w:val="24"/>
        </w:rPr>
      </w:pPr>
      <w:r>
        <w:rPr>
          <w:rFonts w:ascii="Times New Roman" w:hAnsi="Times New Roman"/>
          <w:sz w:val="24"/>
          <w:szCs w:val="24"/>
        </w:rPr>
        <w:t>в</w:t>
      </w:r>
      <w:r w:rsidR="0074091A" w:rsidRPr="00E447D4">
        <w:rPr>
          <w:rFonts w:ascii="Times New Roman" w:hAnsi="Times New Roman"/>
          <w:sz w:val="24"/>
          <w:szCs w:val="24"/>
        </w:rPr>
        <w:t xml:space="preserve">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74091A" w:rsidRDefault="0074091A" w:rsidP="00957AE2">
      <w:pPr>
        <w:pStyle w:val="a3"/>
        <w:ind w:left="568" w:firstLine="140"/>
        <w:jc w:val="both"/>
        <w:rPr>
          <w:rFonts w:ascii="Times New Roman" w:hAnsi="Times New Roman"/>
          <w:sz w:val="24"/>
          <w:szCs w:val="24"/>
        </w:rPr>
      </w:pPr>
      <w:r w:rsidRPr="00B12690">
        <w:rPr>
          <w:rFonts w:ascii="Times New Roman" w:hAnsi="Times New Roman"/>
          <w:sz w:val="24"/>
          <w:szCs w:val="24"/>
        </w:rPr>
        <w:t>4</w:t>
      </w:r>
      <w:r w:rsidR="00B12690">
        <w:rPr>
          <w:rFonts w:ascii="Times New Roman" w:hAnsi="Times New Roman"/>
          <w:sz w:val="24"/>
          <w:szCs w:val="24"/>
        </w:rPr>
        <w:t>)</w:t>
      </w:r>
      <w:r w:rsidRPr="00B12690">
        <w:rPr>
          <w:rFonts w:ascii="Times New Roman" w:hAnsi="Times New Roman"/>
          <w:sz w:val="24"/>
          <w:szCs w:val="24"/>
        </w:rPr>
        <w:t>. Музыкальная деятельность.</w:t>
      </w:r>
    </w:p>
    <w:p w:rsidR="00B12690" w:rsidRDefault="0074091A" w:rsidP="00957AE2">
      <w:pPr>
        <w:pStyle w:val="a3"/>
        <w:ind w:left="568" w:firstLine="140"/>
        <w:jc w:val="both"/>
        <w:rPr>
          <w:rFonts w:ascii="Times New Roman" w:hAnsi="Times New Roman"/>
          <w:sz w:val="24"/>
          <w:szCs w:val="24"/>
        </w:rPr>
      </w:pPr>
      <w:r w:rsidRPr="0074091A">
        <w:rPr>
          <w:rFonts w:ascii="Times New Roman" w:hAnsi="Times New Roman"/>
          <w:sz w:val="24"/>
          <w:szCs w:val="24"/>
        </w:rPr>
        <w:t>1)</w:t>
      </w:r>
      <w:r w:rsidRPr="0074091A">
        <w:rPr>
          <w:rFonts w:ascii="Times New Roman" w:hAnsi="Times New Roman"/>
          <w:sz w:val="24"/>
          <w:szCs w:val="24"/>
        </w:rPr>
        <w:tab/>
        <w:t xml:space="preserve">Слушание: </w:t>
      </w:r>
    </w:p>
    <w:p w:rsidR="00B12690" w:rsidRDefault="0074091A" w:rsidP="00957AE2">
      <w:pPr>
        <w:pStyle w:val="a3"/>
        <w:numPr>
          <w:ilvl w:val="0"/>
          <w:numId w:val="2"/>
        </w:numPr>
        <w:jc w:val="both"/>
        <w:rPr>
          <w:rFonts w:ascii="Times New Roman" w:hAnsi="Times New Roman"/>
          <w:sz w:val="24"/>
          <w:szCs w:val="24"/>
        </w:rPr>
      </w:pPr>
      <w:r w:rsidRPr="00B12690">
        <w:rPr>
          <w:rFonts w:ascii="Times New Roman" w:hAnsi="Times New Roman"/>
          <w:sz w:val="24"/>
          <w:szCs w:val="24"/>
        </w:rPr>
        <w:t xml:space="preserve">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B12690" w:rsidRDefault="0074091A" w:rsidP="00957AE2">
      <w:pPr>
        <w:pStyle w:val="a3"/>
        <w:numPr>
          <w:ilvl w:val="0"/>
          <w:numId w:val="2"/>
        </w:numPr>
        <w:jc w:val="both"/>
        <w:rPr>
          <w:rFonts w:ascii="Times New Roman" w:hAnsi="Times New Roman"/>
          <w:sz w:val="24"/>
          <w:szCs w:val="24"/>
        </w:rPr>
      </w:pPr>
      <w:r w:rsidRPr="00B12690">
        <w:rPr>
          <w:rFonts w:ascii="Times New Roman" w:hAnsi="Times New Roman"/>
          <w:sz w:val="24"/>
          <w:szCs w:val="24"/>
        </w:rPr>
        <w:t>учит детей различать звуки по высоте (высокое и низкое звучание колокольчика, фортепьяно, металлофона).</w:t>
      </w:r>
    </w:p>
    <w:p w:rsidR="00B12690" w:rsidRDefault="00957AE2" w:rsidP="00957AE2">
      <w:pPr>
        <w:pStyle w:val="a3"/>
        <w:ind w:left="568"/>
        <w:jc w:val="both"/>
        <w:rPr>
          <w:rFonts w:ascii="Times New Roman" w:hAnsi="Times New Roman"/>
          <w:sz w:val="24"/>
          <w:szCs w:val="24"/>
        </w:rPr>
      </w:pPr>
      <w:r>
        <w:rPr>
          <w:rFonts w:ascii="Times New Roman" w:hAnsi="Times New Roman"/>
          <w:sz w:val="24"/>
          <w:szCs w:val="24"/>
        </w:rPr>
        <w:t>2).</w:t>
      </w:r>
      <w:r w:rsidR="0074091A" w:rsidRPr="00B12690">
        <w:rPr>
          <w:rFonts w:ascii="Times New Roman" w:hAnsi="Times New Roman"/>
          <w:sz w:val="24"/>
          <w:szCs w:val="24"/>
        </w:rPr>
        <w:t xml:space="preserve">Пение: </w:t>
      </w:r>
    </w:p>
    <w:p w:rsidR="00B12690" w:rsidRDefault="0074091A" w:rsidP="00957AE2">
      <w:pPr>
        <w:pStyle w:val="a3"/>
        <w:numPr>
          <w:ilvl w:val="0"/>
          <w:numId w:val="2"/>
        </w:numPr>
        <w:jc w:val="both"/>
        <w:rPr>
          <w:rFonts w:ascii="Times New Roman" w:hAnsi="Times New Roman"/>
          <w:sz w:val="24"/>
          <w:szCs w:val="24"/>
        </w:rPr>
      </w:pPr>
      <w:r w:rsidRPr="00B12690">
        <w:rPr>
          <w:rFonts w:ascii="Times New Roman" w:hAnsi="Times New Roman"/>
          <w:sz w:val="24"/>
          <w:szCs w:val="24"/>
        </w:rPr>
        <w:t xml:space="preserve">педагог вызывает активность детей при подпевании и пении; </w:t>
      </w:r>
    </w:p>
    <w:p w:rsidR="00B12690" w:rsidRDefault="0074091A" w:rsidP="00957AE2">
      <w:pPr>
        <w:pStyle w:val="a3"/>
        <w:numPr>
          <w:ilvl w:val="0"/>
          <w:numId w:val="2"/>
        </w:numPr>
        <w:jc w:val="both"/>
        <w:rPr>
          <w:rFonts w:ascii="Times New Roman" w:hAnsi="Times New Roman"/>
          <w:sz w:val="24"/>
          <w:szCs w:val="24"/>
        </w:rPr>
      </w:pPr>
      <w:r w:rsidRPr="00B12690">
        <w:rPr>
          <w:rFonts w:ascii="Times New Roman" w:hAnsi="Times New Roman"/>
          <w:sz w:val="24"/>
          <w:szCs w:val="24"/>
        </w:rPr>
        <w:t xml:space="preserve">развивает умение подпевать фразы в песне (совместно с педагогом); </w:t>
      </w:r>
    </w:p>
    <w:p w:rsidR="0074091A" w:rsidRPr="00B12690" w:rsidRDefault="0074091A" w:rsidP="00957AE2">
      <w:pPr>
        <w:pStyle w:val="a3"/>
        <w:numPr>
          <w:ilvl w:val="0"/>
          <w:numId w:val="2"/>
        </w:numPr>
        <w:jc w:val="both"/>
        <w:rPr>
          <w:rFonts w:ascii="Times New Roman" w:hAnsi="Times New Roman"/>
          <w:sz w:val="24"/>
          <w:szCs w:val="24"/>
        </w:rPr>
      </w:pPr>
      <w:r w:rsidRPr="00B12690">
        <w:rPr>
          <w:rFonts w:ascii="Times New Roman" w:hAnsi="Times New Roman"/>
          <w:sz w:val="24"/>
          <w:szCs w:val="24"/>
        </w:rPr>
        <w:t>поощряет сольное пение.</w:t>
      </w:r>
    </w:p>
    <w:p w:rsidR="00957AE2" w:rsidRDefault="0074091A" w:rsidP="003C0819">
      <w:pPr>
        <w:pStyle w:val="a3"/>
        <w:numPr>
          <w:ilvl w:val="0"/>
          <w:numId w:val="51"/>
        </w:numPr>
        <w:jc w:val="both"/>
        <w:rPr>
          <w:rFonts w:ascii="Times New Roman" w:hAnsi="Times New Roman"/>
          <w:sz w:val="24"/>
          <w:szCs w:val="24"/>
        </w:rPr>
      </w:pPr>
      <w:r w:rsidRPr="0074091A">
        <w:rPr>
          <w:rFonts w:ascii="Times New Roman" w:hAnsi="Times New Roman"/>
          <w:sz w:val="24"/>
          <w:szCs w:val="24"/>
        </w:rPr>
        <w:t xml:space="preserve">Музыкально-ритмические движения: </w:t>
      </w:r>
    </w:p>
    <w:p w:rsidR="00957AE2" w:rsidRDefault="0074091A" w:rsidP="00957AE2">
      <w:pPr>
        <w:pStyle w:val="a3"/>
        <w:numPr>
          <w:ilvl w:val="0"/>
          <w:numId w:val="2"/>
        </w:numPr>
        <w:jc w:val="both"/>
        <w:rPr>
          <w:rFonts w:ascii="Times New Roman" w:hAnsi="Times New Roman"/>
          <w:sz w:val="24"/>
          <w:szCs w:val="24"/>
        </w:rPr>
      </w:pPr>
      <w:r w:rsidRPr="00957AE2">
        <w:rPr>
          <w:rFonts w:ascii="Times New Roman" w:hAnsi="Times New Roman"/>
          <w:sz w:val="24"/>
          <w:szCs w:val="24"/>
        </w:rPr>
        <w:t xml:space="preserve">педагог развивает у детей эмоциональность и образность восприятия музыки через движения; </w:t>
      </w:r>
    </w:p>
    <w:p w:rsidR="00957AE2" w:rsidRDefault="0074091A" w:rsidP="00957AE2">
      <w:pPr>
        <w:pStyle w:val="a3"/>
        <w:numPr>
          <w:ilvl w:val="0"/>
          <w:numId w:val="2"/>
        </w:numPr>
        <w:jc w:val="both"/>
        <w:rPr>
          <w:rFonts w:ascii="Times New Roman" w:hAnsi="Times New Roman"/>
          <w:sz w:val="24"/>
          <w:szCs w:val="24"/>
        </w:rPr>
      </w:pPr>
      <w:r w:rsidRPr="00957AE2">
        <w:rPr>
          <w:rFonts w:ascii="Times New Roman" w:hAnsi="Times New Roman"/>
          <w:sz w:val="24"/>
          <w:szCs w:val="24"/>
        </w:rPr>
        <w:t xml:space="preserve">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w:t>
      </w:r>
    </w:p>
    <w:p w:rsidR="00957AE2" w:rsidRDefault="0074091A" w:rsidP="00957AE2">
      <w:pPr>
        <w:pStyle w:val="a3"/>
        <w:numPr>
          <w:ilvl w:val="0"/>
          <w:numId w:val="2"/>
        </w:numPr>
        <w:jc w:val="both"/>
        <w:rPr>
          <w:rFonts w:ascii="Times New Roman" w:hAnsi="Times New Roman"/>
          <w:sz w:val="24"/>
          <w:szCs w:val="24"/>
        </w:rPr>
      </w:pPr>
      <w:r w:rsidRPr="00957AE2">
        <w:rPr>
          <w:rFonts w:ascii="Times New Roman" w:hAnsi="Times New Roman"/>
          <w:sz w:val="24"/>
          <w:szCs w:val="24"/>
        </w:rPr>
        <w:t xml:space="preserve">учит детей начинать движение с началом музыки и заканчивать с её окончанием; передавать образы (птичка летает, зайка прыгает, мишка косолапый идет); </w:t>
      </w:r>
    </w:p>
    <w:p w:rsidR="0074091A" w:rsidRPr="00957AE2" w:rsidRDefault="0074091A" w:rsidP="00957AE2">
      <w:pPr>
        <w:pStyle w:val="a3"/>
        <w:numPr>
          <w:ilvl w:val="0"/>
          <w:numId w:val="2"/>
        </w:numPr>
        <w:jc w:val="both"/>
        <w:rPr>
          <w:rFonts w:ascii="Times New Roman" w:hAnsi="Times New Roman"/>
          <w:sz w:val="24"/>
          <w:szCs w:val="24"/>
        </w:rPr>
      </w:pPr>
      <w:r w:rsidRPr="00957AE2">
        <w:rPr>
          <w:rFonts w:ascii="Times New Roman" w:hAnsi="Times New Roman"/>
          <w:sz w:val="24"/>
          <w:szCs w:val="24"/>
        </w:rPr>
        <w:t>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4091A" w:rsidRDefault="0074091A" w:rsidP="00957AE2">
      <w:pPr>
        <w:pStyle w:val="a3"/>
        <w:ind w:firstLine="568"/>
        <w:jc w:val="both"/>
        <w:rPr>
          <w:rFonts w:ascii="Times New Roman" w:hAnsi="Times New Roman"/>
          <w:sz w:val="24"/>
          <w:szCs w:val="24"/>
        </w:rPr>
      </w:pPr>
      <w:r w:rsidRPr="0074091A">
        <w:rPr>
          <w:rFonts w:ascii="Times New Roman" w:hAnsi="Times New Roman"/>
          <w:sz w:val="24"/>
          <w:szCs w:val="24"/>
        </w:rPr>
        <w:t>5. Театрализованная деятельность</w:t>
      </w:r>
      <w:r w:rsidR="00957AE2">
        <w:rPr>
          <w:rFonts w:ascii="Times New Roman" w:hAnsi="Times New Roman"/>
          <w:sz w:val="24"/>
          <w:szCs w:val="24"/>
        </w:rPr>
        <w:t>:</w:t>
      </w:r>
    </w:p>
    <w:p w:rsidR="00957AE2" w:rsidRDefault="00957AE2" w:rsidP="00957AE2">
      <w:pPr>
        <w:pStyle w:val="a3"/>
        <w:numPr>
          <w:ilvl w:val="0"/>
          <w:numId w:val="2"/>
        </w:numPr>
        <w:jc w:val="both"/>
        <w:rPr>
          <w:rFonts w:ascii="Times New Roman" w:hAnsi="Times New Roman"/>
          <w:sz w:val="24"/>
          <w:szCs w:val="24"/>
        </w:rPr>
      </w:pPr>
      <w:r>
        <w:rPr>
          <w:rFonts w:ascii="Times New Roman" w:hAnsi="Times New Roman"/>
          <w:sz w:val="24"/>
          <w:szCs w:val="24"/>
        </w:rPr>
        <w:t>п</w:t>
      </w:r>
      <w:r w:rsidR="0074091A" w:rsidRPr="00957AE2">
        <w:rPr>
          <w:rFonts w:ascii="Times New Roman" w:hAnsi="Times New Roman"/>
          <w:sz w:val="24"/>
          <w:szCs w:val="24"/>
        </w:rPr>
        <w:t>едагог пробуждает интерес детей к театрализованной игре, созд</w:t>
      </w:r>
      <w:r>
        <w:rPr>
          <w:rFonts w:ascii="Times New Roman" w:hAnsi="Times New Roman"/>
          <w:sz w:val="24"/>
          <w:szCs w:val="24"/>
        </w:rPr>
        <w:t>ает условия для её проведения;</w:t>
      </w:r>
    </w:p>
    <w:p w:rsidR="00957AE2" w:rsidRDefault="00957AE2" w:rsidP="00957AE2">
      <w:pPr>
        <w:pStyle w:val="a3"/>
        <w:numPr>
          <w:ilvl w:val="0"/>
          <w:numId w:val="2"/>
        </w:numPr>
        <w:jc w:val="both"/>
        <w:rPr>
          <w:rFonts w:ascii="Times New Roman" w:hAnsi="Times New Roman"/>
          <w:sz w:val="24"/>
          <w:szCs w:val="24"/>
        </w:rPr>
      </w:pPr>
      <w:r>
        <w:rPr>
          <w:rFonts w:ascii="Times New Roman" w:hAnsi="Times New Roman"/>
          <w:sz w:val="24"/>
          <w:szCs w:val="24"/>
        </w:rPr>
        <w:t>ф</w:t>
      </w:r>
      <w:r w:rsidR="0074091A" w:rsidRPr="00957AE2">
        <w:rPr>
          <w:rFonts w:ascii="Times New Roman" w:hAnsi="Times New Roman"/>
          <w:sz w:val="24"/>
          <w:szCs w:val="24"/>
        </w:rPr>
        <w:t>ормирует умение следить за развитием действия в играх</w:t>
      </w:r>
      <w:r>
        <w:rPr>
          <w:rFonts w:ascii="Times New Roman" w:hAnsi="Times New Roman"/>
          <w:sz w:val="24"/>
          <w:szCs w:val="24"/>
        </w:rPr>
        <w:t>-</w:t>
      </w:r>
      <w:r w:rsidR="0074091A" w:rsidRPr="00957AE2">
        <w:rPr>
          <w:rFonts w:ascii="Times New Roman" w:hAnsi="Times New Roman"/>
          <w:sz w:val="24"/>
          <w:szCs w:val="24"/>
        </w:rPr>
        <w:t>драматизациях и кукольных спектаклях, созданных си</w:t>
      </w:r>
      <w:r>
        <w:rPr>
          <w:rFonts w:ascii="Times New Roman" w:hAnsi="Times New Roman"/>
          <w:sz w:val="24"/>
          <w:szCs w:val="24"/>
        </w:rPr>
        <w:t>лами взрослых и старших детей;</w:t>
      </w:r>
    </w:p>
    <w:p w:rsidR="00957AE2" w:rsidRDefault="00957AE2" w:rsidP="00957AE2">
      <w:pPr>
        <w:pStyle w:val="a3"/>
        <w:numPr>
          <w:ilvl w:val="0"/>
          <w:numId w:val="2"/>
        </w:numPr>
        <w:jc w:val="both"/>
        <w:rPr>
          <w:rFonts w:ascii="Times New Roman" w:hAnsi="Times New Roman"/>
          <w:sz w:val="24"/>
          <w:szCs w:val="24"/>
        </w:rPr>
      </w:pPr>
      <w:r>
        <w:rPr>
          <w:rFonts w:ascii="Times New Roman" w:hAnsi="Times New Roman"/>
          <w:sz w:val="24"/>
          <w:szCs w:val="24"/>
        </w:rPr>
        <w:t>п</w:t>
      </w:r>
      <w:r w:rsidR="0074091A" w:rsidRPr="00957AE2">
        <w:rPr>
          <w:rFonts w:ascii="Times New Roman" w:hAnsi="Times New Roman"/>
          <w:sz w:val="24"/>
          <w:szCs w:val="24"/>
        </w:rPr>
        <w:t>едагог учит детей имитировать характерные действия персонажей (птички летают, козленок скачет), передавать эмоциональное состояние человека (мимик</w:t>
      </w:r>
      <w:r>
        <w:rPr>
          <w:rFonts w:ascii="Times New Roman" w:hAnsi="Times New Roman"/>
          <w:sz w:val="24"/>
          <w:szCs w:val="24"/>
        </w:rPr>
        <w:t>ой, позой, жестом, движением);</w:t>
      </w:r>
    </w:p>
    <w:p w:rsidR="00957AE2" w:rsidRDefault="00957AE2" w:rsidP="00957AE2">
      <w:pPr>
        <w:pStyle w:val="a3"/>
        <w:numPr>
          <w:ilvl w:val="0"/>
          <w:numId w:val="2"/>
        </w:numPr>
        <w:jc w:val="both"/>
        <w:rPr>
          <w:rFonts w:ascii="Times New Roman" w:hAnsi="Times New Roman"/>
          <w:sz w:val="24"/>
          <w:szCs w:val="24"/>
        </w:rPr>
      </w:pPr>
      <w:r>
        <w:rPr>
          <w:rFonts w:ascii="Times New Roman" w:hAnsi="Times New Roman"/>
          <w:sz w:val="24"/>
          <w:szCs w:val="24"/>
        </w:rPr>
        <w:lastRenderedPageBreak/>
        <w:t>з</w:t>
      </w:r>
      <w:r w:rsidR="0074091A" w:rsidRPr="00957AE2">
        <w:rPr>
          <w:rFonts w:ascii="Times New Roman" w:hAnsi="Times New Roman"/>
          <w:sz w:val="24"/>
          <w:szCs w:val="24"/>
        </w:rPr>
        <w:t>накомит детей с прием</w:t>
      </w:r>
      <w:r>
        <w:rPr>
          <w:rFonts w:ascii="Times New Roman" w:hAnsi="Times New Roman"/>
          <w:sz w:val="24"/>
          <w:szCs w:val="24"/>
        </w:rPr>
        <w:t>ами вождения настольных кукол;</w:t>
      </w:r>
    </w:p>
    <w:p w:rsidR="00957AE2" w:rsidRDefault="00957AE2" w:rsidP="00957AE2">
      <w:pPr>
        <w:pStyle w:val="a3"/>
        <w:numPr>
          <w:ilvl w:val="0"/>
          <w:numId w:val="2"/>
        </w:numPr>
        <w:jc w:val="both"/>
        <w:rPr>
          <w:rFonts w:ascii="Times New Roman" w:hAnsi="Times New Roman"/>
          <w:sz w:val="24"/>
          <w:szCs w:val="24"/>
        </w:rPr>
      </w:pPr>
      <w:r>
        <w:rPr>
          <w:rFonts w:ascii="Times New Roman" w:hAnsi="Times New Roman"/>
          <w:sz w:val="24"/>
          <w:szCs w:val="24"/>
        </w:rPr>
        <w:t>у</w:t>
      </w:r>
      <w:r w:rsidR="0074091A" w:rsidRPr="00957AE2">
        <w:rPr>
          <w:rFonts w:ascii="Times New Roman" w:hAnsi="Times New Roman"/>
          <w:sz w:val="24"/>
          <w:szCs w:val="24"/>
        </w:rPr>
        <w:t>чит сопровожд</w:t>
      </w:r>
      <w:r>
        <w:rPr>
          <w:rFonts w:ascii="Times New Roman" w:hAnsi="Times New Roman"/>
          <w:sz w:val="24"/>
          <w:szCs w:val="24"/>
        </w:rPr>
        <w:t>ать движения простой песенкой;</w:t>
      </w:r>
    </w:p>
    <w:p w:rsidR="00957AE2" w:rsidRDefault="00957AE2" w:rsidP="00957AE2">
      <w:pPr>
        <w:pStyle w:val="a3"/>
        <w:numPr>
          <w:ilvl w:val="0"/>
          <w:numId w:val="2"/>
        </w:numPr>
        <w:jc w:val="both"/>
        <w:rPr>
          <w:rFonts w:ascii="Times New Roman" w:hAnsi="Times New Roman"/>
          <w:sz w:val="24"/>
          <w:szCs w:val="24"/>
        </w:rPr>
      </w:pPr>
      <w:r>
        <w:rPr>
          <w:rFonts w:ascii="Times New Roman" w:hAnsi="Times New Roman"/>
          <w:sz w:val="24"/>
          <w:szCs w:val="24"/>
        </w:rPr>
        <w:t>п</w:t>
      </w:r>
      <w:r w:rsidR="0074091A" w:rsidRPr="00957AE2">
        <w:rPr>
          <w:rFonts w:ascii="Times New Roman" w:hAnsi="Times New Roman"/>
          <w:sz w:val="24"/>
          <w:szCs w:val="24"/>
        </w:rPr>
        <w:t>едагог поощряет у детей желание действовать с элементами костюмов (шапочки, воротнички и так далее) и атрибутами как внешними символами роли.</w:t>
      </w:r>
    </w:p>
    <w:p w:rsidR="0074091A" w:rsidRDefault="0074091A" w:rsidP="00957AE2">
      <w:pPr>
        <w:pStyle w:val="a3"/>
        <w:ind w:left="568" w:firstLine="140"/>
        <w:jc w:val="both"/>
        <w:rPr>
          <w:rFonts w:ascii="Times New Roman" w:hAnsi="Times New Roman"/>
          <w:sz w:val="24"/>
          <w:szCs w:val="24"/>
        </w:rPr>
      </w:pPr>
      <w:r w:rsidRPr="00957AE2">
        <w:rPr>
          <w:rFonts w:ascii="Times New Roman" w:hAnsi="Times New Roman"/>
          <w:sz w:val="24"/>
          <w:szCs w:val="24"/>
        </w:rPr>
        <w:t>6. Культурно-досуговая деятельность</w:t>
      </w:r>
      <w:r w:rsidR="00957AE2">
        <w:rPr>
          <w:rFonts w:ascii="Times New Roman" w:hAnsi="Times New Roman"/>
          <w:sz w:val="24"/>
          <w:szCs w:val="24"/>
        </w:rPr>
        <w:t>:</w:t>
      </w:r>
    </w:p>
    <w:p w:rsidR="00957AE2" w:rsidRDefault="00957AE2" w:rsidP="00957AE2">
      <w:pPr>
        <w:pStyle w:val="a3"/>
        <w:numPr>
          <w:ilvl w:val="0"/>
          <w:numId w:val="2"/>
        </w:numPr>
        <w:jc w:val="both"/>
        <w:rPr>
          <w:rFonts w:ascii="Times New Roman" w:hAnsi="Times New Roman"/>
          <w:sz w:val="24"/>
          <w:szCs w:val="24"/>
        </w:rPr>
      </w:pPr>
      <w:r>
        <w:rPr>
          <w:rFonts w:ascii="Times New Roman" w:hAnsi="Times New Roman"/>
          <w:sz w:val="24"/>
          <w:szCs w:val="24"/>
        </w:rPr>
        <w:t>п</w:t>
      </w:r>
      <w:r w:rsidR="0074091A" w:rsidRPr="00957AE2">
        <w:rPr>
          <w:rFonts w:ascii="Times New Roman" w:hAnsi="Times New Roman"/>
          <w:sz w:val="24"/>
          <w:szCs w:val="24"/>
        </w:rPr>
        <w:t>едагог создает эмоционально-положительный климат в группе и ДО</w:t>
      </w:r>
      <w:r>
        <w:rPr>
          <w:rFonts w:ascii="Times New Roman" w:hAnsi="Times New Roman"/>
          <w:sz w:val="24"/>
          <w:szCs w:val="24"/>
        </w:rPr>
        <w:t>У</w:t>
      </w:r>
      <w:r w:rsidR="0074091A" w:rsidRPr="00957AE2">
        <w:rPr>
          <w:rFonts w:ascii="Times New Roman" w:hAnsi="Times New Roman"/>
          <w:sz w:val="24"/>
          <w:szCs w:val="24"/>
        </w:rPr>
        <w:t xml:space="preserve"> для обеспечения у детей чувства комфортности, уюта и защищенности; </w:t>
      </w:r>
    </w:p>
    <w:p w:rsidR="00957AE2" w:rsidRDefault="0074091A" w:rsidP="00957AE2">
      <w:pPr>
        <w:pStyle w:val="a3"/>
        <w:numPr>
          <w:ilvl w:val="0"/>
          <w:numId w:val="2"/>
        </w:numPr>
        <w:jc w:val="both"/>
        <w:rPr>
          <w:rFonts w:ascii="Times New Roman" w:hAnsi="Times New Roman"/>
          <w:sz w:val="24"/>
          <w:szCs w:val="24"/>
        </w:rPr>
      </w:pPr>
      <w:r w:rsidRPr="00957AE2">
        <w:rPr>
          <w:rFonts w:ascii="Times New Roman" w:hAnsi="Times New Roman"/>
          <w:sz w:val="24"/>
          <w:szCs w:val="24"/>
        </w:rPr>
        <w:t xml:space="preserve">формирует у детей умение самостоятельной работы детей </w:t>
      </w:r>
      <w:r w:rsidR="00957AE2">
        <w:rPr>
          <w:rFonts w:ascii="Times New Roman" w:hAnsi="Times New Roman"/>
          <w:sz w:val="24"/>
          <w:szCs w:val="24"/>
        </w:rPr>
        <w:t>с художественными материалами;</w:t>
      </w:r>
    </w:p>
    <w:p w:rsidR="00957AE2" w:rsidRDefault="00957AE2" w:rsidP="00957AE2">
      <w:pPr>
        <w:pStyle w:val="a3"/>
        <w:numPr>
          <w:ilvl w:val="0"/>
          <w:numId w:val="2"/>
        </w:numPr>
        <w:jc w:val="both"/>
        <w:rPr>
          <w:rFonts w:ascii="Times New Roman" w:hAnsi="Times New Roman"/>
          <w:sz w:val="24"/>
          <w:szCs w:val="24"/>
        </w:rPr>
      </w:pPr>
      <w:r>
        <w:rPr>
          <w:rFonts w:ascii="Times New Roman" w:hAnsi="Times New Roman"/>
          <w:sz w:val="24"/>
          <w:szCs w:val="24"/>
        </w:rPr>
        <w:t>п</w:t>
      </w:r>
      <w:r w:rsidR="0074091A" w:rsidRPr="00957AE2">
        <w:rPr>
          <w:rFonts w:ascii="Times New Roman" w:hAnsi="Times New Roman"/>
          <w:sz w:val="24"/>
          <w:szCs w:val="24"/>
        </w:rPr>
        <w:t>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w:t>
      </w:r>
      <w:r>
        <w:rPr>
          <w:rFonts w:ascii="Times New Roman" w:hAnsi="Times New Roman"/>
          <w:sz w:val="24"/>
          <w:szCs w:val="24"/>
        </w:rPr>
        <w:t>ких, спортивных) и праздниках;</w:t>
      </w:r>
    </w:p>
    <w:p w:rsidR="00957AE2" w:rsidRDefault="00957AE2" w:rsidP="00957AE2">
      <w:pPr>
        <w:pStyle w:val="a3"/>
        <w:numPr>
          <w:ilvl w:val="0"/>
          <w:numId w:val="2"/>
        </w:numPr>
        <w:jc w:val="both"/>
        <w:rPr>
          <w:rFonts w:ascii="Times New Roman" w:hAnsi="Times New Roman"/>
          <w:sz w:val="24"/>
          <w:szCs w:val="24"/>
        </w:rPr>
      </w:pPr>
      <w:r>
        <w:rPr>
          <w:rFonts w:ascii="Times New Roman" w:hAnsi="Times New Roman"/>
          <w:sz w:val="24"/>
          <w:szCs w:val="24"/>
        </w:rPr>
        <w:t>р</w:t>
      </w:r>
      <w:r w:rsidR="0074091A" w:rsidRPr="00957AE2">
        <w:rPr>
          <w:rFonts w:ascii="Times New Roman" w:hAnsi="Times New Roman"/>
          <w:sz w:val="24"/>
          <w:szCs w:val="24"/>
        </w:rPr>
        <w:t>азвивает умение следить за действиями игрушек, сказочных героев,</w:t>
      </w:r>
      <w:r>
        <w:rPr>
          <w:rFonts w:ascii="Times New Roman" w:hAnsi="Times New Roman"/>
          <w:sz w:val="24"/>
          <w:szCs w:val="24"/>
        </w:rPr>
        <w:t xml:space="preserve"> адекватно реагировать на них;</w:t>
      </w:r>
    </w:p>
    <w:p w:rsidR="0074091A" w:rsidRPr="00957AE2" w:rsidRDefault="00957AE2" w:rsidP="00957AE2">
      <w:pPr>
        <w:pStyle w:val="a3"/>
        <w:numPr>
          <w:ilvl w:val="0"/>
          <w:numId w:val="2"/>
        </w:numPr>
        <w:jc w:val="both"/>
        <w:rPr>
          <w:rFonts w:ascii="Times New Roman" w:hAnsi="Times New Roman"/>
          <w:sz w:val="24"/>
          <w:szCs w:val="24"/>
        </w:rPr>
      </w:pPr>
      <w:r>
        <w:rPr>
          <w:rFonts w:ascii="Times New Roman" w:hAnsi="Times New Roman"/>
          <w:sz w:val="24"/>
          <w:szCs w:val="24"/>
        </w:rPr>
        <w:t>ф</w:t>
      </w:r>
      <w:r w:rsidR="0074091A" w:rsidRPr="00957AE2">
        <w:rPr>
          <w:rFonts w:ascii="Times New Roman" w:hAnsi="Times New Roman"/>
          <w:sz w:val="24"/>
          <w:szCs w:val="24"/>
        </w:rPr>
        <w:t>ормирует навык перевоплощения детей в образы сказочных героев.</w:t>
      </w:r>
    </w:p>
    <w:p w:rsidR="0074091A" w:rsidRDefault="0074091A" w:rsidP="0074091A">
      <w:pPr>
        <w:pStyle w:val="a3"/>
        <w:rPr>
          <w:rFonts w:ascii="Times New Roman" w:hAnsi="Times New Roman"/>
          <w:sz w:val="24"/>
          <w:szCs w:val="24"/>
        </w:rPr>
      </w:pPr>
    </w:p>
    <w:p w:rsidR="0074091A" w:rsidRPr="008B15E3" w:rsidRDefault="008B15E3" w:rsidP="008B15E3">
      <w:pPr>
        <w:pStyle w:val="a3"/>
        <w:jc w:val="center"/>
        <w:rPr>
          <w:rFonts w:ascii="Times New Roman" w:hAnsi="Times New Roman"/>
          <w:b/>
          <w:i/>
          <w:color w:val="7030A0"/>
          <w:sz w:val="24"/>
          <w:szCs w:val="24"/>
          <w:u w:val="single"/>
        </w:rPr>
      </w:pPr>
      <w:r w:rsidRPr="008B15E3">
        <w:rPr>
          <w:rFonts w:ascii="Times New Roman" w:hAnsi="Times New Roman"/>
          <w:b/>
          <w:i/>
          <w:color w:val="7030A0"/>
          <w:sz w:val="24"/>
          <w:szCs w:val="24"/>
          <w:u w:val="single"/>
        </w:rPr>
        <w:t>Младшая  группа дошкольного возраста с 3 до 4 лет</w:t>
      </w:r>
    </w:p>
    <w:p w:rsidR="0074091A" w:rsidRDefault="0074091A" w:rsidP="0074091A">
      <w:pPr>
        <w:pStyle w:val="a3"/>
        <w:rPr>
          <w:rFonts w:ascii="Times New Roman" w:hAnsi="Times New Roman"/>
          <w:sz w:val="24"/>
          <w:szCs w:val="24"/>
        </w:rPr>
      </w:pPr>
    </w:p>
    <w:p w:rsidR="00211579" w:rsidRDefault="00211579" w:rsidP="00211579">
      <w:pPr>
        <w:pStyle w:val="a3"/>
        <w:ind w:firstLine="708"/>
        <w:jc w:val="both"/>
        <w:rPr>
          <w:rFonts w:ascii="Times New Roman" w:hAnsi="Times New Roman"/>
          <w:sz w:val="24"/>
          <w:szCs w:val="24"/>
        </w:rPr>
      </w:pPr>
      <w:r w:rsidRPr="00211579">
        <w:rPr>
          <w:rFonts w:ascii="Times New Roman" w:hAnsi="Times New Roman"/>
          <w:sz w:val="24"/>
          <w:szCs w:val="24"/>
        </w:rPr>
        <w:t xml:space="preserve">В области художественно-эстетического развития основными задачами образовательной деятельности являются: </w:t>
      </w:r>
    </w:p>
    <w:p w:rsidR="00211579" w:rsidRDefault="00211579" w:rsidP="003C0819">
      <w:pPr>
        <w:pStyle w:val="a3"/>
        <w:numPr>
          <w:ilvl w:val="0"/>
          <w:numId w:val="52"/>
        </w:numPr>
        <w:jc w:val="both"/>
        <w:rPr>
          <w:rFonts w:ascii="Times New Roman" w:hAnsi="Times New Roman"/>
          <w:sz w:val="24"/>
          <w:szCs w:val="24"/>
        </w:rPr>
      </w:pPr>
      <w:r w:rsidRPr="00211579">
        <w:rPr>
          <w:rFonts w:ascii="Times New Roman" w:hAnsi="Times New Roman"/>
          <w:sz w:val="24"/>
          <w:szCs w:val="24"/>
        </w:rPr>
        <w:t>приобщение к искусству:</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продолжать развивать художественное восприятие, подводить детей к восприятию произведений искусства (разглядывать и чувствовать);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воспитывать интерес к искусству;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формировать понимание красоты произведений искусства, потребность общения с искусством;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развивать у детей эстетические чувства при восприятии музыки, изобразительного, народного декоративно-прикладного искусства;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содействовать возникновению положительного эмоционального отклика на красоту окружающего мира, выраженного в произведениях искусства;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готовить детей к посещению кукольного театра, выставки детских работ и так далее;</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 приобщать детей к участию в концертах, праздниках в семье и ДОС):</w:t>
      </w:r>
      <w:r>
        <w:rPr>
          <w:rFonts w:ascii="Times New Roman" w:hAnsi="Times New Roman"/>
          <w:sz w:val="24"/>
          <w:szCs w:val="24"/>
        </w:rPr>
        <w:t xml:space="preserve"> </w:t>
      </w:r>
      <w:r w:rsidRPr="00211579">
        <w:rPr>
          <w:rFonts w:ascii="Times New Roman" w:hAnsi="Times New Roman"/>
          <w:sz w:val="24"/>
          <w:szCs w:val="24"/>
        </w:rPr>
        <w:t xml:space="preserve">исполнение танца, песни, чтение стихов; </w:t>
      </w:r>
    </w:p>
    <w:p w:rsidR="00211579" w:rsidRDefault="00211579" w:rsidP="003C0819">
      <w:pPr>
        <w:pStyle w:val="a3"/>
        <w:numPr>
          <w:ilvl w:val="0"/>
          <w:numId w:val="52"/>
        </w:numPr>
        <w:jc w:val="both"/>
        <w:rPr>
          <w:rFonts w:ascii="Times New Roman" w:hAnsi="Times New Roman"/>
          <w:sz w:val="24"/>
          <w:szCs w:val="24"/>
        </w:rPr>
      </w:pPr>
      <w:r w:rsidRPr="00211579">
        <w:rPr>
          <w:rFonts w:ascii="Times New Roman" w:hAnsi="Times New Roman"/>
          <w:sz w:val="24"/>
          <w:szCs w:val="24"/>
        </w:rPr>
        <w:t>изобразительная деятельность:</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формировать у детей интерес к занятиям изобразительной деятельностью;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формировать у детей знания в области изобразительной деятельности;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развивать у детей эстетическое восприятие;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находить связь между предметами и явлениями окружающего мира и их изображениями (в рисунке, лепке, аппликации);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отображать свои представления и впечатления об окружающем мире доступными графическими и живописными средствами;</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lastRenderedPageBreak/>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формировать умение у детей создавать как индивидуальные, так и коллективные композиции в рисунках, лепке, аппликации;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переводить детей от рисования-подражания к самостоятельному творчеству;</w:t>
      </w:r>
    </w:p>
    <w:p w:rsidR="00211579" w:rsidRDefault="00211579" w:rsidP="003C0819">
      <w:pPr>
        <w:pStyle w:val="a3"/>
        <w:numPr>
          <w:ilvl w:val="0"/>
          <w:numId w:val="52"/>
        </w:numPr>
        <w:jc w:val="both"/>
        <w:rPr>
          <w:rFonts w:ascii="Times New Roman" w:hAnsi="Times New Roman"/>
          <w:sz w:val="24"/>
          <w:szCs w:val="24"/>
        </w:rPr>
      </w:pPr>
      <w:r w:rsidRPr="00211579">
        <w:rPr>
          <w:rFonts w:ascii="Times New Roman" w:hAnsi="Times New Roman"/>
          <w:sz w:val="24"/>
          <w:szCs w:val="24"/>
        </w:rPr>
        <w:t>конструктивная деятельность:</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совершенствовать у детей конструктивные умения;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сооружать новые постройки, используя полученные ранее умения (накладывание, приставление, прикладывание);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формировать умение у детей использовать в постройках детали разного цвета; </w:t>
      </w:r>
    </w:p>
    <w:p w:rsidR="00211579" w:rsidRDefault="00211579" w:rsidP="003C0819">
      <w:pPr>
        <w:pStyle w:val="a3"/>
        <w:numPr>
          <w:ilvl w:val="0"/>
          <w:numId w:val="52"/>
        </w:numPr>
        <w:jc w:val="both"/>
        <w:rPr>
          <w:rFonts w:ascii="Times New Roman" w:hAnsi="Times New Roman"/>
          <w:sz w:val="24"/>
          <w:szCs w:val="24"/>
        </w:rPr>
      </w:pPr>
      <w:r w:rsidRPr="00211579">
        <w:rPr>
          <w:rFonts w:ascii="Times New Roman" w:hAnsi="Times New Roman"/>
          <w:sz w:val="24"/>
          <w:szCs w:val="24"/>
        </w:rPr>
        <w:t>музыкальная деятельность:</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развивать у детей эмоциональную отзывчивость на музыку; знакомить детей с тремя жанрами музыкальных произведений: песней, танцем, маршем;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учить детей петь простые народные песни, попевки, прибаутки, передавая их настроение и характер;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11579" w:rsidRDefault="00211579" w:rsidP="003C0819">
      <w:pPr>
        <w:pStyle w:val="a3"/>
        <w:numPr>
          <w:ilvl w:val="0"/>
          <w:numId w:val="52"/>
        </w:numPr>
        <w:jc w:val="both"/>
        <w:rPr>
          <w:rFonts w:ascii="Times New Roman" w:hAnsi="Times New Roman"/>
          <w:sz w:val="24"/>
          <w:szCs w:val="24"/>
        </w:rPr>
      </w:pPr>
      <w:r w:rsidRPr="00211579">
        <w:rPr>
          <w:rFonts w:ascii="Times New Roman" w:hAnsi="Times New Roman"/>
          <w:sz w:val="24"/>
          <w:szCs w:val="24"/>
        </w:rPr>
        <w:t>театрализованная деятельность:</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воспиты</w:t>
      </w:r>
      <w:r>
        <w:rPr>
          <w:rFonts w:ascii="Times New Roman" w:hAnsi="Times New Roman"/>
          <w:sz w:val="24"/>
          <w:szCs w:val="24"/>
        </w:rPr>
        <w:t xml:space="preserve">вать у детей устойчивый интерес </w:t>
      </w:r>
      <w:r w:rsidRPr="00211579">
        <w:rPr>
          <w:rFonts w:ascii="Times New Roman" w:hAnsi="Times New Roman"/>
          <w:sz w:val="24"/>
          <w:szCs w:val="24"/>
        </w:rPr>
        <w:t xml:space="preserve">к театрализованной игре, создавать условия для её проведения;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формировать положительные, доброжелательные, коллективные взаимоотношения;</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r>
        <w:rPr>
          <w:rFonts w:ascii="Times New Roman" w:hAnsi="Times New Roman"/>
          <w:sz w:val="24"/>
          <w:szCs w:val="24"/>
        </w:rPr>
        <w:t>;</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познакомить детей с различными видами театра (кукольным, настольным, пальчиковым, театром теней, театром на фланелеграфе);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знакомить детей с приемами вождения настольных кукол;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формировать у детей умение сопровождать движения простой песенкой;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вызывать желание действовать с элементами костюмов (шапочки, воротнички и так далее) и атрибутами как внешними символами роли;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формировать у детей интонационную выразительность речи в процессе театрально-игровой деятельности;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развивать у детей диалогическую речь в процессе театрально-игровой деятельности;</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формировать у детей умение следить за развитием действия в драматизациях и кукольных спектаклях;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формировать у детей умение использовать импровизационные формы диалогов действующих лиц в хорошо знакомых сказках; </w:t>
      </w:r>
    </w:p>
    <w:p w:rsidR="00211579" w:rsidRDefault="00211579" w:rsidP="003C0819">
      <w:pPr>
        <w:pStyle w:val="a3"/>
        <w:numPr>
          <w:ilvl w:val="0"/>
          <w:numId w:val="52"/>
        </w:numPr>
        <w:jc w:val="both"/>
        <w:rPr>
          <w:rFonts w:ascii="Times New Roman" w:hAnsi="Times New Roman"/>
          <w:sz w:val="24"/>
          <w:szCs w:val="24"/>
        </w:rPr>
      </w:pPr>
      <w:r w:rsidRPr="00211579">
        <w:rPr>
          <w:rFonts w:ascii="Times New Roman" w:hAnsi="Times New Roman"/>
          <w:sz w:val="24"/>
          <w:szCs w:val="24"/>
        </w:rPr>
        <w:t>культурно-досуговая деятельность:</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способствовать организации культурно-досуговой деятельности детей по интересам, обеспечивая эмоциональное благополучие и отдых;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lastRenderedPageBreak/>
        <w:t xml:space="preserve">помогать детям организовывать свободное время с интересом;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создавать условия для активного и пассивного отдыха;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создавать атмосферу эмоционального благополучия в культурно-досуговой деятельности;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 xml:space="preserve">развивать интерес к просмотру кукольных спектаклей, прослушиванию музыкальных и литературных произведений; </w:t>
      </w:r>
    </w:p>
    <w:p w:rsidR="00211579" w:rsidRDefault="00211579" w:rsidP="00211579">
      <w:pPr>
        <w:pStyle w:val="a3"/>
        <w:numPr>
          <w:ilvl w:val="0"/>
          <w:numId w:val="2"/>
        </w:numPr>
        <w:jc w:val="both"/>
        <w:rPr>
          <w:rFonts w:ascii="Times New Roman" w:hAnsi="Times New Roman"/>
          <w:sz w:val="24"/>
          <w:szCs w:val="24"/>
        </w:rPr>
      </w:pPr>
      <w:r w:rsidRPr="00211579">
        <w:rPr>
          <w:rFonts w:ascii="Times New Roman" w:hAnsi="Times New Roman"/>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11579" w:rsidRPr="00211579" w:rsidRDefault="00211579" w:rsidP="00211579">
      <w:pPr>
        <w:pStyle w:val="a3"/>
        <w:ind w:firstLine="568"/>
        <w:jc w:val="both"/>
        <w:rPr>
          <w:rFonts w:ascii="Times New Roman" w:hAnsi="Times New Roman"/>
          <w:i/>
          <w:sz w:val="24"/>
          <w:szCs w:val="24"/>
        </w:rPr>
      </w:pPr>
      <w:r w:rsidRPr="00211579">
        <w:rPr>
          <w:rFonts w:ascii="Times New Roman" w:hAnsi="Times New Roman"/>
          <w:i/>
          <w:sz w:val="24"/>
          <w:szCs w:val="24"/>
        </w:rPr>
        <w:t>Содержание образовательной деятельности.</w:t>
      </w:r>
    </w:p>
    <w:p w:rsidR="00211579" w:rsidRDefault="00211579" w:rsidP="003C0819">
      <w:pPr>
        <w:pStyle w:val="a3"/>
        <w:numPr>
          <w:ilvl w:val="0"/>
          <w:numId w:val="53"/>
        </w:numPr>
        <w:jc w:val="both"/>
        <w:rPr>
          <w:rFonts w:ascii="Times New Roman" w:hAnsi="Times New Roman"/>
          <w:sz w:val="24"/>
          <w:szCs w:val="24"/>
        </w:rPr>
      </w:pPr>
      <w:r w:rsidRPr="00211579">
        <w:rPr>
          <w:rFonts w:ascii="Times New Roman" w:hAnsi="Times New Roman"/>
          <w:sz w:val="24"/>
          <w:szCs w:val="24"/>
        </w:rPr>
        <w:t>Приобщение к искусству</w:t>
      </w:r>
      <w:r>
        <w:rPr>
          <w:rFonts w:ascii="Times New Roman" w:hAnsi="Times New Roman"/>
          <w:sz w:val="24"/>
          <w:szCs w:val="24"/>
        </w:rPr>
        <w:t>:</w:t>
      </w:r>
    </w:p>
    <w:p w:rsidR="00211579" w:rsidRDefault="00211579" w:rsidP="00211579">
      <w:pPr>
        <w:pStyle w:val="a3"/>
        <w:numPr>
          <w:ilvl w:val="0"/>
          <w:numId w:val="2"/>
        </w:numPr>
        <w:jc w:val="both"/>
        <w:rPr>
          <w:rFonts w:ascii="Times New Roman" w:hAnsi="Times New Roman"/>
          <w:sz w:val="24"/>
          <w:szCs w:val="24"/>
        </w:rPr>
      </w:pPr>
      <w:r>
        <w:rPr>
          <w:rFonts w:ascii="Times New Roman" w:hAnsi="Times New Roman"/>
          <w:sz w:val="24"/>
          <w:szCs w:val="24"/>
        </w:rPr>
        <w:t>п</w:t>
      </w:r>
      <w:r w:rsidRPr="00211579">
        <w:rPr>
          <w:rFonts w:ascii="Times New Roman" w:hAnsi="Times New Roman"/>
          <w:sz w:val="24"/>
          <w:szCs w:val="24"/>
        </w:rPr>
        <w:t>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w:t>
      </w:r>
      <w:r>
        <w:rPr>
          <w:rFonts w:ascii="Times New Roman" w:hAnsi="Times New Roman"/>
          <w:sz w:val="24"/>
          <w:szCs w:val="24"/>
        </w:rPr>
        <w:t>го изобразительного искусства;</w:t>
      </w:r>
    </w:p>
    <w:p w:rsidR="00211579" w:rsidRDefault="00211579" w:rsidP="00211579">
      <w:pPr>
        <w:pStyle w:val="a3"/>
        <w:numPr>
          <w:ilvl w:val="0"/>
          <w:numId w:val="2"/>
        </w:numPr>
        <w:jc w:val="both"/>
        <w:rPr>
          <w:rFonts w:ascii="Times New Roman" w:hAnsi="Times New Roman"/>
          <w:sz w:val="24"/>
          <w:szCs w:val="24"/>
        </w:rPr>
      </w:pPr>
      <w:r>
        <w:rPr>
          <w:rFonts w:ascii="Times New Roman" w:hAnsi="Times New Roman"/>
          <w:sz w:val="24"/>
          <w:szCs w:val="24"/>
        </w:rPr>
        <w:t>з</w:t>
      </w:r>
      <w:r w:rsidRPr="00211579">
        <w:rPr>
          <w:rFonts w:ascii="Times New Roman" w:hAnsi="Times New Roman"/>
          <w:sz w:val="24"/>
          <w:szCs w:val="24"/>
        </w:rPr>
        <w:t>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w:t>
      </w:r>
      <w:r>
        <w:rPr>
          <w:rFonts w:ascii="Times New Roman" w:hAnsi="Times New Roman"/>
          <w:sz w:val="24"/>
          <w:szCs w:val="24"/>
        </w:rPr>
        <w:t>ва через художественный образ;</w:t>
      </w:r>
    </w:p>
    <w:p w:rsidR="00262EC5" w:rsidRDefault="00211579" w:rsidP="00211579">
      <w:pPr>
        <w:pStyle w:val="a3"/>
        <w:numPr>
          <w:ilvl w:val="0"/>
          <w:numId w:val="2"/>
        </w:numPr>
        <w:jc w:val="both"/>
        <w:rPr>
          <w:rFonts w:ascii="Times New Roman" w:hAnsi="Times New Roman"/>
          <w:sz w:val="24"/>
          <w:szCs w:val="24"/>
        </w:rPr>
      </w:pPr>
      <w:r>
        <w:rPr>
          <w:rFonts w:ascii="Times New Roman" w:hAnsi="Times New Roman"/>
          <w:sz w:val="24"/>
          <w:szCs w:val="24"/>
        </w:rPr>
        <w:t>п</w:t>
      </w:r>
      <w:r w:rsidRPr="00211579">
        <w:rPr>
          <w:rFonts w:ascii="Times New Roman" w:hAnsi="Times New Roman"/>
          <w:sz w:val="24"/>
          <w:szCs w:val="24"/>
        </w:rPr>
        <w:t>едагог формирует у детей умение сосредотачивать внимание на эстетическую сторону предметно-пространственной среды, природных явлений.</w:t>
      </w:r>
    </w:p>
    <w:p w:rsidR="00211579" w:rsidRDefault="00211579" w:rsidP="00211579">
      <w:pPr>
        <w:pStyle w:val="a3"/>
        <w:numPr>
          <w:ilvl w:val="0"/>
          <w:numId w:val="2"/>
        </w:numPr>
        <w:jc w:val="both"/>
        <w:rPr>
          <w:rFonts w:ascii="Times New Roman" w:hAnsi="Times New Roman"/>
          <w:sz w:val="24"/>
          <w:szCs w:val="24"/>
        </w:rPr>
      </w:pPr>
      <w:r>
        <w:rPr>
          <w:rFonts w:ascii="Times New Roman" w:hAnsi="Times New Roman"/>
          <w:sz w:val="24"/>
          <w:szCs w:val="24"/>
        </w:rPr>
        <w:t>п</w:t>
      </w:r>
      <w:r w:rsidRPr="00211579">
        <w:rPr>
          <w:rFonts w:ascii="Times New Roman" w:hAnsi="Times New Roman"/>
          <w:sz w:val="24"/>
          <w:szCs w:val="24"/>
        </w:rPr>
        <w:t>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w:t>
      </w:r>
      <w:r>
        <w:rPr>
          <w:rFonts w:ascii="Times New Roman" w:hAnsi="Times New Roman"/>
          <w:sz w:val="24"/>
          <w:szCs w:val="24"/>
        </w:rPr>
        <w:t>тельности;</w:t>
      </w:r>
    </w:p>
    <w:p w:rsidR="00211579" w:rsidRDefault="00211579" w:rsidP="00211579">
      <w:pPr>
        <w:pStyle w:val="a3"/>
        <w:numPr>
          <w:ilvl w:val="0"/>
          <w:numId w:val="2"/>
        </w:numPr>
        <w:jc w:val="both"/>
        <w:rPr>
          <w:rFonts w:ascii="Times New Roman" w:hAnsi="Times New Roman"/>
          <w:sz w:val="24"/>
          <w:szCs w:val="24"/>
        </w:rPr>
      </w:pPr>
      <w:r>
        <w:rPr>
          <w:rFonts w:ascii="Times New Roman" w:hAnsi="Times New Roman"/>
          <w:sz w:val="24"/>
          <w:szCs w:val="24"/>
        </w:rPr>
        <w:t>п</w:t>
      </w:r>
      <w:r w:rsidRPr="00211579">
        <w:rPr>
          <w:rFonts w:ascii="Times New Roman" w:hAnsi="Times New Roman"/>
          <w:sz w:val="24"/>
          <w:szCs w:val="24"/>
        </w:rPr>
        <w:t>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w:t>
      </w:r>
      <w:r>
        <w:rPr>
          <w:rFonts w:ascii="Times New Roman" w:hAnsi="Times New Roman"/>
          <w:sz w:val="24"/>
          <w:szCs w:val="24"/>
        </w:rPr>
        <w:t xml:space="preserve"> и художественных произведениях;</w:t>
      </w:r>
    </w:p>
    <w:p w:rsidR="00211579" w:rsidRDefault="00211579" w:rsidP="00211579">
      <w:pPr>
        <w:pStyle w:val="a3"/>
        <w:numPr>
          <w:ilvl w:val="0"/>
          <w:numId w:val="2"/>
        </w:numPr>
        <w:jc w:val="both"/>
        <w:rPr>
          <w:rFonts w:ascii="Times New Roman" w:hAnsi="Times New Roman"/>
          <w:sz w:val="24"/>
          <w:szCs w:val="24"/>
        </w:rPr>
      </w:pPr>
      <w:r>
        <w:rPr>
          <w:rFonts w:ascii="Times New Roman" w:hAnsi="Times New Roman"/>
          <w:sz w:val="24"/>
          <w:szCs w:val="24"/>
        </w:rPr>
        <w:t>п</w:t>
      </w:r>
      <w:r w:rsidRPr="00211579">
        <w:rPr>
          <w:rFonts w:ascii="Times New Roman" w:hAnsi="Times New Roman"/>
          <w:sz w:val="24"/>
          <w:szCs w:val="24"/>
        </w:rPr>
        <w:t>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w:t>
      </w:r>
      <w:r>
        <w:rPr>
          <w:rFonts w:ascii="Times New Roman" w:hAnsi="Times New Roman"/>
          <w:sz w:val="24"/>
          <w:szCs w:val="24"/>
        </w:rPr>
        <w:t>венно-эстетической деятельности;</w:t>
      </w:r>
    </w:p>
    <w:p w:rsidR="00211579" w:rsidRPr="00211579" w:rsidRDefault="00211579" w:rsidP="00211579">
      <w:pPr>
        <w:pStyle w:val="a3"/>
        <w:numPr>
          <w:ilvl w:val="0"/>
          <w:numId w:val="2"/>
        </w:numPr>
        <w:jc w:val="both"/>
        <w:rPr>
          <w:rFonts w:ascii="Times New Roman" w:hAnsi="Times New Roman"/>
          <w:sz w:val="24"/>
          <w:szCs w:val="24"/>
        </w:rPr>
      </w:pPr>
      <w:r>
        <w:rPr>
          <w:rFonts w:ascii="Times New Roman" w:hAnsi="Times New Roman"/>
          <w:sz w:val="24"/>
          <w:szCs w:val="24"/>
        </w:rPr>
        <w:t>п</w:t>
      </w:r>
      <w:r w:rsidRPr="00211579">
        <w:rPr>
          <w:rFonts w:ascii="Times New Roman" w:hAnsi="Times New Roman"/>
          <w:sz w:val="24"/>
          <w:szCs w:val="24"/>
        </w:rPr>
        <w:t>едагог начинает приобщать детей к посещению кукольного театра, различных детских художественных выставок.</w:t>
      </w:r>
    </w:p>
    <w:p w:rsidR="00211579" w:rsidRDefault="00211579" w:rsidP="003C0819">
      <w:pPr>
        <w:pStyle w:val="a3"/>
        <w:numPr>
          <w:ilvl w:val="0"/>
          <w:numId w:val="53"/>
        </w:numPr>
        <w:jc w:val="both"/>
        <w:rPr>
          <w:rFonts w:ascii="Times New Roman" w:hAnsi="Times New Roman"/>
          <w:sz w:val="24"/>
          <w:szCs w:val="24"/>
        </w:rPr>
      </w:pPr>
      <w:r w:rsidRPr="00211579">
        <w:rPr>
          <w:rFonts w:ascii="Times New Roman" w:hAnsi="Times New Roman"/>
          <w:sz w:val="24"/>
          <w:szCs w:val="24"/>
        </w:rPr>
        <w:t>Изобразительная деятельность.</w:t>
      </w:r>
    </w:p>
    <w:p w:rsidR="001D2579" w:rsidRDefault="001D2579" w:rsidP="001D2579">
      <w:pPr>
        <w:pStyle w:val="a3"/>
        <w:numPr>
          <w:ilvl w:val="0"/>
          <w:numId w:val="2"/>
        </w:numPr>
        <w:jc w:val="both"/>
        <w:rPr>
          <w:rFonts w:ascii="Times New Roman" w:hAnsi="Times New Roman"/>
          <w:sz w:val="24"/>
          <w:szCs w:val="24"/>
        </w:rPr>
      </w:pPr>
      <w:r>
        <w:rPr>
          <w:rFonts w:ascii="Times New Roman" w:hAnsi="Times New Roman"/>
          <w:sz w:val="24"/>
          <w:szCs w:val="24"/>
        </w:rPr>
        <w:t>п</w:t>
      </w:r>
      <w:r w:rsidR="00211579" w:rsidRPr="001D2579">
        <w:rPr>
          <w:rFonts w:ascii="Times New Roman" w:hAnsi="Times New Roman"/>
          <w:sz w:val="24"/>
          <w:szCs w:val="24"/>
        </w:rPr>
        <w:t xml:space="preserve">едагог формирует у детей интерес к занятиям изобразительной деятельностью; </w:t>
      </w:r>
    </w:p>
    <w:p w:rsidR="001D2579" w:rsidRDefault="00211579" w:rsidP="001D2579">
      <w:pPr>
        <w:pStyle w:val="a3"/>
        <w:numPr>
          <w:ilvl w:val="0"/>
          <w:numId w:val="2"/>
        </w:numPr>
        <w:jc w:val="both"/>
        <w:rPr>
          <w:rFonts w:ascii="Times New Roman" w:hAnsi="Times New Roman"/>
          <w:sz w:val="24"/>
          <w:szCs w:val="24"/>
        </w:rPr>
      </w:pPr>
      <w:r w:rsidRPr="001D2579">
        <w:rPr>
          <w:rFonts w:ascii="Times New Roman" w:hAnsi="Times New Roman"/>
          <w:sz w:val="24"/>
          <w:szCs w:val="24"/>
        </w:rPr>
        <w:t xml:space="preserve">воспитывает у детей художественный вкус и чувство гармонии; </w:t>
      </w:r>
    </w:p>
    <w:p w:rsidR="00211579" w:rsidRPr="001D2579" w:rsidRDefault="00211579" w:rsidP="001D2579">
      <w:pPr>
        <w:pStyle w:val="a3"/>
        <w:numPr>
          <w:ilvl w:val="0"/>
          <w:numId w:val="2"/>
        </w:numPr>
        <w:jc w:val="both"/>
        <w:rPr>
          <w:rFonts w:ascii="Times New Roman" w:hAnsi="Times New Roman"/>
          <w:sz w:val="24"/>
          <w:szCs w:val="24"/>
        </w:rPr>
      </w:pPr>
      <w:r w:rsidRPr="001D2579">
        <w:rPr>
          <w:rFonts w:ascii="Times New Roman" w:hAnsi="Times New Roman"/>
          <w:sz w:val="24"/>
          <w:szCs w:val="24"/>
        </w:rPr>
        <w:t>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11579" w:rsidRDefault="00211579" w:rsidP="003C0819">
      <w:pPr>
        <w:pStyle w:val="a3"/>
        <w:numPr>
          <w:ilvl w:val="0"/>
          <w:numId w:val="54"/>
        </w:numPr>
        <w:rPr>
          <w:rFonts w:ascii="Times New Roman" w:hAnsi="Times New Roman"/>
          <w:sz w:val="24"/>
          <w:szCs w:val="24"/>
        </w:rPr>
      </w:pPr>
      <w:r w:rsidRPr="00211579">
        <w:rPr>
          <w:rFonts w:ascii="Times New Roman" w:hAnsi="Times New Roman"/>
          <w:sz w:val="24"/>
          <w:szCs w:val="24"/>
        </w:rPr>
        <w:t>Рисование:</w:t>
      </w:r>
    </w:p>
    <w:p w:rsidR="00867A59" w:rsidRDefault="00211579" w:rsidP="00211579">
      <w:pPr>
        <w:pStyle w:val="a3"/>
        <w:numPr>
          <w:ilvl w:val="0"/>
          <w:numId w:val="2"/>
        </w:numPr>
        <w:rPr>
          <w:rFonts w:ascii="Times New Roman" w:hAnsi="Times New Roman"/>
          <w:sz w:val="24"/>
          <w:szCs w:val="24"/>
        </w:rPr>
      </w:pPr>
      <w:r w:rsidRPr="00867A59">
        <w:rPr>
          <w:rFonts w:ascii="Times New Roman" w:hAnsi="Times New Roman"/>
          <w:sz w:val="24"/>
          <w:szCs w:val="24"/>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w:t>
      </w:r>
    </w:p>
    <w:p w:rsidR="00867A59" w:rsidRDefault="00211579" w:rsidP="00211579">
      <w:pPr>
        <w:pStyle w:val="a3"/>
        <w:numPr>
          <w:ilvl w:val="0"/>
          <w:numId w:val="2"/>
        </w:numPr>
        <w:rPr>
          <w:rFonts w:ascii="Times New Roman" w:hAnsi="Times New Roman"/>
          <w:sz w:val="24"/>
          <w:szCs w:val="24"/>
        </w:rPr>
      </w:pPr>
      <w:r w:rsidRPr="00867A59">
        <w:rPr>
          <w:rFonts w:ascii="Times New Roman" w:hAnsi="Times New Roman"/>
          <w:sz w:val="24"/>
          <w:szCs w:val="24"/>
        </w:rPr>
        <w:t xml:space="preserve">продолжает учить правильно держать карандаш, фломастер, кисть, не напрягая мышц и не сжимая сильно пальцы;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lastRenderedPageBreak/>
        <w:t xml:space="preserve">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знакомит детей с оттенками (розовый, голубой, серый); педагог обращает внимание детей на подбор цвета, соответствующего изображаемому предмету;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w:t>
      </w:r>
    </w:p>
    <w:p w:rsidR="00211579" w:rsidRP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учит детей располагать изображения по всему листу.</w:t>
      </w:r>
    </w:p>
    <w:p w:rsidR="00211579" w:rsidRDefault="00211579" w:rsidP="003C0819">
      <w:pPr>
        <w:pStyle w:val="a3"/>
        <w:numPr>
          <w:ilvl w:val="0"/>
          <w:numId w:val="54"/>
        </w:numPr>
        <w:rPr>
          <w:rFonts w:ascii="Times New Roman" w:hAnsi="Times New Roman"/>
          <w:sz w:val="24"/>
          <w:szCs w:val="24"/>
        </w:rPr>
      </w:pPr>
      <w:r w:rsidRPr="00211579">
        <w:rPr>
          <w:rFonts w:ascii="Times New Roman" w:hAnsi="Times New Roman"/>
          <w:sz w:val="24"/>
          <w:szCs w:val="24"/>
        </w:rPr>
        <w:t>Лепка:</w:t>
      </w:r>
    </w:p>
    <w:p w:rsidR="00867A59" w:rsidRDefault="00211579" w:rsidP="00211579">
      <w:pPr>
        <w:pStyle w:val="a3"/>
        <w:numPr>
          <w:ilvl w:val="0"/>
          <w:numId w:val="2"/>
        </w:numPr>
        <w:rPr>
          <w:rFonts w:ascii="Times New Roman" w:hAnsi="Times New Roman"/>
          <w:sz w:val="24"/>
          <w:szCs w:val="24"/>
        </w:rPr>
      </w:pPr>
      <w:r w:rsidRPr="00867A59">
        <w:rPr>
          <w:rFonts w:ascii="Times New Roman" w:hAnsi="Times New Roman"/>
          <w:sz w:val="24"/>
          <w:szCs w:val="24"/>
        </w:rPr>
        <w:t xml:space="preserve">педагог формирует у детей интерес к лепке;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педагог побуждает детей украшать вылепленные предметы, используя палочку с заточенным концом;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учит детей лепить несложные предметы, состоящие из нескольких частей (неваляшка, цыпленок, пирамидка и другие);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педагог предлагает объединять вылепленные фигурки в коллективную композицию (неваляшки водят хоровод, яблоки лежат на тарелке и так далее); </w:t>
      </w:r>
    </w:p>
    <w:p w:rsidR="00211579" w:rsidRP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педагог воспитывает у детей способность радоваться от восприятия результата общей работы.</w:t>
      </w:r>
    </w:p>
    <w:p w:rsidR="00211579" w:rsidRDefault="00211579" w:rsidP="003C0819">
      <w:pPr>
        <w:pStyle w:val="a3"/>
        <w:numPr>
          <w:ilvl w:val="0"/>
          <w:numId w:val="54"/>
        </w:numPr>
        <w:jc w:val="both"/>
        <w:rPr>
          <w:rFonts w:ascii="Times New Roman" w:hAnsi="Times New Roman"/>
          <w:sz w:val="24"/>
          <w:szCs w:val="24"/>
        </w:rPr>
      </w:pPr>
      <w:r w:rsidRPr="00211579">
        <w:rPr>
          <w:rFonts w:ascii="Times New Roman" w:hAnsi="Times New Roman"/>
          <w:sz w:val="24"/>
          <w:szCs w:val="24"/>
        </w:rPr>
        <w:t>Аппликация:</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педагог приобщает детей к искусству аппликации, формирует интерес к этому виду деятельности;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 xml:space="preserve">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w:t>
      </w:r>
    </w:p>
    <w:p w:rsidR="00211579" w:rsidRP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развивает у детей чувство ритма; педагог закрепляет у детей знание формы предметов и их цвета;</w:t>
      </w:r>
    </w:p>
    <w:p w:rsidR="00211579" w:rsidRDefault="00211579" w:rsidP="003C0819">
      <w:pPr>
        <w:pStyle w:val="a3"/>
        <w:numPr>
          <w:ilvl w:val="0"/>
          <w:numId w:val="54"/>
        </w:numPr>
        <w:jc w:val="both"/>
        <w:rPr>
          <w:rFonts w:ascii="Times New Roman" w:hAnsi="Times New Roman"/>
          <w:sz w:val="24"/>
          <w:szCs w:val="24"/>
        </w:rPr>
      </w:pPr>
      <w:r w:rsidRPr="00211579">
        <w:rPr>
          <w:rFonts w:ascii="Times New Roman" w:hAnsi="Times New Roman"/>
          <w:sz w:val="24"/>
          <w:szCs w:val="24"/>
        </w:rPr>
        <w:t>Народное декоративно-прикладное искусство:</w:t>
      </w:r>
    </w:p>
    <w:p w:rsidR="00211579" w:rsidRP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lastRenderedPageBreak/>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11579" w:rsidRDefault="00867A59" w:rsidP="003C0819">
      <w:pPr>
        <w:pStyle w:val="a3"/>
        <w:numPr>
          <w:ilvl w:val="0"/>
          <w:numId w:val="53"/>
        </w:numPr>
        <w:jc w:val="both"/>
        <w:rPr>
          <w:rFonts w:ascii="Times New Roman" w:hAnsi="Times New Roman"/>
          <w:sz w:val="24"/>
          <w:szCs w:val="24"/>
        </w:rPr>
      </w:pPr>
      <w:r>
        <w:rPr>
          <w:rFonts w:ascii="Times New Roman" w:hAnsi="Times New Roman"/>
          <w:sz w:val="24"/>
          <w:szCs w:val="24"/>
        </w:rPr>
        <w:t>Конструктивная деятельность:</w:t>
      </w:r>
    </w:p>
    <w:p w:rsidR="00867A59" w:rsidRDefault="00867A59" w:rsidP="00867A59">
      <w:pPr>
        <w:pStyle w:val="a3"/>
        <w:numPr>
          <w:ilvl w:val="0"/>
          <w:numId w:val="2"/>
        </w:numPr>
        <w:jc w:val="both"/>
        <w:rPr>
          <w:rFonts w:ascii="Times New Roman" w:hAnsi="Times New Roman"/>
          <w:sz w:val="24"/>
          <w:szCs w:val="24"/>
        </w:rPr>
      </w:pPr>
      <w:r>
        <w:rPr>
          <w:rFonts w:ascii="Times New Roman" w:hAnsi="Times New Roman"/>
          <w:sz w:val="24"/>
          <w:szCs w:val="24"/>
        </w:rPr>
        <w:t>п</w:t>
      </w:r>
      <w:r w:rsidR="00211579" w:rsidRPr="00867A59">
        <w:rPr>
          <w:rFonts w:ascii="Times New Roman" w:hAnsi="Times New Roman"/>
          <w:sz w:val="24"/>
          <w:szCs w:val="24"/>
        </w:rPr>
        <w:t>едагог учит детей простейшему анализу созданных построек; вызывает чувство ра</w:t>
      </w:r>
      <w:r>
        <w:rPr>
          <w:rFonts w:ascii="Times New Roman" w:hAnsi="Times New Roman"/>
          <w:sz w:val="24"/>
          <w:szCs w:val="24"/>
        </w:rPr>
        <w:t>дости при удавшейся постройке;</w:t>
      </w:r>
    </w:p>
    <w:p w:rsidR="00867A59" w:rsidRDefault="00867A59" w:rsidP="00867A59">
      <w:pPr>
        <w:pStyle w:val="a3"/>
        <w:numPr>
          <w:ilvl w:val="0"/>
          <w:numId w:val="2"/>
        </w:numPr>
        <w:jc w:val="both"/>
        <w:rPr>
          <w:rFonts w:ascii="Times New Roman" w:hAnsi="Times New Roman"/>
          <w:sz w:val="24"/>
          <w:szCs w:val="24"/>
        </w:rPr>
      </w:pPr>
      <w:r>
        <w:rPr>
          <w:rFonts w:ascii="Times New Roman" w:hAnsi="Times New Roman"/>
          <w:sz w:val="24"/>
          <w:szCs w:val="24"/>
        </w:rPr>
        <w:t>у</w:t>
      </w:r>
      <w:r w:rsidR="00211579" w:rsidRPr="00867A59">
        <w:rPr>
          <w:rFonts w:ascii="Times New Roman" w:hAnsi="Times New Roman"/>
          <w:sz w:val="24"/>
          <w:szCs w:val="24"/>
        </w:rPr>
        <w:t xml:space="preserve">чит детей располагать кирпичики, пластины вертикально (в ряд, по кругу, по периметру четырехугольника), ставить их плотно друг к другу, на определенном </w:t>
      </w:r>
      <w:r>
        <w:rPr>
          <w:rFonts w:ascii="Times New Roman" w:hAnsi="Times New Roman"/>
          <w:sz w:val="24"/>
          <w:szCs w:val="24"/>
        </w:rPr>
        <w:t>расстоянии (заборчик, ворота);п</w:t>
      </w:r>
    </w:p>
    <w:p w:rsidR="00867A59" w:rsidRDefault="00867A59" w:rsidP="00867A59">
      <w:pPr>
        <w:pStyle w:val="a3"/>
        <w:numPr>
          <w:ilvl w:val="0"/>
          <w:numId w:val="2"/>
        </w:numPr>
        <w:jc w:val="both"/>
        <w:rPr>
          <w:rFonts w:ascii="Times New Roman" w:hAnsi="Times New Roman"/>
          <w:sz w:val="24"/>
          <w:szCs w:val="24"/>
        </w:rPr>
      </w:pPr>
      <w:r>
        <w:rPr>
          <w:rFonts w:ascii="Times New Roman" w:hAnsi="Times New Roman"/>
          <w:sz w:val="24"/>
          <w:szCs w:val="24"/>
        </w:rPr>
        <w:t>п</w:t>
      </w:r>
      <w:r w:rsidR="00211579" w:rsidRPr="00867A59">
        <w:rPr>
          <w:rFonts w:ascii="Times New Roman" w:hAnsi="Times New Roman"/>
          <w:sz w:val="24"/>
          <w:szCs w:val="24"/>
        </w:rPr>
        <w:t>едагог побуждает детей к созданию вариантов конструкций, добавляя другие детали (на столбики ворот ставить трехгранные призмы, рядом с</w:t>
      </w:r>
      <w:r>
        <w:rPr>
          <w:rFonts w:ascii="Times New Roman" w:hAnsi="Times New Roman"/>
          <w:sz w:val="24"/>
          <w:szCs w:val="24"/>
        </w:rPr>
        <w:t>о столбами — кубики и другое);</w:t>
      </w:r>
    </w:p>
    <w:p w:rsidR="00867A59" w:rsidRDefault="00867A59" w:rsidP="00867A59">
      <w:pPr>
        <w:pStyle w:val="a3"/>
        <w:numPr>
          <w:ilvl w:val="0"/>
          <w:numId w:val="2"/>
        </w:numPr>
        <w:jc w:val="both"/>
        <w:rPr>
          <w:rFonts w:ascii="Times New Roman" w:hAnsi="Times New Roman"/>
          <w:sz w:val="24"/>
          <w:szCs w:val="24"/>
        </w:rPr>
      </w:pPr>
      <w:r>
        <w:rPr>
          <w:rFonts w:ascii="Times New Roman" w:hAnsi="Times New Roman"/>
          <w:sz w:val="24"/>
          <w:szCs w:val="24"/>
        </w:rPr>
        <w:t>у</w:t>
      </w:r>
      <w:r w:rsidR="00211579" w:rsidRPr="00867A59">
        <w:rPr>
          <w:rFonts w:ascii="Times New Roman" w:hAnsi="Times New Roman"/>
          <w:sz w:val="24"/>
          <w:szCs w:val="24"/>
        </w:rPr>
        <w:t>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w:t>
      </w:r>
      <w:r>
        <w:rPr>
          <w:rFonts w:ascii="Times New Roman" w:hAnsi="Times New Roman"/>
          <w:sz w:val="24"/>
          <w:szCs w:val="24"/>
        </w:rPr>
        <w:t>ому замыслу;</w:t>
      </w:r>
    </w:p>
    <w:p w:rsidR="00867A59" w:rsidRDefault="00867A59" w:rsidP="00867A59">
      <w:pPr>
        <w:pStyle w:val="a3"/>
        <w:numPr>
          <w:ilvl w:val="0"/>
          <w:numId w:val="2"/>
        </w:numPr>
        <w:jc w:val="both"/>
        <w:rPr>
          <w:rFonts w:ascii="Times New Roman" w:hAnsi="Times New Roman"/>
          <w:sz w:val="24"/>
          <w:szCs w:val="24"/>
        </w:rPr>
      </w:pPr>
      <w:r>
        <w:rPr>
          <w:rFonts w:ascii="Times New Roman" w:hAnsi="Times New Roman"/>
          <w:sz w:val="24"/>
          <w:szCs w:val="24"/>
        </w:rPr>
        <w:t>п</w:t>
      </w:r>
      <w:r w:rsidR="00211579" w:rsidRPr="00867A59">
        <w:rPr>
          <w:rFonts w:ascii="Times New Roman" w:hAnsi="Times New Roman"/>
          <w:sz w:val="24"/>
          <w:szCs w:val="24"/>
        </w:rPr>
        <w:t>родолжает формировать умение у детей обыгрывать постройки, объединять их по сюжету: дорожка и дома — улица; стол, с</w:t>
      </w:r>
      <w:r>
        <w:rPr>
          <w:rFonts w:ascii="Times New Roman" w:hAnsi="Times New Roman"/>
          <w:sz w:val="24"/>
          <w:szCs w:val="24"/>
        </w:rPr>
        <w:t>тул, диван — мебель для кукол;</w:t>
      </w:r>
    </w:p>
    <w:p w:rsidR="00211579" w:rsidRPr="00867A59" w:rsidRDefault="00867A59" w:rsidP="00867A59">
      <w:pPr>
        <w:pStyle w:val="a3"/>
        <w:numPr>
          <w:ilvl w:val="0"/>
          <w:numId w:val="2"/>
        </w:numPr>
        <w:jc w:val="both"/>
        <w:rPr>
          <w:rFonts w:ascii="Times New Roman" w:hAnsi="Times New Roman"/>
          <w:sz w:val="24"/>
          <w:szCs w:val="24"/>
        </w:rPr>
      </w:pPr>
      <w:r>
        <w:rPr>
          <w:rFonts w:ascii="Times New Roman" w:hAnsi="Times New Roman"/>
          <w:sz w:val="24"/>
          <w:szCs w:val="24"/>
        </w:rPr>
        <w:t>п</w:t>
      </w:r>
      <w:r w:rsidR="00211579" w:rsidRPr="00867A59">
        <w:rPr>
          <w:rFonts w:ascii="Times New Roman" w:hAnsi="Times New Roman"/>
          <w:sz w:val="24"/>
          <w:szCs w:val="24"/>
        </w:rPr>
        <w:t>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11579" w:rsidRDefault="00211579" w:rsidP="003C0819">
      <w:pPr>
        <w:pStyle w:val="a3"/>
        <w:numPr>
          <w:ilvl w:val="0"/>
          <w:numId w:val="53"/>
        </w:numPr>
        <w:jc w:val="both"/>
        <w:rPr>
          <w:rFonts w:ascii="Times New Roman" w:hAnsi="Times New Roman"/>
          <w:sz w:val="24"/>
          <w:szCs w:val="24"/>
        </w:rPr>
      </w:pPr>
      <w:r w:rsidRPr="00211579">
        <w:rPr>
          <w:rFonts w:ascii="Times New Roman" w:hAnsi="Times New Roman"/>
          <w:sz w:val="24"/>
          <w:szCs w:val="24"/>
        </w:rPr>
        <w:t>Музыкальная деятельность.</w:t>
      </w:r>
    </w:p>
    <w:p w:rsidR="0021157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w:t>
      </w:r>
      <w:r w:rsidR="00867A59">
        <w:rPr>
          <w:rFonts w:ascii="Times New Roman" w:hAnsi="Times New Roman"/>
          <w:sz w:val="24"/>
          <w:szCs w:val="24"/>
        </w:rPr>
        <w:t>вания словом, мимикой, жестом; р</w:t>
      </w:r>
      <w:r w:rsidRPr="00867A59">
        <w:rPr>
          <w:rFonts w:ascii="Times New Roman" w:hAnsi="Times New Roman"/>
          <w:sz w:val="24"/>
          <w:szCs w:val="24"/>
        </w:rPr>
        <w:t>азвивает у детей способность различать звуки по высоте в пределах октавы септимы, замечать изменение в силе зв</w:t>
      </w:r>
      <w:r w:rsidR="00867A59">
        <w:rPr>
          <w:rFonts w:ascii="Times New Roman" w:hAnsi="Times New Roman"/>
          <w:sz w:val="24"/>
          <w:szCs w:val="24"/>
        </w:rPr>
        <w:t>учания мелодии (громко, тихо); с</w:t>
      </w:r>
      <w:r w:rsidRPr="00867A59">
        <w:rPr>
          <w:rFonts w:ascii="Times New Roman" w:hAnsi="Times New Roman"/>
          <w:sz w:val="24"/>
          <w:szCs w:val="24"/>
        </w:rPr>
        <w:t>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1157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867A59"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Песенное творчество: педагог учит детей допевать мелодии колыбельных песен на слог «баю-баю» и ве</w:t>
      </w:r>
      <w:r w:rsidR="00867A59">
        <w:rPr>
          <w:rFonts w:ascii="Times New Roman" w:hAnsi="Times New Roman"/>
          <w:sz w:val="24"/>
          <w:szCs w:val="24"/>
        </w:rPr>
        <w:t>селых мелодий на слог «ля-ля»; с</w:t>
      </w:r>
      <w:r w:rsidRPr="00867A59">
        <w:rPr>
          <w:rFonts w:ascii="Times New Roman" w:hAnsi="Times New Roman"/>
          <w:sz w:val="24"/>
          <w:szCs w:val="24"/>
        </w:rPr>
        <w:t xml:space="preserve">пособствует у детей формированию навыка сочинительства веселых и грустных мелодий по образцу. </w:t>
      </w:r>
    </w:p>
    <w:p w:rsidR="00AE78FA"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Музыкально-ритмические движения:</w:t>
      </w:r>
      <w:r w:rsidR="00867A59">
        <w:rPr>
          <w:rFonts w:ascii="Times New Roman" w:hAnsi="Times New Roman"/>
          <w:sz w:val="24"/>
          <w:szCs w:val="24"/>
        </w:rPr>
        <w:t xml:space="preserve"> </w:t>
      </w:r>
      <w:r w:rsidRPr="00867A59">
        <w:rPr>
          <w:rFonts w:ascii="Times New Roman" w:hAnsi="Times New Roman"/>
          <w:sz w:val="24"/>
          <w:szCs w:val="24"/>
        </w:rPr>
        <w:t>педагог учит детей двигаться в соответствии с двухчастной формой музыки и силой её звучания (громко, тихо); реагировать на начало звуч</w:t>
      </w:r>
      <w:r w:rsidR="00867A59">
        <w:rPr>
          <w:rFonts w:ascii="Times New Roman" w:hAnsi="Times New Roman"/>
          <w:sz w:val="24"/>
          <w:szCs w:val="24"/>
        </w:rPr>
        <w:t>ания музыки и её окончание; с</w:t>
      </w:r>
      <w:r w:rsidRPr="00867A59">
        <w:rPr>
          <w:rFonts w:ascii="Times New Roman" w:hAnsi="Times New Roman"/>
          <w:sz w:val="24"/>
          <w:szCs w:val="24"/>
        </w:rPr>
        <w:t>овершенствует у детей навыки осн</w:t>
      </w:r>
      <w:r w:rsidR="00AE78FA">
        <w:rPr>
          <w:rFonts w:ascii="Times New Roman" w:hAnsi="Times New Roman"/>
          <w:sz w:val="24"/>
          <w:szCs w:val="24"/>
        </w:rPr>
        <w:t>овных движений (ходьба и бег); у</w:t>
      </w:r>
      <w:r w:rsidRPr="00867A59">
        <w:rPr>
          <w:rFonts w:ascii="Times New Roman" w:hAnsi="Times New Roman"/>
          <w:sz w:val="24"/>
          <w:szCs w:val="24"/>
        </w:rPr>
        <w:t>чит детей маршировать вместе со всеми и индивидуально, бегать легко, в умеренн</w:t>
      </w:r>
      <w:r w:rsidR="00AE78FA">
        <w:rPr>
          <w:rFonts w:ascii="Times New Roman" w:hAnsi="Times New Roman"/>
          <w:sz w:val="24"/>
          <w:szCs w:val="24"/>
        </w:rPr>
        <w:t>ом и быстром темпе под музыку; п</w:t>
      </w:r>
      <w:r w:rsidRPr="00867A59">
        <w:rPr>
          <w:rFonts w:ascii="Times New Roman" w:hAnsi="Times New Roman"/>
          <w:sz w:val="24"/>
          <w:szCs w:val="24"/>
        </w:rPr>
        <w:t>едагог улучшает качество исполнения  танцевальных движений: притопывания поперем</w:t>
      </w:r>
      <w:r w:rsidR="00AE78FA">
        <w:rPr>
          <w:rFonts w:ascii="Times New Roman" w:hAnsi="Times New Roman"/>
          <w:sz w:val="24"/>
          <w:szCs w:val="24"/>
        </w:rPr>
        <w:t>енно двумя ногами и одной ногой; р</w:t>
      </w:r>
      <w:r w:rsidRPr="00867A59">
        <w:rPr>
          <w:rFonts w:ascii="Times New Roman" w:hAnsi="Times New Roman"/>
          <w:sz w:val="24"/>
          <w:szCs w:val="24"/>
        </w:rPr>
        <w:t>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w:t>
      </w:r>
      <w:r w:rsidR="00AE78FA">
        <w:rPr>
          <w:rFonts w:ascii="Times New Roman" w:hAnsi="Times New Roman"/>
          <w:sz w:val="24"/>
          <w:szCs w:val="24"/>
        </w:rPr>
        <w:t>едметами, игрушками и без них; п</w:t>
      </w:r>
      <w:r w:rsidRPr="00867A59">
        <w:rPr>
          <w:rFonts w:ascii="Times New Roman" w:hAnsi="Times New Roman"/>
          <w:sz w:val="24"/>
          <w:szCs w:val="24"/>
        </w:rPr>
        <w:t xml:space="preserve">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211579" w:rsidRPr="00AE78FA" w:rsidRDefault="00211579" w:rsidP="00867A59">
      <w:pPr>
        <w:pStyle w:val="a3"/>
        <w:numPr>
          <w:ilvl w:val="0"/>
          <w:numId w:val="2"/>
        </w:numPr>
        <w:jc w:val="both"/>
        <w:rPr>
          <w:rFonts w:ascii="Times New Roman" w:hAnsi="Times New Roman"/>
          <w:sz w:val="24"/>
          <w:szCs w:val="24"/>
        </w:rPr>
      </w:pPr>
      <w:r w:rsidRPr="00867A59">
        <w:rPr>
          <w:rFonts w:ascii="Times New Roman" w:hAnsi="Times New Roman"/>
          <w:sz w:val="24"/>
          <w:szCs w:val="24"/>
        </w:rPr>
        <w:t>Игра на детских музыкальных инструментах:</w:t>
      </w:r>
      <w:r w:rsidR="00AE78FA">
        <w:rPr>
          <w:rFonts w:ascii="Times New Roman" w:hAnsi="Times New Roman"/>
          <w:sz w:val="24"/>
          <w:szCs w:val="24"/>
        </w:rPr>
        <w:t xml:space="preserve"> </w:t>
      </w:r>
      <w:r w:rsidRPr="00AE78FA">
        <w:rPr>
          <w:rFonts w:ascii="Times New Roman" w:hAnsi="Times New Roman"/>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w:t>
      </w:r>
      <w:r w:rsidR="00AE78FA">
        <w:rPr>
          <w:rFonts w:ascii="Times New Roman" w:hAnsi="Times New Roman"/>
          <w:sz w:val="24"/>
          <w:szCs w:val="24"/>
        </w:rPr>
        <w:t>рных музыкальных инструментах; ф</w:t>
      </w:r>
      <w:r w:rsidRPr="00AE78FA">
        <w:rPr>
          <w:rFonts w:ascii="Times New Roman" w:hAnsi="Times New Roman"/>
          <w:sz w:val="24"/>
          <w:szCs w:val="24"/>
        </w:rPr>
        <w:t xml:space="preserve">ормирует умение у детей сравнивать </w:t>
      </w:r>
      <w:r w:rsidRPr="00AE78FA">
        <w:rPr>
          <w:rFonts w:ascii="Times New Roman" w:hAnsi="Times New Roman"/>
          <w:sz w:val="24"/>
          <w:szCs w:val="24"/>
        </w:rPr>
        <w:lastRenderedPageBreak/>
        <w:t>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11579" w:rsidRDefault="00211579" w:rsidP="003C0819">
      <w:pPr>
        <w:pStyle w:val="a3"/>
        <w:numPr>
          <w:ilvl w:val="0"/>
          <w:numId w:val="53"/>
        </w:numPr>
        <w:jc w:val="both"/>
        <w:rPr>
          <w:rFonts w:ascii="Times New Roman" w:hAnsi="Times New Roman"/>
          <w:sz w:val="24"/>
          <w:szCs w:val="24"/>
        </w:rPr>
      </w:pPr>
      <w:r w:rsidRPr="00211579">
        <w:rPr>
          <w:rFonts w:ascii="Times New Roman" w:hAnsi="Times New Roman"/>
          <w:sz w:val="24"/>
          <w:szCs w:val="24"/>
        </w:rPr>
        <w:t>Театрализованная деятельность.</w:t>
      </w:r>
    </w:p>
    <w:p w:rsidR="00AE78FA" w:rsidRDefault="00AE78FA" w:rsidP="00867A59">
      <w:pPr>
        <w:pStyle w:val="a3"/>
        <w:numPr>
          <w:ilvl w:val="0"/>
          <w:numId w:val="2"/>
        </w:numPr>
        <w:jc w:val="both"/>
        <w:rPr>
          <w:rFonts w:ascii="Times New Roman" w:hAnsi="Times New Roman"/>
          <w:sz w:val="24"/>
          <w:szCs w:val="24"/>
        </w:rPr>
      </w:pPr>
      <w:r>
        <w:rPr>
          <w:rFonts w:ascii="Times New Roman" w:hAnsi="Times New Roman"/>
          <w:sz w:val="24"/>
          <w:szCs w:val="24"/>
        </w:rPr>
        <w:t>п</w:t>
      </w:r>
      <w:r w:rsidR="00211579" w:rsidRPr="00AE78FA">
        <w:rPr>
          <w:rFonts w:ascii="Times New Roman" w:hAnsi="Times New Roman"/>
          <w:sz w:val="24"/>
          <w:szCs w:val="24"/>
        </w:rPr>
        <w:t>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w:t>
      </w:r>
      <w:r>
        <w:rPr>
          <w:rFonts w:ascii="Times New Roman" w:hAnsi="Times New Roman"/>
          <w:sz w:val="24"/>
          <w:szCs w:val="24"/>
        </w:rPr>
        <w:t xml:space="preserve">тоятельной игровой деятельности; </w:t>
      </w:r>
    </w:p>
    <w:p w:rsidR="00AE78FA" w:rsidRDefault="00AE78FA" w:rsidP="00867A59">
      <w:pPr>
        <w:pStyle w:val="a3"/>
        <w:numPr>
          <w:ilvl w:val="0"/>
          <w:numId w:val="2"/>
        </w:numPr>
        <w:jc w:val="both"/>
        <w:rPr>
          <w:rFonts w:ascii="Times New Roman" w:hAnsi="Times New Roman"/>
          <w:sz w:val="24"/>
          <w:szCs w:val="24"/>
        </w:rPr>
      </w:pPr>
      <w:r>
        <w:rPr>
          <w:rFonts w:ascii="Times New Roman" w:hAnsi="Times New Roman"/>
          <w:sz w:val="24"/>
          <w:szCs w:val="24"/>
        </w:rPr>
        <w:t>у</w:t>
      </w:r>
      <w:r w:rsidR="00211579" w:rsidRPr="00AE78FA">
        <w:rPr>
          <w:rFonts w:ascii="Times New Roman" w:hAnsi="Times New Roman"/>
          <w:sz w:val="24"/>
          <w:szCs w:val="24"/>
        </w:rPr>
        <w:t xml:space="preserve">чит передавать песенные, танцевальные характеристики персонажей (ласковая кошечка, мишка косолапый, </w:t>
      </w:r>
      <w:r>
        <w:rPr>
          <w:rFonts w:ascii="Times New Roman" w:hAnsi="Times New Roman"/>
          <w:sz w:val="24"/>
          <w:szCs w:val="24"/>
        </w:rPr>
        <w:t>маленькая птичка и так далее);</w:t>
      </w:r>
    </w:p>
    <w:p w:rsidR="00AE78FA" w:rsidRDefault="00AE78FA" w:rsidP="00867A59">
      <w:pPr>
        <w:pStyle w:val="a3"/>
        <w:numPr>
          <w:ilvl w:val="0"/>
          <w:numId w:val="2"/>
        </w:numPr>
        <w:jc w:val="both"/>
        <w:rPr>
          <w:rFonts w:ascii="Times New Roman" w:hAnsi="Times New Roman"/>
          <w:sz w:val="24"/>
          <w:szCs w:val="24"/>
        </w:rPr>
      </w:pPr>
      <w:r>
        <w:rPr>
          <w:rFonts w:ascii="Times New Roman" w:hAnsi="Times New Roman"/>
          <w:sz w:val="24"/>
          <w:szCs w:val="24"/>
        </w:rPr>
        <w:t>ф</w:t>
      </w:r>
      <w:r w:rsidR="00211579" w:rsidRPr="00AE78FA">
        <w:rPr>
          <w:rFonts w:ascii="Times New Roman" w:hAnsi="Times New Roman"/>
          <w:sz w:val="24"/>
          <w:szCs w:val="24"/>
        </w:rPr>
        <w:t>ормирует умение использовать в игре различн</w:t>
      </w:r>
      <w:r>
        <w:rPr>
          <w:rFonts w:ascii="Times New Roman" w:hAnsi="Times New Roman"/>
          <w:sz w:val="24"/>
          <w:szCs w:val="24"/>
        </w:rPr>
        <w:t>ые шапочки, воротники, атрибуты;</w:t>
      </w:r>
    </w:p>
    <w:p w:rsidR="00211579" w:rsidRPr="00AE78FA" w:rsidRDefault="00AE78FA" w:rsidP="00867A59">
      <w:pPr>
        <w:pStyle w:val="a3"/>
        <w:numPr>
          <w:ilvl w:val="0"/>
          <w:numId w:val="2"/>
        </w:numPr>
        <w:jc w:val="both"/>
        <w:rPr>
          <w:rFonts w:ascii="Times New Roman" w:hAnsi="Times New Roman"/>
          <w:sz w:val="24"/>
          <w:szCs w:val="24"/>
        </w:rPr>
      </w:pPr>
      <w:r>
        <w:rPr>
          <w:rFonts w:ascii="Times New Roman" w:hAnsi="Times New Roman"/>
          <w:sz w:val="24"/>
          <w:szCs w:val="24"/>
        </w:rPr>
        <w:t>п</w:t>
      </w:r>
      <w:r w:rsidR="00211579" w:rsidRPr="00AE78FA">
        <w:rPr>
          <w:rFonts w:ascii="Times New Roman" w:hAnsi="Times New Roman"/>
          <w:sz w:val="24"/>
          <w:szCs w:val="24"/>
        </w:rPr>
        <w:t>едагог поощряет участие детей в играх-драматизациях, формирует умение следить за сюжетом.</w:t>
      </w:r>
    </w:p>
    <w:p w:rsidR="00211579" w:rsidRDefault="00211579" w:rsidP="003C0819">
      <w:pPr>
        <w:pStyle w:val="a3"/>
        <w:numPr>
          <w:ilvl w:val="0"/>
          <w:numId w:val="53"/>
        </w:numPr>
        <w:jc w:val="both"/>
        <w:rPr>
          <w:rFonts w:ascii="Times New Roman" w:hAnsi="Times New Roman"/>
          <w:sz w:val="24"/>
          <w:szCs w:val="24"/>
        </w:rPr>
      </w:pPr>
      <w:r w:rsidRPr="00211579">
        <w:rPr>
          <w:rFonts w:ascii="Times New Roman" w:hAnsi="Times New Roman"/>
          <w:sz w:val="24"/>
          <w:szCs w:val="24"/>
        </w:rPr>
        <w:t>К</w:t>
      </w:r>
      <w:r w:rsidR="00AE78FA">
        <w:rPr>
          <w:rFonts w:ascii="Times New Roman" w:hAnsi="Times New Roman"/>
          <w:sz w:val="24"/>
          <w:szCs w:val="24"/>
        </w:rPr>
        <w:t>ультурно-досуговая деятельность:</w:t>
      </w:r>
    </w:p>
    <w:p w:rsidR="00A80ABC" w:rsidRDefault="00AE78FA" w:rsidP="00AE78FA">
      <w:pPr>
        <w:pStyle w:val="a3"/>
        <w:numPr>
          <w:ilvl w:val="0"/>
          <w:numId w:val="2"/>
        </w:numPr>
        <w:jc w:val="both"/>
        <w:rPr>
          <w:rFonts w:ascii="Times New Roman" w:hAnsi="Times New Roman"/>
          <w:sz w:val="24"/>
          <w:szCs w:val="24"/>
        </w:rPr>
      </w:pPr>
      <w:r>
        <w:rPr>
          <w:rFonts w:ascii="Times New Roman" w:hAnsi="Times New Roman"/>
          <w:sz w:val="24"/>
          <w:szCs w:val="24"/>
        </w:rPr>
        <w:t>п</w:t>
      </w:r>
      <w:r w:rsidR="00211579" w:rsidRPr="00AE78FA">
        <w:rPr>
          <w:rFonts w:ascii="Times New Roman" w:hAnsi="Times New Roman"/>
          <w:sz w:val="24"/>
          <w:szCs w:val="24"/>
        </w:rPr>
        <w:t>едагог организует культурно-досуговую деятельность детей по интересам, обеспечивая эмо</w:t>
      </w:r>
      <w:r>
        <w:rPr>
          <w:rFonts w:ascii="Times New Roman" w:hAnsi="Times New Roman"/>
          <w:sz w:val="24"/>
          <w:szCs w:val="24"/>
        </w:rPr>
        <w:t>циональное благополучие и отдых;</w:t>
      </w:r>
    </w:p>
    <w:p w:rsidR="00AE78FA" w:rsidRDefault="00AE78FA" w:rsidP="00AE78FA">
      <w:pPr>
        <w:pStyle w:val="a3"/>
        <w:numPr>
          <w:ilvl w:val="0"/>
          <w:numId w:val="2"/>
        </w:numPr>
        <w:jc w:val="both"/>
        <w:rPr>
          <w:rFonts w:ascii="Times New Roman" w:hAnsi="Times New Roman"/>
          <w:sz w:val="24"/>
          <w:szCs w:val="24"/>
        </w:rPr>
      </w:pPr>
      <w:r>
        <w:rPr>
          <w:rFonts w:ascii="Times New Roman" w:hAnsi="Times New Roman"/>
          <w:sz w:val="24"/>
          <w:szCs w:val="24"/>
        </w:rPr>
        <w:t>п</w:t>
      </w:r>
      <w:r w:rsidR="00211579" w:rsidRPr="00AE78FA">
        <w:rPr>
          <w:rFonts w:ascii="Times New Roman" w:hAnsi="Times New Roman"/>
          <w:sz w:val="24"/>
          <w:szCs w:val="24"/>
        </w:rPr>
        <w:t>едагог учит детей организовывать свободн</w:t>
      </w:r>
      <w:r>
        <w:rPr>
          <w:rFonts w:ascii="Times New Roman" w:hAnsi="Times New Roman"/>
          <w:sz w:val="24"/>
          <w:szCs w:val="24"/>
        </w:rPr>
        <w:t>ое время с пользой;</w:t>
      </w:r>
    </w:p>
    <w:p w:rsidR="00AE78FA" w:rsidRDefault="00AE78FA" w:rsidP="00AE78FA">
      <w:pPr>
        <w:pStyle w:val="a3"/>
        <w:numPr>
          <w:ilvl w:val="0"/>
          <w:numId w:val="2"/>
        </w:numPr>
        <w:jc w:val="both"/>
        <w:rPr>
          <w:rFonts w:ascii="Times New Roman" w:hAnsi="Times New Roman"/>
          <w:sz w:val="24"/>
          <w:szCs w:val="24"/>
        </w:rPr>
      </w:pPr>
      <w:r>
        <w:rPr>
          <w:rFonts w:ascii="Times New Roman" w:hAnsi="Times New Roman"/>
          <w:sz w:val="24"/>
          <w:szCs w:val="24"/>
        </w:rPr>
        <w:t>р</w:t>
      </w:r>
      <w:r w:rsidR="00211579" w:rsidRPr="00AE78FA">
        <w:rPr>
          <w:rFonts w:ascii="Times New Roman" w:hAnsi="Times New Roman"/>
          <w:sz w:val="24"/>
          <w:szCs w:val="24"/>
        </w:rPr>
        <w:t>азвивает умение проявлять интерес к различным видам досуговой деятельности (рассматривание иллюстраций, рисование, пение и так далее), создает атмосфер</w:t>
      </w:r>
      <w:r>
        <w:rPr>
          <w:rFonts w:ascii="Times New Roman" w:hAnsi="Times New Roman"/>
          <w:sz w:val="24"/>
          <w:szCs w:val="24"/>
        </w:rPr>
        <w:t>у эмоционального благополучия;</w:t>
      </w:r>
    </w:p>
    <w:p w:rsidR="00AE78FA" w:rsidRDefault="00AE78FA" w:rsidP="00AE78FA">
      <w:pPr>
        <w:pStyle w:val="a3"/>
        <w:numPr>
          <w:ilvl w:val="0"/>
          <w:numId w:val="2"/>
        </w:numPr>
        <w:jc w:val="both"/>
        <w:rPr>
          <w:rFonts w:ascii="Times New Roman" w:hAnsi="Times New Roman"/>
          <w:sz w:val="24"/>
          <w:szCs w:val="24"/>
        </w:rPr>
      </w:pPr>
      <w:r>
        <w:rPr>
          <w:rFonts w:ascii="Times New Roman" w:hAnsi="Times New Roman"/>
          <w:sz w:val="24"/>
          <w:szCs w:val="24"/>
        </w:rPr>
        <w:t>п</w:t>
      </w:r>
      <w:r w:rsidR="00211579" w:rsidRPr="00AE78FA">
        <w:rPr>
          <w:rFonts w:ascii="Times New Roman" w:hAnsi="Times New Roman"/>
          <w:sz w:val="24"/>
          <w:szCs w:val="24"/>
        </w:rPr>
        <w:t>обуждает к участию в развлечениях (играх</w:t>
      </w:r>
      <w:r>
        <w:rPr>
          <w:rFonts w:ascii="Times New Roman" w:hAnsi="Times New Roman"/>
          <w:sz w:val="24"/>
          <w:szCs w:val="24"/>
        </w:rPr>
        <w:t>-</w:t>
      </w:r>
      <w:r w:rsidR="00211579" w:rsidRPr="00AE78FA">
        <w:rPr>
          <w:rFonts w:ascii="Times New Roman" w:hAnsi="Times New Roman"/>
          <w:sz w:val="24"/>
          <w:szCs w:val="24"/>
        </w:rPr>
        <w:t>забавах, музыкальных рассказах, просмотрах на</w:t>
      </w:r>
      <w:r>
        <w:rPr>
          <w:rFonts w:ascii="Times New Roman" w:hAnsi="Times New Roman"/>
          <w:sz w:val="24"/>
          <w:szCs w:val="24"/>
        </w:rPr>
        <w:t>стольного театра и так далее);</w:t>
      </w:r>
    </w:p>
    <w:p w:rsidR="00AE78FA" w:rsidRDefault="00AE78FA" w:rsidP="00AE78FA">
      <w:pPr>
        <w:pStyle w:val="a3"/>
        <w:numPr>
          <w:ilvl w:val="0"/>
          <w:numId w:val="2"/>
        </w:numPr>
        <w:jc w:val="both"/>
        <w:rPr>
          <w:rFonts w:ascii="Times New Roman" w:hAnsi="Times New Roman"/>
          <w:sz w:val="24"/>
          <w:szCs w:val="24"/>
        </w:rPr>
      </w:pPr>
      <w:r>
        <w:rPr>
          <w:rFonts w:ascii="Times New Roman" w:hAnsi="Times New Roman"/>
          <w:sz w:val="24"/>
          <w:szCs w:val="24"/>
        </w:rPr>
        <w:t>ф</w:t>
      </w:r>
      <w:r w:rsidR="00211579" w:rsidRPr="00AE78FA">
        <w:rPr>
          <w:rFonts w:ascii="Times New Roman" w:hAnsi="Times New Roman"/>
          <w:sz w:val="24"/>
          <w:szCs w:val="24"/>
        </w:rPr>
        <w:t>ормирует жел</w:t>
      </w:r>
      <w:r>
        <w:rPr>
          <w:rFonts w:ascii="Times New Roman" w:hAnsi="Times New Roman"/>
          <w:sz w:val="24"/>
          <w:szCs w:val="24"/>
        </w:rPr>
        <w:t>ание участвовать в праздниках;</w:t>
      </w:r>
    </w:p>
    <w:p w:rsidR="00211579" w:rsidRPr="00AE78FA" w:rsidRDefault="00AE78FA" w:rsidP="00AE78FA">
      <w:pPr>
        <w:pStyle w:val="a3"/>
        <w:numPr>
          <w:ilvl w:val="0"/>
          <w:numId w:val="2"/>
        </w:numPr>
        <w:jc w:val="both"/>
        <w:rPr>
          <w:rFonts w:ascii="Times New Roman" w:hAnsi="Times New Roman"/>
          <w:sz w:val="24"/>
          <w:szCs w:val="24"/>
        </w:rPr>
      </w:pPr>
      <w:r>
        <w:rPr>
          <w:rFonts w:ascii="Times New Roman" w:hAnsi="Times New Roman"/>
          <w:sz w:val="24"/>
          <w:szCs w:val="24"/>
        </w:rPr>
        <w:t>п</w:t>
      </w:r>
      <w:r w:rsidR="00211579" w:rsidRPr="00AE78FA">
        <w:rPr>
          <w:rFonts w:ascii="Times New Roman" w:hAnsi="Times New Roman"/>
          <w:sz w:val="24"/>
          <w:szCs w:val="24"/>
        </w:rPr>
        <w:t>едагог знакомит с культурой поведения в ходе праздничных мероприятий.</w:t>
      </w:r>
    </w:p>
    <w:p w:rsidR="00211579" w:rsidRDefault="00211579" w:rsidP="00211579">
      <w:pPr>
        <w:pStyle w:val="a3"/>
        <w:rPr>
          <w:rFonts w:ascii="Times New Roman" w:hAnsi="Times New Roman"/>
          <w:sz w:val="24"/>
          <w:szCs w:val="24"/>
        </w:rPr>
      </w:pPr>
    </w:p>
    <w:p w:rsidR="00211579" w:rsidRDefault="00211579" w:rsidP="00211579">
      <w:pPr>
        <w:pStyle w:val="a3"/>
        <w:jc w:val="center"/>
        <w:rPr>
          <w:rFonts w:ascii="Times New Roman" w:hAnsi="Times New Roman"/>
          <w:b/>
          <w:i/>
          <w:color w:val="7030A0"/>
          <w:sz w:val="24"/>
          <w:szCs w:val="24"/>
          <w:u w:val="single"/>
        </w:rPr>
      </w:pPr>
      <w:r w:rsidRPr="00211579">
        <w:rPr>
          <w:rFonts w:ascii="Times New Roman" w:hAnsi="Times New Roman"/>
          <w:b/>
          <w:i/>
          <w:color w:val="7030A0"/>
          <w:sz w:val="24"/>
          <w:szCs w:val="24"/>
          <w:u w:val="single"/>
        </w:rPr>
        <w:t>Средняя группа  дошкольного возраста с 4 до 5 лет</w:t>
      </w:r>
    </w:p>
    <w:p w:rsidR="004B2CE5" w:rsidRPr="00211579" w:rsidRDefault="004B2CE5" w:rsidP="00211579">
      <w:pPr>
        <w:pStyle w:val="a3"/>
        <w:jc w:val="center"/>
        <w:rPr>
          <w:rFonts w:ascii="Times New Roman" w:hAnsi="Times New Roman"/>
          <w:b/>
          <w:i/>
          <w:color w:val="7030A0"/>
          <w:sz w:val="24"/>
          <w:szCs w:val="24"/>
          <w:u w:val="single"/>
        </w:rPr>
      </w:pPr>
    </w:p>
    <w:p w:rsidR="00CA46E1" w:rsidRDefault="00AE78FA" w:rsidP="00CA46E1">
      <w:pPr>
        <w:pStyle w:val="a3"/>
        <w:ind w:firstLine="708"/>
        <w:rPr>
          <w:rFonts w:ascii="Times New Roman" w:hAnsi="Times New Roman"/>
          <w:sz w:val="24"/>
          <w:szCs w:val="24"/>
        </w:rPr>
      </w:pPr>
      <w:r w:rsidRPr="00AE78FA">
        <w:rPr>
          <w:rFonts w:ascii="Times New Roman" w:hAnsi="Times New Roman"/>
          <w:sz w:val="24"/>
          <w:szCs w:val="24"/>
        </w:rPr>
        <w:t xml:space="preserve">В области художественно-эстетического развития основными задачами образовательной деятельности являются: </w:t>
      </w:r>
    </w:p>
    <w:p w:rsidR="00AE78FA" w:rsidRDefault="00AE78FA" w:rsidP="003C0819">
      <w:pPr>
        <w:pStyle w:val="a3"/>
        <w:numPr>
          <w:ilvl w:val="0"/>
          <w:numId w:val="55"/>
        </w:numPr>
        <w:jc w:val="both"/>
        <w:rPr>
          <w:rFonts w:ascii="Times New Roman" w:hAnsi="Times New Roman"/>
          <w:sz w:val="24"/>
          <w:szCs w:val="24"/>
        </w:rPr>
      </w:pPr>
      <w:r w:rsidRPr="00AE78FA">
        <w:rPr>
          <w:rFonts w:ascii="Times New Roman" w:hAnsi="Times New Roman"/>
          <w:sz w:val="24"/>
          <w:szCs w:val="24"/>
        </w:rPr>
        <w:t>приобщение к искусству:</w:t>
      </w:r>
    </w:p>
    <w:p w:rsidR="00CA46E1" w:rsidRDefault="00AE78FA" w:rsidP="00CA46E1">
      <w:pPr>
        <w:pStyle w:val="a3"/>
        <w:numPr>
          <w:ilvl w:val="0"/>
          <w:numId w:val="2"/>
        </w:numPr>
        <w:jc w:val="both"/>
        <w:rPr>
          <w:rFonts w:ascii="Times New Roman" w:hAnsi="Times New Roman"/>
          <w:sz w:val="24"/>
          <w:szCs w:val="24"/>
        </w:rPr>
      </w:pPr>
      <w:r w:rsidRPr="00CA46E1">
        <w:rPr>
          <w:rFonts w:ascii="Times New Roman" w:hAnsi="Times New Roman"/>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CA46E1" w:rsidRDefault="00AE78FA" w:rsidP="00CA46E1">
      <w:pPr>
        <w:pStyle w:val="a3"/>
        <w:numPr>
          <w:ilvl w:val="0"/>
          <w:numId w:val="2"/>
        </w:numPr>
        <w:jc w:val="both"/>
        <w:rPr>
          <w:rFonts w:ascii="Times New Roman" w:hAnsi="Times New Roman"/>
          <w:sz w:val="24"/>
          <w:szCs w:val="24"/>
        </w:rPr>
      </w:pPr>
      <w:r w:rsidRPr="00CA46E1">
        <w:rPr>
          <w:rFonts w:ascii="Times New Roman" w:hAnsi="Times New Roman"/>
          <w:sz w:val="24"/>
          <w:szCs w:val="24"/>
        </w:rPr>
        <w:t xml:space="preserve">формировать у детей умение сравнивать произведения различных видов искусства; </w:t>
      </w:r>
    </w:p>
    <w:p w:rsidR="00CA46E1" w:rsidRDefault="00AE78FA" w:rsidP="00CA46E1">
      <w:pPr>
        <w:pStyle w:val="a3"/>
        <w:numPr>
          <w:ilvl w:val="0"/>
          <w:numId w:val="2"/>
        </w:numPr>
        <w:jc w:val="both"/>
        <w:rPr>
          <w:rFonts w:ascii="Times New Roman" w:hAnsi="Times New Roman"/>
          <w:sz w:val="24"/>
          <w:szCs w:val="24"/>
        </w:rPr>
      </w:pPr>
      <w:r w:rsidRPr="00CA46E1">
        <w:rPr>
          <w:rFonts w:ascii="Times New Roman" w:hAnsi="Times New Roman"/>
          <w:sz w:val="24"/>
          <w:szCs w:val="24"/>
        </w:rPr>
        <w:t xml:space="preserve">развивать отзывчивость и эстетическое сопереживание на красоту окружающей действительности; </w:t>
      </w:r>
    </w:p>
    <w:p w:rsidR="00CA46E1" w:rsidRDefault="00AE78FA" w:rsidP="00CA46E1">
      <w:pPr>
        <w:pStyle w:val="a3"/>
        <w:numPr>
          <w:ilvl w:val="0"/>
          <w:numId w:val="2"/>
        </w:numPr>
        <w:jc w:val="both"/>
        <w:rPr>
          <w:rFonts w:ascii="Times New Roman" w:hAnsi="Times New Roman"/>
          <w:sz w:val="24"/>
          <w:szCs w:val="24"/>
        </w:rPr>
      </w:pPr>
      <w:r w:rsidRPr="00CA46E1">
        <w:rPr>
          <w:rFonts w:ascii="Times New Roman" w:hAnsi="Times New Roman"/>
          <w:sz w:val="24"/>
          <w:szCs w:val="24"/>
        </w:rPr>
        <w:t xml:space="preserve">развивать у детей интерес к искусству как виду творческой деятельности человека; </w:t>
      </w:r>
    </w:p>
    <w:p w:rsidR="00CA46E1" w:rsidRDefault="00AE78FA" w:rsidP="00CA46E1">
      <w:pPr>
        <w:pStyle w:val="a3"/>
        <w:numPr>
          <w:ilvl w:val="0"/>
          <w:numId w:val="2"/>
        </w:numPr>
        <w:jc w:val="both"/>
        <w:rPr>
          <w:rFonts w:ascii="Times New Roman" w:hAnsi="Times New Roman"/>
          <w:sz w:val="24"/>
          <w:szCs w:val="24"/>
        </w:rPr>
      </w:pPr>
      <w:r w:rsidRPr="00CA46E1">
        <w:rPr>
          <w:rFonts w:ascii="Times New Roman" w:hAnsi="Times New Roman"/>
          <w:sz w:val="24"/>
          <w:szCs w:val="24"/>
        </w:rPr>
        <w:t xml:space="preserve">познакомить детей с видами и жанрами искусства, историей его возникновения, средствами выразительности разных видов искусства; </w:t>
      </w:r>
    </w:p>
    <w:p w:rsidR="00CA46E1" w:rsidRDefault="00AE78FA" w:rsidP="00CA46E1">
      <w:pPr>
        <w:pStyle w:val="a3"/>
        <w:numPr>
          <w:ilvl w:val="0"/>
          <w:numId w:val="2"/>
        </w:numPr>
        <w:jc w:val="both"/>
        <w:rPr>
          <w:rFonts w:ascii="Times New Roman" w:hAnsi="Times New Roman"/>
          <w:sz w:val="24"/>
          <w:szCs w:val="24"/>
        </w:rPr>
      </w:pPr>
      <w:r w:rsidRPr="00CA46E1">
        <w:rPr>
          <w:rFonts w:ascii="Times New Roman" w:hAnsi="Times New Roman"/>
          <w:sz w:val="24"/>
          <w:szCs w:val="24"/>
        </w:rPr>
        <w:t xml:space="preserve">формировать понимание красоты произведений искусства, потребность общения с искусством; </w:t>
      </w:r>
    </w:p>
    <w:p w:rsidR="00AE78FA" w:rsidRDefault="00AE78FA" w:rsidP="00CA46E1">
      <w:pPr>
        <w:pStyle w:val="a3"/>
        <w:numPr>
          <w:ilvl w:val="0"/>
          <w:numId w:val="2"/>
        </w:numPr>
        <w:jc w:val="both"/>
        <w:rPr>
          <w:rFonts w:ascii="Times New Roman" w:hAnsi="Times New Roman"/>
          <w:sz w:val="24"/>
          <w:szCs w:val="24"/>
        </w:rPr>
      </w:pPr>
      <w:r w:rsidRPr="00CA46E1">
        <w:rPr>
          <w:rFonts w:ascii="Times New Roman" w:hAnsi="Times New Roman"/>
          <w:sz w:val="24"/>
          <w:szCs w:val="24"/>
        </w:rPr>
        <w:t>формировать у детей интерес к детским выставкам, спектаклям; желание посещать театр, музей и тому подобное; приобщать детей к лучшим образцам отеч</w:t>
      </w:r>
      <w:r w:rsidR="00CA46E1">
        <w:rPr>
          <w:rFonts w:ascii="Times New Roman" w:hAnsi="Times New Roman"/>
          <w:sz w:val="24"/>
          <w:szCs w:val="24"/>
        </w:rPr>
        <w:t>ественного и мирового искусства;</w:t>
      </w:r>
    </w:p>
    <w:p w:rsidR="00CA46E1" w:rsidRDefault="00AE78FA" w:rsidP="00CA46E1">
      <w:pPr>
        <w:pStyle w:val="a3"/>
        <w:numPr>
          <w:ilvl w:val="0"/>
          <w:numId w:val="2"/>
        </w:numPr>
        <w:jc w:val="both"/>
        <w:rPr>
          <w:rFonts w:ascii="Times New Roman" w:hAnsi="Times New Roman"/>
          <w:sz w:val="24"/>
          <w:szCs w:val="24"/>
        </w:rPr>
      </w:pPr>
      <w:r w:rsidRPr="00CA46E1">
        <w:rPr>
          <w:rFonts w:ascii="Times New Roman" w:hAnsi="Times New Roman"/>
          <w:sz w:val="24"/>
          <w:szCs w:val="24"/>
        </w:rPr>
        <w:t xml:space="preserve">воспитывать патриотизм и чувства гордости за свою страну, край в процессе ознакомления с различными видами искусства; </w:t>
      </w:r>
    </w:p>
    <w:p w:rsidR="00AE78FA" w:rsidRDefault="00AE78FA" w:rsidP="003C0819">
      <w:pPr>
        <w:pStyle w:val="a3"/>
        <w:numPr>
          <w:ilvl w:val="0"/>
          <w:numId w:val="55"/>
        </w:numPr>
        <w:jc w:val="both"/>
        <w:rPr>
          <w:rFonts w:ascii="Times New Roman" w:hAnsi="Times New Roman"/>
          <w:sz w:val="24"/>
          <w:szCs w:val="24"/>
        </w:rPr>
      </w:pPr>
      <w:r w:rsidRPr="00CA46E1">
        <w:rPr>
          <w:rFonts w:ascii="Times New Roman" w:hAnsi="Times New Roman"/>
          <w:sz w:val="24"/>
          <w:szCs w:val="24"/>
        </w:rPr>
        <w:t>изобразительная деятельность:</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продолжать развивать интерес детей и положительный отклик к различным видам изобразительной деятельности;</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 развивать у детей художественное восприятие, умение последовательно внимательно рассматривать произведения искусств</w:t>
      </w:r>
      <w:r w:rsidR="003D0111">
        <w:rPr>
          <w:rFonts w:ascii="Times New Roman" w:hAnsi="Times New Roman"/>
          <w:sz w:val="24"/>
          <w:szCs w:val="24"/>
        </w:rPr>
        <w:t xml:space="preserve">а и предметы окружающего мира, </w:t>
      </w:r>
      <w:r w:rsidRPr="003D0111">
        <w:rPr>
          <w:rFonts w:ascii="Times New Roman" w:hAnsi="Times New Roman"/>
          <w:sz w:val="24"/>
          <w:szCs w:val="24"/>
        </w:rPr>
        <w:t>соотносить увиденное с собственным опытом;</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lastRenderedPageBreak/>
        <w:t xml:space="preserve">продолжать формировать у детей умение рассматривать и обследовать предметы, в том числе с помощью рук;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формировать у детей умение выделять и использовать средства выразительности в рисовании, лепке, аппликации; продолжать формировать у детей умение создавать коллективные произведения в рисовании, лепке, аппликации;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приучать детей быть аккуратными: сохранять свое рабочее место в порядке, по окончании работы убирать все со стола;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поощрять детей воплощать в художественной форме свои представления, переживания, чувства, мысли;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поддерживать личностное творческое начало в процессе восприятия прекрасного и собственной изобразительной деятельности;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развивать художественно-творческие способности у детей в различных видах изобразительной деятельности;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создавать условия для самостоятельного художественного творчества детей;</w:t>
      </w:r>
    </w:p>
    <w:p w:rsidR="00AE78FA" w:rsidRP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воспитывать у детей желание проявлять дружелюбие при оценке работ других детей;</w:t>
      </w:r>
    </w:p>
    <w:p w:rsidR="00AE78FA" w:rsidRDefault="00AE78FA" w:rsidP="003C0819">
      <w:pPr>
        <w:pStyle w:val="a3"/>
        <w:numPr>
          <w:ilvl w:val="0"/>
          <w:numId w:val="55"/>
        </w:numPr>
        <w:rPr>
          <w:rFonts w:ascii="Times New Roman" w:hAnsi="Times New Roman"/>
          <w:sz w:val="24"/>
          <w:szCs w:val="24"/>
        </w:rPr>
      </w:pPr>
      <w:r w:rsidRPr="00AE78FA">
        <w:rPr>
          <w:rFonts w:ascii="Times New Roman" w:hAnsi="Times New Roman"/>
          <w:sz w:val="24"/>
          <w:szCs w:val="24"/>
        </w:rPr>
        <w:t>конструктивная деятельность:</w:t>
      </w:r>
    </w:p>
    <w:p w:rsidR="003D0111" w:rsidRDefault="00AE78FA" w:rsidP="00AE78FA">
      <w:pPr>
        <w:pStyle w:val="a3"/>
        <w:numPr>
          <w:ilvl w:val="0"/>
          <w:numId w:val="2"/>
        </w:numPr>
        <w:rPr>
          <w:rFonts w:ascii="Times New Roman" w:hAnsi="Times New Roman"/>
          <w:sz w:val="24"/>
          <w:szCs w:val="24"/>
        </w:rPr>
      </w:pPr>
      <w:r w:rsidRPr="003D0111">
        <w:rPr>
          <w:rFonts w:ascii="Times New Roman" w:hAnsi="Times New Roman"/>
          <w:sz w:val="24"/>
          <w:szCs w:val="24"/>
        </w:rPr>
        <w:t xml:space="preserve">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формировать умение у детей сооружать постройки из крупного и мелкого строительного материала;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обучать конструированию из бумаги; приобщать детей к изготовлению поделок из природного материала. </w:t>
      </w:r>
    </w:p>
    <w:p w:rsidR="00AE78FA" w:rsidRDefault="00AE78FA" w:rsidP="003C0819">
      <w:pPr>
        <w:pStyle w:val="a3"/>
        <w:numPr>
          <w:ilvl w:val="0"/>
          <w:numId w:val="55"/>
        </w:numPr>
        <w:jc w:val="both"/>
        <w:rPr>
          <w:rFonts w:ascii="Times New Roman" w:hAnsi="Times New Roman"/>
          <w:sz w:val="24"/>
          <w:szCs w:val="24"/>
        </w:rPr>
      </w:pPr>
      <w:r w:rsidRPr="003D0111">
        <w:rPr>
          <w:rFonts w:ascii="Times New Roman" w:hAnsi="Times New Roman"/>
          <w:sz w:val="24"/>
          <w:szCs w:val="24"/>
        </w:rPr>
        <w:t>музыкальная деятельность:</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продолжать развивать у детей интерес к музыке, желание её слушать, вызывать эмоциональную отзывчивость при восприятии музыкальных произведений;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обогащать музыкальные впечатления детей, способствовать дальнейшему развитию основ музыкальной культуры;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воспитывать слушательскую культуру детей; развивать музыкальность детей;</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воспитывать интерес и любовь к высокохудожественной музыке;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продолжать формировать умение у детей различать средства выразительности в музыке, различать звуки по высоте; поддерживать у детей интерес к пению;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способствовать освоению детьми приемов игры на детских музыкальных инструментах; </w:t>
      </w:r>
    </w:p>
    <w:p w:rsidR="00AE78FA" w:rsidRP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поощрять желание детей самостоятельно заниматься музыкальной деятельностью;</w:t>
      </w:r>
    </w:p>
    <w:p w:rsidR="00AE78FA" w:rsidRDefault="00AE78FA" w:rsidP="003C0819">
      <w:pPr>
        <w:pStyle w:val="a3"/>
        <w:numPr>
          <w:ilvl w:val="0"/>
          <w:numId w:val="55"/>
        </w:numPr>
        <w:jc w:val="both"/>
        <w:rPr>
          <w:rFonts w:ascii="Times New Roman" w:hAnsi="Times New Roman"/>
          <w:sz w:val="24"/>
          <w:szCs w:val="24"/>
        </w:rPr>
      </w:pPr>
      <w:r w:rsidRPr="00AE78FA">
        <w:rPr>
          <w:rFonts w:ascii="Times New Roman" w:hAnsi="Times New Roman"/>
          <w:sz w:val="24"/>
          <w:szCs w:val="24"/>
        </w:rPr>
        <w:t>театрализованная деятельность:</w:t>
      </w:r>
    </w:p>
    <w:p w:rsidR="003D0111" w:rsidRDefault="00AE78FA" w:rsidP="00AE78FA">
      <w:pPr>
        <w:pStyle w:val="a3"/>
        <w:numPr>
          <w:ilvl w:val="0"/>
          <w:numId w:val="2"/>
        </w:numPr>
        <w:rPr>
          <w:rFonts w:ascii="Times New Roman" w:hAnsi="Times New Roman"/>
          <w:sz w:val="24"/>
          <w:szCs w:val="24"/>
        </w:rPr>
      </w:pPr>
      <w:r w:rsidRPr="003D0111">
        <w:rPr>
          <w:rFonts w:ascii="Times New Roman" w:hAnsi="Times New Roman"/>
          <w:sz w:val="24"/>
          <w:szCs w:val="24"/>
        </w:rPr>
        <w:t xml:space="preserve">продолжать развивать интерес детей к театрализованной деятельности; </w:t>
      </w:r>
    </w:p>
    <w:p w:rsidR="00AE78FA" w:rsidRDefault="00AE78FA" w:rsidP="00AE78FA">
      <w:pPr>
        <w:pStyle w:val="a3"/>
        <w:numPr>
          <w:ilvl w:val="0"/>
          <w:numId w:val="2"/>
        </w:numPr>
        <w:rPr>
          <w:rFonts w:ascii="Times New Roman" w:hAnsi="Times New Roman"/>
          <w:sz w:val="24"/>
          <w:szCs w:val="24"/>
        </w:rPr>
      </w:pPr>
      <w:r w:rsidRPr="003D0111">
        <w:rPr>
          <w:rFonts w:ascii="Times New Roman" w:hAnsi="Times New Roman"/>
          <w:sz w:val="24"/>
          <w:szCs w:val="24"/>
        </w:rPr>
        <w:t>формировать опыт социальных навыков поведения, создавать условия для развития творческой активности детей;</w:t>
      </w:r>
    </w:p>
    <w:p w:rsidR="003D0111" w:rsidRDefault="003D0111" w:rsidP="00AE78FA">
      <w:pPr>
        <w:pStyle w:val="a3"/>
        <w:numPr>
          <w:ilvl w:val="0"/>
          <w:numId w:val="2"/>
        </w:numPr>
        <w:rPr>
          <w:rFonts w:ascii="Times New Roman" w:hAnsi="Times New Roman"/>
          <w:sz w:val="24"/>
          <w:szCs w:val="24"/>
        </w:rPr>
      </w:pPr>
      <w:r>
        <w:rPr>
          <w:rFonts w:ascii="Times New Roman" w:hAnsi="Times New Roman"/>
          <w:sz w:val="24"/>
          <w:szCs w:val="24"/>
        </w:rPr>
        <w:t>учить</w:t>
      </w:r>
      <w:r w:rsidR="00AE78FA" w:rsidRPr="003D0111">
        <w:rPr>
          <w:rFonts w:ascii="Times New Roman" w:hAnsi="Times New Roman"/>
          <w:sz w:val="24"/>
          <w:szCs w:val="24"/>
        </w:rPr>
        <w:t xml:space="preserve"> элементам художественно-образных выразительных средств (интонация, мимика, пантомимика); </w:t>
      </w:r>
    </w:p>
    <w:p w:rsidR="003D0111" w:rsidRDefault="00AE78FA" w:rsidP="00AE78FA">
      <w:pPr>
        <w:pStyle w:val="a3"/>
        <w:numPr>
          <w:ilvl w:val="0"/>
          <w:numId w:val="2"/>
        </w:numPr>
        <w:rPr>
          <w:rFonts w:ascii="Times New Roman" w:hAnsi="Times New Roman"/>
          <w:sz w:val="24"/>
          <w:szCs w:val="24"/>
        </w:rPr>
      </w:pPr>
      <w:r w:rsidRPr="003D0111">
        <w:rPr>
          <w:rFonts w:ascii="Times New Roman" w:hAnsi="Times New Roman"/>
          <w:sz w:val="24"/>
          <w:szCs w:val="24"/>
        </w:rPr>
        <w:t xml:space="preserve">активизировать словарь детей, совершенствовать звуковую культуру речи, интонационный строй, диалогическую речь; </w:t>
      </w:r>
    </w:p>
    <w:p w:rsidR="003D0111" w:rsidRDefault="00AE78FA" w:rsidP="00AE78FA">
      <w:pPr>
        <w:pStyle w:val="a3"/>
        <w:numPr>
          <w:ilvl w:val="0"/>
          <w:numId w:val="2"/>
        </w:numPr>
        <w:rPr>
          <w:rFonts w:ascii="Times New Roman" w:hAnsi="Times New Roman"/>
          <w:sz w:val="24"/>
          <w:szCs w:val="24"/>
        </w:rPr>
      </w:pPr>
      <w:r w:rsidRPr="003D0111">
        <w:rPr>
          <w:rFonts w:ascii="Times New Roman" w:hAnsi="Times New Roman"/>
          <w:sz w:val="24"/>
          <w:szCs w:val="24"/>
        </w:rPr>
        <w:t xml:space="preserve">познакомить детей с различными видами театра (кукольный, музыкальный, детский, театр зверей и другое); </w:t>
      </w:r>
    </w:p>
    <w:p w:rsidR="003D0111" w:rsidRDefault="00AE78FA" w:rsidP="00AE78FA">
      <w:pPr>
        <w:pStyle w:val="a3"/>
        <w:numPr>
          <w:ilvl w:val="0"/>
          <w:numId w:val="2"/>
        </w:numPr>
        <w:rPr>
          <w:rFonts w:ascii="Times New Roman" w:hAnsi="Times New Roman"/>
          <w:sz w:val="24"/>
          <w:szCs w:val="24"/>
        </w:rPr>
      </w:pPr>
      <w:r w:rsidRPr="003D0111">
        <w:rPr>
          <w:rFonts w:ascii="Times New Roman" w:hAnsi="Times New Roman"/>
          <w:sz w:val="24"/>
          <w:szCs w:val="24"/>
        </w:rPr>
        <w:t xml:space="preserve">формировать у детей простейшие образно-выразительные умения, имитировать характерные движения сказочных животных;  </w:t>
      </w:r>
    </w:p>
    <w:p w:rsidR="003D0111" w:rsidRDefault="00AE78FA" w:rsidP="00AE78FA">
      <w:pPr>
        <w:pStyle w:val="a3"/>
        <w:numPr>
          <w:ilvl w:val="0"/>
          <w:numId w:val="2"/>
        </w:numPr>
        <w:rPr>
          <w:rFonts w:ascii="Times New Roman" w:hAnsi="Times New Roman"/>
          <w:sz w:val="24"/>
          <w:szCs w:val="24"/>
        </w:rPr>
      </w:pPr>
      <w:r w:rsidRPr="003D0111">
        <w:rPr>
          <w:rFonts w:ascii="Times New Roman" w:hAnsi="Times New Roman"/>
          <w:sz w:val="24"/>
          <w:szCs w:val="24"/>
        </w:rPr>
        <w:lastRenderedPageBreak/>
        <w:t xml:space="preserve">развивать эстетический вкус, воспитывать чувство прекрасного, побуждать нравственно-эстетические и эмоциональные переживания; </w:t>
      </w:r>
    </w:p>
    <w:p w:rsidR="00AE78FA" w:rsidRPr="003D0111" w:rsidRDefault="00AE78FA" w:rsidP="00AE78FA">
      <w:pPr>
        <w:pStyle w:val="a3"/>
        <w:numPr>
          <w:ilvl w:val="0"/>
          <w:numId w:val="2"/>
        </w:numPr>
        <w:rPr>
          <w:rFonts w:ascii="Times New Roman" w:hAnsi="Times New Roman"/>
          <w:sz w:val="24"/>
          <w:szCs w:val="24"/>
        </w:rPr>
      </w:pPr>
      <w:r w:rsidRPr="003D0111">
        <w:rPr>
          <w:rFonts w:ascii="Times New Roman" w:hAnsi="Times New Roman"/>
          <w:sz w:val="24"/>
          <w:szCs w:val="24"/>
        </w:rPr>
        <w:t>побуждать интерес творческим проявлениям в игре и игровому общению со сверстниками.</w:t>
      </w:r>
    </w:p>
    <w:p w:rsidR="00AE78FA" w:rsidRDefault="00AE78FA" w:rsidP="003C0819">
      <w:pPr>
        <w:pStyle w:val="a3"/>
        <w:numPr>
          <w:ilvl w:val="0"/>
          <w:numId w:val="55"/>
        </w:numPr>
        <w:rPr>
          <w:rFonts w:ascii="Times New Roman" w:hAnsi="Times New Roman"/>
          <w:sz w:val="24"/>
          <w:szCs w:val="24"/>
        </w:rPr>
      </w:pPr>
      <w:r w:rsidRPr="00AE78FA">
        <w:rPr>
          <w:rFonts w:ascii="Times New Roman" w:hAnsi="Times New Roman"/>
          <w:sz w:val="24"/>
          <w:szCs w:val="24"/>
        </w:rPr>
        <w:t>культурно-досуговая деятельность:</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развивать умение организовывать свободное время с пользой;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развивать интерес к развлечениям, знакомящим с культурой и традициями народов страны;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осуществлять патриотическое и нравственное воспитание, приобщать к художественной культуре, эстетико-эмоциональному творчеству;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приобщать к праздничной культуре, развивать желание принимать участие в праздниках (календарных, государственных, народных);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формировать чувства причастности к событиям, происходящим в стране;</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развивать индивидуальные творческие способности и художественные наклонности ребёнка;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вовлекать детей в процесс подготовки разных видов развлечений; </w:t>
      </w:r>
    </w:p>
    <w:p w:rsidR="00AE78FA" w:rsidRP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формировать желание участвовать в кукольном спектакле, музыкальных и литературных композициях, концертах.</w:t>
      </w:r>
    </w:p>
    <w:p w:rsidR="00AE78FA" w:rsidRPr="003D0111" w:rsidRDefault="00AE78FA" w:rsidP="003D0111">
      <w:pPr>
        <w:pStyle w:val="a3"/>
        <w:ind w:firstLine="708"/>
        <w:rPr>
          <w:rFonts w:ascii="Times New Roman" w:hAnsi="Times New Roman"/>
          <w:i/>
          <w:sz w:val="24"/>
          <w:szCs w:val="24"/>
        </w:rPr>
      </w:pPr>
      <w:r w:rsidRPr="003D0111">
        <w:rPr>
          <w:rFonts w:ascii="Times New Roman" w:hAnsi="Times New Roman"/>
          <w:i/>
          <w:sz w:val="24"/>
          <w:szCs w:val="24"/>
        </w:rPr>
        <w:t>Содержание образовательной деятельности.</w:t>
      </w:r>
    </w:p>
    <w:p w:rsidR="003D0111" w:rsidRDefault="003D0111" w:rsidP="00872E79">
      <w:pPr>
        <w:pStyle w:val="a3"/>
        <w:ind w:left="708"/>
        <w:jc w:val="both"/>
        <w:rPr>
          <w:rFonts w:ascii="Times New Roman" w:hAnsi="Times New Roman"/>
          <w:sz w:val="24"/>
          <w:szCs w:val="24"/>
        </w:rPr>
      </w:pPr>
      <w:r>
        <w:rPr>
          <w:rFonts w:ascii="Times New Roman" w:hAnsi="Times New Roman"/>
          <w:sz w:val="24"/>
          <w:szCs w:val="24"/>
        </w:rPr>
        <w:t>l . Приобщение к искусству:</w:t>
      </w:r>
    </w:p>
    <w:p w:rsidR="003D0111" w:rsidRDefault="003D0111" w:rsidP="00872E79">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3D0111">
        <w:rPr>
          <w:rFonts w:ascii="Times New Roman" w:hAnsi="Times New Roman"/>
          <w:sz w:val="24"/>
          <w:szCs w:val="24"/>
        </w:rPr>
        <w:t xml:space="preserve">едагог продолжает приобщать детей к восприятию искусства, развивать интерес к нему;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3D0111"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 xml:space="preserve">знакомит детей с творческими профессиями (артист, художник, композитор, писатель); </w:t>
      </w:r>
    </w:p>
    <w:p w:rsidR="00AE78FA"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педагог, в процессе ознакомления детей с различными видами искусства, воспитывает патриотизм и чувства гордости за свою страну, края</w:t>
      </w:r>
      <w:r w:rsidR="003D0111">
        <w:rPr>
          <w:rFonts w:ascii="Times New Roman" w:hAnsi="Times New Roman"/>
          <w:sz w:val="24"/>
          <w:szCs w:val="24"/>
        </w:rPr>
        <w:t>;</w:t>
      </w:r>
    </w:p>
    <w:p w:rsidR="003D0111" w:rsidRDefault="003D0111" w:rsidP="003D0111">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3D0111">
        <w:rPr>
          <w:rFonts w:ascii="Times New Roman" w:hAnsi="Times New Roman"/>
          <w:sz w:val="24"/>
          <w:szCs w:val="24"/>
        </w:rPr>
        <w:t>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w:t>
      </w:r>
      <w:r>
        <w:rPr>
          <w:rFonts w:ascii="Times New Roman" w:hAnsi="Times New Roman"/>
          <w:sz w:val="24"/>
          <w:szCs w:val="24"/>
        </w:rPr>
        <w:t xml:space="preserve"> </w:t>
      </w:r>
      <w:r w:rsidR="00AE78FA" w:rsidRPr="003D0111">
        <w:rPr>
          <w:rFonts w:ascii="Times New Roman" w:hAnsi="Times New Roman"/>
          <w:sz w:val="24"/>
          <w:szCs w:val="24"/>
        </w:rPr>
        <w:t xml:space="preserve">(архитектура); </w:t>
      </w:r>
    </w:p>
    <w:p w:rsidR="00AE78FA" w:rsidRDefault="00AE78FA" w:rsidP="003D0111">
      <w:pPr>
        <w:pStyle w:val="a3"/>
        <w:numPr>
          <w:ilvl w:val="0"/>
          <w:numId w:val="2"/>
        </w:numPr>
        <w:jc w:val="both"/>
        <w:rPr>
          <w:rFonts w:ascii="Times New Roman" w:hAnsi="Times New Roman"/>
          <w:sz w:val="24"/>
          <w:szCs w:val="24"/>
        </w:rPr>
      </w:pPr>
      <w:r w:rsidRPr="003D0111">
        <w:rPr>
          <w:rFonts w:ascii="Times New Roman" w:hAnsi="Times New Roman"/>
          <w:sz w:val="24"/>
          <w:szCs w:val="24"/>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w:t>
      </w:r>
      <w:r w:rsidR="00872E79">
        <w:rPr>
          <w:rFonts w:ascii="Times New Roman" w:hAnsi="Times New Roman"/>
          <w:sz w:val="24"/>
          <w:szCs w:val="24"/>
        </w:rPr>
        <w:t>ой, конструктивной деятельности;</w:t>
      </w:r>
    </w:p>
    <w:p w:rsidR="00872E79" w:rsidRDefault="00872E79" w:rsidP="00AE78FA">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72E79">
        <w:rPr>
          <w:rFonts w:ascii="Times New Roman" w:hAnsi="Times New Roman"/>
          <w:sz w:val="24"/>
          <w:szCs w:val="24"/>
        </w:rPr>
        <w:t xml:space="preserve">едагог знакомит детей с жанрами живописи (натюрморт, пейзаж, портрет), с разными по художественному образу и настроению произведениями; </w:t>
      </w:r>
    </w:p>
    <w:p w:rsidR="00AE78FA" w:rsidRDefault="00AE78FA" w:rsidP="00AE78FA">
      <w:pPr>
        <w:pStyle w:val="a3"/>
        <w:numPr>
          <w:ilvl w:val="0"/>
          <w:numId w:val="2"/>
        </w:numPr>
        <w:jc w:val="both"/>
        <w:rPr>
          <w:rFonts w:ascii="Times New Roman" w:hAnsi="Times New Roman"/>
          <w:sz w:val="24"/>
          <w:szCs w:val="24"/>
        </w:rPr>
      </w:pPr>
      <w:r w:rsidRPr="00872E79">
        <w:rPr>
          <w:rFonts w:ascii="Times New Roman" w:hAnsi="Times New Roman"/>
          <w:sz w:val="24"/>
          <w:szCs w:val="24"/>
        </w:rPr>
        <w:t>знакомит детей со средствами выразительности живописи (цвет, линия, композиция); многообразием цветов и оттенков, форм, фактуры в предме</w:t>
      </w:r>
      <w:r w:rsidR="00872E79">
        <w:rPr>
          <w:rFonts w:ascii="Times New Roman" w:hAnsi="Times New Roman"/>
          <w:sz w:val="24"/>
          <w:szCs w:val="24"/>
        </w:rPr>
        <w:t>тах и явлениях окружающего мира;</w:t>
      </w:r>
    </w:p>
    <w:p w:rsidR="00AE78FA" w:rsidRDefault="00872E79" w:rsidP="00AE78FA">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72E79">
        <w:rPr>
          <w:rFonts w:ascii="Times New Roman" w:hAnsi="Times New Roman"/>
          <w:sz w:val="24"/>
          <w:szCs w:val="24"/>
        </w:rPr>
        <w:t>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отображение животных (анималистика), пор</w:t>
      </w:r>
      <w:r>
        <w:rPr>
          <w:rFonts w:ascii="Times New Roman" w:hAnsi="Times New Roman"/>
          <w:sz w:val="24"/>
          <w:szCs w:val="24"/>
        </w:rPr>
        <w:t>треты человека и бытовые сценки;</w:t>
      </w:r>
    </w:p>
    <w:p w:rsidR="00872E79" w:rsidRDefault="00872E79" w:rsidP="00AE78FA">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72E79">
        <w:rPr>
          <w:rFonts w:ascii="Times New Roman" w:hAnsi="Times New Roman"/>
          <w:sz w:val="24"/>
          <w:szCs w:val="24"/>
        </w:rPr>
        <w:t xml:space="preserve">едагог знакомит детей с архитектурой; формирует представления о том, что дома, в которых они живут (ДОС), общеобразовательная организация, другие здания) это архитектурные сооружения; </w:t>
      </w:r>
    </w:p>
    <w:p w:rsidR="00872E79" w:rsidRDefault="00AE78FA" w:rsidP="00AE78FA">
      <w:pPr>
        <w:pStyle w:val="a3"/>
        <w:numPr>
          <w:ilvl w:val="0"/>
          <w:numId w:val="2"/>
        </w:numPr>
        <w:jc w:val="both"/>
        <w:rPr>
          <w:rFonts w:ascii="Times New Roman" w:hAnsi="Times New Roman"/>
          <w:sz w:val="24"/>
          <w:szCs w:val="24"/>
        </w:rPr>
      </w:pPr>
      <w:r w:rsidRPr="00872E79">
        <w:rPr>
          <w:rFonts w:ascii="Times New Roman" w:hAnsi="Times New Roman"/>
          <w:sz w:val="24"/>
          <w:szCs w:val="24"/>
        </w:rPr>
        <w:t xml:space="preserve">учит видеть, что дома бывают разные по форме, высоте, длине, с разными окнами, с разным количеством этажей, подъездов и так далее; </w:t>
      </w:r>
    </w:p>
    <w:p w:rsidR="00872E79" w:rsidRDefault="00AE78FA" w:rsidP="00AE78FA">
      <w:pPr>
        <w:pStyle w:val="a3"/>
        <w:numPr>
          <w:ilvl w:val="0"/>
          <w:numId w:val="2"/>
        </w:numPr>
        <w:jc w:val="both"/>
        <w:rPr>
          <w:rFonts w:ascii="Times New Roman" w:hAnsi="Times New Roman"/>
          <w:sz w:val="24"/>
          <w:szCs w:val="24"/>
        </w:rPr>
      </w:pPr>
      <w:r w:rsidRPr="00872E79">
        <w:rPr>
          <w:rFonts w:ascii="Times New Roman" w:hAnsi="Times New Roman"/>
          <w:sz w:val="24"/>
          <w:szCs w:val="24"/>
        </w:rPr>
        <w:lastRenderedPageBreak/>
        <w:t>способствует развитию у детей интереса к различным строениям, расположенным вокруг ДО</w:t>
      </w:r>
      <w:r w:rsidR="00491B12">
        <w:rPr>
          <w:rFonts w:ascii="Times New Roman" w:hAnsi="Times New Roman"/>
          <w:sz w:val="24"/>
          <w:szCs w:val="24"/>
        </w:rPr>
        <w:t>У</w:t>
      </w:r>
      <w:r w:rsidRPr="00872E79">
        <w:rPr>
          <w:rFonts w:ascii="Times New Roman" w:hAnsi="Times New Roman"/>
          <w:sz w:val="24"/>
          <w:szCs w:val="24"/>
        </w:rPr>
        <w:t xml:space="preserve"> (дома, в которых живут ребёнок и его друзья, общеобразовательная организация, кинотеатр); </w:t>
      </w:r>
    </w:p>
    <w:p w:rsidR="00872E79" w:rsidRDefault="00AE78FA" w:rsidP="00AE78FA">
      <w:pPr>
        <w:pStyle w:val="a3"/>
        <w:numPr>
          <w:ilvl w:val="0"/>
          <w:numId w:val="2"/>
        </w:numPr>
        <w:jc w:val="both"/>
        <w:rPr>
          <w:rFonts w:ascii="Times New Roman" w:hAnsi="Times New Roman"/>
          <w:sz w:val="24"/>
          <w:szCs w:val="24"/>
        </w:rPr>
      </w:pPr>
      <w:r w:rsidRPr="00872E79">
        <w:rPr>
          <w:rFonts w:ascii="Times New Roman" w:hAnsi="Times New Roman"/>
          <w:sz w:val="24"/>
          <w:szCs w:val="24"/>
        </w:rPr>
        <w:t xml:space="preserve">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w:t>
      </w:r>
    </w:p>
    <w:p w:rsidR="00AE78FA" w:rsidRDefault="00AE78FA" w:rsidP="00AE78FA">
      <w:pPr>
        <w:pStyle w:val="a3"/>
        <w:numPr>
          <w:ilvl w:val="0"/>
          <w:numId w:val="2"/>
        </w:numPr>
        <w:jc w:val="both"/>
        <w:rPr>
          <w:rFonts w:ascii="Times New Roman" w:hAnsi="Times New Roman"/>
          <w:sz w:val="24"/>
          <w:szCs w:val="24"/>
        </w:rPr>
      </w:pPr>
      <w:r w:rsidRPr="00872E79">
        <w:rPr>
          <w:rFonts w:ascii="Times New Roman" w:hAnsi="Times New Roman"/>
          <w:sz w:val="24"/>
          <w:szCs w:val="24"/>
        </w:rPr>
        <w:t>педагог поощряет стремление детей изображать в рисунках, аппликации реаль</w:t>
      </w:r>
      <w:r w:rsidR="00872E79">
        <w:rPr>
          <w:rFonts w:ascii="Times New Roman" w:hAnsi="Times New Roman"/>
          <w:sz w:val="24"/>
          <w:szCs w:val="24"/>
        </w:rPr>
        <w:t>ные и сказочные строения;</w:t>
      </w:r>
    </w:p>
    <w:p w:rsidR="00AE78FA" w:rsidRDefault="00872E79" w:rsidP="00AE78FA">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72E79">
        <w:rPr>
          <w:rFonts w:ascii="Times New Roman" w:hAnsi="Times New Roman"/>
          <w:sz w:val="24"/>
          <w:szCs w:val="24"/>
        </w:rPr>
        <w:t>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w:t>
      </w:r>
      <w:r>
        <w:rPr>
          <w:rFonts w:ascii="Times New Roman" w:hAnsi="Times New Roman"/>
          <w:sz w:val="24"/>
          <w:szCs w:val="24"/>
        </w:rPr>
        <w:t>нию кукольного театра, выставок;</w:t>
      </w:r>
    </w:p>
    <w:p w:rsidR="00AE78FA" w:rsidRDefault="00872E79" w:rsidP="00AE78FA">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72E79">
        <w:rPr>
          <w:rFonts w:ascii="Times New Roman" w:hAnsi="Times New Roman"/>
          <w:sz w:val="24"/>
          <w:szCs w:val="24"/>
        </w:rPr>
        <w:t>едагог закрепляет знания детей о книге, книжной иллюстрации; знакомит детей с библиотекой как центром хранения книг,</w:t>
      </w:r>
      <w:r>
        <w:rPr>
          <w:rFonts w:ascii="Times New Roman" w:hAnsi="Times New Roman"/>
          <w:sz w:val="24"/>
          <w:szCs w:val="24"/>
        </w:rPr>
        <w:t xml:space="preserve"> созданных писателями и поэтами;</w:t>
      </w:r>
    </w:p>
    <w:p w:rsidR="00AE78FA" w:rsidRDefault="00872E79" w:rsidP="00AE78FA">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72E79">
        <w:rPr>
          <w:rFonts w:ascii="Times New Roman" w:hAnsi="Times New Roman"/>
          <w:sz w:val="24"/>
          <w:szCs w:val="24"/>
        </w:rPr>
        <w:t>едагог знакомит детей с произведениями народного искусства (потешки, сказки, загадки, песни, хороводы, заклички, изделия народного декоративно</w:t>
      </w:r>
      <w:r>
        <w:rPr>
          <w:rFonts w:ascii="Times New Roman" w:hAnsi="Times New Roman"/>
          <w:sz w:val="24"/>
          <w:szCs w:val="24"/>
        </w:rPr>
        <w:t>-прикладного искусства);</w:t>
      </w:r>
    </w:p>
    <w:p w:rsidR="00AE78FA" w:rsidRPr="00872E79" w:rsidRDefault="00872E79" w:rsidP="00AE78FA">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72E79">
        <w:rPr>
          <w:rFonts w:ascii="Times New Roman" w:hAnsi="Times New Roman"/>
          <w:sz w:val="24"/>
          <w:szCs w:val="24"/>
        </w:rPr>
        <w:t>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872E79" w:rsidRDefault="00872E79" w:rsidP="00872E79">
      <w:pPr>
        <w:pStyle w:val="a3"/>
        <w:ind w:firstLine="568"/>
        <w:rPr>
          <w:rFonts w:ascii="Times New Roman" w:hAnsi="Times New Roman"/>
          <w:sz w:val="24"/>
          <w:szCs w:val="24"/>
        </w:rPr>
      </w:pPr>
      <w:r>
        <w:rPr>
          <w:rFonts w:ascii="Times New Roman" w:hAnsi="Times New Roman"/>
          <w:sz w:val="24"/>
          <w:szCs w:val="24"/>
        </w:rPr>
        <w:t>2.</w:t>
      </w:r>
      <w:r w:rsidR="00AE78FA" w:rsidRPr="00AE78FA">
        <w:rPr>
          <w:rFonts w:ascii="Times New Roman" w:hAnsi="Times New Roman"/>
          <w:sz w:val="24"/>
          <w:szCs w:val="24"/>
        </w:rPr>
        <w:t>И</w:t>
      </w:r>
      <w:r>
        <w:rPr>
          <w:rFonts w:ascii="Times New Roman" w:hAnsi="Times New Roman"/>
          <w:sz w:val="24"/>
          <w:szCs w:val="24"/>
        </w:rPr>
        <w:t xml:space="preserve">зобразительная деятельность.  </w:t>
      </w:r>
    </w:p>
    <w:p w:rsidR="00AE78FA" w:rsidRDefault="00AE78FA" w:rsidP="00872E79">
      <w:pPr>
        <w:pStyle w:val="a3"/>
        <w:ind w:firstLine="708"/>
        <w:rPr>
          <w:rFonts w:ascii="Times New Roman" w:hAnsi="Times New Roman"/>
          <w:sz w:val="24"/>
          <w:szCs w:val="24"/>
        </w:rPr>
      </w:pPr>
      <w:r w:rsidRPr="00AE78FA">
        <w:rPr>
          <w:rFonts w:ascii="Times New Roman" w:hAnsi="Times New Roman"/>
          <w:sz w:val="24"/>
          <w:szCs w:val="24"/>
        </w:rPr>
        <w:t>Рисование:</w:t>
      </w:r>
    </w:p>
    <w:p w:rsidR="00872E79" w:rsidRDefault="00AE78FA" w:rsidP="00491B12">
      <w:pPr>
        <w:pStyle w:val="a3"/>
        <w:numPr>
          <w:ilvl w:val="0"/>
          <w:numId w:val="2"/>
        </w:numPr>
        <w:jc w:val="both"/>
        <w:rPr>
          <w:rFonts w:ascii="Times New Roman" w:hAnsi="Times New Roman"/>
          <w:sz w:val="24"/>
          <w:szCs w:val="24"/>
        </w:rPr>
      </w:pPr>
      <w:r w:rsidRPr="00872E79">
        <w:rPr>
          <w:rFonts w:ascii="Times New Roman" w:hAnsi="Times New Roman"/>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w:t>
      </w:r>
    </w:p>
    <w:p w:rsidR="00872E79" w:rsidRDefault="00AE78FA" w:rsidP="00872E79">
      <w:pPr>
        <w:pStyle w:val="a3"/>
        <w:numPr>
          <w:ilvl w:val="0"/>
          <w:numId w:val="2"/>
        </w:numPr>
        <w:jc w:val="both"/>
        <w:rPr>
          <w:rFonts w:ascii="Times New Roman" w:hAnsi="Times New Roman"/>
          <w:sz w:val="24"/>
          <w:szCs w:val="24"/>
        </w:rPr>
      </w:pPr>
      <w:r w:rsidRPr="00872E79">
        <w:rPr>
          <w:rFonts w:ascii="Times New Roman" w:hAnsi="Times New Roman"/>
          <w:sz w:val="24"/>
          <w:szCs w:val="24"/>
        </w:rPr>
        <w:t xml:space="preserve">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
    <w:p w:rsidR="00872E79" w:rsidRDefault="00AE78FA" w:rsidP="00872E79">
      <w:pPr>
        <w:pStyle w:val="a3"/>
        <w:numPr>
          <w:ilvl w:val="0"/>
          <w:numId w:val="2"/>
        </w:numPr>
        <w:jc w:val="both"/>
        <w:rPr>
          <w:rFonts w:ascii="Times New Roman" w:hAnsi="Times New Roman"/>
          <w:sz w:val="24"/>
          <w:szCs w:val="24"/>
        </w:rPr>
      </w:pPr>
      <w:r w:rsidRPr="00872E79">
        <w:rPr>
          <w:rFonts w:ascii="Times New Roman" w:hAnsi="Times New Roman"/>
          <w:sz w:val="24"/>
          <w:szCs w:val="24"/>
        </w:rPr>
        <w:t xml:space="preserve">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w:t>
      </w:r>
    </w:p>
    <w:p w:rsidR="00872E79" w:rsidRDefault="00AE78FA" w:rsidP="00872E79">
      <w:pPr>
        <w:pStyle w:val="a3"/>
        <w:numPr>
          <w:ilvl w:val="0"/>
          <w:numId w:val="2"/>
        </w:numPr>
        <w:jc w:val="both"/>
        <w:rPr>
          <w:rFonts w:ascii="Times New Roman" w:hAnsi="Times New Roman"/>
          <w:sz w:val="24"/>
          <w:szCs w:val="24"/>
        </w:rPr>
      </w:pPr>
      <w:r w:rsidRPr="00872E79">
        <w:rPr>
          <w:rFonts w:ascii="Times New Roman" w:hAnsi="Times New Roman"/>
          <w:sz w:val="24"/>
          <w:szCs w:val="24"/>
        </w:rPr>
        <w:t xml:space="preserve">продолжает закреплять и обогащать представления детей о цветах и оттенках окружающих предметов и объектов природы; </w:t>
      </w:r>
    </w:p>
    <w:p w:rsidR="00872E79" w:rsidRDefault="00AE78FA" w:rsidP="00872E79">
      <w:pPr>
        <w:pStyle w:val="a3"/>
        <w:numPr>
          <w:ilvl w:val="0"/>
          <w:numId w:val="2"/>
        </w:numPr>
        <w:jc w:val="both"/>
        <w:rPr>
          <w:rFonts w:ascii="Times New Roman" w:hAnsi="Times New Roman"/>
          <w:sz w:val="24"/>
          <w:szCs w:val="24"/>
        </w:rPr>
      </w:pPr>
      <w:r w:rsidRPr="00872E79">
        <w:rPr>
          <w:rFonts w:ascii="Times New Roman" w:hAnsi="Times New Roman"/>
          <w:sz w:val="24"/>
          <w:szCs w:val="24"/>
        </w:rPr>
        <w:t xml:space="preserve">педагог формирует у детей умение к уже известным цветам и оттенкам добавить новые (коричневый, оранжевый, светло-зеленый); </w:t>
      </w:r>
    </w:p>
    <w:p w:rsidR="00872E79" w:rsidRDefault="00AE78FA" w:rsidP="00872E79">
      <w:pPr>
        <w:pStyle w:val="a3"/>
        <w:numPr>
          <w:ilvl w:val="0"/>
          <w:numId w:val="2"/>
        </w:numPr>
        <w:jc w:val="both"/>
        <w:rPr>
          <w:rFonts w:ascii="Times New Roman" w:hAnsi="Times New Roman"/>
          <w:sz w:val="24"/>
          <w:szCs w:val="24"/>
        </w:rPr>
      </w:pPr>
      <w:r w:rsidRPr="00872E79">
        <w:rPr>
          <w:rFonts w:ascii="Times New Roman" w:hAnsi="Times New Roman"/>
          <w:sz w:val="24"/>
          <w:szCs w:val="24"/>
        </w:rPr>
        <w:t xml:space="preserve">формирует у детей представление о том, как можно получить эти цвета; учит детей смешивать краски для получения нужных цветов и оттенков; </w:t>
      </w:r>
    </w:p>
    <w:p w:rsidR="00872E79" w:rsidRDefault="00AE78FA" w:rsidP="00872E79">
      <w:pPr>
        <w:pStyle w:val="a3"/>
        <w:numPr>
          <w:ilvl w:val="0"/>
          <w:numId w:val="2"/>
        </w:numPr>
        <w:jc w:val="both"/>
        <w:rPr>
          <w:rFonts w:ascii="Times New Roman" w:hAnsi="Times New Roman"/>
          <w:sz w:val="24"/>
          <w:szCs w:val="24"/>
        </w:rPr>
      </w:pPr>
      <w:r w:rsidRPr="00872E79">
        <w:rPr>
          <w:rFonts w:ascii="Times New Roman" w:hAnsi="Times New Roman"/>
          <w:sz w:val="24"/>
          <w:szCs w:val="24"/>
        </w:rPr>
        <w:t xml:space="preserve">развивает у детей желание использовать в рисовании, аппликации разнообразные цвета, обращает внимание детей на многоцветие окружающего мира; </w:t>
      </w:r>
    </w:p>
    <w:p w:rsidR="00872E79" w:rsidRDefault="00AE78FA" w:rsidP="00872E79">
      <w:pPr>
        <w:pStyle w:val="a3"/>
        <w:numPr>
          <w:ilvl w:val="0"/>
          <w:numId w:val="2"/>
        </w:numPr>
        <w:jc w:val="both"/>
        <w:rPr>
          <w:rFonts w:ascii="Times New Roman" w:hAnsi="Times New Roman"/>
          <w:sz w:val="24"/>
          <w:szCs w:val="24"/>
        </w:rPr>
      </w:pPr>
      <w:r w:rsidRPr="00872E79">
        <w:rPr>
          <w:rFonts w:ascii="Times New Roman" w:hAnsi="Times New Roman"/>
          <w:sz w:val="24"/>
          <w:szCs w:val="24"/>
        </w:rPr>
        <w:t xml:space="preserve">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w:t>
      </w:r>
    </w:p>
    <w:p w:rsidR="00AE78FA" w:rsidRPr="00872E79" w:rsidRDefault="00AE78FA" w:rsidP="00872E79">
      <w:pPr>
        <w:pStyle w:val="a3"/>
        <w:numPr>
          <w:ilvl w:val="0"/>
          <w:numId w:val="2"/>
        </w:numPr>
        <w:jc w:val="both"/>
        <w:rPr>
          <w:rFonts w:ascii="Times New Roman" w:hAnsi="Times New Roman"/>
          <w:sz w:val="24"/>
          <w:szCs w:val="24"/>
        </w:rPr>
      </w:pPr>
      <w:r w:rsidRPr="00872E79">
        <w:rPr>
          <w:rFonts w:ascii="Times New Roman" w:hAnsi="Times New Roman"/>
          <w:sz w:val="24"/>
          <w:szCs w:val="24"/>
        </w:rPr>
        <w:t>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AE78FA" w:rsidRDefault="00AE78FA" w:rsidP="00872E79">
      <w:pPr>
        <w:pStyle w:val="a3"/>
        <w:ind w:firstLine="708"/>
        <w:rPr>
          <w:rFonts w:ascii="Times New Roman" w:hAnsi="Times New Roman"/>
          <w:sz w:val="24"/>
          <w:szCs w:val="24"/>
        </w:rPr>
      </w:pPr>
      <w:r w:rsidRPr="00AE78FA">
        <w:rPr>
          <w:rFonts w:ascii="Times New Roman" w:hAnsi="Times New Roman"/>
          <w:sz w:val="24"/>
          <w:szCs w:val="24"/>
        </w:rPr>
        <w:t>Народное декоративно-прикладное искусство:</w:t>
      </w:r>
    </w:p>
    <w:p w:rsidR="00872E79" w:rsidRDefault="00AE78FA" w:rsidP="00905228">
      <w:pPr>
        <w:pStyle w:val="a3"/>
        <w:numPr>
          <w:ilvl w:val="0"/>
          <w:numId w:val="2"/>
        </w:numPr>
        <w:jc w:val="both"/>
        <w:rPr>
          <w:rFonts w:ascii="Times New Roman" w:hAnsi="Times New Roman"/>
          <w:sz w:val="24"/>
          <w:szCs w:val="24"/>
        </w:rPr>
      </w:pPr>
      <w:r w:rsidRPr="00872E79">
        <w:rPr>
          <w:rFonts w:ascii="Times New Roman" w:hAnsi="Times New Roman"/>
          <w:sz w:val="24"/>
          <w:szCs w:val="24"/>
        </w:rPr>
        <w:t>педагог продолжает у детей формировать умение создавать декоративные композиции по мотивам дым</w:t>
      </w:r>
      <w:r w:rsidR="00872E79">
        <w:rPr>
          <w:rFonts w:ascii="Times New Roman" w:hAnsi="Times New Roman"/>
          <w:sz w:val="24"/>
          <w:szCs w:val="24"/>
        </w:rPr>
        <w:t>ковских, Филимоновских узоров;</w:t>
      </w:r>
    </w:p>
    <w:p w:rsidR="00872E79" w:rsidRDefault="00872E79" w:rsidP="00905228">
      <w:pPr>
        <w:pStyle w:val="a3"/>
        <w:numPr>
          <w:ilvl w:val="0"/>
          <w:numId w:val="2"/>
        </w:numPr>
        <w:jc w:val="both"/>
        <w:rPr>
          <w:rFonts w:ascii="Times New Roman" w:hAnsi="Times New Roman"/>
          <w:sz w:val="24"/>
          <w:szCs w:val="24"/>
        </w:rPr>
      </w:pPr>
      <w:r>
        <w:rPr>
          <w:rFonts w:ascii="Times New Roman" w:hAnsi="Times New Roman"/>
          <w:sz w:val="24"/>
          <w:szCs w:val="24"/>
        </w:rPr>
        <w:t>у</w:t>
      </w:r>
      <w:r w:rsidR="00AE78FA" w:rsidRPr="00872E79">
        <w:rPr>
          <w:rFonts w:ascii="Times New Roman" w:hAnsi="Times New Roman"/>
          <w:sz w:val="24"/>
          <w:szCs w:val="24"/>
        </w:rPr>
        <w:t xml:space="preserve">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w:t>
      </w:r>
      <w:r w:rsidR="00AE78FA" w:rsidRPr="00872E79">
        <w:rPr>
          <w:rFonts w:ascii="Times New Roman" w:hAnsi="Times New Roman"/>
          <w:sz w:val="24"/>
          <w:szCs w:val="24"/>
        </w:rPr>
        <w:lastRenderedPageBreak/>
        <w:t>стиле этих росписей (для росписи могут использоваться вылепленные детьми игрушки и силуэты и</w:t>
      </w:r>
      <w:r>
        <w:rPr>
          <w:rFonts w:ascii="Times New Roman" w:hAnsi="Times New Roman"/>
          <w:sz w:val="24"/>
          <w:szCs w:val="24"/>
        </w:rPr>
        <w:t>грушек, вырезанные из бумаги);</w:t>
      </w:r>
    </w:p>
    <w:p w:rsidR="00872E79" w:rsidRDefault="00872E79" w:rsidP="00905228">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72E79">
        <w:rPr>
          <w:rFonts w:ascii="Times New Roman" w:hAnsi="Times New Roman"/>
          <w:sz w:val="24"/>
          <w:szCs w:val="24"/>
        </w:rPr>
        <w:t xml:space="preserve">едагог знакомит детей с городецкими </w:t>
      </w:r>
      <w:r>
        <w:rPr>
          <w:rFonts w:ascii="Times New Roman" w:hAnsi="Times New Roman"/>
          <w:sz w:val="24"/>
          <w:szCs w:val="24"/>
        </w:rPr>
        <w:t>изделиями;</w:t>
      </w:r>
    </w:p>
    <w:p w:rsidR="00AE78FA" w:rsidRPr="00872E79" w:rsidRDefault="00872E79" w:rsidP="00905228">
      <w:pPr>
        <w:pStyle w:val="a3"/>
        <w:numPr>
          <w:ilvl w:val="0"/>
          <w:numId w:val="2"/>
        </w:numPr>
        <w:jc w:val="both"/>
        <w:rPr>
          <w:rFonts w:ascii="Times New Roman" w:hAnsi="Times New Roman"/>
          <w:sz w:val="24"/>
          <w:szCs w:val="24"/>
        </w:rPr>
      </w:pPr>
      <w:r>
        <w:rPr>
          <w:rFonts w:ascii="Times New Roman" w:hAnsi="Times New Roman"/>
          <w:sz w:val="24"/>
          <w:szCs w:val="24"/>
        </w:rPr>
        <w:t>у</w:t>
      </w:r>
      <w:r w:rsidR="00AE78FA" w:rsidRPr="00872E79">
        <w:rPr>
          <w:rFonts w:ascii="Times New Roman" w:hAnsi="Times New Roman"/>
          <w:sz w:val="24"/>
          <w:szCs w:val="24"/>
        </w:rPr>
        <w:t>чит детей выделять элементы городецкой росписи (бутоны, купавки, розаны, листья); видеть и называть цвета, используемые в росписи.</w:t>
      </w:r>
    </w:p>
    <w:p w:rsidR="00AE78FA" w:rsidRDefault="00AE78FA" w:rsidP="00905228">
      <w:pPr>
        <w:pStyle w:val="a3"/>
        <w:ind w:firstLine="708"/>
        <w:jc w:val="both"/>
        <w:rPr>
          <w:rFonts w:ascii="Times New Roman" w:hAnsi="Times New Roman"/>
          <w:sz w:val="24"/>
          <w:szCs w:val="24"/>
        </w:rPr>
      </w:pPr>
      <w:r w:rsidRPr="00AE78FA">
        <w:rPr>
          <w:rFonts w:ascii="Times New Roman" w:hAnsi="Times New Roman"/>
          <w:sz w:val="24"/>
          <w:szCs w:val="24"/>
        </w:rPr>
        <w:t>Лепка:</w:t>
      </w:r>
    </w:p>
    <w:p w:rsidR="00905228" w:rsidRDefault="00AE78FA" w:rsidP="00905228">
      <w:pPr>
        <w:pStyle w:val="a3"/>
        <w:numPr>
          <w:ilvl w:val="0"/>
          <w:numId w:val="2"/>
        </w:numPr>
        <w:jc w:val="both"/>
        <w:rPr>
          <w:rFonts w:ascii="Times New Roman" w:hAnsi="Times New Roman"/>
          <w:sz w:val="24"/>
          <w:szCs w:val="24"/>
        </w:rPr>
      </w:pPr>
      <w:r w:rsidRPr="00905228">
        <w:rPr>
          <w:rFonts w:ascii="Times New Roman" w:hAnsi="Times New Roman"/>
          <w:sz w:val="24"/>
          <w:szCs w:val="24"/>
        </w:rPr>
        <w:t xml:space="preserve">педагог продолжает развивать интерес детей к лепке; </w:t>
      </w:r>
    </w:p>
    <w:p w:rsidR="00905228" w:rsidRDefault="00AE78FA" w:rsidP="00905228">
      <w:pPr>
        <w:pStyle w:val="a3"/>
        <w:numPr>
          <w:ilvl w:val="0"/>
          <w:numId w:val="2"/>
        </w:numPr>
        <w:jc w:val="both"/>
        <w:rPr>
          <w:rFonts w:ascii="Times New Roman" w:hAnsi="Times New Roman"/>
          <w:sz w:val="24"/>
          <w:szCs w:val="24"/>
        </w:rPr>
      </w:pPr>
      <w:r w:rsidRPr="00905228">
        <w:rPr>
          <w:rFonts w:ascii="Times New Roman" w:hAnsi="Times New Roman"/>
          <w:sz w:val="24"/>
          <w:szCs w:val="24"/>
        </w:rPr>
        <w:t>совершенствует у детей умение лепить из глины (из п</w:t>
      </w:r>
      <w:r w:rsidR="00905228">
        <w:rPr>
          <w:rFonts w:ascii="Times New Roman" w:hAnsi="Times New Roman"/>
          <w:sz w:val="24"/>
          <w:szCs w:val="24"/>
        </w:rPr>
        <w:t>ластилина, пластической массы);</w:t>
      </w:r>
    </w:p>
    <w:p w:rsidR="00905228" w:rsidRDefault="00905228" w:rsidP="00905228">
      <w:pPr>
        <w:pStyle w:val="a3"/>
        <w:numPr>
          <w:ilvl w:val="0"/>
          <w:numId w:val="2"/>
        </w:numPr>
        <w:jc w:val="both"/>
        <w:rPr>
          <w:rFonts w:ascii="Times New Roman" w:hAnsi="Times New Roman"/>
          <w:sz w:val="24"/>
          <w:szCs w:val="24"/>
        </w:rPr>
      </w:pPr>
      <w:r>
        <w:rPr>
          <w:rFonts w:ascii="Times New Roman" w:hAnsi="Times New Roman"/>
          <w:sz w:val="24"/>
          <w:szCs w:val="24"/>
        </w:rPr>
        <w:t>з</w:t>
      </w:r>
      <w:r w:rsidR="00AE78FA" w:rsidRPr="00905228">
        <w:rPr>
          <w:rFonts w:ascii="Times New Roman" w:hAnsi="Times New Roman"/>
          <w:sz w:val="24"/>
          <w:szCs w:val="24"/>
        </w:rPr>
        <w:t>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w:t>
      </w:r>
      <w:r>
        <w:rPr>
          <w:rFonts w:ascii="Times New Roman" w:hAnsi="Times New Roman"/>
          <w:sz w:val="24"/>
          <w:szCs w:val="24"/>
        </w:rPr>
        <w:t>тенка, клюв у птички);</w:t>
      </w:r>
    </w:p>
    <w:p w:rsidR="00905228" w:rsidRDefault="00905228" w:rsidP="00905228">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905228">
        <w:rPr>
          <w:rFonts w:ascii="Times New Roman" w:hAnsi="Times New Roman"/>
          <w:sz w:val="24"/>
          <w:szCs w:val="24"/>
        </w:rPr>
        <w:t>едагог учит детей сглаживать пальцами поверхность в</w:t>
      </w:r>
      <w:r>
        <w:rPr>
          <w:rFonts w:ascii="Times New Roman" w:hAnsi="Times New Roman"/>
          <w:sz w:val="24"/>
          <w:szCs w:val="24"/>
        </w:rPr>
        <w:t>ылепленного предмета, фигурки;</w:t>
      </w:r>
    </w:p>
    <w:p w:rsidR="00905228" w:rsidRDefault="00905228" w:rsidP="00905228">
      <w:pPr>
        <w:pStyle w:val="a3"/>
        <w:numPr>
          <w:ilvl w:val="0"/>
          <w:numId w:val="2"/>
        </w:numPr>
        <w:jc w:val="both"/>
        <w:rPr>
          <w:rFonts w:ascii="Times New Roman" w:hAnsi="Times New Roman"/>
          <w:sz w:val="24"/>
          <w:szCs w:val="24"/>
        </w:rPr>
      </w:pPr>
      <w:r>
        <w:rPr>
          <w:rFonts w:ascii="Times New Roman" w:hAnsi="Times New Roman"/>
          <w:sz w:val="24"/>
          <w:szCs w:val="24"/>
        </w:rPr>
        <w:t>у</w:t>
      </w:r>
      <w:r w:rsidR="00AE78FA" w:rsidRPr="00905228">
        <w:rPr>
          <w:rFonts w:ascii="Times New Roman" w:hAnsi="Times New Roman"/>
          <w:sz w:val="24"/>
          <w:szCs w:val="24"/>
        </w:rPr>
        <w:t>чит детей приемам вдавливания середины шара, цилин</w:t>
      </w:r>
      <w:r>
        <w:rPr>
          <w:rFonts w:ascii="Times New Roman" w:hAnsi="Times New Roman"/>
          <w:sz w:val="24"/>
          <w:szCs w:val="24"/>
        </w:rPr>
        <w:t>дра для получения полой формы;</w:t>
      </w:r>
    </w:p>
    <w:p w:rsidR="00905228" w:rsidRDefault="00905228" w:rsidP="00905228">
      <w:pPr>
        <w:pStyle w:val="a3"/>
        <w:numPr>
          <w:ilvl w:val="0"/>
          <w:numId w:val="2"/>
        </w:numPr>
        <w:jc w:val="both"/>
        <w:rPr>
          <w:rFonts w:ascii="Times New Roman" w:hAnsi="Times New Roman"/>
          <w:sz w:val="24"/>
          <w:szCs w:val="24"/>
        </w:rPr>
      </w:pPr>
      <w:r>
        <w:rPr>
          <w:rFonts w:ascii="Times New Roman" w:hAnsi="Times New Roman"/>
          <w:sz w:val="24"/>
          <w:szCs w:val="24"/>
        </w:rPr>
        <w:t>з</w:t>
      </w:r>
      <w:r w:rsidR="00AE78FA" w:rsidRPr="00905228">
        <w:rPr>
          <w:rFonts w:ascii="Times New Roman" w:hAnsi="Times New Roman"/>
          <w:sz w:val="24"/>
          <w:szCs w:val="24"/>
        </w:rPr>
        <w:t>накомит с</w:t>
      </w:r>
      <w:r>
        <w:rPr>
          <w:rFonts w:ascii="Times New Roman" w:hAnsi="Times New Roman"/>
          <w:sz w:val="24"/>
          <w:szCs w:val="24"/>
        </w:rPr>
        <w:t xml:space="preserve"> приемами использования стеки;</w:t>
      </w:r>
    </w:p>
    <w:p w:rsidR="00905228" w:rsidRDefault="00905228" w:rsidP="00905228">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905228">
        <w:rPr>
          <w:rFonts w:ascii="Times New Roman" w:hAnsi="Times New Roman"/>
          <w:sz w:val="24"/>
          <w:szCs w:val="24"/>
        </w:rPr>
        <w:t xml:space="preserve">оощряет стремление украшать вылепленные </w:t>
      </w:r>
      <w:r>
        <w:rPr>
          <w:rFonts w:ascii="Times New Roman" w:hAnsi="Times New Roman"/>
          <w:sz w:val="24"/>
          <w:szCs w:val="24"/>
        </w:rPr>
        <w:t>изделия узором при помощи стеки;</w:t>
      </w:r>
    </w:p>
    <w:p w:rsidR="00905228" w:rsidRDefault="00905228" w:rsidP="00905228">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905228">
        <w:rPr>
          <w:rFonts w:ascii="Times New Roman" w:hAnsi="Times New Roman"/>
          <w:sz w:val="24"/>
          <w:szCs w:val="24"/>
        </w:rPr>
        <w:t xml:space="preserve">едагог закрепляет у детей приемы аккуратной лепки. </w:t>
      </w:r>
    </w:p>
    <w:p w:rsidR="00AE78FA" w:rsidRDefault="00AE78FA" w:rsidP="00905228">
      <w:pPr>
        <w:pStyle w:val="a3"/>
        <w:ind w:left="568" w:firstLine="140"/>
        <w:jc w:val="both"/>
        <w:rPr>
          <w:rFonts w:ascii="Times New Roman" w:hAnsi="Times New Roman"/>
          <w:sz w:val="24"/>
          <w:szCs w:val="24"/>
        </w:rPr>
      </w:pPr>
      <w:r w:rsidRPr="00905228">
        <w:rPr>
          <w:rFonts w:ascii="Times New Roman" w:hAnsi="Times New Roman"/>
          <w:sz w:val="24"/>
          <w:szCs w:val="24"/>
        </w:rPr>
        <w:t xml:space="preserve">Аппликация: </w:t>
      </w:r>
    </w:p>
    <w:p w:rsidR="00905228" w:rsidRDefault="00AE78FA" w:rsidP="00905228">
      <w:pPr>
        <w:pStyle w:val="a3"/>
        <w:numPr>
          <w:ilvl w:val="0"/>
          <w:numId w:val="2"/>
        </w:numPr>
        <w:jc w:val="both"/>
        <w:rPr>
          <w:rFonts w:ascii="Times New Roman" w:hAnsi="Times New Roman"/>
          <w:sz w:val="24"/>
          <w:szCs w:val="24"/>
        </w:rPr>
      </w:pPr>
      <w:r w:rsidRPr="00905228">
        <w:rPr>
          <w:rFonts w:ascii="Times New Roman" w:hAnsi="Times New Roman"/>
          <w:sz w:val="24"/>
          <w:szCs w:val="24"/>
        </w:rPr>
        <w:t>педагог развивает у детей интерес к аппликации, усложняя её содержание и расширяя возможности созда</w:t>
      </w:r>
      <w:r w:rsidR="00905228">
        <w:rPr>
          <w:rFonts w:ascii="Times New Roman" w:hAnsi="Times New Roman"/>
          <w:sz w:val="24"/>
          <w:szCs w:val="24"/>
        </w:rPr>
        <w:t>ния разнообразных изображений;</w:t>
      </w:r>
    </w:p>
    <w:p w:rsidR="00905228" w:rsidRDefault="00905228" w:rsidP="00905228">
      <w:pPr>
        <w:pStyle w:val="a3"/>
        <w:numPr>
          <w:ilvl w:val="0"/>
          <w:numId w:val="2"/>
        </w:numPr>
        <w:jc w:val="both"/>
        <w:rPr>
          <w:rFonts w:ascii="Times New Roman" w:hAnsi="Times New Roman"/>
          <w:sz w:val="24"/>
          <w:szCs w:val="24"/>
        </w:rPr>
      </w:pPr>
      <w:r>
        <w:rPr>
          <w:rFonts w:ascii="Times New Roman" w:hAnsi="Times New Roman"/>
          <w:sz w:val="24"/>
          <w:szCs w:val="24"/>
        </w:rPr>
        <w:t>ф</w:t>
      </w:r>
      <w:r w:rsidR="00AE78FA" w:rsidRPr="00905228">
        <w:rPr>
          <w:rFonts w:ascii="Times New Roman" w:hAnsi="Times New Roman"/>
          <w:sz w:val="24"/>
          <w:szCs w:val="24"/>
        </w:rPr>
        <w:t>ормирует у детей умение правильно держа</w:t>
      </w:r>
      <w:r>
        <w:rPr>
          <w:rFonts w:ascii="Times New Roman" w:hAnsi="Times New Roman"/>
          <w:sz w:val="24"/>
          <w:szCs w:val="24"/>
        </w:rPr>
        <w:t>ть ножницы и пользоваться ими; о</w:t>
      </w:r>
      <w:r w:rsidR="00AE78FA" w:rsidRPr="00905228">
        <w:rPr>
          <w:rFonts w:ascii="Times New Roman" w:hAnsi="Times New Roman"/>
          <w:sz w:val="24"/>
          <w:szCs w:val="24"/>
        </w:rPr>
        <w:t>бучает детей вырезыванию, начиная с формирования навыка разрезания по прямой сначала ко</w:t>
      </w:r>
      <w:r>
        <w:rPr>
          <w:rFonts w:ascii="Times New Roman" w:hAnsi="Times New Roman"/>
          <w:sz w:val="24"/>
          <w:szCs w:val="24"/>
        </w:rPr>
        <w:t>ротких, а затем длинных полос;</w:t>
      </w:r>
    </w:p>
    <w:p w:rsidR="00905228" w:rsidRDefault="00905228" w:rsidP="00905228">
      <w:pPr>
        <w:pStyle w:val="a3"/>
        <w:numPr>
          <w:ilvl w:val="0"/>
          <w:numId w:val="2"/>
        </w:numPr>
        <w:jc w:val="both"/>
        <w:rPr>
          <w:rFonts w:ascii="Times New Roman" w:hAnsi="Times New Roman"/>
          <w:sz w:val="24"/>
          <w:szCs w:val="24"/>
        </w:rPr>
      </w:pPr>
      <w:r>
        <w:rPr>
          <w:rFonts w:ascii="Times New Roman" w:hAnsi="Times New Roman"/>
          <w:sz w:val="24"/>
          <w:szCs w:val="24"/>
        </w:rPr>
        <w:t>у</w:t>
      </w:r>
      <w:r w:rsidR="00AE78FA" w:rsidRPr="00905228">
        <w:rPr>
          <w:rFonts w:ascii="Times New Roman" w:hAnsi="Times New Roman"/>
          <w:sz w:val="24"/>
          <w:szCs w:val="24"/>
        </w:rPr>
        <w:t>чит детей составлять из полос изображения разных предметов (забор, скамейка, лесе</w:t>
      </w:r>
      <w:r>
        <w:rPr>
          <w:rFonts w:ascii="Times New Roman" w:hAnsi="Times New Roman"/>
          <w:sz w:val="24"/>
          <w:szCs w:val="24"/>
        </w:rPr>
        <w:t>нка, дерево, кустик и другое);</w:t>
      </w:r>
    </w:p>
    <w:p w:rsidR="00905228" w:rsidRDefault="00905228" w:rsidP="00905228">
      <w:pPr>
        <w:pStyle w:val="a3"/>
        <w:numPr>
          <w:ilvl w:val="0"/>
          <w:numId w:val="2"/>
        </w:numPr>
        <w:jc w:val="both"/>
        <w:rPr>
          <w:rFonts w:ascii="Times New Roman" w:hAnsi="Times New Roman"/>
          <w:sz w:val="24"/>
          <w:szCs w:val="24"/>
        </w:rPr>
      </w:pPr>
      <w:r>
        <w:rPr>
          <w:rFonts w:ascii="Times New Roman" w:hAnsi="Times New Roman"/>
          <w:sz w:val="24"/>
          <w:szCs w:val="24"/>
        </w:rPr>
        <w:t>у</w:t>
      </w:r>
      <w:r w:rsidR="00AE78FA" w:rsidRPr="00905228">
        <w:rPr>
          <w:rFonts w:ascii="Times New Roman" w:hAnsi="Times New Roman"/>
          <w:sz w:val="24"/>
          <w:szCs w:val="24"/>
        </w:rPr>
        <w:t>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w:t>
      </w:r>
      <w:r>
        <w:rPr>
          <w:rFonts w:ascii="Times New Roman" w:hAnsi="Times New Roman"/>
          <w:sz w:val="24"/>
          <w:szCs w:val="24"/>
        </w:rPr>
        <w:t xml:space="preserve"> ягод, цветов и тому подобное;</w:t>
      </w:r>
    </w:p>
    <w:p w:rsidR="00905228" w:rsidRDefault="00905228" w:rsidP="00905228">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905228">
        <w:rPr>
          <w:rFonts w:ascii="Times New Roman" w:hAnsi="Times New Roman"/>
          <w:sz w:val="24"/>
          <w:szCs w:val="24"/>
        </w:rPr>
        <w:t xml:space="preserve">едагог продолжает расширять количество изображаемых в аппликации предметов (птицы, животные, цветы, насекомые, дома, как реальные, так и </w:t>
      </w:r>
      <w:r>
        <w:rPr>
          <w:rFonts w:ascii="Times New Roman" w:hAnsi="Times New Roman"/>
          <w:sz w:val="24"/>
          <w:szCs w:val="24"/>
        </w:rPr>
        <w:t>воображаемые) из готовых форм;</w:t>
      </w:r>
    </w:p>
    <w:p w:rsidR="00905228" w:rsidRDefault="00905228" w:rsidP="00905228">
      <w:pPr>
        <w:pStyle w:val="a3"/>
        <w:numPr>
          <w:ilvl w:val="0"/>
          <w:numId w:val="2"/>
        </w:numPr>
        <w:jc w:val="both"/>
        <w:rPr>
          <w:rFonts w:ascii="Times New Roman" w:hAnsi="Times New Roman"/>
          <w:sz w:val="24"/>
          <w:szCs w:val="24"/>
        </w:rPr>
      </w:pPr>
      <w:r>
        <w:rPr>
          <w:rFonts w:ascii="Times New Roman" w:hAnsi="Times New Roman"/>
          <w:sz w:val="24"/>
          <w:szCs w:val="24"/>
        </w:rPr>
        <w:t>у</w:t>
      </w:r>
      <w:r w:rsidR="00AE78FA" w:rsidRPr="00905228">
        <w:rPr>
          <w:rFonts w:ascii="Times New Roman" w:hAnsi="Times New Roman"/>
          <w:sz w:val="24"/>
          <w:szCs w:val="24"/>
        </w:rPr>
        <w:t>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w:t>
      </w:r>
      <w:r>
        <w:rPr>
          <w:rFonts w:ascii="Times New Roman" w:hAnsi="Times New Roman"/>
          <w:sz w:val="24"/>
          <w:szCs w:val="24"/>
        </w:rPr>
        <w:t>ого вырезывания и наклеивания;</w:t>
      </w:r>
    </w:p>
    <w:p w:rsidR="00AE78FA" w:rsidRPr="00905228" w:rsidRDefault="00905228" w:rsidP="00905228">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905228">
        <w:rPr>
          <w:rFonts w:ascii="Times New Roman" w:hAnsi="Times New Roman"/>
          <w:sz w:val="24"/>
          <w:szCs w:val="24"/>
        </w:rPr>
        <w:t>едагог поощряет проявление активности и творчества.</w:t>
      </w:r>
    </w:p>
    <w:p w:rsidR="00AE78FA" w:rsidRDefault="00905228" w:rsidP="003C0819">
      <w:pPr>
        <w:pStyle w:val="a3"/>
        <w:numPr>
          <w:ilvl w:val="0"/>
          <w:numId w:val="56"/>
        </w:numPr>
        <w:rPr>
          <w:rFonts w:ascii="Times New Roman" w:hAnsi="Times New Roman"/>
          <w:sz w:val="24"/>
          <w:szCs w:val="24"/>
        </w:rPr>
      </w:pPr>
      <w:r>
        <w:rPr>
          <w:rFonts w:ascii="Times New Roman" w:hAnsi="Times New Roman"/>
          <w:sz w:val="24"/>
          <w:szCs w:val="24"/>
        </w:rPr>
        <w:t>Конструктивная деятельность:</w:t>
      </w:r>
    </w:p>
    <w:p w:rsidR="00AE78FA" w:rsidRDefault="00905228" w:rsidP="00905228">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905228">
        <w:rPr>
          <w:rFonts w:ascii="Times New Roman" w:hAnsi="Times New Roman"/>
          <w:sz w:val="24"/>
          <w:szCs w:val="24"/>
        </w:rPr>
        <w:t xml:space="preserve">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w:t>
      </w:r>
      <w:r>
        <w:rPr>
          <w:rFonts w:ascii="Times New Roman" w:hAnsi="Times New Roman"/>
          <w:sz w:val="24"/>
          <w:szCs w:val="24"/>
        </w:rPr>
        <w:t>(устойчивость, форма, величина);</w:t>
      </w:r>
    </w:p>
    <w:p w:rsidR="00AE78FA" w:rsidRDefault="00905228" w:rsidP="00905228">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905228">
        <w:rPr>
          <w:rFonts w:ascii="Times New Roman" w:hAnsi="Times New Roman"/>
          <w:sz w:val="24"/>
          <w:szCs w:val="24"/>
        </w:rPr>
        <w:t>едагог развивает у детей умение устанавливать ассоциативные связи, предлагая вспомнить, какие похожи</w:t>
      </w:r>
      <w:r>
        <w:rPr>
          <w:rFonts w:ascii="Times New Roman" w:hAnsi="Times New Roman"/>
          <w:sz w:val="24"/>
          <w:szCs w:val="24"/>
        </w:rPr>
        <w:t>е сооружения дети видели; у</w:t>
      </w:r>
      <w:r w:rsidR="00AE78FA" w:rsidRPr="00905228">
        <w:rPr>
          <w:rFonts w:ascii="Times New Roman" w:hAnsi="Times New Roman"/>
          <w:sz w:val="24"/>
          <w:szCs w:val="24"/>
        </w:rPr>
        <w:t>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стены, вверху— перекрытие, крыша; в автомоби</w:t>
      </w:r>
      <w:r>
        <w:rPr>
          <w:rFonts w:ascii="Times New Roman" w:hAnsi="Times New Roman"/>
          <w:sz w:val="24"/>
          <w:szCs w:val="24"/>
        </w:rPr>
        <w:t>ле — кабина, кузов и так далее);</w:t>
      </w:r>
    </w:p>
    <w:p w:rsidR="00896374" w:rsidRDefault="00896374" w:rsidP="00905228">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96374">
        <w:rPr>
          <w:rFonts w:ascii="Times New Roman" w:hAnsi="Times New Roman"/>
          <w:sz w:val="24"/>
          <w:szCs w:val="24"/>
        </w:rPr>
        <w:t>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w:t>
      </w:r>
      <w:r>
        <w:rPr>
          <w:rFonts w:ascii="Times New Roman" w:hAnsi="Times New Roman"/>
          <w:sz w:val="24"/>
          <w:szCs w:val="24"/>
        </w:rPr>
        <w:t>угое);</w:t>
      </w:r>
    </w:p>
    <w:p w:rsidR="00896374" w:rsidRDefault="00896374" w:rsidP="00905228">
      <w:pPr>
        <w:pStyle w:val="a3"/>
        <w:numPr>
          <w:ilvl w:val="0"/>
          <w:numId w:val="2"/>
        </w:numPr>
        <w:jc w:val="both"/>
        <w:rPr>
          <w:rFonts w:ascii="Times New Roman" w:hAnsi="Times New Roman"/>
          <w:sz w:val="24"/>
          <w:szCs w:val="24"/>
        </w:rPr>
      </w:pPr>
      <w:r>
        <w:rPr>
          <w:rFonts w:ascii="Times New Roman" w:hAnsi="Times New Roman"/>
          <w:sz w:val="24"/>
          <w:szCs w:val="24"/>
        </w:rPr>
        <w:t>р</w:t>
      </w:r>
      <w:r w:rsidR="00AE78FA" w:rsidRPr="00896374">
        <w:rPr>
          <w:rFonts w:ascii="Times New Roman" w:hAnsi="Times New Roman"/>
          <w:sz w:val="24"/>
          <w:szCs w:val="24"/>
        </w:rPr>
        <w:t>азвивает у детей умение использовать в сюжетно-ролевой игре построй</w:t>
      </w:r>
      <w:r>
        <w:rPr>
          <w:rFonts w:ascii="Times New Roman" w:hAnsi="Times New Roman"/>
          <w:sz w:val="24"/>
          <w:szCs w:val="24"/>
        </w:rPr>
        <w:t>ки из строительного материала; у</w:t>
      </w:r>
      <w:r w:rsidR="00AE78FA" w:rsidRPr="00896374">
        <w:rPr>
          <w:rFonts w:ascii="Times New Roman" w:hAnsi="Times New Roman"/>
          <w:sz w:val="24"/>
          <w:szCs w:val="24"/>
        </w:rPr>
        <w:t>чит детей самостоятельно измерять постройки (по высоте, длине и ширине), соблюдать заданный педагогом принцип конструкции (построй такой же домик, но</w:t>
      </w:r>
      <w:r>
        <w:rPr>
          <w:rFonts w:ascii="Times New Roman" w:hAnsi="Times New Roman"/>
          <w:sz w:val="24"/>
          <w:szCs w:val="24"/>
        </w:rPr>
        <w:t xml:space="preserve"> высокий);</w:t>
      </w:r>
    </w:p>
    <w:p w:rsidR="00AE78FA" w:rsidRDefault="00896374" w:rsidP="00905228">
      <w:pPr>
        <w:pStyle w:val="a3"/>
        <w:numPr>
          <w:ilvl w:val="0"/>
          <w:numId w:val="2"/>
        </w:numPr>
        <w:jc w:val="both"/>
        <w:rPr>
          <w:rFonts w:ascii="Times New Roman" w:hAnsi="Times New Roman"/>
          <w:sz w:val="24"/>
          <w:szCs w:val="24"/>
        </w:rPr>
      </w:pPr>
      <w:r>
        <w:rPr>
          <w:rFonts w:ascii="Times New Roman" w:hAnsi="Times New Roman"/>
          <w:sz w:val="24"/>
          <w:szCs w:val="24"/>
        </w:rPr>
        <w:lastRenderedPageBreak/>
        <w:t>у</w:t>
      </w:r>
      <w:r w:rsidR="00AE78FA" w:rsidRPr="00896374">
        <w:rPr>
          <w:rFonts w:ascii="Times New Roman" w:hAnsi="Times New Roman"/>
          <w:sz w:val="24"/>
          <w:szCs w:val="24"/>
        </w:rPr>
        <w:t>чит детей сооружать постройки из крупного и мелкого строительного материала, использовать детали разного цвета дл</w:t>
      </w:r>
      <w:r>
        <w:rPr>
          <w:rFonts w:ascii="Times New Roman" w:hAnsi="Times New Roman"/>
          <w:sz w:val="24"/>
          <w:szCs w:val="24"/>
        </w:rPr>
        <w:t>я создания и украшения построек;</w:t>
      </w:r>
    </w:p>
    <w:p w:rsidR="00AE78FA" w:rsidRDefault="00896374" w:rsidP="00905228">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96374">
        <w:rPr>
          <w:rFonts w:ascii="Times New Roman" w:hAnsi="Times New Roman"/>
          <w:sz w:val="24"/>
          <w:szCs w:val="24"/>
        </w:rPr>
        <w:t>едагог учит детей договариваться о том, что они будут строить, распределять между собой материал, согласовывать действия и совместны</w:t>
      </w:r>
      <w:r>
        <w:rPr>
          <w:rFonts w:ascii="Times New Roman" w:hAnsi="Times New Roman"/>
          <w:sz w:val="24"/>
          <w:szCs w:val="24"/>
        </w:rPr>
        <w:t>ми усилиями достигать результат;</w:t>
      </w:r>
    </w:p>
    <w:p w:rsidR="00896374" w:rsidRDefault="00896374" w:rsidP="00905228">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96374">
        <w:rPr>
          <w:rFonts w:ascii="Times New Roman" w:hAnsi="Times New Roman"/>
          <w:sz w:val="24"/>
          <w:szCs w:val="24"/>
        </w:rPr>
        <w:t>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w:t>
      </w:r>
      <w:r>
        <w:rPr>
          <w:rFonts w:ascii="Times New Roman" w:hAnsi="Times New Roman"/>
          <w:sz w:val="24"/>
          <w:szCs w:val="24"/>
        </w:rPr>
        <w:t>у — колеса; к стулу — спинку);</w:t>
      </w:r>
    </w:p>
    <w:p w:rsidR="00896374" w:rsidRDefault="00896374" w:rsidP="00905228">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96374">
        <w:rPr>
          <w:rFonts w:ascii="Times New Roman" w:hAnsi="Times New Roman"/>
          <w:sz w:val="24"/>
          <w:szCs w:val="24"/>
        </w:rPr>
        <w:t>риобщает детей к изготовлению поделок из природного материала: коры, веток, листьев,  шишек, каштанов, ореховой скорлупы, соломы (лодочки, ёжики и та</w:t>
      </w:r>
      <w:r>
        <w:rPr>
          <w:rFonts w:ascii="Times New Roman" w:hAnsi="Times New Roman"/>
          <w:sz w:val="24"/>
          <w:szCs w:val="24"/>
        </w:rPr>
        <w:t>к далее);</w:t>
      </w:r>
    </w:p>
    <w:p w:rsidR="00AE78FA" w:rsidRPr="00896374" w:rsidRDefault="00896374" w:rsidP="00905228">
      <w:pPr>
        <w:pStyle w:val="a3"/>
        <w:numPr>
          <w:ilvl w:val="0"/>
          <w:numId w:val="2"/>
        </w:numPr>
        <w:jc w:val="both"/>
        <w:rPr>
          <w:rFonts w:ascii="Times New Roman" w:hAnsi="Times New Roman"/>
          <w:sz w:val="24"/>
          <w:szCs w:val="24"/>
        </w:rPr>
      </w:pPr>
      <w:r>
        <w:rPr>
          <w:rFonts w:ascii="Times New Roman" w:hAnsi="Times New Roman"/>
          <w:sz w:val="24"/>
          <w:szCs w:val="24"/>
        </w:rPr>
        <w:t>у</w:t>
      </w:r>
      <w:r w:rsidR="00AE78FA" w:rsidRPr="00896374">
        <w:rPr>
          <w:rFonts w:ascii="Times New Roman" w:hAnsi="Times New Roman"/>
          <w:sz w:val="24"/>
          <w:szCs w:val="24"/>
        </w:rPr>
        <w:t>чит детей использовать для закрепления частей клей, пластилин; применять в поделках катушки, коробки разной величины и другие предметы.</w:t>
      </w:r>
    </w:p>
    <w:p w:rsidR="00896374" w:rsidRPr="00896374" w:rsidRDefault="00AE78FA" w:rsidP="003C0819">
      <w:pPr>
        <w:pStyle w:val="a3"/>
        <w:numPr>
          <w:ilvl w:val="0"/>
          <w:numId w:val="56"/>
        </w:numPr>
        <w:jc w:val="both"/>
        <w:rPr>
          <w:rFonts w:ascii="Times New Roman" w:hAnsi="Times New Roman"/>
          <w:sz w:val="24"/>
          <w:szCs w:val="24"/>
        </w:rPr>
      </w:pPr>
      <w:r w:rsidRPr="00AE78FA">
        <w:rPr>
          <w:rFonts w:ascii="Times New Roman" w:hAnsi="Times New Roman"/>
          <w:sz w:val="24"/>
          <w:szCs w:val="24"/>
        </w:rPr>
        <w:t>Музыкальная деятельность.</w:t>
      </w:r>
    </w:p>
    <w:p w:rsidR="00896374" w:rsidRDefault="00AE78FA" w:rsidP="00896374">
      <w:pPr>
        <w:pStyle w:val="a3"/>
        <w:ind w:firstLine="568"/>
        <w:jc w:val="both"/>
        <w:rPr>
          <w:rFonts w:ascii="Times New Roman" w:hAnsi="Times New Roman"/>
          <w:sz w:val="24"/>
          <w:szCs w:val="24"/>
        </w:rPr>
      </w:pPr>
      <w:r w:rsidRPr="00896374">
        <w:rPr>
          <w:rFonts w:ascii="Times New Roman" w:hAnsi="Times New Roman"/>
          <w:sz w:val="24"/>
          <w:szCs w:val="24"/>
        </w:rPr>
        <w:t xml:space="preserve">Слушание: </w:t>
      </w:r>
    </w:p>
    <w:p w:rsid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 xml:space="preserve">педагог формирует навыки культуры слушания музыки (не отвлекаться, дослушивать произведение до конца); </w:t>
      </w:r>
    </w:p>
    <w:p w:rsid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 xml:space="preserve">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w:t>
      </w:r>
    </w:p>
    <w:p w:rsid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 xml:space="preserve">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w:t>
      </w:r>
    </w:p>
    <w:p w:rsid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 xml:space="preserve">развивает у детей способность различать звуки по высоте (высокий, низкий в пределах сексты, септимы); </w:t>
      </w:r>
    </w:p>
    <w:p w:rsidR="00AE78FA" w:rsidRP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педагог учит детей выражать полученные впечатления с помощью слова, движения, пантомимы.</w:t>
      </w:r>
    </w:p>
    <w:p w:rsidR="00896374" w:rsidRDefault="00AE78FA" w:rsidP="00896374">
      <w:pPr>
        <w:pStyle w:val="a3"/>
        <w:ind w:firstLine="708"/>
        <w:rPr>
          <w:rFonts w:ascii="Times New Roman" w:hAnsi="Times New Roman"/>
          <w:sz w:val="24"/>
          <w:szCs w:val="24"/>
        </w:rPr>
      </w:pPr>
      <w:r w:rsidRPr="00AE78FA">
        <w:rPr>
          <w:rFonts w:ascii="Times New Roman" w:hAnsi="Times New Roman"/>
          <w:sz w:val="24"/>
          <w:szCs w:val="24"/>
        </w:rPr>
        <w:t xml:space="preserve">Пение: </w:t>
      </w:r>
    </w:p>
    <w:p w:rsidR="00896374" w:rsidRDefault="00AE78FA" w:rsidP="00896374">
      <w:pPr>
        <w:pStyle w:val="a3"/>
        <w:numPr>
          <w:ilvl w:val="0"/>
          <w:numId w:val="2"/>
        </w:numPr>
        <w:rPr>
          <w:rFonts w:ascii="Times New Roman" w:hAnsi="Times New Roman"/>
          <w:sz w:val="24"/>
          <w:szCs w:val="24"/>
        </w:rPr>
      </w:pPr>
      <w:r w:rsidRPr="00896374">
        <w:rPr>
          <w:rFonts w:ascii="Times New Roman" w:hAnsi="Times New Roman"/>
          <w:sz w:val="24"/>
          <w:szCs w:val="24"/>
        </w:rPr>
        <w:t xml:space="preserve">педагог учит детей выразительному пению, формирует умение петь протяжно, подвижно, согласованно (в пределах ре — си первой октавы); </w:t>
      </w:r>
    </w:p>
    <w:p w:rsidR="00896374" w:rsidRDefault="00AE78FA" w:rsidP="00896374">
      <w:pPr>
        <w:pStyle w:val="a3"/>
        <w:numPr>
          <w:ilvl w:val="0"/>
          <w:numId w:val="2"/>
        </w:numPr>
        <w:rPr>
          <w:rFonts w:ascii="Times New Roman" w:hAnsi="Times New Roman"/>
          <w:sz w:val="24"/>
          <w:szCs w:val="24"/>
        </w:rPr>
      </w:pPr>
      <w:r w:rsidRPr="00896374">
        <w:rPr>
          <w:rFonts w:ascii="Times New Roman" w:hAnsi="Times New Roman"/>
          <w:sz w:val="24"/>
          <w:szCs w:val="24"/>
        </w:rPr>
        <w:t xml:space="preserve">развивает у детей умение брать дыхание между короткими музыкальными фразами; </w:t>
      </w:r>
    </w:p>
    <w:p w:rsid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 xml:space="preserve">формирует у детей умение петь мелодию чисто, смягчать концы фраз, четко произносить слова, петь выразительно, передавая характер музыки; </w:t>
      </w:r>
    </w:p>
    <w:p w:rsidR="00AE78FA" w:rsidRP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учит детей петь с инструментальным сопровождением и без него (с помощью педагога).</w:t>
      </w:r>
    </w:p>
    <w:p w:rsidR="00896374" w:rsidRDefault="00AE78FA" w:rsidP="00896374">
      <w:pPr>
        <w:pStyle w:val="a3"/>
        <w:ind w:firstLine="708"/>
        <w:jc w:val="both"/>
        <w:rPr>
          <w:rFonts w:ascii="Times New Roman" w:hAnsi="Times New Roman"/>
          <w:sz w:val="24"/>
          <w:szCs w:val="24"/>
        </w:rPr>
      </w:pPr>
      <w:r w:rsidRPr="00AE78FA">
        <w:rPr>
          <w:rFonts w:ascii="Times New Roman" w:hAnsi="Times New Roman"/>
          <w:sz w:val="24"/>
          <w:szCs w:val="24"/>
        </w:rPr>
        <w:t xml:space="preserve">Песенное творчество: </w:t>
      </w:r>
    </w:p>
    <w:p w:rsid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w:t>
      </w:r>
    </w:p>
    <w:p w:rsidR="00AE78FA" w:rsidRP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формирует у детей умение импровизировать мелодии на заданный текст.</w:t>
      </w:r>
    </w:p>
    <w:p w:rsidR="00896374" w:rsidRDefault="00AE78FA" w:rsidP="00896374">
      <w:pPr>
        <w:pStyle w:val="a3"/>
        <w:ind w:firstLine="568"/>
        <w:jc w:val="both"/>
        <w:rPr>
          <w:rFonts w:ascii="Times New Roman" w:hAnsi="Times New Roman"/>
          <w:sz w:val="24"/>
          <w:szCs w:val="24"/>
        </w:rPr>
      </w:pPr>
      <w:r w:rsidRPr="00AE78FA">
        <w:rPr>
          <w:rFonts w:ascii="Times New Roman" w:hAnsi="Times New Roman"/>
          <w:sz w:val="24"/>
          <w:szCs w:val="24"/>
        </w:rPr>
        <w:t xml:space="preserve">Музыкально-ритмические движения: </w:t>
      </w:r>
    </w:p>
    <w:p w:rsid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 xml:space="preserve">педагог продолжает формировать у детей навык ритмичного движения в соответствии с характером музыки; </w:t>
      </w:r>
    </w:p>
    <w:p w:rsid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 xml:space="preserve">учит детей самостоятельно менять движения в соответствии с двух- и трехчастной формой музыки; </w:t>
      </w:r>
    </w:p>
    <w:p w:rsid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 xml:space="preserve">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AE78FA" w:rsidRP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продолжает совершенствовать у детей навыки основных движений (ходьба: «торжественная», спокойная, «таинственная»; бег: легкий, стремительный).</w:t>
      </w:r>
    </w:p>
    <w:p w:rsidR="00896374" w:rsidRDefault="00AE78FA" w:rsidP="00896374">
      <w:pPr>
        <w:pStyle w:val="a3"/>
        <w:ind w:firstLine="708"/>
        <w:jc w:val="both"/>
        <w:rPr>
          <w:rFonts w:ascii="Times New Roman" w:hAnsi="Times New Roman"/>
          <w:sz w:val="24"/>
          <w:szCs w:val="24"/>
        </w:rPr>
      </w:pPr>
      <w:r w:rsidRPr="00AE78FA">
        <w:rPr>
          <w:rFonts w:ascii="Times New Roman" w:hAnsi="Times New Roman"/>
          <w:sz w:val="24"/>
          <w:szCs w:val="24"/>
        </w:rPr>
        <w:t xml:space="preserve">Развитие танцевально-игрового творчества: </w:t>
      </w:r>
    </w:p>
    <w:p w:rsid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 xml:space="preserve">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w:t>
      </w:r>
    </w:p>
    <w:p w:rsid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lastRenderedPageBreak/>
        <w:t>учит детей инсценированию песен и постановке небол</w:t>
      </w:r>
      <w:r w:rsidR="00896374">
        <w:rPr>
          <w:rFonts w:ascii="Times New Roman" w:hAnsi="Times New Roman"/>
          <w:sz w:val="24"/>
          <w:szCs w:val="24"/>
        </w:rPr>
        <w:t>ьших музыкальных спектаклей.</w:t>
      </w:r>
    </w:p>
    <w:p w:rsidR="00AE78FA" w:rsidRDefault="00AE78FA" w:rsidP="00896374">
      <w:pPr>
        <w:pStyle w:val="a3"/>
        <w:ind w:left="568"/>
        <w:jc w:val="both"/>
        <w:rPr>
          <w:rFonts w:ascii="Times New Roman" w:hAnsi="Times New Roman"/>
          <w:sz w:val="24"/>
          <w:szCs w:val="24"/>
        </w:rPr>
      </w:pPr>
      <w:r w:rsidRPr="00896374">
        <w:rPr>
          <w:rFonts w:ascii="Times New Roman" w:hAnsi="Times New Roman"/>
          <w:sz w:val="24"/>
          <w:szCs w:val="24"/>
        </w:rPr>
        <w:t>Игра на детских музыкальных инструментах:</w:t>
      </w:r>
    </w:p>
    <w:p w:rsid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 xml:space="preserve">педагог формирует у детей умение подыгрывать простейшие мелодии на деревянных ложках, погремушках, барабане, металлофоне; </w:t>
      </w:r>
    </w:p>
    <w:p w:rsidR="00AE78FA" w:rsidRPr="00896374" w:rsidRDefault="00AE78FA" w:rsidP="00896374">
      <w:pPr>
        <w:pStyle w:val="a3"/>
        <w:numPr>
          <w:ilvl w:val="0"/>
          <w:numId w:val="2"/>
        </w:numPr>
        <w:jc w:val="both"/>
        <w:rPr>
          <w:rFonts w:ascii="Times New Roman" w:hAnsi="Times New Roman"/>
          <w:sz w:val="24"/>
          <w:szCs w:val="24"/>
        </w:rPr>
      </w:pPr>
      <w:r w:rsidRPr="00896374">
        <w:rPr>
          <w:rFonts w:ascii="Times New Roman" w:hAnsi="Times New Roman"/>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AE78FA" w:rsidRDefault="00896374" w:rsidP="003C0819">
      <w:pPr>
        <w:pStyle w:val="a3"/>
        <w:numPr>
          <w:ilvl w:val="0"/>
          <w:numId w:val="56"/>
        </w:numPr>
        <w:jc w:val="both"/>
        <w:rPr>
          <w:rFonts w:ascii="Times New Roman" w:hAnsi="Times New Roman"/>
          <w:sz w:val="24"/>
          <w:szCs w:val="24"/>
        </w:rPr>
      </w:pPr>
      <w:r>
        <w:rPr>
          <w:rFonts w:ascii="Times New Roman" w:hAnsi="Times New Roman"/>
          <w:sz w:val="24"/>
          <w:szCs w:val="24"/>
        </w:rPr>
        <w:t>Театрализованная деятельность:</w:t>
      </w:r>
    </w:p>
    <w:p w:rsidR="00896374" w:rsidRDefault="00896374" w:rsidP="00896374">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96374">
        <w:rPr>
          <w:rFonts w:ascii="Times New Roman" w:hAnsi="Times New Roman"/>
          <w:sz w:val="24"/>
          <w:szCs w:val="24"/>
        </w:rPr>
        <w:t>едагог продолжает развивать и поддерживать интерес детей к театрализованной игре путем приобретения более сложных игровых умений</w:t>
      </w:r>
      <w:r>
        <w:rPr>
          <w:rFonts w:ascii="Times New Roman" w:hAnsi="Times New Roman"/>
          <w:sz w:val="24"/>
          <w:szCs w:val="24"/>
        </w:rPr>
        <w:t xml:space="preserve"> </w:t>
      </w:r>
      <w:r w:rsidR="00AE78FA" w:rsidRPr="00896374">
        <w:rPr>
          <w:rFonts w:ascii="Times New Roman" w:hAnsi="Times New Roman"/>
          <w:sz w:val="24"/>
          <w:szCs w:val="24"/>
        </w:rPr>
        <w:t xml:space="preserve">и навыков (способность передавать художественный образ, следить за развитием  </w:t>
      </w:r>
      <w:r>
        <w:rPr>
          <w:rFonts w:ascii="Times New Roman" w:hAnsi="Times New Roman"/>
          <w:sz w:val="24"/>
          <w:szCs w:val="24"/>
        </w:rPr>
        <w:t>и взаимодействием персонажей);</w:t>
      </w:r>
    </w:p>
    <w:p w:rsidR="00896374" w:rsidRDefault="00896374" w:rsidP="00896374">
      <w:pPr>
        <w:pStyle w:val="a3"/>
        <w:numPr>
          <w:ilvl w:val="0"/>
          <w:numId w:val="2"/>
        </w:numPr>
        <w:jc w:val="both"/>
        <w:rPr>
          <w:rFonts w:ascii="Times New Roman" w:hAnsi="Times New Roman"/>
          <w:sz w:val="24"/>
          <w:szCs w:val="24"/>
        </w:rPr>
      </w:pPr>
      <w:r>
        <w:rPr>
          <w:rFonts w:ascii="Times New Roman" w:hAnsi="Times New Roman"/>
          <w:sz w:val="24"/>
          <w:szCs w:val="24"/>
        </w:rPr>
        <w:t>о</w:t>
      </w:r>
      <w:r w:rsidR="00AE78FA" w:rsidRPr="00896374">
        <w:rPr>
          <w:rFonts w:ascii="Times New Roman" w:hAnsi="Times New Roman"/>
          <w:sz w:val="24"/>
          <w:szCs w:val="24"/>
        </w:rPr>
        <w:t>рганизует с детьми игровые этюды для развития  восприятия, во</w:t>
      </w:r>
      <w:r>
        <w:rPr>
          <w:rFonts w:ascii="Times New Roman" w:hAnsi="Times New Roman"/>
          <w:sz w:val="24"/>
          <w:szCs w:val="24"/>
        </w:rPr>
        <w:t>ображения, внимания, мышления;</w:t>
      </w:r>
    </w:p>
    <w:p w:rsidR="00896374" w:rsidRDefault="00896374" w:rsidP="00896374">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96374">
        <w:rPr>
          <w:rFonts w:ascii="Times New Roman" w:hAnsi="Times New Roman"/>
          <w:sz w:val="24"/>
          <w:szCs w:val="24"/>
        </w:rPr>
        <w:t>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w:t>
      </w:r>
      <w:r>
        <w:rPr>
          <w:rFonts w:ascii="Times New Roman" w:hAnsi="Times New Roman"/>
          <w:sz w:val="24"/>
          <w:szCs w:val="24"/>
        </w:rPr>
        <w:t>тва (интонацию, мимику, жест);</w:t>
      </w:r>
    </w:p>
    <w:p w:rsidR="00896374" w:rsidRDefault="00896374" w:rsidP="00896374">
      <w:pPr>
        <w:pStyle w:val="a3"/>
        <w:numPr>
          <w:ilvl w:val="0"/>
          <w:numId w:val="2"/>
        </w:numPr>
        <w:jc w:val="both"/>
        <w:rPr>
          <w:rFonts w:ascii="Times New Roman" w:hAnsi="Times New Roman"/>
          <w:sz w:val="24"/>
          <w:szCs w:val="24"/>
        </w:rPr>
      </w:pPr>
      <w:r>
        <w:rPr>
          <w:rFonts w:ascii="Times New Roman" w:hAnsi="Times New Roman"/>
          <w:sz w:val="24"/>
          <w:szCs w:val="24"/>
        </w:rPr>
        <w:t>у</w:t>
      </w:r>
      <w:r w:rsidR="00AE78FA" w:rsidRPr="00896374">
        <w:rPr>
          <w:rFonts w:ascii="Times New Roman" w:hAnsi="Times New Roman"/>
          <w:sz w:val="24"/>
          <w:szCs w:val="24"/>
        </w:rPr>
        <w:t>чит чувствовать и понимать эмоциональное состояние героя, вступать в ролевое взаимод</w:t>
      </w:r>
      <w:r>
        <w:rPr>
          <w:rFonts w:ascii="Times New Roman" w:hAnsi="Times New Roman"/>
          <w:sz w:val="24"/>
          <w:szCs w:val="24"/>
        </w:rPr>
        <w:t>ействие с другими персонажами;</w:t>
      </w:r>
    </w:p>
    <w:p w:rsidR="00896374" w:rsidRDefault="00896374" w:rsidP="00896374">
      <w:pPr>
        <w:pStyle w:val="a3"/>
        <w:numPr>
          <w:ilvl w:val="0"/>
          <w:numId w:val="2"/>
        </w:numPr>
        <w:jc w:val="both"/>
        <w:rPr>
          <w:rFonts w:ascii="Times New Roman" w:hAnsi="Times New Roman"/>
          <w:sz w:val="24"/>
          <w:szCs w:val="24"/>
        </w:rPr>
      </w:pPr>
      <w:r>
        <w:rPr>
          <w:rFonts w:ascii="Times New Roman" w:hAnsi="Times New Roman"/>
          <w:sz w:val="24"/>
          <w:szCs w:val="24"/>
        </w:rPr>
        <w:t>р</w:t>
      </w:r>
      <w:r w:rsidR="00AE78FA" w:rsidRPr="00896374">
        <w:rPr>
          <w:rFonts w:ascii="Times New Roman" w:hAnsi="Times New Roman"/>
          <w:sz w:val="24"/>
          <w:szCs w:val="24"/>
        </w:rPr>
        <w:t>азвивает навык режиссерской игры, создавая для этого специальные условия</w:t>
      </w:r>
      <w:r>
        <w:rPr>
          <w:rFonts w:ascii="Times New Roman" w:hAnsi="Times New Roman"/>
          <w:sz w:val="24"/>
          <w:szCs w:val="24"/>
        </w:rPr>
        <w:t xml:space="preserve"> (место, материалы, атрибуты);</w:t>
      </w:r>
    </w:p>
    <w:p w:rsidR="00896374" w:rsidRDefault="00896374" w:rsidP="00896374">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96374">
        <w:rPr>
          <w:rFonts w:ascii="Times New Roman" w:hAnsi="Times New Roman"/>
          <w:sz w:val="24"/>
          <w:szCs w:val="24"/>
        </w:rPr>
        <w:t>обуждает детей использовать в театрализованных играх образные игрушки и различные виды театра (бибабо, н</w:t>
      </w:r>
      <w:r>
        <w:rPr>
          <w:rFonts w:ascii="Times New Roman" w:hAnsi="Times New Roman"/>
          <w:sz w:val="24"/>
          <w:szCs w:val="24"/>
        </w:rPr>
        <w:t>астольный, плоскостной);</w:t>
      </w:r>
    </w:p>
    <w:p w:rsidR="00896374" w:rsidRDefault="00896374" w:rsidP="00896374">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96374">
        <w:rPr>
          <w:rFonts w:ascii="Times New Roman" w:hAnsi="Times New Roman"/>
          <w:sz w:val="24"/>
          <w:szCs w:val="24"/>
        </w:rPr>
        <w:t>едагог формирует у детей умение использовать в театрализованных играх образные игрушки, самостоятельно вылепленные фигурки и</w:t>
      </w:r>
      <w:r>
        <w:rPr>
          <w:rFonts w:ascii="Times New Roman" w:hAnsi="Times New Roman"/>
          <w:sz w:val="24"/>
          <w:szCs w:val="24"/>
        </w:rPr>
        <w:t>з глины, пластмассы, пластилина;</w:t>
      </w:r>
    </w:p>
    <w:p w:rsidR="00B17C1A" w:rsidRDefault="00896374" w:rsidP="00896374">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96374">
        <w:rPr>
          <w:rFonts w:ascii="Times New Roman" w:hAnsi="Times New Roman"/>
          <w:sz w:val="24"/>
          <w:szCs w:val="24"/>
        </w:rPr>
        <w:t>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w:t>
      </w:r>
      <w:r w:rsidR="00B17C1A">
        <w:rPr>
          <w:rFonts w:ascii="Times New Roman" w:hAnsi="Times New Roman"/>
          <w:sz w:val="24"/>
          <w:szCs w:val="24"/>
        </w:rPr>
        <w:t>дании одного и того же образа;</w:t>
      </w:r>
    </w:p>
    <w:p w:rsidR="00B17C1A" w:rsidRDefault="00B17C1A" w:rsidP="00896374">
      <w:pPr>
        <w:pStyle w:val="a3"/>
        <w:numPr>
          <w:ilvl w:val="0"/>
          <w:numId w:val="2"/>
        </w:numPr>
        <w:jc w:val="both"/>
        <w:rPr>
          <w:rFonts w:ascii="Times New Roman" w:hAnsi="Times New Roman"/>
          <w:sz w:val="24"/>
          <w:szCs w:val="24"/>
        </w:rPr>
      </w:pPr>
      <w:r>
        <w:rPr>
          <w:rFonts w:ascii="Times New Roman" w:hAnsi="Times New Roman"/>
          <w:sz w:val="24"/>
          <w:szCs w:val="24"/>
        </w:rPr>
        <w:t>у</w:t>
      </w:r>
      <w:r w:rsidR="00AE78FA" w:rsidRPr="00896374">
        <w:rPr>
          <w:rFonts w:ascii="Times New Roman" w:hAnsi="Times New Roman"/>
          <w:sz w:val="24"/>
          <w:szCs w:val="24"/>
        </w:rPr>
        <w:t>чит чувствовать и понимать эмоциональное состояние героя, вступать в ролевое взаимод</w:t>
      </w:r>
      <w:r>
        <w:rPr>
          <w:rFonts w:ascii="Times New Roman" w:hAnsi="Times New Roman"/>
          <w:sz w:val="24"/>
          <w:szCs w:val="24"/>
        </w:rPr>
        <w:t>ействие с другими персонажами;</w:t>
      </w:r>
    </w:p>
    <w:p w:rsidR="00B17C1A" w:rsidRDefault="00B17C1A" w:rsidP="00896374">
      <w:pPr>
        <w:pStyle w:val="a3"/>
        <w:numPr>
          <w:ilvl w:val="0"/>
          <w:numId w:val="2"/>
        </w:numPr>
        <w:jc w:val="both"/>
        <w:rPr>
          <w:rFonts w:ascii="Times New Roman" w:hAnsi="Times New Roman"/>
          <w:sz w:val="24"/>
          <w:szCs w:val="24"/>
        </w:rPr>
      </w:pPr>
      <w:r>
        <w:rPr>
          <w:rFonts w:ascii="Times New Roman" w:hAnsi="Times New Roman"/>
          <w:sz w:val="24"/>
          <w:szCs w:val="24"/>
        </w:rPr>
        <w:t>с</w:t>
      </w:r>
      <w:r w:rsidR="00AE78FA" w:rsidRPr="00896374">
        <w:rPr>
          <w:rFonts w:ascii="Times New Roman" w:hAnsi="Times New Roman"/>
          <w:sz w:val="24"/>
          <w:szCs w:val="24"/>
        </w:rPr>
        <w:t>пособствует разностороннему развитию детей в театрализованной деятельности путем прослеживания количества и характера испо</w:t>
      </w:r>
      <w:r>
        <w:rPr>
          <w:rFonts w:ascii="Times New Roman" w:hAnsi="Times New Roman"/>
          <w:sz w:val="24"/>
          <w:szCs w:val="24"/>
        </w:rPr>
        <w:t>лняемых каждым ребёнком ролей;</w:t>
      </w:r>
    </w:p>
    <w:p w:rsidR="00AE78FA" w:rsidRPr="00896374" w:rsidRDefault="00B17C1A" w:rsidP="00896374">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896374">
        <w:rPr>
          <w:rFonts w:ascii="Times New Roman" w:hAnsi="Times New Roman"/>
          <w:sz w:val="24"/>
          <w:szCs w:val="24"/>
        </w:rPr>
        <w:t>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E78FA" w:rsidRDefault="00AE78FA" w:rsidP="003C0819">
      <w:pPr>
        <w:pStyle w:val="a3"/>
        <w:numPr>
          <w:ilvl w:val="0"/>
          <w:numId w:val="56"/>
        </w:numPr>
        <w:jc w:val="both"/>
        <w:rPr>
          <w:rFonts w:ascii="Times New Roman" w:hAnsi="Times New Roman"/>
          <w:sz w:val="24"/>
          <w:szCs w:val="24"/>
        </w:rPr>
      </w:pPr>
      <w:r w:rsidRPr="00AE78FA">
        <w:rPr>
          <w:rFonts w:ascii="Times New Roman" w:hAnsi="Times New Roman"/>
          <w:sz w:val="24"/>
          <w:szCs w:val="24"/>
        </w:rPr>
        <w:t>К</w:t>
      </w:r>
      <w:r w:rsidR="00B17C1A">
        <w:rPr>
          <w:rFonts w:ascii="Times New Roman" w:hAnsi="Times New Roman"/>
          <w:sz w:val="24"/>
          <w:szCs w:val="24"/>
        </w:rPr>
        <w:t>ультурно-досуговая деятельность:</w:t>
      </w:r>
    </w:p>
    <w:p w:rsidR="00B17C1A" w:rsidRDefault="00B17C1A" w:rsidP="00896374">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B17C1A">
        <w:rPr>
          <w:rFonts w:ascii="Times New Roman" w:hAnsi="Times New Roman"/>
          <w:sz w:val="24"/>
          <w:szCs w:val="24"/>
        </w:rPr>
        <w:t>едагог развивает умение детей органи</w:t>
      </w:r>
      <w:r>
        <w:rPr>
          <w:rFonts w:ascii="Times New Roman" w:hAnsi="Times New Roman"/>
          <w:sz w:val="24"/>
          <w:szCs w:val="24"/>
        </w:rPr>
        <w:t>зовывать свой досуг с пользой;</w:t>
      </w:r>
    </w:p>
    <w:p w:rsidR="00B17C1A" w:rsidRDefault="00B17C1A" w:rsidP="00896374">
      <w:pPr>
        <w:pStyle w:val="a3"/>
        <w:numPr>
          <w:ilvl w:val="0"/>
          <w:numId w:val="2"/>
        </w:numPr>
        <w:jc w:val="both"/>
        <w:rPr>
          <w:rFonts w:ascii="Times New Roman" w:hAnsi="Times New Roman"/>
          <w:sz w:val="24"/>
          <w:szCs w:val="24"/>
        </w:rPr>
      </w:pPr>
      <w:r>
        <w:rPr>
          <w:rFonts w:ascii="Times New Roman" w:hAnsi="Times New Roman"/>
          <w:sz w:val="24"/>
          <w:szCs w:val="24"/>
        </w:rPr>
        <w:t>о</w:t>
      </w:r>
      <w:r w:rsidR="00AE78FA" w:rsidRPr="00B17C1A">
        <w:rPr>
          <w:rFonts w:ascii="Times New Roman" w:hAnsi="Times New Roman"/>
          <w:sz w:val="24"/>
          <w:szCs w:val="24"/>
        </w:rPr>
        <w:t>существляет патриотическое и нравственное воспитание, приобщает к художественной культуре, эстет</w:t>
      </w:r>
      <w:r>
        <w:rPr>
          <w:rFonts w:ascii="Times New Roman" w:hAnsi="Times New Roman"/>
          <w:sz w:val="24"/>
          <w:szCs w:val="24"/>
        </w:rPr>
        <w:t>ико-эмоциональному творчеству;</w:t>
      </w:r>
    </w:p>
    <w:p w:rsidR="00B17C1A" w:rsidRDefault="00B17C1A" w:rsidP="00896374">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B17C1A">
        <w:rPr>
          <w:rFonts w:ascii="Times New Roman" w:hAnsi="Times New Roman"/>
          <w:sz w:val="24"/>
          <w:szCs w:val="24"/>
        </w:rPr>
        <w:t>обуждает к самостоятельной организации выбранного вида деятельности (художественной, познават</w:t>
      </w:r>
      <w:r>
        <w:rPr>
          <w:rFonts w:ascii="Times New Roman" w:hAnsi="Times New Roman"/>
          <w:sz w:val="24"/>
          <w:szCs w:val="24"/>
        </w:rPr>
        <w:t>ельной, музыкальной и другое);</w:t>
      </w:r>
    </w:p>
    <w:p w:rsidR="00B17C1A" w:rsidRDefault="00B17C1A" w:rsidP="00896374">
      <w:pPr>
        <w:pStyle w:val="a3"/>
        <w:numPr>
          <w:ilvl w:val="0"/>
          <w:numId w:val="2"/>
        </w:numPr>
        <w:jc w:val="both"/>
        <w:rPr>
          <w:rFonts w:ascii="Times New Roman" w:hAnsi="Times New Roman"/>
          <w:sz w:val="24"/>
          <w:szCs w:val="24"/>
        </w:rPr>
      </w:pPr>
      <w:r>
        <w:rPr>
          <w:rFonts w:ascii="Times New Roman" w:hAnsi="Times New Roman"/>
          <w:sz w:val="24"/>
          <w:szCs w:val="24"/>
        </w:rPr>
        <w:t>в</w:t>
      </w:r>
      <w:r w:rsidR="00AE78FA" w:rsidRPr="00B17C1A">
        <w:rPr>
          <w:rFonts w:ascii="Times New Roman" w:hAnsi="Times New Roman"/>
          <w:sz w:val="24"/>
          <w:szCs w:val="24"/>
        </w:rPr>
        <w:t>овлекает детей в процесс подготовки к развлечениям (концерт, кукольный спект</w:t>
      </w:r>
      <w:r>
        <w:rPr>
          <w:rFonts w:ascii="Times New Roman" w:hAnsi="Times New Roman"/>
          <w:sz w:val="24"/>
          <w:szCs w:val="24"/>
        </w:rPr>
        <w:t>акль, вечер загадок и прочее);</w:t>
      </w:r>
    </w:p>
    <w:p w:rsidR="00B17C1A" w:rsidRDefault="00B17C1A" w:rsidP="00896374">
      <w:pPr>
        <w:pStyle w:val="a3"/>
        <w:numPr>
          <w:ilvl w:val="0"/>
          <w:numId w:val="2"/>
        </w:numPr>
        <w:jc w:val="both"/>
        <w:rPr>
          <w:rFonts w:ascii="Times New Roman" w:hAnsi="Times New Roman"/>
          <w:sz w:val="24"/>
          <w:szCs w:val="24"/>
        </w:rPr>
      </w:pPr>
      <w:r>
        <w:rPr>
          <w:rFonts w:ascii="Times New Roman" w:hAnsi="Times New Roman"/>
          <w:sz w:val="24"/>
          <w:szCs w:val="24"/>
        </w:rPr>
        <w:t>з</w:t>
      </w:r>
      <w:r w:rsidR="00AE78FA" w:rsidRPr="00B17C1A">
        <w:rPr>
          <w:rFonts w:ascii="Times New Roman" w:hAnsi="Times New Roman"/>
          <w:sz w:val="24"/>
          <w:szCs w:val="24"/>
        </w:rPr>
        <w:t>накомит с традициями и культурой народов страны, воспитывает чувство гордости за с</w:t>
      </w:r>
      <w:r>
        <w:rPr>
          <w:rFonts w:ascii="Times New Roman" w:hAnsi="Times New Roman"/>
          <w:sz w:val="24"/>
          <w:szCs w:val="24"/>
        </w:rPr>
        <w:t>вою страну (населенный пункт);</w:t>
      </w:r>
    </w:p>
    <w:p w:rsidR="00B17C1A" w:rsidRDefault="00B17C1A" w:rsidP="00896374">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B17C1A">
        <w:rPr>
          <w:rFonts w:ascii="Times New Roman" w:hAnsi="Times New Roman"/>
          <w:sz w:val="24"/>
          <w:szCs w:val="24"/>
        </w:rPr>
        <w:t>риобщает к праздничной культуре, развивает желание принимать участие в праздниках (календарных, государствен</w:t>
      </w:r>
      <w:r>
        <w:rPr>
          <w:rFonts w:ascii="Times New Roman" w:hAnsi="Times New Roman"/>
          <w:sz w:val="24"/>
          <w:szCs w:val="24"/>
        </w:rPr>
        <w:t>ных, народных);</w:t>
      </w:r>
    </w:p>
    <w:p w:rsidR="00B17C1A" w:rsidRDefault="00B17C1A" w:rsidP="00896374">
      <w:pPr>
        <w:pStyle w:val="a3"/>
        <w:numPr>
          <w:ilvl w:val="0"/>
          <w:numId w:val="2"/>
        </w:numPr>
        <w:jc w:val="both"/>
        <w:rPr>
          <w:rFonts w:ascii="Times New Roman" w:hAnsi="Times New Roman"/>
          <w:sz w:val="24"/>
          <w:szCs w:val="24"/>
        </w:rPr>
      </w:pPr>
      <w:r>
        <w:rPr>
          <w:rFonts w:ascii="Times New Roman" w:hAnsi="Times New Roman"/>
          <w:sz w:val="24"/>
          <w:szCs w:val="24"/>
        </w:rPr>
        <w:t>р</w:t>
      </w:r>
      <w:r w:rsidR="00AE78FA" w:rsidRPr="00B17C1A">
        <w:rPr>
          <w:rFonts w:ascii="Times New Roman" w:hAnsi="Times New Roman"/>
          <w:sz w:val="24"/>
          <w:szCs w:val="24"/>
        </w:rPr>
        <w:t>аз</w:t>
      </w:r>
      <w:r>
        <w:rPr>
          <w:rFonts w:ascii="Times New Roman" w:hAnsi="Times New Roman"/>
          <w:sz w:val="24"/>
          <w:szCs w:val="24"/>
        </w:rPr>
        <w:t>вивает творческие способности;</w:t>
      </w:r>
    </w:p>
    <w:p w:rsidR="00B17C1A" w:rsidRDefault="00B17C1A" w:rsidP="00896374">
      <w:pPr>
        <w:pStyle w:val="a3"/>
        <w:numPr>
          <w:ilvl w:val="0"/>
          <w:numId w:val="2"/>
        </w:numPr>
        <w:jc w:val="both"/>
        <w:rPr>
          <w:rFonts w:ascii="Times New Roman" w:hAnsi="Times New Roman"/>
          <w:sz w:val="24"/>
          <w:szCs w:val="24"/>
        </w:rPr>
      </w:pPr>
      <w:r>
        <w:rPr>
          <w:rFonts w:ascii="Times New Roman" w:hAnsi="Times New Roman"/>
          <w:sz w:val="24"/>
          <w:szCs w:val="24"/>
        </w:rPr>
        <w:t>а</w:t>
      </w:r>
      <w:r w:rsidR="00AE78FA" w:rsidRPr="00B17C1A">
        <w:rPr>
          <w:rFonts w:ascii="Times New Roman" w:hAnsi="Times New Roman"/>
          <w:sz w:val="24"/>
          <w:szCs w:val="24"/>
        </w:rPr>
        <w:t>ктивизирует желание посещать творческие объединени</w:t>
      </w:r>
      <w:r>
        <w:rPr>
          <w:rFonts w:ascii="Times New Roman" w:hAnsi="Times New Roman"/>
          <w:sz w:val="24"/>
          <w:szCs w:val="24"/>
        </w:rPr>
        <w:t>я дополнительного образования;</w:t>
      </w:r>
    </w:p>
    <w:p w:rsidR="00B17C1A" w:rsidRDefault="00B17C1A" w:rsidP="00896374">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B17C1A">
        <w:rPr>
          <w:rFonts w:ascii="Times New Roman" w:hAnsi="Times New Roman"/>
          <w:sz w:val="24"/>
          <w:szCs w:val="24"/>
        </w:rPr>
        <w:t>едагог развивает индивидуальные творческие способности и худ</w:t>
      </w:r>
      <w:r>
        <w:rPr>
          <w:rFonts w:ascii="Times New Roman" w:hAnsi="Times New Roman"/>
          <w:sz w:val="24"/>
          <w:szCs w:val="24"/>
        </w:rPr>
        <w:t>ожественные наклонности детей;</w:t>
      </w:r>
    </w:p>
    <w:p w:rsidR="00B17C1A" w:rsidRDefault="00B17C1A" w:rsidP="00896374">
      <w:pPr>
        <w:pStyle w:val="a3"/>
        <w:numPr>
          <w:ilvl w:val="0"/>
          <w:numId w:val="2"/>
        </w:numPr>
        <w:jc w:val="both"/>
        <w:rPr>
          <w:rFonts w:ascii="Times New Roman" w:hAnsi="Times New Roman"/>
          <w:sz w:val="24"/>
          <w:szCs w:val="24"/>
        </w:rPr>
      </w:pPr>
      <w:r>
        <w:rPr>
          <w:rFonts w:ascii="Times New Roman" w:hAnsi="Times New Roman"/>
          <w:sz w:val="24"/>
          <w:szCs w:val="24"/>
        </w:rPr>
        <w:t>п</w:t>
      </w:r>
      <w:r w:rsidR="00AE78FA" w:rsidRPr="00B17C1A">
        <w:rPr>
          <w:rFonts w:ascii="Times New Roman" w:hAnsi="Times New Roman"/>
          <w:sz w:val="24"/>
          <w:szCs w:val="24"/>
        </w:rPr>
        <w:t xml:space="preserve">едагог привлекает детей к процессу подготовки разных видов развлечений; </w:t>
      </w:r>
    </w:p>
    <w:p w:rsidR="00B17C1A" w:rsidRDefault="00AE78FA" w:rsidP="00896374">
      <w:pPr>
        <w:pStyle w:val="a3"/>
        <w:numPr>
          <w:ilvl w:val="0"/>
          <w:numId w:val="2"/>
        </w:numPr>
        <w:jc w:val="both"/>
        <w:rPr>
          <w:rFonts w:ascii="Times New Roman" w:hAnsi="Times New Roman"/>
          <w:sz w:val="24"/>
          <w:szCs w:val="24"/>
        </w:rPr>
      </w:pPr>
      <w:r w:rsidRPr="00B17C1A">
        <w:rPr>
          <w:rFonts w:ascii="Times New Roman" w:hAnsi="Times New Roman"/>
          <w:sz w:val="24"/>
          <w:szCs w:val="24"/>
        </w:rPr>
        <w:t>формирует желание участвовать в кукольном спектакле, музыкальных и литера</w:t>
      </w:r>
      <w:r w:rsidR="00B17C1A">
        <w:rPr>
          <w:rFonts w:ascii="Times New Roman" w:hAnsi="Times New Roman"/>
          <w:sz w:val="24"/>
          <w:szCs w:val="24"/>
        </w:rPr>
        <w:t>турных композициях, концертах;</w:t>
      </w:r>
    </w:p>
    <w:p w:rsidR="00AE78FA" w:rsidRPr="00B17C1A" w:rsidRDefault="00B17C1A" w:rsidP="00896374">
      <w:pPr>
        <w:pStyle w:val="a3"/>
        <w:numPr>
          <w:ilvl w:val="0"/>
          <w:numId w:val="2"/>
        </w:numPr>
        <w:jc w:val="both"/>
        <w:rPr>
          <w:rFonts w:ascii="Times New Roman" w:hAnsi="Times New Roman"/>
          <w:sz w:val="24"/>
          <w:szCs w:val="24"/>
        </w:rPr>
      </w:pPr>
      <w:r>
        <w:rPr>
          <w:rFonts w:ascii="Times New Roman" w:hAnsi="Times New Roman"/>
          <w:sz w:val="24"/>
          <w:szCs w:val="24"/>
        </w:rPr>
        <w:lastRenderedPageBreak/>
        <w:t>в</w:t>
      </w:r>
      <w:r w:rsidR="00AE78FA" w:rsidRPr="00B17C1A">
        <w:rPr>
          <w:rFonts w:ascii="Times New Roman" w:hAnsi="Times New Roman"/>
          <w:sz w:val="24"/>
          <w:szCs w:val="24"/>
        </w:rPr>
        <w:t xml:space="preserve"> процессе организации и проведения развлечений педагог заботится о формировании потребности заниматься интересным и содержательным делом.</w:t>
      </w:r>
    </w:p>
    <w:p w:rsidR="00A80ABC" w:rsidRDefault="00A80ABC" w:rsidP="007E2475">
      <w:pPr>
        <w:pStyle w:val="a3"/>
        <w:jc w:val="center"/>
        <w:rPr>
          <w:rFonts w:ascii="Times New Roman" w:hAnsi="Times New Roman"/>
          <w:b/>
          <w:i/>
          <w:sz w:val="24"/>
          <w:szCs w:val="24"/>
          <w:u w:val="single"/>
        </w:rPr>
      </w:pPr>
    </w:p>
    <w:p w:rsidR="00211579" w:rsidRDefault="00003743" w:rsidP="007E2475">
      <w:pPr>
        <w:pStyle w:val="a3"/>
        <w:jc w:val="center"/>
        <w:rPr>
          <w:rFonts w:ascii="Times New Roman" w:hAnsi="Times New Roman"/>
          <w:b/>
          <w:i/>
          <w:sz w:val="24"/>
          <w:szCs w:val="24"/>
          <w:u w:val="single"/>
        </w:rPr>
      </w:pPr>
      <w:r w:rsidRPr="00003743">
        <w:rPr>
          <w:rFonts w:ascii="Times New Roman" w:hAnsi="Times New Roman"/>
          <w:b/>
          <w:i/>
          <w:color w:val="7030A0"/>
          <w:sz w:val="24"/>
          <w:szCs w:val="24"/>
          <w:u w:val="single"/>
        </w:rPr>
        <w:t>Старшая группа дошкольного возраста  с 5 до 6 лет</w:t>
      </w:r>
    </w:p>
    <w:p w:rsidR="00211579" w:rsidRDefault="00211579" w:rsidP="007E2475">
      <w:pPr>
        <w:pStyle w:val="a3"/>
        <w:jc w:val="center"/>
        <w:rPr>
          <w:rFonts w:ascii="Times New Roman" w:hAnsi="Times New Roman"/>
          <w:b/>
          <w:i/>
          <w:sz w:val="24"/>
          <w:szCs w:val="24"/>
          <w:u w:val="single"/>
        </w:rPr>
      </w:pPr>
    </w:p>
    <w:p w:rsidR="005F3196" w:rsidRDefault="00003743" w:rsidP="005F3196">
      <w:pPr>
        <w:pStyle w:val="a3"/>
        <w:ind w:firstLine="708"/>
        <w:jc w:val="both"/>
        <w:rPr>
          <w:rFonts w:ascii="Times New Roman" w:hAnsi="Times New Roman"/>
          <w:sz w:val="24"/>
          <w:szCs w:val="24"/>
        </w:rPr>
      </w:pPr>
      <w:r w:rsidRPr="00003743">
        <w:rPr>
          <w:rFonts w:ascii="Times New Roman" w:hAnsi="Times New Roman"/>
          <w:sz w:val="24"/>
          <w:szCs w:val="24"/>
        </w:rPr>
        <w:t xml:space="preserve">В области художественно-эстетического развития основными задачами образовательной деятельности являются: </w:t>
      </w:r>
    </w:p>
    <w:p w:rsidR="00003743" w:rsidRDefault="00003743" w:rsidP="003C0819">
      <w:pPr>
        <w:pStyle w:val="a3"/>
        <w:numPr>
          <w:ilvl w:val="0"/>
          <w:numId w:val="57"/>
        </w:numPr>
        <w:jc w:val="both"/>
        <w:rPr>
          <w:rFonts w:ascii="Times New Roman" w:hAnsi="Times New Roman"/>
          <w:sz w:val="24"/>
          <w:szCs w:val="24"/>
        </w:rPr>
      </w:pPr>
      <w:r w:rsidRPr="00003743">
        <w:rPr>
          <w:rFonts w:ascii="Times New Roman" w:hAnsi="Times New Roman"/>
          <w:sz w:val="24"/>
          <w:szCs w:val="24"/>
        </w:rPr>
        <w:t>приобщение к искусству:</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развивать эмоциональный отклик на проявления красоты в окружающем мире, произведениях искусства и собственных творческих работах;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способствовать освоению эстетических оценок, суждений; формировать духовно-нравственные качества, в процессе ознакомления с различными видами искусства духовно-нравственного содержания;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формировать бережное отношение к произведениям искусства;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продолжать развивать у детей стремление к познанию культурных традиций своего народа через творческую деятельность;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продолжать знакомить детей с жанрами изобразительного и музыкального искусства; продолжать знакомить детей с архитектурой;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5F3196" w:rsidRP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r w:rsidR="005F3196">
        <w:rPr>
          <w:rFonts w:ascii="Times New Roman" w:hAnsi="Times New Roman"/>
          <w:sz w:val="24"/>
          <w:szCs w:val="24"/>
        </w:rPr>
        <w:t xml:space="preserve"> </w:t>
      </w:r>
      <w:r w:rsidRPr="005F3196">
        <w:rPr>
          <w:rFonts w:ascii="Times New Roman" w:hAnsi="Times New Roman"/>
          <w:sz w:val="24"/>
          <w:szCs w:val="24"/>
        </w:rPr>
        <w:t xml:space="preserve">уметь называть вид художественной деятельности, профессию и людей, которые работают в том или ином виде искусства; </w:t>
      </w:r>
    </w:p>
    <w:p w:rsidR="00003743"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w:t>
      </w:r>
      <w:r w:rsidR="005F3196">
        <w:rPr>
          <w:rFonts w:ascii="Times New Roman" w:hAnsi="Times New Roman"/>
          <w:sz w:val="24"/>
          <w:szCs w:val="24"/>
        </w:rPr>
        <w:t>ь, индивидуальность, творчество;</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организовать посещение выставки, театра, музея, цирка; </w:t>
      </w:r>
    </w:p>
    <w:p w:rsidR="00003743" w:rsidRDefault="00003743" w:rsidP="003C0819">
      <w:pPr>
        <w:pStyle w:val="a3"/>
        <w:numPr>
          <w:ilvl w:val="0"/>
          <w:numId w:val="57"/>
        </w:numPr>
        <w:jc w:val="both"/>
        <w:rPr>
          <w:rFonts w:ascii="Times New Roman" w:hAnsi="Times New Roman"/>
          <w:sz w:val="24"/>
          <w:szCs w:val="24"/>
        </w:rPr>
      </w:pPr>
      <w:r w:rsidRPr="005F3196">
        <w:rPr>
          <w:rFonts w:ascii="Times New Roman" w:hAnsi="Times New Roman"/>
          <w:sz w:val="24"/>
          <w:szCs w:val="24"/>
        </w:rPr>
        <w:t>изобразительная деятельность:</w:t>
      </w:r>
    </w:p>
    <w:p w:rsidR="00211579"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продолжать развивать интерес детей к изобразительной деятельности;</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развивать художественно-творческих способностей в продуктивных видах  детской деятельности;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обогащать у детей сенсорный опыт, развивая органы восприятия: зрение, слух,  обоняние, осязание, вкус;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закреплять у детей знания об основных формах предметов и объектов природы; развивать у детей эстетическое восприятие, желание созерцать красоту окружающего мира;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lastRenderedPageBreak/>
        <w:t xml:space="preserve">совершенствовать у детей изобразительные навыки и умения, формировать художественно-творческие способности;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развивать у детей чувство формы, цвета, пропорций;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обогащать содержание изобразительной деятельности в соответствии с задачами познавательного и социального развития детей; инициировать выбор сюжетов о семье, жизни в ДО</w:t>
      </w:r>
      <w:r w:rsidR="005F3196">
        <w:rPr>
          <w:rFonts w:ascii="Times New Roman" w:hAnsi="Times New Roman"/>
          <w:sz w:val="24"/>
          <w:szCs w:val="24"/>
        </w:rPr>
        <w:t>У</w:t>
      </w:r>
      <w:r w:rsidRPr="005F3196">
        <w:rPr>
          <w:rFonts w:ascii="Times New Roman" w:hAnsi="Times New Roman"/>
          <w:sz w:val="24"/>
          <w:szCs w:val="24"/>
        </w:rPr>
        <w:t>, а также о бытовых, общественных и природных явлениях (воскрес</w:t>
      </w:r>
      <w:r w:rsidR="005F3196">
        <w:rPr>
          <w:rFonts w:ascii="Times New Roman" w:hAnsi="Times New Roman"/>
          <w:sz w:val="24"/>
          <w:szCs w:val="24"/>
        </w:rPr>
        <w:t>ный день в семье, группа на прог</w:t>
      </w:r>
      <w:r w:rsidRPr="005F3196">
        <w:rPr>
          <w:rFonts w:ascii="Times New Roman" w:hAnsi="Times New Roman"/>
          <w:sz w:val="24"/>
          <w:szCs w:val="24"/>
        </w:rPr>
        <w:t xml:space="preserve">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расширять представления о народных игрушках (городецкая игрушка, богородская игрушка, матрешка, бирюльки); развивать декоративное творчество детей (в том числе коллективное);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формировать у детей умение организовывать свое рабочее место, готовить все необходимое для занятий; </w:t>
      </w:r>
    </w:p>
    <w:p w:rsidR="005F3196" w:rsidRDefault="00003743" w:rsidP="00003743">
      <w:pPr>
        <w:pStyle w:val="a3"/>
        <w:numPr>
          <w:ilvl w:val="0"/>
          <w:numId w:val="2"/>
        </w:numPr>
        <w:jc w:val="both"/>
        <w:rPr>
          <w:rFonts w:ascii="Times New Roman" w:hAnsi="Times New Roman"/>
          <w:sz w:val="24"/>
          <w:szCs w:val="24"/>
        </w:rPr>
      </w:pPr>
      <w:r w:rsidRPr="005F3196">
        <w:rPr>
          <w:rFonts w:ascii="Times New Roman" w:hAnsi="Times New Roman"/>
          <w:sz w:val="24"/>
          <w:szCs w:val="24"/>
        </w:rPr>
        <w:t>работать аккуратно, экономно расходовать материалы, сохранять рабочее место в чистоте, по окончании работы приводить его в порядок;</w:t>
      </w:r>
      <w:r w:rsidR="005F3196">
        <w:rPr>
          <w:rFonts w:ascii="Times New Roman" w:hAnsi="Times New Roman"/>
          <w:sz w:val="24"/>
          <w:szCs w:val="24"/>
        </w:rPr>
        <w:t xml:space="preserve"> </w:t>
      </w:r>
    </w:p>
    <w:p w:rsidR="00003743" w:rsidRDefault="00003743" w:rsidP="003C0819">
      <w:pPr>
        <w:pStyle w:val="a3"/>
        <w:numPr>
          <w:ilvl w:val="0"/>
          <w:numId w:val="57"/>
        </w:numPr>
        <w:jc w:val="both"/>
        <w:rPr>
          <w:rFonts w:ascii="Times New Roman" w:hAnsi="Times New Roman"/>
          <w:sz w:val="24"/>
          <w:szCs w:val="24"/>
        </w:rPr>
      </w:pPr>
      <w:r w:rsidRPr="005F3196">
        <w:rPr>
          <w:rFonts w:ascii="Times New Roman" w:hAnsi="Times New Roman"/>
          <w:sz w:val="24"/>
          <w:szCs w:val="24"/>
        </w:rPr>
        <w:t>конструктивная деятельность:</w:t>
      </w:r>
    </w:p>
    <w:p w:rsidR="005F3196" w:rsidRDefault="00003743" w:rsidP="00003743">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5F3196" w:rsidRDefault="00003743" w:rsidP="00003743">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поощрять у детей самостоятельность, творчество, инициативу, дружелюбие; </w:t>
      </w:r>
    </w:p>
    <w:p w:rsidR="00003743" w:rsidRDefault="00003743" w:rsidP="003C0819">
      <w:pPr>
        <w:pStyle w:val="a3"/>
        <w:numPr>
          <w:ilvl w:val="0"/>
          <w:numId w:val="57"/>
        </w:numPr>
        <w:jc w:val="both"/>
        <w:rPr>
          <w:rFonts w:ascii="Times New Roman" w:hAnsi="Times New Roman"/>
          <w:sz w:val="24"/>
          <w:szCs w:val="24"/>
        </w:rPr>
      </w:pPr>
      <w:r w:rsidRPr="005F3196">
        <w:rPr>
          <w:rFonts w:ascii="Times New Roman" w:hAnsi="Times New Roman"/>
          <w:sz w:val="24"/>
          <w:szCs w:val="24"/>
        </w:rPr>
        <w:t>музыкальная деятельность:</w:t>
      </w:r>
    </w:p>
    <w:p w:rsidR="005F3196" w:rsidRDefault="00003743" w:rsidP="00003743">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продолжать формировать у детей эстетическое восприятие музыки, умение различать жанры музыкальных произведений (песня, танец, марш); развивать у детей музыкальную память, умение различать на слух звуки по высоте, музыкальные инструменты; </w:t>
      </w:r>
    </w:p>
    <w:p w:rsidR="005F3196" w:rsidRDefault="00003743" w:rsidP="00003743">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формировать у детей музыкальную культуру на основе знакомства с классической, народной и современной музыкой; </w:t>
      </w:r>
    </w:p>
    <w:p w:rsidR="005F3196" w:rsidRDefault="00003743" w:rsidP="00003743">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накапливать представления о жизни и творчестве композиторов; продолжать развивать у детей интерес и любовь к музыке, музыкальную отзывчивость на нее; </w:t>
      </w:r>
    </w:p>
    <w:p w:rsidR="005F3196" w:rsidRDefault="00003743" w:rsidP="00003743">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продолжать развивать у детей музыкальные способности детей: звуковысотный, ритмический, тембровый, динамический слух; </w:t>
      </w:r>
    </w:p>
    <w:p w:rsidR="005F3196" w:rsidRDefault="00003743" w:rsidP="00003743">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развивать у детей умение творческой интерпретации музыки разными средствами художественной выразительности;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003743" w:rsidRP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развивать у детей умение сотрудничества в коллективной музыкальной деятельности;</w:t>
      </w:r>
    </w:p>
    <w:p w:rsidR="00003743" w:rsidRDefault="00003743" w:rsidP="003C0819">
      <w:pPr>
        <w:pStyle w:val="a3"/>
        <w:numPr>
          <w:ilvl w:val="0"/>
          <w:numId w:val="57"/>
        </w:numPr>
        <w:jc w:val="both"/>
        <w:rPr>
          <w:rFonts w:ascii="Times New Roman" w:hAnsi="Times New Roman"/>
          <w:sz w:val="24"/>
          <w:szCs w:val="24"/>
        </w:rPr>
      </w:pPr>
      <w:r w:rsidRPr="00003743">
        <w:rPr>
          <w:rFonts w:ascii="Times New Roman" w:hAnsi="Times New Roman"/>
          <w:sz w:val="24"/>
          <w:szCs w:val="24"/>
        </w:rPr>
        <w:t>театрализованная деятельность:</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знакомить детей с различными видами театрального искусства (кукольный театр, балет, опера и прочее);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знакомить детей с театральной терминологией (акт, актер, антракт, кулисы и так далее); развивать интерес к сценическому искусству; </w:t>
      </w:r>
    </w:p>
    <w:p w:rsidR="005F319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 </w:t>
      </w:r>
    </w:p>
    <w:p w:rsidR="004522F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воспитывать доброжелательность и контактность в отношениях со сверстниками; </w:t>
      </w:r>
    </w:p>
    <w:p w:rsidR="004522F6"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t xml:space="preserve">развивать навыки действий с воображаемыми предметами; </w:t>
      </w:r>
    </w:p>
    <w:p w:rsidR="00003743" w:rsidRDefault="00003743" w:rsidP="005F3196">
      <w:pPr>
        <w:pStyle w:val="a3"/>
        <w:numPr>
          <w:ilvl w:val="0"/>
          <w:numId w:val="2"/>
        </w:numPr>
        <w:jc w:val="both"/>
        <w:rPr>
          <w:rFonts w:ascii="Times New Roman" w:hAnsi="Times New Roman"/>
          <w:sz w:val="24"/>
          <w:szCs w:val="24"/>
        </w:rPr>
      </w:pPr>
      <w:r w:rsidRPr="005F3196">
        <w:rPr>
          <w:rFonts w:ascii="Times New Roman" w:hAnsi="Times New Roman"/>
          <w:sz w:val="24"/>
          <w:szCs w:val="24"/>
        </w:rPr>
        <w:lastRenderedPageBreak/>
        <w:t>способствовать развитию навыков передачи образа различными способами</w:t>
      </w:r>
      <w:r w:rsidR="004522F6">
        <w:rPr>
          <w:rFonts w:ascii="Times New Roman" w:hAnsi="Times New Roman"/>
          <w:sz w:val="24"/>
          <w:szCs w:val="24"/>
        </w:rPr>
        <w:t xml:space="preserve"> </w:t>
      </w:r>
      <w:r w:rsidRPr="004522F6">
        <w:rPr>
          <w:rFonts w:ascii="Times New Roman" w:hAnsi="Times New Roman"/>
          <w:sz w:val="24"/>
          <w:szCs w:val="24"/>
        </w:rPr>
        <w:t>(речь, мимика, жест, пантомима и прочее);</w:t>
      </w:r>
    </w:p>
    <w:p w:rsidR="00003743" w:rsidRPr="00F35B27" w:rsidRDefault="00003743" w:rsidP="005F3196">
      <w:pPr>
        <w:pStyle w:val="a3"/>
        <w:numPr>
          <w:ilvl w:val="0"/>
          <w:numId w:val="2"/>
        </w:numPr>
        <w:jc w:val="both"/>
        <w:rPr>
          <w:rFonts w:ascii="Times New Roman" w:hAnsi="Times New Roman"/>
          <w:sz w:val="24"/>
          <w:szCs w:val="24"/>
        </w:rPr>
      </w:pPr>
      <w:r w:rsidRPr="00F35B27">
        <w:rPr>
          <w:rFonts w:ascii="Times New Roman" w:hAnsi="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03743" w:rsidRDefault="00003743" w:rsidP="003C0819">
      <w:pPr>
        <w:pStyle w:val="a3"/>
        <w:numPr>
          <w:ilvl w:val="0"/>
          <w:numId w:val="57"/>
        </w:numPr>
        <w:jc w:val="both"/>
        <w:rPr>
          <w:rFonts w:ascii="Times New Roman" w:hAnsi="Times New Roman"/>
          <w:sz w:val="24"/>
          <w:szCs w:val="24"/>
        </w:rPr>
      </w:pPr>
      <w:r w:rsidRPr="00003743">
        <w:rPr>
          <w:rFonts w:ascii="Times New Roman" w:hAnsi="Times New Roman"/>
          <w:sz w:val="24"/>
          <w:szCs w:val="24"/>
        </w:rPr>
        <w:t>культурно-досуговая деятельность:</w:t>
      </w:r>
    </w:p>
    <w:p w:rsidR="006257F8" w:rsidRDefault="00003743" w:rsidP="005F3196">
      <w:pPr>
        <w:pStyle w:val="a3"/>
        <w:numPr>
          <w:ilvl w:val="0"/>
          <w:numId w:val="2"/>
        </w:numPr>
        <w:jc w:val="both"/>
        <w:rPr>
          <w:rFonts w:ascii="Times New Roman" w:hAnsi="Times New Roman"/>
          <w:sz w:val="24"/>
          <w:szCs w:val="24"/>
        </w:rPr>
      </w:pPr>
      <w:r w:rsidRPr="006257F8">
        <w:rPr>
          <w:rFonts w:ascii="Times New Roman" w:hAnsi="Times New Roman"/>
          <w:sz w:val="24"/>
          <w:szCs w:val="24"/>
        </w:rPr>
        <w:t>развивать желание организовывать свобод</w:t>
      </w:r>
      <w:r w:rsidR="006257F8">
        <w:rPr>
          <w:rFonts w:ascii="Times New Roman" w:hAnsi="Times New Roman"/>
          <w:sz w:val="24"/>
          <w:szCs w:val="24"/>
        </w:rPr>
        <w:t>ное время с интересом и пользой;</w:t>
      </w:r>
    </w:p>
    <w:p w:rsidR="006257F8" w:rsidRDefault="006257F8" w:rsidP="005F3196">
      <w:pPr>
        <w:pStyle w:val="a3"/>
        <w:numPr>
          <w:ilvl w:val="0"/>
          <w:numId w:val="2"/>
        </w:numPr>
        <w:jc w:val="both"/>
        <w:rPr>
          <w:rFonts w:ascii="Times New Roman" w:hAnsi="Times New Roman"/>
          <w:sz w:val="24"/>
          <w:szCs w:val="24"/>
        </w:rPr>
      </w:pPr>
      <w:r>
        <w:rPr>
          <w:rFonts w:ascii="Times New Roman" w:hAnsi="Times New Roman"/>
          <w:sz w:val="24"/>
          <w:szCs w:val="24"/>
        </w:rPr>
        <w:t>ф</w:t>
      </w:r>
      <w:r w:rsidR="00003743" w:rsidRPr="006257F8">
        <w:rPr>
          <w:rFonts w:ascii="Times New Roman" w:hAnsi="Times New Roman"/>
          <w:sz w:val="24"/>
          <w:szCs w:val="24"/>
        </w:rPr>
        <w:t xml:space="preserve">ормировать основы досуговой культуры во время игр, творчества, прогулки и прочее; </w:t>
      </w:r>
    </w:p>
    <w:p w:rsidR="006257F8" w:rsidRDefault="00003743" w:rsidP="005F3196">
      <w:pPr>
        <w:pStyle w:val="a3"/>
        <w:numPr>
          <w:ilvl w:val="0"/>
          <w:numId w:val="2"/>
        </w:numPr>
        <w:jc w:val="both"/>
        <w:rPr>
          <w:rFonts w:ascii="Times New Roman" w:hAnsi="Times New Roman"/>
          <w:sz w:val="24"/>
          <w:szCs w:val="24"/>
        </w:rPr>
      </w:pPr>
      <w:r w:rsidRPr="006257F8">
        <w:rPr>
          <w:rFonts w:ascii="Times New Roman" w:hAnsi="Times New Roman"/>
          <w:sz w:val="24"/>
          <w:szCs w:val="24"/>
        </w:rPr>
        <w:t xml:space="preserve">создавать условия для проявления культурных потребностей и интересов, а также их использования в организации своего досуга; </w:t>
      </w:r>
    </w:p>
    <w:p w:rsidR="006257F8" w:rsidRDefault="00003743" w:rsidP="005F3196">
      <w:pPr>
        <w:pStyle w:val="a3"/>
        <w:numPr>
          <w:ilvl w:val="0"/>
          <w:numId w:val="2"/>
        </w:numPr>
        <w:jc w:val="both"/>
        <w:rPr>
          <w:rFonts w:ascii="Times New Roman" w:hAnsi="Times New Roman"/>
          <w:sz w:val="24"/>
          <w:szCs w:val="24"/>
        </w:rPr>
      </w:pPr>
      <w:r w:rsidRPr="006257F8">
        <w:rPr>
          <w:rFonts w:ascii="Times New Roman" w:hAnsi="Times New Roman"/>
          <w:sz w:val="24"/>
          <w:szCs w:val="24"/>
        </w:rPr>
        <w:t xml:space="preserve">формировать понятия праздничный и будний день, понимать их различия; знакомить с историей возникновения праздников, воспитывать бережное отношение к народным праздничным традициям и обычаям; </w:t>
      </w:r>
    </w:p>
    <w:p w:rsidR="006257F8" w:rsidRDefault="00003743" w:rsidP="005F3196">
      <w:pPr>
        <w:pStyle w:val="a3"/>
        <w:numPr>
          <w:ilvl w:val="0"/>
          <w:numId w:val="2"/>
        </w:numPr>
        <w:jc w:val="both"/>
        <w:rPr>
          <w:rFonts w:ascii="Times New Roman" w:hAnsi="Times New Roman"/>
          <w:sz w:val="24"/>
          <w:szCs w:val="24"/>
        </w:rPr>
      </w:pPr>
      <w:r w:rsidRPr="006257F8">
        <w:rPr>
          <w:rFonts w:ascii="Times New Roman" w:hAnsi="Times New Roman"/>
          <w:sz w:val="24"/>
          <w:szCs w:val="24"/>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6257F8" w:rsidRDefault="00003743" w:rsidP="005F3196">
      <w:pPr>
        <w:pStyle w:val="a3"/>
        <w:numPr>
          <w:ilvl w:val="0"/>
          <w:numId w:val="2"/>
        </w:numPr>
        <w:jc w:val="both"/>
        <w:rPr>
          <w:rFonts w:ascii="Times New Roman" w:hAnsi="Times New Roman"/>
          <w:sz w:val="24"/>
          <w:szCs w:val="24"/>
        </w:rPr>
      </w:pPr>
      <w:r w:rsidRPr="006257F8">
        <w:rPr>
          <w:rFonts w:ascii="Times New Roman" w:hAnsi="Times New Roman"/>
          <w:sz w:val="24"/>
          <w:szCs w:val="24"/>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6257F8" w:rsidRDefault="00003743" w:rsidP="005F3196">
      <w:pPr>
        <w:pStyle w:val="a3"/>
        <w:numPr>
          <w:ilvl w:val="0"/>
          <w:numId w:val="2"/>
        </w:numPr>
        <w:jc w:val="both"/>
        <w:rPr>
          <w:rFonts w:ascii="Times New Roman" w:hAnsi="Times New Roman"/>
          <w:sz w:val="24"/>
          <w:szCs w:val="24"/>
        </w:rPr>
      </w:pPr>
      <w:r w:rsidRPr="006257F8">
        <w:rPr>
          <w:rFonts w:ascii="Times New Roman" w:hAnsi="Times New Roman"/>
          <w:sz w:val="24"/>
          <w:szCs w:val="24"/>
        </w:rPr>
        <w:t xml:space="preserve">воспитывать интерес к народной культуре, продолжать знакомить с традициями народов страны; </w:t>
      </w:r>
    </w:p>
    <w:p w:rsidR="006257F8" w:rsidRDefault="00003743" w:rsidP="005F3196">
      <w:pPr>
        <w:pStyle w:val="a3"/>
        <w:numPr>
          <w:ilvl w:val="0"/>
          <w:numId w:val="2"/>
        </w:numPr>
        <w:jc w:val="both"/>
        <w:rPr>
          <w:rFonts w:ascii="Times New Roman" w:hAnsi="Times New Roman"/>
          <w:sz w:val="24"/>
          <w:szCs w:val="24"/>
        </w:rPr>
      </w:pPr>
      <w:r w:rsidRPr="006257F8">
        <w:rPr>
          <w:rFonts w:ascii="Times New Roman" w:hAnsi="Times New Roman"/>
          <w:sz w:val="24"/>
          <w:szCs w:val="24"/>
        </w:rPr>
        <w:t xml:space="preserve">воспитывать интерес и желание участвовать в народных праздниках и развлечениях; </w:t>
      </w:r>
    </w:p>
    <w:p w:rsidR="00003743" w:rsidRPr="006257F8" w:rsidRDefault="00003743" w:rsidP="005F3196">
      <w:pPr>
        <w:pStyle w:val="a3"/>
        <w:numPr>
          <w:ilvl w:val="0"/>
          <w:numId w:val="2"/>
        </w:numPr>
        <w:jc w:val="both"/>
        <w:rPr>
          <w:rFonts w:ascii="Times New Roman" w:hAnsi="Times New Roman"/>
          <w:sz w:val="24"/>
          <w:szCs w:val="24"/>
        </w:rPr>
      </w:pPr>
      <w:r w:rsidRPr="006257F8">
        <w:rPr>
          <w:rFonts w:ascii="Times New Roman" w:hAnsi="Times New Roman"/>
          <w:sz w:val="24"/>
          <w:szCs w:val="24"/>
        </w:rPr>
        <w:t>поддерживать интерес к участию в творческих объединениях дополнительного образования в ДО</w:t>
      </w:r>
      <w:r w:rsidR="006257F8">
        <w:rPr>
          <w:rFonts w:ascii="Times New Roman" w:hAnsi="Times New Roman"/>
          <w:sz w:val="24"/>
          <w:szCs w:val="24"/>
        </w:rPr>
        <w:t xml:space="preserve">У </w:t>
      </w:r>
      <w:r w:rsidRPr="006257F8">
        <w:rPr>
          <w:rFonts w:ascii="Times New Roman" w:hAnsi="Times New Roman"/>
          <w:sz w:val="24"/>
          <w:szCs w:val="24"/>
        </w:rPr>
        <w:t>и вне её.</w:t>
      </w:r>
    </w:p>
    <w:p w:rsidR="00003743" w:rsidRPr="006257F8" w:rsidRDefault="00003743" w:rsidP="006257F8">
      <w:pPr>
        <w:pStyle w:val="a3"/>
        <w:ind w:firstLine="708"/>
        <w:rPr>
          <w:rFonts w:ascii="Times New Roman" w:hAnsi="Times New Roman"/>
          <w:i/>
          <w:sz w:val="24"/>
          <w:szCs w:val="24"/>
        </w:rPr>
      </w:pPr>
      <w:r w:rsidRPr="006257F8">
        <w:rPr>
          <w:rFonts w:ascii="Times New Roman" w:hAnsi="Times New Roman"/>
          <w:i/>
          <w:sz w:val="24"/>
          <w:szCs w:val="24"/>
        </w:rPr>
        <w:t>Содержание образовательной деятельности.</w:t>
      </w:r>
    </w:p>
    <w:p w:rsidR="00003743" w:rsidRDefault="00D636B0" w:rsidP="00D636B0">
      <w:pPr>
        <w:pStyle w:val="a3"/>
        <w:ind w:firstLine="708"/>
        <w:rPr>
          <w:rFonts w:ascii="Times New Roman" w:hAnsi="Times New Roman"/>
          <w:sz w:val="24"/>
          <w:szCs w:val="24"/>
        </w:rPr>
      </w:pPr>
      <w:r>
        <w:rPr>
          <w:rFonts w:ascii="Times New Roman" w:hAnsi="Times New Roman"/>
          <w:sz w:val="24"/>
          <w:szCs w:val="24"/>
        </w:rPr>
        <w:t>l. Приобщение к искусству:</w:t>
      </w:r>
    </w:p>
    <w:p w:rsidR="00D636B0" w:rsidRDefault="00D636B0" w:rsidP="00D636B0">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D636B0">
        <w:rPr>
          <w:rFonts w:ascii="Times New Roman" w:hAnsi="Times New Roman"/>
          <w:sz w:val="24"/>
          <w:szCs w:val="24"/>
        </w:rPr>
        <w:t>едагог продолжает формировать у детей интерес к музыке, живописи, народному искусству, воспитывать бережное отноше</w:t>
      </w:r>
      <w:r>
        <w:rPr>
          <w:rFonts w:ascii="Times New Roman" w:hAnsi="Times New Roman"/>
          <w:sz w:val="24"/>
          <w:szCs w:val="24"/>
        </w:rPr>
        <w:t>ние к произведениям искусства;</w:t>
      </w:r>
    </w:p>
    <w:p w:rsidR="00D636B0" w:rsidRDefault="00D636B0" w:rsidP="00D636B0">
      <w:pPr>
        <w:pStyle w:val="a3"/>
        <w:numPr>
          <w:ilvl w:val="0"/>
          <w:numId w:val="2"/>
        </w:numPr>
        <w:jc w:val="both"/>
        <w:rPr>
          <w:rFonts w:ascii="Times New Roman" w:hAnsi="Times New Roman"/>
          <w:sz w:val="24"/>
          <w:szCs w:val="24"/>
        </w:rPr>
      </w:pPr>
      <w:r>
        <w:rPr>
          <w:rFonts w:ascii="Times New Roman" w:hAnsi="Times New Roman"/>
          <w:sz w:val="24"/>
          <w:szCs w:val="24"/>
        </w:rPr>
        <w:t>р</w:t>
      </w:r>
      <w:r w:rsidR="00003743" w:rsidRPr="00D636B0">
        <w:rPr>
          <w:rFonts w:ascii="Times New Roman" w:hAnsi="Times New Roman"/>
          <w:sz w:val="24"/>
          <w:szCs w:val="24"/>
        </w:rPr>
        <w:t>азвивает у детей эстетические чувства, эмоции, эстетический вкус, эстетическое восприятие произведений искусства, формирует умение выдел</w:t>
      </w:r>
      <w:r>
        <w:rPr>
          <w:rFonts w:ascii="Times New Roman" w:hAnsi="Times New Roman"/>
          <w:sz w:val="24"/>
          <w:szCs w:val="24"/>
        </w:rPr>
        <w:t>ять их выразительные средства;</w:t>
      </w:r>
    </w:p>
    <w:p w:rsidR="00D636B0" w:rsidRDefault="00D636B0" w:rsidP="00D636B0">
      <w:pPr>
        <w:pStyle w:val="a3"/>
        <w:numPr>
          <w:ilvl w:val="0"/>
          <w:numId w:val="2"/>
        </w:numPr>
        <w:jc w:val="both"/>
        <w:rPr>
          <w:rFonts w:ascii="Times New Roman" w:hAnsi="Times New Roman"/>
          <w:sz w:val="24"/>
          <w:szCs w:val="24"/>
        </w:rPr>
      </w:pPr>
      <w:r>
        <w:rPr>
          <w:rFonts w:ascii="Times New Roman" w:hAnsi="Times New Roman"/>
          <w:sz w:val="24"/>
          <w:szCs w:val="24"/>
        </w:rPr>
        <w:t>у</w:t>
      </w:r>
      <w:r w:rsidR="00003743" w:rsidRPr="00D636B0">
        <w:rPr>
          <w:rFonts w:ascii="Times New Roman" w:hAnsi="Times New Roman"/>
          <w:sz w:val="24"/>
          <w:szCs w:val="24"/>
        </w:rPr>
        <w:t>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w:t>
      </w:r>
      <w:r>
        <w:rPr>
          <w:rFonts w:ascii="Times New Roman" w:hAnsi="Times New Roman"/>
          <w:sz w:val="24"/>
          <w:szCs w:val="24"/>
        </w:rPr>
        <w:t>й художественной деятельности;</w:t>
      </w:r>
    </w:p>
    <w:p w:rsidR="00003743" w:rsidRDefault="00D636B0" w:rsidP="00D636B0">
      <w:pPr>
        <w:pStyle w:val="a3"/>
        <w:numPr>
          <w:ilvl w:val="0"/>
          <w:numId w:val="2"/>
        </w:numPr>
        <w:jc w:val="both"/>
        <w:rPr>
          <w:rFonts w:ascii="Times New Roman" w:hAnsi="Times New Roman"/>
          <w:sz w:val="24"/>
          <w:szCs w:val="24"/>
        </w:rPr>
      </w:pPr>
      <w:r>
        <w:rPr>
          <w:rFonts w:ascii="Times New Roman" w:hAnsi="Times New Roman"/>
          <w:sz w:val="24"/>
          <w:szCs w:val="24"/>
        </w:rPr>
        <w:t>ф</w:t>
      </w:r>
      <w:r w:rsidR="00003743" w:rsidRPr="00D636B0">
        <w:rPr>
          <w:rFonts w:ascii="Times New Roman" w:hAnsi="Times New Roman"/>
          <w:sz w:val="24"/>
          <w:szCs w:val="24"/>
        </w:rPr>
        <w:t>ормирует у детей умение выделять, называть, группировать произведения по видам искусства: литература, музыка, изобразительное иску</w:t>
      </w:r>
      <w:r>
        <w:rPr>
          <w:rFonts w:ascii="Times New Roman" w:hAnsi="Times New Roman"/>
          <w:sz w:val="24"/>
          <w:szCs w:val="24"/>
        </w:rPr>
        <w:t>сство, архитектура, театр, цирк;</w:t>
      </w:r>
    </w:p>
    <w:p w:rsidR="00003743" w:rsidRDefault="00D636B0"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D636B0">
        <w:rPr>
          <w:rFonts w:ascii="Times New Roman" w:hAnsi="Times New Roman"/>
          <w:sz w:val="24"/>
          <w:szCs w:val="24"/>
        </w:rPr>
        <w:t>едагог продолжает развивать у детей стремление к познанию культурных традиций через творческую деятельность (изобразительную, музыкальную, театрал</w:t>
      </w:r>
      <w:r w:rsidR="0088070F">
        <w:rPr>
          <w:rFonts w:ascii="Times New Roman" w:hAnsi="Times New Roman"/>
          <w:sz w:val="24"/>
          <w:szCs w:val="24"/>
        </w:rPr>
        <w:t>изованную, культурно-досуговую);</w:t>
      </w:r>
    </w:p>
    <w:p w:rsidR="00003743"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8070F">
        <w:rPr>
          <w:rFonts w:ascii="Times New Roman" w:hAnsi="Times New Roman"/>
          <w:sz w:val="24"/>
          <w:szCs w:val="24"/>
        </w:rPr>
        <w:t>едагог формирует духовно-нравственные качества в процессе ознакомления с различными видами искусства духовно-нравственного содержания;</w:t>
      </w:r>
    </w:p>
    <w:p w:rsidR="0088070F"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8070F">
        <w:rPr>
          <w:rFonts w:ascii="Times New Roman" w:hAnsi="Times New Roman"/>
          <w:sz w:val="24"/>
          <w:szCs w:val="24"/>
        </w:rPr>
        <w:t>едагог продолжает знакомить детей (без запоминания) с видами изобразительного искусства: графика, декоративно-прикладное искусство, живопи</w:t>
      </w:r>
      <w:r>
        <w:rPr>
          <w:rFonts w:ascii="Times New Roman" w:hAnsi="Times New Roman"/>
          <w:sz w:val="24"/>
          <w:szCs w:val="24"/>
        </w:rPr>
        <w:t>сь, скульптура, фотоискусство;</w:t>
      </w:r>
    </w:p>
    <w:p w:rsidR="00003743"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8070F">
        <w:rPr>
          <w:rFonts w:ascii="Times New Roman" w:hAnsi="Times New Roman"/>
          <w:sz w:val="24"/>
          <w:szCs w:val="24"/>
        </w:rPr>
        <w:t>едагог продолжает знакомить детей с основными жанрами изобразительного искусств</w:t>
      </w:r>
      <w:r>
        <w:rPr>
          <w:rFonts w:ascii="Times New Roman" w:hAnsi="Times New Roman"/>
          <w:sz w:val="24"/>
          <w:szCs w:val="24"/>
        </w:rPr>
        <w:t>а: натюрморт, пейзаж, портрет; ф</w:t>
      </w:r>
      <w:r w:rsidR="00003743" w:rsidRPr="0088070F">
        <w:rPr>
          <w:rFonts w:ascii="Times New Roman" w:hAnsi="Times New Roman"/>
          <w:sz w:val="24"/>
          <w:szCs w:val="24"/>
        </w:rPr>
        <w:t>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w:t>
      </w:r>
      <w:r>
        <w:rPr>
          <w:rFonts w:ascii="Times New Roman" w:hAnsi="Times New Roman"/>
          <w:sz w:val="24"/>
          <w:szCs w:val="24"/>
        </w:rPr>
        <w:t>дов художественной деятельности;</w:t>
      </w:r>
    </w:p>
    <w:p w:rsidR="0088070F"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8070F">
        <w:rPr>
          <w:rFonts w:ascii="Times New Roman" w:hAnsi="Times New Roman"/>
          <w:sz w:val="24"/>
          <w:szCs w:val="24"/>
        </w:rPr>
        <w:t xml:space="preserve">едагог знакомит детей с произведениями живописи (И.И. Шишкин, И.И. Левитан, В.А. Серов, И.Э. Грабарь, П.П. Кончаловский и другими), изображением родной </w:t>
      </w:r>
      <w:r>
        <w:rPr>
          <w:rFonts w:ascii="Times New Roman" w:hAnsi="Times New Roman"/>
          <w:sz w:val="24"/>
          <w:szCs w:val="24"/>
        </w:rPr>
        <w:t>природы в картинах художников; р</w:t>
      </w:r>
      <w:r w:rsidR="00003743" w:rsidRPr="0088070F">
        <w:rPr>
          <w:rFonts w:ascii="Times New Roman" w:hAnsi="Times New Roman"/>
          <w:sz w:val="24"/>
          <w:szCs w:val="24"/>
        </w:rPr>
        <w:t>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ИЛ. Билибин и други</w:t>
      </w:r>
      <w:r>
        <w:rPr>
          <w:rFonts w:ascii="Times New Roman" w:hAnsi="Times New Roman"/>
          <w:sz w:val="24"/>
          <w:szCs w:val="24"/>
        </w:rPr>
        <w:t>е);</w:t>
      </w:r>
    </w:p>
    <w:p w:rsidR="00003743"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з</w:t>
      </w:r>
      <w:r w:rsidR="00003743" w:rsidRPr="0088070F">
        <w:rPr>
          <w:rFonts w:ascii="Times New Roman" w:hAnsi="Times New Roman"/>
          <w:sz w:val="24"/>
          <w:szCs w:val="24"/>
        </w:rPr>
        <w:t>накомит с творчеством русских и зарубежных композиторов, а также детских композиторов-песенников (И.С. Бах, В.А. Моцарт, П.И. Чайковский, М.И. Глинка, СС. Про</w:t>
      </w:r>
      <w:r>
        <w:rPr>
          <w:rFonts w:ascii="Times New Roman" w:hAnsi="Times New Roman"/>
          <w:sz w:val="24"/>
          <w:szCs w:val="24"/>
        </w:rPr>
        <w:t>кофьев, ВЛ. Шаинский и другими);</w:t>
      </w:r>
    </w:p>
    <w:p w:rsidR="0088070F"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lastRenderedPageBreak/>
        <w:t>п</w:t>
      </w:r>
      <w:r w:rsidR="00003743" w:rsidRPr="0088070F">
        <w:rPr>
          <w:rFonts w:ascii="Times New Roman" w:hAnsi="Times New Roman"/>
          <w:sz w:val="24"/>
          <w:szCs w:val="24"/>
        </w:rPr>
        <w:t>едагог продолжает з</w:t>
      </w:r>
      <w:r>
        <w:rPr>
          <w:rFonts w:ascii="Times New Roman" w:hAnsi="Times New Roman"/>
          <w:sz w:val="24"/>
          <w:szCs w:val="24"/>
        </w:rPr>
        <w:t>накомить детей с архитектурой; з</w:t>
      </w:r>
      <w:r w:rsidR="00003743" w:rsidRPr="0088070F">
        <w:rPr>
          <w:rFonts w:ascii="Times New Roman" w:hAnsi="Times New Roman"/>
          <w:sz w:val="24"/>
          <w:szCs w:val="24"/>
        </w:rPr>
        <w:t>акрепляет у детей знания о том, что существуют различные по назначению здания: жилые дома, магазины</w:t>
      </w:r>
      <w:r>
        <w:rPr>
          <w:rFonts w:ascii="Times New Roman" w:hAnsi="Times New Roman"/>
          <w:sz w:val="24"/>
          <w:szCs w:val="24"/>
        </w:rPr>
        <w:t>, театры, кинотеатры и другое;</w:t>
      </w:r>
    </w:p>
    <w:p w:rsidR="0088070F"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о</w:t>
      </w:r>
      <w:r w:rsidR="00003743" w:rsidRPr="0088070F">
        <w:rPr>
          <w:rFonts w:ascii="Times New Roman" w:hAnsi="Times New Roman"/>
          <w:sz w:val="24"/>
          <w:szCs w:val="24"/>
        </w:rPr>
        <w:t>бращает внимание детей на сходства и различия архитектурных сооружений одинакового назначения: форма, пропорции (высота, длина, ук</w:t>
      </w:r>
      <w:r>
        <w:rPr>
          <w:rFonts w:ascii="Times New Roman" w:hAnsi="Times New Roman"/>
          <w:sz w:val="24"/>
          <w:szCs w:val="24"/>
        </w:rPr>
        <w:t>рашения — декор и так далее); п</w:t>
      </w:r>
      <w:r w:rsidR="00003743" w:rsidRPr="0088070F">
        <w:rPr>
          <w:rFonts w:ascii="Times New Roman" w:hAnsi="Times New Roman"/>
          <w:sz w:val="24"/>
          <w:szCs w:val="24"/>
        </w:rPr>
        <w:t>одводит детей к пониманию зависимости конструкции здания от его назначения: жилой</w:t>
      </w:r>
      <w:r>
        <w:rPr>
          <w:rFonts w:ascii="Times New Roman" w:hAnsi="Times New Roman"/>
          <w:sz w:val="24"/>
          <w:szCs w:val="24"/>
        </w:rPr>
        <w:t xml:space="preserve"> дом, театр, храм и так далее;</w:t>
      </w:r>
    </w:p>
    <w:p w:rsidR="0088070F"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р</w:t>
      </w:r>
      <w:r w:rsidR="00003743" w:rsidRPr="0088070F">
        <w:rPr>
          <w:rFonts w:ascii="Times New Roman" w:hAnsi="Times New Roman"/>
          <w:sz w:val="24"/>
          <w:szCs w:val="24"/>
        </w:rPr>
        <w:t>азвивает у детей наблюдательность, учит внимательно рассматривать здания, замечать их характерные особенности, разнообразие пропорций, ко</w:t>
      </w:r>
      <w:r>
        <w:rPr>
          <w:rFonts w:ascii="Times New Roman" w:hAnsi="Times New Roman"/>
          <w:sz w:val="24"/>
          <w:szCs w:val="24"/>
        </w:rPr>
        <w:t>нструкций, украшающих деталей;</w:t>
      </w:r>
    </w:p>
    <w:p w:rsidR="00003743"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8070F">
        <w:rPr>
          <w:rFonts w:ascii="Times New Roman" w:hAnsi="Times New Roman"/>
          <w:sz w:val="24"/>
          <w:szCs w:val="24"/>
        </w:rPr>
        <w:t>ри чтении литературных произведений, сказок обращает внимание детей на описание сказочных домиков (теремок, рукавичка, изб</w:t>
      </w:r>
      <w:r>
        <w:rPr>
          <w:rFonts w:ascii="Times New Roman" w:hAnsi="Times New Roman"/>
          <w:sz w:val="24"/>
          <w:szCs w:val="24"/>
        </w:rPr>
        <w:t>ушка на курьих ножках), дворцов;</w:t>
      </w:r>
    </w:p>
    <w:p w:rsidR="0088070F"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р</w:t>
      </w:r>
      <w:r w:rsidR="00003743" w:rsidRPr="0088070F">
        <w:rPr>
          <w:rFonts w:ascii="Times New Roman" w:hAnsi="Times New Roman"/>
          <w:sz w:val="24"/>
          <w:szCs w:val="24"/>
        </w:rPr>
        <w:t>асширяет представления детей о народном искусстве, фольклоре, музы</w:t>
      </w:r>
      <w:r>
        <w:rPr>
          <w:rFonts w:ascii="Times New Roman" w:hAnsi="Times New Roman"/>
          <w:sz w:val="24"/>
          <w:szCs w:val="24"/>
        </w:rPr>
        <w:t>ке и художественных промыслах;</w:t>
      </w:r>
    </w:p>
    <w:p w:rsidR="00003743"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8070F">
        <w:rPr>
          <w:rFonts w:ascii="Times New Roman" w:hAnsi="Times New Roman"/>
          <w:sz w:val="24"/>
          <w:szCs w:val="24"/>
        </w:rPr>
        <w:t>едагог знакомит детей</w:t>
      </w:r>
      <w:r>
        <w:rPr>
          <w:rFonts w:ascii="Times New Roman" w:hAnsi="Times New Roman"/>
          <w:sz w:val="24"/>
          <w:szCs w:val="24"/>
        </w:rPr>
        <w:t xml:space="preserve"> с видами и жанрами фольклора; п</w:t>
      </w:r>
      <w:r w:rsidR="00003743" w:rsidRPr="0088070F">
        <w:rPr>
          <w:rFonts w:ascii="Times New Roman" w:hAnsi="Times New Roman"/>
          <w:sz w:val="24"/>
          <w:szCs w:val="24"/>
        </w:rPr>
        <w:t>оощряет участие детей в фолькл</w:t>
      </w:r>
      <w:r>
        <w:rPr>
          <w:rFonts w:ascii="Times New Roman" w:hAnsi="Times New Roman"/>
          <w:sz w:val="24"/>
          <w:szCs w:val="24"/>
        </w:rPr>
        <w:t>орных развлечениях и праздниках;</w:t>
      </w:r>
    </w:p>
    <w:p w:rsidR="00003743"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8070F">
        <w:rPr>
          <w:rFonts w:ascii="Times New Roman" w:hAnsi="Times New Roman"/>
          <w:sz w:val="24"/>
          <w:szCs w:val="24"/>
        </w:rPr>
        <w:t xml:space="preserve">едагог поощряет активное участие детей в художественной деятельности как по собственному желанию, </w:t>
      </w:r>
      <w:r>
        <w:rPr>
          <w:rFonts w:ascii="Times New Roman" w:hAnsi="Times New Roman"/>
          <w:sz w:val="24"/>
          <w:szCs w:val="24"/>
        </w:rPr>
        <w:t>так и под руководством взрослых;</w:t>
      </w:r>
    </w:p>
    <w:p w:rsidR="0088070F"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8070F">
        <w:rPr>
          <w:rFonts w:ascii="Times New Roman" w:hAnsi="Times New Roman"/>
          <w:sz w:val="24"/>
          <w:szCs w:val="24"/>
        </w:rPr>
        <w:t xml:space="preserve">едагог расширяет представления детей о творческих профессиях, их значении, особенностях: художник, композитор, музыкант, </w:t>
      </w:r>
      <w:r>
        <w:rPr>
          <w:rFonts w:ascii="Times New Roman" w:hAnsi="Times New Roman"/>
          <w:sz w:val="24"/>
          <w:szCs w:val="24"/>
        </w:rPr>
        <w:t>актер, артист балета и другие;</w:t>
      </w:r>
    </w:p>
    <w:p w:rsidR="00003743" w:rsidRPr="0088070F"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8070F">
        <w:rPr>
          <w:rFonts w:ascii="Times New Roman" w:hAnsi="Times New Roman"/>
          <w:sz w:val="24"/>
          <w:szCs w:val="24"/>
        </w:rPr>
        <w:t>едагог закрепляет и расширяет знания детей о телевидении, музеях, театре, цирке, кино, библиотеке; формирует желание посещать их.</w:t>
      </w:r>
    </w:p>
    <w:p w:rsidR="00003743" w:rsidRDefault="0088070F" w:rsidP="0088070F">
      <w:pPr>
        <w:pStyle w:val="a3"/>
        <w:ind w:firstLine="708"/>
        <w:rPr>
          <w:rFonts w:ascii="Times New Roman" w:hAnsi="Times New Roman"/>
          <w:sz w:val="24"/>
          <w:szCs w:val="24"/>
        </w:rPr>
      </w:pPr>
      <w:r>
        <w:rPr>
          <w:rFonts w:ascii="Times New Roman" w:hAnsi="Times New Roman"/>
          <w:sz w:val="24"/>
          <w:szCs w:val="24"/>
        </w:rPr>
        <w:t>2. Изобразительная деятельность:</w:t>
      </w:r>
    </w:p>
    <w:p w:rsidR="0088070F"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8070F">
        <w:rPr>
          <w:rFonts w:ascii="Times New Roman" w:hAnsi="Times New Roman"/>
          <w:sz w:val="24"/>
          <w:szCs w:val="24"/>
        </w:rPr>
        <w:t>едагог продолжает развивать интерес детей к</w:t>
      </w:r>
      <w:r>
        <w:rPr>
          <w:rFonts w:ascii="Times New Roman" w:hAnsi="Times New Roman"/>
          <w:sz w:val="24"/>
          <w:szCs w:val="24"/>
        </w:rPr>
        <w:t xml:space="preserve"> изобразительной деятельности; в</w:t>
      </w:r>
      <w:r w:rsidR="00003743" w:rsidRPr="0088070F">
        <w:rPr>
          <w:rFonts w:ascii="Times New Roman" w:hAnsi="Times New Roman"/>
          <w:sz w:val="24"/>
          <w:szCs w:val="24"/>
        </w:rPr>
        <w:t>ыявляет задатки у детей и развивает на их основе художественно-творческие способности в продуктивн</w:t>
      </w:r>
      <w:r>
        <w:rPr>
          <w:rFonts w:ascii="Times New Roman" w:hAnsi="Times New Roman"/>
          <w:sz w:val="24"/>
          <w:szCs w:val="24"/>
        </w:rPr>
        <w:t>ых видах детской деятельности;</w:t>
      </w:r>
    </w:p>
    <w:p w:rsidR="0088070F"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8070F">
        <w:rPr>
          <w:rFonts w:ascii="Times New Roman" w:hAnsi="Times New Roman"/>
          <w:sz w:val="24"/>
          <w:szCs w:val="24"/>
        </w:rPr>
        <w:t xml:space="preserve">едагог обогащает сенсорный опыт детей; закрепляет знания об основных формах </w:t>
      </w:r>
      <w:r>
        <w:rPr>
          <w:rFonts w:ascii="Times New Roman" w:hAnsi="Times New Roman"/>
          <w:sz w:val="24"/>
          <w:szCs w:val="24"/>
        </w:rPr>
        <w:t xml:space="preserve"> предметов и объектов природы;</w:t>
      </w:r>
    </w:p>
    <w:p w:rsidR="0088070F"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р</w:t>
      </w:r>
      <w:r w:rsidR="00003743" w:rsidRPr="0088070F">
        <w:rPr>
          <w:rFonts w:ascii="Times New Roman" w:hAnsi="Times New Roman"/>
          <w:sz w:val="24"/>
          <w:szCs w:val="24"/>
        </w:rPr>
        <w:t>азвивает у детей эстетическое восприятие, учит  созерцать красоту о</w:t>
      </w:r>
      <w:r>
        <w:rPr>
          <w:rFonts w:ascii="Times New Roman" w:hAnsi="Times New Roman"/>
          <w:sz w:val="24"/>
          <w:szCs w:val="24"/>
        </w:rPr>
        <w:t>кружающего мира;</w:t>
      </w:r>
    </w:p>
    <w:p w:rsidR="0088070F"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р</w:t>
      </w:r>
      <w:r w:rsidR="00003743" w:rsidRPr="0088070F">
        <w:rPr>
          <w:rFonts w:ascii="Times New Roman" w:hAnsi="Times New Roman"/>
          <w:sz w:val="24"/>
          <w:szCs w:val="24"/>
        </w:rPr>
        <w:t xml:space="preserve">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w:t>
      </w:r>
      <w:r>
        <w:rPr>
          <w:rFonts w:ascii="Times New Roman" w:hAnsi="Times New Roman"/>
          <w:sz w:val="24"/>
          <w:szCs w:val="24"/>
        </w:rPr>
        <w:t>предметов на солнце и в тени);</w:t>
      </w:r>
    </w:p>
    <w:p w:rsidR="004939A3" w:rsidRDefault="0088070F" w:rsidP="00003743">
      <w:pPr>
        <w:pStyle w:val="a3"/>
        <w:numPr>
          <w:ilvl w:val="0"/>
          <w:numId w:val="2"/>
        </w:numPr>
        <w:jc w:val="both"/>
        <w:rPr>
          <w:rFonts w:ascii="Times New Roman" w:hAnsi="Times New Roman"/>
          <w:sz w:val="24"/>
          <w:szCs w:val="24"/>
        </w:rPr>
      </w:pPr>
      <w:r>
        <w:rPr>
          <w:rFonts w:ascii="Times New Roman" w:hAnsi="Times New Roman"/>
          <w:sz w:val="24"/>
          <w:szCs w:val="24"/>
        </w:rPr>
        <w:t>в</w:t>
      </w:r>
      <w:r w:rsidR="00003743" w:rsidRPr="0088070F">
        <w:rPr>
          <w:rFonts w:ascii="Times New Roman" w:hAnsi="Times New Roman"/>
          <w:sz w:val="24"/>
          <w:szCs w:val="24"/>
        </w:rPr>
        <w:t xml:space="preserve">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w:t>
      </w:r>
      <w:r w:rsidR="004939A3">
        <w:rPr>
          <w:rFonts w:ascii="Times New Roman" w:hAnsi="Times New Roman"/>
          <w:sz w:val="24"/>
          <w:szCs w:val="24"/>
        </w:rPr>
        <w:t>актерных признаков, обобщения;</w:t>
      </w:r>
    </w:p>
    <w:p w:rsidR="004939A3" w:rsidRDefault="004939A3" w:rsidP="00003743">
      <w:pPr>
        <w:pStyle w:val="a3"/>
        <w:numPr>
          <w:ilvl w:val="0"/>
          <w:numId w:val="2"/>
        </w:numPr>
        <w:jc w:val="both"/>
        <w:rPr>
          <w:rFonts w:ascii="Times New Roman" w:hAnsi="Times New Roman"/>
          <w:sz w:val="24"/>
          <w:szCs w:val="24"/>
        </w:rPr>
      </w:pPr>
      <w:r>
        <w:rPr>
          <w:rFonts w:ascii="Times New Roman" w:hAnsi="Times New Roman"/>
          <w:sz w:val="24"/>
          <w:szCs w:val="24"/>
        </w:rPr>
        <w:t>р</w:t>
      </w:r>
      <w:r w:rsidR="00003743" w:rsidRPr="0088070F">
        <w:rPr>
          <w:rFonts w:ascii="Times New Roman" w:hAnsi="Times New Roman"/>
          <w:sz w:val="24"/>
          <w:szCs w:val="24"/>
        </w:rPr>
        <w:t>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w:t>
      </w:r>
      <w:r>
        <w:rPr>
          <w:rFonts w:ascii="Times New Roman" w:hAnsi="Times New Roman"/>
          <w:sz w:val="24"/>
          <w:szCs w:val="24"/>
        </w:rPr>
        <w:t>жению относительно друг друга;</w:t>
      </w:r>
    </w:p>
    <w:p w:rsidR="00003743" w:rsidRPr="0088070F" w:rsidRDefault="004939A3"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8070F">
        <w:rPr>
          <w:rFonts w:ascii="Times New Roman" w:hAnsi="Times New Roman"/>
          <w:sz w:val="24"/>
          <w:szCs w:val="24"/>
        </w:rPr>
        <w:t>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939A3" w:rsidRDefault="00003743" w:rsidP="004939A3">
      <w:pPr>
        <w:pStyle w:val="a3"/>
        <w:ind w:firstLine="708"/>
        <w:rPr>
          <w:rFonts w:ascii="Times New Roman" w:hAnsi="Times New Roman"/>
          <w:sz w:val="24"/>
          <w:szCs w:val="24"/>
        </w:rPr>
      </w:pPr>
      <w:r w:rsidRPr="00003743">
        <w:rPr>
          <w:rFonts w:ascii="Times New Roman" w:hAnsi="Times New Roman"/>
          <w:sz w:val="24"/>
          <w:szCs w:val="24"/>
        </w:rPr>
        <w:t xml:space="preserve">Предметное рисование: </w:t>
      </w:r>
    </w:p>
    <w:p w:rsidR="004939A3" w:rsidRDefault="00003743" w:rsidP="004939A3">
      <w:pPr>
        <w:pStyle w:val="a3"/>
        <w:numPr>
          <w:ilvl w:val="0"/>
          <w:numId w:val="2"/>
        </w:numPr>
        <w:jc w:val="both"/>
        <w:rPr>
          <w:rFonts w:ascii="Times New Roman" w:hAnsi="Times New Roman"/>
          <w:sz w:val="24"/>
          <w:szCs w:val="24"/>
        </w:rPr>
      </w:pPr>
      <w:r w:rsidRPr="00003743">
        <w:rPr>
          <w:rFonts w:ascii="Times New Roman" w:hAnsi="Times New Roman"/>
          <w:sz w:val="24"/>
          <w:szCs w:val="24"/>
        </w:rPr>
        <w:t>педагог продолжает совершенствовать у детей умение передавать в рисунке образы предметов, объектов, персонажей сказ</w:t>
      </w:r>
      <w:r w:rsidR="004939A3">
        <w:rPr>
          <w:rFonts w:ascii="Times New Roman" w:hAnsi="Times New Roman"/>
          <w:sz w:val="24"/>
          <w:szCs w:val="24"/>
        </w:rPr>
        <w:t>ок, литературных произведений; о</w:t>
      </w:r>
      <w:r w:rsidRPr="00003743">
        <w:rPr>
          <w:rFonts w:ascii="Times New Roman" w:hAnsi="Times New Roman"/>
          <w:sz w:val="24"/>
          <w:szCs w:val="24"/>
        </w:rPr>
        <w:t>бращает внимание детей на отличия предметов по форме, величине, пропорциям частей; побуждает их пере</w:t>
      </w:r>
      <w:r w:rsidR="004939A3">
        <w:rPr>
          <w:rFonts w:ascii="Times New Roman" w:hAnsi="Times New Roman"/>
          <w:sz w:val="24"/>
          <w:szCs w:val="24"/>
        </w:rPr>
        <w:t>давать эти отличия в рисунках;</w:t>
      </w:r>
    </w:p>
    <w:p w:rsidR="004939A3" w:rsidRDefault="004939A3" w:rsidP="004939A3">
      <w:pPr>
        <w:pStyle w:val="a3"/>
        <w:numPr>
          <w:ilvl w:val="0"/>
          <w:numId w:val="2"/>
        </w:numPr>
        <w:jc w:val="both"/>
        <w:rPr>
          <w:rFonts w:ascii="Times New Roman" w:hAnsi="Times New Roman"/>
          <w:sz w:val="24"/>
          <w:szCs w:val="24"/>
        </w:rPr>
      </w:pPr>
      <w:r>
        <w:rPr>
          <w:rFonts w:ascii="Times New Roman" w:hAnsi="Times New Roman"/>
          <w:sz w:val="24"/>
          <w:szCs w:val="24"/>
        </w:rPr>
        <w:t>у</w:t>
      </w:r>
      <w:r w:rsidR="00003743" w:rsidRPr="00003743">
        <w:rPr>
          <w:rFonts w:ascii="Times New Roman" w:hAnsi="Times New Roman"/>
          <w:sz w:val="24"/>
          <w:szCs w:val="24"/>
        </w:rPr>
        <w:t>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w:t>
      </w:r>
      <w:r>
        <w:rPr>
          <w:rFonts w:ascii="Times New Roman" w:hAnsi="Times New Roman"/>
          <w:sz w:val="24"/>
          <w:szCs w:val="24"/>
        </w:rPr>
        <w:t xml:space="preserve">нь — наклоняться и так далее); </w:t>
      </w:r>
      <w:r w:rsidRPr="004939A3">
        <w:rPr>
          <w:rFonts w:ascii="Times New Roman" w:hAnsi="Times New Roman"/>
          <w:sz w:val="24"/>
          <w:szCs w:val="24"/>
        </w:rPr>
        <w:t>у</w:t>
      </w:r>
      <w:r w:rsidR="00003743" w:rsidRPr="004939A3">
        <w:rPr>
          <w:rFonts w:ascii="Times New Roman" w:hAnsi="Times New Roman"/>
          <w:sz w:val="24"/>
          <w:szCs w:val="24"/>
        </w:rPr>
        <w:t>чит де</w:t>
      </w:r>
      <w:r>
        <w:rPr>
          <w:rFonts w:ascii="Times New Roman" w:hAnsi="Times New Roman"/>
          <w:sz w:val="24"/>
          <w:szCs w:val="24"/>
        </w:rPr>
        <w:t>тей передавать движения фигур;</w:t>
      </w:r>
    </w:p>
    <w:p w:rsidR="004939A3" w:rsidRDefault="004939A3" w:rsidP="004939A3">
      <w:pPr>
        <w:pStyle w:val="a3"/>
        <w:numPr>
          <w:ilvl w:val="0"/>
          <w:numId w:val="2"/>
        </w:numPr>
        <w:jc w:val="both"/>
        <w:rPr>
          <w:rFonts w:ascii="Times New Roman" w:hAnsi="Times New Roman"/>
          <w:sz w:val="24"/>
          <w:szCs w:val="24"/>
        </w:rPr>
      </w:pPr>
      <w:r>
        <w:rPr>
          <w:rFonts w:ascii="Times New Roman" w:hAnsi="Times New Roman"/>
          <w:sz w:val="24"/>
          <w:szCs w:val="24"/>
        </w:rPr>
        <w:lastRenderedPageBreak/>
        <w:t>с</w:t>
      </w:r>
      <w:r w:rsidR="00003743" w:rsidRPr="004939A3">
        <w:rPr>
          <w:rFonts w:ascii="Times New Roman" w:hAnsi="Times New Roman"/>
          <w:sz w:val="24"/>
          <w:szCs w:val="24"/>
        </w:rPr>
        <w:t>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w:t>
      </w:r>
      <w:r>
        <w:rPr>
          <w:rFonts w:ascii="Times New Roman" w:hAnsi="Times New Roman"/>
          <w:sz w:val="24"/>
          <w:szCs w:val="24"/>
        </w:rPr>
        <w:t>сполагать его по горизонтали);</w:t>
      </w:r>
    </w:p>
    <w:p w:rsidR="004939A3" w:rsidRDefault="004939A3" w:rsidP="004939A3">
      <w:pPr>
        <w:pStyle w:val="a3"/>
        <w:numPr>
          <w:ilvl w:val="0"/>
          <w:numId w:val="2"/>
        </w:numPr>
        <w:jc w:val="both"/>
        <w:rPr>
          <w:rFonts w:ascii="Times New Roman" w:hAnsi="Times New Roman"/>
          <w:sz w:val="24"/>
          <w:szCs w:val="24"/>
        </w:rPr>
      </w:pPr>
      <w:r>
        <w:rPr>
          <w:rFonts w:ascii="Times New Roman" w:hAnsi="Times New Roman"/>
          <w:sz w:val="24"/>
          <w:szCs w:val="24"/>
        </w:rPr>
        <w:t>з</w:t>
      </w:r>
      <w:r w:rsidR="00003743" w:rsidRPr="004939A3">
        <w:rPr>
          <w:rFonts w:ascii="Times New Roman" w:hAnsi="Times New Roman"/>
          <w:sz w:val="24"/>
          <w:szCs w:val="24"/>
        </w:rPr>
        <w:t>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w:t>
      </w:r>
      <w:r>
        <w:rPr>
          <w:rFonts w:ascii="Times New Roman" w:hAnsi="Times New Roman"/>
          <w:sz w:val="24"/>
          <w:szCs w:val="24"/>
        </w:rPr>
        <w:t>образные кисти и тому подобное);</w:t>
      </w:r>
    </w:p>
    <w:p w:rsidR="00003743" w:rsidRDefault="004939A3" w:rsidP="004939A3">
      <w:pPr>
        <w:pStyle w:val="a3"/>
        <w:numPr>
          <w:ilvl w:val="0"/>
          <w:numId w:val="2"/>
        </w:numPr>
        <w:jc w:val="both"/>
        <w:rPr>
          <w:rFonts w:ascii="Times New Roman" w:hAnsi="Times New Roman"/>
          <w:sz w:val="24"/>
          <w:szCs w:val="24"/>
        </w:rPr>
      </w:pPr>
      <w:r>
        <w:rPr>
          <w:rFonts w:ascii="Times New Roman" w:hAnsi="Times New Roman"/>
          <w:sz w:val="24"/>
          <w:szCs w:val="24"/>
        </w:rPr>
        <w:t>в</w:t>
      </w:r>
      <w:r w:rsidR="00003743" w:rsidRPr="004939A3">
        <w:rPr>
          <w:rFonts w:ascii="Times New Roman" w:hAnsi="Times New Roman"/>
          <w:sz w:val="24"/>
          <w:szCs w:val="24"/>
        </w:rPr>
        <w:t xml:space="preserve">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w:t>
      </w:r>
      <w:r>
        <w:rPr>
          <w:rFonts w:ascii="Times New Roman" w:hAnsi="Times New Roman"/>
          <w:sz w:val="24"/>
          <w:szCs w:val="24"/>
        </w:rPr>
        <w:t>грубых линий, пачкающих рисунок;</w:t>
      </w:r>
    </w:p>
    <w:p w:rsidR="00891464" w:rsidRDefault="004939A3" w:rsidP="004939A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4939A3">
        <w:rPr>
          <w:rFonts w:ascii="Times New Roman" w:hAnsi="Times New Roman"/>
          <w:sz w:val="24"/>
          <w:szCs w:val="24"/>
        </w:rPr>
        <w:t>едагог учит детей рисовать акварелью в соответствии с её спецификой (прозрачностью и легкостью цвета, плавностью пе</w:t>
      </w:r>
      <w:r w:rsidR="00891464">
        <w:rPr>
          <w:rFonts w:ascii="Times New Roman" w:hAnsi="Times New Roman"/>
          <w:sz w:val="24"/>
          <w:szCs w:val="24"/>
        </w:rPr>
        <w:t>рехода одного цвета в другой); у</w:t>
      </w:r>
      <w:r w:rsidR="00003743" w:rsidRPr="004939A3">
        <w:rPr>
          <w:rFonts w:ascii="Times New Roman" w:hAnsi="Times New Roman"/>
          <w:sz w:val="24"/>
          <w:szCs w:val="24"/>
        </w:rPr>
        <w:t>чит рисовать кистью разными способами: широкие линии всем ворсом,</w:t>
      </w:r>
      <w:r w:rsidR="00891464">
        <w:rPr>
          <w:rFonts w:ascii="Times New Roman" w:hAnsi="Times New Roman"/>
          <w:sz w:val="24"/>
          <w:szCs w:val="24"/>
        </w:rPr>
        <w:t xml:space="preserve"> </w:t>
      </w:r>
      <w:r w:rsidR="00003743" w:rsidRPr="00891464">
        <w:rPr>
          <w:rFonts w:ascii="Times New Roman" w:hAnsi="Times New Roman"/>
          <w:sz w:val="24"/>
          <w:szCs w:val="24"/>
        </w:rPr>
        <w:t>тонкие — концом кисти; наносить мазки, прикладывая кисть всем ворсом к бумаге, рисовать</w:t>
      </w:r>
      <w:r w:rsidR="00891464">
        <w:rPr>
          <w:rFonts w:ascii="Times New Roman" w:hAnsi="Times New Roman"/>
          <w:sz w:val="24"/>
          <w:szCs w:val="24"/>
        </w:rPr>
        <w:t xml:space="preserve"> концом кисти мелкие пятнышки;</w:t>
      </w:r>
    </w:p>
    <w:p w:rsidR="00891464" w:rsidRDefault="00891464" w:rsidP="004939A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91464">
        <w:rPr>
          <w:rFonts w:ascii="Times New Roman" w:hAnsi="Times New Roman"/>
          <w:sz w:val="24"/>
          <w:szCs w:val="24"/>
        </w:rPr>
        <w:t>едагог закрепляет знания детей об уже  известных цветах, знакомить с новыми цветами (фиолетовый) и оттенками (голубой,  розовый, темно-зеленый, сирене</w:t>
      </w:r>
      <w:r>
        <w:rPr>
          <w:rFonts w:ascii="Times New Roman" w:hAnsi="Times New Roman"/>
          <w:sz w:val="24"/>
          <w:szCs w:val="24"/>
        </w:rPr>
        <w:t>вый), развивать чувство цвета; у</w:t>
      </w:r>
      <w:r w:rsidR="00003743" w:rsidRPr="00891464">
        <w:rPr>
          <w:rFonts w:ascii="Times New Roman" w:hAnsi="Times New Roman"/>
          <w:sz w:val="24"/>
          <w:szCs w:val="24"/>
        </w:rPr>
        <w:t>чит детей смешивать краски для получения новых цветов и оттенков (при рисовании гуашью) и высветлять цвет, добавляя в краску в</w:t>
      </w:r>
      <w:r>
        <w:rPr>
          <w:rFonts w:ascii="Times New Roman" w:hAnsi="Times New Roman"/>
          <w:sz w:val="24"/>
          <w:szCs w:val="24"/>
        </w:rPr>
        <w:t xml:space="preserve">оду (при рисовании акварелью); </w:t>
      </w:r>
    </w:p>
    <w:p w:rsidR="00003743" w:rsidRPr="00891464" w:rsidRDefault="00891464" w:rsidP="004939A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91464">
        <w:rPr>
          <w:rFonts w:ascii="Times New Roman" w:hAnsi="Times New Roman"/>
          <w:sz w:val="24"/>
          <w:szCs w:val="24"/>
        </w:rPr>
        <w:t>ри рисовании карандашами учит передавать оттенки цвета</w:t>
      </w:r>
      <w:r>
        <w:rPr>
          <w:rFonts w:ascii="Times New Roman" w:hAnsi="Times New Roman"/>
          <w:sz w:val="24"/>
          <w:szCs w:val="24"/>
        </w:rPr>
        <w:t>, регулируя нажим на карандаш; в</w:t>
      </w:r>
      <w:r w:rsidR="00003743" w:rsidRPr="00891464">
        <w:rPr>
          <w:rFonts w:ascii="Times New Roman" w:hAnsi="Times New Roman"/>
          <w:sz w:val="24"/>
          <w:szCs w:val="24"/>
        </w:rPr>
        <w:t xml:space="preserve"> карандашном исполнении дети могут, регулируя нажим, передать до трех оттенков цвета.</w:t>
      </w:r>
    </w:p>
    <w:p w:rsidR="00891464" w:rsidRDefault="00003743" w:rsidP="00891464">
      <w:pPr>
        <w:pStyle w:val="a3"/>
        <w:ind w:firstLine="708"/>
        <w:jc w:val="both"/>
        <w:rPr>
          <w:rFonts w:ascii="Times New Roman" w:hAnsi="Times New Roman"/>
          <w:sz w:val="24"/>
          <w:szCs w:val="24"/>
        </w:rPr>
      </w:pPr>
      <w:r w:rsidRPr="00003743">
        <w:rPr>
          <w:rFonts w:ascii="Times New Roman" w:hAnsi="Times New Roman"/>
          <w:sz w:val="24"/>
          <w:szCs w:val="24"/>
        </w:rPr>
        <w:t xml:space="preserve">Сюжетное рисование: </w:t>
      </w:r>
    </w:p>
    <w:p w:rsidR="00891464" w:rsidRDefault="00003743" w:rsidP="00891464">
      <w:pPr>
        <w:pStyle w:val="a3"/>
        <w:numPr>
          <w:ilvl w:val="0"/>
          <w:numId w:val="2"/>
        </w:numPr>
        <w:jc w:val="both"/>
        <w:rPr>
          <w:rFonts w:ascii="Times New Roman" w:hAnsi="Times New Roman"/>
          <w:sz w:val="24"/>
          <w:szCs w:val="24"/>
        </w:rPr>
      </w:pPr>
      <w:r w:rsidRPr="00003743">
        <w:rPr>
          <w:rFonts w:ascii="Times New Roman" w:hAnsi="Times New Roman"/>
          <w:sz w:val="24"/>
          <w:szCs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w:t>
      </w:r>
      <w:r w:rsidR="00891464">
        <w:rPr>
          <w:rFonts w:ascii="Times New Roman" w:hAnsi="Times New Roman"/>
          <w:sz w:val="24"/>
          <w:szCs w:val="24"/>
        </w:rPr>
        <w:t>де обедал воробей?» и другие);</w:t>
      </w:r>
    </w:p>
    <w:p w:rsidR="00891464" w:rsidRDefault="00891464" w:rsidP="00891464">
      <w:pPr>
        <w:pStyle w:val="a3"/>
        <w:numPr>
          <w:ilvl w:val="0"/>
          <w:numId w:val="2"/>
        </w:numPr>
        <w:jc w:val="both"/>
        <w:rPr>
          <w:rFonts w:ascii="Times New Roman" w:hAnsi="Times New Roman"/>
          <w:sz w:val="24"/>
          <w:szCs w:val="24"/>
        </w:rPr>
      </w:pPr>
      <w:r>
        <w:rPr>
          <w:rFonts w:ascii="Times New Roman" w:hAnsi="Times New Roman"/>
          <w:sz w:val="24"/>
          <w:szCs w:val="24"/>
        </w:rPr>
        <w:t>р</w:t>
      </w:r>
      <w:r w:rsidR="00003743" w:rsidRPr="00003743">
        <w:rPr>
          <w:rFonts w:ascii="Times New Roman" w:hAnsi="Times New Roman"/>
          <w:sz w:val="24"/>
          <w:szCs w:val="24"/>
        </w:rPr>
        <w:t>азвивает у детей композиционные умения, учит располагать изображения на полос</w:t>
      </w:r>
      <w:r>
        <w:rPr>
          <w:rFonts w:ascii="Times New Roman" w:hAnsi="Times New Roman"/>
          <w:sz w:val="24"/>
          <w:szCs w:val="24"/>
        </w:rPr>
        <w:t>е внизу листа, по всему листу; о</w:t>
      </w:r>
      <w:r w:rsidR="00003743" w:rsidRPr="00003743">
        <w:rPr>
          <w:rFonts w:ascii="Times New Roman" w:hAnsi="Times New Roman"/>
          <w:sz w:val="24"/>
          <w:szCs w:val="24"/>
        </w:rPr>
        <w:t>бращает внимание детей на соотношение по величине разных предметов в сюжете (дома большие, деревья высокие и низкие; люди меньше домов, но бо</w:t>
      </w:r>
      <w:r>
        <w:rPr>
          <w:rFonts w:ascii="Times New Roman" w:hAnsi="Times New Roman"/>
          <w:sz w:val="24"/>
          <w:szCs w:val="24"/>
        </w:rPr>
        <w:t xml:space="preserve">льше растущих на лугу цветов); </w:t>
      </w:r>
    </w:p>
    <w:p w:rsidR="00003743" w:rsidRPr="00003743" w:rsidRDefault="00891464" w:rsidP="00891464">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003743">
        <w:rPr>
          <w:rFonts w:ascii="Times New Roman" w:hAnsi="Times New Roman"/>
          <w:sz w:val="24"/>
          <w:szCs w:val="24"/>
        </w:rPr>
        <w:t>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891464" w:rsidRDefault="00003743" w:rsidP="00891464">
      <w:pPr>
        <w:pStyle w:val="a3"/>
        <w:ind w:firstLine="708"/>
        <w:rPr>
          <w:rFonts w:ascii="Times New Roman" w:hAnsi="Times New Roman"/>
          <w:sz w:val="24"/>
          <w:szCs w:val="24"/>
        </w:rPr>
      </w:pPr>
      <w:r w:rsidRPr="00003743">
        <w:rPr>
          <w:rFonts w:ascii="Times New Roman" w:hAnsi="Times New Roman"/>
          <w:sz w:val="24"/>
          <w:szCs w:val="24"/>
        </w:rPr>
        <w:t xml:space="preserve">Декоративное рисование: </w:t>
      </w:r>
    </w:p>
    <w:p w:rsidR="00891464" w:rsidRDefault="00003743" w:rsidP="00891464">
      <w:pPr>
        <w:pStyle w:val="a3"/>
        <w:numPr>
          <w:ilvl w:val="0"/>
          <w:numId w:val="2"/>
        </w:numPr>
        <w:jc w:val="both"/>
        <w:rPr>
          <w:rFonts w:ascii="Times New Roman" w:hAnsi="Times New Roman"/>
          <w:sz w:val="24"/>
          <w:szCs w:val="24"/>
        </w:rPr>
      </w:pPr>
      <w:r w:rsidRPr="00891464">
        <w:rPr>
          <w:rFonts w:ascii="Times New Roman" w:hAnsi="Times New Roman"/>
          <w:sz w:val="24"/>
          <w:szCs w:val="24"/>
        </w:rPr>
        <w:t>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w:t>
      </w:r>
      <w:r w:rsidR="00891464">
        <w:rPr>
          <w:rFonts w:ascii="Times New Roman" w:hAnsi="Times New Roman"/>
          <w:sz w:val="24"/>
          <w:szCs w:val="24"/>
        </w:rPr>
        <w:t>бразие используемых элементов;</w:t>
      </w:r>
    </w:p>
    <w:p w:rsidR="00A26C61" w:rsidRDefault="00891464" w:rsidP="00891464">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91464">
        <w:rPr>
          <w:rFonts w:ascii="Times New Roman" w:hAnsi="Times New Roman"/>
          <w:sz w:val="24"/>
          <w:szCs w:val="24"/>
        </w:rPr>
        <w:t>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w:t>
      </w:r>
      <w:r w:rsidR="00A26C61">
        <w:rPr>
          <w:rFonts w:ascii="Times New Roman" w:hAnsi="Times New Roman"/>
          <w:sz w:val="24"/>
          <w:szCs w:val="24"/>
        </w:rPr>
        <w:t>льзовать для украшения оживки; п</w:t>
      </w:r>
      <w:r w:rsidR="00003743" w:rsidRPr="00891464">
        <w:rPr>
          <w:rFonts w:ascii="Times New Roman" w:hAnsi="Times New Roman"/>
          <w:sz w:val="24"/>
          <w:szCs w:val="24"/>
        </w:rPr>
        <w:t>родолжает знакомить де</w:t>
      </w:r>
      <w:r w:rsidR="00A26C61">
        <w:rPr>
          <w:rFonts w:ascii="Times New Roman" w:hAnsi="Times New Roman"/>
          <w:sz w:val="24"/>
          <w:szCs w:val="24"/>
        </w:rPr>
        <w:t>тей с росписью Полхов-Майдана;</w:t>
      </w:r>
    </w:p>
    <w:p w:rsidR="00A26C61" w:rsidRDefault="00A26C61" w:rsidP="00891464">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91464">
        <w:rPr>
          <w:rFonts w:ascii="Times New Roman" w:hAnsi="Times New Roman"/>
          <w:sz w:val="24"/>
          <w:szCs w:val="24"/>
        </w:rPr>
        <w:t>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w:t>
      </w:r>
      <w:r>
        <w:rPr>
          <w:rFonts w:ascii="Times New Roman" w:hAnsi="Times New Roman"/>
          <w:sz w:val="24"/>
          <w:szCs w:val="24"/>
        </w:rPr>
        <w:t>тным) декоративным искусством; у</w:t>
      </w:r>
      <w:r w:rsidR="00003743" w:rsidRPr="00891464">
        <w:rPr>
          <w:rFonts w:ascii="Times New Roman" w:hAnsi="Times New Roman"/>
          <w:sz w:val="24"/>
          <w:szCs w:val="24"/>
        </w:rPr>
        <w:t>чит детей составлять узоры по мотивам городецкой, полхов-майданской, гжельской росписи: знакомит с характерными элементами (бутоны, цветы, листья, т</w:t>
      </w:r>
      <w:r>
        <w:rPr>
          <w:rFonts w:ascii="Times New Roman" w:hAnsi="Times New Roman"/>
          <w:sz w:val="24"/>
          <w:szCs w:val="24"/>
        </w:rPr>
        <w:t>равка, усики, завитки, оживки);</w:t>
      </w:r>
    </w:p>
    <w:p w:rsidR="00A26C61" w:rsidRDefault="00A26C61" w:rsidP="00891464">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891464">
        <w:rPr>
          <w:rFonts w:ascii="Times New Roman" w:hAnsi="Times New Roman"/>
          <w:sz w:val="24"/>
          <w:szCs w:val="24"/>
        </w:rPr>
        <w:t>едагог учит создавать узоры на листах в форме народного изделия (поднос, соло</w:t>
      </w:r>
      <w:r>
        <w:rPr>
          <w:rFonts w:ascii="Times New Roman" w:hAnsi="Times New Roman"/>
          <w:sz w:val="24"/>
          <w:szCs w:val="24"/>
        </w:rPr>
        <w:t>нка, чашка, розетка и другое);</w:t>
      </w:r>
    </w:p>
    <w:p w:rsidR="00A26C61" w:rsidRDefault="00A26C61" w:rsidP="00891464">
      <w:pPr>
        <w:pStyle w:val="a3"/>
        <w:numPr>
          <w:ilvl w:val="0"/>
          <w:numId w:val="2"/>
        </w:numPr>
        <w:jc w:val="both"/>
        <w:rPr>
          <w:rFonts w:ascii="Times New Roman" w:hAnsi="Times New Roman"/>
          <w:sz w:val="24"/>
          <w:szCs w:val="24"/>
        </w:rPr>
      </w:pPr>
      <w:r>
        <w:rPr>
          <w:rFonts w:ascii="Times New Roman" w:hAnsi="Times New Roman"/>
          <w:sz w:val="24"/>
          <w:szCs w:val="24"/>
        </w:rPr>
        <w:t>д</w:t>
      </w:r>
      <w:r w:rsidR="00003743" w:rsidRPr="00891464">
        <w:rPr>
          <w:rFonts w:ascii="Times New Roman" w:hAnsi="Times New Roman"/>
          <w:sz w:val="24"/>
          <w:szCs w:val="24"/>
        </w:rPr>
        <w:t>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w:t>
      </w:r>
      <w:r>
        <w:rPr>
          <w:rFonts w:ascii="Times New Roman" w:hAnsi="Times New Roman"/>
          <w:sz w:val="24"/>
          <w:szCs w:val="24"/>
        </w:rPr>
        <w:t>чит ритмично располагать узор;</w:t>
      </w:r>
    </w:p>
    <w:p w:rsidR="00003743" w:rsidRPr="00891464" w:rsidRDefault="00A26C61" w:rsidP="00891464">
      <w:pPr>
        <w:pStyle w:val="a3"/>
        <w:numPr>
          <w:ilvl w:val="0"/>
          <w:numId w:val="2"/>
        </w:numPr>
        <w:jc w:val="both"/>
        <w:rPr>
          <w:rFonts w:ascii="Times New Roman" w:hAnsi="Times New Roman"/>
          <w:sz w:val="24"/>
          <w:szCs w:val="24"/>
        </w:rPr>
      </w:pPr>
      <w:r>
        <w:rPr>
          <w:rFonts w:ascii="Times New Roman" w:hAnsi="Times New Roman"/>
          <w:sz w:val="24"/>
          <w:szCs w:val="24"/>
        </w:rPr>
        <w:lastRenderedPageBreak/>
        <w:t>п</w:t>
      </w:r>
      <w:r w:rsidR="00003743" w:rsidRPr="00891464">
        <w:rPr>
          <w:rFonts w:ascii="Times New Roman" w:hAnsi="Times New Roman"/>
          <w:sz w:val="24"/>
          <w:szCs w:val="24"/>
        </w:rPr>
        <w:t>едагог предлагает детям расписывать бумажные силуэты и объемные фигуры.</w:t>
      </w:r>
    </w:p>
    <w:p w:rsidR="00003743" w:rsidRDefault="00003743" w:rsidP="00A26C61">
      <w:pPr>
        <w:pStyle w:val="a3"/>
        <w:ind w:firstLine="708"/>
        <w:rPr>
          <w:rFonts w:ascii="Times New Roman" w:hAnsi="Times New Roman"/>
          <w:sz w:val="24"/>
          <w:szCs w:val="24"/>
        </w:rPr>
      </w:pPr>
      <w:r w:rsidRPr="00003743">
        <w:rPr>
          <w:rFonts w:ascii="Times New Roman" w:hAnsi="Times New Roman"/>
          <w:sz w:val="24"/>
          <w:szCs w:val="24"/>
        </w:rPr>
        <w:t>2) Лепка:</w:t>
      </w:r>
    </w:p>
    <w:p w:rsidR="00A26C61" w:rsidRDefault="00003743" w:rsidP="00003743">
      <w:pPr>
        <w:pStyle w:val="a3"/>
        <w:numPr>
          <w:ilvl w:val="0"/>
          <w:numId w:val="2"/>
        </w:numPr>
        <w:jc w:val="both"/>
        <w:rPr>
          <w:rFonts w:ascii="Times New Roman" w:hAnsi="Times New Roman"/>
          <w:sz w:val="24"/>
          <w:szCs w:val="24"/>
        </w:rPr>
      </w:pPr>
      <w:r w:rsidRPr="00A26C61">
        <w:rPr>
          <w:rFonts w:ascii="Times New Roman" w:hAnsi="Times New Roman"/>
          <w:sz w:val="24"/>
          <w:szCs w:val="24"/>
        </w:rPr>
        <w:t>педагог продолжает знакомить детей с особенностями лепки из глины, пл</w:t>
      </w:r>
      <w:r w:rsidR="00A26C61">
        <w:rPr>
          <w:rFonts w:ascii="Times New Roman" w:hAnsi="Times New Roman"/>
          <w:sz w:val="24"/>
          <w:szCs w:val="24"/>
        </w:rPr>
        <w:t>астилина и пластической массы; р</w:t>
      </w:r>
      <w:r w:rsidRPr="00A26C61">
        <w:rPr>
          <w:rFonts w:ascii="Times New Roman" w:hAnsi="Times New Roman"/>
          <w:sz w:val="24"/>
          <w:szCs w:val="24"/>
        </w:rPr>
        <w:t>азвивает у детей умение лепить с натуры- и по представлению знакомые предметы (овощи, фрукты, грибы, посуда, игрушки); передава</w:t>
      </w:r>
      <w:r w:rsidR="00A26C61">
        <w:rPr>
          <w:rFonts w:ascii="Times New Roman" w:hAnsi="Times New Roman"/>
          <w:sz w:val="24"/>
          <w:szCs w:val="24"/>
        </w:rPr>
        <w:t>ть их характерные особенности;</w:t>
      </w:r>
    </w:p>
    <w:p w:rsidR="00004AE8" w:rsidRDefault="00A26C61"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A26C61">
        <w:rPr>
          <w:rFonts w:ascii="Times New Roman" w:hAnsi="Times New Roman"/>
          <w:sz w:val="24"/>
          <w:szCs w:val="24"/>
        </w:rPr>
        <w:t xml:space="preserve">едагог продолжает формировать умение у детей лепить посуду из целого куска глины и </w:t>
      </w:r>
      <w:r w:rsidR="00004AE8">
        <w:rPr>
          <w:rFonts w:ascii="Times New Roman" w:hAnsi="Times New Roman"/>
          <w:sz w:val="24"/>
          <w:szCs w:val="24"/>
        </w:rPr>
        <w:t>пластилина ленточным способом; з</w:t>
      </w:r>
      <w:r w:rsidR="00003743" w:rsidRPr="00A26C61">
        <w:rPr>
          <w:rFonts w:ascii="Times New Roman" w:hAnsi="Times New Roman"/>
          <w:sz w:val="24"/>
          <w:szCs w:val="24"/>
        </w:rPr>
        <w:t>акрепляет у детей умение лепить предметы пластическим, конструктивны</w:t>
      </w:r>
      <w:r w:rsidR="00004AE8">
        <w:rPr>
          <w:rFonts w:ascii="Times New Roman" w:hAnsi="Times New Roman"/>
          <w:sz w:val="24"/>
          <w:szCs w:val="24"/>
        </w:rPr>
        <w:t>м и комбинированным способами; у</w:t>
      </w:r>
      <w:r w:rsidR="00003743" w:rsidRPr="00A26C61">
        <w:rPr>
          <w:rFonts w:ascii="Times New Roman" w:hAnsi="Times New Roman"/>
          <w:sz w:val="24"/>
          <w:szCs w:val="24"/>
        </w:rPr>
        <w:t>чит сглаживать поверхность формы</w:t>
      </w:r>
      <w:r w:rsidR="00004AE8">
        <w:rPr>
          <w:rFonts w:ascii="Times New Roman" w:hAnsi="Times New Roman"/>
          <w:sz w:val="24"/>
          <w:szCs w:val="24"/>
        </w:rPr>
        <w:t>, делать предметы устойчивыми;</w:t>
      </w:r>
    </w:p>
    <w:p w:rsidR="00004AE8" w:rsidRDefault="00004AE8" w:rsidP="00003743">
      <w:pPr>
        <w:pStyle w:val="a3"/>
        <w:numPr>
          <w:ilvl w:val="0"/>
          <w:numId w:val="2"/>
        </w:numPr>
        <w:jc w:val="both"/>
        <w:rPr>
          <w:rFonts w:ascii="Times New Roman" w:hAnsi="Times New Roman"/>
          <w:sz w:val="24"/>
          <w:szCs w:val="24"/>
        </w:rPr>
      </w:pPr>
      <w:r>
        <w:rPr>
          <w:rFonts w:ascii="Times New Roman" w:hAnsi="Times New Roman"/>
          <w:sz w:val="24"/>
          <w:szCs w:val="24"/>
        </w:rPr>
        <w:t>у</w:t>
      </w:r>
      <w:r w:rsidR="00003743" w:rsidRPr="00A26C61">
        <w:rPr>
          <w:rFonts w:ascii="Times New Roman" w:hAnsi="Times New Roman"/>
          <w:sz w:val="24"/>
          <w:szCs w:val="24"/>
        </w:rPr>
        <w:t>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w:t>
      </w:r>
      <w:r>
        <w:rPr>
          <w:rFonts w:ascii="Times New Roman" w:hAnsi="Times New Roman"/>
          <w:sz w:val="24"/>
          <w:szCs w:val="24"/>
        </w:rPr>
        <w:t>, «Дети на прогулке» и другие; ф</w:t>
      </w:r>
      <w:r w:rsidR="00003743" w:rsidRPr="00A26C61">
        <w:rPr>
          <w:rFonts w:ascii="Times New Roman" w:hAnsi="Times New Roman"/>
          <w:sz w:val="24"/>
          <w:szCs w:val="24"/>
        </w:rPr>
        <w:t>ормировать у детей умения лепить по представлению героев литературных произведений (Медведь и Колобок, Лиса и Зайчик, Машень</w:t>
      </w:r>
      <w:r>
        <w:rPr>
          <w:rFonts w:ascii="Times New Roman" w:hAnsi="Times New Roman"/>
          <w:sz w:val="24"/>
          <w:szCs w:val="24"/>
        </w:rPr>
        <w:t>ка и Медведь и тому подобное);</w:t>
      </w:r>
    </w:p>
    <w:p w:rsidR="00004AE8" w:rsidRDefault="00004AE8"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A26C61">
        <w:rPr>
          <w:rFonts w:ascii="Times New Roman" w:hAnsi="Times New Roman"/>
          <w:sz w:val="24"/>
          <w:szCs w:val="24"/>
        </w:rPr>
        <w:t>едагог развивает у</w:t>
      </w:r>
      <w:r>
        <w:rPr>
          <w:rFonts w:ascii="Times New Roman" w:hAnsi="Times New Roman"/>
          <w:sz w:val="24"/>
          <w:szCs w:val="24"/>
        </w:rPr>
        <w:t xml:space="preserve"> детей творчество, инициативу;</w:t>
      </w:r>
    </w:p>
    <w:p w:rsidR="00004AE8" w:rsidRDefault="00004AE8"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A26C61">
        <w:rPr>
          <w:rFonts w:ascii="Times New Roman" w:hAnsi="Times New Roman"/>
          <w:sz w:val="24"/>
          <w:szCs w:val="24"/>
        </w:rPr>
        <w:t>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w:t>
      </w:r>
      <w:r>
        <w:rPr>
          <w:rFonts w:ascii="Times New Roman" w:hAnsi="Times New Roman"/>
          <w:sz w:val="24"/>
          <w:szCs w:val="24"/>
        </w:rPr>
        <w:t xml:space="preserve"> одежде людей и тому подобное;</w:t>
      </w:r>
    </w:p>
    <w:p w:rsidR="00004AE8" w:rsidRDefault="00004AE8" w:rsidP="007A24BE">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A26C61">
        <w:rPr>
          <w:rFonts w:ascii="Times New Roman" w:hAnsi="Times New Roman"/>
          <w:sz w:val="24"/>
          <w:szCs w:val="24"/>
        </w:rPr>
        <w:t>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w:t>
      </w:r>
      <w:r>
        <w:rPr>
          <w:rFonts w:ascii="Times New Roman" w:hAnsi="Times New Roman"/>
          <w:sz w:val="24"/>
          <w:szCs w:val="24"/>
        </w:rPr>
        <w:t>ернышки, бусинки и так далее);</w:t>
      </w:r>
    </w:p>
    <w:p w:rsidR="00004AE8" w:rsidRDefault="00004AE8" w:rsidP="007A24BE">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A26C61">
        <w:rPr>
          <w:rFonts w:ascii="Times New Roman" w:hAnsi="Times New Roman"/>
          <w:sz w:val="24"/>
          <w:szCs w:val="24"/>
        </w:rPr>
        <w:t xml:space="preserve">едагог закрепляет у </w:t>
      </w:r>
      <w:r>
        <w:rPr>
          <w:rFonts w:ascii="Times New Roman" w:hAnsi="Times New Roman"/>
          <w:sz w:val="24"/>
          <w:szCs w:val="24"/>
        </w:rPr>
        <w:t xml:space="preserve">детей навыки аккуратной лепки; </w:t>
      </w:r>
    </w:p>
    <w:p w:rsidR="00003743" w:rsidRPr="00A26C61" w:rsidRDefault="00004AE8" w:rsidP="007A24BE">
      <w:pPr>
        <w:pStyle w:val="a3"/>
        <w:numPr>
          <w:ilvl w:val="0"/>
          <w:numId w:val="2"/>
        </w:numPr>
        <w:jc w:val="both"/>
        <w:rPr>
          <w:rFonts w:ascii="Times New Roman" w:hAnsi="Times New Roman"/>
          <w:sz w:val="24"/>
          <w:szCs w:val="24"/>
        </w:rPr>
      </w:pPr>
      <w:r>
        <w:rPr>
          <w:rFonts w:ascii="Times New Roman" w:hAnsi="Times New Roman"/>
          <w:sz w:val="24"/>
          <w:szCs w:val="24"/>
        </w:rPr>
        <w:t>з</w:t>
      </w:r>
      <w:r w:rsidR="00003743" w:rsidRPr="00A26C61">
        <w:rPr>
          <w:rFonts w:ascii="Times New Roman" w:hAnsi="Times New Roman"/>
          <w:sz w:val="24"/>
          <w:szCs w:val="24"/>
        </w:rPr>
        <w:t>акрепляет у детей навык тщательно мыть руки по окончании лепки.</w:t>
      </w:r>
    </w:p>
    <w:p w:rsidR="00004AE8" w:rsidRDefault="00003743" w:rsidP="007A24BE">
      <w:pPr>
        <w:pStyle w:val="a3"/>
        <w:ind w:firstLine="708"/>
        <w:jc w:val="both"/>
        <w:rPr>
          <w:rFonts w:ascii="Times New Roman" w:hAnsi="Times New Roman"/>
          <w:sz w:val="24"/>
          <w:szCs w:val="24"/>
        </w:rPr>
      </w:pPr>
      <w:r w:rsidRPr="00003743">
        <w:rPr>
          <w:rFonts w:ascii="Times New Roman" w:hAnsi="Times New Roman"/>
          <w:sz w:val="24"/>
          <w:szCs w:val="24"/>
        </w:rPr>
        <w:t xml:space="preserve">Декоративная лепка: </w:t>
      </w:r>
    </w:p>
    <w:p w:rsidR="00004AE8" w:rsidRDefault="00003743" w:rsidP="007A24BE">
      <w:pPr>
        <w:pStyle w:val="a3"/>
        <w:numPr>
          <w:ilvl w:val="0"/>
          <w:numId w:val="2"/>
        </w:numPr>
        <w:jc w:val="both"/>
        <w:rPr>
          <w:rFonts w:ascii="Times New Roman" w:hAnsi="Times New Roman"/>
          <w:sz w:val="24"/>
          <w:szCs w:val="24"/>
        </w:rPr>
      </w:pPr>
      <w:r w:rsidRPr="00004AE8">
        <w:rPr>
          <w:rFonts w:ascii="Times New Roman" w:hAnsi="Times New Roman"/>
          <w:sz w:val="24"/>
          <w:szCs w:val="24"/>
        </w:rPr>
        <w:t>педагог продолжает знакомить детей с о</w:t>
      </w:r>
      <w:r w:rsidR="00004AE8">
        <w:rPr>
          <w:rFonts w:ascii="Times New Roman" w:hAnsi="Times New Roman"/>
          <w:sz w:val="24"/>
          <w:szCs w:val="24"/>
        </w:rPr>
        <w:t>собенностями декоративной лепки;</w:t>
      </w:r>
    </w:p>
    <w:p w:rsidR="007A24BE" w:rsidRDefault="00004AE8" w:rsidP="007A24BE">
      <w:pPr>
        <w:pStyle w:val="a3"/>
        <w:numPr>
          <w:ilvl w:val="0"/>
          <w:numId w:val="2"/>
        </w:numPr>
        <w:jc w:val="both"/>
        <w:rPr>
          <w:rFonts w:ascii="Times New Roman" w:hAnsi="Times New Roman"/>
          <w:sz w:val="24"/>
          <w:szCs w:val="24"/>
        </w:rPr>
      </w:pPr>
      <w:r>
        <w:rPr>
          <w:rFonts w:ascii="Times New Roman" w:hAnsi="Times New Roman"/>
          <w:sz w:val="24"/>
          <w:szCs w:val="24"/>
        </w:rPr>
        <w:t>ф</w:t>
      </w:r>
      <w:r w:rsidR="00003743" w:rsidRPr="00004AE8">
        <w:rPr>
          <w:rFonts w:ascii="Times New Roman" w:hAnsi="Times New Roman"/>
          <w:sz w:val="24"/>
          <w:szCs w:val="24"/>
        </w:rPr>
        <w:t>ормирует у детей интерес и эстетическое отношение к предметам народного деко</w:t>
      </w:r>
      <w:r w:rsidR="007A24BE">
        <w:rPr>
          <w:rFonts w:ascii="Times New Roman" w:hAnsi="Times New Roman"/>
          <w:sz w:val="24"/>
          <w:szCs w:val="24"/>
        </w:rPr>
        <w:t>ративно-прикладного искусства; у</w:t>
      </w:r>
      <w:r w:rsidR="00003743" w:rsidRPr="00004AE8">
        <w:rPr>
          <w:rFonts w:ascii="Times New Roman" w:hAnsi="Times New Roman"/>
          <w:sz w:val="24"/>
          <w:szCs w:val="24"/>
        </w:rPr>
        <w:t>чит детей лепить птиц, животных, людей по типу народных игрушек (дымковской, Филимоновской, каргопольской и друг</w:t>
      </w:r>
      <w:r w:rsidR="007A24BE">
        <w:rPr>
          <w:rFonts w:ascii="Times New Roman" w:hAnsi="Times New Roman"/>
          <w:sz w:val="24"/>
          <w:szCs w:val="24"/>
        </w:rPr>
        <w:t>ие);</w:t>
      </w:r>
    </w:p>
    <w:p w:rsidR="007A24BE" w:rsidRDefault="007A24BE" w:rsidP="007A24BE">
      <w:pPr>
        <w:pStyle w:val="a3"/>
        <w:numPr>
          <w:ilvl w:val="0"/>
          <w:numId w:val="2"/>
        </w:numPr>
        <w:jc w:val="both"/>
        <w:rPr>
          <w:rFonts w:ascii="Times New Roman" w:hAnsi="Times New Roman"/>
          <w:sz w:val="24"/>
          <w:szCs w:val="24"/>
        </w:rPr>
      </w:pPr>
      <w:r>
        <w:rPr>
          <w:rFonts w:ascii="Times New Roman" w:hAnsi="Times New Roman"/>
          <w:sz w:val="24"/>
          <w:szCs w:val="24"/>
        </w:rPr>
        <w:t>ф</w:t>
      </w:r>
      <w:r w:rsidR="00003743" w:rsidRPr="00004AE8">
        <w:rPr>
          <w:rFonts w:ascii="Times New Roman" w:hAnsi="Times New Roman"/>
          <w:sz w:val="24"/>
          <w:szCs w:val="24"/>
        </w:rPr>
        <w:t>ормирует у детей умение украшать узорами пре</w:t>
      </w:r>
      <w:r>
        <w:rPr>
          <w:rFonts w:ascii="Times New Roman" w:hAnsi="Times New Roman"/>
          <w:sz w:val="24"/>
          <w:szCs w:val="24"/>
        </w:rPr>
        <w:t>дметы декоративного искусства; у</w:t>
      </w:r>
      <w:r w:rsidR="00003743" w:rsidRPr="00004AE8">
        <w:rPr>
          <w:rFonts w:ascii="Times New Roman" w:hAnsi="Times New Roman"/>
          <w:sz w:val="24"/>
          <w:szCs w:val="24"/>
        </w:rPr>
        <w:t>чит детей расписывать изделия гуашью, украшать их налепами и углубленным</w:t>
      </w:r>
      <w:r>
        <w:rPr>
          <w:rFonts w:ascii="Times New Roman" w:hAnsi="Times New Roman"/>
          <w:sz w:val="24"/>
          <w:szCs w:val="24"/>
        </w:rPr>
        <w:t xml:space="preserve"> рельефом, использовать стеку;</w:t>
      </w:r>
    </w:p>
    <w:p w:rsidR="00003743" w:rsidRPr="00004AE8" w:rsidRDefault="007A24BE" w:rsidP="007A24BE">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004AE8">
        <w:rPr>
          <w:rFonts w:ascii="Times New Roman" w:hAnsi="Times New Roman"/>
          <w:sz w:val="24"/>
          <w:szCs w:val="24"/>
        </w:rPr>
        <w:t>едагог учит детей обмакивать пальцы в воду, чтобы сгладить неровности вылепленного изображения, когда это необходимо для передачи образа.</w:t>
      </w:r>
    </w:p>
    <w:p w:rsidR="00003743" w:rsidRDefault="007A24BE" w:rsidP="007A24BE">
      <w:pPr>
        <w:pStyle w:val="a3"/>
        <w:ind w:left="568"/>
        <w:rPr>
          <w:rFonts w:ascii="Times New Roman" w:hAnsi="Times New Roman"/>
          <w:sz w:val="24"/>
          <w:szCs w:val="24"/>
        </w:rPr>
      </w:pPr>
      <w:r>
        <w:rPr>
          <w:rFonts w:ascii="Times New Roman" w:hAnsi="Times New Roman"/>
          <w:sz w:val="24"/>
          <w:szCs w:val="24"/>
        </w:rPr>
        <w:t>3).</w:t>
      </w:r>
      <w:r w:rsidR="00003743" w:rsidRPr="00003743">
        <w:rPr>
          <w:rFonts w:ascii="Times New Roman" w:hAnsi="Times New Roman"/>
          <w:sz w:val="24"/>
          <w:szCs w:val="24"/>
        </w:rPr>
        <w:t>Аппликация:</w:t>
      </w:r>
    </w:p>
    <w:p w:rsidR="007A24BE" w:rsidRDefault="00003743" w:rsidP="007A24BE">
      <w:pPr>
        <w:pStyle w:val="a3"/>
        <w:numPr>
          <w:ilvl w:val="0"/>
          <w:numId w:val="2"/>
        </w:numPr>
        <w:jc w:val="both"/>
        <w:rPr>
          <w:rFonts w:ascii="Times New Roman" w:hAnsi="Times New Roman"/>
          <w:sz w:val="24"/>
          <w:szCs w:val="24"/>
        </w:rPr>
      </w:pPr>
      <w:r w:rsidRPr="007A24BE">
        <w:rPr>
          <w:rFonts w:ascii="Times New Roman" w:hAnsi="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w:t>
      </w:r>
      <w:r w:rsidR="007A24BE">
        <w:rPr>
          <w:rFonts w:ascii="Times New Roman" w:hAnsi="Times New Roman"/>
          <w:sz w:val="24"/>
          <w:szCs w:val="24"/>
        </w:rPr>
        <w:t>в или декоративные композиции;</w:t>
      </w:r>
    </w:p>
    <w:p w:rsidR="007A24BE" w:rsidRDefault="007A24BE" w:rsidP="007A24BE">
      <w:pPr>
        <w:pStyle w:val="a3"/>
        <w:numPr>
          <w:ilvl w:val="0"/>
          <w:numId w:val="2"/>
        </w:numPr>
        <w:jc w:val="both"/>
        <w:rPr>
          <w:rFonts w:ascii="Times New Roman" w:hAnsi="Times New Roman"/>
          <w:sz w:val="24"/>
          <w:szCs w:val="24"/>
        </w:rPr>
      </w:pPr>
      <w:r>
        <w:rPr>
          <w:rFonts w:ascii="Times New Roman" w:hAnsi="Times New Roman"/>
          <w:sz w:val="24"/>
          <w:szCs w:val="24"/>
        </w:rPr>
        <w:t>у</w:t>
      </w:r>
      <w:r w:rsidR="00003743" w:rsidRPr="007A24BE">
        <w:rPr>
          <w:rFonts w:ascii="Times New Roman" w:hAnsi="Times New Roman"/>
          <w:sz w:val="24"/>
          <w:szCs w:val="24"/>
        </w:rPr>
        <w:t xml:space="preserve">чит детей вырезать одинаковые фигуры или их детали из бумаги, сложенной гармошкой, </w:t>
      </w:r>
      <w:r w:rsidRPr="007A24BE">
        <w:rPr>
          <w:rFonts w:ascii="Times New Roman" w:hAnsi="Times New Roman"/>
          <w:sz w:val="24"/>
          <w:szCs w:val="24"/>
        </w:rPr>
        <w:t xml:space="preserve">а симметричные изображения — из </w:t>
      </w:r>
      <w:r w:rsidR="00003743" w:rsidRPr="007A24BE">
        <w:rPr>
          <w:rFonts w:ascii="Times New Roman" w:hAnsi="Times New Roman"/>
          <w:sz w:val="24"/>
          <w:szCs w:val="24"/>
        </w:rPr>
        <w:t>бумаги, сложенной пополам (с</w:t>
      </w:r>
      <w:r>
        <w:rPr>
          <w:rFonts w:ascii="Times New Roman" w:hAnsi="Times New Roman"/>
          <w:sz w:val="24"/>
          <w:szCs w:val="24"/>
        </w:rPr>
        <w:t>такан, ваза, цветок и другое);</w:t>
      </w:r>
    </w:p>
    <w:p w:rsidR="007A24BE" w:rsidRDefault="007A24BE" w:rsidP="007A24BE">
      <w:pPr>
        <w:pStyle w:val="a3"/>
        <w:numPr>
          <w:ilvl w:val="0"/>
          <w:numId w:val="2"/>
        </w:numPr>
        <w:jc w:val="both"/>
        <w:rPr>
          <w:rFonts w:ascii="Times New Roman" w:hAnsi="Times New Roman"/>
          <w:sz w:val="24"/>
          <w:szCs w:val="24"/>
        </w:rPr>
      </w:pPr>
      <w:r>
        <w:rPr>
          <w:rFonts w:ascii="Times New Roman" w:hAnsi="Times New Roman"/>
          <w:sz w:val="24"/>
          <w:szCs w:val="24"/>
        </w:rPr>
        <w:t>с</w:t>
      </w:r>
      <w:r w:rsidR="00003743" w:rsidRPr="007A24BE">
        <w:rPr>
          <w:rFonts w:ascii="Times New Roman" w:hAnsi="Times New Roman"/>
          <w:sz w:val="24"/>
          <w:szCs w:val="24"/>
        </w:rPr>
        <w:t xml:space="preserve"> целью создания выразительного образа, педаго</w:t>
      </w:r>
      <w:r>
        <w:rPr>
          <w:rFonts w:ascii="Times New Roman" w:hAnsi="Times New Roman"/>
          <w:sz w:val="24"/>
          <w:szCs w:val="24"/>
        </w:rPr>
        <w:t>г учит детей приему обрывания;</w:t>
      </w:r>
    </w:p>
    <w:p w:rsidR="007A24BE" w:rsidRDefault="007A24BE" w:rsidP="007A24BE">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7A24BE">
        <w:rPr>
          <w:rFonts w:ascii="Times New Roman" w:hAnsi="Times New Roman"/>
          <w:sz w:val="24"/>
          <w:szCs w:val="24"/>
        </w:rPr>
        <w:t>обуждает детей создавать предметные и сюжетные композиции, дополнять их детал</w:t>
      </w:r>
      <w:r>
        <w:rPr>
          <w:rFonts w:ascii="Times New Roman" w:hAnsi="Times New Roman"/>
          <w:sz w:val="24"/>
          <w:szCs w:val="24"/>
        </w:rPr>
        <w:t>ями, обогащающими изображения;</w:t>
      </w:r>
    </w:p>
    <w:p w:rsidR="007A24BE" w:rsidRDefault="007A24BE" w:rsidP="007A24BE">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7A24BE">
        <w:rPr>
          <w:rFonts w:ascii="Times New Roman" w:hAnsi="Times New Roman"/>
          <w:sz w:val="24"/>
          <w:szCs w:val="24"/>
        </w:rPr>
        <w:t xml:space="preserve">едагог формирует у детей аккуратное и бережное отношение к материалам. </w:t>
      </w:r>
    </w:p>
    <w:p w:rsidR="00003743" w:rsidRDefault="007A24BE" w:rsidP="007A24BE">
      <w:pPr>
        <w:pStyle w:val="a3"/>
        <w:ind w:left="1408" w:hanging="841"/>
        <w:jc w:val="both"/>
        <w:rPr>
          <w:rFonts w:ascii="Times New Roman" w:hAnsi="Times New Roman"/>
          <w:sz w:val="24"/>
          <w:szCs w:val="24"/>
        </w:rPr>
      </w:pPr>
      <w:r>
        <w:rPr>
          <w:rFonts w:ascii="Times New Roman" w:hAnsi="Times New Roman"/>
          <w:sz w:val="24"/>
          <w:szCs w:val="24"/>
        </w:rPr>
        <w:t>4).</w:t>
      </w:r>
      <w:r w:rsidR="00003743" w:rsidRPr="007A24BE">
        <w:rPr>
          <w:rFonts w:ascii="Times New Roman" w:hAnsi="Times New Roman"/>
          <w:sz w:val="24"/>
          <w:szCs w:val="24"/>
        </w:rPr>
        <w:t>Прикладное творчество:</w:t>
      </w:r>
    </w:p>
    <w:p w:rsidR="007A24BE" w:rsidRDefault="00003743" w:rsidP="007A24BE">
      <w:pPr>
        <w:pStyle w:val="a3"/>
        <w:numPr>
          <w:ilvl w:val="0"/>
          <w:numId w:val="2"/>
        </w:numPr>
        <w:jc w:val="both"/>
        <w:rPr>
          <w:rFonts w:ascii="Times New Roman" w:hAnsi="Times New Roman"/>
          <w:sz w:val="24"/>
          <w:szCs w:val="24"/>
        </w:rPr>
      </w:pPr>
      <w:r w:rsidRPr="007A24BE">
        <w:rPr>
          <w:rFonts w:ascii="Times New Roman" w:hAnsi="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w:t>
      </w:r>
      <w:r w:rsidR="007A24BE">
        <w:rPr>
          <w:rFonts w:ascii="Times New Roman" w:hAnsi="Times New Roman"/>
          <w:sz w:val="24"/>
          <w:szCs w:val="24"/>
        </w:rPr>
        <w:t>чка, лодочка, домик, кошелек);</w:t>
      </w:r>
    </w:p>
    <w:p w:rsidR="007A24BE" w:rsidRDefault="007A24BE" w:rsidP="007A24BE">
      <w:pPr>
        <w:pStyle w:val="a3"/>
        <w:numPr>
          <w:ilvl w:val="0"/>
          <w:numId w:val="2"/>
        </w:numPr>
        <w:jc w:val="both"/>
        <w:rPr>
          <w:rFonts w:ascii="Times New Roman" w:hAnsi="Times New Roman"/>
          <w:sz w:val="24"/>
          <w:szCs w:val="24"/>
        </w:rPr>
      </w:pPr>
      <w:r>
        <w:rPr>
          <w:rFonts w:ascii="Times New Roman" w:hAnsi="Times New Roman"/>
          <w:sz w:val="24"/>
          <w:szCs w:val="24"/>
        </w:rPr>
        <w:lastRenderedPageBreak/>
        <w:t>з</w:t>
      </w:r>
      <w:r w:rsidR="00003743" w:rsidRPr="007A24BE">
        <w:rPr>
          <w:rFonts w:ascii="Times New Roman" w:hAnsi="Times New Roman"/>
          <w:sz w:val="24"/>
          <w:szCs w:val="24"/>
        </w:rPr>
        <w:t>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w:t>
      </w:r>
      <w:r>
        <w:rPr>
          <w:rFonts w:ascii="Times New Roman" w:hAnsi="Times New Roman"/>
          <w:sz w:val="24"/>
          <w:szCs w:val="24"/>
        </w:rPr>
        <w:t>, кубик);</w:t>
      </w:r>
    </w:p>
    <w:p w:rsidR="007A24BE" w:rsidRDefault="007A24BE" w:rsidP="007A24BE">
      <w:pPr>
        <w:pStyle w:val="a3"/>
        <w:numPr>
          <w:ilvl w:val="0"/>
          <w:numId w:val="2"/>
        </w:numPr>
        <w:jc w:val="both"/>
        <w:rPr>
          <w:rFonts w:ascii="Times New Roman" w:hAnsi="Times New Roman"/>
          <w:sz w:val="24"/>
          <w:szCs w:val="24"/>
        </w:rPr>
      </w:pPr>
      <w:r>
        <w:rPr>
          <w:rFonts w:ascii="Times New Roman" w:hAnsi="Times New Roman"/>
          <w:sz w:val="24"/>
          <w:szCs w:val="24"/>
        </w:rPr>
        <w:t>з</w:t>
      </w:r>
      <w:r w:rsidR="00003743" w:rsidRPr="007A24BE">
        <w:rPr>
          <w:rFonts w:ascii="Times New Roman" w:hAnsi="Times New Roman"/>
          <w:sz w:val="24"/>
          <w:szCs w:val="24"/>
        </w:rPr>
        <w:t>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w:t>
      </w:r>
      <w:r>
        <w:rPr>
          <w:rFonts w:ascii="Times New Roman" w:hAnsi="Times New Roman"/>
          <w:sz w:val="24"/>
          <w:szCs w:val="24"/>
        </w:rPr>
        <w:t>ругое), прочно соединяя части;</w:t>
      </w:r>
    </w:p>
    <w:p w:rsidR="007A24BE" w:rsidRDefault="007A24BE" w:rsidP="007A24BE">
      <w:pPr>
        <w:pStyle w:val="a3"/>
        <w:numPr>
          <w:ilvl w:val="0"/>
          <w:numId w:val="2"/>
        </w:numPr>
        <w:jc w:val="both"/>
        <w:rPr>
          <w:rFonts w:ascii="Times New Roman" w:hAnsi="Times New Roman"/>
          <w:sz w:val="24"/>
          <w:szCs w:val="24"/>
        </w:rPr>
      </w:pPr>
      <w:r>
        <w:rPr>
          <w:rFonts w:ascii="Times New Roman" w:hAnsi="Times New Roman"/>
          <w:sz w:val="24"/>
          <w:szCs w:val="24"/>
        </w:rPr>
        <w:t>ф</w:t>
      </w:r>
      <w:r w:rsidR="00003743" w:rsidRPr="007A24BE">
        <w:rPr>
          <w:rFonts w:ascii="Times New Roman" w:hAnsi="Times New Roman"/>
          <w:sz w:val="24"/>
          <w:szCs w:val="24"/>
        </w:rPr>
        <w:t>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w:t>
      </w:r>
      <w:r>
        <w:rPr>
          <w:rFonts w:ascii="Times New Roman" w:hAnsi="Times New Roman"/>
          <w:sz w:val="24"/>
          <w:szCs w:val="24"/>
        </w:rPr>
        <w:t>ников ДОС), елочные украшения;</w:t>
      </w:r>
    </w:p>
    <w:p w:rsidR="007A24BE" w:rsidRDefault="007A24BE" w:rsidP="007A24BE">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7A24BE">
        <w:rPr>
          <w:rFonts w:ascii="Times New Roman" w:hAnsi="Times New Roman"/>
          <w:sz w:val="24"/>
          <w:szCs w:val="24"/>
        </w:rPr>
        <w:t>едагог привлекает детей к изготовлению пособий для занятий и самостоятельной деятельности (коробки, счетный материал), ремон</w:t>
      </w:r>
      <w:r>
        <w:rPr>
          <w:rFonts w:ascii="Times New Roman" w:hAnsi="Times New Roman"/>
          <w:sz w:val="24"/>
          <w:szCs w:val="24"/>
        </w:rPr>
        <w:t>ту книг, настольно-печатных игр;</w:t>
      </w:r>
    </w:p>
    <w:p w:rsidR="00003743" w:rsidRPr="007A24BE" w:rsidRDefault="007A24BE" w:rsidP="007A24BE">
      <w:pPr>
        <w:pStyle w:val="a3"/>
        <w:numPr>
          <w:ilvl w:val="0"/>
          <w:numId w:val="2"/>
        </w:numPr>
        <w:jc w:val="both"/>
        <w:rPr>
          <w:rFonts w:ascii="Times New Roman" w:hAnsi="Times New Roman"/>
          <w:sz w:val="24"/>
          <w:szCs w:val="24"/>
        </w:rPr>
      </w:pPr>
      <w:r>
        <w:rPr>
          <w:rFonts w:ascii="Times New Roman" w:hAnsi="Times New Roman"/>
          <w:sz w:val="24"/>
          <w:szCs w:val="24"/>
        </w:rPr>
        <w:t>з</w:t>
      </w:r>
      <w:r w:rsidR="00003743" w:rsidRPr="007A24BE">
        <w:rPr>
          <w:rFonts w:ascii="Times New Roman" w:hAnsi="Times New Roman"/>
          <w:sz w:val="24"/>
          <w:szCs w:val="24"/>
        </w:rPr>
        <w:t>акрепляет умение детей экономно и рационально расходовать материалы.</w:t>
      </w:r>
    </w:p>
    <w:p w:rsidR="00003743" w:rsidRDefault="007A24BE" w:rsidP="007A24BE">
      <w:pPr>
        <w:pStyle w:val="a3"/>
        <w:ind w:firstLine="568"/>
        <w:jc w:val="both"/>
        <w:rPr>
          <w:rFonts w:ascii="Times New Roman" w:hAnsi="Times New Roman"/>
          <w:sz w:val="24"/>
          <w:szCs w:val="24"/>
        </w:rPr>
      </w:pPr>
      <w:r>
        <w:rPr>
          <w:rFonts w:ascii="Times New Roman" w:hAnsi="Times New Roman"/>
          <w:sz w:val="24"/>
          <w:szCs w:val="24"/>
        </w:rPr>
        <w:t>3. Конструктивная деятельность:</w:t>
      </w:r>
    </w:p>
    <w:p w:rsidR="007A24BE" w:rsidRDefault="007A24BE"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7A24BE">
        <w:rPr>
          <w:rFonts w:ascii="Times New Roman" w:hAnsi="Times New Roman"/>
          <w:sz w:val="24"/>
          <w:szCs w:val="24"/>
        </w:rPr>
        <w:t>едагог учит детей выделять основные части и х</w:t>
      </w:r>
      <w:r>
        <w:rPr>
          <w:rFonts w:ascii="Times New Roman" w:hAnsi="Times New Roman"/>
          <w:sz w:val="24"/>
          <w:szCs w:val="24"/>
        </w:rPr>
        <w:t>арактерные детали конструкций; п</w:t>
      </w:r>
      <w:r w:rsidR="00003743" w:rsidRPr="007A24BE">
        <w:rPr>
          <w:rFonts w:ascii="Times New Roman" w:hAnsi="Times New Roman"/>
          <w:sz w:val="24"/>
          <w:szCs w:val="24"/>
        </w:rPr>
        <w:t>омогает детям анализировать сделанные педагогом поделки и постройки; на основе анализа находить конструктивные решения и планировать с</w:t>
      </w:r>
      <w:r>
        <w:rPr>
          <w:rFonts w:ascii="Times New Roman" w:hAnsi="Times New Roman"/>
          <w:sz w:val="24"/>
          <w:szCs w:val="24"/>
        </w:rPr>
        <w:t>оздание собственной постройки;</w:t>
      </w:r>
    </w:p>
    <w:p w:rsidR="00003743" w:rsidRPr="007A24BE" w:rsidRDefault="007A24BE" w:rsidP="00003743">
      <w:pPr>
        <w:pStyle w:val="a3"/>
        <w:numPr>
          <w:ilvl w:val="0"/>
          <w:numId w:val="2"/>
        </w:numPr>
        <w:jc w:val="both"/>
        <w:rPr>
          <w:rFonts w:ascii="Times New Roman" w:hAnsi="Times New Roman"/>
          <w:sz w:val="24"/>
          <w:szCs w:val="24"/>
        </w:rPr>
      </w:pPr>
      <w:r>
        <w:rPr>
          <w:rFonts w:ascii="Times New Roman" w:hAnsi="Times New Roman"/>
          <w:sz w:val="24"/>
          <w:szCs w:val="24"/>
        </w:rPr>
        <w:t>з</w:t>
      </w:r>
      <w:r w:rsidR="00003743" w:rsidRPr="007A24BE">
        <w:rPr>
          <w:rFonts w:ascii="Times New Roman" w:hAnsi="Times New Roman"/>
          <w:sz w:val="24"/>
          <w:szCs w:val="24"/>
        </w:rPr>
        <w:t>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03743" w:rsidRDefault="00003743" w:rsidP="007C70B3">
      <w:pPr>
        <w:pStyle w:val="a3"/>
        <w:ind w:firstLine="708"/>
        <w:rPr>
          <w:rFonts w:ascii="Times New Roman" w:hAnsi="Times New Roman"/>
          <w:sz w:val="24"/>
          <w:szCs w:val="24"/>
        </w:rPr>
      </w:pPr>
      <w:r w:rsidRPr="00003743">
        <w:rPr>
          <w:rFonts w:ascii="Times New Roman" w:hAnsi="Times New Roman"/>
          <w:sz w:val="24"/>
          <w:szCs w:val="24"/>
        </w:rPr>
        <w:t>4. Музыкальная деятельность.</w:t>
      </w:r>
    </w:p>
    <w:p w:rsidR="007C70B3" w:rsidRDefault="00003743" w:rsidP="007C70B3">
      <w:pPr>
        <w:pStyle w:val="a3"/>
        <w:ind w:left="928"/>
        <w:jc w:val="both"/>
        <w:rPr>
          <w:rFonts w:ascii="Times New Roman" w:hAnsi="Times New Roman"/>
          <w:sz w:val="24"/>
          <w:szCs w:val="24"/>
        </w:rPr>
      </w:pPr>
      <w:r w:rsidRPr="007C70B3">
        <w:rPr>
          <w:rFonts w:ascii="Times New Roman" w:hAnsi="Times New Roman"/>
          <w:sz w:val="24"/>
          <w:szCs w:val="24"/>
        </w:rPr>
        <w:t xml:space="preserve">Слушание: </w:t>
      </w:r>
    </w:p>
    <w:p w:rsidR="007C70B3" w:rsidRDefault="00003743" w:rsidP="00003743">
      <w:pPr>
        <w:pStyle w:val="a3"/>
        <w:numPr>
          <w:ilvl w:val="0"/>
          <w:numId w:val="2"/>
        </w:numPr>
        <w:jc w:val="both"/>
        <w:rPr>
          <w:rFonts w:ascii="Times New Roman" w:hAnsi="Times New Roman"/>
          <w:sz w:val="24"/>
          <w:szCs w:val="24"/>
        </w:rPr>
      </w:pPr>
      <w:r w:rsidRPr="007C70B3">
        <w:rPr>
          <w:rFonts w:ascii="Times New Roman" w:hAnsi="Times New Roman"/>
          <w:sz w:val="24"/>
          <w:szCs w:val="24"/>
        </w:rPr>
        <w:t>педагог учит детей различать жанры музыкальных пр</w:t>
      </w:r>
      <w:r w:rsidR="007C70B3">
        <w:rPr>
          <w:rFonts w:ascii="Times New Roman" w:hAnsi="Times New Roman"/>
          <w:sz w:val="24"/>
          <w:szCs w:val="24"/>
        </w:rPr>
        <w:t>оизведений (песня, танец, марш);</w:t>
      </w:r>
    </w:p>
    <w:p w:rsidR="007C70B3" w:rsidRDefault="007C70B3" w:rsidP="00003743">
      <w:pPr>
        <w:pStyle w:val="a3"/>
        <w:numPr>
          <w:ilvl w:val="0"/>
          <w:numId w:val="2"/>
        </w:numPr>
        <w:jc w:val="both"/>
        <w:rPr>
          <w:rFonts w:ascii="Times New Roman" w:hAnsi="Times New Roman"/>
          <w:sz w:val="24"/>
          <w:szCs w:val="24"/>
        </w:rPr>
      </w:pPr>
      <w:r>
        <w:rPr>
          <w:rFonts w:ascii="Times New Roman" w:hAnsi="Times New Roman"/>
          <w:sz w:val="24"/>
          <w:szCs w:val="24"/>
        </w:rPr>
        <w:t>с</w:t>
      </w:r>
      <w:r w:rsidR="00003743" w:rsidRPr="007C70B3">
        <w:rPr>
          <w:rFonts w:ascii="Times New Roman" w:hAnsi="Times New Roman"/>
          <w:sz w:val="24"/>
          <w:szCs w:val="24"/>
        </w:rPr>
        <w:t>овершенствует у детей музыкальную память через узнавание мелодий по отдельным фрагментам произведения (вступление, з</w:t>
      </w:r>
      <w:r>
        <w:rPr>
          <w:rFonts w:ascii="Times New Roman" w:hAnsi="Times New Roman"/>
          <w:sz w:val="24"/>
          <w:szCs w:val="24"/>
        </w:rPr>
        <w:t>аключение, музыкальная фраза);</w:t>
      </w:r>
    </w:p>
    <w:p w:rsidR="007C70B3" w:rsidRDefault="007C70B3" w:rsidP="00003743">
      <w:pPr>
        <w:pStyle w:val="a3"/>
        <w:numPr>
          <w:ilvl w:val="0"/>
          <w:numId w:val="2"/>
        </w:numPr>
        <w:jc w:val="both"/>
        <w:rPr>
          <w:rFonts w:ascii="Times New Roman" w:hAnsi="Times New Roman"/>
          <w:sz w:val="24"/>
          <w:szCs w:val="24"/>
        </w:rPr>
      </w:pPr>
      <w:r>
        <w:rPr>
          <w:rFonts w:ascii="Times New Roman" w:hAnsi="Times New Roman"/>
          <w:sz w:val="24"/>
          <w:szCs w:val="24"/>
        </w:rPr>
        <w:t>р</w:t>
      </w:r>
      <w:r w:rsidR="00003743" w:rsidRPr="007C70B3">
        <w:rPr>
          <w:rFonts w:ascii="Times New Roman" w:hAnsi="Times New Roman"/>
          <w:sz w:val="24"/>
          <w:szCs w:val="24"/>
        </w:rPr>
        <w:t>азвивает у детей навык различения звуков по высоте в пределах квинты, звучания музыкальных инструментов (клавишно-ударные и струнные: фортепиано, ск</w:t>
      </w:r>
      <w:r>
        <w:rPr>
          <w:rFonts w:ascii="Times New Roman" w:hAnsi="Times New Roman"/>
          <w:sz w:val="24"/>
          <w:szCs w:val="24"/>
        </w:rPr>
        <w:t>рипка, виолончель, балалайка);</w:t>
      </w:r>
    </w:p>
    <w:p w:rsidR="007C70B3" w:rsidRDefault="007C70B3" w:rsidP="00003743">
      <w:pPr>
        <w:pStyle w:val="a3"/>
        <w:numPr>
          <w:ilvl w:val="0"/>
          <w:numId w:val="2"/>
        </w:numPr>
        <w:jc w:val="both"/>
        <w:rPr>
          <w:rFonts w:ascii="Times New Roman" w:hAnsi="Times New Roman"/>
          <w:sz w:val="24"/>
          <w:szCs w:val="24"/>
        </w:rPr>
      </w:pPr>
      <w:r>
        <w:rPr>
          <w:rFonts w:ascii="Times New Roman" w:hAnsi="Times New Roman"/>
          <w:sz w:val="24"/>
          <w:szCs w:val="24"/>
        </w:rPr>
        <w:t>з</w:t>
      </w:r>
      <w:r w:rsidR="00003743" w:rsidRPr="007C70B3">
        <w:rPr>
          <w:rFonts w:ascii="Times New Roman" w:hAnsi="Times New Roman"/>
          <w:sz w:val="24"/>
          <w:szCs w:val="24"/>
        </w:rPr>
        <w:t>накомит с творчеством некоторых композиторов.</w:t>
      </w:r>
    </w:p>
    <w:p w:rsidR="007C70B3" w:rsidRDefault="00003743" w:rsidP="007C70B3">
      <w:pPr>
        <w:pStyle w:val="a3"/>
        <w:ind w:left="928"/>
        <w:jc w:val="both"/>
        <w:rPr>
          <w:rFonts w:ascii="Times New Roman" w:hAnsi="Times New Roman"/>
          <w:sz w:val="24"/>
          <w:szCs w:val="24"/>
        </w:rPr>
      </w:pPr>
      <w:r w:rsidRPr="007C70B3">
        <w:rPr>
          <w:rFonts w:ascii="Times New Roman" w:hAnsi="Times New Roman"/>
          <w:sz w:val="24"/>
          <w:szCs w:val="24"/>
        </w:rPr>
        <w:t xml:space="preserve">Пение: </w:t>
      </w:r>
    </w:p>
    <w:p w:rsidR="00AD5664" w:rsidRDefault="00003743" w:rsidP="00003743">
      <w:pPr>
        <w:pStyle w:val="a3"/>
        <w:numPr>
          <w:ilvl w:val="0"/>
          <w:numId w:val="2"/>
        </w:numPr>
        <w:jc w:val="both"/>
        <w:rPr>
          <w:rFonts w:ascii="Times New Roman" w:hAnsi="Times New Roman"/>
          <w:sz w:val="24"/>
          <w:szCs w:val="24"/>
        </w:rPr>
      </w:pPr>
      <w:r w:rsidRPr="007C70B3">
        <w:rPr>
          <w:rFonts w:ascii="Times New Roman" w:hAnsi="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w:t>
      </w:r>
      <w:r w:rsidR="00AD5664">
        <w:rPr>
          <w:rFonts w:ascii="Times New Roman" w:hAnsi="Times New Roman"/>
          <w:sz w:val="24"/>
          <w:szCs w:val="24"/>
        </w:rPr>
        <w:t>и тихо;</w:t>
      </w:r>
    </w:p>
    <w:p w:rsid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с</w:t>
      </w:r>
      <w:r w:rsidR="00003743" w:rsidRPr="007C70B3">
        <w:rPr>
          <w:rFonts w:ascii="Times New Roman" w:hAnsi="Times New Roman"/>
          <w:sz w:val="24"/>
          <w:szCs w:val="24"/>
        </w:rPr>
        <w:t>пособствует развитию у детей навыков сольного пения, с музыкаль</w:t>
      </w:r>
      <w:r>
        <w:rPr>
          <w:rFonts w:ascii="Times New Roman" w:hAnsi="Times New Roman"/>
          <w:sz w:val="24"/>
          <w:szCs w:val="24"/>
        </w:rPr>
        <w:t>ным сопровождением и без него;</w:t>
      </w:r>
    </w:p>
    <w:p w:rsid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7C70B3">
        <w:rPr>
          <w:rFonts w:ascii="Times New Roman" w:hAnsi="Times New Roman"/>
          <w:sz w:val="24"/>
          <w:szCs w:val="24"/>
        </w:rPr>
        <w:t>едагог содействует проявлению у детей самостоятельности и творческому испол</w:t>
      </w:r>
      <w:r>
        <w:rPr>
          <w:rFonts w:ascii="Times New Roman" w:hAnsi="Times New Roman"/>
          <w:sz w:val="24"/>
          <w:szCs w:val="24"/>
        </w:rPr>
        <w:t>нению песен разного характера;</w:t>
      </w:r>
    </w:p>
    <w:p w:rsid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р</w:t>
      </w:r>
      <w:r w:rsidR="00003743" w:rsidRPr="007C70B3">
        <w:rPr>
          <w:rFonts w:ascii="Times New Roman" w:hAnsi="Times New Roman"/>
          <w:sz w:val="24"/>
          <w:szCs w:val="24"/>
        </w:rPr>
        <w:t>азвивает у детей песенный музыкальный вкус.</w:t>
      </w:r>
    </w:p>
    <w:p w:rsidR="00AD5664" w:rsidRDefault="00003743" w:rsidP="00AD5664">
      <w:pPr>
        <w:pStyle w:val="a3"/>
        <w:ind w:left="928"/>
        <w:jc w:val="both"/>
        <w:rPr>
          <w:rFonts w:ascii="Times New Roman" w:hAnsi="Times New Roman"/>
          <w:sz w:val="24"/>
          <w:szCs w:val="24"/>
        </w:rPr>
      </w:pPr>
      <w:r w:rsidRPr="00AD5664">
        <w:rPr>
          <w:rFonts w:ascii="Times New Roman" w:hAnsi="Times New Roman"/>
          <w:sz w:val="24"/>
          <w:szCs w:val="24"/>
        </w:rPr>
        <w:t xml:space="preserve">Песенное творчество: </w:t>
      </w:r>
    </w:p>
    <w:p w:rsidR="00AD5664" w:rsidRDefault="00003743" w:rsidP="00003743">
      <w:pPr>
        <w:pStyle w:val="a3"/>
        <w:numPr>
          <w:ilvl w:val="0"/>
          <w:numId w:val="2"/>
        </w:numPr>
        <w:jc w:val="both"/>
        <w:rPr>
          <w:rFonts w:ascii="Times New Roman" w:hAnsi="Times New Roman"/>
          <w:sz w:val="24"/>
          <w:szCs w:val="24"/>
        </w:rPr>
      </w:pPr>
      <w:r w:rsidRPr="00AD5664">
        <w:rPr>
          <w:rFonts w:ascii="Times New Roman" w:hAnsi="Times New Roman"/>
          <w:sz w:val="24"/>
          <w:szCs w:val="24"/>
        </w:rPr>
        <w:t>педагог учит детей импровизиров</w:t>
      </w:r>
      <w:r w:rsidR="00AD5664">
        <w:rPr>
          <w:rFonts w:ascii="Times New Roman" w:hAnsi="Times New Roman"/>
          <w:sz w:val="24"/>
          <w:szCs w:val="24"/>
        </w:rPr>
        <w:t>ать мелодию на заданный текст;</w:t>
      </w:r>
    </w:p>
    <w:p w:rsid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у</w:t>
      </w:r>
      <w:r w:rsidR="00003743" w:rsidRPr="00AD5664">
        <w:rPr>
          <w:rFonts w:ascii="Times New Roman" w:hAnsi="Times New Roman"/>
          <w:sz w:val="24"/>
          <w:szCs w:val="24"/>
        </w:rPr>
        <w:t>чит детей сочинять мелодии различного характера: ласковую колыбельную, задорный или бодрый марш, плавный вальс, веселую плясовую.</w:t>
      </w:r>
    </w:p>
    <w:p w:rsidR="00AD5664" w:rsidRDefault="00003743" w:rsidP="00AD5664">
      <w:pPr>
        <w:pStyle w:val="a3"/>
        <w:ind w:left="928"/>
        <w:jc w:val="both"/>
        <w:rPr>
          <w:rFonts w:ascii="Times New Roman" w:hAnsi="Times New Roman"/>
          <w:sz w:val="24"/>
          <w:szCs w:val="24"/>
        </w:rPr>
      </w:pPr>
      <w:r w:rsidRPr="00AD5664">
        <w:rPr>
          <w:rFonts w:ascii="Times New Roman" w:hAnsi="Times New Roman"/>
          <w:sz w:val="24"/>
          <w:szCs w:val="24"/>
        </w:rPr>
        <w:t xml:space="preserve">Музыкально-ритмические движения: </w:t>
      </w:r>
    </w:p>
    <w:p w:rsidR="00AD5664" w:rsidRDefault="00003743" w:rsidP="00003743">
      <w:pPr>
        <w:pStyle w:val="a3"/>
        <w:numPr>
          <w:ilvl w:val="0"/>
          <w:numId w:val="2"/>
        </w:numPr>
        <w:jc w:val="both"/>
        <w:rPr>
          <w:rFonts w:ascii="Times New Roman" w:hAnsi="Times New Roman"/>
          <w:sz w:val="24"/>
          <w:szCs w:val="24"/>
        </w:rPr>
      </w:pPr>
      <w:r w:rsidRPr="00AD5664">
        <w:rPr>
          <w:rFonts w:ascii="Times New Roman" w:hAnsi="Times New Roman"/>
          <w:sz w:val="24"/>
          <w:szCs w:val="24"/>
        </w:rPr>
        <w:t>педагог развивает у детей чувство ритма, умение передавать через движения характер музыки, её эмоционально</w:t>
      </w:r>
      <w:r w:rsidR="00AD5664">
        <w:rPr>
          <w:rFonts w:ascii="Times New Roman" w:hAnsi="Times New Roman"/>
          <w:sz w:val="24"/>
          <w:szCs w:val="24"/>
        </w:rPr>
        <w:t>-образное содержание;</w:t>
      </w:r>
    </w:p>
    <w:p w:rsid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у</w:t>
      </w:r>
      <w:r w:rsidR="00003743" w:rsidRPr="00AD5664">
        <w:rPr>
          <w:rFonts w:ascii="Times New Roman" w:hAnsi="Times New Roman"/>
          <w:sz w:val="24"/>
          <w:szCs w:val="24"/>
        </w:rPr>
        <w:t>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w:t>
      </w:r>
      <w:r>
        <w:rPr>
          <w:rFonts w:ascii="Times New Roman" w:hAnsi="Times New Roman"/>
          <w:sz w:val="24"/>
          <w:szCs w:val="24"/>
        </w:rPr>
        <w:t>тствии с музыкальными фразами;</w:t>
      </w:r>
    </w:p>
    <w:p w:rsid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lastRenderedPageBreak/>
        <w:t>п</w:t>
      </w:r>
      <w:r w:rsidR="00003743" w:rsidRPr="00AD5664">
        <w:rPr>
          <w:rFonts w:ascii="Times New Roman" w:hAnsi="Times New Roman"/>
          <w:sz w:val="24"/>
          <w:szCs w:val="24"/>
        </w:rPr>
        <w:t>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w:t>
      </w:r>
      <w:r>
        <w:rPr>
          <w:rFonts w:ascii="Times New Roman" w:hAnsi="Times New Roman"/>
          <w:sz w:val="24"/>
          <w:szCs w:val="24"/>
        </w:rPr>
        <w:t>е с выставлением ноги вперед);</w:t>
      </w:r>
    </w:p>
    <w:p w:rsid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з</w:t>
      </w:r>
      <w:r w:rsidR="00003743" w:rsidRPr="00AD5664">
        <w:rPr>
          <w:rFonts w:ascii="Times New Roman" w:hAnsi="Times New Roman"/>
          <w:sz w:val="24"/>
          <w:szCs w:val="24"/>
        </w:rPr>
        <w:t>накомит детей с русским хороводом, пляской, а</w:t>
      </w:r>
      <w:r>
        <w:rPr>
          <w:rFonts w:ascii="Times New Roman" w:hAnsi="Times New Roman"/>
          <w:sz w:val="24"/>
          <w:szCs w:val="24"/>
        </w:rPr>
        <w:t xml:space="preserve"> также с танцами других народов;</w:t>
      </w:r>
    </w:p>
    <w:p w:rsid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AD5664">
        <w:rPr>
          <w:rFonts w:ascii="Times New Roman" w:hAnsi="Times New Roman"/>
          <w:sz w:val="24"/>
          <w:szCs w:val="24"/>
        </w:rPr>
        <w:t>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AD5664" w:rsidRDefault="00003743" w:rsidP="00AD5664">
      <w:pPr>
        <w:pStyle w:val="a3"/>
        <w:ind w:left="928"/>
        <w:jc w:val="both"/>
        <w:rPr>
          <w:rFonts w:ascii="Times New Roman" w:hAnsi="Times New Roman"/>
          <w:sz w:val="24"/>
          <w:szCs w:val="24"/>
        </w:rPr>
      </w:pPr>
      <w:r w:rsidRPr="00AD5664">
        <w:rPr>
          <w:rFonts w:ascii="Times New Roman" w:hAnsi="Times New Roman"/>
          <w:sz w:val="24"/>
          <w:szCs w:val="24"/>
        </w:rPr>
        <w:t xml:space="preserve">Музыкально-игровое и танцевальное творчество: </w:t>
      </w:r>
    </w:p>
    <w:p w:rsidR="00AD5664" w:rsidRDefault="00003743" w:rsidP="00003743">
      <w:pPr>
        <w:pStyle w:val="a3"/>
        <w:numPr>
          <w:ilvl w:val="0"/>
          <w:numId w:val="2"/>
        </w:numPr>
        <w:jc w:val="both"/>
        <w:rPr>
          <w:rFonts w:ascii="Times New Roman" w:hAnsi="Times New Roman"/>
          <w:sz w:val="24"/>
          <w:szCs w:val="24"/>
        </w:rPr>
      </w:pPr>
      <w:r w:rsidRPr="00AD5664">
        <w:rPr>
          <w:rFonts w:ascii="Times New Roman" w:hAnsi="Times New Roman"/>
          <w:sz w:val="24"/>
          <w:szCs w:val="24"/>
        </w:rPr>
        <w:t>педагог развивает у детей танцевальное творчество; помогает придумывать движения к пляскам, танцам, составлять композицию танца, проявляя с</w:t>
      </w:r>
      <w:r w:rsidR="00AD5664">
        <w:rPr>
          <w:rFonts w:ascii="Times New Roman" w:hAnsi="Times New Roman"/>
          <w:sz w:val="24"/>
          <w:szCs w:val="24"/>
        </w:rPr>
        <w:t>амостоятельность в творчестве;</w:t>
      </w:r>
    </w:p>
    <w:p w:rsid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у</w:t>
      </w:r>
      <w:r w:rsidR="00003743" w:rsidRPr="00AD5664">
        <w:rPr>
          <w:rFonts w:ascii="Times New Roman" w:hAnsi="Times New Roman"/>
          <w:sz w:val="24"/>
          <w:szCs w:val="24"/>
        </w:rPr>
        <w:t>чит детей самостоятельно придумывать движен</w:t>
      </w:r>
      <w:r>
        <w:rPr>
          <w:rFonts w:ascii="Times New Roman" w:hAnsi="Times New Roman"/>
          <w:sz w:val="24"/>
          <w:szCs w:val="24"/>
        </w:rPr>
        <w:t>ия, отражающие содержание песни;</w:t>
      </w:r>
    </w:p>
    <w:p w:rsid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AD5664">
        <w:rPr>
          <w:rFonts w:ascii="Times New Roman" w:hAnsi="Times New Roman"/>
          <w:sz w:val="24"/>
          <w:szCs w:val="24"/>
        </w:rPr>
        <w:t>обуждает детей к инсценированию содержания песен, хороводов.</w:t>
      </w:r>
    </w:p>
    <w:p w:rsidR="00AD5664" w:rsidRDefault="00003743" w:rsidP="00AD5664">
      <w:pPr>
        <w:pStyle w:val="a3"/>
        <w:ind w:left="928"/>
        <w:jc w:val="both"/>
        <w:rPr>
          <w:rFonts w:ascii="Times New Roman" w:hAnsi="Times New Roman"/>
          <w:sz w:val="24"/>
          <w:szCs w:val="24"/>
        </w:rPr>
      </w:pPr>
      <w:r w:rsidRPr="00AD5664">
        <w:rPr>
          <w:rFonts w:ascii="Times New Roman" w:hAnsi="Times New Roman"/>
          <w:sz w:val="24"/>
          <w:szCs w:val="24"/>
        </w:rPr>
        <w:t xml:space="preserve">Игра на детских музыкальных инструментах: </w:t>
      </w:r>
    </w:p>
    <w:p w:rsidR="00AD5664" w:rsidRDefault="00003743" w:rsidP="00003743">
      <w:pPr>
        <w:pStyle w:val="a3"/>
        <w:numPr>
          <w:ilvl w:val="0"/>
          <w:numId w:val="2"/>
        </w:numPr>
        <w:jc w:val="both"/>
        <w:rPr>
          <w:rFonts w:ascii="Times New Roman" w:hAnsi="Times New Roman"/>
          <w:sz w:val="24"/>
          <w:szCs w:val="24"/>
        </w:rPr>
      </w:pPr>
      <w:r w:rsidRPr="00AD5664">
        <w:rPr>
          <w:rFonts w:ascii="Times New Roman" w:hAnsi="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w:t>
      </w:r>
      <w:r w:rsidR="00AD5664">
        <w:rPr>
          <w:rFonts w:ascii="Times New Roman" w:hAnsi="Times New Roman"/>
          <w:sz w:val="24"/>
          <w:szCs w:val="24"/>
        </w:rPr>
        <w:t>ри этом общую динамику и темп;</w:t>
      </w:r>
    </w:p>
    <w:p w:rsidR="00003743"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р</w:t>
      </w:r>
      <w:r w:rsidR="00003743" w:rsidRPr="00AD5664">
        <w:rPr>
          <w:rFonts w:ascii="Times New Roman" w:hAnsi="Times New Roman"/>
          <w:sz w:val="24"/>
          <w:szCs w:val="24"/>
        </w:rPr>
        <w:t>азвивает творчество детей, побуждает их к акт</w:t>
      </w:r>
      <w:r>
        <w:rPr>
          <w:rFonts w:ascii="Times New Roman" w:hAnsi="Times New Roman"/>
          <w:sz w:val="24"/>
          <w:szCs w:val="24"/>
        </w:rPr>
        <w:t>ивным самостоятельным действиям;</w:t>
      </w:r>
    </w:p>
    <w:p w:rsidR="00003743" w:rsidRP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AD5664">
        <w:rPr>
          <w:rFonts w:ascii="Times New Roman" w:hAnsi="Times New Roman"/>
          <w:sz w:val="24"/>
          <w:szCs w:val="24"/>
        </w:rPr>
        <w:t>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003743" w:rsidRDefault="00003743" w:rsidP="00AD5664">
      <w:pPr>
        <w:pStyle w:val="a3"/>
        <w:ind w:firstLine="568"/>
        <w:rPr>
          <w:rFonts w:ascii="Times New Roman" w:hAnsi="Times New Roman"/>
          <w:sz w:val="24"/>
          <w:szCs w:val="24"/>
        </w:rPr>
      </w:pPr>
      <w:r w:rsidRPr="00003743">
        <w:rPr>
          <w:rFonts w:ascii="Times New Roman" w:hAnsi="Times New Roman"/>
          <w:sz w:val="24"/>
          <w:szCs w:val="24"/>
        </w:rPr>
        <w:t>5</w:t>
      </w:r>
      <w:r w:rsidR="00AD5664">
        <w:rPr>
          <w:rFonts w:ascii="Times New Roman" w:hAnsi="Times New Roman"/>
          <w:sz w:val="24"/>
          <w:szCs w:val="24"/>
        </w:rPr>
        <w:t>. Театрализованная деятельность:</w:t>
      </w:r>
    </w:p>
    <w:p w:rsid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AD5664">
        <w:rPr>
          <w:rFonts w:ascii="Times New Roman" w:hAnsi="Times New Roman"/>
          <w:sz w:val="24"/>
          <w:szCs w:val="24"/>
        </w:rPr>
        <w:t xml:space="preserve">едагог продолжает знакомить детей с различными видами театрального искусства (кукольный театр, балет, опера и прочее); </w:t>
      </w:r>
    </w:p>
    <w:p w:rsidR="00AD5664" w:rsidRDefault="00003743" w:rsidP="00003743">
      <w:pPr>
        <w:pStyle w:val="a3"/>
        <w:numPr>
          <w:ilvl w:val="0"/>
          <w:numId w:val="2"/>
        </w:numPr>
        <w:jc w:val="both"/>
        <w:rPr>
          <w:rFonts w:ascii="Times New Roman" w:hAnsi="Times New Roman"/>
          <w:sz w:val="24"/>
          <w:szCs w:val="24"/>
        </w:rPr>
      </w:pPr>
      <w:r w:rsidRPr="00AD5664">
        <w:rPr>
          <w:rFonts w:ascii="Times New Roman" w:hAnsi="Times New Roman"/>
          <w:sz w:val="24"/>
          <w:szCs w:val="24"/>
        </w:rPr>
        <w:t>расширяет представления детей в области театральной терминологии (акт, актер,</w:t>
      </w:r>
      <w:r w:rsidR="00AD5664">
        <w:rPr>
          <w:rFonts w:ascii="Times New Roman" w:hAnsi="Times New Roman"/>
          <w:sz w:val="24"/>
          <w:szCs w:val="24"/>
        </w:rPr>
        <w:t xml:space="preserve"> антракт, кулисы и так далее);</w:t>
      </w:r>
    </w:p>
    <w:p w:rsid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с</w:t>
      </w:r>
      <w:r w:rsidR="00003743" w:rsidRPr="00AD5664">
        <w:rPr>
          <w:rFonts w:ascii="Times New Roman" w:hAnsi="Times New Roman"/>
          <w:sz w:val="24"/>
          <w:szCs w:val="24"/>
        </w:rPr>
        <w:t>пособствует развитию интереса к сценическому искусству, создает атмосферу творческого выбора и инициативы для каждого ребёнка, поддерживает разл</w:t>
      </w:r>
      <w:r>
        <w:rPr>
          <w:rFonts w:ascii="Times New Roman" w:hAnsi="Times New Roman"/>
          <w:sz w:val="24"/>
          <w:szCs w:val="24"/>
        </w:rPr>
        <w:t>ичные творческие группы детей;</w:t>
      </w:r>
    </w:p>
    <w:p w:rsid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р</w:t>
      </w:r>
      <w:r w:rsidR="00003743" w:rsidRPr="00AD5664">
        <w:rPr>
          <w:rFonts w:ascii="Times New Roman" w:hAnsi="Times New Roman"/>
          <w:sz w:val="24"/>
          <w:szCs w:val="24"/>
        </w:rPr>
        <w:t>азвивает личностные качеств (коммуникативные навыки</w:t>
      </w:r>
      <w:r>
        <w:rPr>
          <w:rFonts w:ascii="Times New Roman" w:hAnsi="Times New Roman"/>
          <w:sz w:val="24"/>
          <w:szCs w:val="24"/>
        </w:rPr>
        <w:t>, партнёрские взаимоотношения;</w:t>
      </w:r>
    </w:p>
    <w:p w:rsidR="00AD5664" w:rsidRDefault="00AD5664" w:rsidP="00003743">
      <w:pPr>
        <w:pStyle w:val="a3"/>
        <w:numPr>
          <w:ilvl w:val="0"/>
          <w:numId w:val="2"/>
        </w:numPr>
        <w:jc w:val="both"/>
        <w:rPr>
          <w:rFonts w:ascii="Times New Roman" w:hAnsi="Times New Roman"/>
          <w:sz w:val="24"/>
          <w:szCs w:val="24"/>
        </w:rPr>
      </w:pPr>
      <w:r>
        <w:rPr>
          <w:rFonts w:ascii="Times New Roman" w:hAnsi="Times New Roman"/>
          <w:sz w:val="24"/>
          <w:szCs w:val="24"/>
        </w:rPr>
        <w:t>с</w:t>
      </w:r>
      <w:r w:rsidR="00003743" w:rsidRPr="00AD5664">
        <w:rPr>
          <w:rFonts w:ascii="Times New Roman" w:hAnsi="Times New Roman"/>
          <w:sz w:val="24"/>
          <w:szCs w:val="24"/>
        </w:rPr>
        <w:t>пособствует развитию навыков передачи образа различными способами (речь, мимика, жест, па</w:t>
      </w:r>
      <w:r>
        <w:rPr>
          <w:rFonts w:ascii="Times New Roman" w:hAnsi="Times New Roman"/>
          <w:sz w:val="24"/>
          <w:szCs w:val="24"/>
        </w:rPr>
        <w:t>нтомима и прочее);</w:t>
      </w:r>
    </w:p>
    <w:p w:rsidR="00003743" w:rsidRPr="00AD5664" w:rsidRDefault="00AD5664" w:rsidP="00AD5664">
      <w:pPr>
        <w:pStyle w:val="a3"/>
        <w:numPr>
          <w:ilvl w:val="0"/>
          <w:numId w:val="2"/>
        </w:numPr>
        <w:jc w:val="both"/>
        <w:rPr>
          <w:rFonts w:ascii="Times New Roman" w:hAnsi="Times New Roman"/>
          <w:sz w:val="24"/>
          <w:szCs w:val="24"/>
        </w:rPr>
      </w:pPr>
      <w:r>
        <w:rPr>
          <w:rFonts w:ascii="Times New Roman" w:hAnsi="Times New Roman"/>
          <w:sz w:val="24"/>
          <w:szCs w:val="24"/>
        </w:rPr>
        <w:t>с</w:t>
      </w:r>
      <w:r w:rsidR="00003743" w:rsidRPr="00AD5664">
        <w:rPr>
          <w:rFonts w:ascii="Times New Roman" w:hAnsi="Times New Roman"/>
          <w:sz w:val="24"/>
          <w:szCs w:val="24"/>
        </w:rPr>
        <w:t>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03743" w:rsidRDefault="00003743" w:rsidP="003C0819">
      <w:pPr>
        <w:pStyle w:val="a3"/>
        <w:numPr>
          <w:ilvl w:val="0"/>
          <w:numId w:val="56"/>
        </w:numPr>
        <w:jc w:val="both"/>
        <w:rPr>
          <w:rFonts w:ascii="Times New Roman" w:hAnsi="Times New Roman"/>
          <w:sz w:val="24"/>
          <w:szCs w:val="24"/>
        </w:rPr>
      </w:pPr>
      <w:r w:rsidRPr="00003743">
        <w:rPr>
          <w:rFonts w:ascii="Times New Roman" w:hAnsi="Times New Roman"/>
          <w:sz w:val="24"/>
          <w:szCs w:val="24"/>
        </w:rPr>
        <w:t>К</w:t>
      </w:r>
      <w:r w:rsidR="00AD5664">
        <w:rPr>
          <w:rFonts w:ascii="Times New Roman" w:hAnsi="Times New Roman"/>
          <w:sz w:val="24"/>
          <w:szCs w:val="24"/>
        </w:rPr>
        <w:t>ультурно-досуговая деятельность:</w:t>
      </w:r>
    </w:p>
    <w:p w:rsidR="00AD5664" w:rsidRDefault="00003743" w:rsidP="00AD5664">
      <w:pPr>
        <w:pStyle w:val="a3"/>
        <w:numPr>
          <w:ilvl w:val="0"/>
          <w:numId w:val="2"/>
        </w:numPr>
        <w:jc w:val="both"/>
        <w:rPr>
          <w:rFonts w:ascii="Times New Roman" w:hAnsi="Times New Roman"/>
          <w:sz w:val="24"/>
          <w:szCs w:val="24"/>
        </w:rPr>
      </w:pPr>
      <w:r w:rsidRPr="00AD5664">
        <w:rPr>
          <w:rFonts w:ascii="Times New Roman" w:hAnsi="Times New Roman"/>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w:t>
      </w:r>
      <w:r w:rsidR="00AD5664">
        <w:rPr>
          <w:rFonts w:ascii="Times New Roman" w:hAnsi="Times New Roman"/>
          <w:sz w:val="24"/>
          <w:szCs w:val="24"/>
        </w:rPr>
        <w:t>рисование, пение и так далее);</w:t>
      </w:r>
    </w:p>
    <w:p w:rsidR="00AD5664" w:rsidRDefault="00AD5664" w:rsidP="00AD5664">
      <w:pPr>
        <w:pStyle w:val="a3"/>
        <w:numPr>
          <w:ilvl w:val="0"/>
          <w:numId w:val="2"/>
        </w:numPr>
        <w:jc w:val="both"/>
        <w:rPr>
          <w:rFonts w:ascii="Times New Roman" w:hAnsi="Times New Roman"/>
          <w:sz w:val="24"/>
          <w:szCs w:val="24"/>
        </w:rPr>
      </w:pPr>
      <w:r>
        <w:rPr>
          <w:rFonts w:ascii="Times New Roman" w:hAnsi="Times New Roman"/>
          <w:sz w:val="24"/>
          <w:szCs w:val="24"/>
        </w:rPr>
        <w:t>ф</w:t>
      </w:r>
      <w:r w:rsidR="00003743" w:rsidRPr="00AD5664">
        <w:rPr>
          <w:rFonts w:ascii="Times New Roman" w:hAnsi="Times New Roman"/>
          <w:sz w:val="24"/>
          <w:szCs w:val="24"/>
        </w:rPr>
        <w:t>ормирует у дете</w:t>
      </w:r>
      <w:r>
        <w:rPr>
          <w:rFonts w:ascii="Times New Roman" w:hAnsi="Times New Roman"/>
          <w:sz w:val="24"/>
          <w:szCs w:val="24"/>
        </w:rPr>
        <w:t>й основы праздничной культуры;</w:t>
      </w:r>
    </w:p>
    <w:p w:rsidR="00AD5664" w:rsidRDefault="00AD5664" w:rsidP="00AD5664">
      <w:pPr>
        <w:pStyle w:val="a3"/>
        <w:numPr>
          <w:ilvl w:val="0"/>
          <w:numId w:val="2"/>
        </w:numPr>
        <w:jc w:val="both"/>
        <w:rPr>
          <w:rFonts w:ascii="Times New Roman" w:hAnsi="Times New Roman"/>
          <w:sz w:val="24"/>
          <w:szCs w:val="24"/>
        </w:rPr>
      </w:pPr>
      <w:r>
        <w:rPr>
          <w:rFonts w:ascii="Times New Roman" w:hAnsi="Times New Roman"/>
          <w:sz w:val="24"/>
          <w:szCs w:val="24"/>
        </w:rPr>
        <w:t>з</w:t>
      </w:r>
      <w:r w:rsidR="00003743" w:rsidRPr="00AD5664">
        <w:rPr>
          <w:rFonts w:ascii="Times New Roman" w:hAnsi="Times New Roman"/>
          <w:sz w:val="24"/>
          <w:szCs w:val="24"/>
        </w:rPr>
        <w:t>накомит с историей возникновения праздников, учит бережно относиться к народным праздни</w:t>
      </w:r>
      <w:r>
        <w:rPr>
          <w:rFonts w:ascii="Times New Roman" w:hAnsi="Times New Roman"/>
          <w:sz w:val="24"/>
          <w:szCs w:val="24"/>
        </w:rPr>
        <w:t>чным традициям и обычаям;</w:t>
      </w:r>
    </w:p>
    <w:p w:rsidR="00AD5664" w:rsidRDefault="00AD5664" w:rsidP="00AD5664">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AD5664">
        <w:rPr>
          <w:rFonts w:ascii="Times New Roman" w:hAnsi="Times New Roman"/>
          <w:sz w:val="24"/>
          <w:szCs w:val="24"/>
        </w:rPr>
        <w:t>оддерживает желание участвовать в  оф</w:t>
      </w:r>
      <w:r>
        <w:rPr>
          <w:rFonts w:ascii="Times New Roman" w:hAnsi="Times New Roman"/>
          <w:sz w:val="24"/>
          <w:szCs w:val="24"/>
        </w:rPr>
        <w:t>ормлении помещений к празднику;</w:t>
      </w:r>
    </w:p>
    <w:p w:rsidR="00AD5664" w:rsidRDefault="00AD5664" w:rsidP="00AD5664">
      <w:pPr>
        <w:pStyle w:val="a3"/>
        <w:numPr>
          <w:ilvl w:val="0"/>
          <w:numId w:val="2"/>
        </w:numPr>
        <w:jc w:val="both"/>
        <w:rPr>
          <w:rFonts w:ascii="Times New Roman" w:hAnsi="Times New Roman"/>
          <w:sz w:val="24"/>
          <w:szCs w:val="24"/>
        </w:rPr>
      </w:pPr>
      <w:r>
        <w:rPr>
          <w:rFonts w:ascii="Times New Roman" w:hAnsi="Times New Roman"/>
          <w:sz w:val="24"/>
          <w:szCs w:val="24"/>
        </w:rPr>
        <w:t>ф</w:t>
      </w:r>
      <w:r w:rsidR="00003743" w:rsidRPr="00AD5664">
        <w:rPr>
          <w:rFonts w:ascii="Times New Roman" w:hAnsi="Times New Roman"/>
          <w:sz w:val="24"/>
          <w:szCs w:val="24"/>
        </w:rPr>
        <w:t xml:space="preserve">ормирует внимание и отзывчивость ко всем участникам праздничного действия </w:t>
      </w:r>
      <w:r>
        <w:rPr>
          <w:rFonts w:ascii="Times New Roman" w:hAnsi="Times New Roman"/>
          <w:sz w:val="24"/>
          <w:szCs w:val="24"/>
        </w:rPr>
        <w:t>(сверстники, педагоги, гости);</w:t>
      </w:r>
    </w:p>
    <w:p w:rsidR="00AD5664" w:rsidRDefault="00AD5664" w:rsidP="00AD5664">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AD5664">
        <w:rPr>
          <w:rFonts w:ascii="Times New Roman" w:hAnsi="Times New Roman"/>
          <w:sz w:val="24"/>
          <w:szCs w:val="24"/>
        </w:rPr>
        <w:t>едагог знакомит с русскими народными традициями, а также с о</w:t>
      </w:r>
      <w:r>
        <w:rPr>
          <w:rFonts w:ascii="Times New Roman" w:hAnsi="Times New Roman"/>
          <w:sz w:val="24"/>
          <w:szCs w:val="24"/>
        </w:rPr>
        <w:t>бычаями других народов страны;</w:t>
      </w:r>
    </w:p>
    <w:p w:rsidR="00003743" w:rsidRPr="00AD5664" w:rsidRDefault="00AD5664" w:rsidP="00AD5664">
      <w:pPr>
        <w:pStyle w:val="a3"/>
        <w:numPr>
          <w:ilvl w:val="0"/>
          <w:numId w:val="2"/>
        </w:numPr>
        <w:jc w:val="both"/>
        <w:rPr>
          <w:rFonts w:ascii="Times New Roman" w:hAnsi="Times New Roman"/>
          <w:sz w:val="24"/>
          <w:szCs w:val="24"/>
        </w:rPr>
      </w:pPr>
      <w:r>
        <w:rPr>
          <w:rFonts w:ascii="Times New Roman" w:hAnsi="Times New Roman"/>
          <w:sz w:val="24"/>
          <w:szCs w:val="24"/>
        </w:rPr>
        <w:t>п</w:t>
      </w:r>
      <w:r w:rsidR="00003743" w:rsidRPr="00AD5664">
        <w:rPr>
          <w:rFonts w:ascii="Times New Roman" w:hAnsi="Times New Roman"/>
          <w:sz w:val="24"/>
          <w:szCs w:val="24"/>
        </w:rPr>
        <w:t>оощряет желание участвовать в народных праздниках и развлечениях.</w:t>
      </w:r>
    </w:p>
    <w:p w:rsidR="00211579" w:rsidRDefault="00211579" w:rsidP="006073E6">
      <w:pPr>
        <w:pStyle w:val="a3"/>
        <w:rPr>
          <w:rFonts w:ascii="Times New Roman" w:hAnsi="Times New Roman"/>
          <w:b/>
          <w:i/>
          <w:sz w:val="24"/>
          <w:szCs w:val="24"/>
          <w:u w:val="single"/>
        </w:rPr>
      </w:pPr>
    </w:p>
    <w:p w:rsidR="00211579" w:rsidRPr="006073E6" w:rsidRDefault="006073E6" w:rsidP="007E2475">
      <w:pPr>
        <w:pStyle w:val="a3"/>
        <w:jc w:val="center"/>
        <w:rPr>
          <w:rFonts w:ascii="Times New Roman" w:hAnsi="Times New Roman"/>
          <w:b/>
          <w:i/>
          <w:color w:val="7030A0"/>
          <w:sz w:val="24"/>
          <w:szCs w:val="24"/>
          <w:u w:val="single"/>
        </w:rPr>
      </w:pPr>
      <w:r w:rsidRPr="006073E6">
        <w:rPr>
          <w:rFonts w:ascii="Times New Roman" w:hAnsi="Times New Roman"/>
          <w:b/>
          <w:i/>
          <w:color w:val="7030A0"/>
          <w:sz w:val="24"/>
          <w:szCs w:val="24"/>
          <w:u w:val="single"/>
        </w:rPr>
        <w:t>Подготовительн</w:t>
      </w:r>
      <w:r w:rsidR="00D4193D">
        <w:rPr>
          <w:rFonts w:ascii="Times New Roman" w:hAnsi="Times New Roman"/>
          <w:b/>
          <w:i/>
          <w:color w:val="7030A0"/>
          <w:sz w:val="24"/>
          <w:szCs w:val="24"/>
          <w:u w:val="single"/>
        </w:rPr>
        <w:t xml:space="preserve">ая группа дошкольного возраста </w:t>
      </w:r>
      <w:r w:rsidRPr="006073E6">
        <w:rPr>
          <w:rFonts w:ascii="Times New Roman" w:hAnsi="Times New Roman"/>
          <w:b/>
          <w:i/>
          <w:color w:val="7030A0"/>
          <w:sz w:val="24"/>
          <w:szCs w:val="24"/>
          <w:u w:val="single"/>
        </w:rPr>
        <w:t xml:space="preserve"> с 6 до 7 лет  </w:t>
      </w:r>
    </w:p>
    <w:p w:rsidR="00211579" w:rsidRPr="006073E6" w:rsidRDefault="00211579" w:rsidP="007E2475">
      <w:pPr>
        <w:pStyle w:val="a3"/>
        <w:jc w:val="center"/>
        <w:rPr>
          <w:rFonts w:ascii="Times New Roman" w:hAnsi="Times New Roman"/>
          <w:b/>
          <w:i/>
          <w:color w:val="7030A0"/>
          <w:sz w:val="24"/>
          <w:szCs w:val="24"/>
          <w:u w:val="single"/>
        </w:rPr>
      </w:pPr>
    </w:p>
    <w:p w:rsidR="006073E6" w:rsidRDefault="006073E6" w:rsidP="006073E6">
      <w:pPr>
        <w:pStyle w:val="a3"/>
        <w:ind w:firstLine="708"/>
        <w:rPr>
          <w:rFonts w:ascii="Times New Roman" w:hAnsi="Times New Roman"/>
          <w:sz w:val="24"/>
          <w:szCs w:val="24"/>
        </w:rPr>
      </w:pPr>
      <w:r w:rsidRPr="006073E6">
        <w:rPr>
          <w:rFonts w:ascii="Times New Roman" w:hAnsi="Times New Roman"/>
          <w:sz w:val="24"/>
          <w:szCs w:val="24"/>
        </w:rPr>
        <w:t xml:space="preserve">В области художественно-эстетического развития основными задачами образовательной деятельности являются: </w:t>
      </w:r>
    </w:p>
    <w:p w:rsidR="006073E6" w:rsidRDefault="006073E6" w:rsidP="003C0819">
      <w:pPr>
        <w:pStyle w:val="a3"/>
        <w:numPr>
          <w:ilvl w:val="0"/>
          <w:numId w:val="58"/>
        </w:numPr>
        <w:jc w:val="both"/>
        <w:rPr>
          <w:rFonts w:ascii="Times New Roman" w:hAnsi="Times New Roman"/>
          <w:sz w:val="24"/>
          <w:szCs w:val="24"/>
        </w:rPr>
      </w:pPr>
      <w:r w:rsidRPr="006073E6">
        <w:rPr>
          <w:rFonts w:ascii="Times New Roman" w:hAnsi="Times New Roman"/>
          <w:sz w:val="24"/>
          <w:szCs w:val="24"/>
        </w:rPr>
        <w:t>приобщение к искусству:</w:t>
      </w:r>
    </w:p>
    <w:p w:rsidR="006073E6"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lastRenderedPageBreak/>
        <w:t xml:space="preserve">продолжать развивать у детей интерес к искусству, эстетический вкус; </w:t>
      </w:r>
    </w:p>
    <w:p w:rsidR="006073E6"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формировать у детей предпочтения в области музыкальной, изобразительной, театрализованной деятельности; воспитывать уважительное отношение и чувство гордости за свою страну, в процессе ознакомления с разными видами искусства; </w:t>
      </w:r>
    </w:p>
    <w:p w:rsidR="006073E6"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закреплять знания детей о видах искусства (изобразительное, декоративно-прикладное искусство, музыка, архитектура, театр, танец, кино, цирк); </w:t>
      </w:r>
    </w:p>
    <w:p w:rsidR="006073E6"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6073E6"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6073E6"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6073E6"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закреплять у детей знания об искусстве как виде творческой деятельности людей; помогать детям различать народное и профессиональное искусство;  </w:t>
      </w:r>
    </w:p>
    <w:p w:rsidR="006073E6"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формировать у детей основы художественной культуры;  расширять знания детей об изобразительном искусстве, музыке, театре; </w:t>
      </w:r>
    </w:p>
    <w:p w:rsidR="006073E6"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расширять знания детей о творчестве известных художников и композиторов; расширять знания детей о творческой деятельности, её особенностях; </w:t>
      </w:r>
    </w:p>
    <w:p w:rsidR="006073E6"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называть виды художественной деятельности, профессию деятеля искусства; </w:t>
      </w:r>
    </w:p>
    <w:p w:rsidR="006073E6"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организовать посещение выставки, театра, музея, цирка (совместно с родителями (законными представителями)); </w:t>
      </w:r>
    </w:p>
    <w:p w:rsidR="006073E6" w:rsidRDefault="006073E6" w:rsidP="003C0819">
      <w:pPr>
        <w:pStyle w:val="a3"/>
        <w:numPr>
          <w:ilvl w:val="0"/>
          <w:numId w:val="58"/>
        </w:numPr>
        <w:rPr>
          <w:rFonts w:ascii="Times New Roman" w:hAnsi="Times New Roman"/>
          <w:sz w:val="24"/>
          <w:szCs w:val="24"/>
        </w:rPr>
      </w:pPr>
      <w:r w:rsidRPr="006073E6">
        <w:rPr>
          <w:rFonts w:ascii="Times New Roman" w:hAnsi="Times New Roman"/>
          <w:sz w:val="24"/>
          <w:szCs w:val="24"/>
        </w:rPr>
        <w:t>изобразительная деятельность:</w:t>
      </w:r>
    </w:p>
    <w:p w:rsidR="006073E6"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формировать у детей устойчивый интерес к изобразительной деятельности; </w:t>
      </w:r>
    </w:p>
    <w:p w:rsidR="00DC58C3"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развивать художественный вкус, творческое воображение, наблюдательность и любознательность; </w:t>
      </w:r>
    </w:p>
    <w:p w:rsidR="00DC58C3"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обогащать у детей сенсорный опыт, включать в процесс ознакомления с предметами движения рук по предмету; </w:t>
      </w:r>
    </w:p>
    <w:p w:rsidR="00DC58C3"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продолжать развивать у детей образное эстетическое восприятие, образные представления, формировать эстетические суждения; </w:t>
      </w:r>
    </w:p>
    <w:p w:rsidR="00DC58C3"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w:t>
      </w:r>
    </w:p>
    <w:p w:rsidR="00DC58C3"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DC58C3"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DC58C3"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DC58C3"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 xml:space="preserve">создавать условия для свободного, самостоятельного, разнопланового экспериментирования с художественными материалами; поощрять стремление детей сделать свое произведение красивым, содержательным, выразительным; </w:t>
      </w:r>
    </w:p>
    <w:p w:rsidR="00DC58C3" w:rsidRDefault="006073E6" w:rsidP="006073E6">
      <w:pPr>
        <w:pStyle w:val="a3"/>
        <w:numPr>
          <w:ilvl w:val="0"/>
          <w:numId w:val="2"/>
        </w:numPr>
        <w:jc w:val="both"/>
        <w:rPr>
          <w:rFonts w:ascii="Times New Roman" w:hAnsi="Times New Roman"/>
          <w:sz w:val="24"/>
          <w:szCs w:val="24"/>
        </w:rPr>
      </w:pPr>
      <w:r w:rsidRPr="006073E6">
        <w:rPr>
          <w:rFonts w:ascii="Times New Roman" w:hAnsi="Times New Roman"/>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F068F0" w:rsidRDefault="006073E6" w:rsidP="006073E6">
      <w:pPr>
        <w:pStyle w:val="a3"/>
        <w:numPr>
          <w:ilvl w:val="0"/>
          <w:numId w:val="2"/>
        </w:numPr>
        <w:jc w:val="both"/>
        <w:rPr>
          <w:rFonts w:ascii="Times New Roman" w:hAnsi="Times New Roman"/>
          <w:sz w:val="24"/>
          <w:szCs w:val="24"/>
        </w:rPr>
      </w:pPr>
      <w:r w:rsidRPr="00DC58C3">
        <w:rPr>
          <w:rFonts w:ascii="Times New Roman" w:hAnsi="Times New Roman"/>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F068F0" w:rsidRDefault="006073E6" w:rsidP="006073E6">
      <w:pPr>
        <w:pStyle w:val="a3"/>
        <w:numPr>
          <w:ilvl w:val="0"/>
          <w:numId w:val="2"/>
        </w:numPr>
        <w:jc w:val="both"/>
        <w:rPr>
          <w:rFonts w:ascii="Times New Roman" w:hAnsi="Times New Roman"/>
          <w:sz w:val="24"/>
          <w:szCs w:val="24"/>
        </w:rPr>
      </w:pPr>
      <w:r w:rsidRPr="00DC58C3">
        <w:rPr>
          <w:rFonts w:ascii="Times New Roman" w:hAnsi="Times New Roman"/>
          <w:sz w:val="24"/>
          <w:szCs w:val="24"/>
        </w:rPr>
        <w:lastRenderedPageBreak/>
        <w:t>развивать художественно-творческие способности детей в изобразительной деятельности; продолжать развивать у детей коллективное творчество;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6073E6" w:rsidRDefault="00F068F0" w:rsidP="00F068F0">
      <w:pPr>
        <w:pStyle w:val="a3"/>
        <w:ind w:left="928"/>
        <w:jc w:val="both"/>
        <w:rPr>
          <w:rFonts w:ascii="Times New Roman" w:hAnsi="Times New Roman"/>
          <w:sz w:val="24"/>
          <w:szCs w:val="24"/>
        </w:rPr>
      </w:pPr>
      <w:r w:rsidRPr="00F068F0">
        <w:rPr>
          <w:rFonts w:ascii="Times New Roman" w:hAnsi="Times New Roman"/>
          <w:sz w:val="24"/>
          <w:szCs w:val="24"/>
          <w:lang w:val="en-US"/>
        </w:rPr>
        <w:t>3</w:t>
      </w:r>
      <w:r w:rsidR="006073E6" w:rsidRPr="00F068F0">
        <w:rPr>
          <w:rFonts w:ascii="Times New Roman" w:hAnsi="Times New Roman"/>
          <w:sz w:val="24"/>
          <w:szCs w:val="24"/>
        </w:rPr>
        <w:t>) конструктивная деятельность:</w:t>
      </w:r>
    </w:p>
    <w:p w:rsidR="00F068F0"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 xml:space="preserve">формировать умение у детей видеть конструкцию объекта и анализировать её основные части, их функциональное назначение; закреплять у детей навыки коллективной работы: умение распределять обязанности, работать в соответствии с общим замыслом, не мешая друг другу; </w:t>
      </w:r>
    </w:p>
    <w:p w:rsidR="00F068F0"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 xml:space="preserve">развивать у детей интерес к конструктивной деятельности; знакомить детей с различными видами конструкторов; знакомить детей с профессиями дизайнера, конструктора, архитектора, строителя и прочее; развивать у детей художественно-творческие способности и самостоятельную творческую конструктивную деятельность детей; </w:t>
      </w:r>
    </w:p>
    <w:p w:rsidR="006073E6" w:rsidRDefault="006073E6" w:rsidP="00F068F0">
      <w:pPr>
        <w:pStyle w:val="a3"/>
        <w:ind w:left="928"/>
        <w:jc w:val="both"/>
        <w:rPr>
          <w:rFonts w:ascii="Times New Roman" w:hAnsi="Times New Roman"/>
          <w:sz w:val="24"/>
          <w:szCs w:val="24"/>
        </w:rPr>
      </w:pPr>
      <w:r w:rsidRPr="00F068F0">
        <w:rPr>
          <w:rFonts w:ascii="Times New Roman" w:hAnsi="Times New Roman"/>
          <w:sz w:val="24"/>
          <w:szCs w:val="24"/>
        </w:rPr>
        <w:t>4) музыкальная деятельность:</w:t>
      </w:r>
    </w:p>
    <w:p w:rsidR="00F068F0"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воспитывать гражданско-патриотические чувства через изучение Государственн</w:t>
      </w:r>
      <w:r w:rsidR="00F068F0">
        <w:rPr>
          <w:rFonts w:ascii="Times New Roman" w:hAnsi="Times New Roman"/>
          <w:sz w:val="24"/>
          <w:szCs w:val="24"/>
        </w:rPr>
        <w:t>ого гимна Российской Федерации;</w:t>
      </w:r>
    </w:p>
    <w:p w:rsidR="00F068F0"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 xml:space="preserve">продолжать приобщать детей к музыкальной культуре, воспитывать музыкально-эстетический вкус;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F068F0"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развивать у детей музыкальные способности: поэтический и музыкальный слух, чувство ритма, музыкальную память; продолжать обогащать музыкальные впечатления детей, вызывать яркий эмоциональный отклик при восприятии музыки разного характера;</w:t>
      </w:r>
    </w:p>
    <w:p w:rsidR="00F068F0"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F068F0"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развивать у детей навык движения под музыку; </w:t>
      </w:r>
    </w:p>
    <w:p w:rsidR="00F068F0"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 xml:space="preserve">обучать детей игре на детских музыкальных инструментах; </w:t>
      </w:r>
    </w:p>
    <w:p w:rsidR="00F068F0"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 xml:space="preserve">знакомить детей с элементарными музыкальными понятиями; </w:t>
      </w:r>
    </w:p>
    <w:p w:rsidR="00F068F0"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формировать у детей умение использовать полученные знания и навыки в быту и на досуге;</w:t>
      </w:r>
    </w:p>
    <w:p w:rsidR="006073E6" w:rsidRDefault="00F068F0" w:rsidP="00F068F0">
      <w:pPr>
        <w:pStyle w:val="a3"/>
        <w:ind w:left="928"/>
        <w:jc w:val="both"/>
        <w:rPr>
          <w:rFonts w:ascii="Times New Roman" w:hAnsi="Times New Roman"/>
          <w:sz w:val="24"/>
          <w:szCs w:val="24"/>
        </w:rPr>
      </w:pPr>
      <w:r>
        <w:rPr>
          <w:rFonts w:ascii="Times New Roman" w:hAnsi="Times New Roman"/>
          <w:sz w:val="24"/>
          <w:szCs w:val="24"/>
        </w:rPr>
        <w:t xml:space="preserve">5) </w:t>
      </w:r>
      <w:r w:rsidR="006073E6" w:rsidRPr="00F068F0">
        <w:rPr>
          <w:rFonts w:ascii="Times New Roman" w:hAnsi="Times New Roman"/>
          <w:sz w:val="24"/>
          <w:szCs w:val="24"/>
        </w:rPr>
        <w:t>театрализованная деятельность:</w:t>
      </w:r>
    </w:p>
    <w:p w:rsidR="00B44EA2"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 xml:space="preserve">продолжать приобщение детей к театральному искусству через знакомство с историей театра, его жанрами, устройством и профессиями; </w:t>
      </w:r>
    </w:p>
    <w:p w:rsidR="00B44EA2"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 xml:space="preserve">продолжать знакомить детей с разными видами театрализованной деятельности; </w:t>
      </w:r>
    </w:p>
    <w:p w:rsidR="00B44EA2"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B44EA2"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B44EA2"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 xml:space="preserve">продолжать развивать навыки кукловождения в различных театральных системах (перчаточными, тростевыми, марионеткам и так далее); </w:t>
      </w:r>
    </w:p>
    <w:p w:rsidR="00B44EA2"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 xml:space="preserve">формировать умение согласовывать свои действия с партнерами, приучать правильно оценивать действия персонажей в спектакле; </w:t>
      </w:r>
    </w:p>
    <w:p w:rsidR="00B44EA2"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w:t>
      </w:r>
      <w:r w:rsidRPr="00F068F0">
        <w:rPr>
          <w:rFonts w:ascii="Times New Roman" w:hAnsi="Times New Roman"/>
          <w:sz w:val="24"/>
          <w:szCs w:val="24"/>
        </w:rPr>
        <w:lastRenderedPageBreak/>
        <w:t xml:space="preserve">изменений и придумывание новых сюжетных линий, введение новых персонажей, действий; </w:t>
      </w:r>
    </w:p>
    <w:p w:rsidR="00B44EA2" w:rsidRDefault="006073E6" w:rsidP="006073E6">
      <w:pPr>
        <w:pStyle w:val="a3"/>
        <w:numPr>
          <w:ilvl w:val="0"/>
          <w:numId w:val="2"/>
        </w:numPr>
        <w:jc w:val="both"/>
        <w:rPr>
          <w:rFonts w:ascii="Times New Roman" w:hAnsi="Times New Roman"/>
          <w:sz w:val="24"/>
          <w:szCs w:val="24"/>
        </w:rPr>
      </w:pPr>
      <w:r w:rsidRPr="00F068F0">
        <w:rPr>
          <w:rFonts w:ascii="Times New Roman" w:hAnsi="Times New Roman"/>
          <w:sz w:val="24"/>
          <w:szCs w:val="24"/>
        </w:rPr>
        <w:t>поощрять способность творчески передавать образ в играх драматизациях, спектаклях;</w:t>
      </w:r>
    </w:p>
    <w:p w:rsidR="006073E6" w:rsidRDefault="00B44EA2" w:rsidP="00B44EA2">
      <w:pPr>
        <w:pStyle w:val="a3"/>
        <w:ind w:left="928"/>
        <w:jc w:val="both"/>
        <w:rPr>
          <w:rFonts w:ascii="Times New Roman" w:hAnsi="Times New Roman"/>
          <w:sz w:val="24"/>
          <w:szCs w:val="24"/>
        </w:rPr>
      </w:pPr>
      <w:r>
        <w:rPr>
          <w:rFonts w:ascii="Times New Roman" w:hAnsi="Times New Roman"/>
          <w:sz w:val="24"/>
          <w:szCs w:val="24"/>
        </w:rPr>
        <w:t xml:space="preserve">6) </w:t>
      </w:r>
      <w:r w:rsidR="006073E6" w:rsidRPr="00B44EA2">
        <w:rPr>
          <w:rFonts w:ascii="Times New Roman" w:hAnsi="Times New Roman"/>
          <w:sz w:val="24"/>
          <w:szCs w:val="24"/>
        </w:rPr>
        <w:t>культурно-досуговая деятельность:</w:t>
      </w:r>
    </w:p>
    <w:p w:rsidR="00B44EA2" w:rsidRDefault="006073E6" w:rsidP="006073E6">
      <w:pPr>
        <w:pStyle w:val="a3"/>
        <w:numPr>
          <w:ilvl w:val="0"/>
          <w:numId w:val="2"/>
        </w:numPr>
        <w:jc w:val="both"/>
        <w:rPr>
          <w:rFonts w:ascii="Times New Roman" w:hAnsi="Times New Roman"/>
          <w:sz w:val="24"/>
          <w:szCs w:val="24"/>
        </w:rPr>
      </w:pPr>
      <w:r w:rsidRPr="00B44EA2">
        <w:rPr>
          <w:rFonts w:ascii="Times New Roman" w:hAnsi="Times New Roman"/>
          <w:sz w:val="24"/>
          <w:szCs w:val="24"/>
        </w:rPr>
        <w:t xml:space="preserve">продолжать формировать интерес к полезной деятельности в свободное время (отдых, творчество, самообразование); </w:t>
      </w:r>
    </w:p>
    <w:p w:rsidR="00B44EA2" w:rsidRDefault="006073E6" w:rsidP="006073E6">
      <w:pPr>
        <w:pStyle w:val="a3"/>
        <w:numPr>
          <w:ilvl w:val="0"/>
          <w:numId w:val="2"/>
        </w:numPr>
        <w:jc w:val="both"/>
        <w:rPr>
          <w:rFonts w:ascii="Times New Roman" w:hAnsi="Times New Roman"/>
          <w:sz w:val="24"/>
          <w:szCs w:val="24"/>
        </w:rPr>
      </w:pPr>
      <w:r w:rsidRPr="00B44EA2">
        <w:rPr>
          <w:rFonts w:ascii="Times New Roman" w:hAnsi="Times New Roman"/>
          <w:sz w:val="24"/>
          <w:szCs w:val="24"/>
        </w:rPr>
        <w:t>развивать желание участвовать в подготовке и участию в развлечениях, соблюда</w:t>
      </w:r>
      <w:r w:rsidR="00B44EA2">
        <w:rPr>
          <w:rFonts w:ascii="Times New Roman" w:hAnsi="Times New Roman"/>
          <w:sz w:val="24"/>
          <w:szCs w:val="24"/>
        </w:rPr>
        <w:t>я</w:t>
      </w:r>
      <w:r w:rsidRPr="00B44EA2">
        <w:rPr>
          <w:rFonts w:ascii="Times New Roman" w:hAnsi="Times New Roman"/>
          <w:sz w:val="24"/>
          <w:szCs w:val="24"/>
        </w:rPr>
        <w:t xml:space="preserve"> культуру общения (доброжелательность, отзывчивость, такт, уважение); </w:t>
      </w:r>
    </w:p>
    <w:p w:rsidR="00B44EA2" w:rsidRDefault="006073E6" w:rsidP="006073E6">
      <w:pPr>
        <w:pStyle w:val="a3"/>
        <w:numPr>
          <w:ilvl w:val="0"/>
          <w:numId w:val="2"/>
        </w:numPr>
        <w:jc w:val="both"/>
        <w:rPr>
          <w:rFonts w:ascii="Times New Roman" w:hAnsi="Times New Roman"/>
          <w:sz w:val="24"/>
          <w:szCs w:val="24"/>
        </w:rPr>
      </w:pPr>
      <w:r w:rsidRPr="00B44EA2">
        <w:rPr>
          <w:rFonts w:ascii="Times New Roman" w:hAnsi="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B44EA2" w:rsidRDefault="006073E6" w:rsidP="006073E6">
      <w:pPr>
        <w:pStyle w:val="a3"/>
        <w:numPr>
          <w:ilvl w:val="0"/>
          <w:numId w:val="2"/>
        </w:numPr>
        <w:jc w:val="both"/>
        <w:rPr>
          <w:rFonts w:ascii="Times New Roman" w:hAnsi="Times New Roman"/>
          <w:sz w:val="24"/>
          <w:szCs w:val="24"/>
        </w:rPr>
      </w:pPr>
      <w:r w:rsidRPr="00B44EA2">
        <w:rPr>
          <w:rFonts w:ascii="Times New Roman" w:hAnsi="Times New Roman"/>
          <w:sz w:val="24"/>
          <w:szCs w:val="24"/>
        </w:rPr>
        <w:t xml:space="preserve">воспитывать уважительное отношение к своей стране в ходе предпраздничной подготовки; формировать чувство удовлетворения от участия в коллективной досуговой  деятельности; </w:t>
      </w:r>
    </w:p>
    <w:p w:rsidR="00B44EA2" w:rsidRDefault="006073E6" w:rsidP="00B44EA2">
      <w:pPr>
        <w:pStyle w:val="a3"/>
        <w:numPr>
          <w:ilvl w:val="0"/>
          <w:numId w:val="2"/>
        </w:numPr>
        <w:jc w:val="both"/>
        <w:rPr>
          <w:rFonts w:ascii="Times New Roman" w:hAnsi="Times New Roman"/>
          <w:sz w:val="24"/>
          <w:szCs w:val="24"/>
        </w:rPr>
      </w:pPr>
      <w:r w:rsidRPr="00B44EA2">
        <w:rPr>
          <w:rFonts w:ascii="Times New Roman" w:hAnsi="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B44EA2" w:rsidRPr="00B44EA2" w:rsidRDefault="006073E6" w:rsidP="00B44EA2">
      <w:pPr>
        <w:pStyle w:val="a3"/>
        <w:ind w:left="928"/>
        <w:jc w:val="both"/>
        <w:rPr>
          <w:rFonts w:ascii="Times New Roman" w:hAnsi="Times New Roman"/>
          <w:sz w:val="24"/>
          <w:szCs w:val="24"/>
        </w:rPr>
      </w:pPr>
      <w:r w:rsidRPr="00B44EA2">
        <w:rPr>
          <w:rFonts w:ascii="Times New Roman" w:hAnsi="Times New Roman"/>
          <w:i/>
          <w:sz w:val="24"/>
          <w:szCs w:val="24"/>
        </w:rPr>
        <w:t>Содержание образовательной деятельности.</w:t>
      </w:r>
    </w:p>
    <w:p w:rsidR="00B44EA2" w:rsidRDefault="00B44EA2" w:rsidP="00B44EA2">
      <w:pPr>
        <w:pStyle w:val="a3"/>
        <w:ind w:left="928"/>
        <w:jc w:val="both"/>
        <w:rPr>
          <w:rFonts w:ascii="Times New Roman" w:hAnsi="Times New Roman"/>
          <w:sz w:val="24"/>
          <w:szCs w:val="24"/>
        </w:rPr>
      </w:pPr>
      <w:r w:rsidRPr="00B44EA2">
        <w:rPr>
          <w:rFonts w:ascii="Times New Roman" w:hAnsi="Times New Roman"/>
          <w:sz w:val="24"/>
          <w:szCs w:val="24"/>
        </w:rPr>
        <w:t>Приобщение к искусству:</w:t>
      </w:r>
    </w:p>
    <w:p w:rsidR="00B44EA2" w:rsidRDefault="00B44EA2" w:rsidP="00B44EA2">
      <w:pPr>
        <w:pStyle w:val="a3"/>
        <w:numPr>
          <w:ilvl w:val="0"/>
          <w:numId w:val="2"/>
        </w:numPr>
        <w:jc w:val="both"/>
        <w:rPr>
          <w:rFonts w:ascii="Times New Roman" w:hAnsi="Times New Roman"/>
          <w:sz w:val="24"/>
          <w:szCs w:val="24"/>
        </w:rPr>
      </w:pPr>
      <w:r>
        <w:rPr>
          <w:rFonts w:ascii="Times New Roman" w:hAnsi="Times New Roman"/>
          <w:sz w:val="24"/>
          <w:szCs w:val="24"/>
        </w:rPr>
        <w:t>п</w:t>
      </w:r>
      <w:r w:rsidR="006073E6" w:rsidRPr="00B44EA2">
        <w:rPr>
          <w:rFonts w:ascii="Times New Roman" w:hAnsi="Times New Roman"/>
          <w:sz w:val="24"/>
          <w:szCs w:val="24"/>
        </w:rPr>
        <w:t xml:space="preserve">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w:t>
      </w:r>
    </w:p>
    <w:p w:rsidR="00B44EA2" w:rsidRDefault="006073E6" w:rsidP="00B44EA2">
      <w:pPr>
        <w:pStyle w:val="a3"/>
        <w:numPr>
          <w:ilvl w:val="0"/>
          <w:numId w:val="2"/>
        </w:numPr>
        <w:jc w:val="both"/>
        <w:rPr>
          <w:rFonts w:ascii="Times New Roman" w:hAnsi="Times New Roman"/>
          <w:sz w:val="24"/>
          <w:szCs w:val="24"/>
        </w:rPr>
      </w:pPr>
      <w:r w:rsidRPr="00B44EA2">
        <w:rPr>
          <w:rFonts w:ascii="Times New Roman" w:hAnsi="Times New Roman"/>
          <w:sz w:val="24"/>
          <w:szCs w:val="24"/>
        </w:rPr>
        <w:t>умение самостоятельно создавать художественные образ</w:t>
      </w:r>
      <w:r w:rsidR="00B44EA2">
        <w:rPr>
          <w:rFonts w:ascii="Times New Roman" w:hAnsi="Times New Roman"/>
          <w:sz w:val="24"/>
          <w:szCs w:val="24"/>
        </w:rPr>
        <w:t>ы в разных видах деятельности;</w:t>
      </w:r>
    </w:p>
    <w:p w:rsidR="00D10C4B" w:rsidRDefault="00B44EA2" w:rsidP="006073E6">
      <w:pPr>
        <w:pStyle w:val="a3"/>
        <w:numPr>
          <w:ilvl w:val="0"/>
          <w:numId w:val="2"/>
        </w:numPr>
        <w:jc w:val="both"/>
        <w:rPr>
          <w:rFonts w:ascii="Times New Roman" w:hAnsi="Times New Roman"/>
          <w:sz w:val="24"/>
          <w:szCs w:val="24"/>
        </w:rPr>
      </w:pPr>
      <w:r>
        <w:rPr>
          <w:rFonts w:ascii="Times New Roman" w:hAnsi="Times New Roman"/>
          <w:sz w:val="24"/>
          <w:szCs w:val="24"/>
        </w:rPr>
        <w:t>п</w:t>
      </w:r>
      <w:r w:rsidR="006073E6" w:rsidRPr="00B44EA2">
        <w:rPr>
          <w:rFonts w:ascii="Times New Roman" w:hAnsi="Times New Roman"/>
          <w:sz w:val="24"/>
          <w:szCs w:val="24"/>
        </w:rPr>
        <w:t>оощряет активное участие детей в художественной деятельности по собственному желан</w:t>
      </w:r>
      <w:r w:rsidR="00D10C4B">
        <w:rPr>
          <w:rFonts w:ascii="Times New Roman" w:hAnsi="Times New Roman"/>
          <w:sz w:val="24"/>
          <w:szCs w:val="24"/>
        </w:rPr>
        <w:t>ию и под руководством взрослого;</w:t>
      </w:r>
    </w:p>
    <w:p w:rsidR="00D10C4B" w:rsidRDefault="00D10C4B" w:rsidP="006073E6">
      <w:pPr>
        <w:pStyle w:val="a3"/>
        <w:numPr>
          <w:ilvl w:val="0"/>
          <w:numId w:val="2"/>
        </w:numPr>
        <w:jc w:val="both"/>
        <w:rPr>
          <w:rFonts w:ascii="Times New Roman" w:hAnsi="Times New Roman"/>
          <w:sz w:val="24"/>
          <w:szCs w:val="24"/>
        </w:rPr>
      </w:pPr>
      <w:r>
        <w:rPr>
          <w:rFonts w:ascii="Times New Roman" w:hAnsi="Times New Roman"/>
          <w:sz w:val="24"/>
          <w:szCs w:val="24"/>
        </w:rPr>
        <w:t>п</w:t>
      </w:r>
      <w:r w:rsidR="006073E6" w:rsidRPr="00D10C4B">
        <w:rPr>
          <w:rFonts w:ascii="Times New Roman" w:hAnsi="Times New Roman"/>
          <w:sz w:val="24"/>
          <w:szCs w:val="24"/>
        </w:rPr>
        <w:t>едагог воспитывает гражданско-патриотические чувства средствами различных видов и жанров</w:t>
      </w:r>
      <w:r>
        <w:rPr>
          <w:rFonts w:ascii="Times New Roman" w:hAnsi="Times New Roman"/>
          <w:sz w:val="24"/>
          <w:szCs w:val="24"/>
        </w:rPr>
        <w:t xml:space="preserve"> искусства;</w:t>
      </w:r>
    </w:p>
    <w:p w:rsidR="00D10C4B" w:rsidRDefault="00D10C4B" w:rsidP="006073E6">
      <w:pPr>
        <w:pStyle w:val="a3"/>
        <w:numPr>
          <w:ilvl w:val="0"/>
          <w:numId w:val="2"/>
        </w:numPr>
        <w:jc w:val="both"/>
        <w:rPr>
          <w:rFonts w:ascii="Times New Roman" w:hAnsi="Times New Roman"/>
          <w:sz w:val="24"/>
          <w:szCs w:val="24"/>
        </w:rPr>
      </w:pPr>
      <w:r>
        <w:rPr>
          <w:rFonts w:ascii="Times New Roman" w:hAnsi="Times New Roman"/>
          <w:sz w:val="24"/>
          <w:szCs w:val="24"/>
        </w:rPr>
        <w:t>п</w:t>
      </w:r>
      <w:r w:rsidR="006073E6" w:rsidRPr="00D10C4B">
        <w:rPr>
          <w:rFonts w:ascii="Times New Roman" w:hAnsi="Times New Roman"/>
          <w:sz w:val="24"/>
          <w:szCs w:val="24"/>
        </w:rPr>
        <w:t>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r>
        <w:rPr>
          <w:rFonts w:ascii="Times New Roman" w:hAnsi="Times New Roman"/>
          <w:sz w:val="24"/>
          <w:szCs w:val="24"/>
        </w:rPr>
        <w:t>;</w:t>
      </w:r>
    </w:p>
    <w:p w:rsidR="00D10C4B" w:rsidRDefault="00D10C4B" w:rsidP="006073E6">
      <w:pPr>
        <w:pStyle w:val="a3"/>
        <w:numPr>
          <w:ilvl w:val="0"/>
          <w:numId w:val="2"/>
        </w:numPr>
        <w:jc w:val="both"/>
        <w:rPr>
          <w:rFonts w:ascii="Times New Roman" w:hAnsi="Times New Roman"/>
          <w:sz w:val="24"/>
          <w:szCs w:val="24"/>
        </w:rPr>
      </w:pPr>
      <w:r>
        <w:rPr>
          <w:rFonts w:ascii="Times New Roman" w:hAnsi="Times New Roman"/>
          <w:sz w:val="24"/>
          <w:szCs w:val="24"/>
        </w:rPr>
        <w:t>п</w:t>
      </w:r>
      <w:r w:rsidR="006073E6" w:rsidRPr="00D10C4B">
        <w:rPr>
          <w:rFonts w:ascii="Times New Roman" w:hAnsi="Times New Roman"/>
          <w:sz w:val="24"/>
          <w:szCs w:val="24"/>
        </w:rPr>
        <w:t>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w:t>
      </w:r>
      <w:r>
        <w:rPr>
          <w:rFonts w:ascii="Times New Roman" w:hAnsi="Times New Roman"/>
          <w:sz w:val="24"/>
          <w:szCs w:val="24"/>
        </w:rPr>
        <w:t>шение к произведениям искусства;</w:t>
      </w:r>
    </w:p>
    <w:p w:rsidR="00D10C4B" w:rsidRDefault="00D10C4B" w:rsidP="006073E6">
      <w:pPr>
        <w:pStyle w:val="a3"/>
        <w:numPr>
          <w:ilvl w:val="0"/>
          <w:numId w:val="2"/>
        </w:numPr>
        <w:jc w:val="both"/>
        <w:rPr>
          <w:rFonts w:ascii="Times New Roman" w:hAnsi="Times New Roman"/>
          <w:sz w:val="24"/>
          <w:szCs w:val="24"/>
        </w:rPr>
      </w:pPr>
      <w:r>
        <w:rPr>
          <w:rFonts w:ascii="Times New Roman" w:hAnsi="Times New Roman"/>
          <w:sz w:val="24"/>
          <w:szCs w:val="24"/>
        </w:rPr>
        <w:t>п</w:t>
      </w:r>
      <w:r w:rsidR="006073E6" w:rsidRPr="00D10C4B">
        <w:rPr>
          <w:rFonts w:ascii="Times New Roman" w:hAnsi="Times New Roman"/>
          <w:sz w:val="24"/>
          <w:szCs w:val="24"/>
        </w:rPr>
        <w:t>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w:t>
      </w:r>
      <w:r>
        <w:rPr>
          <w:rFonts w:ascii="Times New Roman" w:hAnsi="Times New Roman"/>
          <w:sz w:val="24"/>
          <w:szCs w:val="24"/>
        </w:rPr>
        <w:t>ми (законными представителями));</w:t>
      </w:r>
    </w:p>
    <w:p w:rsidR="00D10C4B" w:rsidRDefault="00D10C4B" w:rsidP="006073E6">
      <w:pPr>
        <w:pStyle w:val="a3"/>
        <w:numPr>
          <w:ilvl w:val="0"/>
          <w:numId w:val="2"/>
        </w:numPr>
        <w:jc w:val="both"/>
        <w:rPr>
          <w:rFonts w:ascii="Times New Roman" w:hAnsi="Times New Roman"/>
          <w:sz w:val="24"/>
          <w:szCs w:val="24"/>
        </w:rPr>
      </w:pPr>
      <w:r>
        <w:rPr>
          <w:rFonts w:ascii="Times New Roman" w:hAnsi="Times New Roman"/>
          <w:sz w:val="24"/>
          <w:szCs w:val="24"/>
        </w:rPr>
        <w:t>п</w:t>
      </w:r>
      <w:r w:rsidR="006073E6" w:rsidRPr="00D10C4B">
        <w:rPr>
          <w:rFonts w:ascii="Times New Roman" w:hAnsi="Times New Roman"/>
          <w:sz w:val="24"/>
          <w:szCs w:val="24"/>
        </w:rPr>
        <w:t>едагог расширяет представления детей о творческих профессиях (художник, композитор, артист, танцор, певец, пианист, скрипач, режиссер, директор теат</w:t>
      </w:r>
      <w:r>
        <w:rPr>
          <w:rFonts w:ascii="Times New Roman" w:hAnsi="Times New Roman"/>
          <w:sz w:val="24"/>
          <w:szCs w:val="24"/>
        </w:rPr>
        <w:t>ра, архитектор и тому подобное);</w:t>
      </w:r>
    </w:p>
    <w:p w:rsidR="00D10C4B" w:rsidRDefault="00D10C4B" w:rsidP="006073E6">
      <w:pPr>
        <w:pStyle w:val="a3"/>
        <w:numPr>
          <w:ilvl w:val="0"/>
          <w:numId w:val="2"/>
        </w:numPr>
        <w:jc w:val="both"/>
        <w:rPr>
          <w:rFonts w:ascii="Times New Roman" w:hAnsi="Times New Roman"/>
          <w:sz w:val="24"/>
          <w:szCs w:val="24"/>
        </w:rPr>
      </w:pPr>
      <w:r>
        <w:rPr>
          <w:rFonts w:ascii="Times New Roman" w:hAnsi="Times New Roman"/>
          <w:sz w:val="24"/>
          <w:szCs w:val="24"/>
        </w:rPr>
        <w:t>п</w:t>
      </w:r>
      <w:r w:rsidR="006073E6" w:rsidRPr="00D10C4B">
        <w:rPr>
          <w:rFonts w:ascii="Times New Roman" w:hAnsi="Times New Roman"/>
          <w:sz w:val="24"/>
          <w:szCs w:val="24"/>
        </w:rPr>
        <w:t>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w:t>
      </w:r>
      <w:r>
        <w:rPr>
          <w:rFonts w:ascii="Times New Roman" w:hAnsi="Times New Roman"/>
          <w:sz w:val="24"/>
          <w:szCs w:val="24"/>
        </w:rPr>
        <w:t>и читают и слушают и так далее);</w:t>
      </w:r>
    </w:p>
    <w:p w:rsidR="00D10C4B" w:rsidRDefault="00D10C4B"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D10C4B">
        <w:rPr>
          <w:rFonts w:ascii="Times New Roman" w:hAnsi="Times New Roman"/>
          <w:sz w:val="24"/>
          <w:szCs w:val="24"/>
        </w:rPr>
        <w:t>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иллюстраторах детской книги (ИЯ. Билибин, Ю.А. Васнецов, В.М. Конашевич, ВВ. Лебедев, Т.А. Маврина, ЕИ. Чарушин</w:t>
      </w:r>
      <w:r>
        <w:rPr>
          <w:rFonts w:ascii="Times New Roman" w:hAnsi="Times New Roman"/>
          <w:sz w:val="24"/>
          <w:szCs w:val="24"/>
        </w:rPr>
        <w:t xml:space="preserve"> и другие);</w:t>
      </w:r>
    </w:p>
    <w:p w:rsidR="00D10C4B" w:rsidRDefault="00D10C4B"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lastRenderedPageBreak/>
        <w:t>п</w:t>
      </w:r>
      <w:r w:rsidR="006073E6" w:rsidRPr="00D10C4B">
        <w:rPr>
          <w:rFonts w:ascii="Times New Roman" w:hAnsi="Times New Roman"/>
          <w:sz w:val="24"/>
          <w:szCs w:val="24"/>
        </w:rPr>
        <w:t>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w:t>
      </w:r>
      <w:r>
        <w:rPr>
          <w:rFonts w:ascii="Times New Roman" w:hAnsi="Times New Roman"/>
          <w:sz w:val="24"/>
          <w:szCs w:val="24"/>
        </w:rPr>
        <w:t>адков, МИ. Дунаевский и другие);</w:t>
      </w:r>
    </w:p>
    <w:p w:rsidR="00D10C4B" w:rsidRDefault="00D10C4B"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D10C4B">
        <w:rPr>
          <w:rFonts w:ascii="Times New Roman" w:hAnsi="Times New Roman"/>
          <w:sz w:val="24"/>
          <w:szCs w:val="24"/>
        </w:rPr>
        <w:t>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w:t>
      </w:r>
      <w:r>
        <w:rPr>
          <w:rFonts w:ascii="Times New Roman" w:hAnsi="Times New Roman"/>
          <w:sz w:val="24"/>
          <w:szCs w:val="24"/>
        </w:rPr>
        <w:t xml:space="preserve">; </w:t>
      </w:r>
      <w:r w:rsidRPr="00D10C4B">
        <w:rPr>
          <w:rFonts w:ascii="Times New Roman" w:hAnsi="Times New Roman"/>
          <w:sz w:val="24"/>
          <w:szCs w:val="24"/>
        </w:rPr>
        <w:t>п</w:t>
      </w:r>
      <w:r w:rsidR="006073E6" w:rsidRPr="00D10C4B">
        <w:rPr>
          <w:rFonts w:ascii="Times New Roman" w:hAnsi="Times New Roman"/>
          <w:sz w:val="24"/>
          <w:szCs w:val="24"/>
        </w:rPr>
        <w:t>родолжает знакомить детей с народным декоративно-прикладным искусством (гжельская, хохломская, жостовская, мезенская роспись), с керамическими и</w:t>
      </w:r>
      <w:r>
        <w:rPr>
          <w:rFonts w:ascii="Times New Roman" w:hAnsi="Times New Roman"/>
          <w:sz w:val="24"/>
          <w:szCs w:val="24"/>
        </w:rPr>
        <w:t>зделиями, народными игрушками; р</w:t>
      </w:r>
      <w:r w:rsidR="006073E6" w:rsidRPr="00D10C4B">
        <w:rPr>
          <w:rFonts w:ascii="Times New Roman" w:hAnsi="Times New Roman"/>
          <w:sz w:val="24"/>
          <w:szCs w:val="24"/>
        </w:rPr>
        <w:t xml:space="preserve">асширяет представления о разнообразии народного искусства, художественных промыслов (различные виды материалов, </w:t>
      </w:r>
      <w:r>
        <w:rPr>
          <w:rFonts w:ascii="Times New Roman" w:hAnsi="Times New Roman"/>
          <w:sz w:val="24"/>
          <w:szCs w:val="24"/>
        </w:rPr>
        <w:t>разные регионы страны и мира); в</w:t>
      </w:r>
      <w:r w:rsidR="006073E6" w:rsidRPr="00D10C4B">
        <w:rPr>
          <w:rFonts w:ascii="Times New Roman" w:hAnsi="Times New Roman"/>
          <w:sz w:val="24"/>
          <w:szCs w:val="24"/>
        </w:rPr>
        <w:t>оспитывает и</w:t>
      </w:r>
      <w:r>
        <w:rPr>
          <w:rFonts w:ascii="Times New Roman" w:hAnsi="Times New Roman"/>
          <w:sz w:val="24"/>
          <w:szCs w:val="24"/>
        </w:rPr>
        <w:t>нтерес к искусству родного края;</w:t>
      </w:r>
    </w:p>
    <w:p w:rsidR="00D10C4B" w:rsidRDefault="00D10C4B"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D10C4B">
        <w:rPr>
          <w:rFonts w:ascii="Times New Roman" w:hAnsi="Times New Roman"/>
          <w:sz w:val="24"/>
          <w:szCs w:val="24"/>
        </w:rPr>
        <w:t>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w:t>
      </w:r>
      <w:r>
        <w:rPr>
          <w:rFonts w:ascii="Times New Roman" w:hAnsi="Times New Roman"/>
          <w:sz w:val="24"/>
          <w:szCs w:val="24"/>
        </w:rPr>
        <w:t>У</w:t>
      </w:r>
      <w:r w:rsidR="006073E6" w:rsidRPr="00D10C4B">
        <w:rPr>
          <w:rFonts w:ascii="Times New Roman" w:hAnsi="Times New Roman"/>
          <w:sz w:val="24"/>
          <w:szCs w:val="24"/>
        </w:rPr>
        <w:t>, общеобразова</w:t>
      </w:r>
      <w:r>
        <w:rPr>
          <w:rFonts w:ascii="Times New Roman" w:hAnsi="Times New Roman"/>
          <w:sz w:val="24"/>
          <w:szCs w:val="24"/>
        </w:rPr>
        <w:t>тельные организации и другое); р</w:t>
      </w:r>
      <w:r w:rsidR="006073E6" w:rsidRPr="00D10C4B">
        <w:rPr>
          <w:rFonts w:ascii="Times New Roman" w:hAnsi="Times New Roman"/>
          <w:sz w:val="24"/>
          <w:szCs w:val="24"/>
        </w:rPr>
        <w:t>азвивает умение выделять сходство и различия архитектурных со</w:t>
      </w:r>
      <w:r>
        <w:rPr>
          <w:rFonts w:ascii="Times New Roman" w:hAnsi="Times New Roman"/>
          <w:sz w:val="24"/>
          <w:szCs w:val="24"/>
        </w:rPr>
        <w:t>оружений одинакового назначения; ф</w:t>
      </w:r>
      <w:r w:rsidR="006073E6" w:rsidRPr="00D10C4B">
        <w:rPr>
          <w:rFonts w:ascii="Times New Roman" w:hAnsi="Times New Roman"/>
          <w:sz w:val="24"/>
          <w:szCs w:val="24"/>
        </w:rPr>
        <w:t>ормирует умение выделять одинаковые части ко</w:t>
      </w:r>
      <w:r>
        <w:rPr>
          <w:rFonts w:ascii="Times New Roman" w:hAnsi="Times New Roman"/>
          <w:sz w:val="24"/>
          <w:szCs w:val="24"/>
        </w:rPr>
        <w:t>нструкции и особенности деталей;</w:t>
      </w:r>
      <w:r w:rsidR="006073E6" w:rsidRPr="00D10C4B">
        <w:rPr>
          <w:rFonts w:ascii="Times New Roman" w:hAnsi="Times New Roman"/>
          <w:sz w:val="24"/>
          <w:szCs w:val="24"/>
        </w:rPr>
        <w:t xml:space="preserve"> </w:t>
      </w:r>
    </w:p>
    <w:p w:rsidR="00D10C4B" w:rsidRDefault="00D10C4B"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з</w:t>
      </w:r>
      <w:r w:rsidR="006073E6" w:rsidRPr="00D10C4B">
        <w:rPr>
          <w:rFonts w:ascii="Times New Roman" w:hAnsi="Times New Roman"/>
          <w:sz w:val="24"/>
          <w:szCs w:val="24"/>
        </w:rPr>
        <w:t>накомит детей со спецификой храмовой архитектуры: купол, арки, аркатурный поясок по периметру здания, барабан (круглая ч</w:t>
      </w:r>
      <w:r>
        <w:rPr>
          <w:rFonts w:ascii="Times New Roman" w:hAnsi="Times New Roman"/>
          <w:sz w:val="24"/>
          <w:szCs w:val="24"/>
        </w:rPr>
        <w:t>асть под куполом) и так далее; з</w:t>
      </w:r>
      <w:r w:rsidR="006073E6" w:rsidRPr="00D10C4B">
        <w:rPr>
          <w:rFonts w:ascii="Times New Roman" w:hAnsi="Times New Roman"/>
          <w:sz w:val="24"/>
          <w:szCs w:val="24"/>
        </w:rPr>
        <w:t xml:space="preserve">накомит с архитектурой с опорой на региональные особенности местности, в которой живут дети. </w:t>
      </w:r>
    </w:p>
    <w:p w:rsidR="00D10C4B" w:rsidRDefault="00D10C4B"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р</w:t>
      </w:r>
      <w:r w:rsidR="006073E6" w:rsidRPr="00D10C4B">
        <w:rPr>
          <w:rFonts w:ascii="Times New Roman" w:hAnsi="Times New Roman"/>
          <w:sz w:val="24"/>
          <w:szCs w:val="24"/>
        </w:rPr>
        <w:t>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w:t>
      </w:r>
      <w:r>
        <w:rPr>
          <w:rFonts w:ascii="Times New Roman" w:hAnsi="Times New Roman"/>
          <w:sz w:val="24"/>
          <w:szCs w:val="24"/>
        </w:rPr>
        <w:t xml:space="preserve"> и другие в каждом городе свои;</w:t>
      </w:r>
    </w:p>
    <w:p w:rsidR="00D10C4B" w:rsidRDefault="00D10C4B"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 xml:space="preserve">развивает умения передавать в </w:t>
      </w:r>
      <w:r w:rsidR="006073E6" w:rsidRPr="00D10C4B">
        <w:rPr>
          <w:rFonts w:ascii="Times New Roman" w:hAnsi="Times New Roman"/>
          <w:sz w:val="24"/>
          <w:szCs w:val="24"/>
        </w:rPr>
        <w:t>художественной деятельности образы архитектурных с</w:t>
      </w:r>
      <w:r>
        <w:rPr>
          <w:rFonts w:ascii="Times New Roman" w:hAnsi="Times New Roman"/>
          <w:sz w:val="24"/>
          <w:szCs w:val="24"/>
        </w:rPr>
        <w:t>ооружений, сказочных построек;</w:t>
      </w:r>
    </w:p>
    <w:p w:rsidR="00B90D31" w:rsidRDefault="00D10C4B"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D10C4B">
        <w:rPr>
          <w:rFonts w:ascii="Times New Roman" w:hAnsi="Times New Roman"/>
          <w:sz w:val="24"/>
          <w:szCs w:val="24"/>
        </w:rPr>
        <w:t>оощряет стремление изображать детали построек (наличники, резной подзор по кон</w:t>
      </w:r>
      <w:r w:rsidR="00B90D31">
        <w:rPr>
          <w:rFonts w:ascii="Times New Roman" w:hAnsi="Times New Roman"/>
          <w:sz w:val="24"/>
          <w:szCs w:val="24"/>
        </w:rPr>
        <w:t>туру крыши);</w:t>
      </w:r>
    </w:p>
    <w:p w:rsidR="00B90D31" w:rsidRDefault="00B90D3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B90D31">
        <w:rPr>
          <w:rFonts w:ascii="Times New Roman" w:hAnsi="Times New Roman"/>
          <w:sz w:val="24"/>
          <w:szCs w:val="24"/>
        </w:rPr>
        <w:t xml:space="preserve">едагог поощряет желание детей посещать выставки, спектакли </w:t>
      </w:r>
      <w:r>
        <w:rPr>
          <w:rFonts w:ascii="Times New Roman" w:hAnsi="Times New Roman"/>
          <w:sz w:val="24"/>
          <w:szCs w:val="24"/>
        </w:rPr>
        <w:t>детского театра, музея, цирка;</w:t>
      </w:r>
    </w:p>
    <w:p w:rsidR="000A64AE" w:rsidRDefault="00B90D3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B90D31">
        <w:rPr>
          <w:rFonts w:ascii="Times New Roman" w:hAnsi="Times New Roman"/>
          <w:sz w:val="24"/>
          <w:szCs w:val="24"/>
        </w:rPr>
        <w:t>едагог развивает у детей умение выражать в речи свои впечатления, высказывать суждения, оценки.</w:t>
      </w:r>
    </w:p>
    <w:p w:rsidR="000A64AE" w:rsidRDefault="006073E6" w:rsidP="000A64AE">
      <w:pPr>
        <w:pStyle w:val="a3"/>
        <w:tabs>
          <w:tab w:val="left" w:pos="7938"/>
        </w:tabs>
        <w:ind w:left="928"/>
        <w:jc w:val="both"/>
        <w:rPr>
          <w:rFonts w:ascii="Times New Roman" w:hAnsi="Times New Roman"/>
          <w:sz w:val="24"/>
          <w:szCs w:val="24"/>
        </w:rPr>
      </w:pPr>
      <w:r w:rsidRPr="000A64AE">
        <w:rPr>
          <w:rFonts w:ascii="Times New Roman" w:hAnsi="Times New Roman"/>
          <w:sz w:val="24"/>
          <w:szCs w:val="24"/>
        </w:rPr>
        <w:t>2. Изобразительная деятельность.</w:t>
      </w:r>
    </w:p>
    <w:p w:rsidR="000A64AE" w:rsidRDefault="006073E6" w:rsidP="000A64AE">
      <w:pPr>
        <w:pStyle w:val="a3"/>
        <w:tabs>
          <w:tab w:val="left" w:pos="7938"/>
        </w:tabs>
        <w:ind w:left="928"/>
        <w:jc w:val="both"/>
        <w:rPr>
          <w:rFonts w:ascii="Times New Roman" w:hAnsi="Times New Roman"/>
          <w:sz w:val="24"/>
          <w:szCs w:val="24"/>
        </w:rPr>
      </w:pPr>
      <w:r w:rsidRPr="000A64AE">
        <w:rPr>
          <w:rFonts w:ascii="Times New Roman" w:hAnsi="Times New Roman"/>
          <w:sz w:val="24"/>
          <w:szCs w:val="24"/>
        </w:rPr>
        <w:t xml:space="preserve">Предметное рисование: </w:t>
      </w:r>
    </w:p>
    <w:p w:rsidR="000A64AE" w:rsidRDefault="006073E6" w:rsidP="006073E6">
      <w:pPr>
        <w:pStyle w:val="a3"/>
        <w:numPr>
          <w:ilvl w:val="0"/>
          <w:numId w:val="2"/>
        </w:numPr>
        <w:tabs>
          <w:tab w:val="left" w:pos="7938"/>
        </w:tabs>
        <w:jc w:val="both"/>
        <w:rPr>
          <w:rFonts w:ascii="Times New Roman" w:hAnsi="Times New Roman"/>
          <w:sz w:val="24"/>
          <w:szCs w:val="24"/>
        </w:rPr>
      </w:pPr>
      <w:r w:rsidRPr="000A64AE">
        <w:rPr>
          <w:rFonts w:ascii="Times New Roman" w:hAnsi="Times New Roman"/>
          <w:sz w:val="24"/>
          <w:szCs w:val="24"/>
        </w:rPr>
        <w:t>педагог совершенствует у детей умение изображать предметы по памяти и с натуры; развивает наблюдательность, способность замечатьхарактерные особенности предметов и передавать их средствами рисунка (форма, пропорции, расположение на листе бумаг</w:t>
      </w:r>
      <w:r w:rsidR="000A64AE">
        <w:rPr>
          <w:rFonts w:ascii="Times New Roman" w:hAnsi="Times New Roman"/>
          <w:sz w:val="24"/>
          <w:szCs w:val="24"/>
        </w:rPr>
        <w:t>и);</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0A64AE">
        <w:rPr>
          <w:rFonts w:ascii="Times New Roman" w:hAnsi="Times New Roman"/>
          <w:sz w:val="24"/>
          <w:szCs w:val="24"/>
        </w:rPr>
        <w:t>едагог совершенствуе</w:t>
      </w:r>
      <w:r>
        <w:rPr>
          <w:rFonts w:ascii="Times New Roman" w:hAnsi="Times New Roman"/>
          <w:sz w:val="24"/>
          <w:szCs w:val="24"/>
        </w:rPr>
        <w:t>т у детей технику изображения; п</w:t>
      </w:r>
      <w:r w:rsidR="006073E6" w:rsidRPr="000A64AE">
        <w:rPr>
          <w:rFonts w:ascii="Times New Roman" w:hAnsi="Times New Roman"/>
          <w:sz w:val="24"/>
          <w:szCs w:val="24"/>
        </w:rPr>
        <w:t>родолжает развивать у детей свободу и одновременно точность движений руки под контролем зрен</w:t>
      </w:r>
      <w:r>
        <w:rPr>
          <w:rFonts w:ascii="Times New Roman" w:hAnsi="Times New Roman"/>
          <w:sz w:val="24"/>
          <w:szCs w:val="24"/>
        </w:rPr>
        <w:t>ия, их плавность, ритмичность;</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0A64AE">
        <w:rPr>
          <w:rFonts w:ascii="Times New Roman" w:hAnsi="Times New Roman"/>
          <w:sz w:val="24"/>
          <w:szCs w:val="24"/>
        </w:rPr>
        <w:t>едагог расширяет набор материалов, которые дети могут использовать в рисовании (гуашь, акварель, сухая и жирная пастель, сангина</w:t>
      </w:r>
      <w:r>
        <w:rPr>
          <w:rFonts w:ascii="Times New Roman" w:hAnsi="Times New Roman"/>
          <w:sz w:val="24"/>
          <w:szCs w:val="24"/>
        </w:rPr>
        <w:t>, угольный карандаш и другое); п</w:t>
      </w:r>
      <w:r w:rsidR="006073E6" w:rsidRPr="000A64AE">
        <w:rPr>
          <w:rFonts w:ascii="Times New Roman" w:hAnsi="Times New Roman"/>
          <w:sz w:val="24"/>
          <w:szCs w:val="24"/>
        </w:rPr>
        <w:t xml:space="preserve">редлагает детям соединять в одном рисунке разные материалы для создания </w:t>
      </w:r>
      <w:r>
        <w:rPr>
          <w:rFonts w:ascii="Times New Roman" w:hAnsi="Times New Roman"/>
          <w:sz w:val="24"/>
          <w:szCs w:val="24"/>
        </w:rPr>
        <w:t>выразительного образа;</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у</w:t>
      </w:r>
      <w:r w:rsidR="006073E6" w:rsidRPr="000A64AE">
        <w:rPr>
          <w:rFonts w:ascii="Times New Roman" w:hAnsi="Times New Roman"/>
          <w:sz w:val="24"/>
          <w:szCs w:val="24"/>
        </w:rPr>
        <w:t>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w:t>
      </w:r>
      <w:r>
        <w:rPr>
          <w:rFonts w:ascii="Times New Roman" w:hAnsi="Times New Roman"/>
          <w:sz w:val="24"/>
          <w:szCs w:val="24"/>
        </w:rPr>
        <w:t>ершении основного изображения;</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0A64AE">
        <w:rPr>
          <w:rFonts w:ascii="Times New Roman" w:hAnsi="Times New Roman"/>
          <w:sz w:val="24"/>
          <w:szCs w:val="24"/>
        </w:rPr>
        <w:t xml:space="preserve">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w:t>
      </w:r>
      <w:r w:rsidR="006073E6" w:rsidRPr="000A64AE">
        <w:rPr>
          <w:rFonts w:ascii="Times New Roman" w:hAnsi="Times New Roman"/>
          <w:sz w:val="24"/>
          <w:szCs w:val="24"/>
        </w:rPr>
        <w:lastRenderedPageBreak/>
        <w:t xml:space="preserve">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w:t>
      </w:r>
      <w:r>
        <w:rPr>
          <w:rFonts w:ascii="Times New Roman" w:hAnsi="Times New Roman"/>
          <w:sz w:val="24"/>
          <w:szCs w:val="24"/>
        </w:rPr>
        <w:t>тому подобного;</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0A64AE">
        <w:rPr>
          <w:rFonts w:ascii="Times New Roman" w:hAnsi="Times New Roman"/>
          <w:sz w:val="24"/>
          <w:szCs w:val="24"/>
        </w:rPr>
        <w:t>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w:t>
      </w:r>
      <w:r>
        <w:rPr>
          <w:rFonts w:ascii="Times New Roman" w:hAnsi="Times New Roman"/>
          <w:sz w:val="24"/>
          <w:szCs w:val="24"/>
        </w:rPr>
        <w:t>улировании нажима на карандаш;</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р</w:t>
      </w:r>
      <w:r w:rsidR="006073E6" w:rsidRPr="000A64AE">
        <w:rPr>
          <w:rFonts w:ascii="Times New Roman" w:hAnsi="Times New Roman"/>
          <w:sz w:val="24"/>
          <w:szCs w:val="24"/>
        </w:rPr>
        <w:t>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w:t>
      </w:r>
      <w:r>
        <w:rPr>
          <w:rFonts w:ascii="Times New Roman" w:hAnsi="Times New Roman"/>
          <w:sz w:val="24"/>
          <w:szCs w:val="24"/>
        </w:rPr>
        <w:t>здавать цвета и оттенки;</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0A64AE">
        <w:rPr>
          <w:rFonts w:ascii="Times New Roman" w:hAnsi="Times New Roman"/>
          <w:sz w:val="24"/>
          <w:szCs w:val="24"/>
        </w:rPr>
        <w:t>едагог постепенно подводит детей к обозначению цветов, например, включающих два оттенка (желтозеленый, серо-голубой) или уподобленных природным (малиновый</w:t>
      </w:r>
      <w:r>
        <w:rPr>
          <w:rFonts w:ascii="Times New Roman" w:hAnsi="Times New Roman"/>
          <w:sz w:val="24"/>
          <w:szCs w:val="24"/>
        </w:rPr>
        <w:t>, персиковый и тому подобное); о</w:t>
      </w:r>
      <w:r w:rsidR="006073E6" w:rsidRPr="000A64AE">
        <w:rPr>
          <w:rFonts w:ascii="Times New Roman" w:hAnsi="Times New Roman"/>
          <w:sz w:val="24"/>
          <w:szCs w:val="24"/>
        </w:rPr>
        <w:t>бращает их внимание на изменчивость цвета предметов (например, в процессе роста помидоры зе</w:t>
      </w:r>
      <w:r>
        <w:rPr>
          <w:rFonts w:ascii="Times New Roman" w:hAnsi="Times New Roman"/>
          <w:sz w:val="24"/>
          <w:szCs w:val="24"/>
        </w:rPr>
        <w:t>леные, а созревшие — красные); у</w:t>
      </w:r>
      <w:r w:rsidR="006073E6" w:rsidRPr="000A64AE">
        <w:rPr>
          <w:rFonts w:ascii="Times New Roman" w:hAnsi="Times New Roman"/>
          <w:sz w:val="24"/>
          <w:szCs w:val="24"/>
        </w:rPr>
        <w:t>чит детей замечать изменение цвета в природе в связи с изменением погоды (небо голубое в солнеч</w:t>
      </w:r>
      <w:r>
        <w:rPr>
          <w:rFonts w:ascii="Times New Roman" w:hAnsi="Times New Roman"/>
          <w:sz w:val="24"/>
          <w:szCs w:val="24"/>
        </w:rPr>
        <w:t>ный день и серое в пасмурный); р</w:t>
      </w:r>
      <w:r w:rsidR="006073E6" w:rsidRPr="000A64AE">
        <w:rPr>
          <w:rFonts w:ascii="Times New Roman" w:hAnsi="Times New Roman"/>
          <w:sz w:val="24"/>
          <w:szCs w:val="24"/>
        </w:rPr>
        <w:t>азвивает цветовое восприятие в целях обогащения ко</w:t>
      </w:r>
      <w:r>
        <w:rPr>
          <w:rFonts w:ascii="Times New Roman" w:hAnsi="Times New Roman"/>
          <w:sz w:val="24"/>
          <w:szCs w:val="24"/>
        </w:rPr>
        <w:t>лористической гаммы рисунка;</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у</w:t>
      </w:r>
      <w:r w:rsidR="006073E6" w:rsidRPr="000A64AE">
        <w:rPr>
          <w:rFonts w:ascii="Times New Roman" w:hAnsi="Times New Roman"/>
          <w:sz w:val="24"/>
          <w:szCs w:val="24"/>
        </w:rPr>
        <w:t>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w:t>
      </w:r>
      <w:r>
        <w:rPr>
          <w:rFonts w:ascii="Times New Roman" w:hAnsi="Times New Roman"/>
          <w:sz w:val="24"/>
          <w:szCs w:val="24"/>
        </w:rPr>
        <w:t>леные листья и тому подобное);</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р</w:t>
      </w:r>
      <w:r w:rsidR="006073E6" w:rsidRPr="000A64AE">
        <w:rPr>
          <w:rFonts w:ascii="Times New Roman" w:hAnsi="Times New Roman"/>
          <w:sz w:val="24"/>
          <w:szCs w:val="24"/>
        </w:rPr>
        <w:t>азвивает у детей художественно-творческие способности в продуктивных видах детской деятельности.</w:t>
      </w:r>
    </w:p>
    <w:p w:rsidR="000A64AE" w:rsidRDefault="006073E6" w:rsidP="000A64AE">
      <w:pPr>
        <w:pStyle w:val="a3"/>
        <w:tabs>
          <w:tab w:val="left" w:pos="7938"/>
        </w:tabs>
        <w:ind w:left="928"/>
        <w:jc w:val="both"/>
        <w:rPr>
          <w:rFonts w:ascii="Times New Roman" w:hAnsi="Times New Roman"/>
          <w:sz w:val="24"/>
          <w:szCs w:val="24"/>
        </w:rPr>
      </w:pPr>
      <w:r w:rsidRPr="000A64AE">
        <w:rPr>
          <w:rFonts w:ascii="Times New Roman" w:hAnsi="Times New Roman"/>
          <w:sz w:val="24"/>
          <w:szCs w:val="24"/>
        </w:rPr>
        <w:t xml:space="preserve">Сюжетное рисование: </w:t>
      </w:r>
    </w:p>
    <w:p w:rsidR="000A64AE" w:rsidRDefault="006073E6" w:rsidP="006073E6">
      <w:pPr>
        <w:pStyle w:val="a3"/>
        <w:numPr>
          <w:ilvl w:val="0"/>
          <w:numId w:val="2"/>
        </w:numPr>
        <w:tabs>
          <w:tab w:val="left" w:pos="7938"/>
        </w:tabs>
        <w:jc w:val="both"/>
        <w:rPr>
          <w:rFonts w:ascii="Times New Roman" w:hAnsi="Times New Roman"/>
          <w:sz w:val="24"/>
          <w:szCs w:val="24"/>
        </w:rPr>
      </w:pPr>
      <w:r w:rsidRPr="000A64AE">
        <w:rPr>
          <w:rFonts w:ascii="Times New Roman" w:hAnsi="Times New Roman"/>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w:t>
      </w:r>
      <w:r w:rsidR="000A64AE">
        <w:rPr>
          <w:rFonts w:ascii="Times New Roman" w:hAnsi="Times New Roman"/>
          <w:sz w:val="24"/>
          <w:szCs w:val="24"/>
        </w:rPr>
        <w:t>рона большая и тому подобное);</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ф</w:t>
      </w:r>
      <w:r w:rsidR="006073E6" w:rsidRPr="000A64AE">
        <w:rPr>
          <w:rFonts w:ascii="Times New Roman" w:hAnsi="Times New Roman"/>
          <w:sz w:val="24"/>
          <w:szCs w:val="24"/>
        </w:rPr>
        <w:t>ормирует у детей умение строить композицию рисунка; передавать движения людей и животных, ра</w:t>
      </w:r>
      <w:r>
        <w:rPr>
          <w:rFonts w:ascii="Times New Roman" w:hAnsi="Times New Roman"/>
          <w:sz w:val="24"/>
          <w:szCs w:val="24"/>
        </w:rPr>
        <w:t>стений, склоняющихся от ветра; п</w:t>
      </w:r>
      <w:r w:rsidR="006073E6" w:rsidRPr="000A64AE">
        <w:rPr>
          <w:rFonts w:ascii="Times New Roman" w:hAnsi="Times New Roman"/>
          <w:sz w:val="24"/>
          <w:szCs w:val="24"/>
        </w:rPr>
        <w:t>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A64AE" w:rsidRDefault="006073E6" w:rsidP="000A64AE">
      <w:pPr>
        <w:pStyle w:val="a3"/>
        <w:tabs>
          <w:tab w:val="left" w:pos="7938"/>
        </w:tabs>
        <w:ind w:left="928"/>
        <w:jc w:val="both"/>
        <w:rPr>
          <w:rFonts w:ascii="Times New Roman" w:hAnsi="Times New Roman"/>
          <w:sz w:val="24"/>
          <w:szCs w:val="24"/>
        </w:rPr>
      </w:pPr>
      <w:r w:rsidRPr="000A64AE">
        <w:rPr>
          <w:rFonts w:ascii="Times New Roman" w:hAnsi="Times New Roman"/>
          <w:sz w:val="24"/>
          <w:szCs w:val="24"/>
        </w:rPr>
        <w:t xml:space="preserve">Декоративное рисование: </w:t>
      </w:r>
    </w:p>
    <w:p w:rsidR="000A64AE" w:rsidRDefault="006073E6" w:rsidP="006073E6">
      <w:pPr>
        <w:pStyle w:val="a3"/>
        <w:numPr>
          <w:ilvl w:val="0"/>
          <w:numId w:val="2"/>
        </w:numPr>
        <w:tabs>
          <w:tab w:val="left" w:pos="7938"/>
        </w:tabs>
        <w:jc w:val="both"/>
        <w:rPr>
          <w:rFonts w:ascii="Times New Roman" w:hAnsi="Times New Roman"/>
          <w:sz w:val="24"/>
          <w:szCs w:val="24"/>
        </w:rPr>
      </w:pPr>
      <w:r w:rsidRPr="000A64AE">
        <w:rPr>
          <w:rFonts w:ascii="Times New Roman" w:hAnsi="Times New Roman"/>
          <w:sz w:val="24"/>
          <w:szCs w:val="24"/>
        </w:rPr>
        <w:t>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w:t>
      </w:r>
      <w:r w:rsidR="000A64AE">
        <w:rPr>
          <w:rFonts w:ascii="Times New Roman" w:hAnsi="Times New Roman"/>
          <w:sz w:val="24"/>
          <w:szCs w:val="24"/>
        </w:rPr>
        <w:t>, мезенская роспись и другое);</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у</w:t>
      </w:r>
      <w:r w:rsidR="006073E6" w:rsidRPr="000A64AE">
        <w:rPr>
          <w:rFonts w:ascii="Times New Roman" w:hAnsi="Times New Roman"/>
          <w:sz w:val="24"/>
          <w:szCs w:val="24"/>
        </w:rPr>
        <w:t>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w:t>
      </w:r>
      <w:r>
        <w:rPr>
          <w:rFonts w:ascii="Times New Roman" w:hAnsi="Times New Roman"/>
          <w:sz w:val="24"/>
          <w:szCs w:val="24"/>
        </w:rPr>
        <w:t>ть вылепленные детьми игрушки;</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з</w:t>
      </w:r>
      <w:r w:rsidR="006073E6" w:rsidRPr="000A64AE">
        <w:rPr>
          <w:rFonts w:ascii="Times New Roman" w:hAnsi="Times New Roman"/>
          <w:sz w:val="24"/>
          <w:szCs w:val="24"/>
        </w:rPr>
        <w:t xml:space="preserve">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0A64AE" w:rsidRDefault="006073E6" w:rsidP="000A64AE">
      <w:pPr>
        <w:pStyle w:val="a3"/>
        <w:tabs>
          <w:tab w:val="left" w:pos="7938"/>
        </w:tabs>
        <w:ind w:left="928"/>
        <w:jc w:val="both"/>
        <w:rPr>
          <w:rFonts w:ascii="Times New Roman" w:hAnsi="Times New Roman"/>
          <w:sz w:val="24"/>
          <w:szCs w:val="24"/>
        </w:rPr>
      </w:pPr>
      <w:r w:rsidRPr="000A64AE">
        <w:rPr>
          <w:rFonts w:ascii="Times New Roman" w:hAnsi="Times New Roman"/>
          <w:sz w:val="24"/>
          <w:szCs w:val="24"/>
        </w:rPr>
        <w:t>2) Лепка:</w:t>
      </w:r>
    </w:p>
    <w:p w:rsidR="000A64AE" w:rsidRDefault="006073E6" w:rsidP="006073E6">
      <w:pPr>
        <w:pStyle w:val="a3"/>
        <w:numPr>
          <w:ilvl w:val="0"/>
          <w:numId w:val="2"/>
        </w:numPr>
        <w:tabs>
          <w:tab w:val="left" w:pos="7938"/>
        </w:tabs>
        <w:jc w:val="both"/>
        <w:rPr>
          <w:rFonts w:ascii="Times New Roman" w:hAnsi="Times New Roman"/>
          <w:sz w:val="24"/>
          <w:szCs w:val="24"/>
        </w:rPr>
      </w:pPr>
      <w:r w:rsidRPr="000A64AE">
        <w:rPr>
          <w:rFonts w:ascii="Times New Roman" w:hAnsi="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w:t>
      </w:r>
      <w:r w:rsidR="000A64AE">
        <w:rPr>
          <w:rFonts w:ascii="Times New Roman" w:hAnsi="Times New Roman"/>
          <w:sz w:val="24"/>
          <w:szCs w:val="24"/>
        </w:rPr>
        <w:t>ы движениями пальцев и стекой;</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0A64AE">
        <w:rPr>
          <w:rFonts w:ascii="Times New Roman" w:hAnsi="Times New Roman"/>
          <w:sz w:val="24"/>
          <w:szCs w:val="24"/>
        </w:rPr>
        <w:t>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w:t>
      </w:r>
      <w:r>
        <w:rPr>
          <w:rFonts w:ascii="Times New Roman" w:hAnsi="Times New Roman"/>
          <w:sz w:val="24"/>
          <w:szCs w:val="24"/>
        </w:rPr>
        <w:t>ику  коллективная композиция);</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lastRenderedPageBreak/>
        <w:t>у</w:t>
      </w:r>
      <w:r w:rsidR="006073E6" w:rsidRPr="000A64AE">
        <w:rPr>
          <w:rFonts w:ascii="Times New Roman" w:hAnsi="Times New Roman"/>
          <w:sz w:val="24"/>
          <w:szCs w:val="24"/>
        </w:rPr>
        <w:t>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A64AE" w:rsidRDefault="006073E6" w:rsidP="000A64AE">
      <w:pPr>
        <w:pStyle w:val="a3"/>
        <w:tabs>
          <w:tab w:val="left" w:pos="7938"/>
        </w:tabs>
        <w:ind w:left="928"/>
        <w:jc w:val="both"/>
        <w:rPr>
          <w:rFonts w:ascii="Times New Roman" w:hAnsi="Times New Roman"/>
          <w:sz w:val="24"/>
          <w:szCs w:val="24"/>
        </w:rPr>
      </w:pPr>
      <w:r w:rsidRPr="000A64AE">
        <w:rPr>
          <w:rFonts w:ascii="Times New Roman" w:hAnsi="Times New Roman"/>
          <w:sz w:val="24"/>
          <w:szCs w:val="24"/>
        </w:rPr>
        <w:t xml:space="preserve">Декоративная лепка: </w:t>
      </w:r>
    </w:p>
    <w:p w:rsidR="000A64AE" w:rsidRDefault="006073E6" w:rsidP="006073E6">
      <w:pPr>
        <w:pStyle w:val="a3"/>
        <w:numPr>
          <w:ilvl w:val="0"/>
          <w:numId w:val="2"/>
        </w:numPr>
        <w:tabs>
          <w:tab w:val="left" w:pos="7938"/>
        </w:tabs>
        <w:jc w:val="both"/>
        <w:rPr>
          <w:rFonts w:ascii="Times New Roman" w:hAnsi="Times New Roman"/>
          <w:sz w:val="24"/>
          <w:szCs w:val="24"/>
        </w:rPr>
      </w:pPr>
      <w:r w:rsidRPr="000A64AE">
        <w:rPr>
          <w:rFonts w:ascii="Times New Roman" w:hAnsi="Times New Roman"/>
          <w:sz w:val="24"/>
          <w:szCs w:val="24"/>
        </w:rPr>
        <w:t>педагог продолжает развивать у детей навыки декоративной лепки; учит использовать разные способы лепки (налеп, углуб</w:t>
      </w:r>
      <w:r w:rsidR="000A64AE">
        <w:rPr>
          <w:rFonts w:ascii="Times New Roman" w:hAnsi="Times New Roman"/>
          <w:sz w:val="24"/>
          <w:szCs w:val="24"/>
        </w:rPr>
        <w:t>ленный рельеф), применять стеку;</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у</w:t>
      </w:r>
      <w:r w:rsidR="006073E6" w:rsidRPr="000A64AE">
        <w:rPr>
          <w:rFonts w:ascii="Times New Roman" w:hAnsi="Times New Roman"/>
          <w:sz w:val="24"/>
          <w:szCs w:val="24"/>
        </w:rPr>
        <w:t>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A64AE" w:rsidRDefault="000A64AE" w:rsidP="000A64AE">
      <w:pPr>
        <w:pStyle w:val="a3"/>
        <w:tabs>
          <w:tab w:val="left" w:pos="7938"/>
        </w:tabs>
        <w:ind w:left="928"/>
        <w:jc w:val="both"/>
        <w:rPr>
          <w:rFonts w:ascii="Times New Roman" w:hAnsi="Times New Roman"/>
          <w:sz w:val="24"/>
          <w:szCs w:val="24"/>
        </w:rPr>
      </w:pPr>
      <w:r>
        <w:rPr>
          <w:rFonts w:ascii="Times New Roman" w:hAnsi="Times New Roman"/>
          <w:sz w:val="24"/>
          <w:szCs w:val="24"/>
        </w:rPr>
        <w:t xml:space="preserve">3) </w:t>
      </w:r>
      <w:r w:rsidR="006073E6" w:rsidRPr="000A64AE">
        <w:rPr>
          <w:rFonts w:ascii="Times New Roman" w:hAnsi="Times New Roman"/>
          <w:sz w:val="24"/>
          <w:szCs w:val="24"/>
        </w:rPr>
        <w:t>Аппликация:</w:t>
      </w:r>
    </w:p>
    <w:p w:rsidR="000A64AE" w:rsidRDefault="006073E6" w:rsidP="006073E6">
      <w:pPr>
        <w:pStyle w:val="a3"/>
        <w:numPr>
          <w:ilvl w:val="0"/>
          <w:numId w:val="2"/>
        </w:numPr>
        <w:tabs>
          <w:tab w:val="left" w:pos="7938"/>
        </w:tabs>
        <w:jc w:val="both"/>
        <w:rPr>
          <w:rFonts w:ascii="Times New Roman" w:hAnsi="Times New Roman"/>
          <w:sz w:val="24"/>
          <w:szCs w:val="24"/>
        </w:rPr>
      </w:pPr>
      <w:r w:rsidRPr="000A64AE">
        <w:rPr>
          <w:rFonts w:ascii="Times New Roman" w:hAnsi="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w:t>
      </w:r>
      <w:r w:rsidR="000A64AE">
        <w:rPr>
          <w:rFonts w:ascii="Times New Roman" w:hAnsi="Times New Roman"/>
          <w:sz w:val="24"/>
          <w:szCs w:val="24"/>
        </w:rPr>
        <w:t>рциям изображаемых предметов);</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р</w:t>
      </w:r>
      <w:r w:rsidR="006073E6" w:rsidRPr="000A64AE">
        <w:rPr>
          <w:rFonts w:ascii="Times New Roman" w:hAnsi="Times New Roman"/>
          <w:sz w:val="24"/>
          <w:szCs w:val="24"/>
        </w:rPr>
        <w:t>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w:t>
      </w:r>
      <w:r>
        <w:rPr>
          <w:rFonts w:ascii="Times New Roman" w:hAnsi="Times New Roman"/>
          <w:sz w:val="24"/>
          <w:szCs w:val="24"/>
        </w:rPr>
        <w:t>о мотивам народного искусства;</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з</w:t>
      </w:r>
      <w:r w:rsidR="006073E6" w:rsidRPr="000A64AE">
        <w:rPr>
          <w:rFonts w:ascii="Times New Roman" w:hAnsi="Times New Roman"/>
          <w:sz w:val="24"/>
          <w:szCs w:val="24"/>
        </w:rPr>
        <w:t>акрепляет приемы вырезания симметричных предметов из бумаги, сложенной вдвое; несколько предметов или их частей и</w:t>
      </w:r>
      <w:r>
        <w:rPr>
          <w:rFonts w:ascii="Times New Roman" w:hAnsi="Times New Roman"/>
          <w:sz w:val="24"/>
          <w:szCs w:val="24"/>
        </w:rPr>
        <w:t>з бумаги, сложенной гармошкой; п</w:t>
      </w:r>
      <w:r w:rsidR="006073E6" w:rsidRPr="000A64AE">
        <w:rPr>
          <w:rFonts w:ascii="Times New Roman" w:hAnsi="Times New Roman"/>
          <w:sz w:val="24"/>
          <w:szCs w:val="24"/>
        </w:rPr>
        <w:t>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w:t>
      </w:r>
      <w:r>
        <w:rPr>
          <w:rFonts w:ascii="Times New Roman" w:hAnsi="Times New Roman"/>
          <w:sz w:val="24"/>
          <w:szCs w:val="24"/>
        </w:rPr>
        <w:t>рмы частей и деталей картинки;</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0A64AE">
        <w:rPr>
          <w:rFonts w:ascii="Times New Roman" w:hAnsi="Times New Roman"/>
          <w:sz w:val="24"/>
          <w:szCs w:val="24"/>
        </w:rPr>
        <w:t>родолжает развивать у детей чувств</w:t>
      </w:r>
      <w:r>
        <w:rPr>
          <w:rFonts w:ascii="Times New Roman" w:hAnsi="Times New Roman"/>
          <w:sz w:val="24"/>
          <w:szCs w:val="24"/>
        </w:rPr>
        <w:t>о цвета, колорита, композиции;</w:t>
      </w:r>
    </w:p>
    <w:p w:rsidR="000A64AE" w:rsidRDefault="000A64AE"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0A64AE">
        <w:rPr>
          <w:rFonts w:ascii="Times New Roman" w:hAnsi="Times New Roman"/>
          <w:sz w:val="24"/>
          <w:szCs w:val="24"/>
        </w:rPr>
        <w:t>оощряет проявления детского творчества.</w:t>
      </w:r>
    </w:p>
    <w:p w:rsidR="000A64AE" w:rsidRDefault="000A64AE" w:rsidP="00450234">
      <w:pPr>
        <w:pStyle w:val="a3"/>
        <w:tabs>
          <w:tab w:val="left" w:pos="7938"/>
        </w:tabs>
        <w:ind w:left="928"/>
        <w:jc w:val="both"/>
        <w:rPr>
          <w:rFonts w:ascii="Times New Roman" w:hAnsi="Times New Roman"/>
          <w:sz w:val="24"/>
          <w:szCs w:val="24"/>
        </w:rPr>
      </w:pPr>
      <w:r>
        <w:rPr>
          <w:rFonts w:ascii="Times New Roman" w:hAnsi="Times New Roman"/>
          <w:sz w:val="24"/>
          <w:szCs w:val="24"/>
        </w:rPr>
        <w:t xml:space="preserve">4) </w:t>
      </w:r>
      <w:r w:rsidR="006073E6" w:rsidRPr="000A64AE">
        <w:rPr>
          <w:rFonts w:ascii="Times New Roman" w:hAnsi="Times New Roman"/>
          <w:sz w:val="24"/>
          <w:szCs w:val="24"/>
        </w:rPr>
        <w:t>Прикладное творчество:</w:t>
      </w:r>
    </w:p>
    <w:p w:rsidR="00450234" w:rsidRDefault="006073E6" w:rsidP="006073E6">
      <w:pPr>
        <w:pStyle w:val="a3"/>
        <w:numPr>
          <w:ilvl w:val="0"/>
          <w:numId w:val="2"/>
        </w:numPr>
        <w:tabs>
          <w:tab w:val="left" w:pos="7938"/>
        </w:tabs>
        <w:jc w:val="both"/>
        <w:rPr>
          <w:rFonts w:ascii="Times New Roman" w:hAnsi="Times New Roman"/>
          <w:sz w:val="24"/>
          <w:szCs w:val="24"/>
        </w:rPr>
      </w:pPr>
      <w:r w:rsidRPr="000A64AE">
        <w:rPr>
          <w:rFonts w:ascii="Times New Roman" w:hAnsi="Times New Roman"/>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w:t>
      </w:r>
      <w:r w:rsidR="00450234">
        <w:rPr>
          <w:rFonts w:ascii="Times New Roman" w:hAnsi="Times New Roman"/>
          <w:sz w:val="24"/>
          <w:szCs w:val="24"/>
        </w:rPr>
        <w:t>ик, клюющий петушок и другие);</w:t>
      </w:r>
    </w:p>
    <w:p w:rsidR="00450234" w:rsidRDefault="00450234" w:rsidP="00450234">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0A64AE">
        <w:rPr>
          <w:rFonts w:ascii="Times New Roman" w:hAnsi="Times New Roman"/>
          <w:sz w:val="24"/>
          <w:szCs w:val="24"/>
        </w:rPr>
        <w:t>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w:t>
      </w:r>
      <w:r>
        <w:rPr>
          <w:rFonts w:ascii="Times New Roman" w:hAnsi="Times New Roman"/>
          <w:sz w:val="24"/>
          <w:szCs w:val="24"/>
        </w:rPr>
        <w:t>юмов и украшений к праздникам; ф</w:t>
      </w:r>
      <w:r w:rsidR="006073E6" w:rsidRPr="000A64AE">
        <w:rPr>
          <w:rFonts w:ascii="Times New Roman" w:hAnsi="Times New Roman"/>
          <w:sz w:val="24"/>
          <w:szCs w:val="24"/>
        </w:rPr>
        <w:t>ормируе</w:t>
      </w:r>
      <w:r>
        <w:rPr>
          <w:rFonts w:ascii="Times New Roman" w:hAnsi="Times New Roman"/>
          <w:sz w:val="24"/>
          <w:szCs w:val="24"/>
        </w:rPr>
        <w:t xml:space="preserve">т умение использовать образец; </w:t>
      </w:r>
      <w:r w:rsidRPr="00450234">
        <w:rPr>
          <w:rFonts w:ascii="Times New Roman" w:hAnsi="Times New Roman"/>
          <w:sz w:val="24"/>
          <w:szCs w:val="24"/>
        </w:rPr>
        <w:t>с</w:t>
      </w:r>
      <w:r w:rsidR="006073E6" w:rsidRPr="00450234">
        <w:rPr>
          <w:rFonts w:ascii="Times New Roman" w:hAnsi="Times New Roman"/>
          <w:sz w:val="24"/>
          <w:szCs w:val="24"/>
        </w:rPr>
        <w:t>овершенствует умение детей создавать объем</w:t>
      </w:r>
      <w:r>
        <w:rPr>
          <w:rFonts w:ascii="Times New Roman" w:hAnsi="Times New Roman"/>
          <w:sz w:val="24"/>
          <w:szCs w:val="24"/>
        </w:rPr>
        <w:t>ные игрушки в технике оригами;</w:t>
      </w:r>
    </w:p>
    <w:p w:rsidR="00450234" w:rsidRDefault="00450234" w:rsidP="00450234">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450234">
        <w:rPr>
          <w:rFonts w:ascii="Times New Roman" w:hAnsi="Times New Roman"/>
          <w:sz w:val="24"/>
          <w:szCs w:val="24"/>
        </w:rPr>
        <w:t>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w:t>
      </w:r>
      <w:r>
        <w:rPr>
          <w:rFonts w:ascii="Times New Roman" w:hAnsi="Times New Roman"/>
          <w:sz w:val="24"/>
          <w:szCs w:val="24"/>
        </w:rPr>
        <w:t>ольница) швом «вперед иголку»;</w:t>
      </w:r>
    </w:p>
    <w:p w:rsidR="00450234" w:rsidRDefault="00450234" w:rsidP="00450234">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450234">
        <w:rPr>
          <w:rFonts w:ascii="Times New Roman" w:hAnsi="Times New Roman"/>
          <w:sz w:val="24"/>
          <w:szCs w:val="24"/>
        </w:rPr>
        <w:t>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w:t>
      </w:r>
      <w:r>
        <w:rPr>
          <w:rFonts w:ascii="Times New Roman" w:hAnsi="Times New Roman"/>
          <w:sz w:val="24"/>
          <w:szCs w:val="24"/>
        </w:rPr>
        <w:t>ветствии с задуманным сюжетом;</w:t>
      </w:r>
    </w:p>
    <w:p w:rsidR="00450234" w:rsidRDefault="00450234" w:rsidP="00450234">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450234">
        <w:rPr>
          <w:rFonts w:ascii="Times New Roman" w:hAnsi="Times New Roman"/>
          <w:sz w:val="24"/>
          <w:szCs w:val="24"/>
        </w:rPr>
        <w:t xml:space="preserve">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w:t>
      </w:r>
      <w:r>
        <w:rPr>
          <w:rFonts w:ascii="Times New Roman" w:hAnsi="Times New Roman"/>
          <w:sz w:val="24"/>
          <w:szCs w:val="24"/>
        </w:rPr>
        <w:t>поляна», «Сказочные герои»);</w:t>
      </w:r>
    </w:p>
    <w:p w:rsidR="00450234" w:rsidRDefault="00450234" w:rsidP="00450234">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450234">
        <w:rPr>
          <w:rFonts w:ascii="Times New Roman" w:hAnsi="Times New Roman"/>
          <w:sz w:val="24"/>
          <w:szCs w:val="24"/>
        </w:rPr>
        <w:t>едагог закрепляет умение детей аккуратно и эк</w:t>
      </w:r>
      <w:r>
        <w:rPr>
          <w:rFonts w:ascii="Times New Roman" w:hAnsi="Times New Roman"/>
          <w:sz w:val="24"/>
          <w:szCs w:val="24"/>
        </w:rPr>
        <w:t>ономно использовать материалы;</w:t>
      </w:r>
    </w:p>
    <w:p w:rsidR="00450234" w:rsidRDefault="00450234"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р</w:t>
      </w:r>
      <w:r w:rsidR="006073E6" w:rsidRPr="00450234">
        <w:rPr>
          <w:rFonts w:ascii="Times New Roman" w:hAnsi="Times New Roman"/>
          <w:sz w:val="24"/>
          <w:szCs w:val="24"/>
        </w:rPr>
        <w:t>азвивает у детей фантазию, воображение.</w:t>
      </w:r>
    </w:p>
    <w:p w:rsidR="00450234" w:rsidRDefault="00450234" w:rsidP="00450234">
      <w:pPr>
        <w:pStyle w:val="a3"/>
        <w:tabs>
          <w:tab w:val="left" w:pos="7938"/>
        </w:tabs>
        <w:ind w:left="928"/>
        <w:jc w:val="both"/>
        <w:rPr>
          <w:rFonts w:ascii="Times New Roman" w:hAnsi="Times New Roman"/>
          <w:sz w:val="24"/>
          <w:szCs w:val="24"/>
        </w:rPr>
      </w:pPr>
      <w:r>
        <w:rPr>
          <w:rFonts w:ascii="Times New Roman" w:hAnsi="Times New Roman"/>
          <w:sz w:val="24"/>
          <w:szCs w:val="24"/>
        </w:rPr>
        <w:t xml:space="preserve">5) </w:t>
      </w:r>
      <w:r w:rsidR="006073E6" w:rsidRPr="00450234">
        <w:rPr>
          <w:rFonts w:ascii="Times New Roman" w:hAnsi="Times New Roman"/>
          <w:sz w:val="24"/>
          <w:szCs w:val="24"/>
        </w:rPr>
        <w:t>Народное декоративно-прикладное искусство:</w:t>
      </w:r>
    </w:p>
    <w:p w:rsidR="00450234" w:rsidRDefault="006073E6" w:rsidP="006073E6">
      <w:pPr>
        <w:pStyle w:val="a3"/>
        <w:numPr>
          <w:ilvl w:val="0"/>
          <w:numId w:val="2"/>
        </w:numPr>
        <w:tabs>
          <w:tab w:val="left" w:pos="7938"/>
        </w:tabs>
        <w:jc w:val="both"/>
        <w:rPr>
          <w:rFonts w:ascii="Times New Roman" w:hAnsi="Times New Roman"/>
          <w:sz w:val="24"/>
          <w:szCs w:val="24"/>
        </w:rPr>
      </w:pPr>
      <w:r w:rsidRPr="00450234">
        <w:rPr>
          <w:rFonts w:ascii="Times New Roman" w:hAnsi="Times New Roman"/>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w:t>
      </w:r>
      <w:r w:rsidR="00450234">
        <w:rPr>
          <w:rFonts w:ascii="Times New Roman" w:hAnsi="Times New Roman"/>
          <w:sz w:val="24"/>
          <w:szCs w:val="24"/>
        </w:rPr>
        <w:t>, мезенская роспись и другие);</w:t>
      </w:r>
    </w:p>
    <w:p w:rsidR="00450234" w:rsidRDefault="00450234"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450234">
        <w:rPr>
          <w:rFonts w:ascii="Times New Roman" w:hAnsi="Times New Roman"/>
          <w:sz w:val="24"/>
          <w:szCs w:val="24"/>
        </w:rPr>
        <w:t xml:space="preserve">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w:t>
      </w:r>
      <w:r w:rsidR="006073E6" w:rsidRPr="00450234">
        <w:rPr>
          <w:rFonts w:ascii="Times New Roman" w:hAnsi="Times New Roman"/>
          <w:sz w:val="24"/>
          <w:szCs w:val="24"/>
        </w:rPr>
        <w:lastRenderedPageBreak/>
        <w:t>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w:t>
      </w:r>
      <w:r>
        <w:rPr>
          <w:rFonts w:ascii="Times New Roman" w:hAnsi="Times New Roman"/>
          <w:sz w:val="24"/>
          <w:szCs w:val="24"/>
        </w:rPr>
        <w:t>а), оживок (городец) и другое;</w:t>
      </w:r>
    </w:p>
    <w:p w:rsidR="00450234" w:rsidRDefault="00450234"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у</w:t>
      </w:r>
      <w:r w:rsidR="006073E6" w:rsidRPr="00450234">
        <w:rPr>
          <w:rFonts w:ascii="Times New Roman" w:hAnsi="Times New Roman"/>
          <w:sz w:val="24"/>
          <w:szCs w:val="24"/>
        </w:rPr>
        <w:t>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w:t>
      </w:r>
      <w:r>
        <w:rPr>
          <w:rFonts w:ascii="Times New Roman" w:hAnsi="Times New Roman"/>
          <w:sz w:val="24"/>
          <w:szCs w:val="24"/>
        </w:rPr>
        <w:t>авные переходы оттенков цвета;</w:t>
      </w:r>
    </w:p>
    <w:p w:rsidR="00450234" w:rsidRDefault="00450234"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450234">
        <w:rPr>
          <w:rFonts w:ascii="Times New Roman" w:hAnsi="Times New Roman"/>
          <w:sz w:val="24"/>
          <w:szCs w:val="24"/>
        </w:rPr>
        <w:t>едагог учит детей выделять и передавать цветовую гамму народного декоративного искусства определенног</w:t>
      </w:r>
      <w:r>
        <w:rPr>
          <w:rFonts w:ascii="Times New Roman" w:hAnsi="Times New Roman"/>
          <w:sz w:val="24"/>
          <w:szCs w:val="24"/>
        </w:rPr>
        <w:t>о вида;</w:t>
      </w:r>
    </w:p>
    <w:p w:rsidR="00450234" w:rsidRDefault="00450234"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з</w:t>
      </w:r>
      <w:r w:rsidR="006073E6" w:rsidRPr="00450234">
        <w:rPr>
          <w:rFonts w:ascii="Times New Roman" w:hAnsi="Times New Roman"/>
          <w:sz w:val="24"/>
          <w:szCs w:val="24"/>
        </w:rPr>
        <w:t>акрепляет у детей умение создавать композиции на листах бумаги разной формы, силуэтах предметов и игрушек; расписыва</w:t>
      </w:r>
      <w:r>
        <w:rPr>
          <w:rFonts w:ascii="Times New Roman" w:hAnsi="Times New Roman"/>
          <w:sz w:val="24"/>
          <w:szCs w:val="24"/>
        </w:rPr>
        <w:t>ть вылепленные детьми игрушки;</w:t>
      </w:r>
    </w:p>
    <w:p w:rsidR="00450234" w:rsidRDefault="00450234"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з</w:t>
      </w:r>
      <w:r w:rsidR="006073E6" w:rsidRPr="00450234">
        <w:rPr>
          <w:rFonts w:ascii="Times New Roman" w:hAnsi="Times New Roman"/>
          <w:sz w:val="24"/>
          <w:szCs w:val="24"/>
        </w:rPr>
        <w:t>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w:t>
      </w:r>
      <w:r>
        <w:rPr>
          <w:rFonts w:ascii="Times New Roman" w:hAnsi="Times New Roman"/>
          <w:sz w:val="24"/>
          <w:szCs w:val="24"/>
        </w:rPr>
        <w:t>ементы узора и цветовую гамму;</w:t>
      </w:r>
    </w:p>
    <w:p w:rsidR="00450234" w:rsidRDefault="00450234"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450234">
        <w:rPr>
          <w:rFonts w:ascii="Times New Roman" w:hAnsi="Times New Roman"/>
          <w:sz w:val="24"/>
          <w:szCs w:val="24"/>
        </w:rPr>
        <w:t>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450234" w:rsidRDefault="006073E6" w:rsidP="006073E6">
      <w:pPr>
        <w:pStyle w:val="a3"/>
        <w:numPr>
          <w:ilvl w:val="0"/>
          <w:numId w:val="2"/>
        </w:numPr>
        <w:tabs>
          <w:tab w:val="left" w:pos="7938"/>
        </w:tabs>
        <w:jc w:val="both"/>
        <w:rPr>
          <w:rFonts w:ascii="Times New Roman" w:hAnsi="Times New Roman"/>
          <w:sz w:val="24"/>
          <w:szCs w:val="24"/>
        </w:rPr>
      </w:pPr>
      <w:r w:rsidRPr="00450234">
        <w:rPr>
          <w:rFonts w:ascii="Times New Roman" w:hAnsi="Times New Roman"/>
          <w:sz w:val="24"/>
          <w:szCs w:val="24"/>
        </w:rPr>
        <w:t>3. Конструктивная</w:t>
      </w:r>
      <w:r w:rsidR="00450234">
        <w:rPr>
          <w:rFonts w:ascii="Times New Roman" w:hAnsi="Times New Roman"/>
          <w:sz w:val="24"/>
          <w:szCs w:val="24"/>
        </w:rPr>
        <w:t xml:space="preserve"> деятельность:</w:t>
      </w:r>
    </w:p>
    <w:p w:rsidR="00450234" w:rsidRDefault="00450234"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450234">
        <w:rPr>
          <w:rFonts w:ascii="Times New Roman" w:hAnsi="Times New Roman"/>
          <w:sz w:val="24"/>
          <w:szCs w:val="24"/>
        </w:rPr>
        <w:t xml:space="preserve">едагог формирует у детей интерес к разнообразным зданиям и сооружениям </w:t>
      </w:r>
      <w:r>
        <w:rPr>
          <w:rFonts w:ascii="Times New Roman" w:hAnsi="Times New Roman"/>
          <w:sz w:val="24"/>
          <w:szCs w:val="24"/>
        </w:rPr>
        <w:t>(жилые дома, театры и другое); п</w:t>
      </w:r>
      <w:r w:rsidR="006073E6" w:rsidRPr="00450234">
        <w:rPr>
          <w:rFonts w:ascii="Times New Roman" w:hAnsi="Times New Roman"/>
          <w:sz w:val="24"/>
          <w:szCs w:val="24"/>
        </w:rPr>
        <w:t xml:space="preserve">оощряет желание передавать их особенности </w:t>
      </w:r>
      <w:r>
        <w:rPr>
          <w:rFonts w:ascii="Times New Roman" w:hAnsi="Times New Roman"/>
          <w:sz w:val="24"/>
          <w:szCs w:val="24"/>
        </w:rPr>
        <w:t>в конструктивной деятельности; п</w:t>
      </w:r>
      <w:r w:rsidR="006073E6" w:rsidRPr="00450234">
        <w:rPr>
          <w:rFonts w:ascii="Times New Roman" w:hAnsi="Times New Roman"/>
          <w:sz w:val="24"/>
          <w:szCs w:val="24"/>
        </w:rPr>
        <w:t xml:space="preserve">редлагает детям самостоятельно находить отдельные конструктивные решения на основе </w:t>
      </w:r>
      <w:r>
        <w:rPr>
          <w:rFonts w:ascii="Times New Roman" w:hAnsi="Times New Roman"/>
          <w:sz w:val="24"/>
          <w:szCs w:val="24"/>
        </w:rPr>
        <w:t>анализа существующих сооружений;</w:t>
      </w:r>
    </w:p>
    <w:p w:rsidR="00450234" w:rsidRDefault="00450234" w:rsidP="00450234">
      <w:pPr>
        <w:pStyle w:val="a3"/>
        <w:tabs>
          <w:tab w:val="left" w:pos="7938"/>
        </w:tabs>
        <w:ind w:left="928"/>
        <w:jc w:val="both"/>
        <w:rPr>
          <w:rFonts w:ascii="Times New Roman" w:hAnsi="Times New Roman"/>
          <w:sz w:val="24"/>
          <w:szCs w:val="24"/>
        </w:rPr>
      </w:pPr>
      <w:r>
        <w:rPr>
          <w:rFonts w:ascii="Times New Roman" w:hAnsi="Times New Roman"/>
          <w:sz w:val="24"/>
          <w:szCs w:val="24"/>
        </w:rPr>
        <w:t>К</w:t>
      </w:r>
      <w:r w:rsidR="006073E6" w:rsidRPr="00450234">
        <w:rPr>
          <w:rFonts w:ascii="Times New Roman" w:hAnsi="Times New Roman"/>
          <w:sz w:val="24"/>
          <w:szCs w:val="24"/>
        </w:rPr>
        <w:t xml:space="preserve">онструирование из строительного материала: </w:t>
      </w:r>
    </w:p>
    <w:p w:rsidR="00450234" w:rsidRDefault="006073E6" w:rsidP="006073E6">
      <w:pPr>
        <w:pStyle w:val="a3"/>
        <w:numPr>
          <w:ilvl w:val="0"/>
          <w:numId w:val="2"/>
        </w:numPr>
        <w:tabs>
          <w:tab w:val="left" w:pos="7938"/>
        </w:tabs>
        <w:jc w:val="both"/>
        <w:rPr>
          <w:rFonts w:ascii="Times New Roman" w:hAnsi="Times New Roman"/>
          <w:sz w:val="24"/>
          <w:szCs w:val="24"/>
        </w:rPr>
      </w:pPr>
      <w:r w:rsidRPr="00450234">
        <w:rPr>
          <w:rFonts w:ascii="Times New Roman" w:hAnsi="Times New Roman"/>
          <w:sz w:val="24"/>
          <w:szCs w:val="24"/>
        </w:rPr>
        <w:t>педагог учит детей сооружать различные конструкции одного и того же объекта в соответствии с их назначением (мост для пе</w:t>
      </w:r>
      <w:r w:rsidR="00450234">
        <w:rPr>
          <w:rFonts w:ascii="Times New Roman" w:hAnsi="Times New Roman"/>
          <w:sz w:val="24"/>
          <w:szCs w:val="24"/>
        </w:rPr>
        <w:t>шеходов, мост для транспорта);</w:t>
      </w:r>
    </w:p>
    <w:p w:rsidR="00450234" w:rsidRDefault="00450234"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450234">
        <w:rPr>
          <w:rFonts w:ascii="Times New Roman" w:hAnsi="Times New Roman"/>
          <w:sz w:val="24"/>
          <w:szCs w:val="24"/>
        </w:rPr>
        <w:t>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w:t>
      </w:r>
      <w:r>
        <w:rPr>
          <w:rFonts w:ascii="Times New Roman" w:hAnsi="Times New Roman"/>
          <w:sz w:val="24"/>
          <w:szCs w:val="24"/>
        </w:rPr>
        <w:t xml:space="preserve"> процесс возведения постройки; п</w:t>
      </w:r>
      <w:r w:rsidR="006073E6" w:rsidRPr="00450234">
        <w:rPr>
          <w:rFonts w:ascii="Times New Roman" w:hAnsi="Times New Roman"/>
          <w:sz w:val="24"/>
          <w:szCs w:val="24"/>
        </w:rPr>
        <w:t>родолжает формировать умение у детей сооружать постройки, объединенных об</w:t>
      </w:r>
      <w:r>
        <w:rPr>
          <w:rFonts w:ascii="Times New Roman" w:hAnsi="Times New Roman"/>
          <w:sz w:val="24"/>
          <w:szCs w:val="24"/>
        </w:rPr>
        <w:t>щей темой (улица, машины, дома);</w:t>
      </w:r>
    </w:p>
    <w:p w:rsidR="00450234" w:rsidRDefault="006073E6" w:rsidP="00450234">
      <w:pPr>
        <w:pStyle w:val="a3"/>
        <w:tabs>
          <w:tab w:val="left" w:pos="7938"/>
        </w:tabs>
        <w:ind w:left="928"/>
        <w:jc w:val="both"/>
        <w:rPr>
          <w:rFonts w:ascii="Times New Roman" w:hAnsi="Times New Roman"/>
          <w:sz w:val="24"/>
          <w:szCs w:val="24"/>
        </w:rPr>
      </w:pPr>
      <w:r w:rsidRPr="00450234">
        <w:rPr>
          <w:rFonts w:ascii="Times New Roman" w:hAnsi="Times New Roman"/>
          <w:sz w:val="24"/>
          <w:szCs w:val="24"/>
        </w:rPr>
        <w:t xml:space="preserve">Конструирование из деталей конструкторов: </w:t>
      </w:r>
    </w:p>
    <w:p w:rsidR="00450234" w:rsidRDefault="006073E6" w:rsidP="006073E6">
      <w:pPr>
        <w:pStyle w:val="a3"/>
        <w:numPr>
          <w:ilvl w:val="0"/>
          <w:numId w:val="2"/>
        </w:numPr>
        <w:tabs>
          <w:tab w:val="left" w:pos="7938"/>
        </w:tabs>
        <w:jc w:val="both"/>
        <w:rPr>
          <w:rFonts w:ascii="Times New Roman" w:hAnsi="Times New Roman"/>
          <w:sz w:val="24"/>
          <w:szCs w:val="24"/>
        </w:rPr>
      </w:pPr>
      <w:r w:rsidRPr="00450234">
        <w:rPr>
          <w:rFonts w:ascii="Times New Roman" w:hAnsi="Times New Roman"/>
          <w:sz w:val="24"/>
          <w:szCs w:val="24"/>
        </w:rPr>
        <w:t xml:space="preserve">педагог знакомит детей с разнообразными </w:t>
      </w:r>
      <w:r w:rsidR="00450234">
        <w:rPr>
          <w:rFonts w:ascii="Times New Roman" w:hAnsi="Times New Roman"/>
          <w:sz w:val="24"/>
          <w:szCs w:val="24"/>
        </w:rPr>
        <w:t>пластмассовыми конструкторами; у</w:t>
      </w:r>
      <w:r w:rsidRPr="00450234">
        <w:rPr>
          <w:rFonts w:ascii="Times New Roman" w:hAnsi="Times New Roman"/>
          <w:sz w:val="24"/>
          <w:szCs w:val="24"/>
        </w:rPr>
        <w:t>чит детей создавать различные модели (здания, самолеты, поезда и так далее) по рисунку, по словесной инструкции педа</w:t>
      </w:r>
      <w:r w:rsidR="00450234">
        <w:rPr>
          <w:rFonts w:ascii="Times New Roman" w:hAnsi="Times New Roman"/>
          <w:sz w:val="24"/>
          <w:szCs w:val="24"/>
        </w:rPr>
        <w:t>гога, по собственному замыслу;</w:t>
      </w:r>
    </w:p>
    <w:p w:rsidR="00450234" w:rsidRDefault="00450234"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з</w:t>
      </w:r>
      <w:r w:rsidR="006073E6" w:rsidRPr="00450234">
        <w:rPr>
          <w:rFonts w:ascii="Times New Roman" w:hAnsi="Times New Roman"/>
          <w:sz w:val="24"/>
          <w:szCs w:val="24"/>
        </w:rPr>
        <w:t>накомит детей с деревянным конструктором,</w:t>
      </w:r>
      <w:r w:rsidR="006073E6" w:rsidRPr="006073E6">
        <w:t xml:space="preserve"> </w:t>
      </w:r>
      <w:r w:rsidR="006073E6" w:rsidRPr="00450234">
        <w:rPr>
          <w:rFonts w:ascii="Times New Roman" w:hAnsi="Times New Roman"/>
          <w:sz w:val="24"/>
          <w:szCs w:val="24"/>
        </w:rPr>
        <w:t>дета</w:t>
      </w:r>
      <w:r>
        <w:rPr>
          <w:rFonts w:ascii="Times New Roman" w:hAnsi="Times New Roman"/>
          <w:sz w:val="24"/>
          <w:szCs w:val="24"/>
        </w:rPr>
        <w:t>ли которого крепятся штифтами; у</w:t>
      </w:r>
      <w:r w:rsidR="006073E6" w:rsidRPr="00450234">
        <w:rPr>
          <w:rFonts w:ascii="Times New Roman" w:hAnsi="Times New Roman"/>
          <w:sz w:val="24"/>
          <w:szCs w:val="24"/>
        </w:rPr>
        <w:t xml:space="preserve">чит создавать различные конструкции (мебель, машины) по рисунку и по </w:t>
      </w:r>
      <w:r>
        <w:rPr>
          <w:rFonts w:ascii="Times New Roman" w:hAnsi="Times New Roman"/>
          <w:sz w:val="24"/>
          <w:szCs w:val="24"/>
        </w:rPr>
        <w:t>словесной инструкции педагога;</w:t>
      </w:r>
    </w:p>
    <w:p w:rsidR="00450234" w:rsidRDefault="00450234"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450234">
        <w:rPr>
          <w:rFonts w:ascii="Times New Roman" w:hAnsi="Times New Roman"/>
          <w:sz w:val="24"/>
          <w:szCs w:val="24"/>
        </w:rPr>
        <w:t>едагог учит детей создавать конструкции, объединенные общей темой (детская площ</w:t>
      </w:r>
      <w:r>
        <w:rPr>
          <w:rFonts w:ascii="Times New Roman" w:hAnsi="Times New Roman"/>
          <w:sz w:val="24"/>
          <w:szCs w:val="24"/>
        </w:rPr>
        <w:t>адка, стоянка машин и другое);</w:t>
      </w:r>
    </w:p>
    <w:p w:rsidR="00450234" w:rsidRDefault="00450234"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у</w:t>
      </w:r>
      <w:r w:rsidR="006073E6" w:rsidRPr="00450234">
        <w:rPr>
          <w:rFonts w:ascii="Times New Roman" w:hAnsi="Times New Roman"/>
          <w:sz w:val="24"/>
          <w:szCs w:val="24"/>
        </w:rPr>
        <w:t>чит детей разбирать конструкции при помощи скобы и киянки (в пластмассовых конструкторах).</w:t>
      </w:r>
    </w:p>
    <w:p w:rsidR="00450234" w:rsidRDefault="006073E6" w:rsidP="00450234">
      <w:pPr>
        <w:pStyle w:val="a3"/>
        <w:tabs>
          <w:tab w:val="left" w:pos="7938"/>
        </w:tabs>
        <w:ind w:left="928"/>
        <w:jc w:val="both"/>
        <w:rPr>
          <w:rFonts w:ascii="Times New Roman" w:hAnsi="Times New Roman"/>
          <w:sz w:val="24"/>
          <w:szCs w:val="24"/>
        </w:rPr>
      </w:pPr>
      <w:r w:rsidRPr="00450234">
        <w:rPr>
          <w:rFonts w:ascii="Times New Roman" w:hAnsi="Times New Roman"/>
          <w:sz w:val="24"/>
          <w:szCs w:val="24"/>
        </w:rPr>
        <w:t>4. Музыкальная деятельность.</w:t>
      </w:r>
    </w:p>
    <w:p w:rsidR="00450234" w:rsidRDefault="006073E6" w:rsidP="00450234">
      <w:pPr>
        <w:pStyle w:val="a3"/>
        <w:tabs>
          <w:tab w:val="left" w:pos="7938"/>
        </w:tabs>
        <w:ind w:left="928"/>
        <w:jc w:val="both"/>
        <w:rPr>
          <w:rFonts w:ascii="Times New Roman" w:hAnsi="Times New Roman"/>
          <w:sz w:val="24"/>
          <w:szCs w:val="24"/>
        </w:rPr>
      </w:pPr>
      <w:r w:rsidRPr="00450234">
        <w:rPr>
          <w:rFonts w:ascii="Times New Roman" w:hAnsi="Times New Roman"/>
          <w:sz w:val="24"/>
          <w:szCs w:val="24"/>
        </w:rPr>
        <w:t xml:space="preserve">Слушание: </w:t>
      </w:r>
    </w:p>
    <w:p w:rsidR="00477924" w:rsidRDefault="006073E6" w:rsidP="006073E6">
      <w:pPr>
        <w:pStyle w:val="a3"/>
        <w:numPr>
          <w:ilvl w:val="0"/>
          <w:numId w:val="2"/>
        </w:numPr>
        <w:tabs>
          <w:tab w:val="left" w:pos="7938"/>
        </w:tabs>
        <w:jc w:val="both"/>
        <w:rPr>
          <w:rFonts w:ascii="Times New Roman" w:hAnsi="Times New Roman"/>
          <w:sz w:val="24"/>
          <w:szCs w:val="24"/>
        </w:rPr>
      </w:pPr>
      <w:r w:rsidRPr="00450234">
        <w:rPr>
          <w:rFonts w:ascii="Times New Roman" w:hAnsi="Times New Roman"/>
          <w:sz w:val="24"/>
          <w:szCs w:val="24"/>
        </w:rPr>
        <w:t>педагог развивает у детей навык восприятия звуков по высоте в пределах квинты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477924" w:rsidRDefault="006073E6" w:rsidP="00477924">
      <w:pPr>
        <w:pStyle w:val="a3"/>
        <w:tabs>
          <w:tab w:val="left" w:pos="7938"/>
        </w:tabs>
        <w:ind w:left="928"/>
        <w:jc w:val="both"/>
        <w:rPr>
          <w:rFonts w:ascii="Times New Roman" w:hAnsi="Times New Roman"/>
          <w:sz w:val="24"/>
          <w:szCs w:val="24"/>
        </w:rPr>
      </w:pPr>
      <w:r w:rsidRPr="00477924">
        <w:rPr>
          <w:rFonts w:ascii="Times New Roman" w:hAnsi="Times New Roman"/>
          <w:sz w:val="24"/>
          <w:szCs w:val="24"/>
        </w:rPr>
        <w:t xml:space="preserve">Пение: </w:t>
      </w:r>
    </w:p>
    <w:p w:rsidR="00477924" w:rsidRDefault="006073E6" w:rsidP="006073E6">
      <w:pPr>
        <w:pStyle w:val="a3"/>
        <w:numPr>
          <w:ilvl w:val="0"/>
          <w:numId w:val="2"/>
        </w:numPr>
        <w:tabs>
          <w:tab w:val="left" w:pos="7938"/>
        </w:tabs>
        <w:jc w:val="both"/>
        <w:rPr>
          <w:rFonts w:ascii="Times New Roman" w:hAnsi="Times New Roman"/>
          <w:sz w:val="24"/>
          <w:szCs w:val="24"/>
        </w:rPr>
      </w:pPr>
      <w:r w:rsidRPr="00477924">
        <w:rPr>
          <w:rFonts w:ascii="Times New Roman" w:hAnsi="Times New Roman"/>
          <w:sz w:val="24"/>
          <w:szCs w:val="24"/>
        </w:rPr>
        <w:t xml:space="preserve">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w:t>
      </w:r>
      <w:r w:rsidRPr="00477924">
        <w:rPr>
          <w:rFonts w:ascii="Times New Roman" w:hAnsi="Times New Roman"/>
          <w:sz w:val="24"/>
          <w:szCs w:val="24"/>
        </w:rPr>
        <w:lastRenderedPageBreak/>
        <w:t>самостоятельно, индивидуально и коллективно, с музыкальным сопровождением и без него.</w:t>
      </w:r>
    </w:p>
    <w:p w:rsidR="00477924" w:rsidRDefault="006073E6" w:rsidP="00477924">
      <w:pPr>
        <w:pStyle w:val="a3"/>
        <w:tabs>
          <w:tab w:val="left" w:pos="7938"/>
        </w:tabs>
        <w:ind w:left="928"/>
        <w:jc w:val="both"/>
        <w:rPr>
          <w:rFonts w:ascii="Times New Roman" w:hAnsi="Times New Roman"/>
          <w:sz w:val="24"/>
          <w:szCs w:val="24"/>
        </w:rPr>
      </w:pPr>
      <w:r w:rsidRPr="00477924">
        <w:rPr>
          <w:rFonts w:ascii="Times New Roman" w:hAnsi="Times New Roman"/>
          <w:sz w:val="24"/>
          <w:szCs w:val="24"/>
        </w:rPr>
        <w:t xml:space="preserve">Песенное творчество: </w:t>
      </w:r>
    </w:p>
    <w:p w:rsidR="00477924" w:rsidRDefault="006073E6" w:rsidP="006073E6">
      <w:pPr>
        <w:pStyle w:val="a3"/>
        <w:numPr>
          <w:ilvl w:val="0"/>
          <w:numId w:val="2"/>
        </w:numPr>
        <w:tabs>
          <w:tab w:val="left" w:pos="7938"/>
        </w:tabs>
        <w:jc w:val="both"/>
        <w:rPr>
          <w:rFonts w:ascii="Times New Roman" w:hAnsi="Times New Roman"/>
          <w:sz w:val="24"/>
          <w:szCs w:val="24"/>
        </w:rPr>
      </w:pPr>
      <w:r w:rsidRPr="00477924">
        <w:rPr>
          <w:rFonts w:ascii="Times New Roman" w:hAnsi="Times New Roman"/>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477924" w:rsidRDefault="006073E6" w:rsidP="00477924">
      <w:pPr>
        <w:pStyle w:val="a3"/>
        <w:tabs>
          <w:tab w:val="left" w:pos="7938"/>
        </w:tabs>
        <w:ind w:left="928"/>
        <w:jc w:val="both"/>
        <w:rPr>
          <w:rFonts w:ascii="Times New Roman" w:hAnsi="Times New Roman"/>
          <w:sz w:val="24"/>
          <w:szCs w:val="24"/>
        </w:rPr>
      </w:pPr>
      <w:r w:rsidRPr="00477924">
        <w:rPr>
          <w:rFonts w:ascii="Times New Roman" w:hAnsi="Times New Roman"/>
          <w:sz w:val="24"/>
          <w:szCs w:val="24"/>
        </w:rPr>
        <w:t xml:space="preserve">Музыкально-ритмические движения: </w:t>
      </w:r>
    </w:p>
    <w:p w:rsidR="00477924" w:rsidRDefault="006073E6" w:rsidP="006073E6">
      <w:pPr>
        <w:pStyle w:val="a3"/>
        <w:numPr>
          <w:ilvl w:val="0"/>
          <w:numId w:val="2"/>
        </w:numPr>
        <w:tabs>
          <w:tab w:val="left" w:pos="7938"/>
        </w:tabs>
        <w:jc w:val="both"/>
        <w:rPr>
          <w:rFonts w:ascii="Times New Roman" w:hAnsi="Times New Roman"/>
          <w:sz w:val="24"/>
          <w:szCs w:val="24"/>
        </w:rPr>
      </w:pPr>
      <w:r w:rsidRPr="00477924">
        <w:rPr>
          <w:rFonts w:ascii="Times New Roman" w:hAnsi="Times New Roman"/>
          <w:sz w:val="24"/>
          <w:szCs w:val="24"/>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9D4641" w:rsidRDefault="006073E6" w:rsidP="009D4641">
      <w:pPr>
        <w:pStyle w:val="a3"/>
        <w:tabs>
          <w:tab w:val="left" w:pos="7938"/>
        </w:tabs>
        <w:ind w:left="928"/>
        <w:jc w:val="both"/>
        <w:rPr>
          <w:rFonts w:ascii="Times New Roman" w:hAnsi="Times New Roman"/>
          <w:sz w:val="24"/>
          <w:szCs w:val="24"/>
        </w:rPr>
      </w:pPr>
      <w:r w:rsidRPr="00477924">
        <w:rPr>
          <w:rFonts w:ascii="Times New Roman" w:hAnsi="Times New Roman"/>
          <w:sz w:val="24"/>
          <w:szCs w:val="24"/>
        </w:rPr>
        <w:t xml:space="preserve">Музыкально-игровое и танцевальное творчество: </w:t>
      </w:r>
    </w:p>
    <w:p w:rsidR="00477924" w:rsidRDefault="006073E6" w:rsidP="006073E6">
      <w:pPr>
        <w:pStyle w:val="a3"/>
        <w:numPr>
          <w:ilvl w:val="0"/>
          <w:numId w:val="2"/>
        </w:numPr>
        <w:tabs>
          <w:tab w:val="left" w:pos="7938"/>
        </w:tabs>
        <w:jc w:val="both"/>
        <w:rPr>
          <w:rFonts w:ascii="Times New Roman" w:hAnsi="Times New Roman"/>
          <w:sz w:val="24"/>
          <w:szCs w:val="24"/>
        </w:rPr>
      </w:pPr>
      <w:r w:rsidRPr="00477924">
        <w:rPr>
          <w:rFonts w:ascii="Times New Roman" w:hAnsi="Times New Roman"/>
          <w:sz w:val="24"/>
          <w:szCs w:val="24"/>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w:t>
      </w:r>
      <w:r w:rsidR="00477924">
        <w:rPr>
          <w:rFonts w:ascii="Times New Roman" w:hAnsi="Times New Roman"/>
          <w:sz w:val="24"/>
          <w:szCs w:val="24"/>
        </w:rPr>
        <w:t>движениях музыкальных образов;</w:t>
      </w:r>
    </w:p>
    <w:p w:rsidR="00477924" w:rsidRDefault="00477924"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ф</w:t>
      </w:r>
      <w:r w:rsidR="006073E6" w:rsidRPr="00477924">
        <w:rPr>
          <w:rFonts w:ascii="Times New Roman" w:hAnsi="Times New Roman"/>
          <w:sz w:val="24"/>
          <w:szCs w:val="24"/>
        </w:rPr>
        <w:t>ормирует у детей музыкальные способности; содействует проявлению активности и самостоятельности.</w:t>
      </w:r>
    </w:p>
    <w:p w:rsidR="009D4641" w:rsidRDefault="006073E6" w:rsidP="009D4641">
      <w:pPr>
        <w:pStyle w:val="a3"/>
        <w:tabs>
          <w:tab w:val="left" w:pos="7938"/>
        </w:tabs>
        <w:ind w:left="928"/>
        <w:jc w:val="both"/>
        <w:rPr>
          <w:rFonts w:ascii="Times New Roman" w:hAnsi="Times New Roman"/>
          <w:sz w:val="24"/>
          <w:szCs w:val="24"/>
        </w:rPr>
      </w:pPr>
      <w:r w:rsidRPr="00477924">
        <w:rPr>
          <w:rFonts w:ascii="Times New Roman" w:hAnsi="Times New Roman"/>
          <w:sz w:val="24"/>
          <w:szCs w:val="24"/>
        </w:rPr>
        <w:t xml:space="preserve">Игра на детских музыкальных инструментах: </w:t>
      </w:r>
    </w:p>
    <w:p w:rsidR="009D4641" w:rsidRDefault="006073E6" w:rsidP="006073E6">
      <w:pPr>
        <w:pStyle w:val="a3"/>
        <w:numPr>
          <w:ilvl w:val="0"/>
          <w:numId w:val="2"/>
        </w:numPr>
        <w:tabs>
          <w:tab w:val="left" w:pos="7938"/>
        </w:tabs>
        <w:jc w:val="both"/>
        <w:rPr>
          <w:rFonts w:ascii="Times New Roman" w:hAnsi="Times New Roman"/>
          <w:sz w:val="24"/>
          <w:szCs w:val="24"/>
        </w:rPr>
      </w:pPr>
      <w:r w:rsidRPr="00477924">
        <w:rPr>
          <w:rFonts w:ascii="Times New Roman" w:hAnsi="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w:t>
      </w:r>
      <w:r w:rsidR="009D4641">
        <w:rPr>
          <w:rFonts w:ascii="Times New Roman" w:hAnsi="Times New Roman"/>
          <w:sz w:val="24"/>
          <w:szCs w:val="24"/>
        </w:rPr>
        <w:t>ведения в оркестре и в ансамбле;</w:t>
      </w:r>
    </w:p>
    <w:p w:rsidR="009D4641" w:rsidRDefault="009D464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9D4641">
        <w:rPr>
          <w:rFonts w:ascii="Times New Roman" w:hAnsi="Times New Roman"/>
          <w:sz w:val="24"/>
          <w:szCs w:val="24"/>
        </w:rPr>
        <w:t>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9D4641" w:rsidRDefault="006073E6" w:rsidP="009D4641">
      <w:pPr>
        <w:pStyle w:val="a3"/>
        <w:tabs>
          <w:tab w:val="left" w:pos="7938"/>
        </w:tabs>
        <w:ind w:left="928"/>
        <w:jc w:val="both"/>
        <w:rPr>
          <w:rFonts w:ascii="Times New Roman" w:hAnsi="Times New Roman"/>
          <w:sz w:val="24"/>
          <w:szCs w:val="24"/>
        </w:rPr>
      </w:pPr>
      <w:r w:rsidRPr="009D4641">
        <w:rPr>
          <w:rFonts w:ascii="Times New Roman" w:hAnsi="Times New Roman"/>
          <w:sz w:val="24"/>
          <w:szCs w:val="24"/>
        </w:rPr>
        <w:t>5</w:t>
      </w:r>
      <w:r w:rsidR="009D4641">
        <w:rPr>
          <w:rFonts w:ascii="Times New Roman" w:hAnsi="Times New Roman"/>
          <w:sz w:val="24"/>
          <w:szCs w:val="24"/>
        </w:rPr>
        <w:t>. Театрализованная деятельность:</w:t>
      </w:r>
    </w:p>
    <w:p w:rsidR="009D4641" w:rsidRDefault="009D464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9D4641">
        <w:rPr>
          <w:rFonts w:ascii="Times New Roman" w:hAnsi="Times New Roman"/>
          <w:sz w:val="24"/>
          <w:szCs w:val="24"/>
        </w:rPr>
        <w:t>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r>
        <w:rPr>
          <w:rFonts w:ascii="Times New Roman" w:hAnsi="Times New Roman"/>
          <w:sz w:val="24"/>
          <w:szCs w:val="24"/>
        </w:rPr>
        <w:t>. Воспитывает любовь к театру;</w:t>
      </w:r>
    </w:p>
    <w:p w:rsidR="009D4641" w:rsidRDefault="009D464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9D4641">
        <w:rPr>
          <w:rFonts w:ascii="Times New Roman" w:hAnsi="Times New Roman"/>
          <w:sz w:val="24"/>
          <w:szCs w:val="24"/>
        </w:rPr>
        <w:t>едагог учит детей использовать в театрализованной деятельности детей разные виды театра (бибабо, пальчиковый, театр на ложках, картинок, пер</w:t>
      </w:r>
      <w:r>
        <w:rPr>
          <w:rFonts w:ascii="Times New Roman" w:hAnsi="Times New Roman"/>
          <w:sz w:val="24"/>
          <w:szCs w:val="24"/>
        </w:rPr>
        <w:t>чаточный, кукольный и другое);</w:t>
      </w:r>
    </w:p>
    <w:p w:rsidR="009D4641" w:rsidRDefault="009D464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в</w:t>
      </w:r>
      <w:r w:rsidR="006073E6" w:rsidRPr="009D4641">
        <w:rPr>
          <w:rFonts w:ascii="Times New Roman" w:hAnsi="Times New Roman"/>
          <w:sz w:val="24"/>
          <w:szCs w:val="24"/>
        </w:rPr>
        <w:t xml:space="preserve">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w:t>
      </w:r>
      <w:r>
        <w:rPr>
          <w:rFonts w:ascii="Times New Roman" w:hAnsi="Times New Roman"/>
          <w:sz w:val="24"/>
          <w:szCs w:val="24"/>
        </w:rPr>
        <w:t>театральных профессиях; з</w:t>
      </w:r>
      <w:r w:rsidR="006073E6" w:rsidRPr="009D4641">
        <w:rPr>
          <w:rFonts w:ascii="Times New Roman" w:hAnsi="Times New Roman"/>
          <w:sz w:val="24"/>
          <w:szCs w:val="24"/>
        </w:rPr>
        <w:t>накомит со средствами погружения в художественные образы (музыка, слово, хореография, декорации, костюм, грим и другое) и возможностям</w:t>
      </w:r>
      <w:r>
        <w:rPr>
          <w:rFonts w:ascii="Times New Roman" w:hAnsi="Times New Roman"/>
          <w:sz w:val="24"/>
          <w:szCs w:val="24"/>
        </w:rPr>
        <w:t>и распознавать их особенности;</w:t>
      </w:r>
    </w:p>
    <w:p w:rsidR="009D4641" w:rsidRDefault="009D464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9D4641">
        <w:rPr>
          <w:rFonts w:ascii="Times New Roman" w:hAnsi="Times New Roman"/>
          <w:sz w:val="24"/>
          <w:szCs w:val="24"/>
        </w:rPr>
        <w:t>едагог учит детей использовать разные формы взаимодействия детей и взр</w:t>
      </w:r>
      <w:r>
        <w:rPr>
          <w:rFonts w:ascii="Times New Roman" w:hAnsi="Times New Roman"/>
          <w:sz w:val="24"/>
          <w:szCs w:val="24"/>
        </w:rPr>
        <w:t>ослых в театрализованной игре; р</w:t>
      </w:r>
      <w:r w:rsidR="006073E6" w:rsidRPr="009D4641">
        <w:rPr>
          <w:rFonts w:ascii="Times New Roman" w:hAnsi="Times New Roman"/>
          <w:sz w:val="24"/>
          <w:szCs w:val="24"/>
        </w:rPr>
        <w:t xml:space="preserve">азвивает воображение и фантазию детей </w:t>
      </w:r>
      <w:r>
        <w:rPr>
          <w:rFonts w:ascii="Times New Roman" w:hAnsi="Times New Roman"/>
          <w:sz w:val="24"/>
          <w:szCs w:val="24"/>
        </w:rPr>
        <w:t>в создании и исполнении ролей;</w:t>
      </w:r>
    </w:p>
    <w:p w:rsidR="009D4641" w:rsidRDefault="009D464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9D4641">
        <w:rPr>
          <w:rFonts w:ascii="Times New Roman" w:hAnsi="Times New Roman"/>
          <w:sz w:val="24"/>
          <w:szCs w:val="24"/>
        </w:rPr>
        <w:t xml:space="preserve">едагог формирует у детей умение вносить изменения и придумывать новые сюжетные линии сказок, литературных произведений, передавая их образ </w:t>
      </w:r>
      <w:r w:rsidR="006073E6" w:rsidRPr="009D4641">
        <w:rPr>
          <w:rFonts w:ascii="Times New Roman" w:hAnsi="Times New Roman"/>
          <w:sz w:val="24"/>
          <w:szCs w:val="24"/>
        </w:rPr>
        <w:lastRenderedPageBreak/>
        <w:t>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w:t>
      </w:r>
      <w:r>
        <w:rPr>
          <w:rFonts w:ascii="Times New Roman" w:hAnsi="Times New Roman"/>
          <w:sz w:val="24"/>
          <w:szCs w:val="24"/>
        </w:rPr>
        <w:t>я театральных игрушек с речью;</w:t>
      </w:r>
    </w:p>
    <w:p w:rsidR="009D4641" w:rsidRDefault="009D464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9D4641">
        <w:rPr>
          <w:rFonts w:ascii="Times New Roman" w:hAnsi="Times New Roman"/>
          <w:sz w:val="24"/>
          <w:szCs w:val="24"/>
        </w:rPr>
        <w:t>едагог формирует умение проводить анализ сыгранных ролей, просмотренных спектаклей.</w:t>
      </w:r>
    </w:p>
    <w:p w:rsidR="009D4641" w:rsidRDefault="006073E6" w:rsidP="006073E6">
      <w:pPr>
        <w:pStyle w:val="a3"/>
        <w:numPr>
          <w:ilvl w:val="0"/>
          <w:numId w:val="2"/>
        </w:numPr>
        <w:tabs>
          <w:tab w:val="left" w:pos="7938"/>
        </w:tabs>
        <w:jc w:val="both"/>
        <w:rPr>
          <w:rFonts w:ascii="Times New Roman" w:hAnsi="Times New Roman"/>
          <w:sz w:val="24"/>
          <w:szCs w:val="24"/>
        </w:rPr>
      </w:pPr>
      <w:r w:rsidRPr="009D4641">
        <w:rPr>
          <w:rFonts w:ascii="Times New Roman" w:hAnsi="Times New Roman"/>
          <w:sz w:val="24"/>
          <w:szCs w:val="24"/>
        </w:rPr>
        <w:t>6. К</w:t>
      </w:r>
      <w:r w:rsidR="009D4641">
        <w:rPr>
          <w:rFonts w:ascii="Times New Roman" w:hAnsi="Times New Roman"/>
          <w:sz w:val="24"/>
          <w:szCs w:val="24"/>
        </w:rPr>
        <w:t>ультурно-досуговая деятельность:</w:t>
      </w:r>
    </w:p>
    <w:p w:rsidR="009D4641" w:rsidRDefault="009D464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9D4641">
        <w:rPr>
          <w:rFonts w:ascii="Times New Roman" w:hAnsi="Times New Roman"/>
          <w:sz w:val="24"/>
          <w:szCs w:val="24"/>
        </w:rPr>
        <w:t xml:space="preserve">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w:t>
      </w:r>
      <w:r>
        <w:rPr>
          <w:rFonts w:ascii="Times New Roman" w:hAnsi="Times New Roman"/>
          <w:sz w:val="24"/>
          <w:szCs w:val="24"/>
        </w:rPr>
        <w:t>конструирование и так далее);</w:t>
      </w:r>
    </w:p>
    <w:p w:rsidR="009D4641" w:rsidRDefault="009D464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р</w:t>
      </w:r>
      <w:r w:rsidR="006073E6" w:rsidRPr="009D4641">
        <w:rPr>
          <w:rFonts w:ascii="Times New Roman" w:hAnsi="Times New Roman"/>
          <w:sz w:val="24"/>
          <w:szCs w:val="24"/>
        </w:rPr>
        <w:t>азвивает активность детей в уча</w:t>
      </w:r>
      <w:r>
        <w:rPr>
          <w:rFonts w:ascii="Times New Roman" w:hAnsi="Times New Roman"/>
          <w:sz w:val="24"/>
          <w:szCs w:val="24"/>
        </w:rPr>
        <w:t>стие в подготовке развлечений;</w:t>
      </w:r>
    </w:p>
    <w:p w:rsidR="009D4641" w:rsidRDefault="009D464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ф</w:t>
      </w:r>
      <w:r w:rsidR="006073E6" w:rsidRPr="009D4641">
        <w:rPr>
          <w:rFonts w:ascii="Times New Roman" w:hAnsi="Times New Roman"/>
          <w:sz w:val="24"/>
          <w:szCs w:val="24"/>
        </w:rPr>
        <w:t>ормирует навыки культуры общения со сверс</w:t>
      </w:r>
      <w:r>
        <w:rPr>
          <w:rFonts w:ascii="Times New Roman" w:hAnsi="Times New Roman"/>
          <w:sz w:val="24"/>
          <w:szCs w:val="24"/>
        </w:rPr>
        <w:t>тниками, педагогами и гостями;</w:t>
      </w:r>
    </w:p>
    <w:p w:rsidR="009D4641" w:rsidRDefault="009D464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9D4641">
        <w:rPr>
          <w:rFonts w:ascii="Times New Roman" w:hAnsi="Times New Roman"/>
          <w:sz w:val="24"/>
          <w:szCs w:val="24"/>
        </w:rPr>
        <w:t>едагог расширяет знания детей об обычаях и традициях народов России, воспитывает уважение</w:t>
      </w:r>
      <w:r>
        <w:rPr>
          <w:rFonts w:ascii="Times New Roman" w:hAnsi="Times New Roman"/>
          <w:sz w:val="24"/>
          <w:szCs w:val="24"/>
        </w:rPr>
        <w:t xml:space="preserve"> к культуре других этносов;</w:t>
      </w:r>
    </w:p>
    <w:p w:rsidR="009D4641" w:rsidRDefault="009D464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ф</w:t>
      </w:r>
      <w:r w:rsidR="006073E6" w:rsidRPr="009D4641">
        <w:rPr>
          <w:rFonts w:ascii="Times New Roman" w:hAnsi="Times New Roman"/>
          <w:sz w:val="24"/>
          <w:szCs w:val="24"/>
        </w:rPr>
        <w:t>ормирует чувство удовлетворения о</w:t>
      </w:r>
      <w:r>
        <w:rPr>
          <w:rFonts w:ascii="Times New Roman" w:hAnsi="Times New Roman"/>
          <w:sz w:val="24"/>
          <w:szCs w:val="24"/>
        </w:rPr>
        <w:t>т участия в совместной досуговой деятельности;</w:t>
      </w:r>
    </w:p>
    <w:p w:rsidR="009D4641" w:rsidRDefault="009D4641" w:rsidP="006073E6">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9D4641">
        <w:rPr>
          <w:rFonts w:ascii="Times New Roman" w:hAnsi="Times New Roman"/>
          <w:sz w:val="24"/>
          <w:szCs w:val="24"/>
        </w:rPr>
        <w:t>оддерживает интерес к подготовке и участию в праздничных мероприятиях, опираяс</w:t>
      </w:r>
      <w:r>
        <w:rPr>
          <w:rFonts w:ascii="Times New Roman" w:hAnsi="Times New Roman"/>
          <w:sz w:val="24"/>
          <w:szCs w:val="24"/>
        </w:rPr>
        <w:t>ь на полученные навыки и опыт;</w:t>
      </w:r>
    </w:p>
    <w:p w:rsidR="009D4641" w:rsidRDefault="009D4641" w:rsidP="009D4641">
      <w:pPr>
        <w:pStyle w:val="a3"/>
        <w:numPr>
          <w:ilvl w:val="0"/>
          <w:numId w:val="2"/>
        </w:numPr>
        <w:tabs>
          <w:tab w:val="left" w:pos="7938"/>
        </w:tabs>
        <w:jc w:val="both"/>
        <w:rPr>
          <w:rFonts w:ascii="Times New Roman" w:hAnsi="Times New Roman"/>
          <w:sz w:val="24"/>
          <w:szCs w:val="24"/>
        </w:rPr>
      </w:pPr>
      <w:r>
        <w:rPr>
          <w:rFonts w:ascii="Times New Roman" w:hAnsi="Times New Roman"/>
          <w:sz w:val="24"/>
          <w:szCs w:val="24"/>
        </w:rPr>
        <w:t>п</w:t>
      </w:r>
      <w:r w:rsidR="006073E6" w:rsidRPr="009D4641">
        <w:rPr>
          <w:rFonts w:ascii="Times New Roman" w:hAnsi="Times New Roman"/>
          <w:sz w:val="24"/>
          <w:szCs w:val="24"/>
        </w:rPr>
        <w:t>оощряет реализацию творческих проявлений в объединениях дополнительного образования.</w:t>
      </w:r>
    </w:p>
    <w:p w:rsidR="009D4641" w:rsidRDefault="009D4641" w:rsidP="009D4641">
      <w:pPr>
        <w:pStyle w:val="a3"/>
        <w:jc w:val="both"/>
        <w:rPr>
          <w:rFonts w:ascii="Times New Roman" w:hAnsi="Times New Roman"/>
          <w:sz w:val="24"/>
          <w:szCs w:val="24"/>
        </w:rPr>
      </w:pPr>
      <w:r>
        <w:rPr>
          <w:rFonts w:ascii="Times New Roman" w:hAnsi="Times New Roman"/>
          <w:sz w:val="24"/>
          <w:szCs w:val="24"/>
        </w:rPr>
        <w:tab/>
      </w:r>
      <w:r w:rsidR="006073E6" w:rsidRPr="009D4641">
        <w:rPr>
          <w:rFonts w:ascii="Times New Roman" w:hAnsi="Times New Roman"/>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9D4641" w:rsidRDefault="006073E6" w:rsidP="006073E6">
      <w:pPr>
        <w:pStyle w:val="a3"/>
        <w:numPr>
          <w:ilvl w:val="0"/>
          <w:numId w:val="2"/>
        </w:numPr>
        <w:tabs>
          <w:tab w:val="left" w:pos="7938"/>
        </w:tabs>
        <w:jc w:val="both"/>
        <w:rPr>
          <w:rFonts w:ascii="Times New Roman" w:hAnsi="Times New Roman"/>
          <w:sz w:val="24"/>
          <w:szCs w:val="24"/>
        </w:rPr>
      </w:pPr>
      <w:r w:rsidRPr="009D4641">
        <w:rPr>
          <w:rFonts w:ascii="Times New Roman" w:hAnsi="Times New Roman"/>
          <w:sz w:val="24"/>
          <w:szCs w:val="24"/>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9D4641" w:rsidRDefault="006073E6" w:rsidP="006073E6">
      <w:pPr>
        <w:pStyle w:val="a3"/>
        <w:numPr>
          <w:ilvl w:val="0"/>
          <w:numId w:val="2"/>
        </w:numPr>
        <w:tabs>
          <w:tab w:val="left" w:pos="7938"/>
        </w:tabs>
        <w:jc w:val="both"/>
        <w:rPr>
          <w:rFonts w:ascii="Times New Roman" w:hAnsi="Times New Roman"/>
          <w:sz w:val="24"/>
          <w:szCs w:val="24"/>
        </w:rPr>
      </w:pPr>
      <w:r w:rsidRPr="009D4641">
        <w:rPr>
          <w:rFonts w:ascii="Times New Roman" w:hAnsi="Times New Roman"/>
          <w:sz w:val="24"/>
          <w:szCs w:val="24"/>
        </w:rPr>
        <w:t xml:space="preserve">приобщение к традициям и великому культурному наследию российского народа, шедеврам мировой художественной культуры; </w:t>
      </w:r>
    </w:p>
    <w:p w:rsidR="009D4641" w:rsidRDefault="006073E6" w:rsidP="006073E6">
      <w:pPr>
        <w:pStyle w:val="a3"/>
        <w:numPr>
          <w:ilvl w:val="0"/>
          <w:numId w:val="2"/>
        </w:numPr>
        <w:tabs>
          <w:tab w:val="left" w:pos="7938"/>
        </w:tabs>
        <w:jc w:val="both"/>
        <w:rPr>
          <w:rFonts w:ascii="Times New Roman" w:hAnsi="Times New Roman"/>
          <w:sz w:val="24"/>
          <w:szCs w:val="24"/>
        </w:rPr>
      </w:pPr>
      <w:r w:rsidRPr="009D4641">
        <w:rPr>
          <w:rFonts w:ascii="Times New Roman" w:hAnsi="Times New Roman"/>
          <w:sz w:val="24"/>
          <w:szCs w:val="24"/>
        </w:rPr>
        <w:t xml:space="preserve">становление эстетического, эмоционально-ценностного отношения к окружающему миру для гармонизации внешнего и внутреннего мира ребёнка; </w:t>
      </w:r>
    </w:p>
    <w:p w:rsidR="009D4641" w:rsidRDefault="006073E6" w:rsidP="006073E6">
      <w:pPr>
        <w:pStyle w:val="a3"/>
        <w:numPr>
          <w:ilvl w:val="0"/>
          <w:numId w:val="2"/>
        </w:numPr>
        <w:tabs>
          <w:tab w:val="left" w:pos="7938"/>
        </w:tabs>
        <w:jc w:val="both"/>
        <w:rPr>
          <w:rFonts w:ascii="Times New Roman" w:hAnsi="Times New Roman"/>
          <w:sz w:val="24"/>
          <w:szCs w:val="24"/>
        </w:rPr>
      </w:pPr>
      <w:r w:rsidRPr="009D4641">
        <w:rPr>
          <w:rFonts w:ascii="Times New Roman" w:hAnsi="Times New Roman"/>
          <w:sz w:val="24"/>
          <w:szCs w:val="24"/>
        </w:rPr>
        <w:t xml:space="preserve">создание условий для раскрытия детьми базовых ценностей и их проживания в разных видах художественно-творческой деятельности; </w:t>
      </w:r>
    </w:p>
    <w:p w:rsidR="00211579" w:rsidRPr="001A73DA" w:rsidRDefault="006073E6" w:rsidP="001A73DA">
      <w:pPr>
        <w:pStyle w:val="a3"/>
        <w:numPr>
          <w:ilvl w:val="0"/>
          <w:numId w:val="2"/>
        </w:numPr>
        <w:tabs>
          <w:tab w:val="left" w:pos="7938"/>
        </w:tabs>
        <w:jc w:val="both"/>
        <w:rPr>
          <w:rFonts w:ascii="Times New Roman" w:hAnsi="Times New Roman"/>
          <w:sz w:val="24"/>
          <w:szCs w:val="24"/>
        </w:rPr>
      </w:pPr>
      <w:r w:rsidRPr="009D4641">
        <w:rPr>
          <w:rFonts w:ascii="Times New Roman" w:hAnsi="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10162" w:rsidRDefault="00610162" w:rsidP="00B0579F">
      <w:pPr>
        <w:pStyle w:val="a3"/>
        <w:rPr>
          <w:rFonts w:ascii="Times New Roman" w:hAnsi="Times New Roman"/>
          <w:sz w:val="24"/>
          <w:szCs w:val="24"/>
        </w:rPr>
      </w:pPr>
    </w:p>
    <w:p w:rsidR="00CA183C" w:rsidRPr="00E62142" w:rsidRDefault="00D4193D" w:rsidP="00CA183C">
      <w:pPr>
        <w:pStyle w:val="a3"/>
        <w:jc w:val="center"/>
        <w:rPr>
          <w:rFonts w:ascii="Times New Roman" w:hAnsi="Times New Roman"/>
          <w:b/>
          <w:color w:val="7030A0"/>
          <w:sz w:val="24"/>
          <w:szCs w:val="24"/>
          <w:u w:val="single"/>
        </w:rPr>
      </w:pPr>
      <w:r>
        <w:rPr>
          <w:rFonts w:ascii="Times New Roman" w:hAnsi="Times New Roman"/>
          <w:b/>
          <w:color w:val="7030A0"/>
          <w:sz w:val="24"/>
          <w:szCs w:val="24"/>
          <w:u w:val="single"/>
        </w:rPr>
        <w:t>3.</w:t>
      </w:r>
      <w:r w:rsidR="004B2CE5">
        <w:rPr>
          <w:rFonts w:ascii="Times New Roman" w:hAnsi="Times New Roman"/>
          <w:b/>
          <w:color w:val="7030A0"/>
          <w:sz w:val="24"/>
          <w:szCs w:val="24"/>
          <w:u w:val="single"/>
        </w:rPr>
        <w:t>3.</w:t>
      </w:r>
      <w:r>
        <w:rPr>
          <w:rFonts w:ascii="Times New Roman" w:hAnsi="Times New Roman"/>
          <w:b/>
          <w:color w:val="7030A0"/>
          <w:sz w:val="24"/>
          <w:szCs w:val="24"/>
          <w:u w:val="single"/>
        </w:rPr>
        <w:t xml:space="preserve">5. </w:t>
      </w:r>
      <w:r w:rsidR="00CA183C" w:rsidRPr="00E62142">
        <w:rPr>
          <w:rFonts w:ascii="Times New Roman" w:hAnsi="Times New Roman"/>
          <w:b/>
          <w:color w:val="7030A0"/>
          <w:sz w:val="24"/>
          <w:szCs w:val="24"/>
          <w:u w:val="single"/>
        </w:rPr>
        <w:t xml:space="preserve"> Физическое  развитие</w:t>
      </w:r>
    </w:p>
    <w:p w:rsidR="00CA183C" w:rsidRDefault="00CA183C" w:rsidP="00CA183C">
      <w:pPr>
        <w:pStyle w:val="a3"/>
        <w:jc w:val="center"/>
        <w:rPr>
          <w:rFonts w:ascii="Times New Roman" w:hAnsi="Times New Roman"/>
          <w:b/>
          <w:sz w:val="24"/>
          <w:szCs w:val="24"/>
          <w:u w:val="single"/>
        </w:rPr>
      </w:pPr>
    </w:p>
    <w:p w:rsidR="00EC06AD" w:rsidRDefault="00EC06AD" w:rsidP="0009768C">
      <w:pPr>
        <w:pStyle w:val="a3"/>
        <w:ind w:firstLine="708"/>
        <w:jc w:val="both"/>
        <w:rPr>
          <w:rFonts w:ascii="Times New Roman" w:hAnsi="Times New Roman"/>
          <w:b/>
          <w:sz w:val="24"/>
          <w:szCs w:val="24"/>
        </w:rPr>
      </w:pPr>
      <w:r w:rsidRPr="00EC06AD">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w:t>
      </w:r>
      <w:r>
        <w:rPr>
          <w:rFonts w:ascii="Times New Roman" w:hAnsi="Times New Roman"/>
          <w:sz w:val="24"/>
          <w:szCs w:val="24"/>
        </w:rPr>
        <w:t xml:space="preserve"> связанной  с  выполнением </w:t>
      </w:r>
      <w:r w:rsidRPr="00EC06AD">
        <w:rPr>
          <w:rFonts w:ascii="Times New Roman" w:hAnsi="Times New Roman"/>
          <w:sz w:val="24"/>
          <w:szCs w:val="24"/>
        </w:rPr>
        <w:t xml:space="preserve">упражнений, направленных на развитие таких </w:t>
      </w:r>
      <w:r>
        <w:rPr>
          <w:rFonts w:ascii="Times New Roman" w:hAnsi="Times New Roman"/>
          <w:sz w:val="24"/>
          <w:szCs w:val="24"/>
        </w:rPr>
        <w:t>физических качеств, как коорди</w:t>
      </w:r>
      <w:r w:rsidRPr="00EC06AD">
        <w:rPr>
          <w:rFonts w:ascii="Times New Roman" w:hAnsi="Times New Roman"/>
          <w:sz w:val="24"/>
          <w:szCs w:val="24"/>
        </w:rPr>
        <w:t>нация  и  гибкость;  способствующих  пра</w:t>
      </w:r>
      <w:r>
        <w:rPr>
          <w:rFonts w:ascii="Times New Roman" w:hAnsi="Times New Roman"/>
          <w:sz w:val="24"/>
          <w:szCs w:val="24"/>
        </w:rPr>
        <w:t>вильному  формированию  опорно-</w:t>
      </w:r>
      <w:r w:rsidRPr="00EC06AD">
        <w:rPr>
          <w:rFonts w:ascii="Times New Roman" w:hAnsi="Times New Roman"/>
          <w:sz w:val="24"/>
          <w:szCs w:val="24"/>
        </w:rPr>
        <w:t>двигательной  системы  организма,  развитию  р</w:t>
      </w:r>
      <w:r>
        <w:rPr>
          <w:rFonts w:ascii="Times New Roman" w:hAnsi="Times New Roman"/>
          <w:sz w:val="24"/>
          <w:szCs w:val="24"/>
        </w:rPr>
        <w:t>авновесия,  координации  движе</w:t>
      </w:r>
      <w:r w:rsidRPr="00EC06AD">
        <w:rPr>
          <w:rFonts w:ascii="Times New Roman" w:hAnsi="Times New Roman"/>
          <w:sz w:val="24"/>
          <w:szCs w:val="24"/>
        </w:rPr>
        <w:t>ния, крупной и мелкой моторики обеих рук, а</w:t>
      </w:r>
      <w:r>
        <w:rPr>
          <w:rFonts w:ascii="Times New Roman" w:hAnsi="Times New Roman"/>
          <w:sz w:val="24"/>
          <w:szCs w:val="24"/>
        </w:rPr>
        <w:t xml:space="preserve"> также с правильным, не нанося</w:t>
      </w:r>
      <w:r w:rsidRPr="00EC06AD">
        <w:rPr>
          <w:rFonts w:ascii="Times New Roman" w:hAnsi="Times New Roman"/>
          <w:sz w:val="24"/>
          <w:szCs w:val="24"/>
        </w:rPr>
        <w:t>щим ущерба организму, выполнением основных</w:t>
      </w:r>
      <w:r>
        <w:rPr>
          <w:rFonts w:ascii="Times New Roman" w:hAnsi="Times New Roman"/>
          <w:sz w:val="24"/>
          <w:szCs w:val="24"/>
        </w:rPr>
        <w:t xml:space="preserve"> движений (ходьба, бег, мягкие </w:t>
      </w:r>
      <w:r w:rsidRPr="00EC06AD">
        <w:rPr>
          <w:rFonts w:ascii="Times New Roman" w:hAnsi="Times New Roman"/>
          <w:sz w:val="24"/>
          <w:szCs w:val="24"/>
        </w:rPr>
        <w:t>прыжки, повороты в обе стороны), формиров</w:t>
      </w:r>
      <w:r>
        <w:rPr>
          <w:rFonts w:ascii="Times New Roman" w:hAnsi="Times New Roman"/>
          <w:sz w:val="24"/>
          <w:szCs w:val="24"/>
        </w:rPr>
        <w:t xml:space="preserve">ание начальных представлений о </w:t>
      </w:r>
      <w:r w:rsidRPr="00EC06AD">
        <w:rPr>
          <w:rFonts w:ascii="Times New Roman" w:hAnsi="Times New Roman"/>
          <w:sz w:val="24"/>
          <w:szCs w:val="24"/>
        </w:rPr>
        <w:t>некоторых видах спорта, овладение подвижн</w:t>
      </w:r>
      <w:r>
        <w:rPr>
          <w:rFonts w:ascii="Times New Roman" w:hAnsi="Times New Roman"/>
          <w:sz w:val="24"/>
          <w:szCs w:val="24"/>
        </w:rPr>
        <w:t>ыми играми с правилами; станов</w:t>
      </w:r>
      <w:r w:rsidRPr="00EC06AD">
        <w:rPr>
          <w:rFonts w:ascii="Times New Roman" w:hAnsi="Times New Roman"/>
          <w:sz w:val="24"/>
          <w:szCs w:val="24"/>
        </w:rPr>
        <w:t>ление целенаправленности и саморегуляции в д</w:t>
      </w:r>
      <w:r>
        <w:rPr>
          <w:rFonts w:ascii="Times New Roman" w:hAnsi="Times New Roman"/>
          <w:sz w:val="24"/>
          <w:szCs w:val="24"/>
        </w:rPr>
        <w:t xml:space="preserve">вигательной сфере; становление </w:t>
      </w:r>
      <w:r w:rsidRPr="00EC06AD">
        <w:rPr>
          <w:rFonts w:ascii="Times New Roman" w:hAnsi="Times New Roman"/>
          <w:sz w:val="24"/>
          <w:szCs w:val="24"/>
        </w:rPr>
        <w:t>ценностей здорового образа жизни, овладен</w:t>
      </w:r>
      <w:r>
        <w:rPr>
          <w:rFonts w:ascii="Times New Roman" w:hAnsi="Times New Roman"/>
          <w:sz w:val="24"/>
          <w:szCs w:val="24"/>
        </w:rPr>
        <w:t xml:space="preserve">ие его элементарными нормами и </w:t>
      </w:r>
      <w:r w:rsidRPr="00EC06AD">
        <w:rPr>
          <w:rFonts w:ascii="Times New Roman" w:hAnsi="Times New Roman"/>
          <w:sz w:val="24"/>
          <w:szCs w:val="24"/>
        </w:rPr>
        <w:t>правилами (в питании, двигательном режиме, закаливании, при формиров</w:t>
      </w:r>
      <w:r>
        <w:rPr>
          <w:rFonts w:ascii="Times New Roman" w:hAnsi="Times New Roman"/>
          <w:sz w:val="24"/>
          <w:szCs w:val="24"/>
        </w:rPr>
        <w:t xml:space="preserve">ании </w:t>
      </w:r>
      <w:r w:rsidRPr="00EC06AD">
        <w:rPr>
          <w:rFonts w:ascii="Times New Roman" w:hAnsi="Times New Roman"/>
          <w:sz w:val="24"/>
          <w:szCs w:val="24"/>
        </w:rPr>
        <w:t>полезных привычек).</w:t>
      </w:r>
      <w:r w:rsidRPr="00EC06AD">
        <w:rPr>
          <w:rFonts w:ascii="Times New Roman" w:hAnsi="Times New Roman"/>
          <w:b/>
          <w:sz w:val="24"/>
          <w:szCs w:val="24"/>
        </w:rPr>
        <w:t xml:space="preserve"> </w:t>
      </w:r>
      <w:r w:rsidRPr="00EC06AD">
        <w:rPr>
          <w:rFonts w:ascii="Times New Roman" w:hAnsi="Times New Roman"/>
          <w:b/>
          <w:sz w:val="24"/>
          <w:szCs w:val="24"/>
        </w:rPr>
        <w:cr/>
      </w:r>
    </w:p>
    <w:p w:rsidR="00EC06AD" w:rsidRPr="00EC06AD" w:rsidRDefault="00EC06AD" w:rsidP="00EC06AD">
      <w:pPr>
        <w:pStyle w:val="a3"/>
        <w:jc w:val="center"/>
        <w:rPr>
          <w:rFonts w:ascii="Times New Roman" w:hAnsi="Times New Roman"/>
          <w:sz w:val="24"/>
          <w:szCs w:val="24"/>
          <w:u w:val="single"/>
        </w:rPr>
      </w:pPr>
      <w:r w:rsidRPr="00EC06AD">
        <w:rPr>
          <w:rFonts w:ascii="Times New Roman" w:hAnsi="Times New Roman"/>
          <w:b/>
          <w:sz w:val="24"/>
          <w:szCs w:val="24"/>
          <w:u w:val="single"/>
        </w:rPr>
        <w:t>Основные направления, цели и задачи психолого- педагогической работы</w:t>
      </w:r>
    </w:p>
    <w:p w:rsidR="00EC06AD" w:rsidRPr="00EC06AD" w:rsidRDefault="00EC06AD" w:rsidP="00E6233D">
      <w:pPr>
        <w:pStyle w:val="a3"/>
        <w:ind w:firstLine="708"/>
        <w:jc w:val="both"/>
        <w:rPr>
          <w:rFonts w:ascii="Times New Roman" w:hAnsi="Times New Roman"/>
          <w:b/>
          <w:i/>
          <w:sz w:val="24"/>
          <w:szCs w:val="24"/>
        </w:rPr>
      </w:pPr>
      <w:r w:rsidRPr="00EC06AD">
        <w:rPr>
          <w:i/>
        </w:rPr>
        <w:t xml:space="preserve"> </w:t>
      </w:r>
      <w:r w:rsidRPr="00EC06AD">
        <w:rPr>
          <w:rFonts w:ascii="Times New Roman" w:hAnsi="Times New Roman"/>
          <w:b/>
          <w:i/>
          <w:sz w:val="24"/>
          <w:szCs w:val="24"/>
        </w:rPr>
        <w:t xml:space="preserve">Основные  направления  (тематические  модули)  психолого-педагогической работы по реализации образовательной области «Физическое развитие»: </w:t>
      </w:r>
    </w:p>
    <w:p w:rsidR="00EC06AD" w:rsidRDefault="00EC06AD" w:rsidP="003C0819">
      <w:pPr>
        <w:pStyle w:val="a3"/>
        <w:numPr>
          <w:ilvl w:val="0"/>
          <w:numId w:val="3"/>
        </w:numPr>
        <w:jc w:val="both"/>
        <w:rPr>
          <w:rFonts w:ascii="Times New Roman" w:hAnsi="Times New Roman"/>
          <w:sz w:val="24"/>
          <w:szCs w:val="24"/>
        </w:rPr>
      </w:pPr>
      <w:r w:rsidRPr="00EC06AD">
        <w:rPr>
          <w:rFonts w:ascii="Times New Roman" w:hAnsi="Times New Roman"/>
          <w:sz w:val="24"/>
          <w:szCs w:val="24"/>
        </w:rPr>
        <w:lastRenderedPageBreak/>
        <w:t xml:space="preserve"> Формирование начальных представлений о здоровом образе жизни; </w:t>
      </w:r>
    </w:p>
    <w:p w:rsidR="00EC06AD" w:rsidRPr="00EC06AD" w:rsidRDefault="00EC06AD" w:rsidP="003C0819">
      <w:pPr>
        <w:pStyle w:val="a3"/>
        <w:numPr>
          <w:ilvl w:val="0"/>
          <w:numId w:val="3"/>
        </w:numPr>
        <w:jc w:val="both"/>
        <w:rPr>
          <w:rFonts w:ascii="Times New Roman" w:hAnsi="Times New Roman"/>
          <w:sz w:val="24"/>
          <w:szCs w:val="24"/>
        </w:rPr>
      </w:pPr>
      <w:r w:rsidRPr="00EC06AD">
        <w:rPr>
          <w:rFonts w:ascii="Times New Roman" w:hAnsi="Times New Roman"/>
          <w:sz w:val="24"/>
          <w:szCs w:val="24"/>
        </w:rPr>
        <w:t xml:space="preserve"> Физическая культура. </w:t>
      </w:r>
    </w:p>
    <w:p w:rsidR="00EC06AD" w:rsidRPr="00EC06AD" w:rsidRDefault="00EC06AD" w:rsidP="00E6233D">
      <w:pPr>
        <w:pStyle w:val="a3"/>
        <w:ind w:firstLine="708"/>
        <w:jc w:val="both"/>
        <w:rPr>
          <w:rFonts w:ascii="Times New Roman" w:hAnsi="Times New Roman"/>
          <w:b/>
          <w:i/>
          <w:sz w:val="24"/>
          <w:szCs w:val="24"/>
        </w:rPr>
      </w:pPr>
      <w:r w:rsidRPr="00EC06AD">
        <w:rPr>
          <w:rFonts w:ascii="Times New Roman" w:hAnsi="Times New Roman"/>
          <w:b/>
          <w:i/>
          <w:sz w:val="24"/>
          <w:szCs w:val="24"/>
        </w:rPr>
        <w:t xml:space="preserve">Основные цели и задачи психолого-педагогической работы: </w:t>
      </w:r>
    </w:p>
    <w:p w:rsidR="00EC06AD" w:rsidRDefault="00EC06AD" w:rsidP="003C0819">
      <w:pPr>
        <w:pStyle w:val="a3"/>
        <w:numPr>
          <w:ilvl w:val="0"/>
          <w:numId w:val="3"/>
        </w:numPr>
        <w:jc w:val="both"/>
        <w:rPr>
          <w:rFonts w:ascii="Times New Roman" w:hAnsi="Times New Roman"/>
          <w:sz w:val="24"/>
          <w:szCs w:val="24"/>
        </w:rPr>
      </w:pPr>
      <w:r w:rsidRPr="00EC06AD">
        <w:rPr>
          <w:rFonts w:ascii="Times New Roman" w:hAnsi="Times New Roman"/>
          <w:sz w:val="24"/>
          <w:szCs w:val="24"/>
        </w:rPr>
        <w:t xml:space="preserve">Формирование  начальных  представлений  о  здоровом  образе жизни: </w:t>
      </w:r>
    </w:p>
    <w:p w:rsidR="00EC06AD" w:rsidRDefault="00EC06AD" w:rsidP="00E6233D">
      <w:pPr>
        <w:pStyle w:val="a3"/>
        <w:ind w:left="360"/>
        <w:jc w:val="both"/>
        <w:rPr>
          <w:rFonts w:ascii="Times New Roman" w:hAnsi="Times New Roman"/>
          <w:sz w:val="24"/>
          <w:szCs w:val="24"/>
        </w:rPr>
      </w:pPr>
      <w:r w:rsidRPr="00EC06AD">
        <w:rPr>
          <w:rFonts w:ascii="Times New Roman" w:hAnsi="Times New Roman"/>
          <w:sz w:val="24"/>
          <w:szCs w:val="24"/>
        </w:rPr>
        <w:t xml:space="preserve">-  Формирование  у  детей  начальных  представлений  о  здоровом  образе жизни. </w:t>
      </w:r>
    </w:p>
    <w:p w:rsidR="00EC06AD" w:rsidRPr="00EC06AD" w:rsidRDefault="00EC06AD" w:rsidP="003C0819">
      <w:pPr>
        <w:pStyle w:val="a3"/>
        <w:numPr>
          <w:ilvl w:val="0"/>
          <w:numId w:val="3"/>
        </w:numPr>
        <w:jc w:val="both"/>
        <w:rPr>
          <w:rFonts w:ascii="Times New Roman" w:hAnsi="Times New Roman"/>
          <w:sz w:val="24"/>
          <w:szCs w:val="24"/>
        </w:rPr>
      </w:pPr>
      <w:r w:rsidRPr="00EC06AD">
        <w:rPr>
          <w:rFonts w:ascii="Times New Roman" w:hAnsi="Times New Roman"/>
          <w:sz w:val="24"/>
          <w:szCs w:val="24"/>
        </w:rPr>
        <w:t xml:space="preserve">Физическая культура </w:t>
      </w:r>
    </w:p>
    <w:p w:rsidR="00EC06AD" w:rsidRPr="00EC06AD" w:rsidRDefault="00EC06AD" w:rsidP="00E6233D">
      <w:pPr>
        <w:pStyle w:val="a3"/>
        <w:ind w:firstLine="360"/>
        <w:jc w:val="both"/>
        <w:rPr>
          <w:rFonts w:ascii="Times New Roman" w:hAnsi="Times New Roman"/>
          <w:sz w:val="24"/>
          <w:szCs w:val="24"/>
        </w:rPr>
      </w:pPr>
      <w:r w:rsidRPr="00EC06AD">
        <w:rPr>
          <w:rFonts w:ascii="Times New Roman" w:hAnsi="Times New Roman"/>
          <w:sz w:val="24"/>
          <w:szCs w:val="24"/>
        </w:rPr>
        <w:t>- Сохранение, укрепление и охрана зд</w:t>
      </w:r>
      <w:r>
        <w:rPr>
          <w:rFonts w:ascii="Times New Roman" w:hAnsi="Times New Roman"/>
          <w:sz w:val="24"/>
          <w:szCs w:val="24"/>
        </w:rPr>
        <w:t>оровья детей; повышение умствен</w:t>
      </w:r>
      <w:r w:rsidRPr="00EC06AD">
        <w:rPr>
          <w:rFonts w:ascii="Times New Roman" w:hAnsi="Times New Roman"/>
          <w:sz w:val="24"/>
          <w:szCs w:val="24"/>
        </w:rPr>
        <w:t xml:space="preserve">ной и физической работоспособности, предупреждение утомления. </w:t>
      </w:r>
    </w:p>
    <w:p w:rsidR="00EC06AD" w:rsidRPr="00EC06AD" w:rsidRDefault="00EC06AD" w:rsidP="00E6233D">
      <w:pPr>
        <w:pStyle w:val="a3"/>
        <w:ind w:firstLine="360"/>
        <w:jc w:val="both"/>
        <w:rPr>
          <w:rFonts w:ascii="Times New Roman" w:hAnsi="Times New Roman"/>
          <w:sz w:val="24"/>
          <w:szCs w:val="24"/>
        </w:rPr>
      </w:pPr>
      <w:r w:rsidRPr="00EC06AD">
        <w:rPr>
          <w:rFonts w:ascii="Times New Roman" w:hAnsi="Times New Roman"/>
          <w:sz w:val="24"/>
          <w:szCs w:val="24"/>
        </w:rPr>
        <w:t>-  Обеспечение  гармоничного  физического  развития,  совершенствование умений и навыков в основных видах движений, воспитание красоты, гр</w:t>
      </w:r>
      <w:r>
        <w:rPr>
          <w:rFonts w:ascii="Times New Roman" w:hAnsi="Times New Roman"/>
          <w:sz w:val="24"/>
          <w:szCs w:val="24"/>
        </w:rPr>
        <w:t>ациоз</w:t>
      </w:r>
      <w:r w:rsidRPr="00EC06AD">
        <w:rPr>
          <w:rFonts w:ascii="Times New Roman" w:hAnsi="Times New Roman"/>
          <w:sz w:val="24"/>
          <w:szCs w:val="24"/>
        </w:rPr>
        <w:t xml:space="preserve">ности, выразительности движений, формирование правильной осанки. </w:t>
      </w:r>
    </w:p>
    <w:p w:rsidR="00EC06AD" w:rsidRPr="00EC06AD" w:rsidRDefault="00EC06AD" w:rsidP="00E6233D">
      <w:pPr>
        <w:pStyle w:val="a3"/>
        <w:ind w:firstLine="360"/>
        <w:jc w:val="both"/>
        <w:rPr>
          <w:rFonts w:ascii="Times New Roman" w:hAnsi="Times New Roman"/>
          <w:sz w:val="24"/>
          <w:szCs w:val="24"/>
        </w:rPr>
      </w:pPr>
      <w:r w:rsidRPr="00EC06AD">
        <w:rPr>
          <w:rFonts w:ascii="Times New Roman" w:hAnsi="Times New Roman"/>
          <w:sz w:val="24"/>
          <w:szCs w:val="24"/>
        </w:rPr>
        <w:t xml:space="preserve">- Формирование потребности в ежедневной двигательной деятельности.  </w:t>
      </w:r>
    </w:p>
    <w:p w:rsidR="007F54E1" w:rsidRDefault="00EC06AD" w:rsidP="00E6233D">
      <w:pPr>
        <w:pStyle w:val="a3"/>
        <w:ind w:firstLine="360"/>
        <w:jc w:val="both"/>
        <w:rPr>
          <w:rFonts w:ascii="Times New Roman" w:hAnsi="Times New Roman"/>
          <w:sz w:val="24"/>
          <w:szCs w:val="24"/>
        </w:rPr>
      </w:pPr>
      <w:r w:rsidRPr="00EC06AD">
        <w:rPr>
          <w:rFonts w:ascii="Times New Roman" w:hAnsi="Times New Roman"/>
          <w:sz w:val="24"/>
          <w:szCs w:val="24"/>
        </w:rPr>
        <w:t>- Развитие инициативы, самостоятельности и творчества в двигательной активности, способности к самоконтролю, само</w:t>
      </w:r>
      <w:r w:rsidR="007F54E1">
        <w:rPr>
          <w:rFonts w:ascii="Times New Roman" w:hAnsi="Times New Roman"/>
          <w:sz w:val="24"/>
          <w:szCs w:val="24"/>
        </w:rPr>
        <w:t xml:space="preserve">оценке при выполнении движений. </w:t>
      </w:r>
    </w:p>
    <w:p w:rsidR="007F54E1" w:rsidRDefault="00EC06AD" w:rsidP="002D39F2">
      <w:pPr>
        <w:pStyle w:val="a3"/>
        <w:ind w:firstLine="360"/>
        <w:jc w:val="both"/>
        <w:rPr>
          <w:rFonts w:ascii="Times New Roman" w:hAnsi="Times New Roman"/>
          <w:sz w:val="24"/>
          <w:szCs w:val="24"/>
        </w:rPr>
      </w:pPr>
      <w:r w:rsidRPr="00EC06AD">
        <w:rPr>
          <w:rFonts w:ascii="Times New Roman" w:hAnsi="Times New Roman"/>
          <w:sz w:val="24"/>
          <w:szCs w:val="24"/>
        </w:rPr>
        <w:t>- Развитие интереса к участию в подви</w:t>
      </w:r>
      <w:r w:rsidR="007F54E1">
        <w:rPr>
          <w:rFonts w:ascii="Times New Roman" w:hAnsi="Times New Roman"/>
          <w:sz w:val="24"/>
          <w:szCs w:val="24"/>
        </w:rPr>
        <w:t>жных и спортивных играх и физи</w:t>
      </w:r>
      <w:r w:rsidRPr="00EC06AD">
        <w:rPr>
          <w:rFonts w:ascii="Times New Roman" w:hAnsi="Times New Roman"/>
          <w:sz w:val="24"/>
          <w:szCs w:val="24"/>
        </w:rPr>
        <w:t>ческих  упражнениях,  активности  в  самостояте</w:t>
      </w:r>
      <w:r w:rsidR="007F54E1">
        <w:rPr>
          <w:rFonts w:ascii="Times New Roman" w:hAnsi="Times New Roman"/>
          <w:sz w:val="24"/>
          <w:szCs w:val="24"/>
        </w:rPr>
        <w:t>льной  двигательной  деятельно</w:t>
      </w:r>
      <w:r w:rsidRPr="00EC06AD">
        <w:rPr>
          <w:rFonts w:ascii="Times New Roman" w:hAnsi="Times New Roman"/>
          <w:sz w:val="24"/>
          <w:szCs w:val="24"/>
        </w:rPr>
        <w:t>ст</w:t>
      </w:r>
      <w:r w:rsidR="002D39F2">
        <w:rPr>
          <w:rFonts w:ascii="Times New Roman" w:hAnsi="Times New Roman"/>
          <w:sz w:val="24"/>
          <w:szCs w:val="24"/>
        </w:rPr>
        <w:t xml:space="preserve">и; интереса и любви к спорту. </w:t>
      </w:r>
      <w:r w:rsidR="002D39F2">
        <w:rPr>
          <w:rFonts w:ascii="Times New Roman" w:hAnsi="Times New Roman"/>
          <w:sz w:val="24"/>
          <w:szCs w:val="24"/>
        </w:rPr>
        <w:cr/>
      </w:r>
    </w:p>
    <w:p w:rsidR="007F54E1" w:rsidRPr="0011349A" w:rsidRDefault="004974BF" w:rsidP="007F54E1">
      <w:pPr>
        <w:pStyle w:val="a3"/>
        <w:jc w:val="center"/>
        <w:rPr>
          <w:rFonts w:ascii="Times New Roman" w:hAnsi="Times New Roman"/>
          <w:b/>
          <w:i/>
          <w:color w:val="7030A0"/>
          <w:sz w:val="24"/>
          <w:szCs w:val="24"/>
          <w:u w:val="single"/>
        </w:rPr>
      </w:pPr>
      <w:r w:rsidRPr="0011349A">
        <w:rPr>
          <w:rFonts w:ascii="Times New Roman" w:hAnsi="Times New Roman"/>
          <w:b/>
          <w:i/>
          <w:color w:val="7030A0"/>
          <w:sz w:val="24"/>
          <w:szCs w:val="24"/>
          <w:u w:val="single"/>
        </w:rPr>
        <w:t>Г</w:t>
      </w:r>
      <w:r w:rsidR="007F54E1" w:rsidRPr="0011349A">
        <w:rPr>
          <w:rFonts w:ascii="Times New Roman" w:hAnsi="Times New Roman"/>
          <w:b/>
          <w:i/>
          <w:color w:val="7030A0"/>
          <w:sz w:val="24"/>
          <w:szCs w:val="24"/>
          <w:u w:val="single"/>
        </w:rPr>
        <w:t>руппа раннего возраста  (с 1,6 до 2 лет)</w:t>
      </w:r>
    </w:p>
    <w:p w:rsidR="0018409B" w:rsidRDefault="0018409B" w:rsidP="007F54E1">
      <w:pPr>
        <w:pStyle w:val="a3"/>
        <w:jc w:val="center"/>
        <w:rPr>
          <w:rFonts w:ascii="Times New Roman" w:hAnsi="Times New Roman"/>
          <w:b/>
          <w:i/>
          <w:sz w:val="24"/>
          <w:szCs w:val="24"/>
          <w:u w:val="single"/>
        </w:rPr>
      </w:pPr>
    </w:p>
    <w:p w:rsidR="0018409B" w:rsidRDefault="0018409B" w:rsidP="0018409B">
      <w:pPr>
        <w:pStyle w:val="a3"/>
        <w:ind w:firstLine="708"/>
        <w:jc w:val="both"/>
        <w:rPr>
          <w:rFonts w:ascii="Times New Roman" w:hAnsi="Times New Roman"/>
          <w:sz w:val="24"/>
          <w:szCs w:val="24"/>
        </w:rPr>
      </w:pPr>
      <w:r w:rsidRPr="0018409B">
        <w:rPr>
          <w:rFonts w:ascii="Times New Roman" w:hAnsi="Times New Roman"/>
          <w:sz w:val="24"/>
          <w:szCs w:val="24"/>
        </w:rPr>
        <w:t>Основные задачи образовательной деятельности в области физического развития:</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создавать условия для развития равновесия и ориентировки в пространстве;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поддерживать желание выполнять физические упражнения в паре с педагогом;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привлекать к участию в играх-забавах, игровых упражнениях, подвижных играх, побуждать к самостоятельным действиям;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 </w:t>
      </w:r>
    </w:p>
    <w:p w:rsidR="0018409B" w:rsidRPr="0018409B" w:rsidRDefault="0018409B" w:rsidP="0018409B">
      <w:pPr>
        <w:pStyle w:val="a3"/>
        <w:ind w:left="360" w:firstLine="348"/>
        <w:jc w:val="both"/>
        <w:rPr>
          <w:rFonts w:ascii="Times New Roman" w:hAnsi="Times New Roman"/>
          <w:i/>
          <w:sz w:val="24"/>
          <w:szCs w:val="24"/>
        </w:rPr>
      </w:pPr>
      <w:r w:rsidRPr="0018409B">
        <w:rPr>
          <w:rFonts w:ascii="Times New Roman" w:hAnsi="Times New Roman"/>
          <w:i/>
          <w:sz w:val="24"/>
          <w:szCs w:val="24"/>
        </w:rPr>
        <w:t>Содержание образовательной деятельности.</w:t>
      </w:r>
    </w:p>
    <w:p w:rsidR="0018409B" w:rsidRDefault="0018409B"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Pr="0018409B">
        <w:rPr>
          <w:rFonts w:ascii="Times New Roman" w:hAnsi="Times New Roman"/>
          <w:sz w:val="24"/>
          <w:szCs w:val="24"/>
        </w:rPr>
        <w:t xml:space="preserve">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18409B" w:rsidRDefault="0018409B" w:rsidP="0018409B">
      <w:pPr>
        <w:pStyle w:val="a3"/>
        <w:ind w:firstLine="708"/>
        <w:jc w:val="both"/>
        <w:rPr>
          <w:rFonts w:ascii="Times New Roman" w:hAnsi="Times New Roman"/>
          <w:sz w:val="24"/>
          <w:szCs w:val="24"/>
        </w:rPr>
      </w:pPr>
      <w:r w:rsidRPr="0018409B">
        <w:rPr>
          <w:rFonts w:ascii="Times New Roman" w:hAnsi="Times New Roman"/>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18409B" w:rsidRDefault="0018409B" w:rsidP="0018409B">
      <w:pPr>
        <w:pStyle w:val="a3"/>
        <w:ind w:left="360"/>
        <w:jc w:val="both"/>
        <w:rPr>
          <w:rFonts w:ascii="Times New Roman" w:hAnsi="Times New Roman"/>
          <w:sz w:val="24"/>
          <w:szCs w:val="24"/>
        </w:rPr>
      </w:pPr>
      <w:r w:rsidRPr="0018409B">
        <w:rPr>
          <w:rFonts w:ascii="Times New Roman" w:hAnsi="Times New Roman"/>
          <w:sz w:val="24"/>
          <w:szCs w:val="24"/>
        </w:rPr>
        <w:t>1) Основная гимнастика (основные движения, общеразвивающие упражнения).</w:t>
      </w:r>
    </w:p>
    <w:p w:rsidR="0018409B" w:rsidRDefault="0018409B" w:rsidP="0018409B">
      <w:pPr>
        <w:pStyle w:val="a3"/>
        <w:ind w:left="360"/>
        <w:jc w:val="both"/>
        <w:rPr>
          <w:rFonts w:ascii="Times New Roman" w:hAnsi="Times New Roman"/>
          <w:sz w:val="24"/>
          <w:szCs w:val="24"/>
        </w:rPr>
      </w:pPr>
      <w:r w:rsidRPr="0018409B">
        <w:rPr>
          <w:rFonts w:ascii="Times New Roman" w:hAnsi="Times New Roman"/>
          <w:sz w:val="24"/>
          <w:szCs w:val="24"/>
        </w:rPr>
        <w:t>Основные движения:</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бросание и катание: бросание мяча (диаметр 6-8 см) вниз, вдаль;</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катание мяча (диаметр 20—25 см) вперед из исходного положения сидя и стоя;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ползание, лазанье: ползание по прямой на расстояние до 2 метров;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подлезание под веревку, натянутую на высоте — 50 см;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пролезание в обруч (диаметр 50 см),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перелезание через бревно (диаметр 15-20 см);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лазанье по лесенке-стремянке вверх и вниз (высота 1—1,5 метра);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ходьба: ходьба за педагогом стайкой в прямом направлении; </w:t>
      </w:r>
    </w:p>
    <w:p w:rsidR="0018409B" w:rsidRDefault="0018409B" w:rsidP="0018409B">
      <w:pPr>
        <w:pStyle w:val="a3"/>
        <w:ind w:left="360"/>
        <w:jc w:val="both"/>
        <w:rPr>
          <w:rFonts w:ascii="Times New Roman" w:hAnsi="Times New Roman"/>
          <w:sz w:val="24"/>
          <w:szCs w:val="24"/>
        </w:rPr>
      </w:pPr>
      <w:r w:rsidRPr="0018409B">
        <w:rPr>
          <w:rFonts w:ascii="Times New Roman" w:hAnsi="Times New Roman"/>
          <w:sz w:val="24"/>
          <w:szCs w:val="24"/>
        </w:rPr>
        <w:t xml:space="preserve">упражнения в равновесии: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ходьба по дорожке (шириной 25-20-15 см), по ребристой доске;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вверх и вниз по наклонной доске, приподнятой на 10-15-20 см (ширина доски 25-30 см, длина 1,5-2 м) с поддержкой;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подъем на ступеньки и спуск с них, держась за опору; перешагивание через веревку, положенную на пол, палку или кубик высотой 5-15-18 см со страховкой.</w:t>
      </w:r>
    </w:p>
    <w:p w:rsidR="0018409B" w:rsidRDefault="0018409B" w:rsidP="0018409B">
      <w:pPr>
        <w:pStyle w:val="a3"/>
        <w:ind w:left="360"/>
        <w:jc w:val="both"/>
        <w:rPr>
          <w:rFonts w:ascii="Times New Roman" w:hAnsi="Times New Roman"/>
          <w:sz w:val="24"/>
          <w:szCs w:val="24"/>
        </w:rPr>
      </w:pPr>
      <w:r w:rsidRPr="0018409B">
        <w:rPr>
          <w:rFonts w:ascii="Times New Roman" w:hAnsi="Times New Roman"/>
          <w:sz w:val="24"/>
          <w:szCs w:val="24"/>
        </w:rPr>
        <w:lastRenderedPageBreak/>
        <w:t>Общеразвивающие упражнения:</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 xml:space="preserve">упражнения из исходного положения стоя, сидя, лежа с использованием предметов (погремушки, кубики, платочки и другое) и без них;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18409B" w:rsidRDefault="0018409B" w:rsidP="0018409B">
      <w:pPr>
        <w:pStyle w:val="a3"/>
        <w:ind w:left="360"/>
        <w:jc w:val="both"/>
        <w:rPr>
          <w:rFonts w:ascii="Times New Roman" w:hAnsi="Times New Roman"/>
          <w:sz w:val="24"/>
          <w:szCs w:val="24"/>
        </w:rPr>
      </w:pPr>
      <w:r w:rsidRPr="0018409B">
        <w:rPr>
          <w:rFonts w:ascii="Times New Roman" w:hAnsi="Times New Roman"/>
          <w:sz w:val="24"/>
          <w:szCs w:val="24"/>
        </w:rPr>
        <w:t>2)</w:t>
      </w:r>
      <w:r w:rsidRPr="0018409B">
        <w:rPr>
          <w:rFonts w:ascii="Times New Roman" w:hAnsi="Times New Roman"/>
          <w:sz w:val="24"/>
          <w:szCs w:val="24"/>
        </w:rPr>
        <w:tab/>
        <w:t xml:space="preserve">Подвижные игры и игровые упражнения: </w:t>
      </w:r>
    </w:p>
    <w:p w:rsid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педагог организует и проводит игры-забавы, игровые упражнения, подвижные игры, побуждая детей к активному участию</w:t>
      </w:r>
      <w:r>
        <w:rPr>
          <w:rFonts w:ascii="Times New Roman" w:hAnsi="Times New Roman"/>
          <w:sz w:val="24"/>
          <w:szCs w:val="24"/>
        </w:rPr>
        <w:t xml:space="preserve"> и вызывая положительные эмоции;</w:t>
      </w:r>
    </w:p>
    <w:p w:rsidR="0018409B" w:rsidRDefault="0018409B" w:rsidP="003C0819">
      <w:pPr>
        <w:pStyle w:val="a3"/>
        <w:numPr>
          <w:ilvl w:val="0"/>
          <w:numId w:val="3"/>
        </w:numPr>
        <w:jc w:val="both"/>
        <w:rPr>
          <w:rFonts w:ascii="Times New Roman" w:hAnsi="Times New Roman"/>
          <w:sz w:val="24"/>
          <w:szCs w:val="24"/>
        </w:rPr>
      </w:pPr>
      <w:r>
        <w:rPr>
          <w:rFonts w:ascii="Times New Roman" w:hAnsi="Times New Roman"/>
          <w:sz w:val="24"/>
          <w:szCs w:val="24"/>
        </w:rPr>
        <w:t>д</w:t>
      </w:r>
      <w:r w:rsidRPr="0018409B">
        <w:rPr>
          <w:rFonts w:ascii="Times New Roman" w:hAnsi="Times New Roman"/>
          <w:sz w:val="24"/>
          <w:szCs w:val="24"/>
        </w:rPr>
        <w:t>етям предлагаются разнообразные игровые упражнения для закрепления двигательных навыков.</w:t>
      </w:r>
    </w:p>
    <w:p w:rsidR="0018409B" w:rsidRDefault="0018409B" w:rsidP="0018409B">
      <w:pPr>
        <w:pStyle w:val="a3"/>
        <w:ind w:left="360"/>
        <w:jc w:val="both"/>
        <w:rPr>
          <w:rFonts w:ascii="Times New Roman" w:hAnsi="Times New Roman"/>
          <w:sz w:val="24"/>
          <w:szCs w:val="24"/>
        </w:rPr>
      </w:pPr>
      <w:r w:rsidRPr="0018409B">
        <w:rPr>
          <w:rFonts w:ascii="Times New Roman" w:hAnsi="Times New Roman"/>
          <w:sz w:val="24"/>
          <w:szCs w:val="24"/>
        </w:rPr>
        <w:t>3)</w:t>
      </w:r>
      <w:r w:rsidRPr="0018409B">
        <w:rPr>
          <w:rFonts w:ascii="Times New Roman" w:hAnsi="Times New Roman"/>
          <w:sz w:val="24"/>
          <w:szCs w:val="24"/>
        </w:rPr>
        <w:tab/>
        <w:t xml:space="preserve">Формирование основ здорового образа жизни: </w:t>
      </w:r>
    </w:p>
    <w:p w:rsidR="0018409B" w:rsidRPr="0018409B" w:rsidRDefault="0018409B" w:rsidP="003C0819">
      <w:pPr>
        <w:pStyle w:val="a3"/>
        <w:numPr>
          <w:ilvl w:val="0"/>
          <w:numId w:val="3"/>
        </w:numPr>
        <w:jc w:val="both"/>
        <w:rPr>
          <w:rFonts w:ascii="Times New Roman" w:hAnsi="Times New Roman"/>
          <w:sz w:val="24"/>
          <w:szCs w:val="24"/>
        </w:rPr>
      </w:pPr>
      <w:r w:rsidRPr="0018409B">
        <w:rPr>
          <w:rFonts w:ascii="Times New Roman" w:hAnsi="Times New Roman"/>
          <w:sz w:val="24"/>
          <w:szCs w:val="24"/>
        </w:rP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18409B" w:rsidRDefault="0018409B" w:rsidP="007F54E1">
      <w:pPr>
        <w:pStyle w:val="a3"/>
        <w:jc w:val="center"/>
        <w:rPr>
          <w:rFonts w:ascii="Times New Roman" w:hAnsi="Times New Roman"/>
          <w:b/>
          <w:i/>
          <w:sz w:val="24"/>
          <w:szCs w:val="24"/>
          <w:u w:val="single"/>
        </w:rPr>
      </w:pPr>
    </w:p>
    <w:p w:rsidR="0018409B" w:rsidRPr="0018409B" w:rsidRDefault="0018409B" w:rsidP="007F54E1">
      <w:pPr>
        <w:pStyle w:val="a3"/>
        <w:jc w:val="center"/>
        <w:rPr>
          <w:rFonts w:ascii="Times New Roman" w:hAnsi="Times New Roman"/>
          <w:b/>
          <w:i/>
          <w:color w:val="7030A0"/>
          <w:sz w:val="24"/>
          <w:szCs w:val="24"/>
          <w:u w:val="single"/>
        </w:rPr>
      </w:pPr>
      <w:r w:rsidRPr="0018409B">
        <w:rPr>
          <w:rFonts w:ascii="Times New Roman" w:hAnsi="Times New Roman"/>
          <w:b/>
          <w:i/>
          <w:color w:val="7030A0"/>
          <w:sz w:val="24"/>
          <w:szCs w:val="24"/>
          <w:u w:val="single"/>
        </w:rPr>
        <w:t>Группа раннего возраста с 2 до 3 лет</w:t>
      </w:r>
    </w:p>
    <w:p w:rsidR="0018409B" w:rsidRDefault="0018409B" w:rsidP="007F54E1">
      <w:pPr>
        <w:pStyle w:val="a3"/>
        <w:jc w:val="center"/>
        <w:rPr>
          <w:rFonts w:ascii="Times New Roman" w:hAnsi="Times New Roman"/>
          <w:b/>
          <w:i/>
          <w:sz w:val="24"/>
          <w:szCs w:val="24"/>
          <w:u w:val="single"/>
        </w:rPr>
      </w:pPr>
    </w:p>
    <w:p w:rsidR="0018409B" w:rsidRDefault="0018409B" w:rsidP="008A687C">
      <w:pPr>
        <w:pStyle w:val="a3"/>
        <w:ind w:left="708" w:firstLine="1"/>
        <w:jc w:val="both"/>
        <w:rPr>
          <w:rFonts w:ascii="Times New Roman" w:hAnsi="Times New Roman"/>
          <w:sz w:val="24"/>
          <w:szCs w:val="24"/>
        </w:rPr>
      </w:pPr>
      <w:r w:rsidRPr="0018409B">
        <w:rPr>
          <w:rFonts w:ascii="Times New Roman" w:hAnsi="Times New Roman"/>
          <w:sz w:val="24"/>
          <w:szCs w:val="24"/>
        </w:rPr>
        <w:t>Основные задачи образовательной деятельности в области физического развития:</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развивать психофизические качества, равновесие и ориентировку в пространстве;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поддерживать у детей желание играть в подвижные игры вместе с педагогом в небольших подгруппах;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формировать интерес и положительное отношение к выполнению физических упражнений, совместным двигательным действиям;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18409B" w:rsidRPr="001C6E94" w:rsidRDefault="0018409B" w:rsidP="008A687C">
      <w:pPr>
        <w:pStyle w:val="a3"/>
        <w:ind w:left="360" w:firstLine="348"/>
        <w:jc w:val="both"/>
        <w:rPr>
          <w:rFonts w:ascii="Times New Roman" w:hAnsi="Times New Roman"/>
          <w:i/>
          <w:sz w:val="24"/>
          <w:szCs w:val="24"/>
        </w:rPr>
      </w:pPr>
      <w:r w:rsidRPr="001C6E94">
        <w:rPr>
          <w:rFonts w:ascii="Times New Roman" w:hAnsi="Times New Roman"/>
          <w:i/>
          <w:sz w:val="24"/>
          <w:szCs w:val="24"/>
        </w:rPr>
        <w:t>Содержание образовательной деятельности.</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w:t>
      </w:r>
      <w:r w:rsidR="001C6E94">
        <w:rPr>
          <w:rFonts w:ascii="Times New Roman" w:hAnsi="Times New Roman"/>
          <w:sz w:val="24"/>
          <w:szCs w:val="24"/>
        </w:rPr>
        <w:t>-</w:t>
      </w:r>
      <w:r w:rsidRPr="001C6E94">
        <w:rPr>
          <w:rFonts w:ascii="Times New Roman" w:hAnsi="Times New Roman"/>
          <w:sz w:val="24"/>
          <w:szCs w:val="24"/>
        </w:rPr>
        <w:t xml:space="preserve">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w:t>
      </w:r>
      <w:r w:rsidR="001C6E94">
        <w:rPr>
          <w:rFonts w:ascii="Times New Roman" w:hAnsi="Times New Roman"/>
          <w:sz w:val="24"/>
          <w:szCs w:val="24"/>
        </w:rPr>
        <w:t>и ориентировку в пространстве;</w:t>
      </w:r>
    </w:p>
    <w:p w:rsidR="001C6E94" w:rsidRDefault="001C6E94"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18409B" w:rsidRPr="001C6E94">
        <w:rPr>
          <w:rFonts w:ascii="Times New Roman" w:hAnsi="Times New Roman"/>
          <w:sz w:val="24"/>
          <w:szCs w:val="24"/>
        </w:rPr>
        <w:t>едагог побуждает детей совместно играть в подвижные игры, действовать соглас</w:t>
      </w:r>
      <w:r>
        <w:rPr>
          <w:rFonts w:ascii="Times New Roman" w:hAnsi="Times New Roman"/>
          <w:sz w:val="24"/>
          <w:szCs w:val="24"/>
        </w:rPr>
        <w:t>ованно, реагировать на сигнал; о</w:t>
      </w:r>
      <w:r w:rsidR="0018409B" w:rsidRPr="001C6E94">
        <w:rPr>
          <w:rFonts w:ascii="Times New Roman" w:hAnsi="Times New Roman"/>
          <w:sz w:val="24"/>
          <w:szCs w:val="24"/>
        </w:rPr>
        <w:t>птимизирует двигательную</w:t>
      </w:r>
      <w:r>
        <w:rPr>
          <w:rFonts w:ascii="Times New Roman" w:hAnsi="Times New Roman"/>
          <w:sz w:val="24"/>
          <w:szCs w:val="24"/>
        </w:rPr>
        <w:t xml:space="preserve"> </w:t>
      </w:r>
      <w:r w:rsidR="0018409B" w:rsidRPr="001C6E94">
        <w:rPr>
          <w:rFonts w:ascii="Times New Roman" w:hAnsi="Times New Roman"/>
          <w:sz w:val="24"/>
          <w:szCs w:val="24"/>
        </w:rPr>
        <w:t>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1C6E94" w:rsidRDefault="0018409B" w:rsidP="008A687C">
      <w:pPr>
        <w:pStyle w:val="a3"/>
        <w:ind w:left="360"/>
        <w:jc w:val="both"/>
        <w:rPr>
          <w:rFonts w:ascii="Times New Roman" w:hAnsi="Times New Roman"/>
          <w:sz w:val="24"/>
          <w:szCs w:val="24"/>
        </w:rPr>
      </w:pPr>
      <w:r w:rsidRPr="001C6E94">
        <w:rPr>
          <w:rFonts w:ascii="Times New Roman" w:hAnsi="Times New Roman"/>
          <w:sz w:val="24"/>
          <w:szCs w:val="24"/>
        </w:rPr>
        <w:t>1) Основная</w:t>
      </w:r>
      <w:r w:rsidRPr="001C6E94">
        <w:rPr>
          <w:rFonts w:ascii="Times New Roman" w:hAnsi="Times New Roman"/>
          <w:sz w:val="24"/>
          <w:szCs w:val="24"/>
        </w:rPr>
        <w:tab/>
        <w:t>гимнастика</w:t>
      </w:r>
      <w:r w:rsidRPr="001C6E94">
        <w:rPr>
          <w:rFonts w:ascii="Times New Roman" w:hAnsi="Times New Roman"/>
          <w:sz w:val="24"/>
          <w:szCs w:val="24"/>
        </w:rPr>
        <w:tab/>
        <w:t>(основные</w:t>
      </w:r>
      <w:r w:rsidRPr="001C6E94">
        <w:rPr>
          <w:rFonts w:ascii="Times New Roman" w:hAnsi="Times New Roman"/>
          <w:sz w:val="24"/>
          <w:szCs w:val="24"/>
        </w:rPr>
        <w:tab/>
        <w:t>движения, общеразвивающие упражнения).</w:t>
      </w:r>
    </w:p>
    <w:p w:rsidR="001C6E94" w:rsidRDefault="0018409B" w:rsidP="008A687C">
      <w:pPr>
        <w:pStyle w:val="a3"/>
        <w:ind w:left="360"/>
        <w:jc w:val="both"/>
        <w:rPr>
          <w:rFonts w:ascii="Times New Roman" w:hAnsi="Times New Roman"/>
          <w:sz w:val="24"/>
          <w:szCs w:val="24"/>
        </w:rPr>
      </w:pPr>
      <w:r w:rsidRPr="001C6E94">
        <w:rPr>
          <w:rFonts w:ascii="Times New Roman" w:hAnsi="Times New Roman"/>
          <w:sz w:val="24"/>
          <w:szCs w:val="24"/>
        </w:rPr>
        <w:t>Основные движения:</w:t>
      </w:r>
    </w:p>
    <w:p w:rsidR="001C6E94" w:rsidRPr="008A687C" w:rsidRDefault="0018409B" w:rsidP="008A687C">
      <w:pPr>
        <w:pStyle w:val="a3"/>
        <w:ind w:left="360"/>
        <w:jc w:val="both"/>
        <w:rPr>
          <w:rFonts w:ascii="Times New Roman" w:hAnsi="Times New Roman"/>
          <w:sz w:val="24"/>
          <w:szCs w:val="24"/>
          <w:u w:val="single"/>
        </w:rPr>
      </w:pPr>
      <w:r w:rsidRPr="008A687C">
        <w:rPr>
          <w:rFonts w:ascii="Times New Roman" w:hAnsi="Times New Roman"/>
          <w:sz w:val="24"/>
          <w:szCs w:val="24"/>
          <w:u w:val="single"/>
        </w:rPr>
        <w:t xml:space="preserve">бросание, катание, ловля: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скатывание мяча по наклонной доске;</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прокатывание мяча педагогу и друг другу двумя руками стоя и сидя (расстояние 50-100 см), под дугу, в воротца;</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 остановка катящегося мяча;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передача мячей друг другу стоя;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бросание мяча от груди двумя руками, снизу, из-за головы;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бросание предмета в горизонтальную цель и вдаль с расстояния 100-125 см двумя и одной рукой;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перебрасывание мяча через сетку, натянутую на уровне роста ребёнка с расстояния 1-1,5 м;</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ловля мяча, брошенного педагогом с расстояния до 1 м; </w:t>
      </w:r>
    </w:p>
    <w:p w:rsidR="001C6E94" w:rsidRDefault="0018409B" w:rsidP="008A687C">
      <w:pPr>
        <w:pStyle w:val="a3"/>
        <w:ind w:left="360"/>
        <w:jc w:val="both"/>
        <w:rPr>
          <w:rFonts w:ascii="Times New Roman" w:hAnsi="Times New Roman"/>
          <w:sz w:val="24"/>
          <w:szCs w:val="24"/>
        </w:rPr>
      </w:pPr>
      <w:r w:rsidRPr="001C6E94">
        <w:rPr>
          <w:rFonts w:ascii="Times New Roman" w:hAnsi="Times New Roman"/>
          <w:sz w:val="24"/>
          <w:szCs w:val="24"/>
        </w:rPr>
        <w:t xml:space="preserve">ползание и лазанье: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lastRenderedPageBreak/>
        <w:t xml:space="preserve">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по гимнастической скамейке;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проползание под дугой (30-40 см);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влезание на лесенку-стремянку и спуск с нее произвольным способом; </w:t>
      </w:r>
    </w:p>
    <w:p w:rsidR="001C6E94" w:rsidRPr="001C6E94" w:rsidRDefault="0018409B" w:rsidP="008A687C">
      <w:pPr>
        <w:pStyle w:val="a3"/>
        <w:ind w:left="360"/>
        <w:jc w:val="both"/>
        <w:rPr>
          <w:rFonts w:ascii="Times New Roman" w:hAnsi="Times New Roman"/>
          <w:sz w:val="24"/>
          <w:szCs w:val="24"/>
          <w:u w:val="single"/>
        </w:rPr>
      </w:pPr>
      <w:r w:rsidRPr="001C6E94">
        <w:rPr>
          <w:rFonts w:ascii="Times New Roman" w:hAnsi="Times New Roman"/>
          <w:sz w:val="24"/>
          <w:szCs w:val="24"/>
          <w:u w:val="single"/>
        </w:rPr>
        <w:t xml:space="preserve">ходьба: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ходьба стайкой за педагогом с перешагиванием через линии, палки, кубы;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на носках;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с переходом на бег;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на месте, приставным шагом вперед, в сторону, назад;</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с предметами в руке (флажок, платочек, ленточка и другие); врассыпную и в заданном направлении; между предметами;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по кругу по одному и парами, взявшись за руки; </w:t>
      </w:r>
    </w:p>
    <w:p w:rsidR="001C6E94" w:rsidRPr="001C6E94" w:rsidRDefault="0018409B" w:rsidP="008A687C">
      <w:pPr>
        <w:pStyle w:val="a3"/>
        <w:ind w:left="360"/>
        <w:jc w:val="both"/>
        <w:rPr>
          <w:rFonts w:ascii="Times New Roman" w:hAnsi="Times New Roman"/>
          <w:sz w:val="24"/>
          <w:szCs w:val="24"/>
          <w:u w:val="single"/>
        </w:rPr>
      </w:pPr>
      <w:r w:rsidRPr="001C6E94">
        <w:rPr>
          <w:rFonts w:ascii="Times New Roman" w:hAnsi="Times New Roman"/>
          <w:sz w:val="24"/>
          <w:szCs w:val="24"/>
          <w:u w:val="single"/>
        </w:rPr>
        <w:t xml:space="preserve">бег: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бег стайкой за педагогом, в заданном направлении и в разных направлениях;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между линиями (расстояние между линиями 40—30 см);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за катящимся мячом;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с переходом на ходьбу и обратно;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непрерывный в течение 20-30-40 секунд; </w:t>
      </w:r>
    </w:p>
    <w:p w:rsid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медленный бег на расстояние 40—80 м;</w:t>
      </w:r>
    </w:p>
    <w:p w:rsidR="001C6E94" w:rsidRPr="008C5F7E" w:rsidRDefault="0018409B" w:rsidP="008A687C">
      <w:pPr>
        <w:pStyle w:val="a3"/>
        <w:ind w:left="360"/>
        <w:jc w:val="both"/>
        <w:rPr>
          <w:rFonts w:ascii="Times New Roman" w:hAnsi="Times New Roman"/>
          <w:sz w:val="24"/>
          <w:szCs w:val="24"/>
          <w:u w:val="single"/>
        </w:rPr>
      </w:pPr>
      <w:r w:rsidRPr="008C5F7E">
        <w:rPr>
          <w:rFonts w:ascii="Times New Roman" w:hAnsi="Times New Roman"/>
          <w:sz w:val="24"/>
          <w:szCs w:val="24"/>
          <w:u w:val="single"/>
        </w:rPr>
        <w:t xml:space="preserve">прыжки: </w:t>
      </w:r>
    </w:p>
    <w:p w:rsidR="008C5F7E"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прыжки на двух ногах на месте (10—15 раз); </w:t>
      </w:r>
    </w:p>
    <w:p w:rsidR="008C5F7E"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с продвижением вперед, через 1-2 параллельные линии (расстояние 10-20 см); </w:t>
      </w:r>
    </w:p>
    <w:p w:rsidR="008C5F7E"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в длину с места как можно дальше, через 2 параллельные линии (20-30 см); </w:t>
      </w:r>
    </w:p>
    <w:p w:rsidR="008C5F7E"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вверх, касаясь предмета, находящегося выше по</w:t>
      </w:r>
      <w:r w:rsidR="008C5F7E">
        <w:rPr>
          <w:rFonts w:ascii="Times New Roman" w:hAnsi="Times New Roman"/>
          <w:sz w:val="24"/>
          <w:szCs w:val="24"/>
        </w:rPr>
        <w:t>днятых рук ребёнка на 10-15 см;</w:t>
      </w:r>
    </w:p>
    <w:p w:rsidR="008A687C" w:rsidRPr="008A687C" w:rsidRDefault="0018409B" w:rsidP="008A687C">
      <w:pPr>
        <w:pStyle w:val="a3"/>
        <w:ind w:left="360"/>
        <w:jc w:val="both"/>
        <w:rPr>
          <w:rFonts w:ascii="Times New Roman" w:hAnsi="Times New Roman"/>
          <w:sz w:val="24"/>
          <w:szCs w:val="24"/>
          <w:u w:val="single"/>
        </w:rPr>
      </w:pPr>
      <w:r w:rsidRPr="008A687C">
        <w:rPr>
          <w:rFonts w:ascii="Times New Roman" w:hAnsi="Times New Roman"/>
          <w:sz w:val="24"/>
          <w:szCs w:val="24"/>
          <w:u w:val="single"/>
        </w:rPr>
        <w:t xml:space="preserve">упражнения в равновесии: </w:t>
      </w:r>
    </w:p>
    <w:p w:rsidR="008A687C"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ходьба по дорожке (ширина 20 см, длина 2—3 м); </w:t>
      </w:r>
    </w:p>
    <w:p w:rsidR="008A687C"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по наклонной доске, приподнятой одним концом на 20 см; </w:t>
      </w:r>
    </w:p>
    <w:p w:rsidR="008A687C"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по гимнастической скамейке; </w:t>
      </w:r>
    </w:p>
    <w:p w:rsidR="008A687C"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перешагивание линий и предметов (высота 10—15 см); </w:t>
      </w:r>
    </w:p>
    <w:p w:rsidR="008A687C"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ходьба по извилистой дорожке (2-3 м), между линиями; </w:t>
      </w:r>
    </w:p>
    <w:p w:rsidR="008A687C"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 xml:space="preserve">подъем без помощи рук на скамейку, удерживая равновесие с положением рук в стороны; </w:t>
      </w:r>
    </w:p>
    <w:p w:rsidR="0018409B" w:rsidRPr="001C6E94" w:rsidRDefault="0018409B" w:rsidP="003C0819">
      <w:pPr>
        <w:pStyle w:val="a3"/>
        <w:numPr>
          <w:ilvl w:val="0"/>
          <w:numId w:val="3"/>
        </w:numPr>
        <w:jc w:val="both"/>
        <w:rPr>
          <w:rFonts w:ascii="Times New Roman" w:hAnsi="Times New Roman"/>
          <w:sz w:val="24"/>
          <w:szCs w:val="24"/>
        </w:rPr>
      </w:pPr>
      <w:r w:rsidRPr="001C6E94">
        <w:rPr>
          <w:rFonts w:ascii="Times New Roman" w:hAnsi="Times New Roman"/>
          <w:sz w:val="24"/>
          <w:szCs w:val="24"/>
        </w:rPr>
        <w:t>кружение на месте.</w:t>
      </w:r>
    </w:p>
    <w:p w:rsidR="0018409B" w:rsidRDefault="0018409B" w:rsidP="008A687C">
      <w:pPr>
        <w:pStyle w:val="a3"/>
        <w:ind w:firstLine="708"/>
        <w:jc w:val="both"/>
        <w:rPr>
          <w:rFonts w:ascii="Times New Roman" w:hAnsi="Times New Roman"/>
          <w:sz w:val="24"/>
          <w:szCs w:val="24"/>
        </w:rPr>
      </w:pPr>
      <w:r w:rsidRPr="0018409B">
        <w:rPr>
          <w:rFonts w:ascii="Times New Roman" w:hAnsi="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18409B" w:rsidRDefault="0018409B" w:rsidP="008A687C">
      <w:pPr>
        <w:pStyle w:val="a3"/>
        <w:ind w:firstLine="708"/>
        <w:jc w:val="both"/>
        <w:rPr>
          <w:rFonts w:ascii="Times New Roman" w:hAnsi="Times New Roman"/>
          <w:sz w:val="24"/>
          <w:szCs w:val="24"/>
        </w:rPr>
      </w:pPr>
      <w:r w:rsidRPr="0018409B">
        <w:rPr>
          <w:rFonts w:ascii="Times New Roman" w:hAnsi="Times New Roman"/>
          <w:sz w:val="24"/>
          <w:szCs w:val="24"/>
        </w:rPr>
        <w:t>Общеразвивающие упражнения:</w:t>
      </w:r>
    </w:p>
    <w:p w:rsidR="008A687C" w:rsidRPr="008A687C" w:rsidRDefault="0018409B" w:rsidP="008A687C">
      <w:pPr>
        <w:pStyle w:val="a3"/>
        <w:ind w:left="360"/>
        <w:jc w:val="both"/>
        <w:rPr>
          <w:rFonts w:ascii="Times New Roman" w:hAnsi="Times New Roman"/>
          <w:sz w:val="24"/>
          <w:szCs w:val="24"/>
          <w:u w:val="single"/>
        </w:rPr>
      </w:pPr>
      <w:r w:rsidRPr="008A687C">
        <w:rPr>
          <w:rFonts w:ascii="Times New Roman" w:hAnsi="Times New Roman"/>
          <w:sz w:val="24"/>
          <w:szCs w:val="24"/>
          <w:u w:val="single"/>
        </w:rPr>
        <w:t xml:space="preserve">упражнения для кистей рук, развития и укрепления плечевого пояса: </w:t>
      </w:r>
    </w:p>
    <w:p w:rsidR="008A687C" w:rsidRDefault="0018409B" w:rsidP="003C0819">
      <w:pPr>
        <w:pStyle w:val="a3"/>
        <w:numPr>
          <w:ilvl w:val="0"/>
          <w:numId w:val="3"/>
        </w:numPr>
        <w:jc w:val="both"/>
        <w:rPr>
          <w:rFonts w:ascii="Times New Roman" w:hAnsi="Times New Roman"/>
          <w:sz w:val="24"/>
          <w:szCs w:val="24"/>
        </w:rPr>
      </w:pPr>
      <w:r w:rsidRPr="008A687C">
        <w:rPr>
          <w:rFonts w:ascii="Times New Roman" w:hAnsi="Times New Roman"/>
          <w:sz w:val="24"/>
          <w:szCs w:val="24"/>
        </w:rPr>
        <w:t xml:space="preserve">поднимание рук вперед, вверх, разведение в стороны, отведение назад, за спину, сгибание и разгибание, выполнение хлопков руками перед собой, над головой; </w:t>
      </w:r>
    </w:p>
    <w:p w:rsidR="008A687C" w:rsidRDefault="0018409B" w:rsidP="003C0819">
      <w:pPr>
        <w:pStyle w:val="a3"/>
        <w:numPr>
          <w:ilvl w:val="0"/>
          <w:numId w:val="3"/>
        </w:numPr>
        <w:jc w:val="both"/>
        <w:rPr>
          <w:rFonts w:ascii="Times New Roman" w:hAnsi="Times New Roman"/>
          <w:sz w:val="24"/>
          <w:szCs w:val="24"/>
        </w:rPr>
      </w:pPr>
      <w:r w:rsidRPr="008A687C">
        <w:rPr>
          <w:rFonts w:ascii="Times New Roman" w:hAnsi="Times New Roman"/>
          <w:sz w:val="24"/>
          <w:szCs w:val="24"/>
        </w:rPr>
        <w:t xml:space="preserve">махи руками вверх-вниз, вперед-назад; </w:t>
      </w:r>
    </w:p>
    <w:p w:rsidR="008A687C" w:rsidRPr="008A687C" w:rsidRDefault="0018409B" w:rsidP="008A687C">
      <w:pPr>
        <w:pStyle w:val="a3"/>
        <w:ind w:left="360"/>
        <w:jc w:val="both"/>
        <w:rPr>
          <w:rFonts w:ascii="Times New Roman" w:hAnsi="Times New Roman"/>
          <w:sz w:val="24"/>
          <w:szCs w:val="24"/>
          <w:u w:val="single"/>
        </w:rPr>
      </w:pPr>
      <w:r w:rsidRPr="008A687C">
        <w:rPr>
          <w:rFonts w:ascii="Times New Roman" w:hAnsi="Times New Roman"/>
          <w:sz w:val="24"/>
          <w:szCs w:val="24"/>
          <w:u w:val="single"/>
        </w:rPr>
        <w:t xml:space="preserve">упражнения для развития и укрепления мышц спины и гибкости позвоночника: </w:t>
      </w:r>
    </w:p>
    <w:p w:rsidR="008A687C" w:rsidRDefault="0018409B" w:rsidP="003C0819">
      <w:pPr>
        <w:pStyle w:val="a3"/>
        <w:numPr>
          <w:ilvl w:val="0"/>
          <w:numId w:val="3"/>
        </w:numPr>
        <w:jc w:val="both"/>
        <w:rPr>
          <w:rFonts w:ascii="Times New Roman" w:hAnsi="Times New Roman"/>
          <w:sz w:val="24"/>
          <w:szCs w:val="24"/>
        </w:rPr>
      </w:pPr>
      <w:r w:rsidRPr="008A687C">
        <w:rPr>
          <w:rFonts w:ascii="Times New Roman" w:hAnsi="Times New Roman"/>
          <w:sz w:val="24"/>
          <w:szCs w:val="24"/>
        </w:rPr>
        <w:t xml:space="preserve">повороты вправо-влево, с передачей предмета сидящему рядом ребёнку, наклоны вперед из исходного положения стоя и сидя; </w:t>
      </w:r>
    </w:p>
    <w:p w:rsidR="008A687C" w:rsidRDefault="0018409B" w:rsidP="003C0819">
      <w:pPr>
        <w:pStyle w:val="a3"/>
        <w:numPr>
          <w:ilvl w:val="0"/>
          <w:numId w:val="3"/>
        </w:numPr>
        <w:jc w:val="both"/>
        <w:rPr>
          <w:rFonts w:ascii="Times New Roman" w:hAnsi="Times New Roman"/>
          <w:sz w:val="24"/>
          <w:szCs w:val="24"/>
        </w:rPr>
      </w:pPr>
      <w:r w:rsidRPr="008A687C">
        <w:rPr>
          <w:rFonts w:ascii="Times New Roman" w:hAnsi="Times New Roman"/>
          <w:sz w:val="24"/>
          <w:szCs w:val="24"/>
        </w:rPr>
        <w:t xml:space="preserve">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rsidR="008A687C" w:rsidRPr="008A687C" w:rsidRDefault="0018409B" w:rsidP="008A687C">
      <w:pPr>
        <w:pStyle w:val="a3"/>
        <w:ind w:left="360"/>
        <w:jc w:val="both"/>
        <w:rPr>
          <w:rFonts w:ascii="Times New Roman" w:hAnsi="Times New Roman"/>
          <w:sz w:val="24"/>
          <w:szCs w:val="24"/>
          <w:u w:val="single"/>
        </w:rPr>
      </w:pPr>
      <w:r w:rsidRPr="008A687C">
        <w:rPr>
          <w:rFonts w:ascii="Times New Roman" w:hAnsi="Times New Roman"/>
          <w:sz w:val="24"/>
          <w:szCs w:val="24"/>
          <w:u w:val="single"/>
        </w:rPr>
        <w:t xml:space="preserve">упражнения для развития и укрепления мышц брюшного пресса и гибкости позвоночника: </w:t>
      </w:r>
    </w:p>
    <w:p w:rsidR="008A687C" w:rsidRDefault="0018409B" w:rsidP="003C0819">
      <w:pPr>
        <w:pStyle w:val="a3"/>
        <w:numPr>
          <w:ilvl w:val="0"/>
          <w:numId w:val="3"/>
        </w:numPr>
        <w:jc w:val="both"/>
        <w:rPr>
          <w:rFonts w:ascii="Times New Roman" w:hAnsi="Times New Roman"/>
          <w:sz w:val="24"/>
          <w:szCs w:val="24"/>
        </w:rPr>
      </w:pPr>
      <w:r w:rsidRPr="008A687C">
        <w:rPr>
          <w:rFonts w:ascii="Times New Roman" w:hAnsi="Times New Roman"/>
          <w:sz w:val="24"/>
          <w:szCs w:val="24"/>
        </w:rPr>
        <w:t xml:space="preserve">сгибание и разгибание ног, держась за опору, приседание, потягивание с подниманием на носки и другое; </w:t>
      </w:r>
    </w:p>
    <w:p w:rsidR="008A687C" w:rsidRDefault="0018409B" w:rsidP="003C0819">
      <w:pPr>
        <w:pStyle w:val="a3"/>
        <w:numPr>
          <w:ilvl w:val="0"/>
          <w:numId w:val="3"/>
        </w:numPr>
        <w:jc w:val="both"/>
        <w:rPr>
          <w:rFonts w:ascii="Times New Roman" w:hAnsi="Times New Roman"/>
          <w:sz w:val="24"/>
          <w:szCs w:val="24"/>
        </w:rPr>
      </w:pPr>
      <w:r w:rsidRPr="008A687C">
        <w:rPr>
          <w:rFonts w:ascii="Times New Roman" w:hAnsi="Times New Roman"/>
          <w:sz w:val="24"/>
          <w:szCs w:val="24"/>
        </w:rPr>
        <w:t xml:space="preserve">музыкально-ритмические упражнения, разученные на музыкальном занятии, включаются в содержание подвижных игр и игровых упражнений; </w:t>
      </w:r>
    </w:p>
    <w:p w:rsidR="008A687C" w:rsidRDefault="0018409B" w:rsidP="003C0819">
      <w:pPr>
        <w:pStyle w:val="a3"/>
        <w:numPr>
          <w:ilvl w:val="0"/>
          <w:numId w:val="3"/>
        </w:numPr>
        <w:jc w:val="both"/>
        <w:rPr>
          <w:rFonts w:ascii="Times New Roman" w:hAnsi="Times New Roman"/>
          <w:sz w:val="24"/>
          <w:szCs w:val="24"/>
        </w:rPr>
      </w:pPr>
      <w:r w:rsidRPr="008A687C">
        <w:rPr>
          <w:rFonts w:ascii="Times New Roman" w:hAnsi="Times New Roman"/>
          <w:sz w:val="24"/>
          <w:szCs w:val="24"/>
        </w:rPr>
        <w:lastRenderedPageBreak/>
        <w:t>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w:t>
      </w:r>
      <w:r w:rsidR="008A687C">
        <w:rPr>
          <w:rFonts w:ascii="Times New Roman" w:hAnsi="Times New Roman"/>
          <w:sz w:val="24"/>
          <w:szCs w:val="24"/>
        </w:rPr>
        <w:t>сочках, имитационные упражнения;</w:t>
      </w:r>
    </w:p>
    <w:p w:rsidR="008A687C" w:rsidRDefault="008A687C"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18409B" w:rsidRPr="008A687C">
        <w:rPr>
          <w:rFonts w:ascii="Times New Roman" w:hAnsi="Times New Roman"/>
          <w:sz w:val="24"/>
          <w:szCs w:val="24"/>
        </w:rPr>
        <w:t>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r>
        <w:rPr>
          <w:rFonts w:ascii="Times New Roman" w:hAnsi="Times New Roman"/>
          <w:sz w:val="24"/>
          <w:szCs w:val="24"/>
        </w:rPr>
        <w:t xml:space="preserve"> </w:t>
      </w:r>
    </w:p>
    <w:p w:rsidR="008A687C" w:rsidRDefault="0018409B" w:rsidP="008A687C">
      <w:pPr>
        <w:pStyle w:val="a3"/>
        <w:ind w:left="360" w:firstLine="348"/>
        <w:jc w:val="both"/>
        <w:rPr>
          <w:rFonts w:ascii="Times New Roman" w:hAnsi="Times New Roman"/>
          <w:sz w:val="24"/>
          <w:szCs w:val="24"/>
        </w:rPr>
      </w:pPr>
      <w:r w:rsidRPr="008A687C">
        <w:rPr>
          <w:rFonts w:ascii="Times New Roman" w:hAnsi="Times New Roman"/>
          <w:sz w:val="24"/>
          <w:szCs w:val="24"/>
        </w:rPr>
        <w:t xml:space="preserve">Подвижные игры: </w:t>
      </w:r>
    </w:p>
    <w:p w:rsidR="008A687C" w:rsidRDefault="0018409B" w:rsidP="003C0819">
      <w:pPr>
        <w:pStyle w:val="a3"/>
        <w:numPr>
          <w:ilvl w:val="0"/>
          <w:numId w:val="3"/>
        </w:numPr>
        <w:jc w:val="both"/>
        <w:rPr>
          <w:rFonts w:ascii="Times New Roman" w:hAnsi="Times New Roman"/>
          <w:sz w:val="24"/>
          <w:szCs w:val="24"/>
        </w:rPr>
      </w:pPr>
      <w:r w:rsidRPr="008A687C">
        <w:rPr>
          <w:rFonts w:ascii="Times New Roman" w:hAnsi="Times New Roman"/>
          <w:sz w:val="24"/>
          <w:szCs w:val="24"/>
        </w:rPr>
        <w:t>педагог развивает и поддерживает у детей желание играть в подвижные игры с простым содержанием, с текстом, с включением музы</w:t>
      </w:r>
      <w:r w:rsidR="008A687C">
        <w:rPr>
          <w:rFonts w:ascii="Times New Roman" w:hAnsi="Times New Roman"/>
          <w:sz w:val="24"/>
          <w:szCs w:val="24"/>
        </w:rPr>
        <w:t>кально-ритмических упражнений;</w:t>
      </w:r>
    </w:p>
    <w:p w:rsidR="008A687C" w:rsidRDefault="008A687C" w:rsidP="003C0819">
      <w:pPr>
        <w:pStyle w:val="a3"/>
        <w:numPr>
          <w:ilvl w:val="0"/>
          <w:numId w:val="3"/>
        </w:numPr>
        <w:jc w:val="both"/>
        <w:rPr>
          <w:rFonts w:ascii="Times New Roman" w:hAnsi="Times New Roman"/>
          <w:sz w:val="24"/>
          <w:szCs w:val="24"/>
        </w:rPr>
      </w:pPr>
      <w:r>
        <w:rPr>
          <w:rFonts w:ascii="Times New Roman" w:hAnsi="Times New Roman"/>
          <w:sz w:val="24"/>
          <w:szCs w:val="24"/>
        </w:rPr>
        <w:t>с</w:t>
      </w:r>
      <w:r w:rsidR="0018409B" w:rsidRPr="008A687C">
        <w:rPr>
          <w:rFonts w:ascii="Times New Roman" w:hAnsi="Times New Roman"/>
          <w:sz w:val="24"/>
          <w:szCs w:val="24"/>
        </w:rPr>
        <w:t xml:space="preserve">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8A687C" w:rsidRDefault="0018409B" w:rsidP="008A687C">
      <w:pPr>
        <w:pStyle w:val="a3"/>
        <w:ind w:left="360" w:firstLine="348"/>
        <w:jc w:val="both"/>
        <w:rPr>
          <w:rFonts w:ascii="Times New Roman" w:hAnsi="Times New Roman"/>
          <w:sz w:val="24"/>
          <w:szCs w:val="24"/>
        </w:rPr>
      </w:pPr>
      <w:r w:rsidRPr="008A687C">
        <w:rPr>
          <w:rFonts w:ascii="Times New Roman" w:hAnsi="Times New Roman"/>
          <w:sz w:val="24"/>
          <w:szCs w:val="24"/>
        </w:rPr>
        <w:t xml:space="preserve">Формирование основ здорового образа жизни: </w:t>
      </w:r>
    </w:p>
    <w:p w:rsidR="008A687C" w:rsidRDefault="0018409B" w:rsidP="003C0819">
      <w:pPr>
        <w:pStyle w:val="a3"/>
        <w:numPr>
          <w:ilvl w:val="0"/>
          <w:numId w:val="3"/>
        </w:numPr>
        <w:jc w:val="both"/>
        <w:rPr>
          <w:rFonts w:ascii="Times New Roman" w:hAnsi="Times New Roman"/>
          <w:sz w:val="24"/>
          <w:szCs w:val="24"/>
        </w:rPr>
      </w:pPr>
      <w:r w:rsidRPr="008A687C">
        <w:rPr>
          <w:rFonts w:ascii="Times New Roman" w:hAnsi="Times New Roman"/>
          <w:sz w:val="24"/>
          <w:szCs w:val="24"/>
        </w:rPr>
        <w:t xml:space="preserve">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w:t>
      </w:r>
    </w:p>
    <w:p w:rsidR="008A687C" w:rsidRDefault="0018409B" w:rsidP="003C0819">
      <w:pPr>
        <w:pStyle w:val="a3"/>
        <w:numPr>
          <w:ilvl w:val="0"/>
          <w:numId w:val="3"/>
        </w:numPr>
        <w:jc w:val="both"/>
        <w:rPr>
          <w:rFonts w:ascii="Times New Roman" w:hAnsi="Times New Roman"/>
          <w:sz w:val="24"/>
          <w:szCs w:val="24"/>
        </w:rPr>
      </w:pPr>
      <w:r w:rsidRPr="008A687C">
        <w:rPr>
          <w:rFonts w:ascii="Times New Roman" w:hAnsi="Times New Roman"/>
          <w:sz w:val="24"/>
          <w:szCs w:val="24"/>
        </w:rPr>
        <w:t xml:space="preserve">поощряет умения замечать нарушения правил гигиены, оценивать свой внешний вид, приводить в порядок одежду; </w:t>
      </w:r>
    </w:p>
    <w:p w:rsidR="0018409B" w:rsidRDefault="0018409B" w:rsidP="003C0819">
      <w:pPr>
        <w:pStyle w:val="a3"/>
        <w:numPr>
          <w:ilvl w:val="0"/>
          <w:numId w:val="3"/>
        </w:numPr>
        <w:jc w:val="both"/>
        <w:rPr>
          <w:rFonts w:ascii="Times New Roman" w:hAnsi="Times New Roman"/>
          <w:sz w:val="24"/>
          <w:szCs w:val="24"/>
        </w:rPr>
      </w:pPr>
      <w:r w:rsidRPr="008A687C">
        <w:rPr>
          <w:rFonts w:ascii="Times New Roman" w:hAnsi="Times New Roman"/>
          <w:sz w:val="24"/>
          <w:szCs w:val="24"/>
        </w:rPr>
        <w:t>способствует формированию положительного отношения к закаливающим и гигиеническим процедурам, выполнению физических упражнений.</w:t>
      </w:r>
    </w:p>
    <w:p w:rsidR="008A687C" w:rsidRPr="008A687C" w:rsidRDefault="008A687C" w:rsidP="008A687C">
      <w:pPr>
        <w:pStyle w:val="a3"/>
        <w:jc w:val="both"/>
        <w:rPr>
          <w:rFonts w:ascii="Times New Roman" w:hAnsi="Times New Roman"/>
          <w:sz w:val="24"/>
          <w:szCs w:val="24"/>
        </w:rPr>
      </w:pPr>
    </w:p>
    <w:p w:rsidR="0018409B" w:rsidRPr="008A687C" w:rsidRDefault="008A687C" w:rsidP="008A687C">
      <w:pPr>
        <w:pStyle w:val="a3"/>
        <w:jc w:val="center"/>
        <w:rPr>
          <w:rFonts w:ascii="Times New Roman" w:hAnsi="Times New Roman"/>
          <w:b/>
          <w:i/>
          <w:color w:val="7030A0"/>
          <w:sz w:val="24"/>
          <w:szCs w:val="24"/>
        </w:rPr>
      </w:pPr>
      <w:r w:rsidRPr="008A687C">
        <w:rPr>
          <w:rFonts w:ascii="Times New Roman" w:hAnsi="Times New Roman"/>
          <w:b/>
          <w:i/>
          <w:color w:val="7030A0"/>
          <w:sz w:val="24"/>
          <w:szCs w:val="24"/>
        </w:rPr>
        <w:t>Младшая  группа дошкольного возраста с 3 до 4 лет</w:t>
      </w:r>
    </w:p>
    <w:p w:rsidR="0018409B" w:rsidRDefault="0018409B" w:rsidP="008A687C">
      <w:pPr>
        <w:pStyle w:val="a3"/>
        <w:jc w:val="both"/>
        <w:rPr>
          <w:rFonts w:ascii="Times New Roman" w:hAnsi="Times New Roman"/>
          <w:b/>
          <w:i/>
          <w:sz w:val="24"/>
          <w:szCs w:val="24"/>
          <w:u w:val="single"/>
        </w:rPr>
      </w:pPr>
    </w:p>
    <w:p w:rsidR="008A687C" w:rsidRDefault="008A687C" w:rsidP="0040775B">
      <w:pPr>
        <w:pStyle w:val="a3"/>
        <w:ind w:firstLine="708"/>
        <w:jc w:val="both"/>
        <w:rPr>
          <w:rFonts w:ascii="Times New Roman" w:hAnsi="Times New Roman"/>
          <w:sz w:val="24"/>
          <w:szCs w:val="24"/>
        </w:rPr>
      </w:pPr>
      <w:r w:rsidRPr="008A687C">
        <w:rPr>
          <w:rFonts w:ascii="Times New Roman" w:hAnsi="Times New Roman"/>
          <w:sz w:val="24"/>
          <w:szCs w:val="24"/>
        </w:rPr>
        <w:t>Основные задачи образовательной деятельности в области физического развития:</w:t>
      </w:r>
    </w:p>
    <w:p w:rsidR="0040775B" w:rsidRDefault="008A687C" w:rsidP="003C0819">
      <w:pPr>
        <w:pStyle w:val="a3"/>
        <w:numPr>
          <w:ilvl w:val="0"/>
          <w:numId w:val="3"/>
        </w:numPr>
        <w:jc w:val="both"/>
        <w:rPr>
          <w:rFonts w:ascii="Times New Roman" w:hAnsi="Times New Roman"/>
          <w:sz w:val="24"/>
          <w:szCs w:val="24"/>
        </w:rPr>
      </w:pPr>
      <w:r w:rsidRPr="0040775B">
        <w:rPr>
          <w:rFonts w:ascii="Times New Roman" w:hAnsi="Times New Roman"/>
          <w:sz w:val="24"/>
          <w:szCs w:val="24"/>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40775B" w:rsidRDefault="008A687C" w:rsidP="003C0819">
      <w:pPr>
        <w:pStyle w:val="a3"/>
        <w:numPr>
          <w:ilvl w:val="0"/>
          <w:numId w:val="3"/>
        </w:numPr>
        <w:jc w:val="both"/>
        <w:rPr>
          <w:rFonts w:ascii="Times New Roman" w:hAnsi="Times New Roman"/>
          <w:sz w:val="24"/>
          <w:szCs w:val="24"/>
        </w:rPr>
      </w:pPr>
      <w:r w:rsidRPr="0040775B">
        <w:rPr>
          <w:rFonts w:ascii="Times New Roman" w:hAnsi="Times New Roman"/>
          <w:sz w:val="24"/>
          <w:szCs w:val="24"/>
        </w:rPr>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40775B" w:rsidRDefault="008A687C" w:rsidP="003C0819">
      <w:pPr>
        <w:pStyle w:val="a3"/>
        <w:numPr>
          <w:ilvl w:val="0"/>
          <w:numId w:val="3"/>
        </w:numPr>
        <w:jc w:val="both"/>
        <w:rPr>
          <w:rFonts w:ascii="Times New Roman" w:hAnsi="Times New Roman"/>
          <w:sz w:val="24"/>
          <w:szCs w:val="24"/>
        </w:rPr>
      </w:pPr>
      <w:r w:rsidRPr="0040775B">
        <w:rPr>
          <w:rFonts w:ascii="Times New Roman" w:hAnsi="Times New Roman"/>
          <w:sz w:val="24"/>
          <w:szCs w:val="24"/>
        </w:rP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40775B" w:rsidRDefault="008A687C" w:rsidP="003C0819">
      <w:pPr>
        <w:pStyle w:val="a3"/>
        <w:numPr>
          <w:ilvl w:val="0"/>
          <w:numId w:val="3"/>
        </w:numPr>
        <w:jc w:val="both"/>
        <w:rPr>
          <w:rFonts w:ascii="Times New Roman" w:hAnsi="Times New Roman"/>
          <w:sz w:val="24"/>
          <w:szCs w:val="24"/>
        </w:rPr>
      </w:pPr>
      <w:r w:rsidRPr="0040775B">
        <w:rPr>
          <w:rFonts w:ascii="Times New Roman" w:hAnsi="Times New Roman"/>
          <w:sz w:val="24"/>
          <w:szCs w:val="24"/>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40775B" w:rsidRDefault="008A687C" w:rsidP="003C0819">
      <w:pPr>
        <w:pStyle w:val="a3"/>
        <w:numPr>
          <w:ilvl w:val="0"/>
          <w:numId w:val="3"/>
        </w:numPr>
        <w:jc w:val="both"/>
        <w:rPr>
          <w:rFonts w:ascii="Times New Roman" w:hAnsi="Times New Roman"/>
          <w:sz w:val="24"/>
          <w:szCs w:val="24"/>
        </w:rPr>
      </w:pPr>
      <w:r w:rsidRPr="0040775B">
        <w:rPr>
          <w:rFonts w:ascii="Times New Roman" w:hAnsi="Times New Roman"/>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40775B" w:rsidRDefault="008A687C" w:rsidP="0040775B">
      <w:pPr>
        <w:pStyle w:val="a3"/>
        <w:ind w:left="360" w:firstLine="348"/>
        <w:jc w:val="both"/>
        <w:rPr>
          <w:rFonts w:ascii="Times New Roman" w:hAnsi="Times New Roman"/>
          <w:sz w:val="24"/>
          <w:szCs w:val="24"/>
        </w:rPr>
      </w:pPr>
      <w:r w:rsidRPr="0040775B">
        <w:rPr>
          <w:rFonts w:ascii="Times New Roman" w:hAnsi="Times New Roman"/>
          <w:sz w:val="24"/>
          <w:szCs w:val="24"/>
        </w:rPr>
        <w:t>Содержание образовательной деятельности.</w:t>
      </w:r>
    </w:p>
    <w:p w:rsidR="00780EE8" w:rsidRDefault="0040775B"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8A687C" w:rsidRPr="0040775B">
        <w:rPr>
          <w:rFonts w:ascii="Times New Roman" w:hAnsi="Times New Roman"/>
          <w:sz w:val="24"/>
          <w:szCs w:val="24"/>
        </w:rPr>
        <w:t>едагог формирует умение организованно выполнять строевые упражнения, находить свое место при совместн</w:t>
      </w:r>
      <w:r w:rsidR="00780EE8">
        <w:rPr>
          <w:rFonts w:ascii="Times New Roman" w:hAnsi="Times New Roman"/>
          <w:sz w:val="24"/>
          <w:szCs w:val="24"/>
        </w:rPr>
        <w:t>ых построениях, передвижениях; в</w:t>
      </w:r>
      <w:r w:rsidR="008A687C" w:rsidRPr="0040775B">
        <w:rPr>
          <w:rFonts w:ascii="Times New Roman" w:hAnsi="Times New Roman"/>
          <w:sz w:val="24"/>
          <w:szCs w:val="24"/>
        </w:rPr>
        <w:t xml:space="preserve">ыполнять общеразвивающие, музыкально-ритмические упражнения по показу; </w:t>
      </w:r>
      <w:r w:rsidR="008A687C" w:rsidRPr="00780EE8">
        <w:rPr>
          <w:rFonts w:ascii="Times New Roman" w:hAnsi="Times New Roman"/>
          <w:sz w:val="24"/>
          <w:szCs w:val="24"/>
        </w:rPr>
        <w:t>создает условия для активной двигательной деятельности и положительного э</w:t>
      </w:r>
      <w:r w:rsidR="00780EE8">
        <w:rPr>
          <w:rFonts w:ascii="Times New Roman" w:hAnsi="Times New Roman"/>
          <w:sz w:val="24"/>
          <w:szCs w:val="24"/>
        </w:rPr>
        <w:t>моционального состояния детей;</w:t>
      </w:r>
    </w:p>
    <w:p w:rsidR="00780EE8" w:rsidRDefault="00780EE8"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8A687C" w:rsidRPr="00780EE8">
        <w:rPr>
          <w:rFonts w:ascii="Times New Roman" w:hAnsi="Times New Roman"/>
          <w:sz w:val="24"/>
          <w:szCs w:val="24"/>
        </w:rPr>
        <w:t>едагог воспитывает умение слушать и следить за показом, выполнять предложенные задания сообща, действуя в общем</w:t>
      </w:r>
      <w:r>
        <w:rPr>
          <w:rFonts w:ascii="Times New Roman" w:hAnsi="Times New Roman"/>
          <w:sz w:val="24"/>
          <w:szCs w:val="24"/>
        </w:rPr>
        <w:t xml:space="preserve"> для всех темпе;</w:t>
      </w:r>
    </w:p>
    <w:p w:rsidR="00780EE8" w:rsidRDefault="00780EE8" w:rsidP="003C0819">
      <w:pPr>
        <w:pStyle w:val="a3"/>
        <w:numPr>
          <w:ilvl w:val="0"/>
          <w:numId w:val="3"/>
        </w:numPr>
        <w:jc w:val="both"/>
        <w:rPr>
          <w:rFonts w:ascii="Times New Roman" w:hAnsi="Times New Roman"/>
          <w:sz w:val="24"/>
          <w:szCs w:val="24"/>
        </w:rPr>
      </w:pPr>
      <w:r>
        <w:rPr>
          <w:rFonts w:ascii="Times New Roman" w:hAnsi="Times New Roman"/>
          <w:sz w:val="24"/>
          <w:szCs w:val="24"/>
        </w:rPr>
        <w:t>о</w:t>
      </w:r>
      <w:r w:rsidR="008A687C" w:rsidRPr="00780EE8">
        <w:rPr>
          <w:rFonts w:ascii="Times New Roman" w:hAnsi="Times New Roman"/>
          <w:sz w:val="24"/>
          <w:szCs w:val="24"/>
        </w:rPr>
        <w:t>рганизует подвижные игры, помогая детям выполнять движения с эмоциональным отражением замысла, соб</w:t>
      </w:r>
      <w:r>
        <w:rPr>
          <w:rFonts w:ascii="Times New Roman" w:hAnsi="Times New Roman"/>
          <w:sz w:val="24"/>
          <w:szCs w:val="24"/>
        </w:rPr>
        <w:t>людать правила в подвижной игре;</w:t>
      </w:r>
    </w:p>
    <w:p w:rsidR="00780EE8" w:rsidRDefault="00780EE8"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8A687C" w:rsidRPr="00780EE8">
        <w:rPr>
          <w:rFonts w:ascii="Times New Roman" w:hAnsi="Times New Roman"/>
          <w:sz w:val="24"/>
          <w:szCs w:val="24"/>
        </w:rPr>
        <w:t>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780EE8" w:rsidRDefault="008A687C" w:rsidP="00780EE8">
      <w:pPr>
        <w:pStyle w:val="a3"/>
        <w:ind w:left="360" w:firstLine="348"/>
        <w:jc w:val="both"/>
        <w:rPr>
          <w:rFonts w:ascii="Times New Roman" w:hAnsi="Times New Roman"/>
          <w:sz w:val="24"/>
          <w:szCs w:val="24"/>
        </w:rPr>
      </w:pPr>
      <w:r w:rsidRPr="00780EE8">
        <w:rPr>
          <w:rFonts w:ascii="Times New Roman" w:hAnsi="Times New Roman"/>
          <w:sz w:val="24"/>
          <w:szCs w:val="24"/>
        </w:rPr>
        <w:t>1) Основная гимнастика (основные движения, общеразвивающие и строевые упражнения).</w:t>
      </w:r>
    </w:p>
    <w:p w:rsidR="00780EE8" w:rsidRPr="00780EE8" w:rsidRDefault="008A687C" w:rsidP="00780EE8">
      <w:pPr>
        <w:pStyle w:val="a3"/>
        <w:ind w:left="360"/>
        <w:jc w:val="both"/>
        <w:rPr>
          <w:rFonts w:ascii="Times New Roman" w:hAnsi="Times New Roman"/>
          <w:sz w:val="24"/>
          <w:szCs w:val="24"/>
        </w:rPr>
      </w:pPr>
      <w:r w:rsidRPr="00780EE8">
        <w:rPr>
          <w:rFonts w:ascii="Times New Roman" w:hAnsi="Times New Roman"/>
          <w:sz w:val="24"/>
          <w:szCs w:val="24"/>
        </w:rPr>
        <w:t>Основные движения:</w:t>
      </w:r>
    </w:p>
    <w:p w:rsidR="00780EE8" w:rsidRPr="00780EE8" w:rsidRDefault="008A687C" w:rsidP="00780EE8">
      <w:pPr>
        <w:pStyle w:val="a3"/>
        <w:ind w:left="360"/>
        <w:jc w:val="both"/>
        <w:rPr>
          <w:rFonts w:ascii="Times New Roman" w:hAnsi="Times New Roman"/>
          <w:sz w:val="24"/>
          <w:szCs w:val="24"/>
          <w:u w:val="single"/>
        </w:rPr>
      </w:pPr>
      <w:r w:rsidRPr="00780EE8">
        <w:rPr>
          <w:rFonts w:ascii="Times New Roman" w:hAnsi="Times New Roman"/>
          <w:sz w:val="24"/>
          <w:szCs w:val="24"/>
          <w:u w:val="single"/>
        </w:rPr>
        <w:lastRenderedPageBreak/>
        <w:t xml:space="preserve">бросание, катание, ловля, метание: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прокатывание двумя руками большого мяча вокруг предмета, подталкивая его сверху или сзади;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скатывание мяча по наклонной доске;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катание мяча друг другу, сидя парами ноги врозь, стоя на коленях;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прокатывание мяча в воротца, под дугу, стоя парами; ходьба вдоль скамейки, прокатывая по ней мяч двумя и одной рукой;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произвольное прокатывание обруча, ловля обруча, катящегося от педагога;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бросание мешочка в горизонтальную цель (корзину) двумя и одной рукой;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подбрасывание мяча вверх и ловля его;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бросание мяча о землю и ловля его;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бросание и ловля мяча в парах;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бросание, одной рукой мяча в обруч, расположенный на уровне глаз ребёнка, с расстояния 1,5 м;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метание вдаль;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перебрасывание мяча через сетку; </w:t>
      </w:r>
    </w:p>
    <w:p w:rsidR="00780EE8" w:rsidRPr="00780EE8" w:rsidRDefault="008A687C" w:rsidP="00780EE8">
      <w:pPr>
        <w:pStyle w:val="a3"/>
        <w:ind w:left="360"/>
        <w:jc w:val="both"/>
        <w:rPr>
          <w:rFonts w:ascii="Times New Roman" w:hAnsi="Times New Roman"/>
          <w:sz w:val="24"/>
          <w:szCs w:val="24"/>
          <w:u w:val="single"/>
        </w:rPr>
      </w:pPr>
      <w:r w:rsidRPr="00780EE8">
        <w:rPr>
          <w:rFonts w:ascii="Times New Roman" w:hAnsi="Times New Roman"/>
          <w:sz w:val="24"/>
          <w:szCs w:val="24"/>
          <w:u w:val="single"/>
        </w:rPr>
        <w:t xml:space="preserve">ползание, лазанье: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ползание на четвереньках на расстояние 4-5-6 м до кегли (взять её, встать, выпрямиться, поднять двумя руками над головой);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по гимнастической скамейке, за катящимся мячом;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проползание на четвереньках под 3-4 дугами (высота 50 см, расстояние м);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ползание на четвереньках с опорой на ладони и ступни по доске;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влезание на лесенку-стремянку или гимнастическую стенку произвольным способом (не пропуская реек) и спуск с нее;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подлезание под дугу, не касаясь руками пола; </w:t>
      </w:r>
    </w:p>
    <w:p w:rsidR="00780EE8" w:rsidRPr="00780EE8" w:rsidRDefault="008A687C" w:rsidP="00780EE8">
      <w:pPr>
        <w:pStyle w:val="a3"/>
        <w:ind w:left="360"/>
        <w:jc w:val="both"/>
        <w:rPr>
          <w:rFonts w:ascii="Times New Roman" w:hAnsi="Times New Roman"/>
          <w:sz w:val="24"/>
          <w:szCs w:val="24"/>
          <w:u w:val="single"/>
        </w:rPr>
      </w:pPr>
      <w:r w:rsidRPr="00780EE8">
        <w:rPr>
          <w:rFonts w:ascii="Times New Roman" w:hAnsi="Times New Roman"/>
          <w:sz w:val="24"/>
          <w:szCs w:val="24"/>
          <w:u w:val="single"/>
        </w:rPr>
        <w:t xml:space="preserve">ходьба: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w:t>
      </w:r>
    </w:p>
    <w:p w:rsidR="00780EE8" w:rsidRDefault="00780EE8" w:rsidP="003C0819">
      <w:pPr>
        <w:pStyle w:val="a3"/>
        <w:numPr>
          <w:ilvl w:val="0"/>
          <w:numId w:val="3"/>
        </w:numPr>
        <w:jc w:val="both"/>
        <w:rPr>
          <w:rFonts w:ascii="Times New Roman" w:hAnsi="Times New Roman"/>
          <w:sz w:val="24"/>
          <w:szCs w:val="24"/>
        </w:rPr>
      </w:pPr>
      <w:r>
        <w:rPr>
          <w:rFonts w:ascii="Times New Roman" w:hAnsi="Times New Roman"/>
          <w:sz w:val="24"/>
          <w:szCs w:val="24"/>
        </w:rPr>
        <w:t xml:space="preserve">на носках; </w:t>
      </w:r>
    </w:p>
    <w:p w:rsidR="00780EE8" w:rsidRDefault="00780EE8" w:rsidP="003C0819">
      <w:pPr>
        <w:pStyle w:val="a3"/>
        <w:numPr>
          <w:ilvl w:val="0"/>
          <w:numId w:val="3"/>
        </w:numPr>
        <w:jc w:val="both"/>
        <w:rPr>
          <w:rFonts w:ascii="Times New Roman" w:hAnsi="Times New Roman"/>
          <w:sz w:val="24"/>
          <w:szCs w:val="24"/>
        </w:rPr>
      </w:pPr>
      <w:r>
        <w:rPr>
          <w:rFonts w:ascii="Times New Roman" w:hAnsi="Times New Roman"/>
          <w:sz w:val="24"/>
          <w:szCs w:val="24"/>
        </w:rPr>
        <w:t>в</w:t>
      </w:r>
      <w:r w:rsidR="008A687C" w:rsidRPr="00780EE8">
        <w:rPr>
          <w:rFonts w:ascii="Times New Roman" w:hAnsi="Times New Roman"/>
          <w:sz w:val="24"/>
          <w:szCs w:val="24"/>
        </w:rPr>
        <w:t xml:space="preserve">ысоко поднимая колени, перешагивая предметы, с остановкой по сигналу;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парами друг за другом, в разных направлениях;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с выполнением заданий (присесть, встать, идти дальше);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по наклонной доске;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в чередовании с бегом;  </w:t>
      </w:r>
    </w:p>
    <w:p w:rsidR="00780EE8" w:rsidRPr="00780EE8" w:rsidRDefault="008A687C" w:rsidP="00780EE8">
      <w:pPr>
        <w:pStyle w:val="a3"/>
        <w:ind w:left="360"/>
        <w:jc w:val="both"/>
        <w:rPr>
          <w:rFonts w:ascii="Times New Roman" w:hAnsi="Times New Roman"/>
          <w:sz w:val="24"/>
          <w:szCs w:val="24"/>
          <w:u w:val="single"/>
        </w:rPr>
      </w:pPr>
      <w:r w:rsidRPr="00780EE8">
        <w:rPr>
          <w:rFonts w:ascii="Times New Roman" w:hAnsi="Times New Roman"/>
          <w:sz w:val="24"/>
          <w:szCs w:val="24"/>
          <w:u w:val="single"/>
        </w:rPr>
        <w:t xml:space="preserve">бег: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бег группами и по одному за направляющим, врассыпную, со сменой темпа;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по кругу, обегая предметы, между двух или вдоль одной линии;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со сменой направления, с остановками, мелким шагом, на носках;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в чередовании с ходьбой;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убегание от ловящего, ловля убегающего;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бег в течение 50—60 сек;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быстрый бег 10-15 м;</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 медленный бег 120-150 м; </w:t>
      </w:r>
    </w:p>
    <w:p w:rsidR="00780EE8" w:rsidRPr="00780EE8" w:rsidRDefault="008A687C" w:rsidP="00780EE8">
      <w:pPr>
        <w:pStyle w:val="a3"/>
        <w:ind w:left="360"/>
        <w:jc w:val="both"/>
        <w:rPr>
          <w:rFonts w:ascii="Times New Roman" w:hAnsi="Times New Roman"/>
          <w:sz w:val="24"/>
          <w:szCs w:val="24"/>
          <w:u w:val="single"/>
        </w:rPr>
      </w:pPr>
      <w:r w:rsidRPr="00780EE8">
        <w:rPr>
          <w:rFonts w:ascii="Times New Roman" w:hAnsi="Times New Roman"/>
          <w:sz w:val="24"/>
          <w:szCs w:val="24"/>
          <w:u w:val="single"/>
        </w:rPr>
        <w:t xml:space="preserve">прыжки: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прыжки на двух и на одной ноге;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на месте, продвигаясь вперед на 2-3 м; через линию, (вперед и, развернувшись, в обратную сторону);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в длину с места (не менее 40 см);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через 2 линии (расстояние 25-30 см), из обруча в обруч (плоский) по прямой;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через 4-6 параллельных линий (расстояние 15-20 см); спрыгивание (высота 10-15 см), перепрыгивание через веревку (высота 2-5 см); </w:t>
      </w:r>
    </w:p>
    <w:p w:rsidR="00780EE8" w:rsidRPr="00780EE8" w:rsidRDefault="008A687C" w:rsidP="00780EE8">
      <w:pPr>
        <w:pStyle w:val="a3"/>
        <w:ind w:left="360"/>
        <w:jc w:val="both"/>
        <w:rPr>
          <w:rFonts w:ascii="Times New Roman" w:hAnsi="Times New Roman"/>
          <w:sz w:val="24"/>
          <w:szCs w:val="24"/>
          <w:u w:val="single"/>
        </w:rPr>
      </w:pPr>
      <w:r w:rsidRPr="00780EE8">
        <w:rPr>
          <w:rFonts w:ascii="Times New Roman" w:hAnsi="Times New Roman"/>
          <w:sz w:val="24"/>
          <w:szCs w:val="24"/>
          <w:u w:val="single"/>
        </w:rPr>
        <w:t xml:space="preserve">упражнения в равновесии: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lastRenderedPageBreak/>
        <w:t xml:space="preserve">ходьба по прямой и извилистой дорожке (ширина 15-20 см, длина 2-2,5 м), обычным и приставным шагом; </w:t>
      </w:r>
    </w:p>
    <w:p w:rsidR="00780EE8"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по гимнастической скамье, по ребристой доске, наклонной доске; </w:t>
      </w:r>
    </w:p>
    <w:p w:rsidR="006B3526"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перешагивая рейки лестницы, лежащей на полу; </w:t>
      </w:r>
    </w:p>
    <w:p w:rsidR="006B3526"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по шнуру, плоскому обучу, лежащему на полу, приставным шагом; </w:t>
      </w:r>
    </w:p>
    <w:p w:rsidR="006B3526"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 xml:space="preserve">с выполнением заданий (присесть, встать и продолжить движение); </w:t>
      </w:r>
    </w:p>
    <w:p w:rsidR="006B3526" w:rsidRDefault="008A687C" w:rsidP="003C0819">
      <w:pPr>
        <w:pStyle w:val="a3"/>
        <w:numPr>
          <w:ilvl w:val="0"/>
          <w:numId w:val="3"/>
        </w:numPr>
        <w:jc w:val="both"/>
        <w:rPr>
          <w:rFonts w:ascii="Times New Roman" w:hAnsi="Times New Roman"/>
          <w:sz w:val="24"/>
          <w:szCs w:val="24"/>
        </w:rPr>
      </w:pPr>
      <w:r w:rsidRPr="00780EE8">
        <w:rPr>
          <w:rFonts w:ascii="Times New Roman" w:hAnsi="Times New Roman"/>
          <w:sz w:val="24"/>
          <w:szCs w:val="24"/>
        </w:rPr>
        <w:t>на носках, с остановкой.</w:t>
      </w:r>
    </w:p>
    <w:p w:rsidR="006B3526" w:rsidRDefault="008A687C" w:rsidP="006B3526">
      <w:pPr>
        <w:pStyle w:val="a3"/>
        <w:ind w:left="360" w:firstLine="348"/>
        <w:jc w:val="both"/>
        <w:rPr>
          <w:rFonts w:ascii="Times New Roman" w:hAnsi="Times New Roman"/>
          <w:sz w:val="24"/>
          <w:szCs w:val="24"/>
        </w:rPr>
      </w:pPr>
      <w:r w:rsidRPr="006B3526">
        <w:rPr>
          <w:rFonts w:ascii="Times New Roman" w:hAnsi="Times New Roman"/>
          <w:sz w:val="24"/>
          <w:szCs w:val="24"/>
        </w:rPr>
        <w:t>Общеразвивающие упражнения:</w:t>
      </w:r>
    </w:p>
    <w:p w:rsidR="006B3526" w:rsidRPr="006B3526" w:rsidRDefault="008A687C" w:rsidP="006B3526">
      <w:pPr>
        <w:pStyle w:val="a3"/>
        <w:ind w:left="360"/>
        <w:jc w:val="both"/>
        <w:rPr>
          <w:rFonts w:ascii="Times New Roman" w:hAnsi="Times New Roman"/>
          <w:sz w:val="24"/>
          <w:szCs w:val="24"/>
          <w:u w:val="single"/>
        </w:rPr>
      </w:pPr>
      <w:r w:rsidRPr="006B3526">
        <w:rPr>
          <w:rFonts w:ascii="Times New Roman" w:hAnsi="Times New Roman"/>
          <w:sz w:val="24"/>
          <w:szCs w:val="24"/>
          <w:u w:val="single"/>
        </w:rPr>
        <w:t xml:space="preserve">упражнения для кистей рук, развития и укрепления мышц плечевого пояса: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 xml:space="preserve">поднимание и опускание прямых рук вперед, отведение их в стороны, вверх, на пояс, за спину (одновременно, поочередно);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 xml:space="preserve">перекладывание предмета из одной руки в другую;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 xml:space="preserve">хлопки над головой и перед собой;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 xml:space="preserve">махи руками;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упражнения для кистей рук;</w:t>
      </w:r>
    </w:p>
    <w:p w:rsidR="006B3526" w:rsidRPr="006B3526" w:rsidRDefault="008A687C" w:rsidP="006B3526">
      <w:pPr>
        <w:pStyle w:val="a3"/>
        <w:ind w:left="360"/>
        <w:jc w:val="both"/>
        <w:rPr>
          <w:rFonts w:ascii="Times New Roman" w:hAnsi="Times New Roman"/>
          <w:sz w:val="24"/>
          <w:szCs w:val="24"/>
          <w:u w:val="single"/>
        </w:rPr>
      </w:pPr>
      <w:r w:rsidRPr="006B3526">
        <w:rPr>
          <w:rFonts w:ascii="Times New Roman" w:hAnsi="Times New Roman"/>
          <w:sz w:val="24"/>
          <w:szCs w:val="24"/>
          <w:u w:val="single"/>
        </w:rPr>
        <w:t xml:space="preserve">упражнения для развития и укрепления мышц спины и гибкости позвоночника: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 xml:space="preserve">потягивание, приседание, обхватив руками колени;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 xml:space="preserve">наклоны вперед и в стороны;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сгибание и раз</w:t>
      </w:r>
      <w:r w:rsidR="006B3526">
        <w:rPr>
          <w:rFonts w:ascii="Times New Roman" w:hAnsi="Times New Roman"/>
          <w:sz w:val="24"/>
          <w:szCs w:val="24"/>
        </w:rPr>
        <w:t xml:space="preserve">гибание ног из положения сидя; </w:t>
      </w:r>
    </w:p>
    <w:p w:rsidR="006B3526" w:rsidRDefault="006B3526" w:rsidP="003C0819">
      <w:pPr>
        <w:pStyle w:val="a3"/>
        <w:numPr>
          <w:ilvl w:val="0"/>
          <w:numId w:val="3"/>
        </w:numPr>
        <w:jc w:val="both"/>
        <w:rPr>
          <w:rFonts w:ascii="Times New Roman" w:hAnsi="Times New Roman"/>
          <w:sz w:val="24"/>
          <w:szCs w:val="24"/>
        </w:rPr>
      </w:pPr>
      <w:r>
        <w:rPr>
          <w:rFonts w:ascii="Times New Roman" w:hAnsi="Times New Roman"/>
          <w:sz w:val="24"/>
          <w:szCs w:val="24"/>
        </w:rPr>
        <w:t xml:space="preserve">поднимание </w:t>
      </w:r>
      <w:r w:rsidR="008A687C" w:rsidRPr="006B3526">
        <w:rPr>
          <w:rFonts w:ascii="Times New Roman" w:hAnsi="Times New Roman"/>
          <w:sz w:val="24"/>
          <w:szCs w:val="24"/>
        </w:rPr>
        <w:t xml:space="preserve">и опускание  ног из положения лежа;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 xml:space="preserve">повороты со спины на живот и обратно;  </w:t>
      </w:r>
    </w:p>
    <w:p w:rsidR="006B3526" w:rsidRPr="006B3526" w:rsidRDefault="008A687C" w:rsidP="006B3526">
      <w:pPr>
        <w:pStyle w:val="a3"/>
        <w:ind w:left="360"/>
        <w:jc w:val="both"/>
        <w:rPr>
          <w:rFonts w:ascii="Times New Roman" w:hAnsi="Times New Roman"/>
          <w:sz w:val="24"/>
          <w:szCs w:val="24"/>
          <w:u w:val="single"/>
        </w:rPr>
      </w:pPr>
      <w:r w:rsidRPr="006B3526">
        <w:rPr>
          <w:rFonts w:ascii="Times New Roman" w:hAnsi="Times New Roman"/>
          <w:sz w:val="24"/>
          <w:szCs w:val="24"/>
          <w:u w:val="single"/>
        </w:rPr>
        <w:t xml:space="preserve">упражнения для развития и укрепления мышц ног и брюшного пресса: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 xml:space="preserve">поднимание и опускание ног, согнутых в коленях;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 xml:space="preserve">приседание с предметами, поднимание на носки;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 xml:space="preserve">выставление ноги вперед, в сторону, назад;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 xml:space="preserve">музыкально-ритмические упражнения, разученные на музыкальных занятиях,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B3526" w:rsidRDefault="008A687C" w:rsidP="006B3526">
      <w:pPr>
        <w:pStyle w:val="a3"/>
        <w:ind w:left="360" w:firstLine="348"/>
        <w:jc w:val="both"/>
        <w:rPr>
          <w:rFonts w:ascii="Times New Roman" w:hAnsi="Times New Roman"/>
          <w:sz w:val="24"/>
          <w:szCs w:val="24"/>
        </w:rPr>
      </w:pPr>
      <w:r w:rsidRPr="006B3526">
        <w:rPr>
          <w:rFonts w:ascii="Times New Roman" w:hAnsi="Times New Roman"/>
          <w:sz w:val="24"/>
          <w:szCs w:val="24"/>
        </w:rPr>
        <w:t>Строевые упражнения:</w:t>
      </w:r>
    </w:p>
    <w:p w:rsidR="006B3526" w:rsidRDefault="008A687C" w:rsidP="006B3526">
      <w:pPr>
        <w:pStyle w:val="a3"/>
        <w:ind w:left="360"/>
        <w:jc w:val="both"/>
        <w:rPr>
          <w:rFonts w:ascii="Times New Roman" w:hAnsi="Times New Roman"/>
          <w:sz w:val="24"/>
          <w:szCs w:val="24"/>
        </w:rPr>
      </w:pPr>
      <w:r w:rsidRPr="006B3526">
        <w:rPr>
          <w:rFonts w:ascii="Times New Roman" w:hAnsi="Times New Roman"/>
          <w:sz w:val="24"/>
          <w:szCs w:val="24"/>
        </w:rPr>
        <w:t xml:space="preserve">педагог предлагает детям следующие строевые упражнения: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 xml:space="preserve">построение в колонну по одному, в шеренгу, в круг по ориентирам;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перестроение в колонну по два, врассыпную, смыкание и размыкание обычным шагом, повороты направо и налево переступанием.</w:t>
      </w:r>
    </w:p>
    <w:p w:rsidR="006B3526" w:rsidRDefault="008A687C" w:rsidP="006B3526">
      <w:pPr>
        <w:pStyle w:val="a3"/>
        <w:ind w:firstLine="708"/>
        <w:jc w:val="both"/>
        <w:rPr>
          <w:rFonts w:ascii="Times New Roman" w:hAnsi="Times New Roman"/>
          <w:sz w:val="24"/>
          <w:szCs w:val="24"/>
        </w:rPr>
      </w:pPr>
      <w:r w:rsidRPr="006B3526">
        <w:rPr>
          <w:rFonts w:ascii="Times New Roman" w:hAnsi="Times New Roman"/>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B3526" w:rsidRDefault="008A687C" w:rsidP="006B3526">
      <w:pPr>
        <w:pStyle w:val="a3"/>
        <w:ind w:left="360" w:firstLine="348"/>
        <w:jc w:val="both"/>
        <w:rPr>
          <w:rFonts w:ascii="Times New Roman" w:hAnsi="Times New Roman"/>
          <w:sz w:val="24"/>
          <w:szCs w:val="24"/>
        </w:rPr>
      </w:pPr>
      <w:r w:rsidRPr="006B3526">
        <w:rPr>
          <w:rFonts w:ascii="Times New Roman" w:hAnsi="Times New Roman"/>
          <w:sz w:val="24"/>
          <w:szCs w:val="24"/>
        </w:rPr>
        <w:t xml:space="preserve">2) Подвижные игры: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педагог поддерживает активность детей в процессе двигательной деятельности, организуя сюжетны</w:t>
      </w:r>
      <w:r w:rsidR="006B3526">
        <w:rPr>
          <w:rFonts w:ascii="Times New Roman" w:hAnsi="Times New Roman"/>
          <w:sz w:val="24"/>
          <w:szCs w:val="24"/>
        </w:rPr>
        <w:t>е и несюжетные подвижные игры;</w:t>
      </w:r>
    </w:p>
    <w:p w:rsidR="006B3526" w:rsidRDefault="006B3526" w:rsidP="003C0819">
      <w:pPr>
        <w:pStyle w:val="a3"/>
        <w:numPr>
          <w:ilvl w:val="0"/>
          <w:numId w:val="3"/>
        </w:numPr>
        <w:jc w:val="both"/>
        <w:rPr>
          <w:rFonts w:ascii="Times New Roman" w:hAnsi="Times New Roman"/>
          <w:sz w:val="24"/>
          <w:szCs w:val="24"/>
        </w:rPr>
      </w:pPr>
      <w:r>
        <w:rPr>
          <w:rFonts w:ascii="Times New Roman" w:hAnsi="Times New Roman"/>
          <w:sz w:val="24"/>
          <w:szCs w:val="24"/>
        </w:rPr>
        <w:t>в</w:t>
      </w:r>
      <w:r w:rsidR="008A687C" w:rsidRPr="006B3526">
        <w:rPr>
          <w:rFonts w:ascii="Times New Roman" w:hAnsi="Times New Roman"/>
          <w:sz w:val="24"/>
          <w:szCs w:val="24"/>
        </w:rPr>
        <w:t>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B3526" w:rsidRDefault="006B3526" w:rsidP="006B3526">
      <w:pPr>
        <w:pStyle w:val="a3"/>
        <w:ind w:left="360" w:firstLine="348"/>
        <w:jc w:val="both"/>
        <w:rPr>
          <w:rFonts w:ascii="Times New Roman" w:hAnsi="Times New Roman"/>
          <w:sz w:val="24"/>
          <w:szCs w:val="24"/>
        </w:rPr>
      </w:pPr>
      <w:r w:rsidRPr="006B3526">
        <w:rPr>
          <w:rFonts w:ascii="Times New Roman" w:hAnsi="Times New Roman"/>
          <w:sz w:val="24"/>
          <w:szCs w:val="24"/>
        </w:rPr>
        <w:t>3</w:t>
      </w:r>
      <w:r w:rsidR="008A687C" w:rsidRPr="006B3526">
        <w:rPr>
          <w:rFonts w:ascii="Times New Roman" w:hAnsi="Times New Roman"/>
          <w:sz w:val="24"/>
          <w:szCs w:val="24"/>
        </w:rPr>
        <w:t xml:space="preserve">) Спортивные упражнения: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педагог обучает детей спортивным упражнениям на прогулке или во время физкультурных за</w:t>
      </w:r>
      <w:r w:rsidR="006B3526">
        <w:rPr>
          <w:rFonts w:ascii="Times New Roman" w:hAnsi="Times New Roman"/>
          <w:sz w:val="24"/>
          <w:szCs w:val="24"/>
        </w:rPr>
        <w:t>нятий на свежем воздухе;</w:t>
      </w:r>
    </w:p>
    <w:p w:rsidR="006B3526" w:rsidRDefault="006B3526" w:rsidP="003C0819">
      <w:pPr>
        <w:pStyle w:val="a3"/>
        <w:numPr>
          <w:ilvl w:val="0"/>
          <w:numId w:val="3"/>
        </w:numPr>
        <w:jc w:val="both"/>
        <w:rPr>
          <w:rFonts w:ascii="Times New Roman" w:hAnsi="Times New Roman"/>
          <w:sz w:val="24"/>
          <w:szCs w:val="24"/>
        </w:rPr>
      </w:pPr>
      <w:r>
        <w:rPr>
          <w:rFonts w:ascii="Times New Roman" w:hAnsi="Times New Roman"/>
          <w:sz w:val="24"/>
          <w:szCs w:val="24"/>
        </w:rPr>
        <w:t>к</w:t>
      </w:r>
      <w:r w:rsidR="008A687C" w:rsidRPr="006B3526">
        <w:rPr>
          <w:rFonts w:ascii="Times New Roman" w:hAnsi="Times New Roman"/>
          <w:sz w:val="24"/>
          <w:szCs w:val="24"/>
        </w:rPr>
        <w:t>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B3526" w:rsidRPr="006B3526" w:rsidRDefault="008A687C" w:rsidP="006B3526">
      <w:pPr>
        <w:pStyle w:val="a3"/>
        <w:ind w:left="360"/>
        <w:jc w:val="both"/>
        <w:rPr>
          <w:rFonts w:ascii="Times New Roman" w:hAnsi="Times New Roman"/>
          <w:sz w:val="24"/>
          <w:szCs w:val="24"/>
          <w:u w:val="single"/>
        </w:rPr>
      </w:pPr>
      <w:r w:rsidRPr="006B3526">
        <w:rPr>
          <w:rFonts w:ascii="Times New Roman" w:hAnsi="Times New Roman"/>
          <w:sz w:val="24"/>
          <w:szCs w:val="24"/>
          <w:u w:val="single"/>
        </w:rPr>
        <w:t xml:space="preserve">Катание на санках: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lastRenderedPageBreak/>
        <w:t>по прямой, перевозя игрушки или друг друга, и самостоятельно с невысокой горки.</w:t>
      </w:r>
    </w:p>
    <w:p w:rsidR="006B3526" w:rsidRPr="006B3526" w:rsidRDefault="008A687C" w:rsidP="006B3526">
      <w:pPr>
        <w:pStyle w:val="a3"/>
        <w:ind w:left="360"/>
        <w:jc w:val="both"/>
        <w:rPr>
          <w:rFonts w:ascii="Times New Roman" w:hAnsi="Times New Roman"/>
          <w:sz w:val="24"/>
          <w:szCs w:val="24"/>
          <w:u w:val="single"/>
        </w:rPr>
      </w:pPr>
      <w:r w:rsidRPr="006B3526">
        <w:rPr>
          <w:rFonts w:ascii="Times New Roman" w:hAnsi="Times New Roman"/>
          <w:sz w:val="24"/>
          <w:szCs w:val="24"/>
          <w:u w:val="single"/>
        </w:rPr>
        <w:t xml:space="preserve">Катание на трехколесном велосипеде: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по прямой, по кругу, с поворотами направо, налево.</w:t>
      </w:r>
    </w:p>
    <w:p w:rsidR="006B3526" w:rsidRDefault="006B3526" w:rsidP="006B3526">
      <w:pPr>
        <w:pStyle w:val="a3"/>
        <w:ind w:left="360" w:firstLine="348"/>
        <w:jc w:val="both"/>
        <w:rPr>
          <w:rFonts w:ascii="Times New Roman" w:hAnsi="Times New Roman"/>
          <w:sz w:val="24"/>
          <w:szCs w:val="24"/>
        </w:rPr>
      </w:pPr>
      <w:r>
        <w:rPr>
          <w:rFonts w:ascii="Times New Roman" w:hAnsi="Times New Roman"/>
          <w:sz w:val="24"/>
          <w:szCs w:val="24"/>
        </w:rPr>
        <w:t xml:space="preserve">4) </w:t>
      </w:r>
      <w:r w:rsidR="008A687C" w:rsidRPr="006B3526">
        <w:rPr>
          <w:rFonts w:ascii="Times New Roman" w:hAnsi="Times New Roman"/>
          <w:sz w:val="24"/>
          <w:szCs w:val="24"/>
        </w:rPr>
        <w:t xml:space="preserve">Формирование основ здорового образа жизни: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B3526" w:rsidRDefault="006B3526" w:rsidP="006B3526">
      <w:pPr>
        <w:pStyle w:val="a3"/>
        <w:ind w:left="360" w:firstLine="348"/>
        <w:jc w:val="both"/>
        <w:rPr>
          <w:rFonts w:ascii="Times New Roman" w:hAnsi="Times New Roman"/>
          <w:sz w:val="24"/>
          <w:szCs w:val="24"/>
        </w:rPr>
      </w:pPr>
      <w:r>
        <w:rPr>
          <w:rFonts w:ascii="Times New Roman" w:hAnsi="Times New Roman"/>
          <w:sz w:val="24"/>
          <w:szCs w:val="24"/>
        </w:rPr>
        <w:t xml:space="preserve">5) </w:t>
      </w:r>
      <w:r w:rsidR="008A687C" w:rsidRPr="006B3526">
        <w:rPr>
          <w:rFonts w:ascii="Times New Roman" w:hAnsi="Times New Roman"/>
          <w:sz w:val="24"/>
          <w:szCs w:val="24"/>
        </w:rPr>
        <w:t>Активный отдых.</w:t>
      </w:r>
    </w:p>
    <w:p w:rsidR="006B3526" w:rsidRPr="00F118CF" w:rsidRDefault="008A687C" w:rsidP="00F118CF">
      <w:pPr>
        <w:pStyle w:val="a3"/>
        <w:ind w:left="360"/>
        <w:jc w:val="both"/>
        <w:rPr>
          <w:rFonts w:ascii="Times New Roman" w:hAnsi="Times New Roman"/>
          <w:sz w:val="24"/>
          <w:szCs w:val="24"/>
          <w:u w:val="single"/>
        </w:rPr>
      </w:pPr>
      <w:r w:rsidRPr="00F118CF">
        <w:rPr>
          <w:rFonts w:ascii="Times New Roman" w:hAnsi="Times New Roman"/>
          <w:sz w:val="24"/>
          <w:szCs w:val="24"/>
          <w:u w:val="single"/>
        </w:rPr>
        <w:t xml:space="preserve">Физкультурные досуги: </w:t>
      </w:r>
    </w:p>
    <w:p w:rsid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w:t>
      </w:r>
      <w:r w:rsidRPr="008A687C">
        <w:t xml:space="preserve"> </w:t>
      </w:r>
      <w:r w:rsidRPr="006B3526">
        <w:rPr>
          <w:rFonts w:ascii="Times New Roman" w:hAnsi="Times New Roman"/>
          <w:sz w:val="24"/>
          <w:szCs w:val="24"/>
        </w:rPr>
        <w:t>забавы, аттракционы, хороводы, игры с пением, музыкально-ритмические упражнения.</w:t>
      </w:r>
    </w:p>
    <w:p w:rsidR="00F118CF" w:rsidRPr="00F118CF" w:rsidRDefault="008A687C" w:rsidP="00F118CF">
      <w:pPr>
        <w:pStyle w:val="a3"/>
        <w:ind w:left="360"/>
        <w:jc w:val="both"/>
        <w:rPr>
          <w:rFonts w:ascii="Times New Roman" w:hAnsi="Times New Roman"/>
          <w:sz w:val="24"/>
          <w:szCs w:val="24"/>
          <w:u w:val="single"/>
        </w:rPr>
      </w:pPr>
      <w:r w:rsidRPr="00F118CF">
        <w:rPr>
          <w:rFonts w:ascii="Times New Roman" w:hAnsi="Times New Roman"/>
          <w:sz w:val="24"/>
          <w:szCs w:val="24"/>
          <w:u w:val="single"/>
        </w:rPr>
        <w:t xml:space="preserve">Дни здоровья: </w:t>
      </w:r>
    </w:p>
    <w:p w:rsidR="0018409B" w:rsidRPr="006B3526" w:rsidRDefault="008A687C" w:rsidP="003C0819">
      <w:pPr>
        <w:pStyle w:val="a3"/>
        <w:numPr>
          <w:ilvl w:val="0"/>
          <w:numId w:val="3"/>
        </w:numPr>
        <w:jc w:val="both"/>
        <w:rPr>
          <w:rFonts w:ascii="Times New Roman" w:hAnsi="Times New Roman"/>
          <w:sz w:val="24"/>
          <w:szCs w:val="24"/>
        </w:rPr>
      </w:pPr>
      <w:r w:rsidRPr="006B3526">
        <w:rPr>
          <w:rFonts w:ascii="Times New Roman" w:hAnsi="Times New Roman"/>
          <w:sz w:val="24"/>
          <w:szCs w:val="24"/>
        </w:rPr>
        <w:t>в этот день проводятся подвижные игры на свежем воздухе, физкультурный досуг, спортивные упражнения, возможен выход за пределы участка ДО</w:t>
      </w:r>
      <w:r w:rsidR="00F118CF">
        <w:rPr>
          <w:rFonts w:ascii="Times New Roman" w:hAnsi="Times New Roman"/>
          <w:sz w:val="24"/>
          <w:szCs w:val="24"/>
        </w:rPr>
        <w:t>У</w:t>
      </w:r>
      <w:r w:rsidRPr="006B3526">
        <w:rPr>
          <w:rFonts w:ascii="Times New Roman" w:hAnsi="Times New Roman"/>
          <w:sz w:val="24"/>
          <w:szCs w:val="24"/>
        </w:rPr>
        <w:t xml:space="preserve"> (прогулка-экскурсия). День здоровья проводится один раз в квартал.</w:t>
      </w:r>
    </w:p>
    <w:p w:rsidR="0040775B" w:rsidRDefault="0040775B" w:rsidP="008A687C">
      <w:pPr>
        <w:pStyle w:val="a3"/>
        <w:jc w:val="both"/>
        <w:rPr>
          <w:rFonts w:ascii="Times New Roman" w:hAnsi="Times New Roman"/>
          <w:sz w:val="24"/>
          <w:szCs w:val="24"/>
        </w:rPr>
      </w:pPr>
    </w:p>
    <w:p w:rsidR="0040775B" w:rsidRPr="0040775B" w:rsidRDefault="0040775B" w:rsidP="0040775B">
      <w:pPr>
        <w:pStyle w:val="a3"/>
        <w:jc w:val="center"/>
        <w:rPr>
          <w:rFonts w:ascii="Times New Roman" w:hAnsi="Times New Roman"/>
          <w:b/>
          <w:i/>
          <w:color w:val="7030A0"/>
          <w:sz w:val="24"/>
          <w:szCs w:val="24"/>
          <w:u w:val="single"/>
        </w:rPr>
      </w:pPr>
      <w:r w:rsidRPr="0040775B">
        <w:rPr>
          <w:rFonts w:ascii="Times New Roman" w:hAnsi="Times New Roman"/>
          <w:b/>
          <w:i/>
          <w:color w:val="7030A0"/>
          <w:sz w:val="24"/>
          <w:szCs w:val="24"/>
          <w:u w:val="single"/>
        </w:rPr>
        <w:t>Средняя группа  дошкольного возраста с 4 до 5 лет</w:t>
      </w:r>
    </w:p>
    <w:p w:rsidR="0018409B" w:rsidRDefault="0018409B" w:rsidP="008A687C">
      <w:pPr>
        <w:pStyle w:val="a3"/>
        <w:jc w:val="both"/>
        <w:rPr>
          <w:rFonts w:ascii="Times New Roman" w:hAnsi="Times New Roman"/>
          <w:b/>
          <w:i/>
          <w:sz w:val="24"/>
          <w:szCs w:val="24"/>
          <w:u w:val="single"/>
        </w:rPr>
      </w:pPr>
    </w:p>
    <w:p w:rsidR="0040775B" w:rsidRDefault="0040775B" w:rsidP="00F118CF">
      <w:pPr>
        <w:pStyle w:val="a3"/>
        <w:ind w:firstLine="708"/>
        <w:jc w:val="both"/>
        <w:rPr>
          <w:rFonts w:ascii="Times New Roman" w:hAnsi="Times New Roman"/>
          <w:sz w:val="24"/>
          <w:szCs w:val="24"/>
        </w:rPr>
      </w:pPr>
      <w:r w:rsidRPr="0040775B">
        <w:rPr>
          <w:rFonts w:ascii="Times New Roman" w:hAnsi="Times New Roman"/>
          <w:sz w:val="24"/>
          <w:szCs w:val="24"/>
        </w:rPr>
        <w:t>Основные задачи образовательной деятельности в области физического развития:</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F118CF" w:rsidRDefault="0040775B" w:rsidP="00F118CF">
      <w:pPr>
        <w:pStyle w:val="a3"/>
        <w:ind w:left="360" w:firstLine="348"/>
        <w:jc w:val="both"/>
        <w:rPr>
          <w:rFonts w:ascii="Times New Roman" w:hAnsi="Times New Roman"/>
          <w:sz w:val="24"/>
          <w:szCs w:val="24"/>
        </w:rPr>
      </w:pPr>
      <w:r w:rsidRPr="00F118CF">
        <w:rPr>
          <w:rFonts w:ascii="Times New Roman" w:hAnsi="Times New Roman"/>
          <w:i/>
          <w:sz w:val="24"/>
          <w:szCs w:val="24"/>
        </w:rPr>
        <w:t>Содержание образовательной деятельности</w:t>
      </w:r>
      <w:r w:rsidRPr="00F118CF">
        <w:rPr>
          <w:rFonts w:ascii="Times New Roman" w:hAnsi="Times New Roman"/>
          <w:sz w:val="24"/>
          <w:szCs w:val="24"/>
        </w:rPr>
        <w:t>.</w:t>
      </w:r>
    </w:p>
    <w:p w:rsidR="00F118CF" w:rsidRDefault="00F118CF"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40775B" w:rsidRPr="00F118CF">
        <w:rPr>
          <w:rFonts w:ascii="Times New Roman" w:hAnsi="Times New Roman"/>
          <w:sz w:val="24"/>
          <w:szCs w:val="24"/>
        </w:rPr>
        <w:t>едагог формирует двигательные умения и навыки, развивает психофизические качества при выполнении упражнений основной гимнастики, а также при проведен</w:t>
      </w:r>
      <w:r>
        <w:rPr>
          <w:rFonts w:ascii="Times New Roman" w:hAnsi="Times New Roman"/>
          <w:sz w:val="24"/>
          <w:szCs w:val="24"/>
        </w:rPr>
        <w:t>ии подвижных и спортивных игр;</w:t>
      </w:r>
    </w:p>
    <w:p w:rsidR="00F118CF" w:rsidRDefault="00F118CF"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40775B" w:rsidRPr="00F118CF">
        <w:rPr>
          <w:rFonts w:ascii="Times New Roman" w:hAnsi="Times New Roman"/>
          <w:sz w:val="24"/>
          <w:szCs w:val="24"/>
        </w:rPr>
        <w:t>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F118CF" w:rsidRDefault="00F118CF"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40775B" w:rsidRPr="00F118CF">
        <w:rPr>
          <w:rFonts w:ascii="Times New Roman" w:hAnsi="Times New Roman"/>
          <w:sz w:val="24"/>
          <w:szCs w:val="24"/>
        </w:rPr>
        <w:t>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F118CF" w:rsidRDefault="0040775B" w:rsidP="00F118CF">
      <w:pPr>
        <w:pStyle w:val="a3"/>
        <w:ind w:left="360" w:firstLine="348"/>
        <w:jc w:val="both"/>
        <w:rPr>
          <w:rFonts w:ascii="Times New Roman" w:hAnsi="Times New Roman"/>
          <w:sz w:val="24"/>
          <w:szCs w:val="24"/>
        </w:rPr>
      </w:pPr>
      <w:r w:rsidRPr="00F118CF">
        <w:rPr>
          <w:rFonts w:ascii="Times New Roman" w:hAnsi="Times New Roman"/>
          <w:sz w:val="24"/>
          <w:szCs w:val="24"/>
        </w:rPr>
        <w:t xml:space="preserve">1) Основная гимнастика (основные движения, общеразвивающие упражнения, ритмическая гимнастика и строевые упражнения). </w:t>
      </w:r>
    </w:p>
    <w:p w:rsidR="00F118CF" w:rsidRDefault="0040775B" w:rsidP="00F118CF">
      <w:pPr>
        <w:pStyle w:val="a3"/>
        <w:ind w:left="360"/>
        <w:jc w:val="both"/>
        <w:rPr>
          <w:rFonts w:ascii="Times New Roman" w:hAnsi="Times New Roman"/>
          <w:sz w:val="24"/>
          <w:szCs w:val="24"/>
        </w:rPr>
      </w:pPr>
      <w:r w:rsidRPr="00F118CF">
        <w:rPr>
          <w:rFonts w:ascii="Times New Roman" w:hAnsi="Times New Roman"/>
          <w:sz w:val="24"/>
          <w:szCs w:val="24"/>
        </w:rPr>
        <w:t>Основные движения:</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бросание, катание, ловля, метание: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lastRenderedPageBreak/>
        <w:t xml:space="preserve">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прокатывание обруча педагогу, удержание обруча, катящегося от педагога;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прокатывание обруча друг другу в парах;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подбрасывание мяча вверх и ловля его после удара об пол;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бросание и ловля мяча в паре;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перебрасывание мяча друг другу в кругу;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бросание мяча двумя руками из-за головы стоя;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скатывание мяча по наклонной доске, попадая в предмет;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отбивание мяча правой и левой рукой о землю не менее 5 раз подряд;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подбрасывание и ловля мяча не менее 3-4 раз подряд; </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бросание мяча двумя руками из-за головы сидя;</w:t>
      </w:r>
    </w:p>
    <w:p w:rsidR="00F118CF"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бросание вдаль; попадание в горизонтальную и вертикальную цели с расстояния 2-2,5 м; </w:t>
      </w:r>
    </w:p>
    <w:p w:rsidR="00F118CF" w:rsidRPr="00F118CF" w:rsidRDefault="0040775B" w:rsidP="00F118CF">
      <w:pPr>
        <w:pStyle w:val="a3"/>
        <w:ind w:left="360"/>
        <w:jc w:val="both"/>
        <w:rPr>
          <w:rFonts w:ascii="Times New Roman" w:hAnsi="Times New Roman"/>
          <w:sz w:val="24"/>
          <w:szCs w:val="24"/>
          <w:u w:val="single"/>
        </w:rPr>
      </w:pPr>
      <w:r w:rsidRPr="00F118CF">
        <w:rPr>
          <w:rFonts w:ascii="Times New Roman" w:hAnsi="Times New Roman"/>
          <w:sz w:val="24"/>
          <w:szCs w:val="24"/>
          <w:u w:val="single"/>
        </w:rPr>
        <w:t xml:space="preserve">ползание, лазанье: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ползание на четвереньках «змейкой» между расставленными кеглями, по наклонной доске, по гимнастической скамейке на животе, подтягиваясь руками; п</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роползание в обручи, под дуги; влезание на гимнастическую стенку и спуск с нее, не пропуская реек;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переход по гимнастической стенке с пролета на пролет вправо и влево на уровне 1-2 рейки, ползание на четвереньках с опорой на стопы и ладони;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подлезание под веревку или дугу, не касаясь руками пола прямо и боком; </w:t>
      </w:r>
    </w:p>
    <w:p w:rsidR="001538A2" w:rsidRPr="001538A2" w:rsidRDefault="0040775B" w:rsidP="001538A2">
      <w:pPr>
        <w:pStyle w:val="a3"/>
        <w:ind w:left="360"/>
        <w:jc w:val="both"/>
        <w:rPr>
          <w:rFonts w:ascii="Times New Roman" w:hAnsi="Times New Roman"/>
          <w:sz w:val="24"/>
          <w:szCs w:val="24"/>
          <w:u w:val="single"/>
        </w:rPr>
      </w:pPr>
      <w:r w:rsidRPr="001538A2">
        <w:rPr>
          <w:rFonts w:ascii="Times New Roman" w:hAnsi="Times New Roman"/>
          <w:sz w:val="24"/>
          <w:szCs w:val="24"/>
          <w:u w:val="single"/>
        </w:rPr>
        <w:t xml:space="preserve">ходьба: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ходьба обычная, в колонне по одному, придерживаясь указанного направления, с изменением темпа;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на носках, на пятках, на внешней стороне стопы, приставным шагом вперед и по шнуру;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перешагивая предметы;</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 чередуя мелкий и широкий шаг, «змейкой», с остановкой по сигналу, в противоположную сторону;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со сменой ведущего; в чередовании с бегом, прыжками;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приставным шагом вперед, в сторону, назад на месте;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с разным положением рук (на поясе, в стороны (плечи развести), за спиной); </w:t>
      </w:r>
    </w:p>
    <w:p w:rsidR="001538A2" w:rsidRPr="001538A2" w:rsidRDefault="0040775B" w:rsidP="001538A2">
      <w:pPr>
        <w:pStyle w:val="a3"/>
        <w:ind w:left="360"/>
        <w:jc w:val="both"/>
        <w:rPr>
          <w:rFonts w:ascii="Times New Roman" w:hAnsi="Times New Roman"/>
          <w:sz w:val="24"/>
          <w:szCs w:val="24"/>
          <w:u w:val="single"/>
        </w:rPr>
      </w:pPr>
      <w:r w:rsidRPr="001538A2">
        <w:rPr>
          <w:rFonts w:ascii="Times New Roman" w:hAnsi="Times New Roman"/>
          <w:sz w:val="24"/>
          <w:szCs w:val="24"/>
          <w:u w:val="single"/>
        </w:rPr>
        <w:t xml:space="preserve">бег: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бег в колонне по одному, на носках, высоко поднимая колени;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обегая предметы;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на месте;</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 бег врассыпную по сигналу с последующим нахождением своего места в колонне; в парах;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по кругу, держась за руки;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со сменой направляющего, меняя направление движения и темп;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непрерывный бег 1-1,5 мин;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пробегание 30-40 м в чередовании с ходьбой 2-3 раза;</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 медленный бег 150-200 м; бег на скорость 20 м;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челночный бег 2х5 м;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перебегание подгруппами по 5-6 человек с одной стороны площадки на другую;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бег врассыпную с ловлей и увертыванием; </w:t>
      </w:r>
    </w:p>
    <w:p w:rsidR="001538A2" w:rsidRPr="001538A2" w:rsidRDefault="0040775B" w:rsidP="001538A2">
      <w:pPr>
        <w:pStyle w:val="a3"/>
        <w:ind w:left="360"/>
        <w:jc w:val="both"/>
        <w:rPr>
          <w:rFonts w:ascii="Times New Roman" w:hAnsi="Times New Roman"/>
          <w:sz w:val="24"/>
          <w:szCs w:val="24"/>
          <w:u w:val="single"/>
        </w:rPr>
      </w:pPr>
      <w:r w:rsidRPr="001538A2">
        <w:rPr>
          <w:rFonts w:ascii="Times New Roman" w:hAnsi="Times New Roman"/>
          <w:sz w:val="24"/>
          <w:szCs w:val="24"/>
          <w:u w:val="single"/>
        </w:rPr>
        <w:t xml:space="preserve">прыжки: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прыжки на двух ногах на месте, с поворотом вправо и влево, вокруг себя, ноги вместе-ноги врозь, стараясь достать предмет, подвешенный над головой;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подпрыгивание на двух ногах с продвижением вперед на 2-3 м;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перепрыгивание через шнур, плоский кубик (высота 5 см), через 4-6 линий (расстояние между линиями 40-50 см);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выполнение 20 подпрыгиваний с небольшими перерывами; прыжки в длину с места;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спрыгивание со скамейки;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прямой галоп;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lastRenderedPageBreak/>
        <w:t xml:space="preserve">попытки выполнения прыжков с короткой скакалкой; </w:t>
      </w:r>
    </w:p>
    <w:p w:rsidR="001538A2" w:rsidRDefault="0040775B" w:rsidP="001538A2">
      <w:pPr>
        <w:pStyle w:val="a3"/>
        <w:ind w:left="360"/>
        <w:jc w:val="both"/>
        <w:rPr>
          <w:rFonts w:ascii="Times New Roman" w:hAnsi="Times New Roman"/>
          <w:sz w:val="24"/>
          <w:szCs w:val="24"/>
        </w:rPr>
      </w:pPr>
      <w:r w:rsidRPr="00F118CF">
        <w:rPr>
          <w:rFonts w:ascii="Times New Roman" w:hAnsi="Times New Roman"/>
          <w:sz w:val="24"/>
          <w:szCs w:val="24"/>
        </w:rPr>
        <w:t xml:space="preserve">упражнения в равновесии: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ходьба по доске, по скамье (с перешагиванием через предметы, с мешочком на голове, с предметом в руках, ставя ногу с носка руки в стороны);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ходьба по доске до конца и обратно с поворотом;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ходьба по наклонной доске вверх и вниз;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стойка на одной ноге, вторая поднята коленом вперед, в сторону, руки в стороны или на поясе;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пробегание по наклонной доске вверх и вниз;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 xml:space="preserve">ходьба по доске и расхождение вдвоем на ней; </w:t>
      </w:r>
    </w:p>
    <w:p w:rsidR="001538A2" w:rsidRDefault="0040775B" w:rsidP="003C0819">
      <w:pPr>
        <w:pStyle w:val="a3"/>
        <w:numPr>
          <w:ilvl w:val="0"/>
          <w:numId w:val="3"/>
        </w:numPr>
        <w:jc w:val="both"/>
        <w:rPr>
          <w:rFonts w:ascii="Times New Roman" w:hAnsi="Times New Roman"/>
          <w:sz w:val="24"/>
          <w:szCs w:val="24"/>
        </w:rPr>
      </w:pPr>
      <w:r w:rsidRPr="00F118CF">
        <w:rPr>
          <w:rFonts w:ascii="Times New Roman" w:hAnsi="Times New Roman"/>
          <w:sz w:val="24"/>
          <w:szCs w:val="24"/>
        </w:rPr>
        <w:t>кружение в одну, затем в другую сторону с платочками, руки на пояс, руки в стороны.</w:t>
      </w:r>
    </w:p>
    <w:p w:rsidR="001538A2" w:rsidRDefault="0040775B" w:rsidP="001538A2">
      <w:pPr>
        <w:pStyle w:val="a3"/>
        <w:ind w:firstLine="708"/>
        <w:jc w:val="both"/>
        <w:rPr>
          <w:rFonts w:ascii="Times New Roman" w:hAnsi="Times New Roman"/>
          <w:sz w:val="24"/>
          <w:szCs w:val="24"/>
        </w:rPr>
      </w:pPr>
      <w:r w:rsidRPr="001538A2">
        <w:rPr>
          <w:rFonts w:ascii="Times New Roman" w:hAnsi="Times New Roman"/>
          <w:sz w:val="24"/>
          <w:szCs w:val="24"/>
        </w:rPr>
        <w:t xml:space="preserve">Педагог обучает разнообразным упражнениям, которые дети могут переносить в самостоятельную двигательную деятельность. </w:t>
      </w:r>
    </w:p>
    <w:p w:rsidR="001538A2" w:rsidRDefault="0040775B" w:rsidP="001538A2">
      <w:pPr>
        <w:pStyle w:val="a3"/>
        <w:ind w:left="360" w:firstLine="348"/>
        <w:jc w:val="both"/>
        <w:rPr>
          <w:rFonts w:ascii="Times New Roman" w:hAnsi="Times New Roman"/>
          <w:sz w:val="24"/>
          <w:szCs w:val="24"/>
        </w:rPr>
      </w:pPr>
      <w:r w:rsidRPr="001538A2">
        <w:rPr>
          <w:rFonts w:ascii="Times New Roman" w:hAnsi="Times New Roman"/>
          <w:sz w:val="24"/>
          <w:szCs w:val="24"/>
        </w:rPr>
        <w:t xml:space="preserve">Общеразвивающие упражнения:  </w:t>
      </w:r>
    </w:p>
    <w:p w:rsidR="001538A2" w:rsidRPr="001538A2" w:rsidRDefault="0040775B" w:rsidP="001538A2">
      <w:pPr>
        <w:pStyle w:val="a3"/>
        <w:ind w:left="360"/>
        <w:jc w:val="both"/>
        <w:rPr>
          <w:rFonts w:ascii="Times New Roman" w:hAnsi="Times New Roman"/>
          <w:sz w:val="24"/>
          <w:szCs w:val="24"/>
          <w:u w:val="single"/>
        </w:rPr>
      </w:pPr>
      <w:r w:rsidRPr="001538A2">
        <w:rPr>
          <w:rFonts w:ascii="Times New Roman" w:hAnsi="Times New Roman"/>
          <w:sz w:val="24"/>
          <w:szCs w:val="24"/>
          <w:u w:val="single"/>
        </w:rPr>
        <w:t xml:space="preserve">упражнения для кистей рук, развития и укрепления мышц рук и плечевого пояса: </w:t>
      </w:r>
    </w:p>
    <w:p w:rsidR="001538A2" w:rsidRDefault="0040775B" w:rsidP="003C0819">
      <w:pPr>
        <w:pStyle w:val="a3"/>
        <w:numPr>
          <w:ilvl w:val="0"/>
          <w:numId w:val="3"/>
        </w:numPr>
        <w:jc w:val="both"/>
        <w:rPr>
          <w:rFonts w:ascii="Times New Roman" w:hAnsi="Times New Roman"/>
          <w:sz w:val="24"/>
          <w:szCs w:val="24"/>
        </w:rPr>
      </w:pPr>
      <w:r w:rsidRPr="001538A2">
        <w:rPr>
          <w:rFonts w:ascii="Times New Roman" w:hAnsi="Times New Roman"/>
          <w:sz w:val="24"/>
          <w:szCs w:val="24"/>
        </w:rPr>
        <w:t xml:space="preserve">основные положения и движения рук (в стороны, вперед, вверх, назад, за спину, на пояс, перед грудью); </w:t>
      </w:r>
    </w:p>
    <w:p w:rsidR="001538A2" w:rsidRDefault="0040775B" w:rsidP="003C0819">
      <w:pPr>
        <w:pStyle w:val="a3"/>
        <w:numPr>
          <w:ilvl w:val="0"/>
          <w:numId w:val="3"/>
        </w:numPr>
        <w:jc w:val="both"/>
        <w:rPr>
          <w:rFonts w:ascii="Times New Roman" w:hAnsi="Times New Roman"/>
          <w:sz w:val="24"/>
          <w:szCs w:val="24"/>
        </w:rPr>
      </w:pPr>
      <w:r w:rsidRPr="001538A2">
        <w:rPr>
          <w:rFonts w:ascii="Times New Roman" w:hAnsi="Times New Roman"/>
          <w:sz w:val="24"/>
          <w:szCs w:val="24"/>
        </w:rPr>
        <w:t xml:space="preserve">перекладывание предмета из одной руки в другую; </w:t>
      </w:r>
    </w:p>
    <w:p w:rsidR="001538A2" w:rsidRDefault="0040775B" w:rsidP="003C0819">
      <w:pPr>
        <w:pStyle w:val="a3"/>
        <w:numPr>
          <w:ilvl w:val="0"/>
          <w:numId w:val="3"/>
        </w:numPr>
        <w:jc w:val="both"/>
        <w:rPr>
          <w:rFonts w:ascii="Times New Roman" w:hAnsi="Times New Roman"/>
          <w:sz w:val="24"/>
          <w:szCs w:val="24"/>
        </w:rPr>
      </w:pPr>
      <w:r w:rsidRPr="001538A2">
        <w:rPr>
          <w:rFonts w:ascii="Times New Roman" w:hAnsi="Times New Roman"/>
          <w:sz w:val="24"/>
          <w:szCs w:val="24"/>
        </w:rPr>
        <w:t xml:space="preserve">сгибание и разгибание рук, махи руками; </w:t>
      </w:r>
    </w:p>
    <w:p w:rsidR="001538A2" w:rsidRDefault="0040775B" w:rsidP="003C0819">
      <w:pPr>
        <w:pStyle w:val="a3"/>
        <w:numPr>
          <w:ilvl w:val="0"/>
          <w:numId w:val="3"/>
        </w:numPr>
        <w:jc w:val="both"/>
        <w:rPr>
          <w:rFonts w:ascii="Times New Roman" w:hAnsi="Times New Roman"/>
          <w:sz w:val="24"/>
          <w:szCs w:val="24"/>
        </w:rPr>
      </w:pPr>
      <w:r w:rsidRPr="001538A2">
        <w:rPr>
          <w:rFonts w:ascii="Times New Roman" w:hAnsi="Times New Roman"/>
          <w:sz w:val="24"/>
          <w:szCs w:val="24"/>
        </w:rPr>
        <w:t xml:space="preserve">сжимание и разжимание кистей рук, вращение кистями; </w:t>
      </w:r>
    </w:p>
    <w:p w:rsidR="001538A2" w:rsidRDefault="0040775B" w:rsidP="003C0819">
      <w:pPr>
        <w:pStyle w:val="a3"/>
        <w:numPr>
          <w:ilvl w:val="0"/>
          <w:numId w:val="3"/>
        </w:numPr>
        <w:jc w:val="both"/>
        <w:rPr>
          <w:rFonts w:ascii="Times New Roman" w:hAnsi="Times New Roman"/>
          <w:sz w:val="24"/>
          <w:szCs w:val="24"/>
        </w:rPr>
      </w:pPr>
      <w:r w:rsidRPr="001538A2">
        <w:rPr>
          <w:rFonts w:ascii="Times New Roman" w:hAnsi="Times New Roman"/>
          <w:sz w:val="24"/>
          <w:szCs w:val="24"/>
        </w:rPr>
        <w:t xml:space="preserve">выполнение упражнений пальчиковой гимнастики; повороты головы вправо и влево, наклоны головы; </w:t>
      </w:r>
    </w:p>
    <w:p w:rsidR="001538A2" w:rsidRPr="001538A2" w:rsidRDefault="0040775B" w:rsidP="001538A2">
      <w:pPr>
        <w:pStyle w:val="a3"/>
        <w:ind w:left="360"/>
        <w:jc w:val="both"/>
        <w:rPr>
          <w:rFonts w:ascii="Times New Roman" w:hAnsi="Times New Roman"/>
          <w:sz w:val="24"/>
          <w:szCs w:val="24"/>
          <w:u w:val="single"/>
        </w:rPr>
      </w:pPr>
      <w:r w:rsidRPr="001538A2">
        <w:rPr>
          <w:rFonts w:ascii="Times New Roman" w:hAnsi="Times New Roman"/>
          <w:sz w:val="24"/>
          <w:szCs w:val="24"/>
          <w:u w:val="single"/>
        </w:rPr>
        <w:t xml:space="preserve">упражнения для развития и укрепления мышц спины и гибкости позвоночника: </w:t>
      </w:r>
    </w:p>
    <w:p w:rsidR="001538A2" w:rsidRDefault="0040775B" w:rsidP="003C0819">
      <w:pPr>
        <w:pStyle w:val="a3"/>
        <w:numPr>
          <w:ilvl w:val="0"/>
          <w:numId w:val="3"/>
        </w:numPr>
        <w:jc w:val="both"/>
        <w:rPr>
          <w:rFonts w:ascii="Times New Roman" w:hAnsi="Times New Roman"/>
          <w:sz w:val="24"/>
          <w:szCs w:val="24"/>
        </w:rPr>
      </w:pPr>
      <w:r w:rsidRPr="001538A2">
        <w:rPr>
          <w:rFonts w:ascii="Times New Roman" w:hAnsi="Times New Roman"/>
          <w:sz w:val="24"/>
          <w:szCs w:val="24"/>
        </w:rPr>
        <w:t xml:space="preserve">наклоны вперед, вправо, влево, повороты корпуса вправо и влево из исходных положений стоя и сидя; </w:t>
      </w:r>
    </w:p>
    <w:p w:rsidR="001538A2" w:rsidRDefault="0040775B" w:rsidP="003C0819">
      <w:pPr>
        <w:pStyle w:val="a3"/>
        <w:numPr>
          <w:ilvl w:val="0"/>
          <w:numId w:val="3"/>
        </w:numPr>
        <w:jc w:val="both"/>
        <w:rPr>
          <w:rFonts w:ascii="Times New Roman" w:hAnsi="Times New Roman"/>
          <w:sz w:val="24"/>
          <w:szCs w:val="24"/>
        </w:rPr>
      </w:pPr>
      <w:r w:rsidRPr="001538A2">
        <w:rPr>
          <w:rFonts w:ascii="Times New Roman" w:hAnsi="Times New Roman"/>
          <w:sz w:val="24"/>
          <w:szCs w:val="24"/>
        </w:rPr>
        <w:t xml:space="preserve">поочередное поднимание ног из положения лежа на спине, на животе, стоя на четвереньках; </w:t>
      </w:r>
    </w:p>
    <w:p w:rsidR="001538A2" w:rsidRPr="001538A2" w:rsidRDefault="0040775B" w:rsidP="001538A2">
      <w:pPr>
        <w:pStyle w:val="a3"/>
        <w:ind w:left="360"/>
        <w:jc w:val="both"/>
        <w:rPr>
          <w:rFonts w:ascii="Times New Roman" w:hAnsi="Times New Roman"/>
          <w:sz w:val="24"/>
          <w:szCs w:val="24"/>
          <w:u w:val="single"/>
        </w:rPr>
      </w:pPr>
      <w:r w:rsidRPr="001538A2">
        <w:rPr>
          <w:rFonts w:ascii="Times New Roman" w:hAnsi="Times New Roman"/>
          <w:sz w:val="24"/>
          <w:szCs w:val="24"/>
          <w:u w:val="single"/>
        </w:rPr>
        <w:t xml:space="preserve">упражнения для развития и укрепления мышц ног и брюшного пресса: </w:t>
      </w:r>
    </w:p>
    <w:p w:rsidR="001538A2" w:rsidRDefault="0040775B" w:rsidP="003C0819">
      <w:pPr>
        <w:pStyle w:val="a3"/>
        <w:numPr>
          <w:ilvl w:val="0"/>
          <w:numId w:val="3"/>
        </w:numPr>
        <w:jc w:val="both"/>
        <w:rPr>
          <w:rFonts w:ascii="Times New Roman" w:hAnsi="Times New Roman"/>
          <w:sz w:val="24"/>
          <w:szCs w:val="24"/>
        </w:rPr>
      </w:pPr>
      <w:r w:rsidRPr="001538A2">
        <w:rPr>
          <w:rFonts w:ascii="Times New Roman" w:hAnsi="Times New Roman"/>
          <w:sz w:val="24"/>
          <w:szCs w:val="24"/>
        </w:rPr>
        <w:t>сгибание и разгибание ног;</w:t>
      </w:r>
    </w:p>
    <w:p w:rsidR="001538A2" w:rsidRDefault="0040775B" w:rsidP="003C0819">
      <w:pPr>
        <w:pStyle w:val="a3"/>
        <w:numPr>
          <w:ilvl w:val="0"/>
          <w:numId w:val="3"/>
        </w:numPr>
        <w:jc w:val="both"/>
        <w:rPr>
          <w:rFonts w:ascii="Times New Roman" w:hAnsi="Times New Roman"/>
          <w:sz w:val="24"/>
          <w:szCs w:val="24"/>
        </w:rPr>
      </w:pPr>
      <w:r w:rsidRPr="001538A2">
        <w:rPr>
          <w:rFonts w:ascii="Times New Roman" w:hAnsi="Times New Roman"/>
          <w:sz w:val="24"/>
          <w:szCs w:val="24"/>
        </w:rPr>
        <w:t xml:space="preserve">отведение ноги вперед, в сторону, назад; </w:t>
      </w:r>
    </w:p>
    <w:p w:rsidR="00815EE5" w:rsidRDefault="0040775B" w:rsidP="003C0819">
      <w:pPr>
        <w:pStyle w:val="a3"/>
        <w:numPr>
          <w:ilvl w:val="0"/>
          <w:numId w:val="3"/>
        </w:numPr>
        <w:jc w:val="both"/>
        <w:rPr>
          <w:rFonts w:ascii="Times New Roman" w:hAnsi="Times New Roman"/>
          <w:sz w:val="24"/>
          <w:szCs w:val="24"/>
        </w:rPr>
      </w:pPr>
      <w:r w:rsidRPr="001538A2">
        <w:rPr>
          <w:rFonts w:ascii="Times New Roman" w:hAnsi="Times New Roman"/>
          <w:sz w:val="24"/>
          <w:szCs w:val="24"/>
        </w:rPr>
        <w:t xml:space="preserve">выставление ноги на пятку (носок); </w:t>
      </w:r>
    </w:p>
    <w:p w:rsidR="00815EE5" w:rsidRDefault="0040775B" w:rsidP="003C0819">
      <w:pPr>
        <w:pStyle w:val="a3"/>
        <w:numPr>
          <w:ilvl w:val="0"/>
          <w:numId w:val="3"/>
        </w:numPr>
        <w:jc w:val="both"/>
        <w:rPr>
          <w:rFonts w:ascii="Times New Roman" w:hAnsi="Times New Roman"/>
          <w:sz w:val="24"/>
          <w:szCs w:val="24"/>
        </w:rPr>
      </w:pPr>
      <w:r w:rsidRPr="001538A2">
        <w:rPr>
          <w:rFonts w:ascii="Times New Roman" w:hAnsi="Times New Roman"/>
          <w:sz w:val="24"/>
          <w:szCs w:val="24"/>
        </w:rPr>
        <w:t xml:space="preserve">приседания на всей стопе и на носках с разведением коленей в стороны; </w:t>
      </w:r>
    </w:p>
    <w:p w:rsidR="00815EE5" w:rsidRDefault="0040775B" w:rsidP="003C0819">
      <w:pPr>
        <w:pStyle w:val="a3"/>
        <w:numPr>
          <w:ilvl w:val="0"/>
          <w:numId w:val="3"/>
        </w:numPr>
        <w:jc w:val="both"/>
        <w:rPr>
          <w:rFonts w:ascii="Times New Roman" w:hAnsi="Times New Roman"/>
          <w:sz w:val="24"/>
          <w:szCs w:val="24"/>
        </w:rPr>
      </w:pPr>
      <w:r w:rsidRPr="001538A2">
        <w:rPr>
          <w:rFonts w:ascii="Times New Roman" w:hAnsi="Times New Roman"/>
          <w:sz w:val="24"/>
          <w:szCs w:val="24"/>
        </w:rPr>
        <w:t xml:space="preserve">поднимание на носки и опускание на всю ступню; </w:t>
      </w:r>
    </w:p>
    <w:p w:rsidR="00815EE5" w:rsidRDefault="0040775B" w:rsidP="003C0819">
      <w:pPr>
        <w:pStyle w:val="a3"/>
        <w:numPr>
          <w:ilvl w:val="0"/>
          <w:numId w:val="3"/>
        </w:numPr>
        <w:jc w:val="both"/>
        <w:rPr>
          <w:rFonts w:ascii="Times New Roman" w:hAnsi="Times New Roman"/>
          <w:sz w:val="24"/>
          <w:szCs w:val="24"/>
        </w:rPr>
      </w:pPr>
      <w:r w:rsidRPr="001538A2">
        <w:rPr>
          <w:rFonts w:ascii="Times New Roman" w:hAnsi="Times New Roman"/>
          <w:sz w:val="24"/>
          <w:szCs w:val="24"/>
        </w:rPr>
        <w:t>захватывание стопами и перекладывание предметов с места на место.</w:t>
      </w:r>
    </w:p>
    <w:p w:rsidR="00815EE5" w:rsidRPr="00815EE5" w:rsidRDefault="0040775B" w:rsidP="00815EE5">
      <w:pPr>
        <w:pStyle w:val="a3"/>
        <w:ind w:left="360" w:firstLine="348"/>
        <w:jc w:val="both"/>
        <w:rPr>
          <w:rFonts w:ascii="Times New Roman" w:hAnsi="Times New Roman"/>
          <w:sz w:val="24"/>
          <w:szCs w:val="24"/>
        </w:rPr>
      </w:pPr>
      <w:r w:rsidRPr="00815EE5">
        <w:rPr>
          <w:rFonts w:ascii="Times New Roman" w:hAnsi="Times New Roman"/>
          <w:sz w:val="24"/>
          <w:szCs w:val="24"/>
        </w:rPr>
        <w:t xml:space="preserve">Повышаются требования к детям при выполнении общеразвивающих упражнений. </w:t>
      </w:r>
    </w:p>
    <w:p w:rsidR="00815EE5" w:rsidRDefault="0040775B" w:rsidP="00815EE5">
      <w:pPr>
        <w:pStyle w:val="a3"/>
        <w:ind w:left="360" w:firstLine="348"/>
        <w:jc w:val="both"/>
        <w:rPr>
          <w:rFonts w:ascii="Times New Roman" w:hAnsi="Times New Roman"/>
          <w:sz w:val="24"/>
          <w:szCs w:val="24"/>
        </w:rPr>
      </w:pPr>
      <w:r w:rsidRPr="00815EE5">
        <w:rPr>
          <w:rFonts w:ascii="Times New Roman" w:hAnsi="Times New Roman"/>
          <w:sz w:val="24"/>
          <w:szCs w:val="24"/>
        </w:rPr>
        <w:t xml:space="preserve">Педагог предлагает выполнять общеразвивающие упражнения из разных исходных положений, в разном темпе (медленном, среднем, быстром) с предметами и без них. </w:t>
      </w:r>
    </w:p>
    <w:p w:rsidR="00815EE5" w:rsidRDefault="0040775B" w:rsidP="00815EE5">
      <w:pPr>
        <w:pStyle w:val="a3"/>
        <w:ind w:left="360" w:firstLine="348"/>
        <w:jc w:val="both"/>
        <w:rPr>
          <w:rFonts w:ascii="Times New Roman" w:hAnsi="Times New Roman"/>
          <w:sz w:val="24"/>
          <w:szCs w:val="24"/>
        </w:rPr>
      </w:pPr>
      <w:r w:rsidRPr="00815EE5">
        <w:rPr>
          <w:rFonts w:ascii="Times New Roman" w:hAnsi="Times New Roman"/>
          <w:sz w:val="24"/>
          <w:szCs w:val="24"/>
        </w:rPr>
        <w:t xml:space="preserve">К предметам и пособиям, названным ранее, добавляются малые мячи, косички, палки, обручи и другое. </w:t>
      </w:r>
    </w:p>
    <w:p w:rsidR="00815EE5" w:rsidRDefault="0040775B" w:rsidP="00815EE5">
      <w:pPr>
        <w:pStyle w:val="a3"/>
        <w:ind w:left="360" w:firstLine="348"/>
        <w:jc w:val="both"/>
        <w:rPr>
          <w:rFonts w:ascii="Times New Roman" w:hAnsi="Times New Roman"/>
          <w:sz w:val="24"/>
          <w:szCs w:val="24"/>
        </w:rPr>
      </w:pPr>
      <w:r w:rsidRPr="00815EE5">
        <w:rPr>
          <w:rFonts w:ascii="Times New Roman" w:hAnsi="Times New Roman"/>
          <w:sz w:val="24"/>
          <w:szCs w:val="24"/>
        </w:rPr>
        <w:t xml:space="preserve">Разученные упражнения включаются в комплексы утренней гимнастики, физкультминутки и другие формы физкультурно-оздоровительной работы. </w:t>
      </w:r>
    </w:p>
    <w:p w:rsidR="00815EE5" w:rsidRPr="00815EE5" w:rsidRDefault="0040775B" w:rsidP="00815EE5">
      <w:pPr>
        <w:pStyle w:val="a3"/>
        <w:ind w:left="360"/>
        <w:jc w:val="both"/>
        <w:rPr>
          <w:rFonts w:ascii="Times New Roman" w:hAnsi="Times New Roman"/>
          <w:sz w:val="24"/>
          <w:szCs w:val="24"/>
          <w:u w:val="single"/>
        </w:rPr>
      </w:pPr>
      <w:r w:rsidRPr="00815EE5">
        <w:rPr>
          <w:rFonts w:ascii="Times New Roman" w:hAnsi="Times New Roman"/>
          <w:sz w:val="24"/>
          <w:szCs w:val="24"/>
          <w:u w:val="single"/>
        </w:rPr>
        <w:t>Ритмическая гимнастика:</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w:t>
      </w:r>
      <w:r w:rsidR="00815EE5">
        <w:rPr>
          <w:rFonts w:ascii="Times New Roman" w:hAnsi="Times New Roman"/>
          <w:sz w:val="24"/>
          <w:szCs w:val="24"/>
        </w:rPr>
        <w:t>инутки и подвижные игры;</w:t>
      </w:r>
    </w:p>
    <w:p w:rsidR="00815EE5" w:rsidRDefault="00815EE5" w:rsidP="00815EE5">
      <w:pPr>
        <w:pStyle w:val="a3"/>
        <w:ind w:left="360"/>
        <w:jc w:val="both"/>
        <w:rPr>
          <w:rFonts w:ascii="Times New Roman" w:hAnsi="Times New Roman"/>
          <w:sz w:val="24"/>
          <w:szCs w:val="24"/>
        </w:rPr>
      </w:pPr>
      <w:r>
        <w:rPr>
          <w:rFonts w:ascii="Times New Roman" w:hAnsi="Times New Roman"/>
          <w:sz w:val="24"/>
          <w:szCs w:val="24"/>
        </w:rPr>
        <w:t>р</w:t>
      </w:r>
      <w:r w:rsidR="0040775B" w:rsidRPr="00815EE5">
        <w:rPr>
          <w:rFonts w:ascii="Times New Roman" w:hAnsi="Times New Roman"/>
          <w:sz w:val="24"/>
          <w:szCs w:val="24"/>
        </w:rPr>
        <w:t xml:space="preserve">екомендуемые упражнения: </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 xml:space="preserve">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w:t>
      </w:r>
      <w:r w:rsidR="00815EE5">
        <w:rPr>
          <w:rFonts w:ascii="Times New Roman" w:hAnsi="Times New Roman"/>
          <w:sz w:val="24"/>
          <w:szCs w:val="24"/>
        </w:rPr>
        <w:t>вижений в сочетании с хлопками.</w:t>
      </w:r>
    </w:p>
    <w:p w:rsidR="00815EE5" w:rsidRPr="00815EE5" w:rsidRDefault="0040775B" w:rsidP="00815EE5">
      <w:pPr>
        <w:pStyle w:val="a3"/>
        <w:ind w:left="360"/>
        <w:jc w:val="both"/>
        <w:rPr>
          <w:rFonts w:ascii="Times New Roman" w:hAnsi="Times New Roman"/>
          <w:sz w:val="24"/>
          <w:szCs w:val="24"/>
          <w:u w:val="single"/>
        </w:rPr>
      </w:pPr>
      <w:r w:rsidRPr="00815EE5">
        <w:rPr>
          <w:rFonts w:ascii="Times New Roman" w:hAnsi="Times New Roman"/>
          <w:sz w:val="24"/>
          <w:szCs w:val="24"/>
          <w:u w:val="single"/>
        </w:rPr>
        <w:t>Строевые упражнения:</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 xml:space="preserve">педагог предлагает детям следующие строевые упражнения: построение в колонну по одному, по два, по росту, врассыпную; </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lastRenderedPageBreak/>
        <w:t xml:space="preserve">размыкание и смыкание на вытянутые руки, равнение по ориентирам и без; </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 xml:space="preserve">перестроение из колонны по одному в колонну по два в движении, со сменой ведущего; из одной колонны или шеренги в звенья на месте и в движении; </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повороты направо, налево, кругом на месте переступанием и в движении.</w:t>
      </w:r>
    </w:p>
    <w:p w:rsidR="00815EE5" w:rsidRDefault="0040775B" w:rsidP="003C0819">
      <w:pPr>
        <w:pStyle w:val="a3"/>
        <w:numPr>
          <w:ilvl w:val="0"/>
          <w:numId w:val="58"/>
        </w:numPr>
        <w:jc w:val="both"/>
        <w:rPr>
          <w:rFonts w:ascii="Times New Roman" w:hAnsi="Times New Roman"/>
          <w:sz w:val="24"/>
          <w:szCs w:val="24"/>
        </w:rPr>
      </w:pPr>
      <w:r w:rsidRPr="00815EE5">
        <w:rPr>
          <w:rFonts w:ascii="Times New Roman" w:hAnsi="Times New Roman"/>
          <w:sz w:val="24"/>
          <w:szCs w:val="24"/>
        </w:rPr>
        <w:t xml:space="preserve">Подвижные игры: </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 xml:space="preserve">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815EE5" w:rsidRDefault="0040775B" w:rsidP="003C0819">
      <w:pPr>
        <w:pStyle w:val="a3"/>
        <w:numPr>
          <w:ilvl w:val="0"/>
          <w:numId w:val="58"/>
        </w:numPr>
        <w:jc w:val="both"/>
        <w:rPr>
          <w:rFonts w:ascii="Times New Roman" w:hAnsi="Times New Roman"/>
          <w:sz w:val="24"/>
          <w:szCs w:val="24"/>
        </w:rPr>
      </w:pPr>
      <w:r w:rsidRPr="00815EE5">
        <w:rPr>
          <w:rFonts w:ascii="Times New Roman" w:hAnsi="Times New Roman"/>
          <w:sz w:val="24"/>
          <w:szCs w:val="24"/>
        </w:rPr>
        <w:t xml:space="preserve">Спортивные упражнения: </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педагог обучает детей спортивным упражнениям на прогулке или во время физкультур</w:t>
      </w:r>
      <w:r w:rsidR="00815EE5">
        <w:rPr>
          <w:rFonts w:ascii="Times New Roman" w:hAnsi="Times New Roman"/>
          <w:sz w:val="24"/>
          <w:szCs w:val="24"/>
        </w:rPr>
        <w:t>ных занятий на свежем воздухе;</w:t>
      </w:r>
    </w:p>
    <w:p w:rsidR="00815EE5" w:rsidRDefault="00815EE5" w:rsidP="003C0819">
      <w:pPr>
        <w:pStyle w:val="a3"/>
        <w:numPr>
          <w:ilvl w:val="0"/>
          <w:numId w:val="3"/>
        </w:numPr>
        <w:jc w:val="both"/>
        <w:rPr>
          <w:rFonts w:ascii="Times New Roman" w:hAnsi="Times New Roman"/>
          <w:sz w:val="24"/>
          <w:szCs w:val="24"/>
        </w:rPr>
      </w:pPr>
      <w:r>
        <w:rPr>
          <w:rFonts w:ascii="Times New Roman" w:hAnsi="Times New Roman"/>
          <w:sz w:val="24"/>
          <w:szCs w:val="24"/>
        </w:rPr>
        <w:t>к</w:t>
      </w:r>
      <w:r w:rsidR="0040775B" w:rsidRPr="00815EE5">
        <w:rPr>
          <w:rFonts w:ascii="Times New Roman" w:hAnsi="Times New Roman"/>
          <w:sz w:val="24"/>
          <w:szCs w:val="24"/>
        </w:rPr>
        <w:t>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Катание на санках: подъем с санками на гору, скатывание с горки, торможение  при спуске, катание на санках друг друга.</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Катание на трехколесном и двухколесном велосипеде, самокате: по прямой, по кругу с поворотами, с разной скоростью.</w:t>
      </w:r>
    </w:p>
    <w:p w:rsidR="00815EE5" w:rsidRDefault="00815EE5" w:rsidP="00815EE5">
      <w:pPr>
        <w:pStyle w:val="a3"/>
        <w:ind w:left="360" w:firstLine="348"/>
        <w:jc w:val="both"/>
        <w:rPr>
          <w:rFonts w:ascii="Times New Roman" w:hAnsi="Times New Roman"/>
          <w:sz w:val="24"/>
          <w:szCs w:val="24"/>
        </w:rPr>
      </w:pPr>
      <w:r>
        <w:rPr>
          <w:rFonts w:ascii="Times New Roman" w:hAnsi="Times New Roman"/>
          <w:sz w:val="24"/>
          <w:szCs w:val="24"/>
        </w:rPr>
        <w:t xml:space="preserve">4) </w:t>
      </w:r>
      <w:r w:rsidR="0040775B" w:rsidRPr="00815EE5">
        <w:rPr>
          <w:rFonts w:ascii="Times New Roman" w:hAnsi="Times New Roman"/>
          <w:sz w:val="24"/>
          <w:szCs w:val="24"/>
        </w:rPr>
        <w:t xml:space="preserve">Формирование основ здорового образа жизни: </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815EE5" w:rsidRDefault="00815EE5" w:rsidP="00815EE5">
      <w:pPr>
        <w:pStyle w:val="a3"/>
        <w:ind w:left="360"/>
        <w:jc w:val="both"/>
        <w:rPr>
          <w:rFonts w:ascii="Times New Roman" w:hAnsi="Times New Roman"/>
          <w:sz w:val="24"/>
          <w:szCs w:val="24"/>
        </w:rPr>
      </w:pPr>
      <w:r>
        <w:rPr>
          <w:rFonts w:ascii="Times New Roman" w:hAnsi="Times New Roman"/>
          <w:sz w:val="24"/>
          <w:szCs w:val="24"/>
        </w:rPr>
        <w:t xml:space="preserve">5) </w:t>
      </w:r>
      <w:r w:rsidR="0040775B" w:rsidRPr="00815EE5">
        <w:rPr>
          <w:rFonts w:ascii="Times New Roman" w:hAnsi="Times New Roman"/>
          <w:sz w:val="24"/>
          <w:szCs w:val="24"/>
        </w:rPr>
        <w:t>Активный отдых.</w:t>
      </w:r>
    </w:p>
    <w:p w:rsidR="00815EE5" w:rsidRPr="00815EE5" w:rsidRDefault="0040775B" w:rsidP="00815EE5">
      <w:pPr>
        <w:pStyle w:val="a3"/>
        <w:ind w:left="360"/>
        <w:jc w:val="both"/>
        <w:rPr>
          <w:rFonts w:ascii="Times New Roman" w:hAnsi="Times New Roman"/>
          <w:sz w:val="24"/>
          <w:szCs w:val="24"/>
          <w:u w:val="single"/>
        </w:rPr>
      </w:pPr>
      <w:r w:rsidRPr="00815EE5">
        <w:rPr>
          <w:rFonts w:ascii="Times New Roman" w:hAnsi="Times New Roman"/>
          <w:sz w:val="24"/>
          <w:szCs w:val="24"/>
          <w:u w:val="single"/>
        </w:rPr>
        <w:t xml:space="preserve">Физкультурные праздники и досуги: </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педагог привлекает детей данной возрастной группы к участию в праздниках детей старшего дошкольного</w:t>
      </w:r>
      <w:r w:rsidR="00815EE5">
        <w:rPr>
          <w:rFonts w:ascii="Times New Roman" w:hAnsi="Times New Roman"/>
          <w:sz w:val="24"/>
          <w:szCs w:val="24"/>
        </w:rPr>
        <w:t xml:space="preserve"> возраста в качестве зрителей;</w:t>
      </w:r>
    </w:p>
    <w:p w:rsidR="00815EE5" w:rsidRDefault="00815EE5"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40775B" w:rsidRPr="00815EE5">
        <w:rPr>
          <w:rFonts w:ascii="Times New Roman" w:hAnsi="Times New Roman"/>
          <w:sz w:val="24"/>
          <w:szCs w:val="24"/>
        </w:rPr>
        <w:t>раздники проводятся 2 раза в год, продолжительностью не более 1-1,5 часов.</w:t>
      </w:r>
    </w:p>
    <w:p w:rsidR="00815EE5" w:rsidRDefault="00815EE5" w:rsidP="003C0819">
      <w:pPr>
        <w:pStyle w:val="a3"/>
        <w:numPr>
          <w:ilvl w:val="0"/>
          <w:numId w:val="3"/>
        </w:numPr>
        <w:jc w:val="both"/>
        <w:rPr>
          <w:rFonts w:ascii="Times New Roman" w:hAnsi="Times New Roman"/>
          <w:sz w:val="24"/>
          <w:szCs w:val="24"/>
        </w:rPr>
      </w:pPr>
      <w:r>
        <w:rPr>
          <w:rFonts w:ascii="Times New Roman" w:hAnsi="Times New Roman"/>
          <w:sz w:val="24"/>
          <w:szCs w:val="24"/>
        </w:rPr>
        <w:t>д</w:t>
      </w:r>
      <w:r w:rsidR="0040775B" w:rsidRPr="00815EE5">
        <w:rPr>
          <w:rFonts w:ascii="Times New Roman" w:hAnsi="Times New Roman"/>
          <w:sz w:val="24"/>
          <w:szCs w:val="24"/>
        </w:rPr>
        <w:t xml:space="preserve">осуг организуется 1-2 раза в месяц во второй половине дня преимущественно на свежем воздухе, продолжительностью 20-25 минут. </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Содержание составляют: подвижные игры, игры с элементами соревнования, аттракционы, музыкально</w:t>
      </w:r>
      <w:r w:rsidR="00815EE5">
        <w:rPr>
          <w:rFonts w:ascii="Times New Roman" w:hAnsi="Times New Roman"/>
          <w:sz w:val="24"/>
          <w:szCs w:val="24"/>
        </w:rPr>
        <w:t>-</w:t>
      </w:r>
      <w:r w:rsidRPr="00815EE5">
        <w:rPr>
          <w:rFonts w:ascii="Times New Roman" w:hAnsi="Times New Roman"/>
          <w:sz w:val="24"/>
          <w:szCs w:val="24"/>
        </w:rPr>
        <w:t>ритмические и танцевальные упражнения.</w:t>
      </w:r>
    </w:p>
    <w:p w:rsidR="00815EE5"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18409B" w:rsidRPr="00112A16" w:rsidRDefault="0040775B" w:rsidP="003C0819">
      <w:pPr>
        <w:pStyle w:val="a3"/>
        <w:numPr>
          <w:ilvl w:val="0"/>
          <w:numId w:val="3"/>
        </w:numPr>
        <w:jc w:val="both"/>
        <w:rPr>
          <w:rFonts w:ascii="Times New Roman" w:hAnsi="Times New Roman"/>
          <w:sz w:val="24"/>
          <w:szCs w:val="24"/>
        </w:rPr>
      </w:pPr>
      <w:r w:rsidRPr="00815EE5">
        <w:rPr>
          <w:rFonts w:ascii="Times New Roman" w:hAnsi="Times New Roman"/>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18409B" w:rsidRDefault="0018409B" w:rsidP="008A687C">
      <w:pPr>
        <w:pStyle w:val="a3"/>
        <w:jc w:val="both"/>
        <w:rPr>
          <w:rFonts w:ascii="Times New Roman" w:hAnsi="Times New Roman"/>
          <w:b/>
          <w:i/>
          <w:sz w:val="24"/>
          <w:szCs w:val="24"/>
          <w:u w:val="single"/>
        </w:rPr>
      </w:pPr>
    </w:p>
    <w:p w:rsidR="0018409B" w:rsidRPr="00112A16" w:rsidRDefault="00112A16" w:rsidP="00112A16">
      <w:pPr>
        <w:pStyle w:val="a3"/>
        <w:jc w:val="center"/>
        <w:rPr>
          <w:rFonts w:ascii="Times New Roman" w:hAnsi="Times New Roman"/>
          <w:b/>
          <w:i/>
          <w:color w:val="7030A0"/>
          <w:sz w:val="24"/>
          <w:szCs w:val="24"/>
          <w:u w:val="single"/>
        </w:rPr>
      </w:pPr>
      <w:r w:rsidRPr="00112A16">
        <w:rPr>
          <w:rFonts w:ascii="Times New Roman" w:hAnsi="Times New Roman"/>
          <w:b/>
          <w:i/>
          <w:color w:val="7030A0"/>
          <w:sz w:val="24"/>
          <w:szCs w:val="24"/>
          <w:u w:val="single"/>
        </w:rPr>
        <w:t>Старшая группа дошкольного возраста  с 5 до 6 лет</w:t>
      </w:r>
    </w:p>
    <w:p w:rsidR="0018409B" w:rsidRDefault="0018409B" w:rsidP="008A687C">
      <w:pPr>
        <w:pStyle w:val="a3"/>
        <w:jc w:val="both"/>
        <w:rPr>
          <w:rFonts w:ascii="Times New Roman" w:hAnsi="Times New Roman"/>
          <w:b/>
          <w:i/>
          <w:sz w:val="24"/>
          <w:szCs w:val="24"/>
          <w:u w:val="single"/>
        </w:rPr>
      </w:pPr>
    </w:p>
    <w:p w:rsidR="00112A16" w:rsidRDefault="00112A16" w:rsidP="00797D7A">
      <w:pPr>
        <w:pStyle w:val="a3"/>
        <w:ind w:firstLine="708"/>
        <w:jc w:val="both"/>
        <w:rPr>
          <w:rFonts w:ascii="Times New Roman" w:hAnsi="Times New Roman"/>
          <w:sz w:val="24"/>
          <w:szCs w:val="24"/>
        </w:rPr>
      </w:pPr>
      <w:r w:rsidRPr="00112A16">
        <w:rPr>
          <w:rFonts w:ascii="Times New Roman" w:hAnsi="Times New Roman"/>
          <w:sz w:val="24"/>
          <w:szCs w:val="24"/>
        </w:rPr>
        <w:t>Основные задачи образовательной деятельности в области физического развития:</w:t>
      </w:r>
    </w:p>
    <w:p w:rsidR="00797D7A"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797D7A"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797D7A"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lastRenderedPageBreak/>
        <w:t xml:space="preserve">воспитывать патриотические чувства и нравственно-волевые качества в подвижных и спортивных играх, формах активного отдыха; </w:t>
      </w:r>
    </w:p>
    <w:p w:rsidR="00797D7A"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797D7A"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укреплять здоровье ребёнка, формировать правильную осанку, укреплять опорно-двигательный аппарат, повышать иммунитет средствами физического воспитания; </w:t>
      </w:r>
    </w:p>
    <w:p w:rsidR="00797D7A"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797D7A"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797D7A" w:rsidRPr="00797D7A" w:rsidRDefault="00112A16" w:rsidP="00797D7A">
      <w:pPr>
        <w:pStyle w:val="a3"/>
        <w:ind w:left="360" w:firstLine="348"/>
        <w:rPr>
          <w:rFonts w:ascii="Times New Roman" w:hAnsi="Times New Roman"/>
          <w:i/>
          <w:sz w:val="24"/>
          <w:szCs w:val="24"/>
        </w:rPr>
      </w:pPr>
      <w:r w:rsidRPr="00797D7A">
        <w:rPr>
          <w:rFonts w:ascii="Times New Roman" w:hAnsi="Times New Roman"/>
          <w:i/>
          <w:sz w:val="24"/>
          <w:szCs w:val="24"/>
        </w:rPr>
        <w:t>Содержание образовательной деятельности.</w:t>
      </w:r>
    </w:p>
    <w:p w:rsidR="00797D7A" w:rsidRDefault="00797D7A"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112A16" w:rsidRPr="00797D7A">
        <w:rPr>
          <w:rFonts w:ascii="Times New Roman" w:hAnsi="Times New Roman"/>
          <w:sz w:val="24"/>
          <w:szCs w:val="24"/>
        </w:rPr>
        <w:t>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w:t>
      </w:r>
      <w:r>
        <w:rPr>
          <w:rFonts w:ascii="Times New Roman" w:hAnsi="Times New Roman"/>
          <w:sz w:val="24"/>
          <w:szCs w:val="24"/>
        </w:rPr>
        <w:t>ддерживает детскую инициативу;</w:t>
      </w:r>
    </w:p>
    <w:p w:rsidR="00797D7A" w:rsidRDefault="00797D7A" w:rsidP="003C0819">
      <w:pPr>
        <w:pStyle w:val="a3"/>
        <w:numPr>
          <w:ilvl w:val="0"/>
          <w:numId w:val="3"/>
        </w:numPr>
        <w:jc w:val="both"/>
        <w:rPr>
          <w:rFonts w:ascii="Times New Roman" w:hAnsi="Times New Roman"/>
          <w:sz w:val="24"/>
          <w:szCs w:val="24"/>
        </w:rPr>
      </w:pPr>
      <w:r>
        <w:rPr>
          <w:rFonts w:ascii="Times New Roman" w:hAnsi="Times New Roman"/>
          <w:sz w:val="24"/>
          <w:szCs w:val="24"/>
        </w:rPr>
        <w:t>з</w:t>
      </w:r>
      <w:r w:rsidR="00112A16" w:rsidRPr="00797D7A">
        <w:rPr>
          <w:rFonts w:ascii="Times New Roman" w:hAnsi="Times New Roman"/>
          <w:sz w:val="24"/>
          <w:szCs w:val="24"/>
        </w:rPr>
        <w:t xml:space="preserve">акрепляет умение осуществлять самоконтроль и оценку качества выполнения упражнений другими детьми; </w:t>
      </w:r>
    </w:p>
    <w:p w:rsidR="00797D7A"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создает условия для освоения элементов спортивных игр, использует игры-эстафеты; </w:t>
      </w:r>
    </w:p>
    <w:p w:rsidR="00797D7A"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поощряет осознанное выполнение упражнений и соблюдение правил в подвижных играх; </w:t>
      </w:r>
    </w:p>
    <w:p w:rsidR="00797D7A"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поддерживает предложенные детьми варианты их усложнения; поощряет проявление нравственно-волевых качеств, дружеских </w:t>
      </w:r>
      <w:r w:rsidR="00797D7A">
        <w:rPr>
          <w:rFonts w:ascii="Times New Roman" w:hAnsi="Times New Roman"/>
          <w:sz w:val="24"/>
          <w:szCs w:val="24"/>
        </w:rPr>
        <w:t>взаимоотношения со сверстниками;</w:t>
      </w:r>
    </w:p>
    <w:p w:rsidR="00797D7A" w:rsidRDefault="00797D7A"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112A16" w:rsidRPr="00797D7A">
        <w:rPr>
          <w:rFonts w:ascii="Times New Roman" w:hAnsi="Times New Roman"/>
          <w:sz w:val="24"/>
          <w:szCs w:val="24"/>
        </w:rPr>
        <w:t>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w:t>
      </w:r>
      <w:r>
        <w:rPr>
          <w:rFonts w:ascii="Times New Roman" w:hAnsi="Times New Roman"/>
          <w:sz w:val="24"/>
          <w:szCs w:val="24"/>
        </w:rPr>
        <w:t>я в двигательной деятельности;</w:t>
      </w:r>
    </w:p>
    <w:p w:rsidR="00797D7A" w:rsidRDefault="00797D7A" w:rsidP="003C0819">
      <w:pPr>
        <w:pStyle w:val="a3"/>
        <w:numPr>
          <w:ilvl w:val="0"/>
          <w:numId w:val="3"/>
        </w:numPr>
        <w:jc w:val="both"/>
        <w:rPr>
          <w:rFonts w:ascii="Times New Roman" w:hAnsi="Times New Roman"/>
          <w:sz w:val="24"/>
          <w:szCs w:val="24"/>
        </w:rPr>
      </w:pPr>
      <w:r>
        <w:rPr>
          <w:rFonts w:ascii="Times New Roman" w:hAnsi="Times New Roman"/>
          <w:sz w:val="24"/>
          <w:szCs w:val="24"/>
        </w:rPr>
        <w:t>о</w:t>
      </w:r>
      <w:r w:rsidR="00112A16" w:rsidRPr="00797D7A">
        <w:rPr>
          <w:rFonts w:ascii="Times New Roman" w:hAnsi="Times New Roman"/>
          <w:sz w:val="24"/>
          <w:szCs w:val="24"/>
        </w:rPr>
        <w:t>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797D7A" w:rsidRDefault="00112A16" w:rsidP="00797D7A">
      <w:pPr>
        <w:pStyle w:val="a3"/>
        <w:ind w:left="360" w:firstLine="348"/>
        <w:jc w:val="both"/>
        <w:rPr>
          <w:rFonts w:ascii="Times New Roman" w:hAnsi="Times New Roman"/>
          <w:sz w:val="24"/>
          <w:szCs w:val="24"/>
        </w:rPr>
      </w:pPr>
      <w:r w:rsidRPr="00797D7A">
        <w:rPr>
          <w:rFonts w:ascii="Times New Roman" w:hAnsi="Times New Roman"/>
          <w:sz w:val="24"/>
          <w:szCs w:val="24"/>
        </w:rPr>
        <w:t>1) Основная гимнастика (основные движения, общеразвивающие упражнения, ритмическая гимнастика и строевые упражнения).</w:t>
      </w:r>
    </w:p>
    <w:p w:rsidR="00797D7A" w:rsidRDefault="00112A16" w:rsidP="00797D7A">
      <w:pPr>
        <w:pStyle w:val="a3"/>
        <w:ind w:left="360"/>
        <w:jc w:val="both"/>
        <w:rPr>
          <w:rFonts w:ascii="Times New Roman" w:hAnsi="Times New Roman"/>
          <w:sz w:val="24"/>
          <w:szCs w:val="24"/>
        </w:rPr>
      </w:pPr>
      <w:r w:rsidRPr="00797D7A">
        <w:rPr>
          <w:rFonts w:ascii="Times New Roman" w:hAnsi="Times New Roman"/>
          <w:sz w:val="24"/>
          <w:szCs w:val="24"/>
        </w:rPr>
        <w:t>Основные движения:</w:t>
      </w:r>
    </w:p>
    <w:p w:rsidR="00797D7A" w:rsidRDefault="00112A16" w:rsidP="00797D7A">
      <w:pPr>
        <w:pStyle w:val="a3"/>
        <w:ind w:left="360"/>
        <w:jc w:val="both"/>
        <w:rPr>
          <w:rFonts w:ascii="Times New Roman" w:hAnsi="Times New Roman"/>
          <w:sz w:val="24"/>
          <w:szCs w:val="24"/>
        </w:rPr>
      </w:pPr>
      <w:r w:rsidRPr="00797D7A">
        <w:rPr>
          <w:rFonts w:ascii="Times New Roman" w:hAnsi="Times New Roman"/>
          <w:sz w:val="24"/>
          <w:szCs w:val="24"/>
          <w:u w:val="single"/>
        </w:rPr>
        <w:t>бросание, катание, ловля, метание</w:t>
      </w:r>
      <w:r w:rsidRPr="00797D7A">
        <w:rPr>
          <w:rFonts w:ascii="Times New Roman" w:hAnsi="Times New Roman"/>
          <w:sz w:val="24"/>
          <w:szCs w:val="24"/>
        </w:rPr>
        <w:t xml:space="preserve">: </w:t>
      </w:r>
    </w:p>
    <w:p w:rsidR="00797D7A"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прокатывание мяча по гимнастической скамейке, направляя его рукой (правой и левой);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прокатывание обруча, бег за ним и ловля;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прокатывание набивного мяча;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передача мяча друг другу стоя и сидя, в  разных построениях;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перебрасывание мяча друг другу и ловля его разными способами стоя и сидя, в разных построениях;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отбивание мяча об пол на месте 10 раз;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ведение мяча 5-6 м;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метание в цель одной и двумя руками снизу и из-за головы;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метание вдаль предметов разной массы (мешочки, шишки, мячи и другие);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перебрасывание мяча из одной руки в другую;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подбрасывание и ловля мяча одной рукой 4-5 раз подряд;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перебрасывание мяча через сетку, забрасывание его в баскетбольную корзину; </w:t>
      </w:r>
    </w:p>
    <w:p w:rsidR="00A933E9" w:rsidRPr="00A933E9" w:rsidRDefault="00112A16" w:rsidP="00A933E9">
      <w:pPr>
        <w:pStyle w:val="a3"/>
        <w:ind w:left="360"/>
        <w:jc w:val="both"/>
        <w:rPr>
          <w:rFonts w:ascii="Times New Roman" w:hAnsi="Times New Roman"/>
          <w:sz w:val="24"/>
          <w:szCs w:val="24"/>
          <w:u w:val="single"/>
        </w:rPr>
      </w:pPr>
      <w:r w:rsidRPr="00A933E9">
        <w:rPr>
          <w:rFonts w:ascii="Times New Roman" w:hAnsi="Times New Roman"/>
          <w:sz w:val="24"/>
          <w:szCs w:val="24"/>
          <w:u w:val="single"/>
        </w:rPr>
        <w:t xml:space="preserve">ползание, лазанье: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переползание через несколько предметов подряд, под дугами, в туннеле;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ползание на животе;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ползание по скамейке с опорой на предплечья и колени;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ползание на четвереньках по скамейке назад;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проползание под скамейкой;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lastRenderedPageBreak/>
        <w:t xml:space="preserve">лазанье по гимнастической стенке чередующимся шагом; </w:t>
      </w:r>
    </w:p>
    <w:p w:rsidR="00A933E9" w:rsidRPr="00A933E9" w:rsidRDefault="00112A16" w:rsidP="00A933E9">
      <w:pPr>
        <w:pStyle w:val="a3"/>
        <w:ind w:left="360"/>
        <w:jc w:val="both"/>
        <w:rPr>
          <w:rFonts w:ascii="Times New Roman" w:hAnsi="Times New Roman"/>
          <w:sz w:val="24"/>
          <w:szCs w:val="24"/>
          <w:u w:val="single"/>
        </w:rPr>
      </w:pPr>
      <w:r w:rsidRPr="00A933E9">
        <w:rPr>
          <w:rFonts w:ascii="Times New Roman" w:hAnsi="Times New Roman"/>
          <w:sz w:val="24"/>
          <w:szCs w:val="24"/>
          <w:u w:val="single"/>
        </w:rPr>
        <w:t xml:space="preserve">ходьба: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ходьба «змейкой» без ориентиров;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в колонне по одному и по два вдоль границ зала, обозначая повороты; </w:t>
      </w:r>
    </w:p>
    <w:p w:rsidR="00A933E9" w:rsidRPr="00A933E9" w:rsidRDefault="00112A16" w:rsidP="00A933E9">
      <w:pPr>
        <w:pStyle w:val="a3"/>
        <w:ind w:left="360"/>
        <w:jc w:val="both"/>
        <w:rPr>
          <w:rFonts w:ascii="Times New Roman" w:hAnsi="Times New Roman"/>
          <w:sz w:val="24"/>
          <w:szCs w:val="24"/>
          <w:u w:val="single"/>
        </w:rPr>
      </w:pPr>
      <w:r w:rsidRPr="00A933E9">
        <w:rPr>
          <w:rFonts w:ascii="Times New Roman" w:hAnsi="Times New Roman"/>
          <w:sz w:val="24"/>
          <w:szCs w:val="24"/>
          <w:u w:val="single"/>
        </w:rPr>
        <w:t xml:space="preserve">бег: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бег в колонне по одному, «змейкой», с перестроением на ходу в пары, звенья, со сменой ведущих;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бег с пролезанием в обруч;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с ловлей и увертыванием;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высоко поднимая колени;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между расставленными предметами;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группами, догоняя убегающих, и убегая от ловящих;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в заданном темпе, обегая предметы;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мелким и широким шагом;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непрерывный бег 1,5-2 мин;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медленный бег 250-300 м;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быстрый бег 10 м 2-3-4 раза;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челночный бег 2х10 м, 3х10 м;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пробегание на скорость 20 м;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бег под вращающейся скакалкой; </w:t>
      </w:r>
    </w:p>
    <w:p w:rsidR="00A933E9" w:rsidRDefault="00112A16" w:rsidP="00A933E9">
      <w:pPr>
        <w:pStyle w:val="a3"/>
        <w:ind w:left="360"/>
        <w:jc w:val="both"/>
        <w:rPr>
          <w:rFonts w:ascii="Times New Roman" w:hAnsi="Times New Roman"/>
          <w:sz w:val="24"/>
          <w:szCs w:val="24"/>
        </w:rPr>
      </w:pPr>
      <w:r w:rsidRPr="00797D7A">
        <w:rPr>
          <w:rFonts w:ascii="Times New Roman" w:hAnsi="Times New Roman"/>
          <w:sz w:val="24"/>
          <w:szCs w:val="24"/>
        </w:rPr>
        <w:t xml:space="preserve">прыжки: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подпрыгивание на месте одна нога вперед-другая назад, ноги скрестно-ноги врозь;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на одной ноге;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подпрыгивание с хлопками перед собой, над головой, за спиной;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подпрыгивание с ноги на ногу, продвигаясь вперед через начерченные линии, из кружка в кружок;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перепрыгивание с места предметы высотой 30 см;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спрыгивание с высоты в обозначенное место;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подпрыгивание на месте 30-40 раз подряд 2 раза;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подпрыгивание на одной ноге 10-15 раз;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прыжки на двух ногах с продвижением вперед на 3-4 м; на одной ноге (правой и левой) 2-2,5 м;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перепрыгивание боком невысокие препятствия (шнур, канат, кубик); впрыгивание на возвышение 20 см двумя ногами; прыжки в длину с места;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в высоту с разбега; </w:t>
      </w:r>
    </w:p>
    <w:p w:rsidR="00A933E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в длину с разбега; </w:t>
      </w:r>
    </w:p>
    <w:p w:rsidR="00A933E9" w:rsidRPr="00A933E9" w:rsidRDefault="00112A16" w:rsidP="00A933E9">
      <w:pPr>
        <w:pStyle w:val="a3"/>
        <w:ind w:left="360"/>
        <w:jc w:val="both"/>
        <w:rPr>
          <w:rFonts w:ascii="Times New Roman" w:hAnsi="Times New Roman"/>
          <w:sz w:val="24"/>
          <w:szCs w:val="24"/>
          <w:u w:val="single"/>
        </w:rPr>
      </w:pPr>
      <w:r w:rsidRPr="00A933E9">
        <w:rPr>
          <w:rFonts w:ascii="Times New Roman" w:hAnsi="Times New Roman"/>
          <w:sz w:val="24"/>
          <w:szCs w:val="24"/>
          <w:u w:val="single"/>
        </w:rPr>
        <w:t xml:space="preserve">прыжки со скакалкой: </w:t>
      </w:r>
    </w:p>
    <w:p w:rsidR="00B21AD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перешагивание и прыжки через неподвижную скакалку (высота 3—5 см); </w:t>
      </w:r>
    </w:p>
    <w:p w:rsidR="00B21AD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перепрыгивание через скакалку с одной ноги на другую с места, шагом и бегом; </w:t>
      </w:r>
    </w:p>
    <w:p w:rsidR="00B21AD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прыжки через скакалку на двух ногах, через вращающуюся скакалку; </w:t>
      </w:r>
    </w:p>
    <w:p w:rsidR="00B21AD9" w:rsidRPr="00B21AD9" w:rsidRDefault="00112A16" w:rsidP="00B21AD9">
      <w:pPr>
        <w:pStyle w:val="a3"/>
        <w:ind w:left="360"/>
        <w:jc w:val="both"/>
        <w:rPr>
          <w:rFonts w:ascii="Times New Roman" w:hAnsi="Times New Roman"/>
          <w:sz w:val="24"/>
          <w:szCs w:val="24"/>
          <w:u w:val="single"/>
        </w:rPr>
      </w:pPr>
      <w:r w:rsidRPr="00B21AD9">
        <w:rPr>
          <w:rFonts w:ascii="Times New Roman" w:hAnsi="Times New Roman"/>
          <w:sz w:val="24"/>
          <w:szCs w:val="24"/>
          <w:u w:val="single"/>
        </w:rPr>
        <w:t xml:space="preserve">упражнения в равновесии: </w:t>
      </w:r>
    </w:p>
    <w:p w:rsidR="00B21AD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ходьба по шнуру прямо и зигзагообразно, приставляя пятку одной ноги к носку другой; </w:t>
      </w:r>
    </w:p>
    <w:p w:rsidR="00B21AD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стойка на гимнастической скамье на одной ноге; </w:t>
      </w:r>
    </w:p>
    <w:p w:rsidR="00B21AD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поднимание на носки и опускание на всю стопу, стоя на скамье;</w:t>
      </w:r>
    </w:p>
    <w:p w:rsidR="00B21AD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 пробегание по скамье; </w:t>
      </w:r>
    </w:p>
    <w:p w:rsidR="00B21AD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ходьба навстречу и расхождение вдвоем на лежащей на полу доске;</w:t>
      </w:r>
    </w:p>
    <w:p w:rsidR="00B21AD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 xml:space="preserve"> ходьба по узкой рейке гимнастической скамейки (с поддержкой); </w:t>
      </w:r>
    </w:p>
    <w:p w:rsidR="00B21AD9" w:rsidRDefault="00112A16" w:rsidP="003C0819">
      <w:pPr>
        <w:pStyle w:val="a3"/>
        <w:numPr>
          <w:ilvl w:val="0"/>
          <w:numId w:val="3"/>
        </w:numPr>
        <w:jc w:val="both"/>
        <w:rPr>
          <w:rFonts w:ascii="Times New Roman" w:hAnsi="Times New Roman"/>
          <w:sz w:val="24"/>
          <w:szCs w:val="24"/>
        </w:rPr>
      </w:pPr>
      <w:r w:rsidRPr="00797D7A">
        <w:rPr>
          <w:rFonts w:ascii="Times New Roman" w:hAnsi="Times New Roman"/>
          <w:sz w:val="24"/>
          <w:szCs w:val="24"/>
        </w:rPr>
        <w:t>приседание после бега на носках, руки в стороны; кружение парами, держась за руки; «ласточка».</w:t>
      </w:r>
    </w:p>
    <w:p w:rsidR="00B21AD9" w:rsidRDefault="00112A16" w:rsidP="00B21AD9">
      <w:pPr>
        <w:pStyle w:val="a3"/>
        <w:ind w:firstLine="708"/>
        <w:jc w:val="both"/>
        <w:rPr>
          <w:rFonts w:ascii="Times New Roman" w:hAnsi="Times New Roman"/>
          <w:sz w:val="24"/>
          <w:szCs w:val="24"/>
        </w:rPr>
      </w:pPr>
      <w:r w:rsidRPr="00B21AD9">
        <w:rPr>
          <w:rFonts w:ascii="Times New Roman" w:hAnsi="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B21AD9" w:rsidRDefault="00112A16" w:rsidP="00B21AD9">
      <w:pPr>
        <w:pStyle w:val="a3"/>
        <w:ind w:left="360"/>
        <w:jc w:val="both"/>
        <w:rPr>
          <w:rFonts w:ascii="Times New Roman" w:hAnsi="Times New Roman"/>
          <w:sz w:val="24"/>
          <w:szCs w:val="24"/>
        </w:rPr>
      </w:pPr>
      <w:r w:rsidRPr="00B21AD9">
        <w:rPr>
          <w:rFonts w:ascii="Times New Roman" w:hAnsi="Times New Roman"/>
          <w:sz w:val="24"/>
          <w:szCs w:val="24"/>
        </w:rPr>
        <w:lastRenderedPageBreak/>
        <w:t>Общеразвивающие упражнения:</w:t>
      </w:r>
    </w:p>
    <w:p w:rsidR="00B21AD9" w:rsidRPr="00B21AD9" w:rsidRDefault="00112A16" w:rsidP="00B21AD9">
      <w:pPr>
        <w:pStyle w:val="a3"/>
        <w:ind w:left="360"/>
        <w:jc w:val="both"/>
        <w:rPr>
          <w:rFonts w:ascii="Times New Roman" w:hAnsi="Times New Roman"/>
          <w:sz w:val="24"/>
          <w:szCs w:val="24"/>
          <w:u w:val="single"/>
        </w:rPr>
      </w:pPr>
      <w:r w:rsidRPr="00B21AD9">
        <w:rPr>
          <w:rFonts w:ascii="Times New Roman" w:hAnsi="Times New Roman"/>
          <w:sz w:val="24"/>
          <w:szCs w:val="24"/>
          <w:u w:val="single"/>
        </w:rPr>
        <w:t xml:space="preserve">упражнения для кистей рук, развития и укрепления мышц рук и плечевого пояса: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поднимание рук вперед, в стороны, вверх, через стороны вверх (одновременно, поочередно, последовательно);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махи руками вперед-назад с хлопком впереди и сзади себя;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перекладывание предмета из одной руки в другую впереди и сзади себя;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поднимание рук со сцепленными в замок пальцами (кисти повернуть тыльной стороной внутрь);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сжимание и разжимание кистей; </w:t>
      </w:r>
    </w:p>
    <w:p w:rsidR="00B21AD9" w:rsidRPr="00B21AD9" w:rsidRDefault="00112A16" w:rsidP="00B21AD9">
      <w:pPr>
        <w:pStyle w:val="a3"/>
        <w:ind w:left="360"/>
        <w:jc w:val="both"/>
        <w:rPr>
          <w:rFonts w:ascii="Times New Roman" w:hAnsi="Times New Roman"/>
          <w:sz w:val="24"/>
          <w:szCs w:val="24"/>
          <w:u w:val="single"/>
        </w:rPr>
      </w:pPr>
      <w:r w:rsidRPr="00B21AD9">
        <w:rPr>
          <w:rFonts w:ascii="Times New Roman" w:hAnsi="Times New Roman"/>
          <w:sz w:val="24"/>
          <w:szCs w:val="24"/>
          <w:u w:val="single"/>
        </w:rPr>
        <w:t xml:space="preserve">упражнения для развития и укрепления мышц спины и гибкости позвоночника: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поднимание рук вверх и опускание вниз, стоя у стены, касаясь её затылком, лопатками и ягодицами или лежа на спине;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наклоны вперед, касаясь ладонями пола, наклоны вправо и влево;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поднимание ног, сгибание и разгибание и скрещивание их из исходного положения лежа на спине; </w:t>
      </w:r>
    </w:p>
    <w:p w:rsidR="00B21AD9" w:rsidRPr="00B21AD9" w:rsidRDefault="00112A16" w:rsidP="00B21AD9">
      <w:pPr>
        <w:pStyle w:val="a3"/>
        <w:ind w:left="360"/>
        <w:jc w:val="both"/>
        <w:rPr>
          <w:rFonts w:ascii="Times New Roman" w:hAnsi="Times New Roman"/>
          <w:sz w:val="24"/>
          <w:szCs w:val="24"/>
          <w:u w:val="single"/>
        </w:rPr>
      </w:pPr>
      <w:r w:rsidRPr="00B21AD9">
        <w:rPr>
          <w:rFonts w:ascii="Times New Roman" w:hAnsi="Times New Roman"/>
          <w:sz w:val="24"/>
          <w:szCs w:val="24"/>
          <w:u w:val="single"/>
        </w:rPr>
        <w:t xml:space="preserve">упражнения для развития и укрепления мышц ног и брюшного пресса: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приседание, обхватывая колени руками;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махи ногами;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поочередное поднимание и опускание ног из положения лежа на спине, руки в упоре;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захватывание предметов ступнями и пальцами ног и перекладывание их с места на место.</w:t>
      </w:r>
    </w:p>
    <w:p w:rsidR="00B21AD9" w:rsidRDefault="00112A16" w:rsidP="00B21AD9">
      <w:pPr>
        <w:pStyle w:val="a3"/>
        <w:ind w:firstLine="708"/>
        <w:jc w:val="both"/>
        <w:rPr>
          <w:rFonts w:ascii="Times New Roman" w:hAnsi="Times New Roman"/>
          <w:sz w:val="24"/>
          <w:szCs w:val="24"/>
        </w:rPr>
      </w:pPr>
      <w:r w:rsidRPr="00B21AD9">
        <w:rPr>
          <w:rFonts w:ascii="Times New Roman" w:hAnsi="Times New Roman"/>
          <w:sz w:val="24"/>
          <w:szCs w:val="24"/>
        </w:rPr>
        <w:t>Педагог поддерживает стремление детей выполнять упражнения с разнообразными предметами (гимнастической палкой, обручем</w:t>
      </w:r>
      <w:r w:rsidR="00B21AD9">
        <w:rPr>
          <w:rFonts w:ascii="Times New Roman" w:hAnsi="Times New Roman"/>
          <w:sz w:val="24"/>
          <w:szCs w:val="24"/>
        </w:rPr>
        <w:t>, мячом, скакалкой и другими); п</w:t>
      </w:r>
      <w:r w:rsidRPr="00B21AD9">
        <w:rPr>
          <w:rFonts w:ascii="Times New Roman" w:hAnsi="Times New Roman"/>
          <w:sz w:val="24"/>
          <w:szCs w:val="24"/>
        </w:rPr>
        <w:t>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B21AD9" w:rsidRDefault="00112A16" w:rsidP="00B21AD9">
      <w:pPr>
        <w:pStyle w:val="a3"/>
        <w:ind w:firstLine="708"/>
        <w:jc w:val="both"/>
        <w:rPr>
          <w:rFonts w:ascii="Times New Roman" w:hAnsi="Times New Roman"/>
          <w:sz w:val="24"/>
          <w:szCs w:val="24"/>
        </w:rPr>
      </w:pPr>
      <w:r w:rsidRPr="00B21AD9">
        <w:rPr>
          <w:rFonts w:ascii="Times New Roman" w:hAnsi="Times New Roman"/>
          <w:sz w:val="24"/>
          <w:szCs w:val="24"/>
        </w:rPr>
        <w:t xml:space="preserve">Разученные упражнения включаются в комплексы утренней гимнастики и другие формы физкультурно-оздоровительной работы. </w:t>
      </w:r>
    </w:p>
    <w:p w:rsidR="00B21AD9" w:rsidRPr="00B21AD9" w:rsidRDefault="00112A16" w:rsidP="00B21AD9">
      <w:pPr>
        <w:pStyle w:val="a3"/>
        <w:ind w:left="360"/>
        <w:jc w:val="both"/>
        <w:rPr>
          <w:rFonts w:ascii="Times New Roman" w:hAnsi="Times New Roman"/>
          <w:sz w:val="24"/>
          <w:szCs w:val="24"/>
          <w:u w:val="single"/>
        </w:rPr>
      </w:pPr>
      <w:r w:rsidRPr="00B21AD9">
        <w:rPr>
          <w:rFonts w:ascii="Times New Roman" w:hAnsi="Times New Roman"/>
          <w:sz w:val="24"/>
          <w:szCs w:val="24"/>
          <w:u w:val="single"/>
        </w:rPr>
        <w:t>Ритмическая гимнастика:</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
    <w:p w:rsidR="00B21AD9" w:rsidRDefault="00112A16" w:rsidP="00B21AD9">
      <w:pPr>
        <w:pStyle w:val="a3"/>
        <w:ind w:left="360"/>
        <w:jc w:val="both"/>
        <w:rPr>
          <w:rFonts w:ascii="Times New Roman" w:hAnsi="Times New Roman"/>
          <w:sz w:val="24"/>
          <w:szCs w:val="24"/>
        </w:rPr>
      </w:pPr>
      <w:r w:rsidRPr="00B21AD9">
        <w:rPr>
          <w:rFonts w:ascii="Times New Roman" w:hAnsi="Times New Roman"/>
          <w:sz w:val="24"/>
          <w:szCs w:val="24"/>
        </w:rPr>
        <w:t xml:space="preserve">Рекомендуемые упражнения: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B21AD9" w:rsidRPr="00B21AD9" w:rsidRDefault="00112A16" w:rsidP="00B21AD9">
      <w:pPr>
        <w:pStyle w:val="a3"/>
        <w:ind w:left="360"/>
        <w:jc w:val="both"/>
        <w:rPr>
          <w:rFonts w:ascii="Times New Roman" w:hAnsi="Times New Roman"/>
          <w:sz w:val="24"/>
          <w:szCs w:val="24"/>
          <w:u w:val="single"/>
        </w:rPr>
      </w:pPr>
      <w:r w:rsidRPr="00B21AD9">
        <w:rPr>
          <w:rFonts w:ascii="Times New Roman" w:hAnsi="Times New Roman"/>
          <w:sz w:val="24"/>
          <w:szCs w:val="24"/>
          <w:u w:val="single"/>
        </w:rPr>
        <w:t>Строевые упражнения:</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размыкание в колонне на вытянутые вперед руки, в шеренге на вытянутые руки в стороны; повороты налево, направо, кругом переступанием и прыжком;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ходьба «змейкой», расхождение из колонны по одному в разные стороны с последующим слиянием в пары.</w:t>
      </w:r>
    </w:p>
    <w:p w:rsidR="00B21AD9" w:rsidRDefault="00112A16" w:rsidP="00B21AD9">
      <w:pPr>
        <w:pStyle w:val="a3"/>
        <w:ind w:left="360" w:firstLine="348"/>
        <w:jc w:val="both"/>
        <w:rPr>
          <w:rFonts w:ascii="Times New Roman" w:hAnsi="Times New Roman"/>
          <w:sz w:val="24"/>
          <w:szCs w:val="24"/>
        </w:rPr>
      </w:pPr>
      <w:r w:rsidRPr="00B21AD9">
        <w:rPr>
          <w:rFonts w:ascii="Times New Roman" w:hAnsi="Times New Roman"/>
          <w:sz w:val="24"/>
          <w:szCs w:val="24"/>
        </w:rPr>
        <w:t xml:space="preserve">2) Подвижные игры: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w:t>
      </w:r>
      <w:r w:rsidR="00B21AD9">
        <w:rPr>
          <w:rFonts w:ascii="Times New Roman" w:hAnsi="Times New Roman"/>
          <w:sz w:val="24"/>
          <w:szCs w:val="24"/>
        </w:rPr>
        <w:t>аходчивость, целеустремленность;</w:t>
      </w:r>
    </w:p>
    <w:p w:rsidR="00B21AD9" w:rsidRDefault="00B21AD9" w:rsidP="003C0819">
      <w:pPr>
        <w:pStyle w:val="a3"/>
        <w:numPr>
          <w:ilvl w:val="0"/>
          <w:numId w:val="3"/>
        </w:numPr>
        <w:jc w:val="both"/>
        <w:rPr>
          <w:rFonts w:ascii="Times New Roman" w:hAnsi="Times New Roman"/>
          <w:sz w:val="24"/>
          <w:szCs w:val="24"/>
        </w:rPr>
      </w:pPr>
      <w:r>
        <w:rPr>
          <w:rFonts w:ascii="Times New Roman" w:hAnsi="Times New Roman"/>
          <w:sz w:val="24"/>
          <w:szCs w:val="24"/>
        </w:rPr>
        <w:lastRenderedPageBreak/>
        <w:t>п</w:t>
      </w:r>
      <w:r w:rsidR="00112A16" w:rsidRPr="00B21AD9">
        <w:rPr>
          <w:rFonts w:ascii="Times New Roman" w:hAnsi="Times New Roman"/>
          <w:sz w:val="24"/>
          <w:szCs w:val="24"/>
        </w:rPr>
        <w:t xml:space="preserve">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развивает творческие способности, поддерживает инициативу детей в играх (выбор игр, придумывание новых вариан</w:t>
      </w:r>
      <w:r w:rsidR="00B21AD9">
        <w:rPr>
          <w:rFonts w:ascii="Times New Roman" w:hAnsi="Times New Roman"/>
          <w:sz w:val="24"/>
          <w:szCs w:val="24"/>
        </w:rPr>
        <w:t>тов, комбинирование движений);</w:t>
      </w:r>
    </w:p>
    <w:p w:rsidR="00B21AD9" w:rsidRDefault="00B21AD9" w:rsidP="003C0819">
      <w:pPr>
        <w:pStyle w:val="a3"/>
        <w:numPr>
          <w:ilvl w:val="0"/>
          <w:numId w:val="3"/>
        </w:numPr>
        <w:jc w:val="both"/>
        <w:rPr>
          <w:rFonts w:ascii="Times New Roman" w:hAnsi="Times New Roman"/>
          <w:sz w:val="24"/>
          <w:szCs w:val="24"/>
        </w:rPr>
      </w:pPr>
      <w:r>
        <w:rPr>
          <w:rFonts w:ascii="Times New Roman" w:hAnsi="Times New Roman"/>
          <w:sz w:val="24"/>
          <w:szCs w:val="24"/>
        </w:rPr>
        <w:t>с</w:t>
      </w:r>
      <w:r w:rsidR="00112A16" w:rsidRPr="00B21AD9">
        <w:rPr>
          <w:rFonts w:ascii="Times New Roman" w:hAnsi="Times New Roman"/>
          <w:sz w:val="24"/>
          <w:szCs w:val="24"/>
        </w:rPr>
        <w:t>пособствует формированию духовно-нравственных качеств, основ патриотизма и гражданской идентичности в подвижных играх.</w:t>
      </w:r>
    </w:p>
    <w:p w:rsidR="00B21AD9" w:rsidRDefault="00B21AD9" w:rsidP="00B21AD9">
      <w:pPr>
        <w:pStyle w:val="a3"/>
        <w:ind w:left="360" w:firstLine="348"/>
        <w:jc w:val="both"/>
        <w:rPr>
          <w:rFonts w:ascii="Times New Roman" w:hAnsi="Times New Roman"/>
          <w:sz w:val="24"/>
          <w:szCs w:val="24"/>
        </w:rPr>
      </w:pPr>
      <w:r>
        <w:rPr>
          <w:rFonts w:ascii="Times New Roman" w:hAnsi="Times New Roman"/>
          <w:sz w:val="24"/>
          <w:szCs w:val="24"/>
        </w:rPr>
        <w:t>3</w:t>
      </w:r>
      <w:r w:rsidR="00112A16" w:rsidRPr="00B21AD9">
        <w:rPr>
          <w:rFonts w:ascii="Times New Roman" w:hAnsi="Times New Roman"/>
          <w:sz w:val="24"/>
          <w:szCs w:val="24"/>
        </w:rPr>
        <w:t xml:space="preserve">) Спортивные игры: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B21AD9" w:rsidRPr="00B21AD9" w:rsidRDefault="00112A16" w:rsidP="00B21AD9">
      <w:pPr>
        <w:pStyle w:val="a3"/>
        <w:ind w:left="360"/>
        <w:jc w:val="both"/>
        <w:rPr>
          <w:rFonts w:ascii="Times New Roman" w:hAnsi="Times New Roman"/>
          <w:sz w:val="24"/>
          <w:szCs w:val="24"/>
          <w:u w:val="single"/>
        </w:rPr>
      </w:pPr>
      <w:r w:rsidRPr="00B21AD9">
        <w:rPr>
          <w:rFonts w:ascii="Times New Roman" w:hAnsi="Times New Roman"/>
          <w:sz w:val="24"/>
          <w:szCs w:val="24"/>
          <w:u w:val="single"/>
        </w:rPr>
        <w:t xml:space="preserve">Городки: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бросание биты сбоку, выбивание городка с кона (5-6 м) и полукона (2-3 м);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знание 3-4 фигур.</w:t>
      </w:r>
    </w:p>
    <w:p w:rsidR="00B21AD9" w:rsidRPr="00B21AD9" w:rsidRDefault="00112A16" w:rsidP="00B21AD9">
      <w:pPr>
        <w:pStyle w:val="a3"/>
        <w:ind w:left="360"/>
        <w:jc w:val="both"/>
        <w:rPr>
          <w:rFonts w:ascii="Times New Roman" w:hAnsi="Times New Roman"/>
          <w:sz w:val="24"/>
          <w:szCs w:val="24"/>
          <w:u w:val="single"/>
        </w:rPr>
      </w:pPr>
      <w:r w:rsidRPr="00B21AD9">
        <w:rPr>
          <w:rFonts w:ascii="Times New Roman" w:hAnsi="Times New Roman"/>
          <w:sz w:val="24"/>
          <w:szCs w:val="24"/>
          <w:u w:val="single"/>
        </w:rPr>
        <w:t xml:space="preserve">Элементы баскетбола: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перебрасывание мяча друг другу от груди;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ведение мяча правой и левой рукой;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забрасывание мяча в корзину двумя руками от груди;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игра по упрощенным правилам.</w:t>
      </w:r>
    </w:p>
    <w:p w:rsidR="00B21AD9" w:rsidRPr="00B21AD9" w:rsidRDefault="00112A16" w:rsidP="00B21AD9">
      <w:pPr>
        <w:pStyle w:val="a3"/>
        <w:ind w:left="360"/>
        <w:jc w:val="both"/>
        <w:rPr>
          <w:rFonts w:ascii="Times New Roman" w:hAnsi="Times New Roman"/>
          <w:sz w:val="24"/>
          <w:szCs w:val="24"/>
          <w:u w:val="single"/>
        </w:rPr>
      </w:pPr>
      <w:r w:rsidRPr="00B21AD9">
        <w:rPr>
          <w:rFonts w:ascii="Times New Roman" w:hAnsi="Times New Roman"/>
          <w:sz w:val="24"/>
          <w:szCs w:val="24"/>
          <w:u w:val="single"/>
        </w:rPr>
        <w:t xml:space="preserve">Бадминтон: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отбивание волана ракеткой в заданном направлении; игра с педагогом.</w:t>
      </w:r>
    </w:p>
    <w:p w:rsidR="00B21AD9" w:rsidRPr="00B21AD9" w:rsidRDefault="00112A16" w:rsidP="00B21AD9">
      <w:pPr>
        <w:pStyle w:val="a3"/>
        <w:ind w:left="360"/>
        <w:jc w:val="both"/>
        <w:rPr>
          <w:rFonts w:ascii="Times New Roman" w:hAnsi="Times New Roman"/>
          <w:sz w:val="24"/>
          <w:szCs w:val="24"/>
          <w:u w:val="single"/>
        </w:rPr>
      </w:pPr>
      <w:r w:rsidRPr="00B21AD9">
        <w:rPr>
          <w:rFonts w:ascii="Times New Roman" w:hAnsi="Times New Roman"/>
          <w:sz w:val="24"/>
          <w:szCs w:val="24"/>
          <w:u w:val="single"/>
        </w:rPr>
        <w:t>Элементы футбола:</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 отбивание мяча правой и левой ногой в заданном направлении;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 xml:space="preserve">ведение мяча ногой между и вокруг предметов;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отбивание мяча о стенку; передача мяча ногой друг другу (3—5 м); игра по упрощенным правилам.</w:t>
      </w:r>
    </w:p>
    <w:p w:rsidR="00B21AD9" w:rsidRDefault="00112A16" w:rsidP="00B21AD9">
      <w:pPr>
        <w:pStyle w:val="a3"/>
        <w:ind w:left="360" w:firstLine="348"/>
        <w:jc w:val="both"/>
        <w:rPr>
          <w:rFonts w:ascii="Times New Roman" w:hAnsi="Times New Roman"/>
          <w:sz w:val="24"/>
          <w:szCs w:val="24"/>
        </w:rPr>
      </w:pPr>
      <w:r w:rsidRPr="00B21AD9">
        <w:rPr>
          <w:rFonts w:ascii="Times New Roman" w:hAnsi="Times New Roman"/>
          <w:sz w:val="24"/>
          <w:szCs w:val="24"/>
        </w:rPr>
        <w:t xml:space="preserve">4) Спортивные упражнения: </w:t>
      </w:r>
    </w:p>
    <w:p w:rsidR="00B21AD9"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B21AD9" w:rsidRPr="00B21AD9" w:rsidRDefault="00112A16" w:rsidP="00B21AD9">
      <w:pPr>
        <w:pStyle w:val="a3"/>
        <w:ind w:left="360"/>
        <w:jc w:val="both"/>
        <w:rPr>
          <w:rFonts w:ascii="Times New Roman" w:hAnsi="Times New Roman"/>
          <w:sz w:val="24"/>
          <w:szCs w:val="24"/>
          <w:u w:val="single"/>
        </w:rPr>
      </w:pPr>
      <w:r w:rsidRPr="00B21AD9">
        <w:rPr>
          <w:rFonts w:ascii="Times New Roman" w:hAnsi="Times New Roman"/>
          <w:sz w:val="24"/>
          <w:szCs w:val="24"/>
          <w:u w:val="single"/>
        </w:rPr>
        <w:t xml:space="preserve">Катание на санках: </w:t>
      </w:r>
    </w:p>
    <w:p w:rsidR="00E222FB" w:rsidRDefault="00112A16" w:rsidP="003C0819">
      <w:pPr>
        <w:pStyle w:val="a3"/>
        <w:numPr>
          <w:ilvl w:val="0"/>
          <w:numId w:val="3"/>
        </w:numPr>
        <w:jc w:val="both"/>
        <w:rPr>
          <w:rFonts w:ascii="Times New Roman" w:hAnsi="Times New Roman"/>
          <w:sz w:val="24"/>
          <w:szCs w:val="24"/>
        </w:rPr>
      </w:pPr>
      <w:r w:rsidRPr="00B21AD9">
        <w:rPr>
          <w:rFonts w:ascii="Times New Roman" w:hAnsi="Times New Roman"/>
          <w:sz w:val="24"/>
          <w:szCs w:val="24"/>
        </w:rPr>
        <w:t>по прямой, со скоростью, с горки, подъем с санками в гору, с торможением при спуске с горки.</w:t>
      </w:r>
    </w:p>
    <w:p w:rsidR="00E222FB" w:rsidRPr="00E222FB" w:rsidRDefault="00112A16" w:rsidP="00E222FB">
      <w:pPr>
        <w:pStyle w:val="a3"/>
        <w:ind w:left="360"/>
        <w:jc w:val="both"/>
        <w:rPr>
          <w:rFonts w:ascii="Times New Roman" w:hAnsi="Times New Roman"/>
          <w:sz w:val="24"/>
          <w:szCs w:val="24"/>
          <w:u w:val="single"/>
        </w:rPr>
      </w:pPr>
      <w:r w:rsidRPr="00E222FB">
        <w:rPr>
          <w:rFonts w:ascii="Times New Roman" w:hAnsi="Times New Roman"/>
          <w:sz w:val="24"/>
          <w:szCs w:val="24"/>
          <w:u w:val="single"/>
        </w:rPr>
        <w:t xml:space="preserve">Катание на двухколесном велосипеде, самокате: </w:t>
      </w:r>
    </w:p>
    <w:p w:rsidR="00E222FB" w:rsidRDefault="00112A16" w:rsidP="003C0819">
      <w:pPr>
        <w:pStyle w:val="a3"/>
        <w:numPr>
          <w:ilvl w:val="0"/>
          <w:numId w:val="3"/>
        </w:numPr>
        <w:jc w:val="both"/>
        <w:rPr>
          <w:rFonts w:ascii="Times New Roman" w:hAnsi="Times New Roman"/>
          <w:sz w:val="24"/>
          <w:szCs w:val="24"/>
        </w:rPr>
      </w:pPr>
      <w:r w:rsidRPr="00E222FB">
        <w:rPr>
          <w:rFonts w:ascii="Times New Roman" w:hAnsi="Times New Roman"/>
          <w:sz w:val="24"/>
          <w:szCs w:val="24"/>
        </w:rPr>
        <w:t xml:space="preserve">по прямой, по кругу, с разворотом, с разной скоростью; </w:t>
      </w:r>
    </w:p>
    <w:p w:rsidR="00E222FB" w:rsidRDefault="00112A16" w:rsidP="003C0819">
      <w:pPr>
        <w:pStyle w:val="a3"/>
        <w:numPr>
          <w:ilvl w:val="0"/>
          <w:numId w:val="3"/>
        </w:numPr>
        <w:jc w:val="both"/>
        <w:rPr>
          <w:rFonts w:ascii="Times New Roman" w:hAnsi="Times New Roman"/>
          <w:sz w:val="24"/>
          <w:szCs w:val="24"/>
        </w:rPr>
      </w:pPr>
      <w:r w:rsidRPr="00E222FB">
        <w:rPr>
          <w:rFonts w:ascii="Times New Roman" w:hAnsi="Times New Roman"/>
          <w:sz w:val="24"/>
          <w:szCs w:val="24"/>
        </w:rPr>
        <w:t>с поворотами направо и налево, соблюдая правила безопасного передвижения.</w:t>
      </w:r>
    </w:p>
    <w:p w:rsidR="00E222FB" w:rsidRDefault="00112A16" w:rsidP="003C0819">
      <w:pPr>
        <w:pStyle w:val="a3"/>
        <w:numPr>
          <w:ilvl w:val="0"/>
          <w:numId w:val="58"/>
        </w:numPr>
        <w:jc w:val="both"/>
        <w:rPr>
          <w:rFonts w:ascii="Times New Roman" w:hAnsi="Times New Roman"/>
          <w:sz w:val="24"/>
          <w:szCs w:val="24"/>
        </w:rPr>
      </w:pPr>
      <w:r w:rsidRPr="00E222FB">
        <w:rPr>
          <w:rFonts w:ascii="Times New Roman" w:hAnsi="Times New Roman"/>
          <w:sz w:val="24"/>
          <w:szCs w:val="24"/>
        </w:rPr>
        <w:t xml:space="preserve">Формирование основ здорового образа жизни: </w:t>
      </w:r>
    </w:p>
    <w:p w:rsidR="00E222FB" w:rsidRDefault="00112A16" w:rsidP="003C0819">
      <w:pPr>
        <w:pStyle w:val="a3"/>
        <w:numPr>
          <w:ilvl w:val="0"/>
          <w:numId w:val="3"/>
        </w:numPr>
        <w:jc w:val="both"/>
        <w:rPr>
          <w:rFonts w:ascii="Times New Roman" w:hAnsi="Times New Roman"/>
          <w:sz w:val="24"/>
          <w:szCs w:val="24"/>
        </w:rPr>
      </w:pPr>
      <w:r w:rsidRPr="00E222FB">
        <w:rPr>
          <w:rFonts w:ascii="Times New Roman" w:hAnsi="Times New Roman"/>
          <w:sz w:val="24"/>
          <w:szCs w:val="24"/>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w:t>
      </w:r>
      <w:r w:rsidR="00E222FB">
        <w:rPr>
          <w:rFonts w:ascii="Times New Roman" w:hAnsi="Times New Roman"/>
          <w:sz w:val="24"/>
          <w:szCs w:val="24"/>
        </w:rPr>
        <w:t>, прогулки на свежем воздухе);</w:t>
      </w:r>
    </w:p>
    <w:p w:rsidR="00E222FB" w:rsidRDefault="00E222FB" w:rsidP="003C0819">
      <w:pPr>
        <w:pStyle w:val="a3"/>
        <w:numPr>
          <w:ilvl w:val="0"/>
          <w:numId w:val="3"/>
        </w:numPr>
        <w:jc w:val="both"/>
        <w:rPr>
          <w:rFonts w:ascii="Times New Roman" w:hAnsi="Times New Roman"/>
          <w:sz w:val="24"/>
          <w:szCs w:val="24"/>
        </w:rPr>
      </w:pPr>
      <w:r>
        <w:rPr>
          <w:rFonts w:ascii="Times New Roman" w:hAnsi="Times New Roman"/>
          <w:sz w:val="24"/>
          <w:szCs w:val="24"/>
        </w:rPr>
        <w:t>ф</w:t>
      </w:r>
      <w:r w:rsidR="00112A16" w:rsidRPr="00E222FB">
        <w:rPr>
          <w:rFonts w:ascii="Times New Roman" w:hAnsi="Times New Roman"/>
          <w:sz w:val="24"/>
          <w:szCs w:val="24"/>
        </w:rPr>
        <w:t>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w:t>
      </w:r>
      <w:r>
        <w:rPr>
          <w:rFonts w:ascii="Times New Roman" w:hAnsi="Times New Roman"/>
          <w:sz w:val="24"/>
          <w:szCs w:val="24"/>
        </w:rPr>
        <w:t>порта для укрепления здоровья;</w:t>
      </w:r>
    </w:p>
    <w:p w:rsidR="00B03F7F" w:rsidRDefault="00E222FB" w:rsidP="003C0819">
      <w:pPr>
        <w:pStyle w:val="a3"/>
        <w:numPr>
          <w:ilvl w:val="0"/>
          <w:numId w:val="3"/>
        </w:numPr>
        <w:jc w:val="both"/>
        <w:rPr>
          <w:rFonts w:ascii="Times New Roman" w:hAnsi="Times New Roman"/>
          <w:sz w:val="24"/>
          <w:szCs w:val="24"/>
        </w:rPr>
      </w:pPr>
      <w:r>
        <w:rPr>
          <w:rFonts w:ascii="Times New Roman" w:hAnsi="Times New Roman"/>
          <w:sz w:val="24"/>
          <w:szCs w:val="24"/>
        </w:rPr>
        <w:t>у</w:t>
      </w:r>
      <w:r w:rsidR="00112A16" w:rsidRPr="00E222FB">
        <w:rPr>
          <w:rFonts w:ascii="Times New Roman" w:hAnsi="Times New Roman"/>
          <w:sz w:val="24"/>
          <w:szCs w:val="24"/>
        </w:rPr>
        <w:t>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B03F7F" w:rsidRDefault="00112A16" w:rsidP="003C0819">
      <w:pPr>
        <w:pStyle w:val="a3"/>
        <w:numPr>
          <w:ilvl w:val="0"/>
          <w:numId w:val="58"/>
        </w:numPr>
        <w:jc w:val="both"/>
        <w:rPr>
          <w:rFonts w:ascii="Times New Roman" w:hAnsi="Times New Roman"/>
          <w:sz w:val="24"/>
          <w:szCs w:val="24"/>
        </w:rPr>
      </w:pPr>
      <w:r w:rsidRPr="00B03F7F">
        <w:rPr>
          <w:rFonts w:ascii="Times New Roman" w:hAnsi="Times New Roman"/>
          <w:sz w:val="24"/>
          <w:szCs w:val="24"/>
        </w:rPr>
        <w:t>Активный отдых.</w:t>
      </w:r>
    </w:p>
    <w:p w:rsidR="00B03F7F" w:rsidRPr="00B03F7F" w:rsidRDefault="00112A16" w:rsidP="00B03F7F">
      <w:pPr>
        <w:pStyle w:val="a3"/>
        <w:ind w:left="360"/>
        <w:jc w:val="both"/>
        <w:rPr>
          <w:rFonts w:ascii="Times New Roman" w:hAnsi="Times New Roman"/>
          <w:sz w:val="24"/>
          <w:szCs w:val="24"/>
          <w:u w:val="single"/>
        </w:rPr>
      </w:pPr>
      <w:r w:rsidRPr="00B03F7F">
        <w:rPr>
          <w:rFonts w:ascii="Times New Roman" w:hAnsi="Times New Roman"/>
          <w:sz w:val="24"/>
          <w:szCs w:val="24"/>
          <w:u w:val="single"/>
        </w:rPr>
        <w:lastRenderedPageBreak/>
        <w:t xml:space="preserve">Физкультурные праздники и досуги: </w:t>
      </w:r>
    </w:p>
    <w:p w:rsidR="00B03F7F" w:rsidRDefault="00112A16" w:rsidP="003C0819">
      <w:pPr>
        <w:pStyle w:val="a3"/>
        <w:numPr>
          <w:ilvl w:val="0"/>
          <w:numId w:val="3"/>
        </w:numPr>
        <w:jc w:val="both"/>
        <w:rPr>
          <w:rFonts w:ascii="Times New Roman" w:hAnsi="Times New Roman"/>
          <w:sz w:val="24"/>
          <w:szCs w:val="24"/>
        </w:rPr>
      </w:pPr>
      <w:r w:rsidRPr="00B03F7F">
        <w:rPr>
          <w:rFonts w:ascii="Times New Roman" w:hAnsi="Times New Roman"/>
          <w:sz w:val="24"/>
          <w:szCs w:val="24"/>
        </w:rPr>
        <w:t>педагоги организуют праздники (2 раза в год, продолжительностью не более</w:t>
      </w:r>
      <w:r w:rsidR="00B03F7F">
        <w:rPr>
          <w:rFonts w:ascii="Times New Roman" w:hAnsi="Times New Roman"/>
          <w:sz w:val="24"/>
          <w:szCs w:val="24"/>
        </w:rPr>
        <w:t xml:space="preserve"> 1,5 часов); </w:t>
      </w:r>
    </w:p>
    <w:p w:rsidR="00B03F7F" w:rsidRDefault="00B03F7F" w:rsidP="003C0819">
      <w:pPr>
        <w:pStyle w:val="a3"/>
        <w:numPr>
          <w:ilvl w:val="0"/>
          <w:numId w:val="3"/>
        </w:numPr>
        <w:jc w:val="both"/>
        <w:rPr>
          <w:rFonts w:ascii="Times New Roman" w:hAnsi="Times New Roman"/>
          <w:sz w:val="24"/>
          <w:szCs w:val="24"/>
        </w:rPr>
      </w:pPr>
      <w:r>
        <w:rPr>
          <w:rFonts w:ascii="Times New Roman" w:hAnsi="Times New Roman"/>
          <w:sz w:val="24"/>
          <w:szCs w:val="24"/>
        </w:rPr>
        <w:t>с</w:t>
      </w:r>
      <w:r w:rsidR="00112A16" w:rsidRPr="00B03F7F">
        <w:rPr>
          <w:rFonts w:ascii="Times New Roman" w:hAnsi="Times New Roman"/>
          <w:sz w:val="24"/>
          <w:szCs w:val="24"/>
        </w:rPr>
        <w:t>одержание праздников составляют ранее освоенные движения, в том числе, спортивные и гимнастические упражнения, подвижные и спортивные игры.</w:t>
      </w:r>
    </w:p>
    <w:p w:rsidR="00B03F7F" w:rsidRDefault="00B03F7F" w:rsidP="003C0819">
      <w:pPr>
        <w:pStyle w:val="a3"/>
        <w:numPr>
          <w:ilvl w:val="0"/>
          <w:numId w:val="3"/>
        </w:numPr>
        <w:jc w:val="both"/>
        <w:rPr>
          <w:rFonts w:ascii="Times New Roman" w:hAnsi="Times New Roman"/>
          <w:sz w:val="24"/>
          <w:szCs w:val="24"/>
        </w:rPr>
      </w:pPr>
      <w:r>
        <w:rPr>
          <w:rFonts w:ascii="Times New Roman" w:hAnsi="Times New Roman"/>
          <w:sz w:val="24"/>
          <w:szCs w:val="24"/>
        </w:rPr>
        <w:t>д</w:t>
      </w:r>
      <w:r w:rsidR="00112A16" w:rsidRPr="00B03F7F">
        <w:rPr>
          <w:rFonts w:ascii="Times New Roman" w:hAnsi="Times New Roman"/>
          <w:sz w:val="24"/>
          <w:szCs w:val="24"/>
        </w:rPr>
        <w:t>осуг организуется 1-2 раза в месяц во второй половине дня преимущественно на свежем воздухе, продолжи</w:t>
      </w:r>
      <w:r>
        <w:rPr>
          <w:rFonts w:ascii="Times New Roman" w:hAnsi="Times New Roman"/>
          <w:sz w:val="24"/>
          <w:szCs w:val="24"/>
        </w:rPr>
        <w:t>тельностью 30-40 минут;</w:t>
      </w:r>
    </w:p>
    <w:p w:rsidR="00B03F7F" w:rsidRDefault="00B03F7F" w:rsidP="003C0819">
      <w:pPr>
        <w:pStyle w:val="a3"/>
        <w:numPr>
          <w:ilvl w:val="0"/>
          <w:numId w:val="3"/>
        </w:numPr>
        <w:jc w:val="both"/>
        <w:rPr>
          <w:rFonts w:ascii="Times New Roman" w:hAnsi="Times New Roman"/>
          <w:sz w:val="24"/>
          <w:szCs w:val="24"/>
        </w:rPr>
      </w:pPr>
      <w:r>
        <w:rPr>
          <w:rFonts w:ascii="Times New Roman" w:hAnsi="Times New Roman"/>
          <w:sz w:val="24"/>
          <w:szCs w:val="24"/>
        </w:rPr>
        <w:t>с</w:t>
      </w:r>
      <w:r w:rsidR="00112A16" w:rsidRPr="00B03F7F">
        <w:rPr>
          <w:rFonts w:ascii="Times New Roman" w:hAnsi="Times New Roman"/>
          <w:sz w:val="24"/>
          <w:szCs w:val="24"/>
        </w:rPr>
        <w:t>одержание составляют: подвижные игры, игры-эстафеты, музыкально-ритмические</w:t>
      </w:r>
      <w:r>
        <w:rPr>
          <w:rFonts w:ascii="Times New Roman" w:hAnsi="Times New Roman"/>
          <w:sz w:val="24"/>
          <w:szCs w:val="24"/>
        </w:rPr>
        <w:t xml:space="preserve"> упражнения, творческие задания;</w:t>
      </w:r>
    </w:p>
    <w:p w:rsidR="00B03F7F" w:rsidRDefault="00B03F7F" w:rsidP="003C0819">
      <w:pPr>
        <w:pStyle w:val="a3"/>
        <w:numPr>
          <w:ilvl w:val="0"/>
          <w:numId w:val="3"/>
        </w:numPr>
        <w:jc w:val="both"/>
        <w:rPr>
          <w:rFonts w:ascii="Times New Roman" w:hAnsi="Times New Roman"/>
          <w:sz w:val="24"/>
          <w:szCs w:val="24"/>
        </w:rPr>
      </w:pPr>
      <w:r>
        <w:rPr>
          <w:rFonts w:ascii="Times New Roman" w:hAnsi="Times New Roman"/>
          <w:sz w:val="24"/>
          <w:szCs w:val="24"/>
        </w:rPr>
        <w:t>д</w:t>
      </w:r>
      <w:r w:rsidR="00112A16" w:rsidRPr="00B03F7F">
        <w:rPr>
          <w:rFonts w:ascii="Times New Roman" w:hAnsi="Times New Roman"/>
          <w:sz w:val="24"/>
          <w:szCs w:val="24"/>
        </w:rPr>
        <w:t>осуги и праздники могут быть направлены на решение задач приобщения</w:t>
      </w:r>
      <w:r w:rsidR="00112A16" w:rsidRPr="00112A16">
        <w:t xml:space="preserve"> </w:t>
      </w:r>
      <w:r w:rsidR="00112A16" w:rsidRPr="00B03F7F">
        <w:rPr>
          <w:rFonts w:ascii="Times New Roman" w:hAnsi="Times New Roman"/>
          <w:sz w:val="24"/>
          <w:szCs w:val="24"/>
        </w:rPr>
        <w:t>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B03F7F" w:rsidRDefault="00B03F7F" w:rsidP="003C0819">
      <w:pPr>
        <w:pStyle w:val="a3"/>
        <w:numPr>
          <w:ilvl w:val="0"/>
          <w:numId w:val="3"/>
        </w:numPr>
        <w:jc w:val="both"/>
        <w:rPr>
          <w:rFonts w:ascii="Times New Roman" w:hAnsi="Times New Roman"/>
          <w:sz w:val="24"/>
          <w:szCs w:val="24"/>
        </w:rPr>
      </w:pPr>
      <w:r>
        <w:rPr>
          <w:rFonts w:ascii="Times New Roman" w:hAnsi="Times New Roman"/>
          <w:sz w:val="24"/>
          <w:szCs w:val="24"/>
        </w:rPr>
        <w:t>д</w:t>
      </w:r>
      <w:r w:rsidR="00112A16" w:rsidRPr="00B03F7F">
        <w:rPr>
          <w:rFonts w:ascii="Times New Roman" w:hAnsi="Times New Roman"/>
          <w:sz w:val="24"/>
          <w:szCs w:val="24"/>
        </w:rPr>
        <w:t>ни здоровья: пед</w:t>
      </w:r>
      <w:r>
        <w:rPr>
          <w:rFonts w:ascii="Times New Roman" w:hAnsi="Times New Roman"/>
          <w:sz w:val="24"/>
          <w:szCs w:val="24"/>
        </w:rPr>
        <w:t>агог проводит 1 раз в квартал; в</w:t>
      </w:r>
      <w:r w:rsidR="00112A16" w:rsidRPr="00B03F7F">
        <w:rPr>
          <w:rFonts w:ascii="Times New Roman" w:hAnsi="Times New Roman"/>
          <w:sz w:val="24"/>
          <w:szCs w:val="24"/>
        </w:rPr>
        <w:t xml:space="preserve"> этот день проводятся оздоровительные мероприятия и туристские прогулки.</w:t>
      </w:r>
    </w:p>
    <w:p w:rsidR="00B03F7F" w:rsidRPr="00B03F7F" w:rsidRDefault="00112A16" w:rsidP="00B03F7F">
      <w:pPr>
        <w:pStyle w:val="a3"/>
        <w:ind w:left="360"/>
        <w:jc w:val="both"/>
        <w:rPr>
          <w:rFonts w:ascii="Times New Roman" w:hAnsi="Times New Roman"/>
          <w:sz w:val="24"/>
          <w:szCs w:val="24"/>
          <w:u w:val="single"/>
        </w:rPr>
      </w:pPr>
      <w:r w:rsidRPr="00B03F7F">
        <w:rPr>
          <w:rFonts w:ascii="Times New Roman" w:hAnsi="Times New Roman"/>
          <w:sz w:val="24"/>
          <w:szCs w:val="24"/>
          <w:u w:val="single"/>
        </w:rPr>
        <w:t xml:space="preserve">Туристские прогулки и экскурсии. </w:t>
      </w:r>
    </w:p>
    <w:p w:rsidR="0064213C" w:rsidRDefault="0064213C"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112A16" w:rsidRPr="00B03F7F">
        <w:rPr>
          <w:rFonts w:ascii="Times New Roman" w:hAnsi="Times New Roman"/>
          <w:sz w:val="24"/>
          <w:szCs w:val="24"/>
        </w:rPr>
        <w:t>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w:t>
      </w:r>
      <w:r>
        <w:rPr>
          <w:rFonts w:ascii="Times New Roman" w:hAnsi="Times New Roman"/>
          <w:sz w:val="24"/>
          <w:szCs w:val="24"/>
        </w:rPr>
        <w:t>ельность не более 1,5-2 часов; в</w:t>
      </w:r>
      <w:r w:rsidR="00112A16" w:rsidRPr="00B03F7F">
        <w:rPr>
          <w:rFonts w:ascii="Times New Roman" w:hAnsi="Times New Roman"/>
          <w:sz w:val="24"/>
          <w:szCs w:val="24"/>
        </w:rPr>
        <w:t xml:space="preserve">ремя непрерывного движения 20 минут, с перерывом между переходами не менее 10 минут. </w:t>
      </w:r>
    </w:p>
    <w:p w:rsidR="0018409B" w:rsidRPr="00B03F7F" w:rsidRDefault="0064213C"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112A16" w:rsidRPr="00B03F7F">
        <w:rPr>
          <w:rFonts w:ascii="Times New Roman" w:hAnsi="Times New Roman"/>
          <w:sz w:val="24"/>
          <w:szCs w:val="24"/>
        </w:rPr>
        <w:t>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112A16" w:rsidRDefault="00112A16" w:rsidP="00112A16">
      <w:pPr>
        <w:pStyle w:val="a3"/>
        <w:rPr>
          <w:rFonts w:ascii="Times New Roman" w:hAnsi="Times New Roman"/>
          <w:sz w:val="24"/>
          <w:szCs w:val="24"/>
        </w:rPr>
      </w:pPr>
    </w:p>
    <w:p w:rsidR="00112A16" w:rsidRPr="00112A16" w:rsidRDefault="00112A16" w:rsidP="00112A16">
      <w:pPr>
        <w:pStyle w:val="a3"/>
        <w:jc w:val="center"/>
        <w:rPr>
          <w:rFonts w:ascii="Times New Roman" w:hAnsi="Times New Roman"/>
          <w:b/>
          <w:i/>
          <w:color w:val="7030A0"/>
          <w:sz w:val="24"/>
          <w:szCs w:val="24"/>
        </w:rPr>
      </w:pPr>
      <w:r w:rsidRPr="00112A16">
        <w:rPr>
          <w:rFonts w:ascii="Times New Roman" w:hAnsi="Times New Roman"/>
          <w:b/>
          <w:i/>
          <w:color w:val="7030A0"/>
          <w:sz w:val="24"/>
          <w:szCs w:val="24"/>
        </w:rPr>
        <w:t>Подготовительн</w:t>
      </w:r>
      <w:r w:rsidR="00AE04D8">
        <w:rPr>
          <w:rFonts w:ascii="Times New Roman" w:hAnsi="Times New Roman"/>
          <w:b/>
          <w:i/>
          <w:color w:val="7030A0"/>
          <w:sz w:val="24"/>
          <w:szCs w:val="24"/>
        </w:rPr>
        <w:t>ая группа дошкольного возраста</w:t>
      </w:r>
      <w:r w:rsidRPr="00112A16">
        <w:rPr>
          <w:rFonts w:ascii="Times New Roman" w:hAnsi="Times New Roman"/>
          <w:b/>
          <w:i/>
          <w:color w:val="7030A0"/>
          <w:sz w:val="24"/>
          <w:szCs w:val="24"/>
        </w:rPr>
        <w:t xml:space="preserve"> с 6 до 7 лет</w:t>
      </w:r>
    </w:p>
    <w:p w:rsidR="0064213C" w:rsidRDefault="0064213C" w:rsidP="00112A16">
      <w:pPr>
        <w:pStyle w:val="a3"/>
        <w:jc w:val="both"/>
        <w:rPr>
          <w:rFonts w:ascii="Times New Roman" w:hAnsi="Times New Roman"/>
          <w:sz w:val="24"/>
          <w:szCs w:val="24"/>
        </w:rPr>
      </w:pPr>
    </w:p>
    <w:p w:rsidR="00112A16" w:rsidRDefault="00112A16" w:rsidP="0064213C">
      <w:pPr>
        <w:pStyle w:val="a3"/>
        <w:ind w:left="708"/>
        <w:jc w:val="both"/>
        <w:rPr>
          <w:rFonts w:ascii="Times New Roman" w:hAnsi="Times New Roman"/>
          <w:sz w:val="24"/>
          <w:szCs w:val="24"/>
        </w:rPr>
      </w:pPr>
      <w:r w:rsidRPr="00112A16">
        <w:rPr>
          <w:rFonts w:ascii="Times New Roman" w:hAnsi="Times New Roman"/>
          <w:sz w:val="24"/>
          <w:szCs w:val="24"/>
        </w:rPr>
        <w:t>Основные задачи образовательной деятельности в области физического развития:</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поощрять соблюдение правил в подвижной игре, проявление инициативы и самостоятельности при её организации, партнерское взаимодействие в команде;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56731" w:rsidRPr="00356731" w:rsidRDefault="00112A16" w:rsidP="00356731">
      <w:pPr>
        <w:pStyle w:val="a3"/>
        <w:ind w:left="360" w:firstLine="348"/>
        <w:jc w:val="both"/>
        <w:rPr>
          <w:rFonts w:ascii="Times New Roman" w:hAnsi="Times New Roman"/>
          <w:i/>
          <w:sz w:val="24"/>
          <w:szCs w:val="24"/>
        </w:rPr>
      </w:pPr>
      <w:r w:rsidRPr="00356731">
        <w:rPr>
          <w:rFonts w:ascii="Times New Roman" w:hAnsi="Times New Roman"/>
          <w:i/>
          <w:sz w:val="24"/>
          <w:szCs w:val="24"/>
        </w:rPr>
        <w:t>Содержание образовательной деятельности.</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w:t>
      </w:r>
      <w:r w:rsidR="00356731">
        <w:rPr>
          <w:rFonts w:ascii="Times New Roman" w:hAnsi="Times New Roman"/>
          <w:sz w:val="24"/>
          <w:szCs w:val="24"/>
        </w:rPr>
        <w:t>х игр, игр-эстафет; п</w:t>
      </w:r>
      <w:r w:rsidRPr="00356731">
        <w:rPr>
          <w:rFonts w:ascii="Times New Roman" w:hAnsi="Times New Roman"/>
          <w:sz w:val="24"/>
          <w:szCs w:val="24"/>
        </w:rPr>
        <w:t xml:space="preserve">оощряет стремление выполнять упражнения </w:t>
      </w:r>
      <w:r w:rsidRPr="00356731">
        <w:rPr>
          <w:rFonts w:ascii="Times New Roman" w:hAnsi="Times New Roman"/>
          <w:sz w:val="24"/>
          <w:szCs w:val="24"/>
        </w:rPr>
        <w:lastRenderedPageBreak/>
        <w:t>технично, рационально, экономно, выразительно, в соответствии с разнообразным характером музыки, ритмом, темпом, амплитудой.</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56731" w:rsidRDefault="00112A16" w:rsidP="00356731">
      <w:pPr>
        <w:pStyle w:val="a3"/>
        <w:ind w:left="360" w:firstLine="348"/>
        <w:jc w:val="both"/>
        <w:rPr>
          <w:rFonts w:ascii="Times New Roman" w:hAnsi="Times New Roman"/>
          <w:sz w:val="24"/>
          <w:szCs w:val="24"/>
        </w:rPr>
      </w:pPr>
      <w:r w:rsidRPr="00356731">
        <w:rPr>
          <w:rFonts w:ascii="Times New Roman" w:hAnsi="Times New Roman"/>
          <w:sz w:val="24"/>
          <w:szCs w:val="24"/>
        </w:rPr>
        <w:t xml:space="preserve">1) Основная гимнастика (основные движения, общеразвивающие упражнения, ритмическая гимнастика и строевые упражнения). </w:t>
      </w:r>
    </w:p>
    <w:p w:rsidR="00356731" w:rsidRDefault="00112A16" w:rsidP="00356731">
      <w:pPr>
        <w:pStyle w:val="a3"/>
        <w:ind w:left="360"/>
        <w:jc w:val="both"/>
        <w:rPr>
          <w:rFonts w:ascii="Times New Roman" w:hAnsi="Times New Roman"/>
          <w:sz w:val="24"/>
          <w:szCs w:val="24"/>
        </w:rPr>
      </w:pPr>
      <w:r w:rsidRPr="00356731">
        <w:rPr>
          <w:rFonts w:ascii="Times New Roman" w:hAnsi="Times New Roman"/>
          <w:sz w:val="24"/>
          <w:szCs w:val="24"/>
        </w:rPr>
        <w:t>Основные движения:</w:t>
      </w:r>
    </w:p>
    <w:p w:rsidR="00356731" w:rsidRPr="00356731" w:rsidRDefault="00112A16" w:rsidP="00356731">
      <w:pPr>
        <w:pStyle w:val="a3"/>
        <w:ind w:left="360"/>
        <w:jc w:val="both"/>
        <w:rPr>
          <w:rFonts w:ascii="Times New Roman" w:hAnsi="Times New Roman"/>
          <w:sz w:val="24"/>
          <w:szCs w:val="24"/>
          <w:u w:val="single"/>
        </w:rPr>
      </w:pPr>
      <w:r w:rsidRPr="00356731">
        <w:rPr>
          <w:rFonts w:ascii="Times New Roman" w:hAnsi="Times New Roman"/>
          <w:sz w:val="24"/>
          <w:szCs w:val="24"/>
          <w:u w:val="single"/>
        </w:rPr>
        <w:t xml:space="preserve">бросание, катание, ловля, метание: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бросание мяча вверх, о землю и ловля его двумя руками не менее 20 раз подряд, одной рукой не менее 10 раз;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передача и перебрасывание мяча друг другу сидя по-турецки, лежа на животе и на спине, в ходьбе;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прокатывание и перебрасывание друг другу набивных мячей;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перебрасывание мяча друг другу снизу, от груди, сверху двумя руками; одной рукой от плеча;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передача мяча с отскоком от пола из одной руки в другую;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метание в цель из положения стоя на коленях и сидя; метание вдаль, метание в движущуюся цель;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забрасывание мяча в баскетбольную корзину;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катание мяча правой и левой ногой по прямой, в цель, между предметами, друг другу;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ведение мяча, продвигаясь между предметами, по кругу;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ведение мяча с выполнением заданий (поворотом, передачей другому).</w:t>
      </w:r>
    </w:p>
    <w:p w:rsidR="00356731" w:rsidRPr="00356731" w:rsidRDefault="00112A16" w:rsidP="00356731">
      <w:pPr>
        <w:pStyle w:val="a3"/>
        <w:ind w:left="360"/>
        <w:jc w:val="both"/>
        <w:rPr>
          <w:rFonts w:ascii="Times New Roman" w:hAnsi="Times New Roman"/>
          <w:sz w:val="24"/>
          <w:szCs w:val="24"/>
          <w:u w:val="single"/>
        </w:rPr>
      </w:pPr>
      <w:r w:rsidRPr="00356731">
        <w:rPr>
          <w:rFonts w:ascii="Times New Roman" w:hAnsi="Times New Roman"/>
          <w:sz w:val="24"/>
          <w:szCs w:val="24"/>
          <w:u w:val="single"/>
        </w:rPr>
        <w:t xml:space="preserve">ползание, лазанье: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ползание на четвереньках по гимнастической скамейке вперед и назад; на животе и на спине, отталкиваясь руками и ногами;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влезание на гимнастическую стенку до верха и спуск с нее чередующимся шагом одноименным и разноименным способом;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перелезание с пролета на пролет по диагонали; п</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ролезание в обруч разными способами; лазанье по веревочной лестнице;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выполнение упражнений на канате (захват каната ступнями ног, выпрямление ног с одновременным сгибанием рук, перехватывание каната руками);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влезание по канату на доступную высоту; </w:t>
      </w:r>
    </w:p>
    <w:p w:rsidR="00356731" w:rsidRPr="00356731" w:rsidRDefault="00112A16" w:rsidP="00356731">
      <w:pPr>
        <w:pStyle w:val="a3"/>
        <w:ind w:left="360"/>
        <w:jc w:val="both"/>
        <w:rPr>
          <w:rFonts w:ascii="Times New Roman" w:hAnsi="Times New Roman"/>
          <w:sz w:val="24"/>
          <w:szCs w:val="24"/>
          <w:u w:val="single"/>
        </w:rPr>
      </w:pPr>
      <w:r w:rsidRPr="00356731">
        <w:rPr>
          <w:rFonts w:ascii="Times New Roman" w:hAnsi="Times New Roman"/>
          <w:sz w:val="24"/>
          <w:szCs w:val="24"/>
          <w:u w:val="single"/>
        </w:rPr>
        <w:t xml:space="preserve">ходьба: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ходьба обычная, гимнастическим шагом, скрестным шагом, спиной вперед;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выпадами, с закрытыми глазами, приставными шагами назад;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в приседе, с различными движениями рук, в различных построениях; </w:t>
      </w:r>
    </w:p>
    <w:p w:rsidR="00356731" w:rsidRPr="00356731" w:rsidRDefault="00112A16" w:rsidP="00356731">
      <w:pPr>
        <w:pStyle w:val="a3"/>
        <w:ind w:left="360"/>
        <w:jc w:val="both"/>
        <w:rPr>
          <w:rFonts w:ascii="Times New Roman" w:hAnsi="Times New Roman"/>
          <w:sz w:val="24"/>
          <w:szCs w:val="24"/>
          <w:u w:val="single"/>
        </w:rPr>
      </w:pPr>
      <w:r w:rsidRPr="00356731">
        <w:rPr>
          <w:rFonts w:ascii="Times New Roman" w:hAnsi="Times New Roman"/>
          <w:sz w:val="24"/>
          <w:szCs w:val="24"/>
          <w:u w:val="single"/>
        </w:rPr>
        <w:t xml:space="preserve">бег: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бег в колонне по одному, врассыпную, парами, тройками, четверками;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с остановкой по сигналу, в сочетании с прыжками (с линии на линию, из кружка в кружок);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высоко поднимая колени, стараясь коснуться коленями ладоней согнутых в локтях рук;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с захлестыванием голени назад;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выбрасывая прямые ноги вперед;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бег 10 м с наименьшим числом шагов;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медленный бег до 2-3 минут;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lastRenderedPageBreak/>
        <w:t xml:space="preserve">быстрый бег 20 м 2-3 раза с перерывами;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челночный бег 3х10 м; бег наперегонки;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бег из разных исходных положений (лежа на животе, ногами по направлению к движению, сидя по-турецки, лежа на спине, головой к направлению бега);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бег со скакалкой, бег по пересеченной местности;  </w:t>
      </w:r>
    </w:p>
    <w:p w:rsidR="00356731" w:rsidRPr="00356731" w:rsidRDefault="00112A16" w:rsidP="00356731">
      <w:pPr>
        <w:pStyle w:val="a3"/>
        <w:ind w:left="360"/>
        <w:jc w:val="both"/>
        <w:rPr>
          <w:rFonts w:ascii="Times New Roman" w:hAnsi="Times New Roman"/>
          <w:sz w:val="24"/>
          <w:szCs w:val="24"/>
          <w:u w:val="single"/>
        </w:rPr>
      </w:pPr>
      <w:r w:rsidRPr="00356731">
        <w:rPr>
          <w:rFonts w:ascii="Times New Roman" w:hAnsi="Times New Roman"/>
          <w:sz w:val="24"/>
          <w:szCs w:val="24"/>
          <w:u w:val="single"/>
        </w:rPr>
        <w:t xml:space="preserve">прыжки: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подпрыгивания на двух ногах 30 раз в чередовании с ходьбой, на месте и с поворотом кругом;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смещая ноги вправо-влево-вперед-назад, с движениями рук;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впрыгивание на предметы высотой 30 см с разбега З шага;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подпрыгивания</w:t>
      </w:r>
      <w:r w:rsidRPr="00112A16">
        <w:t xml:space="preserve"> </w:t>
      </w:r>
      <w:r w:rsidRPr="00356731">
        <w:rPr>
          <w:rFonts w:ascii="Times New Roman" w:hAnsi="Times New Roman"/>
          <w:sz w:val="24"/>
          <w:szCs w:val="24"/>
        </w:rPr>
        <w:t xml:space="preserve">вверх из глубокого приседа;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прыжки на одной ноге, другой толкая перед собой камешек;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прыжки в длину и в высоту с места и с разбега на соревнование; </w:t>
      </w:r>
    </w:p>
    <w:p w:rsidR="00356731" w:rsidRPr="00940796" w:rsidRDefault="00112A16" w:rsidP="00940796">
      <w:pPr>
        <w:pStyle w:val="a3"/>
        <w:ind w:left="360"/>
        <w:jc w:val="both"/>
        <w:rPr>
          <w:rFonts w:ascii="Times New Roman" w:hAnsi="Times New Roman"/>
          <w:sz w:val="24"/>
          <w:szCs w:val="24"/>
          <w:u w:val="single"/>
        </w:rPr>
      </w:pPr>
      <w:r w:rsidRPr="00940796">
        <w:rPr>
          <w:rFonts w:ascii="Times New Roman" w:hAnsi="Times New Roman"/>
          <w:sz w:val="24"/>
          <w:szCs w:val="24"/>
          <w:u w:val="single"/>
        </w:rPr>
        <w:t xml:space="preserve">прыжки с короткой скакалкой: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прыжки на двух ногах с промежуточными прыжками и без них;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прыжки с ноги на ногу;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бег со скакалкой;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прыжки через обруч, вращая его как скакалку;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прыжки через длинную скакалку: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пробегание под вращающейся скакалкой, прыжки через вращающуюся скакалку с места;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вбегание под вращающуюся скакалку — прыжок — выбегание; </w:t>
      </w:r>
    </w:p>
    <w:p w:rsidR="00356731"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пробегание под вращающейся скакалкой парами.</w:t>
      </w:r>
    </w:p>
    <w:p w:rsidR="00356731" w:rsidRPr="00356731" w:rsidRDefault="00112A16" w:rsidP="00356731">
      <w:pPr>
        <w:pStyle w:val="a3"/>
        <w:ind w:left="360"/>
        <w:jc w:val="both"/>
        <w:rPr>
          <w:rFonts w:ascii="Times New Roman" w:hAnsi="Times New Roman"/>
          <w:sz w:val="24"/>
          <w:szCs w:val="24"/>
          <w:u w:val="single"/>
        </w:rPr>
      </w:pPr>
      <w:r w:rsidRPr="00356731">
        <w:rPr>
          <w:rFonts w:ascii="Times New Roman" w:hAnsi="Times New Roman"/>
          <w:sz w:val="24"/>
          <w:szCs w:val="24"/>
          <w:u w:val="single"/>
        </w:rPr>
        <w:t xml:space="preserve">упражнения в равновесии: </w:t>
      </w:r>
    </w:p>
    <w:p w:rsidR="00940796"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подпрыгивание на одной ноге, продвигаясь вперед, другой ногой катя перед собой набивной мяч; </w:t>
      </w:r>
    </w:p>
    <w:p w:rsidR="00940796"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стойка на носках; </w:t>
      </w:r>
    </w:p>
    <w:p w:rsidR="00940796"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стойка на одной ноге, закрыв по сигналу глаза; </w:t>
      </w:r>
    </w:p>
    <w:p w:rsidR="00940796"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ходьба по гимнастической скамейке, с перешагиванием посередине палки, пролезанием в обруч, приседанием и поворотом кругом; </w:t>
      </w:r>
    </w:p>
    <w:p w:rsidR="00940796"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ходьба по гимнастической скамейке, приседая на одной ноге, другую пронося прямой вперед сбоку скамейки; </w:t>
      </w:r>
    </w:p>
    <w:p w:rsidR="00940796"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ходьба по узкой рейке гимнастической скамейки прямо и боком; </w:t>
      </w:r>
    </w:p>
    <w:p w:rsidR="00940796"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ходьба по гимнастической скамейке, на каждый шаг высоко поднимая прямую ногу и делая под ней хлопок; </w:t>
      </w:r>
    </w:p>
    <w:p w:rsidR="00940796"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прыжки на одной ноге вперед, удерживая на колени другой ноги мешочек с песком; </w:t>
      </w:r>
    </w:p>
    <w:p w:rsidR="00940796"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ходьба по шнуру, опираясь на стопы и ладони; </w:t>
      </w:r>
    </w:p>
    <w:p w:rsidR="00940796"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 xml:space="preserve">кружение с закрытыми глазами, остановкой и сохранением заданной позы; </w:t>
      </w:r>
    </w:p>
    <w:p w:rsidR="00940796" w:rsidRDefault="00112A16" w:rsidP="003C0819">
      <w:pPr>
        <w:pStyle w:val="a3"/>
        <w:numPr>
          <w:ilvl w:val="0"/>
          <w:numId w:val="3"/>
        </w:numPr>
        <w:jc w:val="both"/>
        <w:rPr>
          <w:rFonts w:ascii="Times New Roman" w:hAnsi="Times New Roman"/>
          <w:sz w:val="24"/>
          <w:szCs w:val="24"/>
        </w:rPr>
      </w:pPr>
      <w:r w:rsidRPr="00356731">
        <w:rPr>
          <w:rFonts w:ascii="Times New Roman" w:hAnsi="Times New Roman"/>
          <w:sz w:val="24"/>
          <w:szCs w:val="24"/>
        </w:rPr>
        <w:t>после бега, прыжков, кружения остановка и выполнение «ласточки».</w:t>
      </w:r>
    </w:p>
    <w:p w:rsidR="00940796" w:rsidRDefault="00112A16" w:rsidP="00940796">
      <w:pPr>
        <w:pStyle w:val="a3"/>
        <w:ind w:firstLine="708"/>
        <w:jc w:val="both"/>
        <w:rPr>
          <w:rFonts w:ascii="Times New Roman" w:hAnsi="Times New Roman"/>
          <w:sz w:val="24"/>
          <w:szCs w:val="24"/>
        </w:rPr>
      </w:pPr>
      <w:r w:rsidRPr="00940796">
        <w:rPr>
          <w:rFonts w:ascii="Times New Roman" w:hAnsi="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940796" w:rsidRDefault="00112A16" w:rsidP="00940796">
      <w:pPr>
        <w:pStyle w:val="a3"/>
        <w:ind w:left="360"/>
        <w:jc w:val="both"/>
        <w:rPr>
          <w:rFonts w:ascii="Times New Roman" w:hAnsi="Times New Roman"/>
          <w:sz w:val="24"/>
          <w:szCs w:val="24"/>
        </w:rPr>
      </w:pPr>
      <w:r w:rsidRPr="00940796">
        <w:rPr>
          <w:rFonts w:ascii="Times New Roman" w:hAnsi="Times New Roman"/>
          <w:sz w:val="24"/>
          <w:szCs w:val="24"/>
        </w:rPr>
        <w:t>Общеразвивающие упражнения:</w:t>
      </w:r>
    </w:p>
    <w:p w:rsidR="00940796" w:rsidRPr="00940796" w:rsidRDefault="00112A16" w:rsidP="00940796">
      <w:pPr>
        <w:pStyle w:val="a3"/>
        <w:ind w:left="360"/>
        <w:jc w:val="both"/>
        <w:rPr>
          <w:rFonts w:ascii="Times New Roman" w:hAnsi="Times New Roman"/>
          <w:sz w:val="24"/>
          <w:szCs w:val="24"/>
          <w:u w:val="single"/>
        </w:rPr>
      </w:pPr>
      <w:r w:rsidRPr="00940796">
        <w:rPr>
          <w:rFonts w:ascii="Times New Roman" w:hAnsi="Times New Roman"/>
          <w:sz w:val="24"/>
          <w:szCs w:val="24"/>
          <w:u w:val="single"/>
        </w:rPr>
        <w:t xml:space="preserve">упражнения для кистей рук, развития и укрепления мышц рук и плечевого пояса: </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 xml:space="preserve">поднимание и опускание рук (одновременное, поочередное и последовательное) вперед, в сторону, вверх, сгибание и разгибание рук; </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 xml:space="preserve">сжимание пальцев в кулак и разжимание; </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 xml:space="preserve">махи и рывки руками; </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 xml:space="preserve">круговые движения вперед и назад; </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 xml:space="preserve">упражнения пальчиковой гимнастики; </w:t>
      </w:r>
    </w:p>
    <w:p w:rsidR="00940796" w:rsidRPr="00940796" w:rsidRDefault="00112A16" w:rsidP="00940796">
      <w:pPr>
        <w:pStyle w:val="a3"/>
        <w:ind w:left="360"/>
        <w:jc w:val="both"/>
        <w:rPr>
          <w:rFonts w:ascii="Times New Roman" w:hAnsi="Times New Roman"/>
          <w:sz w:val="24"/>
          <w:szCs w:val="24"/>
          <w:u w:val="single"/>
        </w:rPr>
      </w:pPr>
      <w:r w:rsidRPr="00940796">
        <w:rPr>
          <w:rFonts w:ascii="Times New Roman" w:hAnsi="Times New Roman"/>
          <w:sz w:val="24"/>
          <w:szCs w:val="24"/>
          <w:u w:val="single"/>
        </w:rPr>
        <w:t xml:space="preserve">упражнения для развития и укрепления мышц спины и гибкости позвоночника: </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 xml:space="preserve">повороты корпуса вправо и влево из разных исходных положений, наклоны вперед, вправо, влево из положения стоя и сидя; </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 xml:space="preserve">поочередное поднимание и опускание ног лежа на спине; </w:t>
      </w:r>
    </w:p>
    <w:p w:rsidR="00940796" w:rsidRPr="00940796" w:rsidRDefault="00112A16" w:rsidP="00940796">
      <w:pPr>
        <w:pStyle w:val="a3"/>
        <w:ind w:left="360"/>
        <w:jc w:val="both"/>
        <w:rPr>
          <w:rFonts w:ascii="Times New Roman" w:hAnsi="Times New Roman"/>
          <w:sz w:val="24"/>
          <w:szCs w:val="24"/>
          <w:u w:val="single"/>
        </w:rPr>
      </w:pPr>
      <w:r w:rsidRPr="00940796">
        <w:rPr>
          <w:rFonts w:ascii="Times New Roman" w:hAnsi="Times New Roman"/>
          <w:sz w:val="24"/>
          <w:szCs w:val="24"/>
          <w:u w:val="single"/>
        </w:rPr>
        <w:lastRenderedPageBreak/>
        <w:t xml:space="preserve">упражнения для развития и укрепления мышц ног и брюшного пресса: </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 xml:space="preserve">сгибание и разгибание ног, махи ногами из положения стоя, держась за опору, лежа на боку, сидя, стоя на четвереньках; </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 xml:space="preserve">выпады вперед и в сторону; </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 xml:space="preserve">приседания у стены (затылок, лопатки, ягодицы и пятки касаются стены); </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 xml:space="preserve">подошвенное и тыльное сгибание и разгибание стоп; </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 xml:space="preserve">захватывание предметов ступнями и пальцами ног, перекладывание их с места на место. </w:t>
      </w:r>
    </w:p>
    <w:p w:rsidR="00940796" w:rsidRDefault="00112A16" w:rsidP="00940796">
      <w:pPr>
        <w:pStyle w:val="a3"/>
        <w:ind w:firstLine="708"/>
        <w:jc w:val="both"/>
        <w:rPr>
          <w:rFonts w:ascii="Times New Roman" w:hAnsi="Times New Roman"/>
          <w:sz w:val="24"/>
          <w:szCs w:val="24"/>
        </w:rPr>
      </w:pPr>
      <w:r w:rsidRPr="00940796">
        <w:rPr>
          <w:rFonts w:ascii="Times New Roman" w:hAnsi="Times New Roman"/>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940796" w:rsidRDefault="00112A16" w:rsidP="00940796">
      <w:pPr>
        <w:pStyle w:val="a3"/>
        <w:ind w:left="360" w:firstLine="348"/>
        <w:jc w:val="both"/>
        <w:rPr>
          <w:rFonts w:ascii="Times New Roman" w:hAnsi="Times New Roman"/>
          <w:sz w:val="24"/>
          <w:szCs w:val="24"/>
        </w:rPr>
      </w:pPr>
      <w:r w:rsidRPr="00940796">
        <w:rPr>
          <w:rFonts w:ascii="Times New Roman" w:hAnsi="Times New Roman"/>
          <w:sz w:val="24"/>
          <w:szCs w:val="24"/>
        </w:rPr>
        <w:t>Ритмическая гимнастика:</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w:t>
      </w:r>
      <w:r w:rsidR="00940796">
        <w:rPr>
          <w:rFonts w:ascii="Times New Roman" w:hAnsi="Times New Roman"/>
          <w:sz w:val="24"/>
          <w:szCs w:val="24"/>
        </w:rPr>
        <w:t>вного отдыха и подвижные игры;</w:t>
      </w:r>
    </w:p>
    <w:p w:rsidR="00940796" w:rsidRDefault="00940796" w:rsidP="003C0819">
      <w:pPr>
        <w:pStyle w:val="a3"/>
        <w:numPr>
          <w:ilvl w:val="0"/>
          <w:numId w:val="3"/>
        </w:numPr>
        <w:jc w:val="both"/>
        <w:rPr>
          <w:rFonts w:ascii="Times New Roman" w:hAnsi="Times New Roman"/>
          <w:sz w:val="24"/>
          <w:szCs w:val="24"/>
        </w:rPr>
      </w:pPr>
      <w:r>
        <w:rPr>
          <w:rFonts w:ascii="Times New Roman" w:hAnsi="Times New Roman"/>
          <w:sz w:val="24"/>
          <w:szCs w:val="24"/>
        </w:rPr>
        <w:t>м</w:t>
      </w:r>
      <w:r w:rsidR="00112A16" w:rsidRPr="00940796">
        <w:rPr>
          <w:rFonts w:ascii="Times New Roman" w:hAnsi="Times New Roman"/>
          <w:sz w:val="24"/>
          <w:szCs w:val="24"/>
        </w:rPr>
        <w:t>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940796" w:rsidRDefault="00112A16" w:rsidP="00940796">
      <w:pPr>
        <w:pStyle w:val="a3"/>
        <w:ind w:left="360" w:firstLine="348"/>
        <w:jc w:val="both"/>
        <w:rPr>
          <w:rFonts w:ascii="Times New Roman" w:hAnsi="Times New Roman"/>
          <w:sz w:val="24"/>
          <w:szCs w:val="24"/>
        </w:rPr>
      </w:pPr>
      <w:r w:rsidRPr="00940796">
        <w:rPr>
          <w:rFonts w:ascii="Times New Roman" w:hAnsi="Times New Roman"/>
          <w:sz w:val="24"/>
          <w:szCs w:val="24"/>
        </w:rPr>
        <w:t>Строевые упражнения:</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7869CC" w:rsidRDefault="00112A16" w:rsidP="007869CC">
      <w:pPr>
        <w:pStyle w:val="a3"/>
        <w:ind w:left="360" w:firstLine="348"/>
        <w:jc w:val="both"/>
        <w:rPr>
          <w:rFonts w:ascii="Times New Roman" w:hAnsi="Times New Roman"/>
          <w:sz w:val="24"/>
          <w:szCs w:val="24"/>
        </w:rPr>
      </w:pPr>
      <w:r w:rsidRPr="00940796">
        <w:rPr>
          <w:rFonts w:ascii="Times New Roman" w:hAnsi="Times New Roman"/>
          <w:sz w:val="24"/>
          <w:szCs w:val="24"/>
        </w:rPr>
        <w:t xml:space="preserve">2) Подвижные игры: </w:t>
      </w:r>
    </w:p>
    <w:p w:rsidR="00940796"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w:t>
      </w:r>
      <w:r w:rsidR="007869CC">
        <w:rPr>
          <w:rFonts w:ascii="Times New Roman" w:hAnsi="Times New Roman"/>
          <w:sz w:val="24"/>
          <w:szCs w:val="24"/>
        </w:rPr>
        <w:t xml:space="preserve"> ориентироваться в пространстве;</w:t>
      </w:r>
    </w:p>
    <w:p w:rsidR="007869CC" w:rsidRDefault="007869CC"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112A16" w:rsidRPr="00940796">
        <w:rPr>
          <w:rFonts w:ascii="Times New Roman" w:hAnsi="Times New Roman"/>
          <w:sz w:val="24"/>
          <w:szCs w:val="24"/>
        </w:rPr>
        <w:t xml:space="preserve">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p>
    <w:p w:rsidR="007869CC"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t xml:space="preserve">побуждает проявлять смелость, находчивость, волевые качества, </w:t>
      </w:r>
      <w:r w:rsidR="007869CC">
        <w:rPr>
          <w:rFonts w:ascii="Times New Roman" w:hAnsi="Times New Roman"/>
          <w:sz w:val="24"/>
          <w:szCs w:val="24"/>
        </w:rPr>
        <w:t>честность, целеустремленность;</w:t>
      </w:r>
    </w:p>
    <w:p w:rsidR="007869CC" w:rsidRDefault="007869CC"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112A16" w:rsidRPr="00940796">
        <w:rPr>
          <w:rFonts w:ascii="Times New Roman" w:hAnsi="Times New Roman"/>
          <w:sz w:val="24"/>
          <w:szCs w:val="24"/>
        </w:rPr>
        <w:t>оощряет творчество детей, желание детей придумывать варианты игр, комбиниров</w:t>
      </w:r>
      <w:r>
        <w:rPr>
          <w:rFonts w:ascii="Times New Roman" w:hAnsi="Times New Roman"/>
          <w:sz w:val="24"/>
          <w:szCs w:val="24"/>
        </w:rPr>
        <w:t>ать движения, импровизировать;</w:t>
      </w:r>
    </w:p>
    <w:p w:rsidR="007869CC" w:rsidRDefault="007869CC"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112A16" w:rsidRPr="00940796">
        <w:rPr>
          <w:rFonts w:ascii="Times New Roman" w:hAnsi="Times New Roman"/>
          <w:sz w:val="24"/>
          <w:szCs w:val="24"/>
        </w:rPr>
        <w:t>родолжает воспитывать сплоченность, взаимопомощь, чувство ответственности за успехи и достижения команды, стремление вносить свой вклад в победу ко</w:t>
      </w:r>
      <w:r>
        <w:rPr>
          <w:rFonts w:ascii="Times New Roman" w:hAnsi="Times New Roman"/>
          <w:sz w:val="24"/>
          <w:szCs w:val="24"/>
        </w:rPr>
        <w:t>манды, преодолевать трудности;</w:t>
      </w:r>
    </w:p>
    <w:p w:rsidR="00940796" w:rsidRDefault="007869CC" w:rsidP="003C0819">
      <w:pPr>
        <w:pStyle w:val="a3"/>
        <w:numPr>
          <w:ilvl w:val="0"/>
          <w:numId w:val="3"/>
        </w:numPr>
        <w:jc w:val="both"/>
        <w:rPr>
          <w:rFonts w:ascii="Times New Roman" w:hAnsi="Times New Roman"/>
          <w:sz w:val="24"/>
          <w:szCs w:val="24"/>
        </w:rPr>
      </w:pPr>
      <w:r>
        <w:rPr>
          <w:rFonts w:ascii="Times New Roman" w:hAnsi="Times New Roman"/>
          <w:sz w:val="24"/>
          <w:szCs w:val="24"/>
        </w:rPr>
        <w:t>с</w:t>
      </w:r>
      <w:r w:rsidR="00112A16" w:rsidRPr="00940796">
        <w:rPr>
          <w:rFonts w:ascii="Times New Roman" w:hAnsi="Times New Roman"/>
          <w:sz w:val="24"/>
          <w:szCs w:val="24"/>
        </w:rPr>
        <w:t>пособствует формированию духовно</w:t>
      </w:r>
      <w:r>
        <w:rPr>
          <w:rFonts w:ascii="Times New Roman" w:hAnsi="Times New Roman"/>
          <w:sz w:val="24"/>
          <w:szCs w:val="24"/>
        </w:rPr>
        <w:t>-</w:t>
      </w:r>
      <w:r w:rsidR="00112A16" w:rsidRPr="00940796">
        <w:rPr>
          <w:rFonts w:ascii="Times New Roman" w:hAnsi="Times New Roman"/>
          <w:sz w:val="24"/>
          <w:szCs w:val="24"/>
        </w:rPr>
        <w:t>нравственных качеств, основ патриотизма и гражданской идентичности.</w:t>
      </w:r>
    </w:p>
    <w:p w:rsidR="007869CC" w:rsidRDefault="00940796" w:rsidP="007869CC">
      <w:pPr>
        <w:pStyle w:val="a3"/>
        <w:ind w:left="360" w:firstLine="348"/>
        <w:jc w:val="both"/>
        <w:rPr>
          <w:rFonts w:ascii="Times New Roman" w:hAnsi="Times New Roman"/>
          <w:sz w:val="24"/>
          <w:szCs w:val="24"/>
        </w:rPr>
      </w:pPr>
      <w:r w:rsidRPr="00940796">
        <w:rPr>
          <w:rFonts w:ascii="Times New Roman" w:hAnsi="Times New Roman"/>
          <w:sz w:val="24"/>
          <w:szCs w:val="24"/>
        </w:rPr>
        <w:t>3</w:t>
      </w:r>
      <w:r w:rsidR="00112A16" w:rsidRPr="00940796">
        <w:rPr>
          <w:rFonts w:ascii="Times New Roman" w:hAnsi="Times New Roman"/>
          <w:sz w:val="24"/>
          <w:szCs w:val="24"/>
        </w:rPr>
        <w:t xml:space="preserve">) Спортивные игры: </w:t>
      </w:r>
    </w:p>
    <w:p w:rsidR="007869CC" w:rsidRDefault="00112A16" w:rsidP="003C0819">
      <w:pPr>
        <w:pStyle w:val="a3"/>
        <w:numPr>
          <w:ilvl w:val="0"/>
          <w:numId w:val="3"/>
        </w:numPr>
        <w:jc w:val="both"/>
        <w:rPr>
          <w:rFonts w:ascii="Times New Roman" w:hAnsi="Times New Roman"/>
          <w:sz w:val="24"/>
          <w:szCs w:val="24"/>
        </w:rPr>
      </w:pPr>
      <w:r w:rsidRPr="00940796">
        <w:rPr>
          <w:rFonts w:ascii="Times New Roman" w:hAnsi="Times New Roman"/>
          <w:sz w:val="24"/>
          <w:szCs w:val="24"/>
        </w:rPr>
        <w:lastRenderedPageBreak/>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7869CC" w:rsidRPr="007869CC" w:rsidRDefault="00112A16" w:rsidP="007869CC">
      <w:pPr>
        <w:pStyle w:val="a3"/>
        <w:ind w:left="360"/>
        <w:jc w:val="both"/>
        <w:rPr>
          <w:rFonts w:ascii="Times New Roman" w:hAnsi="Times New Roman"/>
          <w:sz w:val="24"/>
          <w:szCs w:val="24"/>
          <w:u w:val="single"/>
        </w:rPr>
      </w:pPr>
      <w:r w:rsidRPr="007869CC">
        <w:rPr>
          <w:rFonts w:ascii="Times New Roman" w:hAnsi="Times New Roman"/>
          <w:sz w:val="24"/>
          <w:szCs w:val="24"/>
          <w:u w:val="single"/>
        </w:rPr>
        <w:t xml:space="preserve">Городки: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7869CC" w:rsidRPr="007869CC" w:rsidRDefault="00112A16" w:rsidP="007869CC">
      <w:pPr>
        <w:pStyle w:val="a3"/>
        <w:ind w:left="360"/>
        <w:jc w:val="both"/>
        <w:rPr>
          <w:rFonts w:ascii="Times New Roman" w:hAnsi="Times New Roman"/>
          <w:sz w:val="24"/>
          <w:szCs w:val="24"/>
          <w:u w:val="single"/>
        </w:rPr>
      </w:pPr>
      <w:r w:rsidRPr="007869CC">
        <w:rPr>
          <w:rFonts w:ascii="Times New Roman" w:hAnsi="Times New Roman"/>
          <w:sz w:val="24"/>
          <w:szCs w:val="24"/>
          <w:u w:val="single"/>
        </w:rPr>
        <w:t xml:space="preserve">Элементы баскетбола: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 xml:space="preserve">передача мяча друг другу (двумя руками от груди, одной рукой от плеча);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 xml:space="preserve">перебрасывание мяча друг другу двумя руками от груди, стоя напротив друг друга и в движении;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 xml:space="preserve">ловля летящего мяча на разной высоте (на уровне груди, над головой, сбоку, снизу, у пола и тому подобное) и с разных сторон;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 xml:space="preserve">забрасывание мяча в корзину двумя руками из-за головы, от плеча;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7869CC" w:rsidRPr="007869CC" w:rsidRDefault="00112A16" w:rsidP="007869CC">
      <w:pPr>
        <w:pStyle w:val="a3"/>
        <w:ind w:left="360"/>
        <w:jc w:val="both"/>
        <w:rPr>
          <w:rFonts w:ascii="Times New Roman" w:hAnsi="Times New Roman"/>
          <w:sz w:val="24"/>
          <w:szCs w:val="24"/>
          <w:u w:val="single"/>
        </w:rPr>
      </w:pPr>
      <w:r w:rsidRPr="007869CC">
        <w:rPr>
          <w:rFonts w:ascii="Times New Roman" w:hAnsi="Times New Roman"/>
          <w:sz w:val="24"/>
          <w:szCs w:val="24"/>
          <w:u w:val="single"/>
        </w:rPr>
        <w:t xml:space="preserve">Элементы футбола: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 xml:space="preserve">передача мяча друг другу, отбивая его правой и левой ногой, стоя на месте;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ведение мяч «змейкой» между расставленными предметами, попадание в предметы, забивание мяча в ворота, игра по упрощенным правилам.</w:t>
      </w:r>
    </w:p>
    <w:p w:rsidR="007869CC" w:rsidRPr="007869CC" w:rsidRDefault="00112A16" w:rsidP="007869CC">
      <w:pPr>
        <w:pStyle w:val="a3"/>
        <w:ind w:left="360"/>
        <w:jc w:val="both"/>
        <w:rPr>
          <w:rFonts w:ascii="Times New Roman" w:hAnsi="Times New Roman"/>
          <w:sz w:val="24"/>
          <w:szCs w:val="24"/>
          <w:u w:val="single"/>
        </w:rPr>
      </w:pPr>
      <w:r w:rsidRPr="007869CC">
        <w:rPr>
          <w:rFonts w:ascii="Times New Roman" w:hAnsi="Times New Roman"/>
          <w:sz w:val="24"/>
          <w:szCs w:val="24"/>
          <w:u w:val="single"/>
        </w:rPr>
        <w:t>Элементы хоккея: (без коньков — на снегу, на траве):</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 xml:space="preserve"> ведение шайбы клюшкой, не отрывая её от шайбы;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 xml:space="preserve">прокатывание шайбы клюшкой друг другу, задерживание шайбы клюшкой;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 xml:space="preserve">ведение шайбы клюшкой вокруг предметов и между ними;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 xml:space="preserve">забрасывание шайбы в ворота, держа клюшку двумя руками (справа и слева);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попадание шайбой в ворота, ударяя по ней с места и после ведения.</w:t>
      </w:r>
    </w:p>
    <w:p w:rsidR="007869CC" w:rsidRPr="007869CC" w:rsidRDefault="00112A16" w:rsidP="007869CC">
      <w:pPr>
        <w:pStyle w:val="a3"/>
        <w:ind w:left="360"/>
        <w:jc w:val="both"/>
        <w:rPr>
          <w:rFonts w:ascii="Times New Roman" w:hAnsi="Times New Roman"/>
          <w:sz w:val="24"/>
          <w:szCs w:val="24"/>
          <w:u w:val="single"/>
        </w:rPr>
      </w:pPr>
      <w:r w:rsidRPr="007869CC">
        <w:rPr>
          <w:rFonts w:ascii="Times New Roman" w:hAnsi="Times New Roman"/>
          <w:sz w:val="24"/>
          <w:szCs w:val="24"/>
          <w:u w:val="single"/>
        </w:rPr>
        <w:t xml:space="preserve">Бадминтон: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перебрасывание волана ракеткой на сторону партнера без сетки, через сетку, правильно удерживая ракетку.</w:t>
      </w:r>
    </w:p>
    <w:p w:rsidR="007869CC" w:rsidRPr="007869CC" w:rsidRDefault="00112A16" w:rsidP="007869CC">
      <w:pPr>
        <w:pStyle w:val="a3"/>
        <w:ind w:left="360"/>
        <w:jc w:val="both"/>
        <w:rPr>
          <w:rFonts w:ascii="Times New Roman" w:hAnsi="Times New Roman"/>
          <w:sz w:val="24"/>
          <w:szCs w:val="24"/>
          <w:u w:val="single"/>
        </w:rPr>
      </w:pPr>
      <w:r w:rsidRPr="007869CC">
        <w:rPr>
          <w:rFonts w:ascii="Times New Roman" w:hAnsi="Times New Roman"/>
          <w:sz w:val="24"/>
          <w:szCs w:val="24"/>
          <w:u w:val="single"/>
        </w:rPr>
        <w:t xml:space="preserve">Элементы настольного тенниса: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 xml:space="preserve">подготовительные упражнения с ракеткой и мячом (подбрасывать и ловить мяч одной рукой, ракеткой с ударом о пол, о стену); </w:t>
      </w:r>
    </w:p>
    <w:p w:rsidR="007869CC"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подача мяча через сетку после его отскока от стола.</w:t>
      </w:r>
    </w:p>
    <w:p w:rsidR="007869CC" w:rsidRDefault="00112A16" w:rsidP="007869CC">
      <w:pPr>
        <w:pStyle w:val="a3"/>
        <w:ind w:left="360" w:firstLine="348"/>
        <w:jc w:val="both"/>
        <w:rPr>
          <w:rFonts w:ascii="Times New Roman" w:hAnsi="Times New Roman"/>
          <w:sz w:val="24"/>
          <w:szCs w:val="24"/>
        </w:rPr>
      </w:pPr>
      <w:r w:rsidRPr="007869CC">
        <w:rPr>
          <w:rFonts w:ascii="Times New Roman" w:hAnsi="Times New Roman"/>
          <w:sz w:val="24"/>
          <w:szCs w:val="24"/>
        </w:rPr>
        <w:t xml:space="preserve">4) Спортивные упражнения: </w:t>
      </w:r>
    </w:p>
    <w:p w:rsidR="004D221A" w:rsidRDefault="00112A16" w:rsidP="003C0819">
      <w:pPr>
        <w:pStyle w:val="a3"/>
        <w:numPr>
          <w:ilvl w:val="0"/>
          <w:numId w:val="3"/>
        </w:numPr>
        <w:jc w:val="both"/>
        <w:rPr>
          <w:rFonts w:ascii="Times New Roman" w:hAnsi="Times New Roman"/>
          <w:sz w:val="24"/>
          <w:szCs w:val="24"/>
        </w:rPr>
      </w:pPr>
      <w:r w:rsidRPr="007869CC">
        <w:rPr>
          <w:rFonts w:ascii="Times New Roman" w:hAnsi="Times New Roman"/>
          <w:sz w:val="24"/>
          <w:szCs w:val="24"/>
        </w:rPr>
        <w:t>педагог продолжает обучать детей спортивным упражнениям на прогулке или во время физкультурных занятий на свежем воздухе в</w:t>
      </w:r>
      <w:r w:rsidRPr="00112A16">
        <w:t xml:space="preserve"> </w:t>
      </w:r>
      <w:r w:rsidRPr="007869CC">
        <w:rPr>
          <w:rFonts w:ascii="Times New Roman" w:hAnsi="Times New Roman"/>
          <w:sz w:val="24"/>
          <w:szCs w:val="24"/>
        </w:rPr>
        <w:t>зависимости от имеющихся условий, а также региональных и климатических  особенностей.</w:t>
      </w:r>
    </w:p>
    <w:p w:rsidR="004D221A" w:rsidRPr="004D221A" w:rsidRDefault="00112A16" w:rsidP="004D221A">
      <w:pPr>
        <w:pStyle w:val="a3"/>
        <w:ind w:left="360"/>
        <w:jc w:val="both"/>
        <w:rPr>
          <w:rFonts w:ascii="Times New Roman" w:hAnsi="Times New Roman"/>
          <w:sz w:val="24"/>
          <w:szCs w:val="24"/>
          <w:u w:val="single"/>
        </w:rPr>
      </w:pPr>
      <w:r w:rsidRPr="004D221A">
        <w:rPr>
          <w:rFonts w:ascii="Times New Roman" w:hAnsi="Times New Roman"/>
          <w:sz w:val="24"/>
          <w:szCs w:val="24"/>
          <w:u w:val="single"/>
        </w:rPr>
        <w:t xml:space="preserve">Катание на санках: </w:t>
      </w:r>
    </w:p>
    <w:p w:rsidR="004D221A" w:rsidRDefault="00112A16" w:rsidP="003C0819">
      <w:pPr>
        <w:pStyle w:val="a3"/>
        <w:numPr>
          <w:ilvl w:val="0"/>
          <w:numId w:val="3"/>
        </w:numPr>
        <w:jc w:val="both"/>
        <w:rPr>
          <w:rFonts w:ascii="Times New Roman" w:hAnsi="Times New Roman"/>
          <w:sz w:val="24"/>
          <w:szCs w:val="24"/>
        </w:rPr>
      </w:pPr>
      <w:r w:rsidRPr="004D221A">
        <w:rPr>
          <w:rFonts w:ascii="Times New Roman" w:hAnsi="Times New Roman"/>
          <w:sz w:val="24"/>
          <w:szCs w:val="24"/>
        </w:rPr>
        <w:t>игровые задания и соревнования в катании на санях на скорость.</w:t>
      </w:r>
    </w:p>
    <w:p w:rsidR="004D221A" w:rsidRPr="004D221A" w:rsidRDefault="00112A16" w:rsidP="004D221A">
      <w:pPr>
        <w:pStyle w:val="a3"/>
        <w:ind w:left="360"/>
        <w:jc w:val="both"/>
        <w:rPr>
          <w:rFonts w:ascii="Times New Roman" w:hAnsi="Times New Roman"/>
          <w:sz w:val="24"/>
          <w:szCs w:val="24"/>
          <w:u w:val="single"/>
        </w:rPr>
      </w:pPr>
      <w:r w:rsidRPr="004D221A">
        <w:rPr>
          <w:rFonts w:ascii="Times New Roman" w:hAnsi="Times New Roman"/>
          <w:sz w:val="24"/>
          <w:szCs w:val="24"/>
          <w:u w:val="single"/>
        </w:rPr>
        <w:t xml:space="preserve">Катание на двухколесном велосипеде, самокате: </w:t>
      </w:r>
    </w:p>
    <w:p w:rsidR="004D221A" w:rsidRDefault="00112A16" w:rsidP="003C0819">
      <w:pPr>
        <w:pStyle w:val="a3"/>
        <w:numPr>
          <w:ilvl w:val="0"/>
          <w:numId w:val="3"/>
        </w:numPr>
        <w:jc w:val="both"/>
        <w:rPr>
          <w:rFonts w:ascii="Times New Roman" w:hAnsi="Times New Roman"/>
          <w:sz w:val="24"/>
          <w:szCs w:val="24"/>
        </w:rPr>
      </w:pPr>
      <w:r w:rsidRPr="004D221A">
        <w:rPr>
          <w:rFonts w:ascii="Times New Roman" w:hAnsi="Times New Roman"/>
          <w:sz w:val="24"/>
          <w:szCs w:val="24"/>
        </w:rPr>
        <w:t>по прямой, по кругу, змейкой, объезжая препятствие, на скорость.</w:t>
      </w:r>
    </w:p>
    <w:p w:rsidR="004D221A" w:rsidRDefault="00112A16" w:rsidP="003C0819">
      <w:pPr>
        <w:pStyle w:val="a3"/>
        <w:numPr>
          <w:ilvl w:val="0"/>
          <w:numId w:val="54"/>
        </w:numPr>
        <w:jc w:val="both"/>
        <w:rPr>
          <w:rFonts w:ascii="Times New Roman" w:hAnsi="Times New Roman"/>
          <w:sz w:val="24"/>
          <w:szCs w:val="24"/>
        </w:rPr>
      </w:pPr>
      <w:r w:rsidRPr="004D221A">
        <w:rPr>
          <w:rFonts w:ascii="Times New Roman" w:hAnsi="Times New Roman"/>
          <w:sz w:val="24"/>
          <w:szCs w:val="24"/>
        </w:rPr>
        <w:t xml:space="preserve">Формирование основ здорового образа жизни: </w:t>
      </w:r>
    </w:p>
    <w:p w:rsidR="004D221A" w:rsidRDefault="00112A16" w:rsidP="003C0819">
      <w:pPr>
        <w:pStyle w:val="a3"/>
        <w:numPr>
          <w:ilvl w:val="0"/>
          <w:numId w:val="3"/>
        </w:numPr>
        <w:jc w:val="both"/>
        <w:rPr>
          <w:rFonts w:ascii="Times New Roman" w:hAnsi="Times New Roman"/>
          <w:sz w:val="24"/>
          <w:szCs w:val="24"/>
        </w:rPr>
      </w:pPr>
      <w:r w:rsidRPr="004D221A">
        <w:rPr>
          <w:rFonts w:ascii="Times New Roman" w:hAnsi="Times New Roman"/>
          <w:sz w:val="24"/>
          <w:szCs w:val="24"/>
        </w:rPr>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w:t>
      </w:r>
      <w:r w:rsidR="004D221A">
        <w:rPr>
          <w:rFonts w:ascii="Times New Roman" w:hAnsi="Times New Roman"/>
          <w:sz w:val="24"/>
          <w:szCs w:val="24"/>
        </w:rPr>
        <w:t>иях отечественных спортсменов;</w:t>
      </w:r>
    </w:p>
    <w:p w:rsidR="004D221A" w:rsidRDefault="004D221A" w:rsidP="003C0819">
      <w:pPr>
        <w:pStyle w:val="a3"/>
        <w:numPr>
          <w:ilvl w:val="0"/>
          <w:numId w:val="3"/>
        </w:numPr>
        <w:jc w:val="both"/>
        <w:rPr>
          <w:rFonts w:ascii="Times New Roman" w:hAnsi="Times New Roman"/>
          <w:sz w:val="24"/>
          <w:szCs w:val="24"/>
        </w:rPr>
      </w:pPr>
      <w:r>
        <w:rPr>
          <w:rFonts w:ascii="Times New Roman" w:hAnsi="Times New Roman"/>
          <w:sz w:val="24"/>
          <w:szCs w:val="24"/>
        </w:rPr>
        <w:t>д</w:t>
      </w:r>
      <w:r w:rsidR="00112A16" w:rsidRPr="004D221A">
        <w:rPr>
          <w:rFonts w:ascii="Times New Roman" w:hAnsi="Times New Roman"/>
          <w:sz w:val="24"/>
          <w:szCs w:val="24"/>
        </w:rPr>
        <w:t>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w:t>
      </w:r>
      <w:r>
        <w:rPr>
          <w:rFonts w:ascii="Times New Roman" w:hAnsi="Times New Roman"/>
          <w:sz w:val="24"/>
          <w:szCs w:val="24"/>
        </w:rPr>
        <w:t>ристских прогулок и экскурсий;</w:t>
      </w:r>
    </w:p>
    <w:p w:rsidR="004D221A" w:rsidRDefault="004D221A"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112A16" w:rsidRPr="004D221A">
        <w:rPr>
          <w:rFonts w:ascii="Times New Roman" w:hAnsi="Times New Roman"/>
          <w:sz w:val="24"/>
          <w:szCs w:val="24"/>
        </w:rPr>
        <w:t xml:space="preserve">риучает детей следить за своей осанкой, формирует представление о том, как оказывать элементарную первую помощь, оценивать свое самочувствие; </w:t>
      </w:r>
    </w:p>
    <w:p w:rsidR="004D221A" w:rsidRDefault="00112A16" w:rsidP="003C0819">
      <w:pPr>
        <w:pStyle w:val="a3"/>
        <w:numPr>
          <w:ilvl w:val="0"/>
          <w:numId w:val="3"/>
        </w:numPr>
        <w:jc w:val="both"/>
        <w:rPr>
          <w:rFonts w:ascii="Times New Roman" w:hAnsi="Times New Roman"/>
          <w:sz w:val="24"/>
          <w:szCs w:val="24"/>
        </w:rPr>
      </w:pPr>
      <w:r w:rsidRPr="004D221A">
        <w:rPr>
          <w:rFonts w:ascii="Times New Roman" w:hAnsi="Times New Roman"/>
          <w:sz w:val="24"/>
          <w:szCs w:val="24"/>
        </w:rPr>
        <w:t>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4D221A" w:rsidRDefault="00112A16" w:rsidP="003C0819">
      <w:pPr>
        <w:pStyle w:val="a3"/>
        <w:numPr>
          <w:ilvl w:val="0"/>
          <w:numId w:val="54"/>
        </w:numPr>
        <w:ind w:left="1418"/>
        <w:jc w:val="both"/>
        <w:rPr>
          <w:rFonts w:ascii="Times New Roman" w:hAnsi="Times New Roman"/>
          <w:sz w:val="24"/>
          <w:szCs w:val="24"/>
        </w:rPr>
      </w:pPr>
      <w:r w:rsidRPr="004D221A">
        <w:rPr>
          <w:rFonts w:ascii="Times New Roman" w:hAnsi="Times New Roman"/>
          <w:sz w:val="24"/>
          <w:szCs w:val="24"/>
        </w:rPr>
        <w:t>Активный отдых.</w:t>
      </w:r>
    </w:p>
    <w:p w:rsidR="004D221A" w:rsidRPr="004D221A" w:rsidRDefault="00112A16" w:rsidP="004D221A">
      <w:pPr>
        <w:pStyle w:val="a3"/>
        <w:ind w:left="360"/>
        <w:jc w:val="both"/>
        <w:rPr>
          <w:rFonts w:ascii="Times New Roman" w:hAnsi="Times New Roman"/>
          <w:sz w:val="24"/>
          <w:szCs w:val="24"/>
          <w:u w:val="single"/>
        </w:rPr>
      </w:pPr>
      <w:r w:rsidRPr="004D221A">
        <w:rPr>
          <w:rFonts w:ascii="Times New Roman" w:hAnsi="Times New Roman"/>
          <w:sz w:val="24"/>
          <w:szCs w:val="24"/>
          <w:u w:val="single"/>
        </w:rPr>
        <w:lastRenderedPageBreak/>
        <w:t xml:space="preserve">Физкультурные праздники и досуги: </w:t>
      </w:r>
    </w:p>
    <w:p w:rsidR="004D221A" w:rsidRDefault="00112A16" w:rsidP="003C0819">
      <w:pPr>
        <w:pStyle w:val="a3"/>
        <w:numPr>
          <w:ilvl w:val="0"/>
          <w:numId w:val="3"/>
        </w:numPr>
        <w:jc w:val="both"/>
        <w:rPr>
          <w:rFonts w:ascii="Times New Roman" w:hAnsi="Times New Roman"/>
          <w:sz w:val="24"/>
          <w:szCs w:val="24"/>
        </w:rPr>
      </w:pPr>
      <w:r w:rsidRPr="004D221A">
        <w:rPr>
          <w:rFonts w:ascii="Times New Roman" w:hAnsi="Times New Roman"/>
          <w:sz w:val="24"/>
          <w:szCs w:val="24"/>
        </w:rPr>
        <w:t>педагоги организуют праздники (2 раза в год, продолжит</w:t>
      </w:r>
      <w:r w:rsidR="004D221A">
        <w:rPr>
          <w:rFonts w:ascii="Times New Roman" w:hAnsi="Times New Roman"/>
          <w:sz w:val="24"/>
          <w:szCs w:val="24"/>
        </w:rPr>
        <w:t>ельностью не более 1,5 часов);</w:t>
      </w:r>
    </w:p>
    <w:p w:rsidR="004D221A" w:rsidRDefault="004D221A" w:rsidP="003C0819">
      <w:pPr>
        <w:pStyle w:val="a3"/>
        <w:numPr>
          <w:ilvl w:val="0"/>
          <w:numId w:val="3"/>
        </w:numPr>
        <w:jc w:val="both"/>
        <w:rPr>
          <w:rFonts w:ascii="Times New Roman" w:hAnsi="Times New Roman"/>
          <w:sz w:val="24"/>
          <w:szCs w:val="24"/>
        </w:rPr>
      </w:pPr>
      <w:r>
        <w:rPr>
          <w:rFonts w:ascii="Times New Roman" w:hAnsi="Times New Roman"/>
          <w:sz w:val="24"/>
          <w:szCs w:val="24"/>
        </w:rPr>
        <w:t>с</w:t>
      </w:r>
      <w:r w:rsidR="00112A16" w:rsidRPr="004D221A">
        <w:rPr>
          <w:rFonts w:ascii="Times New Roman" w:hAnsi="Times New Roman"/>
          <w:sz w:val="24"/>
          <w:szCs w:val="24"/>
        </w:rPr>
        <w:t xml:space="preserve">одержание праздников предусматривают сезонные спортивные упражнения, элементы соревнования, с включением игр-эстафет, спортивных игр, на базе ранее </w:t>
      </w:r>
      <w:r>
        <w:rPr>
          <w:rFonts w:ascii="Times New Roman" w:hAnsi="Times New Roman"/>
          <w:sz w:val="24"/>
          <w:szCs w:val="24"/>
        </w:rPr>
        <w:t>освоенных физических упражнений;</w:t>
      </w:r>
    </w:p>
    <w:p w:rsidR="004D221A" w:rsidRDefault="004D221A" w:rsidP="003C0819">
      <w:pPr>
        <w:pStyle w:val="a3"/>
        <w:numPr>
          <w:ilvl w:val="0"/>
          <w:numId w:val="3"/>
        </w:numPr>
        <w:jc w:val="both"/>
        <w:rPr>
          <w:rFonts w:ascii="Times New Roman" w:hAnsi="Times New Roman"/>
          <w:sz w:val="24"/>
          <w:szCs w:val="24"/>
        </w:rPr>
      </w:pPr>
      <w:r>
        <w:rPr>
          <w:rFonts w:ascii="Times New Roman" w:hAnsi="Times New Roman"/>
          <w:sz w:val="24"/>
          <w:szCs w:val="24"/>
        </w:rPr>
        <w:t>д</w:t>
      </w:r>
      <w:r w:rsidR="00112A16" w:rsidRPr="004D221A">
        <w:rPr>
          <w:rFonts w:ascii="Times New Roman" w:hAnsi="Times New Roman"/>
          <w:sz w:val="24"/>
          <w:szCs w:val="24"/>
        </w:rPr>
        <w:t>осуг организуется 1-2 раза в месяц во второй половине дня преимущественно на свежем воздухе, п</w:t>
      </w:r>
      <w:r>
        <w:rPr>
          <w:rFonts w:ascii="Times New Roman" w:hAnsi="Times New Roman"/>
          <w:sz w:val="24"/>
          <w:szCs w:val="24"/>
        </w:rPr>
        <w:t>родолжительностью 40-45 минут;</w:t>
      </w:r>
    </w:p>
    <w:p w:rsidR="004D221A" w:rsidRDefault="004D221A" w:rsidP="003C0819">
      <w:pPr>
        <w:pStyle w:val="a3"/>
        <w:numPr>
          <w:ilvl w:val="0"/>
          <w:numId w:val="3"/>
        </w:numPr>
        <w:jc w:val="both"/>
        <w:rPr>
          <w:rFonts w:ascii="Times New Roman" w:hAnsi="Times New Roman"/>
          <w:sz w:val="24"/>
          <w:szCs w:val="24"/>
        </w:rPr>
      </w:pPr>
      <w:r>
        <w:rPr>
          <w:rFonts w:ascii="Times New Roman" w:hAnsi="Times New Roman"/>
          <w:sz w:val="24"/>
          <w:szCs w:val="24"/>
        </w:rPr>
        <w:t>с</w:t>
      </w:r>
      <w:r w:rsidR="00112A16" w:rsidRPr="004D221A">
        <w:rPr>
          <w:rFonts w:ascii="Times New Roman" w:hAnsi="Times New Roman"/>
          <w:sz w:val="24"/>
          <w:szCs w:val="24"/>
        </w:rPr>
        <w:t>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4D221A" w:rsidRDefault="00112A16" w:rsidP="004D221A">
      <w:pPr>
        <w:pStyle w:val="a3"/>
        <w:ind w:firstLine="708"/>
        <w:jc w:val="both"/>
        <w:rPr>
          <w:rFonts w:ascii="Times New Roman" w:hAnsi="Times New Roman"/>
          <w:sz w:val="24"/>
          <w:szCs w:val="24"/>
        </w:rPr>
      </w:pPr>
      <w:r w:rsidRPr="004D221A">
        <w:rPr>
          <w:rFonts w:ascii="Times New Roman" w:hAnsi="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4D221A" w:rsidRPr="004D221A" w:rsidRDefault="00112A16" w:rsidP="004D221A">
      <w:pPr>
        <w:pStyle w:val="a3"/>
        <w:ind w:left="360"/>
        <w:jc w:val="both"/>
        <w:rPr>
          <w:rFonts w:ascii="Times New Roman" w:hAnsi="Times New Roman"/>
          <w:sz w:val="24"/>
          <w:szCs w:val="24"/>
          <w:u w:val="single"/>
        </w:rPr>
      </w:pPr>
      <w:r w:rsidRPr="004D221A">
        <w:rPr>
          <w:rFonts w:ascii="Times New Roman" w:hAnsi="Times New Roman"/>
          <w:sz w:val="24"/>
          <w:szCs w:val="24"/>
          <w:u w:val="single"/>
        </w:rPr>
        <w:t xml:space="preserve">Дни здоровья: </w:t>
      </w:r>
    </w:p>
    <w:p w:rsidR="004D221A" w:rsidRDefault="004D221A" w:rsidP="003C0819">
      <w:pPr>
        <w:pStyle w:val="a3"/>
        <w:numPr>
          <w:ilvl w:val="0"/>
          <w:numId w:val="3"/>
        </w:numPr>
        <w:jc w:val="both"/>
        <w:rPr>
          <w:rFonts w:ascii="Times New Roman" w:hAnsi="Times New Roman"/>
          <w:sz w:val="24"/>
          <w:szCs w:val="24"/>
        </w:rPr>
      </w:pPr>
      <w:r>
        <w:rPr>
          <w:rFonts w:ascii="Times New Roman" w:hAnsi="Times New Roman"/>
          <w:sz w:val="24"/>
          <w:szCs w:val="24"/>
        </w:rPr>
        <w:t>проводятся 1 раз в квартал;</w:t>
      </w:r>
    </w:p>
    <w:p w:rsidR="004D221A" w:rsidRDefault="004D221A" w:rsidP="003C0819">
      <w:pPr>
        <w:pStyle w:val="a3"/>
        <w:numPr>
          <w:ilvl w:val="0"/>
          <w:numId w:val="3"/>
        </w:numPr>
        <w:jc w:val="both"/>
        <w:rPr>
          <w:rFonts w:ascii="Times New Roman" w:hAnsi="Times New Roman"/>
          <w:sz w:val="24"/>
          <w:szCs w:val="24"/>
        </w:rPr>
      </w:pPr>
      <w:r>
        <w:rPr>
          <w:rFonts w:ascii="Times New Roman" w:hAnsi="Times New Roman"/>
          <w:sz w:val="24"/>
          <w:szCs w:val="24"/>
        </w:rPr>
        <w:t>в</w:t>
      </w:r>
      <w:r w:rsidR="00112A16" w:rsidRPr="004D221A">
        <w:rPr>
          <w:rFonts w:ascii="Times New Roman" w:hAnsi="Times New Roman"/>
          <w:sz w:val="24"/>
          <w:szCs w:val="24"/>
        </w:rPr>
        <w:t xml:space="preserve"> этот день педагог организует оздоровительные мероприятия, в том числе физкультурные досуги, и туристские прогулки.</w:t>
      </w:r>
    </w:p>
    <w:p w:rsidR="004D221A" w:rsidRDefault="004D221A" w:rsidP="003C0819">
      <w:pPr>
        <w:pStyle w:val="a3"/>
        <w:numPr>
          <w:ilvl w:val="0"/>
          <w:numId w:val="3"/>
        </w:numPr>
        <w:jc w:val="both"/>
        <w:rPr>
          <w:rFonts w:ascii="Times New Roman" w:hAnsi="Times New Roman"/>
          <w:sz w:val="24"/>
          <w:szCs w:val="24"/>
        </w:rPr>
      </w:pPr>
      <w:r>
        <w:rPr>
          <w:rFonts w:ascii="Times New Roman" w:hAnsi="Times New Roman"/>
          <w:sz w:val="24"/>
          <w:szCs w:val="24"/>
        </w:rPr>
        <w:t>т</w:t>
      </w:r>
      <w:r w:rsidR="00112A16" w:rsidRPr="004D221A">
        <w:rPr>
          <w:rFonts w:ascii="Times New Roman" w:hAnsi="Times New Roman"/>
          <w:sz w:val="24"/>
          <w:szCs w:val="24"/>
        </w:rPr>
        <w:t>уристские прогулки и экскурсии организуются при наличии возможностей дополнительного сопровождения и организации санитарных стоянок.</w:t>
      </w:r>
    </w:p>
    <w:p w:rsidR="004D221A" w:rsidRDefault="004D221A" w:rsidP="003C0819">
      <w:pPr>
        <w:pStyle w:val="a3"/>
        <w:numPr>
          <w:ilvl w:val="0"/>
          <w:numId w:val="3"/>
        </w:numPr>
        <w:jc w:val="both"/>
        <w:rPr>
          <w:rFonts w:ascii="Times New Roman" w:hAnsi="Times New Roman"/>
          <w:sz w:val="24"/>
          <w:szCs w:val="24"/>
        </w:rPr>
      </w:pPr>
      <w:r>
        <w:rPr>
          <w:rFonts w:ascii="Times New Roman" w:hAnsi="Times New Roman"/>
          <w:sz w:val="24"/>
          <w:szCs w:val="24"/>
        </w:rPr>
        <w:t>п</w:t>
      </w:r>
      <w:r w:rsidR="00112A16" w:rsidRPr="004D221A">
        <w:rPr>
          <w:rFonts w:ascii="Times New Roman" w:hAnsi="Times New Roman"/>
          <w:sz w:val="24"/>
          <w:szCs w:val="24"/>
        </w:rPr>
        <w:t>едагог о</w:t>
      </w:r>
      <w:r>
        <w:rPr>
          <w:rFonts w:ascii="Times New Roman" w:hAnsi="Times New Roman"/>
          <w:sz w:val="24"/>
          <w:szCs w:val="24"/>
        </w:rPr>
        <w:t>рганизует пешеходные прогулки; в</w:t>
      </w:r>
      <w:r w:rsidR="00112A16" w:rsidRPr="004D221A">
        <w:rPr>
          <w:rFonts w:ascii="Times New Roman" w:hAnsi="Times New Roman"/>
          <w:sz w:val="24"/>
          <w:szCs w:val="24"/>
        </w:rPr>
        <w:t>ремя перехода в одну сторону составляет 35-40 минут, общая продолжительность не</w:t>
      </w:r>
      <w:r>
        <w:rPr>
          <w:rFonts w:ascii="Times New Roman" w:hAnsi="Times New Roman"/>
          <w:sz w:val="24"/>
          <w:szCs w:val="24"/>
        </w:rPr>
        <w:t xml:space="preserve"> более 2-2,5 часов; в</w:t>
      </w:r>
      <w:r w:rsidR="00112A16" w:rsidRPr="004D221A">
        <w:rPr>
          <w:rFonts w:ascii="Times New Roman" w:hAnsi="Times New Roman"/>
          <w:sz w:val="24"/>
          <w:szCs w:val="24"/>
        </w:rPr>
        <w:t>ремя непрерывного движения 20-30 минут, с перерывом между</w:t>
      </w:r>
      <w:r>
        <w:rPr>
          <w:rFonts w:ascii="Times New Roman" w:hAnsi="Times New Roman"/>
          <w:sz w:val="24"/>
          <w:szCs w:val="24"/>
        </w:rPr>
        <w:t xml:space="preserve"> переходами не менее 10 минут;</w:t>
      </w:r>
    </w:p>
    <w:p w:rsidR="004D221A" w:rsidRDefault="004D221A" w:rsidP="003C0819">
      <w:pPr>
        <w:pStyle w:val="a3"/>
        <w:numPr>
          <w:ilvl w:val="0"/>
          <w:numId w:val="3"/>
        </w:numPr>
        <w:jc w:val="both"/>
        <w:rPr>
          <w:rFonts w:ascii="Times New Roman" w:hAnsi="Times New Roman"/>
          <w:sz w:val="24"/>
          <w:szCs w:val="24"/>
        </w:rPr>
      </w:pPr>
      <w:r>
        <w:rPr>
          <w:rFonts w:ascii="Times New Roman" w:hAnsi="Times New Roman"/>
          <w:sz w:val="24"/>
          <w:szCs w:val="24"/>
        </w:rPr>
        <w:t>в</w:t>
      </w:r>
      <w:r w:rsidR="00112A16" w:rsidRPr="004D221A">
        <w:rPr>
          <w:rFonts w:ascii="Times New Roman" w:hAnsi="Times New Roman"/>
          <w:sz w:val="24"/>
          <w:szCs w:val="24"/>
        </w:rPr>
        <w:t xml:space="preserve">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4D221A" w:rsidRDefault="00112A16" w:rsidP="004D221A">
      <w:pPr>
        <w:pStyle w:val="a3"/>
        <w:ind w:firstLine="708"/>
        <w:jc w:val="both"/>
        <w:rPr>
          <w:rFonts w:ascii="Times New Roman" w:hAnsi="Times New Roman"/>
          <w:sz w:val="24"/>
          <w:szCs w:val="24"/>
        </w:rPr>
      </w:pPr>
      <w:r w:rsidRPr="004D221A">
        <w:rPr>
          <w:rFonts w:ascii="Times New Roman" w:hAnsi="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4D221A" w:rsidRDefault="00112A16" w:rsidP="004D221A">
      <w:pPr>
        <w:pStyle w:val="a3"/>
        <w:ind w:firstLine="708"/>
        <w:jc w:val="both"/>
        <w:rPr>
          <w:rFonts w:ascii="Times New Roman" w:hAnsi="Times New Roman"/>
          <w:sz w:val="24"/>
          <w:szCs w:val="24"/>
        </w:rPr>
      </w:pPr>
      <w:r w:rsidRPr="004D221A">
        <w:rPr>
          <w:rFonts w:ascii="Times New Roman" w:hAnsi="Times New Roman"/>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4D221A" w:rsidRDefault="00112A16" w:rsidP="003C0819">
      <w:pPr>
        <w:pStyle w:val="a3"/>
        <w:numPr>
          <w:ilvl w:val="0"/>
          <w:numId w:val="3"/>
        </w:numPr>
        <w:jc w:val="both"/>
        <w:rPr>
          <w:rFonts w:ascii="Times New Roman" w:hAnsi="Times New Roman"/>
          <w:sz w:val="24"/>
          <w:szCs w:val="24"/>
        </w:rPr>
      </w:pPr>
      <w:r w:rsidRPr="004D221A">
        <w:rPr>
          <w:rFonts w:ascii="Times New Roman" w:hAnsi="Times New Roman"/>
          <w:sz w:val="24"/>
          <w:szCs w:val="24"/>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4D221A" w:rsidRDefault="00112A16" w:rsidP="003C0819">
      <w:pPr>
        <w:pStyle w:val="a3"/>
        <w:numPr>
          <w:ilvl w:val="0"/>
          <w:numId w:val="3"/>
        </w:numPr>
        <w:jc w:val="both"/>
        <w:rPr>
          <w:rFonts w:ascii="Times New Roman" w:hAnsi="Times New Roman"/>
          <w:sz w:val="24"/>
          <w:szCs w:val="24"/>
        </w:rPr>
      </w:pPr>
      <w:r w:rsidRPr="004D221A">
        <w:rPr>
          <w:rFonts w:ascii="Times New Roman" w:hAnsi="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4D221A" w:rsidRDefault="00112A16" w:rsidP="003C0819">
      <w:pPr>
        <w:pStyle w:val="a3"/>
        <w:numPr>
          <w:ilvl w:val="0"/>
          <w:numId w:val="3"/>
        </w:numPr>
        <w:jc w:val="both"/>
        <w:rPr>
          <w:rFonts w:ascii="Times New Roman" w:hAnsi="Times New Roman"/>
          <w:sz w:val="24"/>
          <w:szCs w:val="24"/>
        </w:rPr>
      </w:pPr>
      <w:r w:rsidRPr="004D221A">
        <w:rPr>
          <w:rFonts w:ascii="Times New Roman" w:hAnsi="Times New Roman"/>
          <w:sz w:val="24"/>
          <w:szCs w:val="24"/>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4D221A" w:rsidRDefault="00112A16" w:rsidP="003C0819">
      <w:pPr>
        <w:pStyle w:val="a3"/>
        <w:numPr>
          <w:ilvl w:val="0"/>
          <w:numId w:val="3"/>
        </w:numPr>
        <w:jc w:val="both"/>
        <w:rPr>
          <w:rFonts w:ascii="Times New Roman" w:hAnsi="Times New Roman"/>
          <w:sz w:val="24"/>
          <w:szCs w:val="24"/>
        </w:rPr>
      </w:pPr>
      <w:r w:rsidRPr="004D221A">
        <w:rPr>
          <w:rFonts w:ascii="Times New Roman" w:hAnsi="Times New Roman"/>
          <w:sz w:val="24"/>
          <w:szCs w:val="24"/>
        </w:rPr>
        <w:t xml:space="preserve">воспитание активности, самостоятельности, самоуважения,  коммуникабельности, уверенности и других личностных качеств; </w:t>
      </w:r>
    </w:p>
    <w:p w:rsidR="004D221A" w:rsidRDefault="00112A16" w:rsidP="003C0819">
      <w:pPr>
        <w:pStyle w:val="a3"/>
        <w:numPr>
          <w:ilvl w:val="0"/>
          <w:numId w:val="3"/>
        </w:numPr>
        <w:jc w:val="both"/>
        <w:rPr>
          <w:rFonts w:ascii="Times New Roman" w:hAnsi="Times New Roman"/>
          <w:sz w:val="24"/>
          <w:szCs w:val="24"/>
        </w:rPr>
      </w:pPr>
      <w:r w:rsidRPr="004D221A">
        <w:rPr>
          <w:rFonts w:ascii="Times New Roman" w:hAnsi="Times New Roman"/>
          <w:sz w:val="24"/>
          <w:szCs w:val="24"/>
        </w:rPr>
        <w:t xml:space="preserve">приобщение детей к ценностям, нормам и знаниям физической культуры в целях их физического развития и саморазвития; </w:t>
      </w:r>
    </w:p>
    <w:p w:rsidR="0018409B" w:rsidRPr="004D221A" w:rsidRDefault="00112A16" w:rsidP="003C0819">
      <w:pPr>
        <w:pStyle w:val="a3"/>
        <w:numPr>
          <w:ilvl w:val="0"/>
          <w:numId w:val="3"/>
        </w:numPr>
        <w:jc w:val="both"/>
        <w:rPr>
          <w:rFonts w:ascii="Times New Roman" w:hAnsi="Times New Roman"/>
          <w:sz w:val="24"/>
          <w:szCs w:val="24"/>
        </w:rPr>
      </w:pPr>
      <w:r w:rsidRPr="004D221A">
        <w:rPr>
          <w:rFonts w:ascii="Times New Roman" w:hAnsi="Times New Roman"/>
          <w:sz w:val="24"/>
          <w:szCs w:val="24"/>
        </w:rPr>
        <w:t>формирование у ребёнка основных гигиенических навыков, представлений о здоровом образе жизни.</w:t>
      </w:r>
    </w:p>
    <w:p w:rsidR="00BA2D26" w:rsidRDefault="00BA2D26" w:rsidP="004D221A">
      <w:pPr>
        <w:pStyle w:val="a3"/>
        <w:jc w:val="both"/>
        <w:rPr>
          <w:rFonts w:ascii="Times New Roman" w:hAnsi="Times New Roman"/>
          <w:sz w:val="24"/>
          <w:szCs w:val="24"/>
        </w:rPr>
      </w:pPr>
    </w:p>
    <w:p w:rsidR="00661AEF" w:rsidRDefault="00661AEF" w:rsidP="004D221A">
      <w:pPr>
        <w:pStyle w:val="a3"/>
        <w:jc w:val="both"/>
        <w:rPr>
          <w:rFonts w:ascii="Times New Roman" w:hAnsi="Times New Roman"/>
          <w:sz w:val="24"/>
          <w:szCs w:val="24"/>
        </w:rPr>
      </w:pPr>
    </w:p>
    <w:p w:rsidR="00661AEF" w:rsidRDefault="00661AEF" w:rsidP="004D221A">
      <w:pPr>
        <w:pStyle w:val="a3"/>
        <w:jc w:val="both"/>
        <w:rPr>
          <w:rFonts w:ascii="Times New Roman" w:hAnsi="Times New Roman"/>
          <w:sz w:val="24"/>
          <w:szCs w:val="24"/>
        </w:rPr>
      </w:pPr>
    </w:p>
    <w:p w:rsidR="00226419" w:rsidRDefault="00226419" w:rsidP="00226419">
      <w:pPr>
        <w:pStyle w:val="a3"/>
        <w:jc w:val="center"/>
        <w:rPr>
          <w:rFonts w:ascii="Times New Roman" w:hAnsi="Times New Roman"/>
          <w:b/>
          <w:i/>
          <w:color w:val="7030A0"/>
          <w:sz w:val="24"/>
          <w:szCs w:val="24"/>
        </w:rPr>
      </w:pPr>
      <w:r>
        <w:rPr>
          <w:rFonts w:ascii="Times New Roman" w:hAnsi="Times New Roman"/>
          <w:b/>
          <w:i/>
          <w:color w:val="7030A0"/>
          <w:sz w:val="24"/>
          <w:szCs w:val="24"/>
        </w:rPr>
        <w:lastRenderedPageBreak/>
        <w:t>3.4.</w:t>
      </w:r>
      <w:r w:rsidRPr="00226419">
        <w:rPr>
          <w:rFonts w:ascii="Times New Roman" w:hAnsi="Times New Roman"/>
          <w:b/>
          <w:i/>
          <w:color w:val="7030A0"/>
          <w:sz w:val="24"/>
          <w:szCs w:val="24"/>
        </w:rPr>
        <w:t>Вариативные формы, способы, методы и средства реализации Федеральной программы</w:t>
      </w:r>
    </w:p>
    <w:p w:rsidR="00226419" w:rsidRPr="00050FB5" w:rsidRDefault="00226419" w:rsidP="00226419">
      <w:pPr>
        <w:pStyle w:val="a3"/>
        <w:jc w:val="both"/>
        <w:rPr>
          <w:rFonts w:ascii="Times New Roman" w:hAnsi="Times New Roman"/>
          <w:b/>
          <w:sz w:val="24"/>
          <w:szCs w:val="24"/>
        </w:rPr>
      </w:pPr>
    </w:p>
    <w:p w:rsidR="00226419" w:rsidRPr="0040510E" w:rsidRDefault="00226419" w:rsidP="00226419">
      <w:pPr>
        <w:pStyle w:val="a3"/>
        <w:ind w:firstLine="708"/>
        <w:jc w:val="both"/>
        <w:rPr>
          <w:rFonts w:ascii="Times New Roman" w:hAnsi="Times New Roman"/>
          <w:sz w:val="24"/>
          <w:szCs w:val="24"/>
        </w:rPr>
      </w:pPr>
      <w:r w:rsidRPr="0040510E">
        <w:rPr>
          <w:rFonts w:ascii="Times New Roman" w:hAnsi="Times New Roman"/>
          <w:sz w:val="24"/>
          <w:szCs w:val="24"/>
        </w:rPr>
        <w:t>Д</w:t>
      </w:r>
      <w:r>
        <w:rPr>
          <w:rFonts w:ascii="Times New Roman" w:hAnsi="Times New Roman"/>
          <w:sz w:val="24"/>
          <w:szCs w:val="24"/>
        </w:rPr>
        <w:t>ошкольное образование может быть получено в МБДОУ «Детский сад «Алёнушка» п.Эгвекинота»</w:t>
      </w:r>
      <w:r w:rsidRPr="0040510E">
        <w:rPr>
          <w:rFonts w:ascii="Times New Roman" w:hAnsi="Times New Roman"/>
          <w:sz w:val="24"/>
          <w:szCs w:val="24"/>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w:t>
      </w:r>
      <w:r>
        <w:rPr>
          <w:rFonts w:ascii="Times New Roman" w:hAnsi="Times New Roman"/>
          <w:sz w:val="24"/>
          <w:szCs w:val="24"/>
        </w:rPr>
        <w:t>нка</w:t>
      </w:r>
      <w:r>
        <w:rPr>
          <w:rFonts w:ascii="Times New Roman" w:hAnsi="Times New Roman"/>
          <w:sz w:val="24"/>
          <w:szCs w:val="24"/>
          <w:vertAlign w:val="superscript"/>
        </w:rPr>
        <w:t>7</w:t>
      </w:r>
      <w:r w:rsidRPr="0040510E">
        <w:rPr>
          <w:rFonts w:ascii="Times New Roman" w:hAnsi="Times New Roman"/>
          <w:sz w:val="24"/>
          <w:szCs w:val="24"/>
        </w:rPr>
        <w:t>.</w:t>
      </w:r>
    </w:p>
    <w:p w:rsidR="00226419" w:rsidRPr="0040510E" w:rsidRDefault="00226419" w:rsidP="00226419">
      <w:pPr>
        <w:pStyle w:val="a3"/>
        <w:ind w:firstLine="708"/>
        <w:jc w:val="both"/>
        <w:rPr>
          <w:rFonts w:ascii="Times New Roman" w:hAnsi="Times New Roman"/>
          <w:sz w:val="24"/>
          <w:szCs w:val="24"/>
        </w:rPr>
      </w:pPr>
      <w:r>
        <w:rPr>
          <w:rFonts w:ascii="Times New Roman" w:hAnsi="Times New Roman"/>
          <w:sz w:val="24"/>
          <w:szCs w:val="24"/>
        </w:rPr>
        <w:t xml:space="preserve">МБДОУ «Детский сад «Алёнушка» п.Эгвекинота» </w:t>
      </w:r>
      <w:r w:rsidRPr="0040510E">
        <w:rPr>
          <w:rFonts w:ascii="Times New Roman" w:hAnsi="Times New Roman"/>
          <w:sz w:val="24"/>
          <w:szCs w:val="24"/>
        </w:rPr>
        <w:t xml:space="preserve">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226419" w:rsidRDefault="00226419" w:rsidP="00226419">
      <w:pPr>
        <w:pStyle w:val="a3"/>
        <w:ind w:firstLine="708"/>
        <w:jc w:val="both"/>
        <w:rPr>
          <w:rFonts w:ascii="Times New Roman" w:hAnsi="Times New Roman"/>
          <w:sz w:val="24"/>
          <w:szCs w:val="24"/>
        </w:rPr>
      </w:pPr>
      <w:r w:rsidRPr="0040510E">
        <w:rPr>
          <w:rFonts w:ascii="Times New Roman" w:hAnsi="Times New Roman"/>
          <w:sz w:val="24"/>
          <w:szCs w:val="24"/>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w:t>
      </w:r>
      <w:r>
        <w:rPr>
          <w:rFonts w:ascii="Times New Roman" w:hAnsi="Times New Roman"/>
          <w:sz w:val="24"/>
          <w:szCs w:val="24"/>
        </w:rPr>
        <w:t>ехнологии, электронное обучение</w:t>
      </w:r>
      <w:r w:rsidRPr="0040510E">
        <w:rPr>
          <w:rFonts w:ascii="Times New Roman" w:hAnsi="Times New Roman"/>
          <w:sz w:val="24"/>
          <w:szCs w:val="24"/>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w:t>
      </w:r>
      <w:r>
        <w:rPr>
          <w:rFonts w:ascii="Times New Roman" w:hAnsi="Times New Roman"/>
          <w:sz w:val="24"/>
          <w:szCs w:val="24"/>
        </w:rPr>
        <w:t xml:space="preserve"> требованиями СП 2.4.3648-20 и СанПиН</w:t>
      </w:r>
      <w:r w:rsidRPr="0040510E">
        <w:rPr>
          <w:rFonts w:ascii="Times New Roman" w:hAnsi="Times New Roman"/>
          <w:sz w:val="24"/>
          <w:szCs w:val="24"/>
        </w:rPr>
        <w:t xml:space="preserve"> 1.2.3685-21.</w:t>
      </w:r>
    </w:p>
    <w:p w:rsidR="00226419" w:rsidRPr="006D4F6C" w:rsidRDefault="00226419" w:rsidP="00226419">
      <w:pPr>
        <w:pStyle w:val="a3"/>
        <w:ind w:firstLine="708"/>
        <w:jc w:val="both"/>
        <w:rPr>
          <w:rFonts w:ascii="Times New Roman" w:hAnsi="Times New Roman"/>
          <w:sz w:val="24"/>
          <w:szCs w:val="24"/>
        </w:rPr>
      </w:pPr>
      <w:r w:rsidRPr="006D4F6C">
        <w:rPr>
          <w:rFonts w:ascii="Times New Roman" w:hAnsi="Times New Roman"/>
          <w:sz w:val="24"/>
          <w:szCs w:val="24"/>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26419" w:rsidRDefault="00226419" w:rsidP="00226419">
      <w:pPr>
        <w:pStyle w:val="a3"/>
        <w:ind w:firstLine="708"/>
        <w:jc w:val="both"/>
        <w:rPr>
          <w:rFonts w:ascii="Times New Roman" w:hAnsi="Times New Roman"/>
          <w:sz w:val="24"/>
          <w:szCs w:val="24"/>
        </w:rPr>
      </w:pPr>
      <w:r w:rsidRPr="006D4F6C">
        <w:rPr>
          <w:rFonts w:ascii="Times New Roman" w:hAnsi="Times New Roman"/>
          <w:sz w:val="24"/>
          <w:szCs w:val="24"/>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226419" w:rsidRDefault="00226419" w:rsidP="00226419">
      <w:pPr>
        <w:pStyle w:val="a3"/>
        <w:jc w:val="both"/>
        <w:rPr>
          <w:rFonts w:ascii="Times New Roman" w:hAnsi="Times New Roman"/>
          <w:sz w:val="24"/>
          <w:szCs w:val="24"/>
        </w:rPr>
      </w:pPr>
    </w:p>
    <w:tbl>
      <w:tblPr>
        <w:tblStyle w:val="a6"/>
        <w:tblW w:w="0" w:type="auto"/>
        <w:tblLook w:val="04A0" w:firstRow="1" w:lastRow="0" w:firstColumn="1" w:lastColumn="0" w:noHBand="0" w:noVBand="1"/>
      </w:tblPr>
      <w:tblGrid>
        <w:gridCol w:w="1832"/>
        <w:gridCol w:w="7939"/>
      </w:tblGrid>
      <w:tr w:rsidR="00226419" w:rsidTr="00BF5754">
        <w:tc>
          <w:tcPr>
            <w:tcW w:w="1838" w:type="dxa"/>
            <w:shd w:val="clear" w:color="auto" w:fill="A8D08D" w:themeFill="accent6" w:themeFillTint="99"/>
          </w:tcPr>
          <w:p w:rsidR="00226419" w:rsidRDefault="00226419" w:rsidP="00BF5754">
            <w:pPr>
              <w:pStyle w:val="a3"/>
              <w:jc w:val="center"/>
              <w:rPr>
                <w:rFonts w:ascii="Times New Roman" w:hAnsi="Times New Roman"/>
                <w:sz w:val="24"/>
                <w:szCs w:val="24"/>
              </w:rPr>
            </w:pPr>
            <w:r>
              <w:rPr>
                <w:rFonts w:ascii="Times New Roman" w:hAnsi="Times New Roman"/>
                <w:sz w:val="24"/>
                <w:szCs w:val="24"/>
              </w:rPr>
              <w:t>Возраст</w:t>
            </w:r>
          </w:p>
        </w:tc>
        <w:tc>
          <w:tcPr>
            <w:tcW w:w="8073" w:type="dxa"/>
            <w:shd w:val="clear" w:color="auto" w:fill="A8D08D" w:themeFill="accent6" w:themeFillTint="99"/>
          </w:tcPr>
          <w:p w:rsidR="00226419" w:rsidRDefault="00226419" w:rsidP="00BF5754">
            <w:pPr>
              <w:pStyle w:val="a3"/>
              <w:jc w:val="center"/>
              <w:rPr>
                <w:rFonts w:ascii="Times New Roman" w:hAnsi="Times New Roman"/>
                <w:sz w:val="24"/>
                <w:szCs w:val="24"/>
              </w:rPr>
            </w:pPr>
            <w:r>
              <w:rPr>
                <w:rFonts w:ascii="Times New Roman" w:hAnsi="Times New Roman"/>
                <w:sz w:val="24"/>
                <w:szCs w:val="24"/>
              </w:rPr>
              <w:t>Виды детской деятельности</w:t>
            </w:r>
          </w:p>
        </w:tc>
      </w:tr>
      <w:tr w:rsidR="00226419" w:rsidTr="00BF5754">
        <w:tc>
          <w:tcPr>
            <w:tcW w:w="1838" w:type="dxa"/>
            <w:shd w:val="clear" w:color="auto" w:fill="E2EFD9" w:themeFill="accent6" w:themeFillTint="33"/>
          </w:tcPr>
          <w:p w:rsidR="00226419" w:rsidRDefault="00226419" w:rsidP="00BF5754">
            <w:pPr>
              <w:pStyle w:val="a3"/>
              <w:jc w:val="both"/>
              <w:rPr>
                <w:rFonts w:ascii="Times New Roman" w:hAnsi="Times New Roman"/>
                <w:sz w:val="24"/>
                <w:szCs w:val="24"/>
              </w:rPr>
            </w:pPr>
            <w:r>
              <w:rPr>
                <w:rFonts w:ascii="Times New Roman" w:hAnsi="Times New Roman"/>
                <w:sz w:val="24"/>
                <w:szCs w:val="24"/>
              </w:rPr>
              <w:t>Группа раннего возраста с 1,5</w:t>
            </w:r>
            <w:r w:rsidRPr="006D4F6C">
              <w:rPr>
                <w:rFonts w:ascii="Times New Roman" w:hAnsi="Times New Roman"/>
                <w:sz w:val="24"/>
                <w:szCs w:val="24"/>
              </w:rPr>
              <w:t xml:space="preserve"> до 3 лет</w:t>
            </w:r>
          </w:p>
        </w:tc>
        <w:tc>
          <w:tcPr>
            <w:tcW w:w="8073" w:type="dxa"/>
          </w:tcPr>
          <w:p w:rsidR="00226419" w:rsidRDefault="00226419" w:rsidP="00BF5754">
            <w:pPr>
              <w:pStyle w:val="a3"/>
              <w:jc w:val="both"/>
              <w:rPr>
                <w:rFonts w:ascii="Times New Roman" w:hAnsi="Times New Roman"/>
                <w:sz w:val="24"/>
                <w:szCs w:val="24"/>
              </w:rPr>
            </w:pPr>
            <w:r w:rsidRPr="006D4F6C">
              <w:rPr>
                <w:rFonts w:ascii="Times New Roman" w:hAnsi="Times New Roman"/>
                <w:sz w:val="24"/>
                <w:szCs w:val="24"/>
              </w:rPr>
              <w:t xml:space="preserve">предметная деятельность (орудийно-предметные действия — ест ложкой, пьет из кружки и другое); </w:t>
            </w:r>
          </w:p>
          <w:p w:rsidR="00226419" w:rsidRDefault="00226419" w:rsidP="00BF5754">
            <w:pPr>
              <w:pStyle w:val="a3"/>
              <w:jc w:val="both"/>
              <w:rPr>
                <w:rFonts w:ascii="Times New Roman" w:hAnsi="Times New Roman"/>
                <w:sz w:val="24"/>
                <w:szCs w:val="24"/>
              </w:rPr>
            </w:pPr>
            <w:r w:rsidRPr="006D4F6C">
              <w:rPr>
                <w:rFonts w:ascii="Times New Roman" w:hAnsi="Times New Roman"/>
                <w:sz w:val="24"/>
                <w:szCs w:val="24"/>
              </w:rPr>
              <w:t xml:space="preserve">экспериментирование с материалами и веществами (песок, вода, тесто и другие); </w:t>
            </w:r>
          </w:p>
          <w:p w:rsidR="00226419" w:rsidRDefault="00226419" w:rsidP="00BF5754">
            <w:pPr>
              <w:pStyle w:val="a3"/>
              <w:jc w:val="both"/>
              <w:rPr>
                <w:rFonts w:ascii="Times New Roman" w:hAnsi="Times New Roman"/>
                <w:sz w:val="24"/>
                <w:szCs w:val="24"/>
              </w:rPr>
            </w:pPr>
            <w:r w:rsidRPr="006D4F6C">
              <w:rPr>
                <w:rFonts w:ascii="Times New Roman" w:hAnsi="Times New Roman"/>
                <w:sz w:val="24"/>
                <w:szCs w:val="24"/>
              </w:rPr>
              <w:t xml:space="preserve">ситуативно-деловое общение со взрослым и эмоционально-практическое со сверстниками под руководством взрослого; </w:t>
            </w:r>
          </w:p>
          <w:p w:rsidR="00226419" w:rsidRDefault="00226419" w:rsidP="00BF5754">
            <w:pPr>
              <w:pStyle w:val="a3"/>
              <w:jc w:val="both"/>
              <w:rPr>
                <w:rFonts w:ascii="Times New Roman" w:hAnsi="Times New Roman"/>
                <w:sz w:val="24"/>
                <w:szCs w:val="24"/>
              </w:rPr>
            </w:pPr>
            <w:r w:rsidRPr="006D4F6C">
              <w:rPr>
                <w:rFonts w:ascii="Times New Roman" w:hAnsi="Times New Roman"/>
                <w:sz w:val="24"/>
                <w:szCs w:val="24"/>
              </w:rPr>
              <w:t xml:space="preserve">двигательная деятельность (основные движения, общеразвивающие упражнения, простые подвижные игры); </w:t>
            </w:r>
          </w:p>
          <w:p w:rsidR="00226419" w:rsidRDefault="00226419" w:rsidP="00BF5754">
            <w:pPr>
              <w:pStyle w:val="a3"/>
              <w:jc w:val="both"/>
              <w:rPr>
                <w:rFonts w:ascii="Times New Roman" w:hAnsi="Times New Roman"/>
                <w:sz w:val="24"/>
                <w:szCs w:val="24"/>
              </w:rPr>
            </w:pPr>
            <w:r w:rsidRPr="006D4F6C">
              <w:rPr>
                <w:rFonts w:ascii="Times New Roman" w:hAnsi="Times New Roman"/>
                <w:sz w:val="24"/>
                <w:szCs w:val="24"/>
              </w:rPr>
              <w:t xml:space="preserve">игровая деятельность (отобразительная и сюжетно-отобразительная игра, игры с дидактическими игрушками); </w:t>
            </w:r>
          </w:p>
          <w:p w:rsidR="00226419" w:rsidRDefault="00226419" w:rsidP="00BF5754">
            <w:pPr>
              <w:pStyle w:val="a3"/>
              <w:jc w:val="both"/>
              <w:rPr>
                <w:rFonts w:ascii="Times New Roman" w:hAnsi="Times New Roman"/>
                <w:sz w:val="24"/>
                <w:szCs w:val="24"/>
              </w:rPr>
            </w:pPr>
            <w:r w:rsidRPr="006D4F6C">
              <w:rPr>
                <w:rFonts w:ascii="Times New Roman" w:hAnsi="Times New Roman"/>
                <w:sz w:val="24"/>
                <w:szCs w:val="24"/>
              </w:rPr>
              <w:t xml:space="preserve">речевая (понимание речи взрослого, слушание и понимание стихов, активная речь); </w:t>
            </w:r>
          </w:p>
          <w:p w:rsidR="00226419" w:rsidRDefault="00226419" w:rsidP="00BF5754">
            <w:pPr>
              <w:pStyle w:val="a3"/>
              <w:jc w:val="both"/>
              <w:rPr>
                <w:rFonts w:ascii="Times New Roman" w:hAnsi="Times New Roman"/>
                <w:sz w:val="24"/>
                <w:szCs w:val="24"/>
              </w:rPr>
            </w:pPr>
            <w:r w:rsidRPr="006D4F6C">
              <w:rPr>
                <w:rFonts w:ascii="Times New Roman" w:hAnsi="Times New Roman"/>
                <w:sz w:val="24"/>
                <w:szCs w:val="24"/>
              </w:rPr>
              <w:t xml:space="preserve">изобразительная деятельность (рисование, лепка) и конструирование из мелкого и крупного строительного материала; </w:t>
            </w:r>
          </w:p>
          <w:p w:rsidR="00226419" w:rsidRDefault="00226419" w:rsidP="00BF5754">
            <w:pPr>
              <w:pStyle w:val="a3"/>
              <w:jc w:val="both"/>
              <w:rPr>
                <w:rFonts w:ascii="Times New Roman" w:hAnsi="Times New Roman"/>
                <w:sz w:val="24"/>
                <w:szCs w:val="24"/>
              </w:rPr>
            </w:pPr>
            <w:r w:rsidRPr="006D4F6C">
              <w:rPr>
                <w:rFonts w:ascii="Times New Roman" w:hAnsi="Times New Roman"/>
                <w:sz w:val="24"/>
                <w:szCs w:val="24"/>
              </w:rPr>
              <w:t xml:space="preserve">самообслуживание и элементарные трудовые действия (убирает игрушки, подметает веником, поливает цветы из лейки и другое); </w:t>
            </w:r>
          </w:p>
          <w:p w:rsidR="00226419" w:rsidRDefault="00226419" w:rsidP="00BF5754">
            <w:pPr>
              <w:pStyle w:val="a3"/>
              <w:jc w:val="both"/>
              <w:rPr>
                <w:rFonts w:ascii="Times New Roman" w:hAnsi="Times New Roman"/>
                <w:sz w:val="24"/>
                <w:szCs w:val="24"/>
              </w:rPr>
            </w:pPr>
            <w:r w:rsidRPr="006D4F6C">
              <w:rPr>
                <w:rFonts w:ascii="Times New Roman" w:hAnsi="Times New Roman"/>
                <w:sz w:val="24"/>
                <w:szCs w:val="24"/>
              </w:rPr>
              <w:t>музыкальная деятельность (слушание музыки и исполнительство, музыкально</w:t>
            </w:r>
            <w:r>
              <w:rPr>
                <w:rFonts w:ascii="Times New Roman" w:hAnsi="Times New Roman"/>
                <w:sz w:val="24"/>
                <w:szCs w:val="24"/>
              </w:rPr>
              <w:t>-</w:t>
            </w:r>
            <w:r w:rsidRPr="006D4F6C">
              <w:rPr>
                <w:rFonts w:ascii="Times New Roman" w:hAnsi="Times New Roman"/>
                <w:sz w:val="24"/>
                <w:szCs w:val="24"/>
              </w:rPr>
              <w:t>ритмические движения)</w:t>
            </w:r>
          </w:p>
        </w:tc>
      </w:tr>
      <w:tr w:rsidR="00226419" w:rsidTr="00BF5754">
        <w:tc>
          <w:tcPr>
            <w:tcW w:w="1838" w:type="dxa"/>
            <w:shd w:val="clear" w:color="auto" w:fill="C5E0B3" w:themeFill="accent6" w:themeFillTint="66"/>
          </w:tcPr>
          <w:p w:rsidR="00226419" w:rsidRDefault="00226419" w:rsidP="00BF5754">
            <w:pPr>
              <w:pStyle w:val="a3"/>
              <w:jc w:val="both"/>
              <w:rPr>
                <w:rFonts w:ascii="Times New Roman" w:hAnsi="Times New Roman"/>
                <w:sz w:val="24"/>
                <w:szCs w:val="24"/>
              </w:rPr>
            </w:pPr>
            <w:r>
              <w:rPr>
                <w:rFonts w:ascii="Times New Roman" w:hAnsi="Times New Roman"/>
                <w:sz w:val="24"/>
                <w:szCs w:val="24"/>
              </w:rPr>
              <w:t>Группы</w:t>
            </w:r>
            <w:r w:rsidRPr="006D4F6C">
              <w:rPr>
                <w:rFonts w:ascii="Times New Roman" w:hAnsi="Times New Roman"/>
                <w:sz w:val="24"/>
                <w:szCs w:val="24"/>
              </w:rPr>
              <w:t xml:space="preserve"> дошкольно</w:t>
            </w:r>
            <w:r>
              <w:rPr>
                <w:rFonts w:ascii="Times New Roman" w:hAnsi="Times New Roman"/>
                <w:sz w:val="24"/>
                <w:szCs w:val="24"/>
              </w:rPr>
              <w:t>го</w:t>
            </w:r>
            <w:r w:rsidRPr="006D4F6C">
              <w:rPr>
                <w:rFonts w:ascii="Times New Roman" w:hAnsi="Times New Roman"/>
                <w:sz w:val="24"/>
                <w:szCs w:val="24"/>
              </w:rPr>
              <w:t xml:space="preserve"> </w:t>
            </w:r>
            <w:r w:rsidRPr="006D4F6C">
              <w:rPr>
                <w:rFonts w:ascii="Times New Roman" w:hAnsi="Times New Roman"/>
                <w:sz w:val="24"/>
                <w:szCs w:val="24"/>
              </w:rPr>
              <w:lastRenderedPageBreak/>
              <w:t>возраст</w:t>
            </w:r>
            <w:r>
              <w:rPr>
                <w:rFonts w:ascii="Times New Roman" w:hAnsi="Times New Roman"/>
                <w:sz w:val="24"/>
                <w:szCs w:val="24"/>
              </w:rPr>
              <w:t xml:space="preserve">а с </w:t>
            </w:r>
            <w:r w:rsidRPr="006D4F6C">
              <w:rPr>
                <w:rFonts w:ascii="Times New Roman" w:hAnsi="Times New Roman"/>
                <w:sz w:val="24"/>
                <w:szCs w:val="24"/>
              </w:rPr>
              <w:t xml:space="preserve">3 </w:t>
            </w:r>
            <w:r>
              <w:rPr>
                <w:rFonts w:ascii="Times New Roman" w:hAnsi="Times New Roman"/>
                <w:sz w:val="24"/>
                <w:szCs w:val="24"/>
              </w:rPr>
              <w:t>до 8 лет</w:t>
            </w:r>
          </w:p>
        </w:tc>
        <w:tc>
          <w:tcPr>
            <w:tcW w:w="8073" w:type="dxa"/>
          </w:tcPr>
          <w:p w:rsidR="00226419" w:rsidRDefault="00226419" w:rsidP="00BF5754">
            <w:pPr>
              <w:pStyle w:val="a3"/>
              <w:jc w:val="both"/>
              <w:rPr>
                <w:rFonts w:ascii="Times New Roman" w:hAnsi="Times New Roman"/>
                <w:sz w:val="24"/>
                <w:szCs w:val="24"/>
              </w:rPr>
            </w:pPr>
            <w:r w:rsidRPr="005F131D">
              <w:rPr>
                <w:rFonts w:ascii="Times New Roman" w:hAnsi="Times New Roman"/>
                <w:sz w:val="24"/>
                <w:szCs w:val="24"/>
              </w:rPr>
              <w:lastRenderedPageBreak/>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226419" w:rsidRDefault="00226419" w:rsidP="00BF5754">
            <w:pPr>
              <w:pStyle w:val="a3"/>
              <w:jc w:val="both"/>
              <w:rPr>
                <w:rFonts w:ascii="Times New Roman" w:hAnsi="Times New Roman"/>
                <w:sz w:val="24"/>
                <w:szCs w:val="24"/>
              </w:rPr>
            </w:pPr>
            <w:r w:rsidRPr="005F131D">
              <w:rPr>
                <w:rFonts w:ascii="Times New Roman" w:hAnsi="Times New Roman"/>
                <w:sz w:val="24"/>
                <w:szCs w:val="24"/>
              </w:rPr>
              <w:lastRenderedPageBreak/>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226419" w:rsidRDefault="00226419" w:rsidP="00BF5754">
            <w:pPr>
              <w:pStyle w:val="a3"/>
              <w:jc w:val="both"/>
              <w:rPr>
                <w:rFonts w:ascii="Times New Roman" w:hAnsi="Times New Roman"/>
                <w:sz w:val="24"/>
                <w:szCs w:val="24"/>
              </w:rPr>
            </w:pPr>
            <w:r w:rsidRPr="005F131D">
              <w:rPr>
                <w:rFonts w:ascii="Times New Roman" w:hAnsi="Times New Roman"/>
                <w:sz w:val="24"/>
                <w:szCs w:val="24"/>
              </w:rPr>
              <w:t xml:space="preserve">речевая деятельность (слушание речи взрослого и сверстников, активная диалогическая и монологическая речь); </w:t>
            </w:r>
          </w:p>
          <w:p w:rsidR="00226419" w:rsidRDefault="00226419" w:rsidP="00BF5754">
            <w:pPr>
              <w:pStyle w:val="a3"/>
              <w:jc w:val="both"/>
              <w:rPr>
                <w:rFonts w:ascii="Times New Roman" w:hAnsi="Times New Roman"/>
                <w:sz w:val="24"/>
                <w:szCs w:val="24"/>
              </w:rPr>
            </w:pPr>
            <w:r w:rsidRPr="005F131D">
              <w:rPr>
                <w:rFonts w:ascii="Times New Roman" w:hAnsi="Times New Roman"/>
                <w:sz w:val="24"/>
                <w:szCs w:val="24"/>
              </w:rPr>
              <w:t xml:space="preserve">познавательно-исследовательская деятельность и экспериментирование; </w:t>
            </w:r>
          </w:p>
          <w:p w:rsidR="00226419" w:rsidRDefault="00226419" w:rsidP="00BF5754">
            <w:pPr>
              <w:pStyle w:val="a3"/>
              <w:jc w:val="both"/>
              <w:rPr>
                <w:rFonts w:ascii="Times New Roman" w:hAnsi="Times New Roman"/>
                <w:sz w:val="24"/>
                <w:szCs w:val="24"/>
              </w:rPr>
            </w:pPr>
            <w:r w:rsidRPr="005F131D">
              <w:rPr>
                <w:rFonts w:ascii="Times New Roman" w:hAnsi="Times New Roman"/>
                <w:sz w:val="24"/>
                <w:szCs w:val="24"/>
              </w:rPr>
              <w:t xml:space="preserve">изобразительная деятельность (рисование, лепка, аппликация) и конструирование из разных материалов по образцу, условию и замыслу ребёнка;   </w:t>
            </w:r>
          </w:p>
          <w:p w:rsidR="00226419" w:rsidRDefault="00226419" w:rsidP="00BF5754">
            <w:pPr>
              <w:pStyle w:val="a3"/>
              <w:jc w:val="both"/>
              <w:rPr>
                <w:rFonts w:ascii="Times New Roman" w:hAnsi="Times New Roman"/>
                <w:sz w:val="24"/>
                <w:szCs w:val="24"/>
              </w:rPr>
            </w:pPr>
            <w:r w:rsidRPr="005F131D">
              <w:rPr>
                <w:rFonts w:ascii="Times New Roman" w:hAnsi="Times New Roman"/>
                <w:sz w:val="24"/>
                <w:szCs w:val="24"/>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226419" w:rsidRDefault="00226419" w:rsidP="00BF5754">
            <w:pPr>
              <w:pStyle w:val="a3"/>
              <w:jc w:val="both"/>
              <w:rPr>
                <w:rFonts w:ascii="Times New Roman" w:hAnsi="Times New Roman"/>
                <w:sz w:val="24"/>
                <w:szCs w:val="24"/>
              </w:rPr>
            </w:pPr>
            <w:r w:rsidRPr="005F131D">
              <w:rPr>
                <w:rFonts w:ascii="Times New Roman" w:hAnsi="Times New Roman"/>
                <w:sz w:val="24"/>
                <w:szCs w:val="24"/>
              </w:rPr>
              <w:t>элементарная трудовая деятельность (самообслуживание, хозяйственно</w:t>
            </w:r>
            <w:r>
              <w:rPr>
                <w:rFonts w:ascii="Times New Roman" w:hAnsi="Times New Roman"/>
                <w:sz w:val="24"/>
                <w:szCs w:val="24"/>
              </w:rPr>
              <w:t>-</w:t>
            </w:r>
            <w:r w:rsidRPr="005F131D">
              <w:rPr>
                <w:rFonts w:ascii="Times New Roman" w:hAnsi="Times New Roman"/>
                <w:sz w:val="24"/>
                <w:szCs w:val="24"/>
              </w:rPr>
              <w:t xml:space="preserve">бытовой труд, труд в природе, ручной труд); </w:t>
            </w:r>
          </w:p>
          <w:p w:rsidR="00226419" w:rsidRDefault="00226419" w:rsidP="00BF5754">
            <w:pPr>
              <w:pStyle w:val="a3"/>
              <w:jc w:val="both"/>
              <w:rPr>
                <w:rFonts w:ascii="Times New Roman" w:hAnsi="Times New Roman"/>
                <w:sz w:val="24"/>
                <w:szCs w:val="24"/>
              </w:rPr>
            </w:pPr>
            <w:r w:rsidRPr="005F131D">
              <w:rPr>
                <w:rFonts w:ascii="Times New Roman" w:hAnsi="Times New Roman"/>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bl>
    <w:p w:rsidR="00226419" w:rsidRDefault="00226419" w:rsidP="00226419">
      <w:pPr>
        <w:pStyle w:val="a3"/>
        <w:jc w:val="both"/>
        <w:rPr>
          <w:rFonts w:ascii="Times New Roman" w:hAnsi="Times New Roman"/>
          <w:sz w:val="24"/>
          <w:szCs w:val="24"/>
        </w:rPr>
      </w:pPr>
    </w:p>
    <w:p w:rsidR="00226419" w:rsidRDefault="00226419" w:rsidP="00226419">
      <w:pPr>
        <w:pStyle w:val="a3"/>
        <w:ind w:firstLine="708"/>
        <w:jc w:val="both"/>
        <w:rPr>
          <w:rFonts w:ascii="Times New Roman" w:hAnsi="Times New Roman"/>
          <w:sz w:val="24"/>
          <w:szCs w:val="24"/>
        </w:rPr>
      </w:pPr>
      <w:r w:rsidRPr="005F131D">
        <w:rPr>
          <w:rFonts w:ascii="Times New Roman" w:hAnsi="Times New Roman"/>
          <w:sz w:val="24"/>
          <w:szCs w:val="24"/>
        </w:rPr>
        <w:t>Для достижения задач воспитания в ходе реализации Федеральной программы педагог может использовать следующие методы:</w:t>
      </w:r>
    </w:p>
    <w:p w:rsidR="00226419" w:rsidRDefault="00226419" w:rsidP="00226419">
      <w:pPr>
        <w:pStyle w:val="a3"/>
        <w:jc w:val="both"/>
        <w:rPr>
          <w:rFonts w:ascii="Times New Roman" w:hAnsi="Times New Roman"/>
          <w:sz w:val="24"/>
          <w:szCs w:val="24"/>
        </w:rPr>
      </w:pPr>
    </w:p>
    <w:tbl>
      <w:tblPr>
        <w:tblStyle w:val="-62"/>
        <w:tblW w:w="0" w:type="auto"/>
        <w:tblLook w:val="04A0" w:firstRow="1" w:lastRow="0" w:firstColumn="1" w:lastColumn="0" w:noHBand="0" w:noVBand="1"/>
      </w:tblPr>
      <w:tblGrid>
        <w:gridCol w:w="3496"/>
        <w:gridCol w:w="6275"/>
      </w:tblGrid>
      <w:tr w:rsidR="00226419" w:rsidTr="00BF5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226419" w:rsidRPr="002F65C2" w:rsidRDefault="00226419" w:rsidP="00BF5754">
            <w:pPr>
              <w:pStyle w:val="a3"/>
              <w:jc w:val="both"/>
              <w:rPr>
                <w:rFonts w:ascii="Times New Roman" w:hAnsi="Times New Roman"/>
                <w:b w:val="0"/>
                <w:color w:val="auto"/>
                <w:sz w:val="24"/>
                <w:szCs w:val="24"/>
              </w:rPr>
            </w:pPr>
            <w:r w:rsidRPr="002F65C2">
              <w:rPr>
                <w:rFonts w:ascii="Times New Roman" w:hAnsi="Times New Roman"/>
                <w:b w:val="0"/>
                <w:color w:val="auto"/>
                <w:sz w:val="24"/>
                <w:szCs w:val="24"/>
              </w:rPr>
              <w:t>Организация  опыта поведения и деятельности</w:t>
            </w:r>
          </w:p>
        </w:tc>
        <w:tc>
          <w:tcPr>
            <w:tcW w:w="6372" w:type="dxa"/>
          </w:tcPr>
          <w:p w:rsidR="00226419" w:rsidRPr="002F65C2" w:rsidRDefault="00226419" w:rsidP="00BF5754">
            <w:pPr>
              <w:pStyle w:val="a3"/>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2F65C2">
              <w:rPr>
                <w:rFonts w:ascii="Times New Roman" w:hAnsi="Times New Roman"/>
                <w:b w:val="0"/>
                <w:color w:val="auto"/>
                <w:sz w:val="24"/>
                <w:szCs w:val="24"/>
              </w:rPr>
              <w:t>приучение к положительным формам общественного поведения, упражнение, воспитывающие ситуации, игровые методы</w:t>
            </w:r>
          </w:p>
        </w:tc>
      </w:tr>
      <w:tr w:rsidR="00226419"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226419" w:rsidRPr="002F65C2" w:rsidRDefault="00226419" w:rsidP="00BF5754">
            <w:pPr>
              <w:pStyle w:val="a3"/>
              <w:jc w:val="both"/>
              <w:rPr>
                <w:rFonts w:ascii="Times New Roman" w:hAnsi="Times New Roman"/>
                <w:b w:val="0"/>
                <w:color w:val="auto"/>
                <w:sz w:val="24"/>
                <w:szCs w:val="24"/>
              </w:rPr>
            </w:pPr>
            <w:r w:rsidRPr="002F65C2">
              <w:rPr>
                <w:rFonts w:ascii="Times New Roman" w:hAnsi="Times New Roman"/>
                <w:b w:val="0"/>
                <w:color w:val="auto"/>
                <w:sz w:val="24"/>
                <w:szCs w:val="24"/>
              </w:rPr>
              <w:t>Осознание  детьми опыта поведения и деятельности</w:t>
            </w:r>
          </w:p>
        </w:tc>
        <w:tc>
          <w:tcPr>
            <w:tcW w:w="6372" w:type="dxa"/>
          </w:tcPr>
          <w:p w:rsidR="00226419" w:rsidRPr="002F65C2" w:rsidRDefault="00226419"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2F65C2">
              <w:rPr>
                <w:rFonts w:ascii="Times New Roman" w:hAnsi="Times New Roman"/>
                <w:color w:val="auto"/>
                <w:sz w:val="24"/>
                <w:szCs w:val="24"/>
              </w:rPr>
              <w:t>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r>
      <w:tr w:rsidR="00226419" w:rsidTr="00BF5754">
        <w:tc>
          <w:tcPr>
            <w:cnfStyle w:val="001000000000" w:firstRow="0" w:lastRow="0" w:firstColumn="1" w:lastColumn="0" w:oddVBand="0" w:evenVBand="0" w:oddHBand="0" w:evenHBand="0" w:firstRowFirstColumn="0" w:firstRowLastColumn="0" w:lastRowFirstColumn="0" w:lastRowLastColumn="0"/>
            <w:tcW w:w="3539" w:type="dxa"/>
          </w:tcPr>
          <w:p w:rsidR="00226419" w:rsidRPr="002F65C2" w:rsidRDefault="00226419" w:rsidP="00BF5754">
            <w:pPr>
              <w:pStyle w:val="a3"/>
              <w:jc w:val="both"/>
              <w:rPr>
                <w:rFonts w:ascii="Times New Roman" w:hAnsi="Times New Roman"/>
                <w:b w:val="0"/>
                <w:color w:val="auto"/>
                <w:sz w:val="24"/>
                <w:szCs w:val="24"/>
              </w:rPr>
            </w:pPr>
            <w:r w:rsidRPr="002F65C2">
              <w:rPr>
                <w:rFonts w:ascii="Times New Roman" w:hAnsi="Times New Roman"/>
                <w:b w:val="0"/>
                <w:color w:val="auto"/>
                <w:sz w:val="24"/>
                <w:szCs w:val="24"/>
              </w:rPr>
              <w:t>Мотивация  опыта поведения и деятельности</w:t>
            </w:r>
          </w:p>
        </w:tc>
        <w:tc>
          <w:tcPr>
            <w:tcW w:w="6372" w:type="dxa"/>
          </w:tcPr>
          <w:p w:rsidR="00226419" w:rsidRPr="002F65C2" w:rsidRDefault="00226419"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2F65C2">
              <w:rPr>
                <w:rFonts w:ascii="Times New Roman" w:hAnsi="Times New Roman"/>
                <w:color w:val="auto"/>
                <w:sz w:val="24"/>
                <w:szCs w:val="24"/>
              </w:rPr>
              <w:t>поощрение, методы развития эмоций, игры, соревнования, проектные методы</w:t>
            </w:r>
          </w:p>
        </w:tc>
      </w:tr>
    </w:tbl>
    <w:p w:rsidR="00226419" w:rsidRDefault="00226419" w:rsidP="00226419">
      <w:pPr>
        <w:pStyle w:val="a3"/>
        <w:jc w:val="both"/>
        <w:rPr>
          <w:rFonts w:ascii="Times New Roman" w:hAnsi="Times New Roman"/>
          <w:sz w:val="24"/>
          <w:szCs w:val="24"/>
        </w:rPr>
      </w:pPr>
    </w:p>
    <w:p w:rsidR="00226419" w:rsidRDefault="00226419" w:rsidP="00226419">
      <w:pPr>
        <w:pStyle w:val="a3"/>
        <w:ind w:firstLine="708"/>
        <w:jc w:val="both"/>
        <w:rPr>
          <w:rFonts w:ascii="Times New Roman" w:hAnsi="Times New Roman"/>
          <w:sz w:val="24"/>
          <w:szCs w:val="24"/>
        </w:rPr>
      </w:pPr>
      <w:r w:rsidRPr="005F131D">
        <w:rPr>
          <w:rFonts w:ascii="Times New Roman" w:hAnsi="Times New Roman"/>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226419" w:rsidRDefault="00226419" w:rsidP="00226419">
      <w:pPr>
        <w:pStyle w:val="a3"/>
        <w:jc w:val="both"/>
        <w:rPr>
          <w:rFonts w:ascii="Times New Roman" w:hAnsi="Times New Roman"/>
          <w:sz w:val="24"/>
          <w:szCs w:val="24"/>
        </w:rPr>
      </w:pPr>
    </w:p>
    <w:tbl>
      <w:tblPr>
        <w:tblStyle w:val="-55"/>
        <w:tblW w:w="0" w:type="auto"/>
        <w:tblLook w:val="04A0" w:firstRow="1" w:lastRow="0" w:firstColumn="1" w:lastColumn="0" w:noHBand="0" w:noVBand="1"/>
      </w:tblPr>
      <w:tblGrid>
        <w:gridCol w:w="3506"/>
        <w:gridCol w:w="6265"/>
      </w:tblGrid>
      <w:tr w:rsidR="00226419" w:rsidTr="00BF5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226419" w:rsidRPr="00611E71" w:rsidRDefault="00226419" w:rsidP="00BF5754">
            <w:pPr>
              <w:pStyle w:val="a3"/>
              <w:jc w:val="center"/>
              <w:rPr>
                <w:rFonts w:ascii="Times New Roman" w:hAnsi="Times New Roman"/>
                <w:sz w:val="24"/>
                <w:szCs w:val="24"/>
              </w:rPr>
            </w:pPr>
            <w:r>
              <w:rPr>
                <w:rFonts w:ascii="Times New Roman" w:hAnsi="Times New Roman"/>
                <w:sz w:val="24"/>
                <w:szCs w:val="24"/>
              </w:rPr>
              <w:t>Методы</w:t>
            </w:r>
          </w:p>
        </w:tc>
        <w:tc>
          <w:tcPr>
            <w:tcW w:w="6372" w:type="dxa"/>
          </w:tcPr>
          <w:p w:rsidR="00226419" w:rsidRPr="00611E71" w:rsidRDefault="00226419" w:rsidP="00BF5754">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Направленность метода</w:t>
            </w:r>
          </w:p>
        </w:tc>
      </w:tr>
      <w:tr w:rsidR="00226419"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226419" w:rsidRDefault="00226419" w:rsidP="00BF5754">
            <w:pPr>
              <w:pStyle w:val="a3"/>
              <w:jc w:val="both"/>
              <w:rPr>
                <w:rFonts w:ascii="Times New Roman" w:hAnsi="Times New Roman"/>
                <w:sz w:val="24"/>
                <w:szCs w:val="24"/>
              </w:rPr>
            </w:pPr>
            <w:r>
              <w:rPr>
                <w:rFonts w:ascii="Times New Roman" w:hAnsi="Times New Roman"/>
                <w:sz w:val="24"/>
                <w:szCs w:val="24"/>
              </w:rPr>
              <w:t>И</w:t>
            </w:r>
            <w:r w:rsidRPr="00611E71">
              <w:rPr>
                <w:rFonts w:ascii="Times New Roman" w:hAnsi="Times New Roman"/>
                <w:sz w:val="24"/>
                <w:szCs w:val="24"/>
              </w:rPr>
              <w:t xml:space="preserve">нформационно-рецептивного метода </w:t>
            </w:r>
          </w:p>
        </w:tc>
        <w:tc>
          <w:tcPr>
            <w:tcW w:w="6372" w:type="dxa"/>
          </w:tcPr>
          <w:p w:rsidR="00226419" w:rsidRDefault="00226419"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1E71">
              <w:rPr>
                <w:rFonts w:ascii="Times New Roman" w:hAnsi="Times New Roman"/>
                <w:sz w:val="24"/>
                <w:szCs w:val="24"/>
              </w:rPr>
              <w:t>предъявляется информация, организуются действия ребёнка с объектом изучения</w:t>
            </w:r>
            <w:r>
              <w:rPr>
                <w:rFonts w:ascii="Times New Roman" w:hAnsi="Times New Roman"/>
                <w:sz w:val="24"/>
                <w:szCs w:val="24"/>
              </w:rPr>
              <w:t xml:space="preserve"> (</w:t>
            </w:r>
            <w:r w:rsidRPr="00611E71">
              <w:rPr>
                <w:rFonts w:ascii="Times New Roman" w:hAnsi="Times New Roman"/>
                <w:sz w:val="24"/>
                <w:szCs w:val="24"/>
              </w:rPr>
              <w:t>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r>
              <w:rPr>
                <w:rFonts w:ascii="Times New Roman" w:hAnsi="Times New Roman"/>
                <w:sz w:val="24"/>
                <w:szCs w:val="24"/>
              </w:rPr>
              <w:t>)</w:t>
            </w:r>
          </w:p>
        </w:tc>
      </w:tr>
      <w:tr w:rsidR="00226419" w:rsidTr="00BF5754">
        <w:tc>
          <w:tcPr>
            <w:cnfStyle w:val="001000000000" w:firstRow="0" w:lastRow="0" w:firstColumn="1" w:lastColumn="0" w:oddVBand="0" w:evenVBand="0" w:oddHBand="0" w:evenHBand="0" w:firstRowFirstColumn="0" w:firstRowLastColumn="0" w:lastRowFirstColumn="0" w:lastRowLastColumn="0"/>
            <w:tcW w:w="3539" w:type="dxa"/>
          </w:tcPr>
          <w:p w:rsidR="00226419" w:rsidRDefault="00226419" w:rsidP="00BF5754">
            <w:pPr>
              <w:pStyle w:val="a3"/>
              <w:jc w:val="both"/>
              <w:rPr>
                <w:rFonts w:ascii="Times New Roman" w:hAnsi="Times New Roman"/>
                <w:sz w:val="24"/>
                <w:szCs w:val="24"/>
              </w:rPr>
            </w:pPr>
            <w:r>
              <w:rPr>
                <w:rFonts w:ascii="Times New Roman" w:hAnsi="Times New Roman"/>
                <w:sz w:val="24"/>
                <w:szCs w:val="24"/>
              </w:rPr>
              <w:t>Р</w:t>
            </w:r>
            <w:r w:rsidRPr="00611E71">
              <w:rPr>
                <w:rFonts w:ascii="Times New Roman" w:hAnsi="Times New Roman"/>
                <w:sz w:val="24"/>
                <w:szCs w:val="24"/>
              </w:rPr>
              <w:t xml:space="preserve">епродуктивный метод </w:t>
            </w:r>
          </w:p>
        </w:tc>
        <w:tc>
          <w:tcPr>
            <w:tcW w:w="6372" w:type="dxa"/>
          </w:tcPr>
          <w:p w:rsidR="00226419" w:rsidRDefault="00226419"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1E71">
              <w:rPr>
                <w:rFonts w:ascii="Times New Roman" w:hAnsi="Times New Roman"/>
                <w:sz w:val="24"/>
                <w:szCs w:val="24"/>
              </w:rPr>
              <w:t xml:space="preserve">предполагает создание условий для воспроизведения представлений и способов деятельности, руководство их выполнением </w:t>
            </w:r>
            <w:r>
              <w:rPr>
                <w:rFonts w:ascii="Times New Roman" w:hAnsi="Times New Roman"/>
                <w:sz w:val="24"/>
                <w:szCs w:val="24"/>
              </w:rPr>
              <w:t>(</w:t>
            </w:r>
            <w:r w:rsidRPr="00611E71">
              <w:rPr>
                <w:rFonts w:ascii="Times New Roman" w:hAnsi="Times New Roman"/>
                <w:sz w:val="24"/>
                <w:szCs w:val="24"/>
              </w:rPr>
              <w:t>упражнения на основе образца педагога, беседа, составление рассказов с опорой на предметную или предметно-схематическую модель</w:t>
            </w:r>
            <w:r>
              <w:rPr>
                <w:rFonts w:ascii="Times New Roman" w:hAnsi="Times New Roman"/>
                <w:sz w:val="24"/>
                <w:szCs w:val="24"/>
              </w:rPr>
              <w:t>)</w:t>
            </w:r>
          </w:p>
        </w:tc>
      </w:tr>
      <w:tr w:rsidR="00226419"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226419" w:rsidRDefault="00226419" w:rsidP="00BF5754">
            <w:pPr>
              <w:pStyle w:val="a3"/>
              <w:jc w:val="both"/>
              <w:rPr>
                <w:rFonts w:ascii="Times New Roman" w:hAnsi="Times New Roman"/>
                <w:sz w:val="24"/>
                <w:szCs w:val="24"/>
              </w:rPr>
            </w:pPr>
            <w:r>
              <w:rPr>
                <w:rFonts w:ascii="Times New Roman" w:hAnsi="Times New Roman"/>
                <w:sz w:val="24"/>
                <w:szCs w:val="24"/>
              </w:rPr>
              <w:t>М</w:t>
            </w:r>
            <w:r w:rsidRPr="00611E71">
              <w:rPr>
                <w:rFonts w:ascii="Times New Roman" w:hAnsi="Times New Roman"/>
                <w:sz w:val="24"/>
                <w:szCs w:val="24"/>
              </w:rPr>
              <w:t>етод проблемного изложения</w:t>
            </w:r>
          </w:p>
        </w:tc>
        <w:tc>
          <w:tcPr>
            <w:tcW w:w="6372" w:type="dxa"/>
          </w:tcPr>
          <w:p w:rsidR="00226419" w:rsidRDefault="00226419"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1E71">
              <w:rPr>
                <w:rFonts w:ascii="Times New Roman" w:hAnsi="Times New Roman"/>
                <w:sz w:val="24"/>
                <w:szCs w:val="24"/>
              </w:rPr>
              <w:t>представляет собой постановку проблемы и раскрытие пути её решения в процессе организации опытов, наблюдений</w:t>
            </w:r>
          </w:p>
        </w:tc>
      </w:tr>
      <w:tr w:rsidR="00226419" w:rsidTr="00BF5754">
        <w:tc>
          <w:tcPr>
            <w:cnfStyle w:val="001000000000" w:firstRow="0" w:lastRow="0" w:firstColumn="1" w:lastColumn="0" w:oddVBand="0" w:evenVBand="0" w:oddHBand="0" w:evenHBand="0" w:firstRowFirstColumn="0" w:firstRowLastColumn="0" w:lastRowFirstColumn="0" w:lastRowLastColumn="0"/>
            <w:tcW w:w="3539" w:type="dxa"/>
          </w:tcPr>
          <w:p w:rsidR="00226419" w:rsidRPr="00611E71" w:rsidRDefault="00226419" w:rsidP="00BF5754">
            <w:pPr>
              <w:pStyle w:val="a3"/>
              <w:jc w:val="both"/>
              <w:rPr>
                <w:rFonts w:ascii="Times New Roman" w:hAnsi="Times New Roman"/>
                <w:sz w:val="24"/>
                <w:szCs w:val="24"/>
              </w:rPr>
            </w:pPr>
            <w:r>
              <w:rPr>
                <w:rFonts w:ascii="Times New Roman" w:hAnsi="Times New Roman"/>
                <w:sz w:val="24"/>
                <w:szCs w:val="24"/>
              </w:rPr>
              <w:t>Э</w:t>
            </w:r>
            <w:r w:rsidRPr="00611E71">
              <w:rPr>
                <w:rFonts w:ascii="Times New Roman" w:hAnsi="Times New Roman"/>
                <w:sz w:val="24"/>
                <w:szCs w:val="24"/>
              </w:rPr>
              <w:t>вристического метода</w:t>
            </w:r>
          </w:p>
        </w:tc>
        <w:tc>
          <w:tcPr>
            <w:tcW w:w="6372" w:type="dxa"/>
          </w:tcPr>
          <w:p w:rsidR="00226419" w:rsidRPr="00611E71" w:rsidRDefault="00226419"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1E71">
              <w:rPr>
                <w:rFonts w:ascii="Times New Roman" w:hAnsi="Times New Roman"/>
                <w:sz w:val="24"/>
                <w:szCs w:val="24"/>
              </w:rPr>
              <w:t>(частично-поискового)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tc>
      </w:tr>
      <w:tr w:rsidR="00226419"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226419" w:rsidRPr="00611E71" w:rsidRDefault="00226419" w:rsidP="00BF5754">
            <w:pPr>
              <w:pStyle w:val="a3"/>
              <w:jc w:val="both"/>
              <w:rPr>
                <w:rFonts w:ascii="Times New Roman" w:hAnsi="Times New Roman"/>
                <w:sz w:val="24"/>
                <w:szCs w:val="24"/>
              </w:rPr>
            </w:pPr>
            <w:r>
              <w:rPr>
                <w:rFonts w:ascii="Times New Roman" w:hAnsi="Times New Roman"/>
                <w:sz w:val="24"/>
                <w:szCs w:val="24"/>
              </w:rPr>
              <w:t>И</w:t>
            </w:r>
            <w:r w:rsidRPr="00611E71">
              <w:rPr>
                <w:rFonts w:ascii="Times New Roman" w:hAnsi="Times New Roman"/>
                <w:sz w:val="24"/>
                <w:szCs w:val="24"/>
              </w:rPr>
              <w:t>сследовательский метод</w:t>
            </w:r>
          </w:p>
        </w:tc>
        <w:tc>
          <w:tcPr>
            <w:tcW w:w="6372" w:type="dxa"/>
          </w:tcPr>
          <w:p w:rsidR="00226419" w:rsidRPr="00611E71" w:rsidRDefault="00226419"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1E71">
              <w:rPr>
                <w:rFonts w:ascii="Times New Roman" w:hAnsi="Times New Roman"/>
                <w:sz w:val="24"/>
                <w:szCs w:val="24"/>
              </w:rPr>
              <w:t>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226419" w:rsidTr="00BF5754">
        <w:tc>
          <w:tcPr>
            <w:cnfStyle w:val="001000000000" w:firstRow="0" w:lastRow="0" w:firstColumn="1" w:lastColumn="0" w:oddVBand="0" w:evenVBand="0" w:oddHBand="0" w:evenHBand="0" w:firstRowFirstColumn="0" w:firstRowLastColumn="0" w:lastRowFirstColumn="0" w:lastRowLastColumn="0"/>
            <w:tcW w:w="3539" w:type="dxa"/>
          </w:tcPr>
          <w:p w:rsidR="00226419" w:rsidRPr="00611E71" w:rsidRDefault="00226419" w:rsidP="00BF5754">
            <w:pPr>
              <w:pStyle w:val="a3"/>
              <w:jc w:val="both"/>
              <w:rPr>
                <w:rFonts w:ascii="Times New Roman" w:hAnsi="Times New Roman"/>
                <w:sz w:val="24"/>
                <w:szCs w:val="24"/>
              </w:rPr>
            </w:pPr>
            <w:r>
              <w:rPr>
                <w:rFonts w:ascii="Times New Roman" w:hAnsi="Times New Roman"/>
                <w:sz w:val="24"/>
                <w:szCs w:val="24"/>
              </w:rPr>
              <w:t>М</w:t>
            </w:r>
            <w:r w:rsidRPr="00611E71">
              <w:rPr>
                <w:rFonts w:ascii="Times New Roman" w:hAnsi="Times New Roman"/>
                <w:sz w:val="24"/>
                <w:szCs w:val="24"/>
              </w:rPr>
              <w:t>етод проектов</w:t>
            </w:r>
          </w:p>
        </w:tc>
        <w:tc>
          <w:tcPr>
            <w:tcW w:w="6372" w:type="dxa"/>
          </w:tcPr>
          <w:p w:rsidR="00226419" w:rsidRDefault="00226419"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1E71">
              <w:rPr>
                <w:rFonts w:ascii="Times New Roman" w:hAnsi="Times New Roman"/>
                <w:sz w:val="24"/>
                <w:szCs w:val="24"/>
              </w:rPr>
              <w:t xml:space="preserve">способствует развитию у детей исследовательской активности, познавательных интересов, коммуникативных </w:t>
            </w:r>
            <w:r w:rsidRPr="00611E71">
              <w:rPr>
                <w:rFonts w:ascii="Times New Roman" w:hAnsi="Times New Roman"/>
                <w:sz w:val="24"/>
                <w:szCs w:val="24"/>
              </w:rPr>
              <w:lastRenderedPageBreak/>
              <w:t>и творческих способностей, на</w:t>
            </w:r>
            <w:r>
              <w:rPr>
                <w:rFonts w:ascii="Times New Roman" w:hAnsi="Times New Roman"/>
                <w:sz w:val="24"/>
                <w:szCs w:val="24"/>
              </w:rPr>
              <w:t>выков сотрудничества и другое;</w:t>
            </w:r>
          </w:p>
          <w:p w:rsidR="00226419" w:rsidRPr="00611E71" w:rsidRDefault="00226419"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в</w:t>
            </w:r>
            <w:r w:rsidRPr="00611E71">
              <w:rPr>
                <w:rFonts w:ascii="Times New Roman" w:hAnsi="Times New Roman"/>
                <w:sz w:val="24"/>
                <w:szCs w:val="24"/>
              </w:rPr>
              <w:t>ыполняя совместные проекты, дети получают представления о своих возможностях, умениях, потребностях.</w:t>
            </w:r>
          </w:p>
        </w:tc>
      </w:tr>
    </w:tbl>
    <w:p w:rsidR="00226419" w:rsidRPr="005F131D" w:rsidRDefault="00226419" w:rsidP="00226419">
      <w:pPr>
        <w:pStyle w:val="a3"/>
        <w:jc w:val="both"/>
        <w:rPr>
          <w:rFonts w:ascii="Times New Roman" w:hAnsi="Times New Roman"/>
          <w:sz w:val="24"/>
          <w:szCs w:val="24"/>
        </w:rPr>
      </w:pPr>
    </w:p>
    <w:p w:rsidR="00226419" w:rsidRPr="00611E71" w:rsidRDefault="00226419" w:rsidP="00226419">
      <w:pPr>
        <w:pStyle w:val="a3"/>
        <w:ind w:firstLine="708"/>
        <w:jc w:val="both"/>
        <w:rPr>
          <w:rFonts w:ascii="Times New Roman" w:hAnsi="Times New Roman"/>
          <w:sz w:val="24"/>
          <w:szCs w:val="24"/>
        </w:rPr>
      </w:pPr>
      <w:r w:rsidRPr="00611E71">
        <w:rPr>
          <w:rFonts w:ascii="Times New Roman" w:hAnsi="Times New Roman"/>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226419" w:rsidRDefault="00226419" w:rsidP="00226419">
      <w:pPr>
        <w:pStyle w:val="a3"/>
        <w:ind w:firstLine="708"/>
        <w:jc w:val="both"/>
        <w:rPr>
          <w:rFonts w:ascii="Times New Roman" w:hAnsi="Times New Roman"/>
          <w:sz w:val="24"/>
          <w:szCs w:val="24"/>
        </w:rPr>
      </w:pPr>
      <w:r w:rsidRPr="00611E71">
        <w:rPr>
          <w:rFonts w:ascii="Times New Roman" w:hAnsi="Times New Roman"/>
          <w:sz w:val="24"/>
          <w:szCs w:val="24"/>
        </w:rP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226419" w:rsidRDefault="00226419" w:rsidP="00226419">
      <w:pPr>
        <w:pStyle w:val="a3"/>
        <w:numPr>
          <w:ilvl w:val="0"/>
          <w:numId w:val="2"/>
        </w:numPr>
        <w:jc w:val="both"/>
        <w:rPr>
          <w:rFonts w:ascii="Times New Roman" w:hAnsi="Times New Roman"/>
          <w:sz w:val="24"/>
          <w:szCs w:val="24"/>
        </w:rPr>
      </w:pPr>
      <w:r>
        <w:rPr>
          <w:rFonts w:ascii="Times New Roman" w:hAnsi="Times New Roman"/>
          <w:sz w:val="24"/>
          <w:szCs w:val="24"/>
        </w:rPr>
        <w:t>демонстрационные;</w:t>
      </w:r>
    </w:p>
    <w:p w:rsidR="00226419" w:rsidRDefault="00226419" w:rsidP="00226419">
      <w:pPr>
        <w:pStyle w:val="a3"/>
        <w:numPr>
          <w:ilvl w:val="0"/>
          <w:numId w:val="2"/>
        </w:numPr>
        <w:jc w:val="both"/>
        <w:rPr>
          <w:rFonts w:ascii="Times New Roman" w:hAnsi="Times New Roman"/>
          <w:sz w:val="24"/>
          <w:szCs w:val="24"/>
        </w:rPr>
      </w:pPr>
      <w:r w:rsidRPr="00611E71">
        <w:rPr>
          <w:rFonts w:ascii="Times New Roman" w:hAnsi="Times New Roman"/>
          <w:sz w:val="24"/>
          <w:szCs w:val="24"/>
        </w:rPr>
        <w:t xml:space="preserve">раздаточные; </w:t>
      </w:r>
    </w:p>
    <w:p w:rsidR="00226419" w:rsidRDefault="00226419" w:rsidP="00226419">
      <w:pPr>
        <w:pStyle w:val="a3"/>
        <w:numPr>
          <w:ilvl w:val="0"/>
          <w:numId w:val="2"/>
        </w:numPr>
        <w:jc w:val="both"/>
        <w:rPr>
          <w:rFonts w:ascii="Times New Roman" w:hAnsi="Times New Roman"/>
          <w:sz w:val="24"/>
          <w:szCs w:val="24"/>
        </w:rPr>
      </w:pPr>
      <w:r>
        <w:rPr>
          <w:rFonts w:ascii="Times New Roman" w:hAnsi="Times New Roman"/>
          <w:sz w:val="24"/>
          <w:szCs w:val="24"/>
        </w:rPr>
        <w:t>визуальные;</w:t>
      </w:r>
      <w:r w:rsidRPr="00611E71">
        <w:rPr>
          <w:rFonts w:ascii="Times New Roman" w:hAnsi="Times New Roman"/>
          <w:sz w:val="24"/>
          <w:szCs w:val="24"/>
        </w:rPr>
        <w:t xml:space="preserve"> </w:t>
      </w:r>
    </w:p>
    <w:p w:rsidR="00226419" w:rsidRDefault="00226419" w:rsidP="00226419">
      <w:pPr>
        <w:pStyle w:val="a3"/>
        <w:numPr>
          <w:ilvl w:val="0"/>
          <w:numId w:val="2"/>
        </w:numPr>
        <w:jc w:val="both"/>
        <w:rPr>
          <w:rFonts w:ascii="Times New Roman" w:hAnsi="Times New Roman"/>
          <w:sz w:val="24"/>
          <w:szCs w:val="24"/>
        </w:rPr>
      </w:pPr>
      <w:r>
        <w:rPr>
          <w:rFonts w:ascii="Times New Roman" w:hAnsi="Times New Roman"/>
          <w:sz w:val="24"/>
          <w:szCs w:val="24"/>
        </w:rPr>
        <w:t>аудийные;</w:t>
      </w:r>
      <w:r w:rsidRPr="00611E71">
        <w:rPr>
          <w:rFonts w:ascii="Times New Roman" w:hAnsi="Times New Roman"/>
          <w:sz w:val="24"/>
          <w:szCs w:val="24"/>
        </w:rPr>
        <w:t xml:space="preserve"> </w:t>
      </w:r>
    </w:p>
    <w:p w:rsidR="00226419" w:rsidRDefault="00226419" w:rsidP="00226419">
      <w:pPr>
        <w:pStyle w:val="a3"/>
        <w:numPr>
          <w:ilvl w:val="0"/>
          <w:numId w:val="2"/>
        </w:numPr>
        <w:jc w:val="both"/>
        <w:rPr>
          <w:rFonts w:ascii="Times New Roman" w:hAnsi="Times New Roman"/>
          <w:sz w:val="24"/>
          <w:szCs w:val="24"/>
        </w:rPr>
      </w:pPr>
      <w:r w:rsidRPr="00611E71">
        <w:rPr>
          <w:rFonts w:ascii="Times New Roman" w:hAnsi="Times New Roman"/>
          <w:sz w:val="24"/>
          <w:szCs w:val="24"/>
        </w:rPr>
        <w:t xml:space="preserve">аудиовизуальные; </w:t>
      </w:r>
    </w:p>
    <w:p w:rsidR="00226419" w:rsidRDefault="00226419" w:rsidP="00226419">
      <w:pPr>
        <w:pStyle w:val="a3"/>
        <w:numPr>
          <w:ilvl w:val="0"/>
          <w:numId w:val="2"/>
        </w:numPr>
        <w:jc w:val="both"/>
        <w:rPr>
          <w:rFonts w:ascii="Times New Roman" w:hAnsi="Times New Roman"/>
          <w:sz w:val="24"/>
          <w:szCs w:val="24"/>
        </w:rPr>
      </w:pPr>
      <w:r w:rsidRPr="00611E71">
        <w:rPr>
          <w:rFonts w:ascii="Times New Roman" w:hAnsi="Times New Roman"/>
          <w:sz w:val="24"/>
          <w:szCs w:val="24"/>
        </w:rPr>
        <w:t xml:space="preserve">естественные и искусственные; </w:t>
      </w:r>
    </w:p>
    <w:p w:rsidR="00226419" w:rsidRPr="00611E71" w:rsidRDefault="00226419" w:rsidP="00226419">
      <w:pPr>
        <w:pStyle w:val="a3"/>
        <w:numPr>
          <w:ilvl w:val="0"/>
          <w:numId w:val="2"/>
        </w:numPr>
        <w:jc w:val="both"/>
        <w:rPr>
          <w:rFonts w:ascii="Times New Roman" w:hAnsi="Times New Roman"/>
          <w:sz w:val="24"/>
          <w:szCs w:val="24"/>
        </w:rPr>
      </w:pPr>
      <w:r w:rsidRPr="00611E71">
        <w:rPr>
          <w:rFonts w:ascii="Times New Roman" w:hAnsi="Times New Roman"/>
          <w:sz w:val="24"/>
          <w:szCs w:val="24"/>
        </w:rPr>
        <w:t>реальные и виртуальные.</w:t>
      </w:r>
    </w:p>
    <w:p w:rsidR="00226419" w:rsidRDefault="00226419" w:rsidP="00226419">
      <w:pPr>
        <w:pStyle w:val="a3"/>
        <w:ind w:firstLine="568"/>
        <w:jc w:val="both"/>
        <w:rPr>
          <w:rFonts w:ascii="Times New Roman" w:hAnsi="Times New Roman"/>
          <w:sz w:val="24"/>
          <w:szCs w:val="24"/>
        </w:rPr>
      </w:pPr>
      <w:r w:rsidRPr="00611E71">
        <w:rPr>
          <w:rFonts w:ascii="Times New Roman" w:hAnsi="Times New Roman"/>
          <w:sz w:val="24"/>
          <w:szCs w:val="24"/>
        </w:rPr>
        <w:t xml:space="preserve">Средства, указанные в пункте </w:t>
      </w:r>
      <w:r>
        <w:rPr>
          <w:rFonts w:ascii="Times New Roman" w:hAnsi="Times New Roman"/>
          <w:sz w:val="24"/>
          <w:szCs w:val="24"/>
        </w:rPr>
        <w:t>«</w:t>
      </w:r>
      <w:r w:rsidRPr="002754D5">
        <w:rPr>
          <w:rFonts w:ascii="Times New Roman" w:hAnsi="Times New Roman"/>
          <w:sz w:val="24"/>
          <w:szCs w:val="24"/>
        </w:rPr>
        <w:t>Речевое развитие</w:t>
      </w:r>
      <w:r>
        <w:rPr>
          <w:rFonts w:ascii="Times New Roman" w:hAnsi="Times New Roman"/>
          <w:sz w:val="24"/>
          <w:szCs w:val="24"/>
        </w:rPr>
        <w:t>. Подготовительная группа дошкольного возраста с 6 до 7 лет»</w:t>
      </w:r>
      <w:r w:rsidRPr="002754D5">
        <w:rPr>
          <w:rFonts w:ascii="Times New Roman" w:hAnsi="Times New Roman"/>
          <w:sz w:val="24"/>
          <w:szCs w:val="24"/>
        </w:rPr>
        <w:t xml:space="preserve"> </w:t>
      </w:r>
      <w:r w:rsidRPr="00611E71">
        <w:rPr>
          <w:rFonts w:ascii="Times New Roman" w:hAnsi="Times New Roman"/>
          <w:sz w:val="24"/>
          <w:szCs w:val="24"/>
        </w:rPr>
        <w:t xml:space="preserve">Федеральной </w:t>
      </w:r>
      <w:r>
        <w:rPr>
          <w:rFonts w:ascii="Times New Roman" w:hAnsi="Times New Roman"/>
          <w:sz w:val="24"/>
          <w:szCs w:val="24"/>
        </w:rPr>
        <w:t xml:space="preserve">образовательной </w:t>
      </w:r>
      <w:r w:rsidRPr="00611E71">
        <w:rPr>
          <w:rFonts w:ascii="Times New Roman" w:hAnsi="Times New Roman"/>
          <w:sz w:val="24"/>
          <w:szCs w:val="24"/>
        </w:rPr>
        <w:t>программы, используются для развития следующих видов деятельности детей:</w:t>
      </w:r>
    </w:p>
    <w:p w:rsidR="00226419" w:rsidRDefault="00226419" w:rsidP="00226419">
      <w:pPr>
        <w:pStyle w:val="a3"/>
        <w:jc w:val="both"/>
        <w:rPr>
          <w:rFonts w:ascii="Times New Roman" w:hAnsi="Times New Roman"/>
          <w:sz w:val="24"/>
          <w:szCs w:val="24"/>
        </w:rPr>
      </w:pPr>
    </w:p>
    <w:tbl>
      <w:tblPr>
        <w:tblStyle w:val="-56"/>
        <w:tblW w:w="0" w:type="auto"/>
        <w:tblLook w:val="04A0" w:firstRow="1" w:lastRow="0" w:firstColumn="1" w:lastColumn="0" w:noHBand="0" w:noVBand="1"/>
      </w:tblPr>
      <w:tblGrid>
        <w:gridCol w:w="2688"/>
        <w:gridCol w:w="7083"/>
      </w:tblGrid>
      <w:tr w:rsidR="00226419" w:rsidTr="00BF5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26419" w:rsidRDefault="00226419" w:rsidP="00BF5754">
            <w:pPr>
              <w:pStyle w:val="a3"/>
              <w:jc w:val="both"/>
              <w:rPr>
                <w:rFonts w:ascii="Times New Roman" w:hAnsi="Times New Roman"/>
                <w:sz w:val="24"/>
                <w:szCs w:val="24"/>
              </w:rPr>
            </w:pPr>
            <w:r>
              <w:rPr>
                <w:rFonts w:ascii="Times New Roman" w:hAnsi="Times New Roman"/>
                <w:sz w:val="24"/>
                <w:szCs w:val="24"/>
              </w:rPr>
              <w:t>Виды деятельности</w:t>
            </w:r>
          </w:p>
        </w:tc>
        <w:tc>
          <w:tcPr>
            <w:tcW w:w="7222" w:type="dxa"/>
          </w:tcPr>
          <w:p w:rsidR="00226419" w:rsidRDefault="00226419" w:rsidP="00BF5754">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Средства</w:t>
            </w:r>
          </w:p>
        </w:tc>
      </w:tr>
      <w:tr w:rsidR="00226419"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26419" w:rsidRDefault="00226419" w:rsidP="00BF5754">
            <w:pPr>
              <w:pStyle w:val="a3"/>
              <w:jc w:val="both"/>
              <w:rPr>
                <w:rFonts w:ascii="Times New Roman" w:hAnsi="Times New Roman"/>
                <w:sz w:val="24"/>
                <w:szCs w:val="24"/>
              </w:rPr>
            </w:pPr>
            <w:r w:rsidRPr="002754D5">
              <w:rPr>
                <w:rFonts w:ascii="Times New Roman" w:hAnsi="Times New Roman"/>
                <w:sz w:val="24"/>
                <w:szCs w:val="24"/>
              </w:rPr>
              <w:t>Двигательн</w:t>
            </w:r>
            <w:r>
              <w:rPr>
                <w:rFonts w:ascii="Times New Roman" w:hAnsi="Times New Roman"/>
                <w:sz w:val="24"/>
                <w:szCs w:val="24"/>
              </w:rPr>
              <w:t xml:space="preserve">ая </w:t>
            </w:r>
          </w:p>
        </w:tc>
        <w:tc>
          <w:tcPr>
            <w:tcW w:w="7222" w:type="dxa"/>
          </w:tcPr>
          <w:p w:rsidR="00226419" w:rsidRDefault="00226419"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754D5">
              <w:rPr>
                <w:rFonts w:ascii="Times New Roman" w:hAnsi="Times New Roman"/>
                <w:sz w:val="24"/>
                <w:szCs w:val="24"/>
              </w:rPr>
              <w:t>оборудование для ходьбы, бега, ползания, лазанья, прыгания, занятий с мячом и другое</w:t>
            </w:r>
          </w:p>
        </w:tc>
      </w:tr>
      <w:tr w:rsidR="00226419" w:rsidTr="00BF5754">
        <w:tc>
          <w:tcPr>
            <w:cnfStyle w:val="001000000000" w:firstRow="0" w:lastRow="0" w:firstColumn="1" w:lastColumn="0" w:oddVBand="0" w:evenVBand="0" w:oddHBand="0" w:evenHBand="0" w:firstRowFirstColumn="0" w:firstRowLastColumn="0" w:lastRowFirstColumn="0" w:lastRowLastColumn="0"/>
            <w:tcW w:w="2689" w:type="dxa"/>
          </w:tcPr>
          <w:p w:rsidR="00226419" w:rsidRDefault="00226419" w:rsidP="00BF5754">
            <w:pPr>
              <w:pStyle w:val="a3"/>
              <w:jc w:val="both"/>
              <w:rPr>
                <w:rFonts w:ascii="Times New Roman" w:hAnsi="Times New Roman"/>
                <w:sz w:val="24"/>
                <w:szCs w:val="24"/>
              </w:rPr>
            </w:pPr>
            <w:r w:rsidRPr="002754D5">
              <w:rPr>
                <w:rFonts w:ascii="Times New Roman" w:hAnsi="Times New Roman"/>
                <w:sz w:val="24"/>
                <w:szCs w:val="24"/>
              </w:rPr>
              <w:t>Предметн</w:t>
            </w:r>
            <w:r>
              <w:rPr>
                <w:rFonts w:ascii="Times New Roman" w:hAnsi="Times New Roman"/>
                <w:sz w:val="24"/>
                <w:szCs w:val="24"/>
              </w:rPr>
              <w:t xml:space="preserve">ая </w:t>
            </w:r>
          </w:p>
        </w:tc>
        <w:tc>
          <w:tcPr>
            <w:tcW w:w="7222" w:type="dxa"/>
          </w:tcPr>
          <w:p w:rsidR="00226419" w:rsidRDefault="00226419"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754D5">
              <w:rPr>
                <w:rFonts w:ascii="Times New Roman" w:hAnsi="Times New Roman"/>
                <w:sz w:val="24"/>
                <w:szCs w:val="24"/>
              </w:rPr>
              <w:t>образные и дидактические игрушки, реальные предметы и другое</w:t>
            </w:r>
          </w:p>
        </w:tc>
      </w:tr>
      <w:tr w:rsidR="00226419"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26419" w:rsidRPr="002754D5" w:rsidRDefault="00226419" w:rsidP="00BF5754">
            <w:pPr>
              <w:pStyle w:val="a3"/>
              <w:jc w:val="both"/>
              <w:rPr>
                <w:rFonts w:ascii="Times New Roman" w:hAnsi="Times New Roman"/>
                <w:sz w:val="24"/>
                <w:szCs w:val="24"/>
              </w:rPr>
            </w:pPr>
            <w:r w:rsidRPr="002754D5">
              <w:rPr>
                <w:rFonts w:ascii="Times New Roman" w:hAnsi="Times New Roman"/>
                <w:sz w:val="24"/>
                <w:szCs w:val="24"/>
              </w:rPr>
              <w:t>Игров</w:t>
            </w:r>
            <w:r>
              <w:rPr>
                <w:rFonts w:ascii="Times New Roman" w:hAnsi="Times New Roman"/>
                <w:sz w:val="24"/>
                <w:szCs w:val="24"/>
              </w:rPr>
              <w:t>ая</w:t>
            </w:r>
          </w:p>
        </w:tc>
        <w:tc>
          <w:tcPr>
            <w:tcW w:w="7222" w:type="dxa"/>
          </w:tcPr>
          <w:p w:rsidR="00226419" w:rsidRPr="002754D5" w:rsidRDefault="00226419"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754D5">
              <w:rPr>
                <w:rFonts w:ascii="Times New Roman" w:hAnsi="Times New Roman"/>
                <w:sz w:val="24"/>
                <w:szCs w:val="24"/>
              </w:rPr>
              <w:t>игры, игрушки, игровое оборудование и другое</w:t>
            </w:r>
          </w:p>
        </w:tc>
      </w:tr>
      <w:tr w:rsidR="00226419" w:rsidTr="00BF5754">
        <w:tc>
          <w:tcPr>
            <w:cnfStyle w:val="001000000000" w:firstRow="0" w:lastRow="0" w:firstColumn="1" w:lastColumn="0" w:oddVBand="0" w:evenVBand="0" w:oddHBand="0" w:evenHBand="0" w:firstRowFirstColumn="0" w:firstRowLastColumn="0" w:lastRowFirstColumn="0" w:lastRowLastColumn="0"/>
            <w:tcW w:w="2689" w:type="dxa"/>
          </w:tcPr>
          <w:p w:rsidR="00226419" w:rsidRPr="002754D5" w:rsidRDefault="00226419" w:rsidP="00BF5754">
            <w:pPr>
              <w:pStyle w:val="a3"/>
              <w:jc w:val="both"/>
              <w:rPr>
                <w:rFonts w:ascii="Times New Roman" w:hAnsi="Times New Roman"/>
                <w:sz w:val="24"/>
                <w:szCs w:val="24"/>
              </w:rPr>
            </w:pPr>
            <w:r w:rsidRPr="002754D5">
              <w:rPr>
                <w:rFonts w:ascii="Times New Roman" w:hAnsi="Times New Roman"/>
                <w:sz w:val="24"/>
                <w:szCs w:val="24"/>
              </w:rPr>
              <w:t>Коммуникативн</w:t>
            </w:r>
            <w:r>
              <w:rPr>
                <w:rFonts w:ascii="Times New Roman" w:hAnsi="Times New Roman"/>
                <w:sz w:val="24"/>
                <w:szCs w:val="24"/>
              </w:rPr>
              <w:t xml:space="preserve">ая </w:t>
            </w:r>
          </w:p>
        </w:tc>
        <w:tc>
          <w:tcPr>
            <w:tcW w:w="7222" w:type="dxa"/>
          </w:tcPr>
          <w:p w:rsidR="00226419" w:rsidRPr="002754D5" w:rsidRDefault="00226419"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754D5">
              <w:rPr>
                <w:rFonts w:ascii="Times New Roman" w:hAnsi="Times New Roman"/>
                <w:sz w:val="24"/>
                <w:szCs w:val="24"/>
              </w:rPr>
              <w:t>дидактический материал, предметы, игрушки, видеофильмы и другое</w:t>
            </w:r>
          </w:p>
        </w:tc>
      </w:tr>
      <w:tr w:rsidR="00226419"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26419" w:rsidRPr="002754D5" w:rsidRDefault="00226419" w:rsidP="00BF5754">
            <w:pPr>
              <w:pStyle w:val="a3"/>
              <w:jc w:val="both"/>
              <w:rPr>
                <w:rFonts w:ascii="Times New Roman" w:hAnsi="Times New Roman"/>
                <w:sz w:val="24"/>
                <w:szCs w:val="24"/>
              </w:rPr>
            </w:pPr>
            <w:r>
              <w:rPr>
                <w:rFonts w:ascii="Times New Roman" w:hAnsi="Times New Roman"/>
                <w:sz w:val="24"/>
                <w:szCs w:val="24"/>
              </w:rPr>
              <w:t>П</w:t>
            </w:r>
            <w:r w:rsidRPr="002754D5">
              <w:rPr>
                <w:rFonts w:ascii="Times New Roman" w:hAnsi="Times New Roman"/>
                <w:sz w:val="24"/>
                <w:szCs w:val="24"/>
              </w:rPr>
              <w:t>ознавательно-исследовательск</w:t>
            </w:r>
            <w:r>
              <w:rPr>
                <w:rFonts w:ascii="Times New Roman" w:hAnsi="Times New Roman"/>
                <w:sz w:val="24"/>
                <w:szCs w:val="24"/>
              </w:rPr>
              <w:t>ая</w:t>
            </w:r>
            <w:r w:rsidRPr="002754D5">
              <w:rPr>
                <w:rFonts w:ascii="Times New Roman" w:hAnsi="Times New Roman"/>
                <w:sz w:val="24"/>
                <w:szCs w:val="24"/>
              </w:rPr>
              <w:t xml:space="preserve"> и экспериментирования</w:t>
            </w:r>
          </w:p>
        </w:tc>
        <w:tc>
          <w:tcPr>
            <w:tcW w:w="7222" w:type="dxa"/>
          </w:tcPr>
          <w:p w:rsidR="00226419" w:rsidRPr="002754D5" w:rsidRDefault="00226419"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754D5">
              <w:rPr>
                <w:rFonts w:ascii="Times New Roman" w:hAnsi="Times New Roman"/>
                <w:sz w:val="24"/>
                <w:szCs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226419" w:rsidTr="00BF5754">
        <w:tc>
          <w:tcPr>
            <w:cnfStyle w:val="001000000000" w:firstRow="0" w:lastRow="0" w:firstColumn="1" w:lastColumn="0" w:oddVBand="0" w:evenVBand="0" w:oddHBand="0" w:evenHBand="0" w:firstRowFirstColumn="0" w:firstRowLastColumn="0" w:lastRowFirstColumn="0" w:lastRowLastColumn="0"/>
            <w:tcW w:w="2689" w:type="dxa"/>
          </w:tcPr>
          <w:p w:rsidR="00226419" w:rsidRPr="002754D5" w:rsidRDefault="00226419" w:rsidP="00BF5754">
            <w:pPr>
              <w:pStyle w:val="a3"/>
              <w:jc w:val="both"/>
              <w:rPr>
                <w:rFonts w:ascii="Times New Roman" w:hAnsi="Times New Roman"/>
                <w:sz w:val="24"/>
                <w:szCs w:val="24"/>
              </w:rPr>
            </w:pPr>
            <w:r>
              <w:rPr>
                <w:rFonts w:ascii="Times New Roman" w:hAnsi="Times New Roman"/>
                <w:sz w:val="24"/>
                <w:szCs w:val="24"/>
              </w:rPr>
              <w:t>Ч</w:t>
            </w:r>
            <w:r w:rsidRPr="002754D5">
              <w:rPr>
                <w:rFonts w:ascii="Times New Roman" w:hAnsi="Times New Roman"/>
                <w:sz w:val="24"/>
                <w:szCs w:val="24"/>
              </w:rPr>
              <w:t>тени</w:t>
            </w:r>
            <w:r>
              <w:rPr>
                <w:rFonts w:ascii="Times New Roman" w:hAnsi="Times New Roman"/>
                <w:sz w:val="24"/>
                <w:szCs w:val="24"/>
              </w:rPr>
              <w:t>е</w:t>
            </w:r>
            <w:r w:rsidRPr="002754D5">
              <w:rPr>
                <w:rFonts w:ascii="Times New Roman" w:hAnsi="Times New Roman"/>
                <w:sz w:val="24"/>
                <w:szCs w:val="24"/>
              </w:rPr>
              <w:t xml:space="preserve"> художественной литературы</w:t>
            </w:r>
          </w:p>
        </w:tc>
        <w:tc>
          <w:tcPr>
            <w:tcW w:w="7222" w:type="dxa"/>
          </w:tcPr>
          <w:p w:rsidR="00226419" w:rsidRPr="002754D5" w:rsidRDefault="00226419"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754D5">
              <w:rPr>
                <w:rFonts w:ascii="Times New Roman" w:hAnsi="Times New Roman"/>
                <w:sz w:val="24"/>
                <w:szCs w:val="24"/>
              </w:rPr>
              <w:t>книги для детского чтения, в том числе аудиокниги, иллюстративный материал</w:t>
            </w:r>
          </w:p>
        </w:tc>
      </w:tr>
      <w:tr w:rsidR="00226419"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26419" w:rsidRPr="002754D5" w:rsidRDefault="00226419" w:rsidP="00BF5754">
            <w:pPr>
              <w:pStyle w:val="a3"/>
              <w:jc w:val="both"/>
              <w:rPr>
                <w:rFonts w:ascii="Times New Roman" w:hAnsi="Times New Roman"/>
                <w:sz w:val="24"/>
                <w:szCs w:val="24"/>
              </w:rPr>
            </w:pPr>
            <w:r w:rsidRPr="009F3D42">
              <w:rPr>
                <w:rFonts w:ascii="Times New Roman" w:hAnsi="Times New Roman"/>
                <w:sz w:val="24"/>
                <w:szCs w:val="24"/>
              </w:rPr>
              <w:t>Трудов</w:t>
            </w:r>
            <w:r>
              <w:rPr>
                <w:rFonts w:ascii="Times New Roman" w:hAnsi="Times New Roman"/>
                <w:sz w:val="24"/>
                <w:szCs w:val="24"/>
              </w:rPr>
              <w:t xml:space="preserve">ая </w:t>
            </w:r>
          </w:p>
        </w:tc>
        <w:tc>
          <w:tcPr>
            <w:tcW w:w="7222" w:type="dxa"/>
          </w:tcPr>
          <w:p w:rsidR="00226419" w:rsidRPr="002754D5" w:rsidRDefault="00226419"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F3D42">
              <w:rPr>
                <w:rFonts w:ascii="Times New Roman" w:hAnsi="Times New Roman"/>
                <w:sz w:val="24"/>
                <w:szCs w:val="24"/>
              </w:rPr>
              <w:t>оборудование и инвентарь для всех видов труда</w:t>
            </w:r>
          </w:p>
        </w:tc>
      </w:tr>
      <w:tr w:rsidR="00226419" w:rsidTr="00BF5754">
        <w:tc>
          <w:tcPr>
            <w:cnfStyle w:val="001000000000" w:firstRow="0" w:lastRow="0" w:firstColumn="1" w:lastColumn="0" w:oddVBand="0" w:evenVBand="0" w:oddHBand="0" w:evenHBand="0" w:firstRowFirstColumn="0" w:firstRowLastColumn="0" w:lastRowFirstColumn="0" w:lastRowLastColumn="0"/>
            <w:tcW w:w="2689" w:type="dxa"/>
          </w:tcPr>
          <w:p w:rsidR="00226419" w:rsidRPr="009F3D42" w:rsidRDefault="00226419" w:rsidP="00BF5754">
            <w:pPr>
              <w:pStyle w:val="a3"/>
              <w:jc w:val="both"/>
              <w:rPr>
                <w:rFonts w:ascii="Times New Roman" w:hAnsi="Times New Roman"/>
                <w:sz w:val="24"/>
                <w:szCs w:val="24"/>
              </w:rPr>
            </w:pPr>
            <w:r w:rsidRPr="009F3D42">
              <w:rPr>
                <w:rFonts w:ascii="Times New Roman" w:hAnsi="Times New Roman"/>
                <w:sz w:val="24"/>
                <w:szCs w:val="24"/>
              </w:rPr>
              <w:t>Продуктивн</w:t>
            </w:r>
            <w:r>
              <w:rPr>
                <w:rFonts w:ascii="Times New Roman" w:hAnsi="Times New Roman"/>
                <w:sz w:val="24"/>
                <w:szCs w:val="24"/>
              </w:rPr>
              <w:t xml:space="preserve">ая </w:t>
            </w:r>
          </w:p>
        </w:tc>
        <w:tc>
          <w:tcPr>
            <w:tcW w:w="7222" w:type="dxa"/>
          </w:tcPr>
          <w:p w:rsidR="00226419" w:rsidRPr="009F3D42" w:rsidRDefault="00226419"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F3D42">
              <w:rPr>
                <w:rFonts w:ascii="Times New Roman" w:hAnsi="Times New Roman"/>
                <w:sz w:val="24"/>
                <w:szCs w:val="24"/>
              </w:rPr>
              <w:t>оборудование и материалы для лепки, аппликации, рисования и конструирования</w:t>
            </w:r>
          </w:p>
        </w:tc>
      </w:tr>
      <w:tr w:rsidR="00226419"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26419" w:rsidRPr="009F3D42" w:rsidRDefault="00226419" w:rsidP="00BF5754">
            <w:pPr>
              <w:pStyle w:val="a3"/>
              <w:jc w:val="both"/>
              <w:rPr>
                <w:rFonts w:ascii="Times New Roman" w:hAnsi="Times New Roman"/>
                <w:sz w:val="24"/>
                <w:szCs w:val="24"/>
              </w:rPr>
            </w:pPr>
            <w:r w:rsidRPr="009F3D42">
              <w:rPr>
                <w:rFonts w:ascii="Times New Roman" w:hAnsi="Times New Roman"/>
                <w:sz w:val="24"/>
                <w:szCs w:val="24"/>
              </w:rPr>
              <w:t>Музыкальн</w:t>
            </w:r>
            <w:r>
              <w:rPr>
                <w:rFonts w:ascii="Times New Roman" w:hAnsi="Times New Roman"/>
                <w:sz w:val="24"/>
                <w:szCs w:val="24"/>
              </w:rPr>
              <w:t xml:space="preserve">ая </w:t>
            </w:r>
          </w:p>
        </w:tc>
        <w:tc>
          <w:tcPr>
            <w:tcW w:w="7222" w:type="dxa"/>
          </w:tcPr>
          <w:p w:rsidR="00226419" w:rsidRPr="009F3D42" w:rsidRDefault="00226419"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F3D42">
              <w:rPr>
                <w:rFonts w:ascii="Times New Roman" w:hAnsi="Times New Roman"/>
                <w:sz w:val="24"/>
                <w:szCs w:val="24"/>
              </w:rPr>
              <w:t>детские музыкальные инструменты, дидактический материал и другое</w:t>
            </w:r>
          </w:p>
        </w:tc>
      </w:tr>
    </w:tbl>
    <w:p w:rsidR="00226419" w:rsidRPr="00611E71" w:rsidRDefault="00226419" w:rsidP="00226419">
      <w:pPr>
        <w:pStyle w:val="a3"/>
        <w:jc w:val="both"/>
        <w:rPr>
          <w:rFonts w:ascii="Times New Roman" w:hAnsi="Times New Roman"/>
          <w:sz w:val="24"/>
          <w:szCs w:val="24"/>
        </w:rPr>
      </w:pPr>
    </w:p>
    <w:p w:rsidR="00226419" w:rsidRPr="00325A3C" w:rsidRDefault="00226419" w:rsidP="00226419">
      <w:pPr>
        <w:pStyle w:val="a3"/>
        <w:ind w:firstLine="708"/>
        <w:jc w:val="both"/>
        <w:rPr>
          <w:rFonts w:ascii="Times New Roman" w:hAnsi="Times New Roman"/>
          <w:sz w:val="24"/>
          <w:szCs w:val="24"/>
        </w:rPr>
      </w:pPr>
      <w:r w:rsidRPr="00325A3C">
        <w:rPr>
          <w:rFonts w:ascii="Times New Roman" w:hAnsi="Times New Roman"/>
          <w:sz w:val="24"/>
          <w:szCs w:val="24"/>
        </w:rPr>
        <w:t>ДО</w:t>
      </w:r>
      <w:r>
        <w:rPr>
          <w:rFonts w:ascii="Times New Roman" w:hAnsi="Times New Roman"/>
          <w:sz w:val="24"/>
          <w:szCs w:val="24"/>
        </w:rPr>
        <w:t>У</w:t>
      </w:r>
      <w:r w:rsidRPr="00325A3C">
        <w:rPr>
          <w:rFonts w:ascii="Times New Roman" w:hAnsi="Times New Roman"/>
          <w:sz w:val="24"/>
          <w:szCs w:val="24"/>
        </w:rPr>
        <w:t xml:space="preserve">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w:t>
      </w:r>
      <w:r>
        <w:rPr>
          <w:rFonts w:ascii="Times New Roman" w:hAnsi="Times New Roman"/>
          <w:sz w:val="24"/>
          <w:szCs w:val="24"/>
        </w:rPr>
        <w:t>Программы</w:t>
      </w:r>
    </w:p>
    <w:p w:rsidR="00226419" w:rsidRDefault="00226419" w:rsidP="00226419">
      <w:pPr>
        <w:pStyle w:val="a3"/>
        <w:ind w:firstLine="708"/>
        <w:jc w:val="both"/>
        <w:rPr>
          <w:rFonts w:ascii="Times New Roman" w:hAnsi="Times New Roman"/>
          <w:sz w:val="24"/>
          <w:szCs w:val="24"/>
        </w:rPr>
      </w:pPr>
      <w:r w:rsidRPr="00325A3C">
        <w:rPr>
          <w:rFonts w:ascii="Times New Roman" w:hAnsi="Times New Roman"/>
          <w:sz w:val="24"/>
          <w:szCs w:val="24"/>
        </w:rPr>
        <w:t xml:space="preserve">Вариативность форм, методов и средств реализации </w:t>
      </w:r>
      <w:r>
        <w:rPr>
          <w:rFonts w:ascii="Times New Roman" w:hAnsi="Times New Roman"/>
          <w:sz w:val="24"/>
          <w:szCs w:val="24"/>
        </w:rPr>
        <w:t>Программы</w:t>
      </w:r>
      <w:r w:rsidRPr="00325A3C">
        <w:rPr>
          <w:rFonts w:ascii="Times New Roman" w:hAnsi="Times New Roman"/>
          <w:sz w:val="24"/>
          <w:szCs w:val="24"/>
        </w:rPr>
        <w:t xml:space="preserve">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226419" w:rsidRDefault="00226419" w:rsidP="00226419">
      <w:pPr>
        <w:pStyle w:val="a3"/>
        <w:ind w:firstLine="708"/>
        <w:jc w:val="both"/>
        <w:rPr>
          <w:rFonts w:ascii="Times New Roman" w:hAnsi="Times New Roman"/>
          <w:sz w:val="24"/>
          <w:szCs w:val="24"/>
        </w:rPr>
      </w:pPr>
      <w:r w:rsidRPr="009F3D42">
        <w:rPr>
          <w:rFonts w:ascii="Times New Roman" w:hAnsi="Times New Roman"/>
          <w:sz w:val="24"/>
          <w:szCs w:val="24"/>
        </w:rPr>
        <w:t xml:space="preserve">При выборе форм, методов, средств реализации Федеральной программы педагог учитывает субъектные проявления ребёнка в деятельности: </w:t>
      </w:r>
    </w:p>
    <w:p w:rsidR="00226419" w:rsidRDefault="00226419" w:rsidP="00226419">
      <w:pPr>
        <w:pStyle w:val="a3"/>
        <w:numPr>
          <w:ilvl w:val="0"/>
          <w:numId w:val="2"/>
        </w:numPr>
        <w:jc w:val="both"/>
        <w:rPr>
          <w:rFonts w:ascii="Times New Roman" w:hAnsi="Times New Roman"/>
          <w:sz w:val="24"/>
          <w:szCs w:val="24"/>
        </w:rPr>
      </w:pPr>
      <w:r w:rsidRPr="009F3D42">
        <w:rPr>
          <w:rFonts w:ascii="Times New Roman" w:hAnsi="Times New Roman"/>
          <w:sz w:val="24"/>
          <w:szCs w:val="24"/>
        </w:rPr>
        <w:t xml:space="preserve">интерес к миру и культуре; </w:t>
      </w:r>
    </w:p>
    <w:p w:rsidR="00226419" w:rsidRDefault="00226419" w:rsidP="00226419">
      <w:pPr>
        <w:pStyle w:val="a3"/>
        <w:numPr>
          <w:ilvl w:val="0"/>
          <w:numId w:val="2"/>
        </w:numPr>
        <w:jc w:val="both"/>
        <w:rPr>
          <w:rFonts w:ascii="Times New Roman" w:hAnsi="Times New Roman"/>
          <w:sz w:val="24"/>
          <w:szCs w:val="24"/>
        </w:rPr>
      </w:pPr>
      <w:r w:rsidRPr="009F3D42">
        <w:rPr>
          <w:rFonts w:ascii="Times New Roman" w:hAnsi="Times New Roman"/>
          <w:sz w:val="24"/>
          <w:szCs w:val="24"/>
        </w:rPr>
        <w:t xml:space="preserve">избирательное отношение к социокультурным объектам и разным видам деятельности; </w:t>
      </w:r>
    </w:p>
    <w:p w:rsidR="00226419" w:rsidRDefault="00226419" w:rsidP="00226419">
      <w:pPr>
        <w:pStyle w:val="a3"/>
        <w:numPr>
          <w:ilvl w:val="0"/>
          <w:numId w:val="2"/>
        </w:numPr>
        <w:jc w:val="both"/>
        <w:rPr>
          <w:rFonts w:ascii="Times New Roman" w:hAnsi="Times New Roman"/>
          <w:sz w:val="24"/>
          <w:szCs w:val="24"/>
        </w:rPr>
      </w:pPr>
      <w:r w:rsidRPr="009F3D42">
        <w:rPr>
          <w:rFonts w:ascii="Times New Roman" w:hAnsi="Times New Roman"/>
          <w:sz w:val="24"/>
          <w:szCs w:val="24"/>
        </w:rPr>
        <w:t xml:space="preserve">инициативность и желание заниматься той или иной деятельностью; </w:t>
      </w:r>
    </w:p>
    <w:p w:rsidR="00226419" w:rsidRDefault="00226419" w:rsidP="00226419">
      <w:pPr>
        <w:pStyle w:val="a3"/>
        <w:numPr>
          <w:ilvl w:val="0"/>
          <w:numId w:val="2"/>
        </w:numPr>
        <w:jc w:val="both"/>
        <w:rPr>
          <w:rFonts w:ascii="Times New Roman" w:hAnsi="Times New Roman"/>
          <w:sz w:val="24"/>
          <w:szCs w:val="24"/>
        </w:rPr>
      </w:pPr>
      <w:r w:rsidRPr="009F3D42">
        <w:rPr>
          <w:rFonts w:ascii="Times New Roman" w:hAnsi="Times New Roman"/>
          <w:sz w:val="24"/>
          <w:szCs w:val="24"/>
        </w:rPr>
        <w:lastRenderedPageBreak/>
        <w:t xml:space="preserve">самостоятельность в выборе и осуществлении деятельности; </w:t>
      </w:r>
    </w:p>
    <w:p w:rsidR="00226419" w:rsidRPr="009F3D42" w:rsidRDefault="00226419" w:rsidP="00226419">
      <w:pPr>
        <w:pStyle w:val="a3"/>
        <w:numPr>
          <w:ilvl w:val="0"/>
          <w:numId w:val="2"/>
        </w:numPr>
        <w:jc w:val="both"/>
        <w:rPr>
          <w:rFonts w:ascii="Times New Roman" w:hAnsi="Times New Roman"/>
          <w:sz w:val="24"/>
          <w:szCs w:val="24"/>
        </w:rPr>
      </w:pPr>
      <w:r w:rsidRPr="009F3D42">
        <w:rPr>
          <w:rFonts w:ascii="Times New Roman" w:hAnsi="Times New Roman"/>
          <w:sz w:val="24"/>
          <w:szCs w:val="24"/>
        </w:rPr>
        <w:t>творчество в интерпретации объектов культуры и создании продуктов деятельности.</w:t>
      </w:r>
    </w:p>
    <w:p w:rsidR="00226419" w:rsidRDefault="00226419" w:rsidP="00226419">
      <w:pPr>
        <w:pStyle w:val="a3"/>
        <w:ind w:firstLine="708"/>
        <w:jc w:val="both"/>
        <w:rPr>
          <w:rFonts w:ascii="Times New Roman" w:hAnsi="Times New Roman"/>
          <w:sz w:val="24"/>
          <w:szCs w:val="24"/>
        </w:rPr>
      </w:pPr>
      <w:r w:rsidRPr="009F3D42">
        <w:rPr>
          <w:rFonts w:ascii="Times New Roman" w:hAnsi="Times New Roman"/>
          <w:sz w:val="24"/>
          <w:szCs w:val="24"/>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F2604E" w:rsidRPr="00330269" w:rsidRDefault="00F2604E" w:rsidP="00F2604E">
      <w:pPr>
        <w:shd w:val="clear" w:color="auto" w:fill="FFFFFF"/>
        <w:spacing w:after="0" w:line="240" w:lineRule="auto"/>
        <w:jc w:val="center"/>
        <w:rPr>
          <w:rFonts w:ascii="Times New Roman" w:eastAsia="Times New Roman" w:hAnsi="Times New Roman"/>
          <w:b/>
          <w:i/>
          <w:color w:val="7030A0"/>
          <w:sz w:val="24"/>
          <w:szCs w:val="24"/>
          <w:u w:val="single"/>
          <w:lang w:eastAsia="ru-RU"/>
        </w:rPr>
      </w:pPr>
      <w:r w:rsidRPr="00330269">
        <w:rPr>
          <w:rFonts w:ascii="Times New Roman" w:eastAsia="Times New Roman" w:hAnsi="Times New Roman"/>
          <w:b/>
          <w:i/>
          <w:color w:val="7030A0"/>
          <w:sz w:val="24"/>
          <w:szCs w:val="24"/>
          <w:u w:val="single"/>
          <w:lang w:eastAsia="ru-RU"/>
        </w:rPr>
        <w:t>Содержание образовательной области «Социально-коммуникативное развитие»</w:t>
      </w:r>
    </w:p>
    <w:p w:rsidR="00F2604E" w:rsidRPr="00344874" w:rsidRDefault="00F2604E" w:rsidP="00F2604E">
      <w:pPr>
        <w:shd w:val="clear" w:color="auto" w:fill="FFFFFF"/>
        <w:spacing w:after="0" w:line="240" w:lineRule="auto"/>
        <w:jc w:val="center"/>
        <w:rPr>
          <w:rFonts w:ascii="Times New Roman" w:eastAsia="Times New Roman" w:hAnsi="Times New Roman"/>
          <w:b/>
          <w:i/>
          <w:sz w:val="24"/>
          <w:szCs w:val="24"/>
          <w:u w:val="single"/>
          <w:lang w:eastAsia="ru-RU"/>
        </w:rPr>
      </w:pPr>
      <w:r w:rsidRPr="00330269">
        <w:rPr>
          <w:rFonts w:ascii="Times New Roman" w:hAnsi="Times New Roman"/>
          <w:b/>
          <w:i/>
          <w:color w:val="7030A0"/>
          <w:sz w:val="24"/>
          <w:szCs w:val="24"/>
        </w:rPr>
        <w:t>(часть Программы, формируемая участниками образовательных отношений).</w:t>
      </w:r>
    </w:p>
    <w:p w:rsidR="00F2604E" w:rsidRPr="00344874" w:rsidRDefault="00F2604E" w:rsidP="00F2604E">
      <w:pPr>
        <w:shd w:val="clear" w:color="auto" w:fill="FFFFFF"/>
        <w:spacing w:after="0" w:line="240" w:lineRule="auto"/>
        <w:jc w:val="both"/>
        <w:rPr>
          <w:rFonts w:ascii="Times New Roman" w:eastAsia="Times New Roman" w:hAnsi="Times New Roman"/>
          <w:sz w:val="24"/>
          <w:szCs w:val="24"/>
          <w:lang w:eastAsia="ru-RU"/>
        </w:rPr>
      </w:pPr>
    </w:p>
    <w:p w:rsidR="00F2604E" w:rsidRPr="00344874" w:rsidRDefault="00F2604E" w:rsidP="00F2604E">
      <w:pPr>
        <w:shd w:val="clear" w:color="auto" w:fill="FFFFFF"/>
        <w:spacing w:after="0" w:line="240" w:lineRule="auto"/>
        <w:ind w:firstLine="567"/>
        <w:jc w:val="both"/>
        <w:rPr>
          <w:rFonts w:ascii="Times New Roman" w:eastAsia="Times New Roman" w:hAnsi="Times New Roman"/>
          <w:sz w:val="24"/>
          <w:szCs w:val="24"/>
          <w:lang w:eastAsia="ru-RU"/>
        </w:rPr>
      </w:pPr>
      <w:r w:rsidRPr="00344874">
        <w:rPr>
          <w:rFonts w:ascii="Times New Roman" w:eastAsia="Times New Roman" w:hAnsi="Times New Roman"/>
          <w:sz w:val="24"/>
          <w:szCs w:val="24"/>
          <w:lang w:eastAsia="ru-RU"/>
        </w:rPr>
        <w:t>В Федеральном государственном образовательном стандарте дошкольного образования среди задач, на решение которых направлен стандарт, выделена задача  «объединения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(подпункт 5 пункта 1.6 раздела 1). Оптимальным решением данной задачи является усиление образовательной области «Социально-коммуникативное развитие» через 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F2604E" w:rsidRPr="00344874" w:rsidRDefault="00F2604E" w:rsidP="00F2604E">
      <w:pPr>
        <w:shd w:val="clear" w:color="auto" w:fill="FFFFFF"/>
        <w:spacing w:after="0" w:line="240" w:lineRule="auto"/>
        <w:ind w:firstLine="567"/>
        <w:jc w:val="both"/>
        <w:rPr>
          <w:rFonts w:ascii="Times New Roman" w:eastAsia="Times New Roman" w:hAnsi="Times New Roman"/>
          <w:b/>
          <w:sz w:val="24"/>
          <w:szCs w:val="24"/>
          <w:lang w:eastAsia="ru-RU"/>
        </w:rPr>
      </w:pPr>
      <w:r w:rsidRPr="00344874">
        <w:rPr>
          <w:rFonts w:ascii="Times New Roman" w:eastAsia="Times New Roman" w:hAnsi="Times New Roman"/>
          <w:b/>
          <w:sz w:val="24"/>
          <w:szCs w:val="24"/>
          <w:lang w:eastAsia="ru-RU"/>
        </w:rPr>
        <w:t>(Князева О.Л., Маханева М.Д. Приобщение детей к истокам русской народной культуры: Программа. Учебно-методическое пособие. )</w:t>
      </w:r>
    </w:p>
    <w:p w:rsidR="00F2604E" w:rsidRPr="00344874" w:rsidRDefault="00F2604E" w:rsidP="00F2604E">
      <w:pPr>
        <w:shd w:val="clear" w:color="auto" w:fill="FFFFFF"/>
        <w:spacing w:after="0" w:line="240" w:lineRule="auto"/>
        <w:ind w:firstLine="567"/>
        <w:jc w:val="both"/>
        <w:rPr>
          <w:rFonts w:ascii="Times New Roman" w:eastAsia="Times New Roman" w:hAnsi="Times New Roman"/>
          <w:sz w:val="24"/>
          <w:szCs w:val="24"/>
          <w:lang w:eastAsia="ru-RU"/>
        </w:rPr>
      </w:pPr>
      <w:r w:rsidRPr="00344874">
        <w:rPr>
          <w:rFonts w:ascii="Times New Roman" w:eastAsia="Times New Roman" w:hAnsi="Times New Roman"/>
          <w:sz w:val="24"/>
          <w:szCs w:val="24"/>
          <w:lang w:eastAsia="ru-RU"/>
        </w:rPr>
        <w:t xml:space="preserve">Данная  работа  имеет  целью  создание  условий  для  активного приобщения воспитанников и их родителей к базисным социокультурным ценностям российской цивилизации и способствует решению следующих задач: </w:t>
      </w:r>
    </w:p>
    <w:p w:rsidR="00F2604E" w:rsidRPr="00344874" w:rsidRDefault="00F2604E" w:rsidP="00F2604E">
      <w:pPr>
        <w:pStyle w:val="ac"/>
        <w:numPr>
          <w:ilvl w:val="0"/>
          <w:numId w:val="2"/>
        </w:numPr>
        <w:shd w:val="clear" w:color="auto" w:fill="FFFFFF"/>
        <w:spacing w:after="0" w:line="240" w:lineRule="auto"/>
        <w:jc w:val="both"/>
        <w:rPr>
          <w:rFonts w:ascii="Times New Roman" w:hAnsi="Times New Roman"/>
          <w:sz w:val="24"/>
          <w:szCs w:val="24"/>
        </w:rPr>
      </w:pPr>
      <w:r w:rsidRPr="00344874">
        <w:rPr>
          <w:rFonts w:ascii="Times New Roman" w:hAnsi="Times New Roman"/>
          <w:sz w:val="24"/>
          <w:szCs w:val="24"/>
        </w:rPr>
        <w:t xml:space="preserve">развитие  духовно-нравственной  основы  личности  детей  дошкольного возраста; </w:t>
      </w:r>
    </w:p>
    <w:p w:rsidR="00F2604E" w:rsidRPr="00344874" w:rsidRDefault="00F2604E" w:rsidP="00F2604E">
      <w:pPr>
        <w:pStyle w:val="ac"/>
        <w:numPr>
          <w:ilvl w:val="0"/>
          <w:numId w:val="2"/>
        </w:numPr>
        <w:shd w:val="clear" w:color="auto" w:fill="FFFFFF"/>
        <w:spacing w:after="0" w:line="240" w:lineRule="auto"/>
        <w:jc w:val="both"/>
        <w:rPr>
          <w:rFonts w:ascii="Times New Roman" w:hAnsi="Times New Roman"/>
          <w:sz w:val="24"/>
          <w:szCs w:val="24"/>
        </w:rPr>
      </w:pPr>
      <w:r w:rsidRPr="00344874">
        <w:rPr>
          <w:rFonts w:ascii="Times New Roman" w:hAnsi="Times New Roman"/>
          <w:sz w:val="24"/>
          <w:szCs w:val="24"/>
        </w:rPr>
        <w:t xml:space="preserve">обеспечение единства умственного и эмоционально-нравственного развития ребенка; </w:t>
      </w:r>
    </w:p>
    <w:p w:rsidR="00F2604E" w:rsidRPr="00344874" w:rsidRDefault="00F2604E" w:rsidP="00F2604E">
      <w:pPr>
        <w:pStyle w:val="ac"/>
        <w:numPr>
          <w:ilvl w:val="0"/>
          <w:numId w:val="2"/>
        </w:numPr>
        <w:shd w:val="clear" w:color="auto" w:fill="FFFFFF"/>
        <w:spacing w:after="0" w:line="240" w:lineRule="auto"/>
        <w:jc w:val="both"/>
        <w:rPr>
          <w:rFonts w:ascii="Times New Roman" w:hAnsi="Times New Roman"/>
          <w:sz w:val="24"/>
          <w:szCs w:val="24"/>
        </w:rPr>
      </w:pPr>
      <w:r w:rsidRPr="00344874">
        <w:rPr>
          <w:rFonts w:ascii="Times New Roman" w:hAnsi="Times New Roman"/>
          <w:sz w:val="24"/>
          <w:szCs w:val="24"/>
        </w:rPr>
        <w:t xml:space="preserve">развитие коммуникативных умений (умение слушать друг друга, выражать свое мнение, договариваться, приходить к согласию и т.д.) и управленческих способностей дошкольников (способность осуществлять выбор на основе нравственных  ценностей,  целенаправленно  действовать  и  достигать  результатов); </w:t>
      </w:r>
    </w:p>
    <w:p w:rsidR="00F2604E" w:rsidRPr="00344874" w:rsidRDefault="00F2604E" w:rsidP="00F2604E">
      <w:pPr>
        <w:pStyle w:val="ac"/>
        <w:numPr>
          <w:ilvl w:val="0"/>
          <w:numId w:val="2"/>
        </w:numPr>
        <w:shd w:val="clear" w:color="auto" w:fill="FFFFFF"/>
        <w:spacing w:after="0" w:line="240" w:lineRule="auto"/>
        <w:jc w:val="both"/>
        <w:rPr>
          <w:rFonts w:ascii="Times New Roman" w:hAnsi="Times New Roman"/>
          <w:sz w:val="24"/>
          <w:szCs w:val="24"/>
        </w:rPr>
      </w:pPr>
      <w:r w:rsidRPr="00344874">
        <w:rPr>
          <w:rFonts w:ascii="Times New Roman" w:hAnsi="Times New Roman"/>
          <w:sz w:val="24"/>
          <w:szCs w:val="24"/>
        </w:rPr>
        <w:t xml:space="preserve">объединение усилий дошкольного образовательного учреждения и семьи в духовно-нравственном развитии дошкольников, путем создания единого социокультурного контекста воспитания и общения в ДОУ и семье; </w:t>
      </w:r>
    </w:p>
    <w:p w:rsidR="00F2604E" w:rsidRPr="00344874" w:rsidRDefault="00F2604E" w:rsidP="00F2604E">
      <w:pPr>
        <w:pStyle w:val="ac"/>
        <w:numPr>
          <w:ilvl w:val="0"/>
          <w:numId w:val="2"/>
        </w:numPr>
        <w:shd w:val="clear" w:color="auto" w:fill="FFFFFF"/>
        <w:spacing w:after="0" w:line="240" w:lineRule="auto"/>
        <w:jc w:val="both"/>
        <w:rPr>
          <w:rFonts w:ascii="Times New Roman" w:hAnsi="Times New Roman"/>
          <w:sz w:val="24"/>
          <w:szCs w:val="24"/>
        </w:rPr>
      </w:pPr>
      <w:r w:rsidRPr="00344874">
        <w:rPr>
          <w:rFonts w:ascii="Times New Roman" w:hAnsi="Times New Roman"/>
          <w:sz w:val="24"/>
          <w:szCs w:val="24"/>
        </w:rPr>
        <w:t xml:space="preserve">повышение педагогической культуры родителей. </w:t>
      </w:r>
    </w:p>
    <w:p w:rsidR="00F2604E" w:rsidRPr="00344874" w:rsidRDefault="00F2604E" w:rsidP="00F2604E">
      <w:pPr>
        <w:shd w:val="clear" w:color="auto" w:fill="FFFFFF"/>
        <w:spacing w:after="0" w:line="240" w:lineRule="auto"/>
        <w:ind w:firstLine="568"/>
        <w:jc w:val="both"/>
        <w:rPr>
          <w:rFonts w:ascii="Times New Roman" w:eastAsia="Times New Roman" w:hAnsi="Times New Roman"/>
          <w:sz w:val="24"/>
          <w:szCs w:val="24"/>
          <w:lang w:eastAsia="ru-RU"/>
        </w:rPr>
      </w:pPr>
      <w:r w:rsidRPr="00344874">
        <w:rPr>
          <w:rFonts w:ascii="Times New Roman" w:eastAsia="Times New Roman" w:hAnsi="Times New Roman"/>
          <w:sz w:val="24"/>
          <w:szCs w:val="24"/>
          <w:lang w:eastAsia="ru-RU"/>
        </w:rPr>
        <w:t xml:space="preserve">Задачи, поставленные в данной парциальной программе созвучны и другим задачам, изложенным в ФГОС ДО. Реализация программы предусматривается на протяжении всего дошкольного детства и рассчитана на четыре учебных года, начиная со второй младшей по подготовительную к школе группы. Основная работа проводится в рамках совместной работы со взрослыми (воспитателями  и  родителями)  в  форме  чтения  рекомендованных  авторами  программы произведений  художественной  литературы  с  последующим  их  обсуждением, </w:t>
      </w:r>
    </w:p>
    <w:p w:rsidR="00F2604E" w:rsidRPr="00344874" w:rsidRDefault="00F2604E" w:rsidP="00F2604E">
      <w:pPr>
        <w:shd w:val="clear" w:color="auto" w:fill="FFFFFF"/>
        <w:spacing w:after="0" w:line="240" w:lineRule="auto"/>
        <w:jc w:val="both"/>
        <w:rPr>
          <w:rFonts w:ascii="Times New Roman" w:eastAsia="Times New Roman" w:hAnsi="Times New Roman"/>
          <w:sz w:val="24"/>
          <w:szCs w:val="24"/>
          <w:lang w:eastAsia="ru-RU"/>
        </w:rPr>
      </w:pPr>
      <w:r w:rsidRPr="00344874">
        <w:rPr>
          <w:rFonts w:ascii="Times New Roman" w:eastAsia="Times New Roman" w:hAnsi="Times New Roman"/>
          <w:sz w:val="24"/>
          <w:szCs w:val="24"/>
          <w:lang w:eastAsia="ru-RU"/>
        </w:rPr>
        <w:t>выполнением заданий в рабочей тетради, а также через организацию игровой деятельности. Совместные с родителями встречи проводятся с использованием таких культурных практик как ресурсный круг и работа в парах, которые способствуют приобретению всеми участниками коммуникативных и управленческих навыков.</w:t>
      </w:r>
    </w:p>
    <w:p w:rsidR="00F2604E" w:rsidRPr="00344874" w:rsidRDefault="00F2604E" w:rsidP="00F2604E">
      <w:pPr>
        <w:pStyle w:val="a3"/>
        <w:ind w:firstLine="708"/>
        <w:jc w:val="both"/>
        <w:rPr>
          <w:rFonts w:ascii="Times New Roman" w:hAnsi="Times New Roman"/>
          <w:sz w:val="24"/>
          <w:szCs w:val="24"/>
        </w:rPr>
      </w:pPr>
      <w:r w:rsidRPr="00344874">
        <w:rPr>
          <w:rFonts w:ascii="Times New Roman" w:hAnsi="Times New Roman"/>
          <w:sz w:val="24"/>
          <w:szCs w:val="24"/>
        </w:rPr>
        <w:t xml:space="preserve">Программа кружка по дополнительному образованию по формированию финансовой грамотности </w:t>
      </w:r>
      <w:r w:rsidRPr="00344874">
        <w:rPr>
          <w:rFonts w:ascii="Times New Roman" w:hAnsi="Times New Roman"/>
          <w:b/>
          <w:sz w:val="24"/>
          <w:szCs w:val="24"/>
        </w:rPr>
        <w:t>«Дошкольник в мире экономики»</w:t>
      </w:r>
      <w:r w:rsidRPr="00344874">
        <w:rPr>
          <w:rFonts w:ascii="Times New Roman" w:hAnsi="Times New Roman"/>
          <w:sz w:val="24"/>
          <w:szCs w:val="24"/>
        </w:rPr>
        <w:t xml:space="preserve"> Введение элементов экономического воспитания в образовательную деятельность ДОУ - это не дань моде, а необходимость воспитать дошкольника социально адаптированной личностью, умеющей ценить   результаты   труда   взрослых,   особенно   близких   ему   людей, непосредственно проявляющих заботу о нем, ценить блага детства и быть разумным потребителем этих благ.</w:t>
      </w:r>
    </w:p>
    <w:p w:rsidR="00F2604E" w:rsidRPr="00344874" w:rsidRDefault="00F2604E" w:rsidP="00F2604E">
      <w:pPr>
        <w:pStyle w:val="a3"/>
        <w:ind w:firstLine="708"/>
        <w:jc w:val="both"/>
        <w:rPr>
          <w:rFonts w:ascii="Times New Roman" w:hAnsi="Times New Roman"/>
          <w:sz w:val="24"/>
          <w:szCs w:val="24"/>
        </w:rPr>
      </w:pPr>
      <w:r w:rsidRPr="00344874">
        <w:rPr>
          <w:rFonts w:ascii="Times New Roman" w:hAnsi="Times New Roman"/>
          <w:sz w:val="24"/>
          <w:szCs w:val="24"/>
        </w:rPr>
        <w:t xml:space="preserve">Педагогическая целесообразность программы обусловлена недостаточным уровнем экономических знаний у детей старшего дошкольного возраста. Это вызвано отсутствием целостной педагогической системы формирования экономической грамотности, а также некомпетентностью родителей в вопросах экономического воспитания. Также путем анкетирования был выявлен социальный запрос родителей старших дошкольников на проведение работы по экономическому воспитанию в ДОО. Результаты опроса родителей показали, что они часто сталкиваются с проблемой: как объяснить ребенку, почему ему могут </w:t>
      </w:r>
      <w:r w:rsidRPr="00344874">
        <w:rPr>
          <w:rFonts w:ascii="Times New Roman" w:hAnsi="Times New Roman"/>
          <w:sz w:val="24"/>
          <w:szCs w:val="24"/>
        </w:rPr>
        <w:lastRenderedPageBreak/>
        <w:t xml:space="preserve">купить далеко не всё, что ему хочется? Кроме того родители проявляют тревогу по поводу того, смогут ли дети в школе рационально пользоваться карманными деньгами, уметь планировать свой личный бюджет. </w:t>
      </w:r>
    </w:p>
    <w:p w:rsidR="00F2604E" w:rsidRPr="00344874" w:rsidRDefault="00F2604E" w:rsidP="00F2604E">
      <w:pPr>
        <w:pStyle w:val="a3"/>
        <w:ind w:firstLine="708"/>
        <w:jc w:val="both"/>
        <w:rPr>
          <w:rFonts w:ascii="Times New Roman" w:hAnsi="Times New Roman"/>
          <w:sz w:val="24"/>
          <w:szCs w:val="24"/>
        </w:rPr>
      </w:pPr>
      <w:r w:rsidRPr="00344874">
        <w:rPr>
          <w:rFonts w:ascii="Times New Roman" w:hAnsi="Times New Roman"/>
          <w:sz w:val="24"/>
          <w:szCs w:val="24"/>
        </w:rPr>
        <w:t>Данная программа поможет детям - получить элементарные экономические знания, а родителям - овладеть формами и методами экономического воспитания в семье.</w:t>
      </w:r>
    </w:p>
    <w:p w:rsidR="00F2604E" w:rsidRPr="00344874" w:rsidRDefault="00F2604E" w:rsidP="00F2604E">
      <w:pPr>
        <w:pStyle w:val="a3"/>
        <w:ind w:firstLine="708"/>
        <w:rPr>
          <w:rFonts w:ascii="Times New Roman" w:hAnsi="Times New Roman"/>
          <w:sz w:val="24"/>
          <w:szCs w:val="24"/>
        </w:rPr>
      </w:pPr>
      <w:r w:rsidRPr="00344874">
        <w:rPr>
          <w:rFonts w:ascii="Times New Roman" w:hAnsi="Times New Roman"/>
          <w:b/>
          <w:i/>
          <w:sz w:val="24"/>
          <w:szCs w:val="24"/>
        </w:rPr>
        <w:t>Цель программы:</w:t>
      </w:r>
      <w:r w:rsidRPr="00344874">
        <w:rPr>
          <w:rFonts w:ascii="Times New Roman" w:hAnsi="Times New Roman"/>
          <w:sz w:val="24"/>
          <w:szCs w:val="24"/>
        </w:rPr>
        <w:t xml:space="preserve"> формирование основ экономической грамотности у детей старшего дошкольного возраста.</w:t>
      </w:r>
    </w:p>
    <w:p w:rsidR="00F2604E" w:rsidRPr="00344874" w:rsidRDefault="00F2604E" w:rsidP="00F2604E">
      <w:pPr>
        <w:pStyle w:val="a3"/>
        <w:ind w:firstLine="708"/>
        <w:rPr>
          <w:rFonts w:ascii="Times New Roman" w:hAnsi="Times New Roman"/>
          <w:b/>
          <w:i/>
          <w:sz w:val="24"/>
          <w:szCs w:val="24"/>
        </w:rPr>
      </w:pPr>
      <w:r w:rsidRPr="00344874">
        <w:rPr>
          <w:rFonts w:ascii="Times New Roman" w:hAnsi="Times New Roman"/>
          <w:b/>
          <w:i/>
          <w:sz w:val="24"/>
          <w:szCs w:val="24"/>
        </w:rPr>
        <w:t>Задачи:</w:t>
      </w:r>
    </w:p>
    <w:p w:rsidR="00F2604E" w:rsidRPr="00344874" w:rsidRDefault="00F2604E" w:rsidP="003C0819">
      <w:pPr>
        <w:pStyle w:val="a3"/>
        <w:numPr>
          <w:ilvl w:val="0"/>
          <w:numId w:val="26"/>
        </w:numPr>
        <w:rPr>
          <w:rFonts w:ascii="Times New Roman" w:hAnsi="Times New Roman"/>
          <w:b/>
          <w:i/>
          <w:sz w:val="24"/>
          <w:szCs w:val="24"/>
        </w:rPr>
      </w:pPr>
      <w:r w:rsidRPr="00344874">
        <w:rPr>
          <w:rFonts w:ascii="Times New Roman" w:hAnsi="Times New Roman"/>
          <w:sz w:val="24"/>
          <w:szCs w:val="24"/>
        </w:rPr>
        <w:t>Познакомить детей с простейшими экономическими понятиями, их значением, применением в жизни.</w:t>
      </w:r>
    </w:p>
    <w:p w:rsidR="00F2604E" w:rsidRPr="00344874" w:rsidRDefault="00F2604E" w:rsidP="003C0819">
      <w:pPr>
        <w:pStyle w:val="a3"/>
        <w:numPr>
          <w:ilvl w:val="0"/>
          <w:numId w:val="26"/>
        </w:numPr>
        <w:rPr>
          <w:rFonts w:ascii="Times New Roman" w:hAnsi="Times New Roman"/>
          <w:b/>
          <w:i/>
          <w:sz w:val="24"/>
          <w:szCs w:val="24"/>
        </w:rPr>
      </w:pPr>
      <w:r w:rsidRPr="00344874">
        <w:rPr>
          <w:rFonts w:ascii="Times New Roman" w:hAnsi="Times New Roman"/>
          <w:sz w:val="24"/>
          <w:szCs w:val="24"/>
        </w:rPr>
        <w:t>Развивать умение творчески подходить к решению игровых проблемных ситуаций, проявлять инициативу и самостоятельность.</w:t>
      </w:r>
    </w:p>
    <w:p w:rsidR="00F2604E" w:rsidRPr="00344874" w:rsidRDefault="00F2604E" w:rsidP="003C0819">
      <w:pPr>
        <w:pStyle w:val="a3"/>
        <w:numPr>
          <w:ilvl w:val="0"/>
          <w:numId w:val="26"/>
        </w:numPr>
        <w:rPr>
          <w:rFonts w:ascii="Times New Roman" w:hAnsi="Times New Roman"/>
          <w:b/>
          <w:i/>
          <w:sz w:val="24"/>
          <w:szCs w:val="24"/>
        </w:rPr>
      </w:pPr>
      <w:r w:rsidRPr="00344874">
        <w:rPr>
          <w:rFonts w:ascii="Times New Roman" w:hAnsi="Times New Roman"/>
          <w:sz w:val="24"/>
          <w:szCs w:val="24"/>
        </w:rPr>
        <w:t>Воспитывать бережливость, рациональность, трудолюбие, уважение к труду взрослых.</w:t>
      </w:r>
    </w:p>
    <w:p w:rsidR="00F2604E" w:rsidRPr="00344874" w:rsidRDefault="00F2604E" w:rsidP="003C0819">
      <w:pPr>
        <w:pStyle w:val="a3"/>
        <w:numPr>
          <w:ilvl w:val="0"/>
          <w:numId w:val="26"/>
        </w:numPr>
        <w:rPr>
          <w:rFonts w:ascii="Times New Roman" w:hAnsi="Times New Roman"/>
          <w:b/>
          <w:i/>
          <w:sz w:val="24"/>
          <w:szCs w:val="24"/>
        </w:rPr>
      </w:pPr>
      <w:r w:rsidRPr="00344874">
        <w:rPr>
          <w:rFonts w:ascii="Times New Roman" w:hAnsi="Times New Roman"/>
          <w:sz w:val="24"/>
          <w:szCs w:val="24"/>
        </w:rPr>
        <w:t>Повышать педагогическую компетентность родителей в вопросах экономического воспитания дошкольников.</w:t>
      </w:r>
    </w:p>
    <w:p w:rsidR="00F2604E" w:rsidRPr="00344874" w:rsidRDefault="00F2604E" w:rsidP="00F2604E">
      <w:pPr>
        <w:pStyle w:val="a3"/>
        <w:ind w:firstLine="708"/>
        <w:rPr>
          <w:rFonts w:ascii="Times New Roman" w:hAnsi="Times New Roman"/>
          <w:sz w:val="24"/>
          <w:szCs w:val="24"/>
        </w:rPr>
      </w:pPr>
      <w:r w:rsidRPr="00344874">
        <w:rPr>
          <w:rFonts w:ascii="Times New Roman" w:hAnsi="Times New Roman"/>
          <w:sz w:val="24"/>
          <w:szCs w:val="24"/>
        </w:rPr>
        <w:t>В результате освоения программы дети:</w:t>
      </w:r>
    </w:p>
    <w:p w:rsidR="00F2604E" w:rsidRPr="00344874" w:rsidRDefault="00F2604E" w:rsidP="003C0819">
      <w:pPr>
        <w:pStyle w:val="a3"/>
        <w:numPr>
          <w:ilvl w:val="0"/>
          <w:numId w:val="26"/>
        </w:numPr>
        <w:rPr>
          <w:rFonts w:ascii="Times New Roman" w:hAnsi="Times New Roman"/>
          <w:sz w:val="24"/>
          <w:szCs w:val="24"/>
        </w:rPr>
      </w:pPr>
      <w:r w:rsidRPr="00344874">
        <w:rPr>
          <w:rFonts w:ascii="Times New Roman" w:hAnsi="Times New Roman"/>
          <w:sz w:val="24"/>
          <w:szCs w:val="24"/>
        </w:rPr>
        <w:t>овладевают такими экономическими понятиями как «цена», «товар», «реклама», «семейный бюджет», «потребности», «экономия» и используют их в речи;</w:t>
      </w:r>
    </w:p>
    <w:p w:rsidR="00F2604E" w:rsidRPr="00344874" w:rsidRDefault="00F2604E" w:rsidP="003C0819">
      <w:pPr>
        <w:pStyle w:val="a3"/>
        <w:numPr>
          <w:ilvl w:val="0"/>
          <w:numId w:val="26"/>
        </w:numPr>
        <w:rPr>
          <w:rFonts w:ascii="Times New Roman" w:hAnsi="Times New Roman"/>
          <w:sz w:val="24"/>
          <w:szCs w:val="24"/>
        </w:rPr>
      </w:pPr>
      <w:r w:rsidRPr="00344874">
        <w:rPr>
          <w:rFonts w:ascii="Times New Roman" w:hAnsi="Times New Roman"/>
          <w:sz w:val="24"/>
          <w:szCs w:val="24"/>
        </w:rPr>
        <w:t>осознают взаимосвязь понятий: «труд - продукт - деньги» и «стоимость продукта в зависимости от качества»;</w:t>
      </w:r>
    </w:p>
    <w:p w:rsidR="00F2604E" w:rsidRPr="00344874" w:rsidRDefault="00F2604E" w:rsidP="003C0819">
      <w:pPr>
        <w:pStyle w:val="a3"/>
        <w:numPr>
          <w:ilvl w:val="0"/>
          <w:numId w:val="26"/>
        </w:numPr>
        <w:rPr>
          <w:rFonts w:ascii="Times New Roman" w:hAnsi="Times New Roman"/>
          <w:sz w:val="24"/>
          <w:szCs w:val="24"/>
        </w:rPr>
      </w:pPr>
      <w:r w:rsidRPr="00344874">
        <w:rPr>
          <w:rFonts w:ascii="Times New Roman" w:hAnsi="Times New Roman"/>
          <w:sz w:val="24"/>
          <w:szCs w:val="24"/>
        </w:rPr>
        <w:t>получают представления о труде людей разных профессий, они проявляют интерес и уважение к их профессиональной деятельности и ее результатам;</w:t>
      </w:r>
    </w:p>
    <w:p w:rsidR="00F2604E" w:rsidRPr="00344874" w:rsidRDefault="00F2604E" w:rsidP="003C0819">
      <w:pPr>
        <w:pStyle w:val="a3"/>
        <w:numPr>
          <w:ilvl w:val="0"/>
          <w:numId w:val="26"/>
        </w:numPr>
        <w:rPr>
          <w:rFonts w:ascii="Times New Roman" w:hAnsi="Times New Roman"/>
          <w:sz w:val="24"/>
          <w:szCs w:val="24"/>
        </w:rPr>
      </w:pPr>
      <w:r w:rsidRPr="00344874">
        <w:rPr>
          <w:rFonts w:ascii="Times New Roman" w:hAnsi="Times New Roman"/>
          <w:sz w:val="24"/>
          <w:szCs w:val="24"/>
        </w:rPr>
        <w:t>проявляют творческую инициативу и самостоятельность при решении игровых проблемных ситуаций.</w:t>
      </w:r>
    </w:p>
    <w:p w:rsidR="00F2604E" w:rsidRPr="00344874" w:rsidRDefault="00F2604E" w:rsidP="00F2604E">
      <w:pPr>
        <w:pStyle w:val="a3"/>
        <w:ind w:firstLine="708"/>
        <w:rPr>
          <w:rFonts w:ascii="Times New Roman" w:eastAsia="Times New Roman" w:hAnsi="Times New Roman"/>
          <w:sz w:val="24"/>
          <w:szCs w:val="24"/>
        </w:rPr>
      </w:pPr>
      <w:r w:rsidRPr="00344874">
        <w:rPr>
          <w:rFonts w:ascii="Times New Roman" w:eastAsia="Times New Roman" w:hAnsi="Times New Roman"/>
          <w:sz w:val="24"/>
          <w:szCs w:val="24"/>
        </w:rPr>
        <w:t>2. Родители овладевают формами и методами экономического воспитания в семье.</w:t>
      </w:r>
    </w:p>
    <w:p w:rsidR="00F2604E" w:rsidRPr="00344874" w:rsidRDefault="00F2604E" w:rsidP="00F2604E">
      <w:pPr>
        <w:pStyle w:val="a3"/>
        <w:ind w:firstLine="708"/>
        <w:rPr>
          <w:rFonts w:ascii="Times New Roman" w:hAnsi="Times New Roman"/>
          <w:sz w:val="24"/>
          <w:szCs w:val="24"/>
        </w:rPr>
      </w:pPr>
      <w:r w:rsidRPr="00344874">
        <w:rPr>
          <w:rFonts w:ascii="Times New Roman" w:hAnsi="Times New Roman"/>
          <w:sz w:val="24"/>
          <w:szCs w:val="24"/>
        </w:rPr>
        <w:t>3. Педагоги повышают компетенцию в вопросах экономического воспитания дошкольников.</w:t>
      </w:r>
    </w:p>
    <w:p w:rsidR="00F2604E" w:rsidRPr="00344874" w:rsidRDefault="00F2604E" w:rsidP="00F2604E">
      <w:pPr>
        <w:pStyle w:val="a3"/>
        <w:jc w:val="both"/>
        <w:rPr>
          <w:rFonts w:ascii="Times New Roman" w:hAnsi="Times New Roman"/>
          <w:sz w:val="24"/>
          <w:szCs w:val="24"/>
        </w:rPr>
      </w:pPr>
    </w:p>
    <w:p w:rsidR="00F2604E" w:rsidRPr="00344874" w:rsidRDefault="00F2604E" w:rsidP="00F2604E">
      <w:pPr>
        <w:pStyle w:val="a3"/>
        <w:jc w:val="center"/>
        <w:rPr>
          <w:rFonts w:ascii="Times New Roman" w:hAnsi="Times New Roman"/>
          <w:b/>
          <w:sz w:val="24"/>
          <w:szCs w:val="24"/>
        </w:rPr>
      </w:pPr>
      <w:r w:rsidRPr="00344874">
        <w:rPr>
          <w:rFonts w:ascii="Times New Roman" w:hAnsi="Times New Roman"/>
          <w:b/>
          <w:sz w:val="24"/>
          <w:szCs w:val="24"/>
        </w:rPr>
        <w:t>Содержание психолого- педагогической работы по духовно- нравственному воспитанию дошкольников в разных возрастных группах</w:t>
      </w:r>
    </w:p>
    <w:p w:rsidR="00F2604E" w:rsidRPr="00344874" w:rsidRDefault="00F2604E" w:rsidP="00F2604E">
      <w:pPr>
        <w:pStyle w:val="a3"/>
        <w:rPr>
          <w:rFonts w:ascii="Times New Roman" w:hAnsi="Times New Roman"/>
          <w:b/>
          <w:sz w:val="24"/>
          <w:szCs w:val="24"/>
        </w:rPr>
      </w:pPr>
    </w:p>
    <w:tbl>
      <w:tblPr>
        <w:tblStyle w:val="-51"/>
        <w:tblW w:w="0" w:type="auto"/>
        <w:tblLook w:val="04A0" w:firstRow="1" w:lastRow="0" w:firstColumn="1" w:lastColumn="0" w:noHBand="0" w:noVBand="1"/>
      </w:tblPr>
      <w:tblGrid>
        <w:gridCol w:w="1801"/>
        <w:gridCol w:w="7970"/>
      </w:tblGrid>
      <w:tr w:rsidR="00F2604E" w:rsidRPr="00344874" w:rsidTr="00BF5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2604E" w:rsidRPr="00344874" w:rsidRDefault="00F2604E" w:rsidP="00BF5754">
            <w:pPr>
              <w:pStyle w:val="a3"/>
              <w:rPr>
                <w:rFonts w:ascii="Times New Roman" w:hAnsi="Times New Roman"/>
                <w:sz w:val="24"/>
                <w:szCs w:val="24"/>
              </w:rPr>
            </w:pPr>
            <w:r w:rsidRPr="00344874">
              <w:rPr>
                <w:rFonts w:ascii="Times New Roman" w:hAnsi="Times New Roman"/>
                <w:sz w:val="24"/>
                <w:szCs w:val="24"/>
              </w:rPr>
              <w:t xml:space="preserve">Возрастная </w:t>
            </w:r>
          </w:p>
          <w:p w:rsidR="00F2604E" w:rsidRPr="00344874" w:rsidRDefault="00F2604E" w:rsidP="00BF5754">
            <w:pPr>
              <w:pStyle w:val="a3"/>
              <w:rPr>
                <w:rFonts w:ascii="Times New Roman" w:hAnsi="Times New Roman"/>
                <w:sz w:val="24"/>
                <w:szCs w:val="24"/>
              </w:rPr>
            </w:pPr>
            <w:r w:rsidRPr="00344874">
              <w:rPr>
                <w:rFonts w:ascii="Times New Roman" w:hAnsi="Times New Roman"/>
                <w:sz w:val="24"/>
                <w:szCs w:val="24"/>
              </w:rPr>
              <w:t>группа</w:t>
            </w:r>
          </w:p>
        </w:tc>
        <w:tc>
          <w:tcPr>
            <w:tcW w:w="8328" w:type="dxa"/>
          </w:tcPr>
          <w:p w:rsidR="00F2604E" w:rsidRPr="00344874" w:rsidRDefault="00F2604E" w:rsidP="00BF5754">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Задачи психолого-педагогической работы</w:t>
            </w:r>
          </w:p>
        </w:tc>
      </w:tr>
      <w:tr w:rsidR="00F2604E" w:rsidRPr="00344874"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2604E" w:rsidRPr="00344874" w:rsidRDefault="00F2604E" w:rsidP="00BF5754">
            <w:pPr>
              <w:pStyle w:val="a3"/>
              <w:rPr>
                <w:rFonts w:ascii="Times New Roman" w:hAnsi="Times New Roman"/>
                <w:sz w:val="24"/>
                <w:szCs w:val="24"/>
              </w:rPr>
            </w:pPr>
            <w:r w:rsidRPr="00344874">
              <w:rPr>
                <w:rFonts w:ascii="Times New Roman" w:hAnsi="Times New Roman"/>
                <w:sz w:val="24"/>
                <w:szCs w:val="24"/>
              </w:rPr>
              <w:t xml:space="preserve">Младшая </w:t>
            </w:r>
          </w:p>
          <w:p w:rsidR="00F2604E" w:rsidRPr="00344874" w:rsidRDefault="00F2604E" w:rsidP="00BF5754">
            <w:pPr>
              <w:pStyle w:val="a3"/>
              <w:rPr>
                <w:rFonts w:ascii="Times New Roman" w:hAnsi="Times New Roman"/>
                <w:sz w:val="24"/>
                <w:szCs w:val="24"/>
              </w:rPr>
            </w:pPr>
            <w:r w:rsidRPr="00344874">
              <w:rPr>
                <w:rFonts w:ascii="Times New Roman" w:hAnsi="Times New Roman"/>
                <w:sz w:val="24"/>
                <w:szCs w:val="24"/>
              </w:rPr>
              <w:t xml:space="preserve">группа дошкольного возраста  </w:t>
            </w:r>
          </w:p>
          <w:p w:rsidR="00F2604E" w:rsidRPr="00344874" w:rsidRDefault="00F2604E" w:rsidP="00BF5754">
            <w:pPr>
              <w:pStyle w:val="a3"/>
              <w:rPr>
                <w:rFonts w:ascii="Times New Roman" w:hAnsi="Times New Roman"/>
                <w:sz w:val="24"/>
                <w:szCs w:val="24"/>
              </w:rPr>
            </w:pPr>
            <w:r w:rsidRPr="00344874">
              <w:rPr>
                <w:rFonts w:ascii="Times New Roman" w:hAnsi="Times New Roman"/>
                <w:sz w:val="24"/>
                <w:szCs w:val="24"/>
              </w:rPr>
              <w:t>(с 3 до 4 лет)</w:t>
            </w:r>
          </w:p>
        </w:tc>
        <w:tc>
          <w:tcPr>
            <w:tcW w:w="8328" w:type="dxa"/>
          </w:tcPr>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Первоначальное прочувствованное восприятие младшими дошкольниками социокультурных категорий «Слово», «Образ», «Книга».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Развитие  у детей способности видеть образ, слышать слово, чувствовать окружающий мир и проявлять к нему доброе отношение.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Воспитание доверия к взрослым и сверстникам, формирование ощущения собственной значимости.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Развитие эмоционально-волевой сферы младших дошкольников в процессе воспитания на социокультурном опыте.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Развитие  коммуникативных  умений  (выражать  свои  добрые  чувства, проявлять доброе отношение к близким, понимать чувства других людей, слушать другого, управлять своими действиями).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Воспитание любви, интереса, бережного отношения к книге.  </w:t>
            </w:r>
          </w:p>
        </w:tc>
      </w:tr>
      <w:tr w:rsidR="00F2604E" w:rsidRPr="00344874" w:rsidTr="00BF5754">
        <w:tc>
          <w:tcPr>
            <w:cnfStyle w:val="001000000000" w:firstRow="0" w:lastRow="0" w:firstColumn="1" w:lastColumn="0" w:oddVBand="0" w:evenVBand="0" w:oddHBand="0" w:evenHBand="0" w:firstRowFirstColumn="0" w:firstRowLastColumn="0" w:lastRowFirstColumn="0" w:lastRowLastColumn="0"/>
            <w:tcW w:w="1809" w:type="dxa"/>
          </w:tcPr>
          <w:p w:rsidR="00F2604E" w:rsidRPr="00344874" w:rsidRDefault="00F2604E" w:rsidP="00BF5754">
            <w:pPr>
              <w:pStyle w:val="a3"/>
              <w:rPr>
                <w:rFonts w:ascii="Times New Roman" w:hAnsi="Times New Roman"/>
                <w:sz w:val="24"/>
                <w:szCs w:val="24"/>
              </w:rPr>
            </w:pPr>
            <w:r w:rsidRPr="00344874">
              <w:rPr>
                <w:rFonts w:ascii="Times New Roman" w:hAnsi="Times New Roman"/>
                <w:sz w:val="24"/>
                <w:szCs w:val="24"/>
              </w:rPr>
              <w:t xml:space="preserve">Средняя </w:t>
            </w:r>
          </w:p>
          <w:p w:rsidR="00F2604E" w:rsidRPr="00344874" w:rsidRDefault="00F2604E" w:rsidP="00BF5754">
            <w:pPr>
              <w:pStyle w:val="a3"/>
              <w:rPr>
                <w:rFonts w:ascii="Times New Roman" w:hAnsi="Times New Roman"/>
                <w:sz w:val="24"/>
                <w:szCs w:val="24"/>
              </w:rPr>
            </w:pPr>
            <w:r w:rsidRPr="00344874">
              <w:rPr>
                <w:rFonts w:ascii="Times New Roman" w:hAnsi="Times New Roman"/>
                <w:sz w:val="24"/>
                <w:szCs w:val="24"/>
              </w:rPr>
              <w:t>группа  дошкольного возраста</w:t>
            </w:r>
          </w:p>
          <w:p w:rsidR="00F2604E" w:rsidRPr="00344874" w:rsidRDefault="00F2604E" w:rsidP="00BF5754">
            <w:pPr>
              <w:pStyle w:val="a3"/>
              <w:rPr>
                <w:rFonts w:ascii="Times New Roman" w:hAnsi="Times New Roman"/>
                <w:sz w:val="24"/>
                <w:szCs w:val="24"/>
              </w:rPr>
            </w:pPr>
            <w:r w:rsidRPr="00344874">
              <w:rPr>
                <w:rFonts w:ascii="Times New Roman" w:hAnsi="Times New Roman"/>
                <w:sz w:val="24"/>
                <w:szCs w:val="24"/>
              </w:rPr>
              <w:t>(с 4 до 5 лет)</w:t>
            </w:r>
          </w:p>
        </w:tc>
        <w:tc>
          <w:tcPr>
            <w:tcW w:w="8328" w:type="dxa"/>
          </w:tcPr>
          <w:p w:rsidR="00F2604E"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Развитие способности следовать нравственным нормам и правилам на основе  формирующейся  у  детей  среднего  дошкольного  возраста  потребности в социальном соответствии (желание получить одобрение взрослого).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Развитие  способности  чувствовать  эмоциональное  состояние  окружающих, проявлять благодарность, заботу, внимание к родителям и другим близким людям.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Развитие навыков познавательного и личностного.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Формирование у детей и родителей ценностного отношения к семье.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Развитие у детей мотивации на доброе отношение к близким.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Формирование представлений детей среднего дошкольного возраста о взаимосвязи прошлого, настоящего и будущего.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Воспитание доброго и заботливого отношения к природе, животным.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Воспитание уважительного отношения к труду.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Воспитание интереса и любви к сказке. </w:t>
            </w:r>
          </w:p>
        </w:tc>
      </w:tr>
      <w:tr w:rsidR="00F2604E" w:rsidRPr="00344874"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2604E" w:rsidRPr="00344874" w:rsidRDefault="00F2604E" w:rsidP="00BF5754">
            <w:pPr>
              <w:pStyle w:val="a3"/>
              <w:rPr>
                <w:rFonts w:ascii="Times New Roman" w:hAnsi="Times New Roman"/>
                <w:sz w:val="24"/>
                <w:szCs w:val="24"/>
              </w:rPr>
            </w:pPr>
            <w:r w:rsidRPr="00344874">
              <w:rPr>
                <w:rFonts w:ascii="Times New Roman" w:hAnsi="Times New Roman"/>
                <w:sz w:val="24"/>
                <w:szCs w:val="24"/>
              </w:rPr>
              <w:t xml:space="preserve">Старшая </w:t>
            </w:r>
          </w:p>
          <w:p w:rsidR="00F2604E" w:rsidRPr="00344874" w:rsidRDefault="00F2604E" w:rsidP="00BF5754">
            <w:pPr>
              <w:pStyle w:val="a3"/>
              <w:rPr>
                <w:rFonts w:ascii="Times New Roman" w:hAnsi="Times New Roman"/>
                <w:sz w:val="24"/>
                <w:szCs w:val="24"/>
              </w:rPr>
            </w:pPr>
            <w:r w:rsidRPr="00344874">
              <w:rPr>
                <w:rFonts w:ascii="Times New Roman" w:hAnsi="Times New Roman"/>
                <w:sz w:val="24"/>
                <w:szCs w:val="24"/>
              </w:rPr>
              <w:t>группа  дошкольного возраста</w:t>
            </w:r>
          </w:p>
          <w:p w:rsidR="00F2604E" w:rsidRPr="00344874" w:rsidRDefault="00F2604E" w:rsidP="00BF5754">
            <w:pPr>
              <w:pStyle w:val="a3"/>
              <w:rPr>
                <w:rFonts w:ascii="Times New Roman" w:hAnsi="Times New Roman"/>
                <w:sz w:val="24"/>
                <w:szCs w:val="24"/>
              </w:rPr>
            </w:pPr>
            <w:r w:rsidRPr="00344874">
              <w:rPr>
                <w:rFonts w:ascii="Times New Roman" w:hAnsi="Times New Roman"/>
                <w:sz w:val="24"/>
                <w:szCs w:val="24"/>
              </w:rPr>
              <w:t>(с 5 до 6 лет)</w:t>
            </w:r>
          </w:p>
        </w:tc>
        <w:tc>
          <w:tcPr>
            <w:tcW w:w="8328" w:type="dxa"/>
          </w:tcPr>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Формирование эмоциональной децентрации – способности чувствовать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внутренне состояние другого человека и понимать его.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Первоначальное прочувствованное восприятие ценностей внутреннего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мира человека.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Развитие опыта активного взаимодействия со сверстниками и взрослыми.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Создание условий для формирования адекватной самооценки.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Развитие целостного мировосприятия.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Формирование представлений о взаимосвязи прошлого, настоящего и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будущего.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Развитие нравственных чувств, содействие формированию нравственного поведения (умение проявлять доброе отношение и заботу друг к другу, младшим детям, бабушкам и дедушкам). </w:t>
            </w:r>
          </w:p>
          <w:p w:rsidR="00F2604E" w:rsidRPr="00344874"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Формирование мотивации к послушанию взрослым, совершению добрых поступков.</w:t>
            </w:r>
          </w:p>
        </w:tc>
      </w:tr>
      <w:tr w:rsidR="00F2604E" w:rsidRPr="00344874" w:rsidTr="00BF5754">
        <w:tc>
          <w:tcPr>
            <w:cnfStyle w:val="001000000000" w:firstRow="0" w:lastRow="0" w:firstColumn="1" w:lastColumn="0" w:oddVBand="0" w:evenVBand="0" w:oddHBand="0" w:evenHBand="0" w:firstRowFirstColumn="0" w:firstRowLastColumn="0" w:lastRowFirstColumn="0" w:lastRowLastColumn="0"/>
            <w:tcW w:w="1809" w:type="dxa"/>
          </w:tcPr>
          <w:p w:rsidR="00F2604E" w:rsidRPr="00344874" w:rsidRDefault="00F2604E" w:rsidP="00BF5754">
            <w:pPr>
              <w:pStyle w:val="a3"/>
              <w:rPr>
                <w:rFonts w:ascii="Times New Roman" w:hAnsi="Times New Roman"/>
                <w:sz w:val="24"/>
                <w:szCs w:val="24"/>
              </w:rPr>
            </w:pPr>
            <w:r w:rsidRPr="00344874">
              <w:rPr>
                <w:rFonts w:ascii="Times New Roman" w:hAnsi="Times New Roman"/>
                <w:sz w:val="24"/>
                <w:szCs w:val="24"/>
              </w:rPr>
              <w:t>Подготови-</w:t>
            </w:r>
          </w:p>
          <w:p w:rsidR="00F2604E" w:rsidRPr="00344874" w:rsidRDefault="00F2604E" w:rsidP="00BF5754">
            <w:pPr>
              <w:pStyle w:val="a3"/>
              <w:rPr>
                <w:rFonts w:ascii="Times New Roman" w:hAnsi="Times New Roman"/>
                <w:sz w:val="24"/>
                <w:szCs w:val="24"/>
              </w:rPr>
            </w:pPr>
            <w:r w:rsidRPr="00344874">
              <w:rPr>
                <w:rFonts w:ascii="Times New Roman" w:hAnsi="Times New Roman"/>
                <w:sz w:val="24"/>
                <w:szCs w:val="24"/>
              </w:rPr>
              <w:t>тельная  группа  дошкольного возраста</w:t>
            </w:r>
          </w:p>
          <w:p w:rsidR="00F2604E" w:rsidRPr="00344874" w:rsidRDefault="00F2604E" w:rsidP="00BF5754">
            <w:pPr>
              <w:pStyle w:val="a3"/>
              <w:rPr>
                <w:rFonts w:ascii="Times New Roman" w:hAnsi="Times New Roman"/>
                <w:sz w:val="24"/>
                <w:szCs w:val="24"/>
              </w:rPr>
            </w:pPr>
            <w:r w:rsidRPr="00344874">
              <w:rPr>
                <w:rFonts w:ascii="Times New Roman" w:hAnsi="Times New Roman"/>
                <w:sz w:val="24"/>
                <w:szCs w:val="24"/>
              </w:rPr>
              <w:t>(с 6 до 7 лет)</w:t>
            </w:r>
          </w:p>
        </w:tc>
        <w:tc>
          <w:tcPr>
            <w:tcW w:w="8328" w:type="dxa"/>
          </w:tcPr>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Первоначальное знакомство с истоками русских традиций как важнейшего механизма передачи от поколения к поколению базовых социокультурных ценностей российской цивилизации.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Развитие умений и навыков делового, познавательного и личностного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общения со сверстниками в ходе активных занятий (умение участвовать в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общем деле, понять сверстника, встать на его позицию, поделиться своими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знаниями, договориться, прийти к согласию).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Создание условий для успешной адаптации ребенка к школе.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Развитие эмоционально-волевой и духовно-нравственной сферы.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Развитие эмоциональной сферы и образного мышления ребенка.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Формирование представлений о взаимосвязи прошлого, настоящего и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будущего.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Воспитание уважения к людям труда.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 Первоначальное знакомство с социокультурными традициями выбора </w:t>
            </w:r>
          </w:p>
          <w:p w:rsidR="00F2604E" w:rsidRPr="00344874"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4874">
              <w:rPr>
                <w:rFonts w:ascii="Times New Roman" w:hAnsi="Times New Roman"/>
                <w:sz w:val="24"/>
                <w:szCs w:val="24"/>
              </w:rPr>
              <w:t xml:space="preserve">жизненного пути. </w:t>
            </w:r>
          </w:p>
        </w:tc>
      </w:tr>
    </w:tbl>
    <w:p w:rsidR="00F2604E" w:rsidRPr="00344874" w:rsidRDefault="00F2604E" w:rsidP="00F2604E">
      <w:pPr>
        <w:pStyle w:val="a3"/>
        <w:rPr>
          <w:rFonts w:ascii="Times New Roman" w:hAnsi="Times New Roman"/>
          <w:sz w:val="24"/>
          <w:szCs w:val="24"/>
        </w:rPr>
      </w:pPr>
    </w:p>
    <w:p w:rsidR="00F2604E" w:rsidRPr="00344874" w:rsidRDefault="00F2604E" w:rsidP="00F2604E">
      <w:pPr>
        <w:shd w:val="clear" w:color="auto" w:fill="FFFFFF"/>
        <w:spacing w:after="0" w:line="240" w:lineRule="auto"/>
        <w:ind w:firstLine="708"/>
        <w:rPr>
          <w:rFonts w:ascii="Times New Roman" w:eastAsia="Times New Roman" w:hAnsi="Times New Roman"/>
          <w:sz w:val="24"/>
          <w:szCs w:val="24"/>
          <w:lang w:eastAsia="ru-RU"/>
        </w:rPr>
      </w:pPr>
      <w:r w:rsidRPr="00344874">
        <w:rPr>
          <w:rFonts w:ascii="Times New Roman" w:eastAsia="Times New Roman" w:hAnsi="Times New Roman"/>
          <w:sz w:val="24"/>
          <w:szCs w:val="24"/>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F2604E" w:rsidRPr="00344874" w:rsidRDefault="00F2604E" w:rsidP="00F2604E">
      <w:pPr>
        <w:shd w:val="clear" w:color="auto" w:fill="FFFFFF"/>
        <w:spacing w:after="0" w:line="240" w:lineRule="auto"/>
        <w:ind w:firstLine="567"/>
        <w:jc w:val="both"/>
        <w:rPr>
          <w:rFonts w:ascii="Times New Roman" w:eastAsia="Times New Roman" w:hAnsi="Times New Roman"/>
          <w:b/>
          <w:sz w:val="24"/>
          <w:szCs w:val="24"/>
          <w:lang w:eastAsia="ru-RU"/>
        </w:rPr>
      </w:pPr>
      <w:r w:rsidRPr="00344874">
        <w:rPr>
          <w:rFonts w:ascii="Times New Roman" w:eastAsia="Times New Roman" w:hAnsi="Times New Roman"/>
          <w:b/>
          <w:sz w:val="24"/>
          <w:szCs w:val="24"/>
          <w:lang w:eastAsia="ru-RU"/>
        </w:rPr>
        <w:t>(Авдеева Н.Н., Князева Н.Л., Стеркина Р.Б.. Безопасность: Учебное пособие по основам безопасности жизнедеятельности детей  старшего дошкольного возраста.</w:t>
      </w:r>
    </w:p>
    <w:p w:rsidR="00F2604E" w:rsidRPr="00344874" w:rsidRDefault="00F2604E" w:rsidP="00F2604E">
      <w:pPr>
        <w:shd w:val="clear" w:color="auto" w:fill="FFFFFF"/>
        <w:spacing w:after="0" w:line="240" w:lineRule="auto"/>
        <w:ind w:firstLine="567"/>
        <w:jc w:val="both"/>
        <w:rPr>
          <w:rFonts w:ascii="Times New Roman" w:eastAsia="Times New Roman" w:hAnsi="Times New Roman"/>
          <w:sz w:val="24"/>
          <w:szCs w:val="24"/>
          <w:lang w:eastAsia="ru-RU"/>
        </w:rPr>
      </w:pPr>
      <w:r w:rsidRPr="00344874">
        <w:rPr>
          <w:rFonts w:ascii="Times New Roman" w:eastAsia="Times New Roman" w:hAnsi="Times New Roman"/>
          <w:sz w:val="24"/>
          <w:szCs w:val="24"/>
          <w:lang w:eastAsia="ru-RU"/>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Pr="00344874">
        <w:rPr>
          <w:rFonts w:ascii="Times New Roman" w:eastAsia="Times New Roman" w:hAnsi="Times New Roman"/>
          <w:b/>
          <w:sz w:val="24"/>
          <w:szCs w:val="24"/>
          <w:lang w:eastAsia="ru-RU"/>
        </w:rPr>
        <w:t>. («Юный эколог» С.Н.Николаева.)</w:t>
      </w:r>
    </w:p>
    <w:p w:rsidR="00F2604E" w:rsidRDefault="00F2604E" w:rsidP="00F2604E">
      <w:pPr>
        <w:pStyle w:val="a3"/>
        <w:jc w:val="both"/>
        <w:rPr>
          <w:rFonts w:ascii="Times New Roman" w:hAnsi="Times New Roman"/>
          <w:color w:val="FF0000"/>
          <w:sz w:val="24"/>
          <w:szCs w:val="24"/>
        </w:rPr>
      </w:pPr>
    </w:p>
    <w:p w:rsidR="00F2604E" w:rsidRPr="00AB7158" w:rsidRDefault="00F2604E" w:rsidP="00F2604E">
      <w:pPr>
        <w:spacing w:after="0" w:line="240" w:lineRule="auto"/>
        <w:jc w:val="center"/>
        <w:rPr>
          <w:rFonts w:ascii="Times New Roman" w:eastAsia="Times New Roman" w:hAnsi="Times New Roman"/>
          <w:b/>
          <w:color w:val="7030A0"/>
          <w:sz w:val="24"/>
          <w:szCs w:val="24"/>
          <w:u w:val="single"/>
          <w:lang w:eastAsia="ru-RU"/>
        </w:rPr>
      </w:pPr>
      <w:r w:rsidRPr="00AB7158">
        <w:rPr>
          <w:rFonts w:ascii="Times New Roman" w:eastAsia="Times New Roman" w:hAnsi="Times New Roman"/>
          <w:b/>
          <w:color w:val="7030A0"/>
          <w:sz w:val="24"/>
          <w:szCs w:val="24"/>
          <w:u w:val="single"/>
          <w:lang w:eastAsia="ru-RU"/>
        </w:rPr>
        <w:t>Содержание образовательной области «Познавательное развитие»</w:t>
      </w:r>
    </w:p>
    <w:p w:rsidR="00F2604E" w:rsidRPr="00AB7158" w:rsidRDefault="00F2604E" w:rsidP="00F2604E">
      <w:pPr>
        <w:spacing w:after="0" w:line="240" w:lineRule="auto"/>
        <w:jc w:val="center"/>
        <w:rPr>
          <w:rFonts w:ascii="Times New Roman" w:eastAsia="Times New Roman" w:hAnsi="Times New Roman"/>
          <w:b/>
          <w:i/>
          <w:color w:val="7030A0"/>
          <w:sz w:val="24"/>
          <w:szCs w:val="24"/>
          <w:lang w:eastAsia="ru-RU"/>
        </w:rPr>
      </w:pPr>
      <w:r w:rsidRPr="00AB7158">
        <w:rPr>
          <w:rFonts w:ascii="Times New Roman" w:eastAsia="Times New Roman" w:hAnsi="Times New Roman"/>
          <w:b/>
          <w:i/>
          <w:color w:val="7030A0"/>
          <w:sz w:val="24"/>
          <w:szCs w:val="24"/>
          <w:lang w:eastAsia="ru-RU"/>
        </w:rPr>
        <w:t>(часть Программы, формируемая участниками образовательных отношений).</w:t>
      </w:r>
    </w:p>
    <w:p w:rsidR="00F2604E" w:rsidRPr="005C20CF" w:rsidRDefault="00F2604E" w:rsidP="00F2604E">
      <w:pPr>
        <w:spacing w:after="0" w:line="240" w:lineRule="auto"/>
        <w:jc w:val="center"/>
        <w:rPr>
          <w:rFonts w:ascii="Times New Roman" w:eastAsia="Times New Roman" w:hAnsi="Times New Roman"/>
          <w:sz w:val="24"/>
          <w:szCs w:val="24"/>
          <w:lang w:eastAsia="ru-RU"/>
        </w:rPr>
      </w:pPr>
    </w:p>
    <w:p w:rsidR="00F2604E" w:rsidRPr="009400A2" w:rsidRDefault="00F2604E" w:rsidP="00F2604E">
      <w:pPr>
        <w:spacing w:after="0" w:line="240" w:lineRule="auto"/>
        <w:ind w:firstLine="708"/>
        <w:jc w:val="both"/>
        <w:rPr>
          <w:rFonts w:ascii="Times New Roman" w:eastAsia="Times New Roman" w:hAnsi="Times New Roman"/>
          <w:sz w:val="24"/>
          <w:szCs w:val="24"/>
          <w:lang w:eastAsia="ru-RU"/>
        </w:rPr>
      </w:pPr>
      <w:r w:rsidRPr="009400A2">
        <w:rPr>
          <w:rFonts w:ascii="Times New Roman" w:eastAsia="Times New Roman" w:hAnsi="Times New Roman"/>
          <w:sz w:val="24"/>
          <w:szCs w:val="24"/>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F2604E" w:rsidRPr="000C13E6" w:rsidRDefault="00F2604E" w:rsidP="00F2604E">
      <w:pPr>
        <w:spacing w:after="0" w:line="240" w:lineRule="auto"/>
        <w:jc w:val="both"/>
        <w:rPr>
          <w:rFonts w:ascii="Times New Roman" w:eastAsia="Times New Roman" w:hAnsi="Times New Roman"/>
          <w:sz w:val="24"/>
          <w:szCs w:val="24"/>
          <w:lang w:eastAsia="ru-RU"/>
        </w:rPr>
      </w:pPr>
      <w:r w:rsidRPr="000C13E6">
        <w:rPr>
          <w:rFonts w:ascii="Times New Roman" w:eastAsia="Times New Roman" w:hAnsi="Times New Roman"/>
          <w:sz w:val="24"/>
          <w:szCs w:val="24"/>
          <w:lang w:eastAsia="ru-RU"/>
        </w:rPr>
        <w:t xml:space="preserve">(Князева О.Л., Маханева М.Д. Приобщение детей к истокам русской народной культуры: Программа. Учебно-методическое пособие. – 2 изд., перераб.  и доп. – СПб.: «ДЕТСТВО-ПРЕС» 2000.- 304с.)  </w:t>
      </w:r>
    </w:p>
    <w:p w:rsidR="00F2604E" w:rsidRPr="000C13E6" w:rsidRDefault="00F2604E" w:rsidP="00F2604E">
      <w:pPr>
        <w:spacing w:after="0" w:line="240" w:lineRule="auto"/>
        <w:ind w:firstLine="708"/>
        <w:jc w:val="both"/>
        <w:rPr>
          <w:rFonts w:ascii="Times New Roman" w:eastAsia="Times New Roman" w:hAnsi="Times New Roman"/>
          <w:sz w:val="24"/>
          <w:szCs w:val="24"/>
          <w:lang w:eastAsia="ru-RU"/>
        </w:rPr>
      </w:pPr>
      <w:r w:rsidRPr="000C13E6">
        <w:rPr>
          <w:rFonts w:ascii="Times New Roman" w:eastAsia="Times New Roman" w:hAnsi="Times New Roman"/>
          <w:sz w:val="24"/>
          <w:szCs w:val="24"/>
          <w:lang w:eastAsia="ru-RU"/>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 Л.С.Куприна, Т.А.Бударина, О.А.Маркеева и др.  – 3 изд., перераб. и дополн. - СПб.: «ДЕТСТВО-ПРЕС»   2001г. 400с.).</w:t>
      </w:r>
    </w:p>
    <w:p w:rsidR="00F2604E" w:rsidRPr="009400A2" w:rsidRDefault="00F2604E" w:rsidP="00F2604E">
      <w:pPr>
        <w:spacing w:after="0" w:line="240" w:lineRule="auto"/>
        <w:ind w:firstLine="708"/>
        <w:jc w:val="both"/>
        <w:rPr>
          <w:rFonts w:ascii="Times New Roman" w:eastAsia="Times New Roman" w:hAnsi="Times New Roman"/>
          <w:sz w:val="24"/>
          <w:szCs w:val="24"/>
          <w:lang w:eastAsia="ru-RU"/>
        </w:rPr>
      </w:pPr>
      <w:r w:rsidRPr="009400A2">
        <w:rPr>
          <w:rFonts w:ascii="Times New Roman" w:eastAsia="Times New Roman" w:hAnsi="Times New Roman"/>
          <w:sz w:val="24"/>
          <w:szCs w:val="24"/>
          <w:lang w:eastAsia="ru-RU"/>
        </w:rPr>
        <w:t xml:space="preserve">Формирование у детей представления и первичных знаний о настоящем и прошлом родного </w:t>
      </w:r>
      <w:r>
        <w:rPr>
          <w:rFonts w:ascii="Times New Roman" w:eastAsia="Times New Roman" w:hAnsi="Times New Roman"/>
          <w:sz w:val="24"/>
          <w:szCs w:val="24"/>
          <w:lang w:eastAsia="ru-RU"/>
        </w:rPr>
        <w:t>края</w:t>
      </w:r>
      <w:r w:rsidRPr="009400A2">
        <w:rPr>
          <w:rFonts w:ascii="Times New Roman" w:eastAsia="Times New Roman" w:hAnsi="Times New Roman"/>
          <w:sz w:val="24"/>
          <w:szCs w:val="24"/>
          <w:lang w:eastAsia="ru-RU"/>
        </w:rPr>
        <w:t xml:space="preserve">, о памятных местах, об исторических событиях, связанных </w:t>
      </w:r>
      <w:r>
        <w:rPr>
          <w:rFonts w:ascii="Times New Roman" w:eastAsia="Times New Roman" w:hAnsi="Times New Roman"/>
          <w:sz w:val="24"/>
          <w:szCs w:val="24"/>
          <w:lang w:eastAsia="ru-RU"/>
        </w:rPr>
        <w:t>с округом, районом</w:t>
      </w:r>
      <w:r w:rsidRPr="009400A2">
        <w:rPr>
          <w:rFonts w:ascii="Times New Roman" w:eastAsia="Times New Roman" w:hAnsi="Times New Roman"/>
          <w:sz w:val="24"/>
          <w:szCs w:val="24"/>
          <w:lang w:eastAsia="ru-RU"/>
        </w:rPr>
        <w:t xml:space="preserve">, о природе своей малой родины, земляках-героях, традициях, обычаях и ремеслах </w:t>
      </w:r>
      <w:r>
        <w:rPr>
          <w:rFonts w:ascii="Times New Roman" w:eastAsia="Times New Roman" w:hAnsi="Times New Roman"/>
          <w:sz w:val="24"/>
          <w:szCs w:val="24"/>
          <w:lang w:eastAsia="ru-RU"/>
        </w:rPr>
        <w:t>Чукотки</w:t>
      </w:r>
    </w:p>
    <w:p w:rsidR="00F2604E" w:rsidRDefault="00F2604E" w:rsidP="00F2604E">
      <w:pPr>
        <w:pStyle w:val="a3"/>
        <w:jc w:val="both"/>
        <w:rPr>
          <w:rFonts w:ascii="Times New Roman" w:hAnsi="Times New Roman"/>
          <w:b/>
          <w:sz w:val="24"/>
          <w:szCs w:val="24"/>
          <w:u w:val="single"/>
        </w:rPr>
      </w:pPr>
      <w:r w:rsidRPr="008F692D">
        <w:rPr>
          <w:rFonts w:ascii="Times New Roman" w:hAnsi="Times New Roman"/>
          <w:b/>
          <w:sz w:val="24"/>
          <w:szCs w:val="24"/>
          <w:u w:val="single"/>
        </w:rPr>
        <w:t>Кружок «</w:t>
      </w:r>
      <w:r>
        <w:rPr>
          <w:rFonts w:ascii="Times New Roman" w:hAnsi="Times New Roman"/>
          <w:b/>
          <w:sz w:val="24"/>
          <w:szCs w:val="24"/>
          <w:u w:val="single"/>
        </w:rPr>
        <w:t>Родничок</w:t>
      </w:r>
      <w:r w:rsidRPr="008F692D">
        <w:rPr>
          <w:rFonts w:ascii="Times New Roman" w:hAnsi="Times New Roman"/>
          <w:b/>
          <w:sz w:val="24"/>
          <w:szCs w:val="24"/>
          <w:u w:val="single"/>
        </w:rPr>
        <w:t>»</w:t>
      </w:r>
    </w:p>
    <w:p w:rsidR="00F2604E" w:rsidRPr="007923BB" w:rsidRDefault="00F2604E" w:rsidP="00F2604E">
      <w:pPr>
        <w:pStyle w:val="a3"/>
        <w:ind w:firstLine="708"/>
        <w:jc w:val="both"/>
        <w:rPr>
          <w:rFonts w:ascii="Times New Roman" w:hAnsi="Times New Roman"/>
          <w:sz w:val="24"/>
          <w:szCs w:val="24"/>
        </w:rPr>
      </w:pPr>
      <w:r w:rsidRPr="007923BB">
        <w:rPr>
          <w:rStyle w:val="c0"/>
          <w:rFonts w:ascii="Times New Roman" w:hAnsi="Times New Roman"/>
          <w:sz w:val="24"/>
          <w:szCs w:val="24"/>
        </w:rPr>
        <w:t>В настоящее время возрастает интерес к истории родного края, его культуре, обычаям и традициям того места на земле, где человек родился и живет. Энтузиасты ведут большую работу по изучению своей малой родины. Их называют краеведами. Все материала, созданные ими привлекают внимание взрослых, подростков, детей младшего школьного возраста и дошкольников.</w:t>
      </w:r>
    </w:p>
    <w:p w:rsidR="00F2604E" w:rsidRPr="007923BB" w:rsidRDefault="00F2604E" w:rsidP="00F2604E">
      <w:pPr>
        <w:pStyle w:val="a3"/>
        <w:ind w:firstLine="708"/>
        <w:jc w:val="both"/>
        <w:rPr>
          <w:rFonts w:ascii="Times New Roman" w:hAnsi="Times New Roman"/>
          <w:b/>
          <w:sz w:val="24"/>
          <w:szCs w:val="24"/>
          <w:u w:val="single"/>
        </w:rPr>
      </w:pPr>
      <w:r w:rsidRPr="007923BB">
        <w:rPr>
          <w:rStyle w:val="c0"/>
          <w:rFonts w:ascii="Times New Roman" w:hAnsi="Times New Roman"/>
          <w:sz w:val="24"/>
          <w:szCs w:val="24"/>
        </w:rPr>
        <w:t>Программа нацелена на развитие у дошкольников нравственных чувств, воспитание любви и уважения к малой родине, родному краю с помощью эмоциональных и чувственно-практических способов познания.</w:t>
      </w:r>
    </w:p>
    <w:p w:rsidR="00F2604E" w:rsidRPr="007923BB" w:rsidRDefault="00F2604E" w:rsidP="00F2604E">
      <w:pPr>
        <w:pStyle w:val="a3"/>
        <w:ind w:firstLine="708"/>
        <w:jc w:val="both"/>
        <w:rPr>
          <w:rFonts w:ascii="Times New Roman" w:hAnsi="Times New Roman"/>
          <w:sz w:val="24"/>
          <w:szCs w:val="24"/>
        </w:rPr>
      </w:pPr>
      <w:r w:rsidRPr="007923BB">
        <w:rPr>
          <w:rFonts w:ascii="Times New Roman" w:hAnsi="Times New Roman"/>
          <w:b/>
          <w:sz w:val="24"/>
          <w:szCs w:val="24"/>
        </w:rPr>
        <w:t xml:space="preserve">Цель: </w:t>
      </w:r>
      <w:r w:rsidRPr="007923BB">
        <w:rPr>
          <w:rFonts w:ascii="Times New Roman" w:hAnsi="Times New Roman"/>
          <w:sz w:val="24"/>
          <w:szCs w:val="24"/>
        </w:rPr>
        <w:t xml:space="preserve">Воспитывать гуманную, духовно – нравственную  личность, достойного   будущего гражданина России, патриота  своего  Отечества.    Сформировать интерес к своей «малой Родине-Чукотке»                                      </w:t>
      </w:r>
    </w:p>
    <w:p w:rsidR="00F2604E" w:rsidRPr="007923BB" w:rsidRDefault="00F2604E" w:rsidP="00F2604E">
      <w:pPr>
        <w:pStyle w:val="a3"/>
        <w:jc w:val="both"/>
        <w:rPr>
          <w:rFonts w:ascii="Times New Roman" w:hAnsi="Times New Roman"/>
          <w:sz w:val="24"/>
          <w:szCs w:val="24"/>
        </w:rPr>
      </w:pPr>
      <w:r w:rsidRPr="007923BB">
        <w:rPr>
          <w:rFonts w:ascii="Times New Roman" w:hAnsi="Times New Roman"/>
          <w:b/>
          <w:sz w:val="24"/>
          <w:szCs w:val="24"/>
        </w:rPr>
        <w:t xml:space="preserve"> </w:t>
      </w:r>
      <w:r>
        <w:rPr>
          <w:rFonts w:ascii="Times New Roman" w:hAnsi="Times New Roman"/>
          <w:b/>
          <w:sz w:val="24"/>
          <w:szCs w:val="24"/>
        </w:rPr>
        <w:tab/>
      </w:r>
      <w:r w:rsidRPr="007923BB">
        <w:rPr>
          <w:rFonts w:ascii="Times New Roman" w:hAnsi="Times New Roman"/>
          <w:b/>
          <w:sz w:val="24"/>
          <w:szCs w:val="24"/>
        </w:rPr>
        <w:t xml:space="preserve">Задачи: </w:t>
      </w:r>
      <w:r w:rsidRPr="007923BB">
        <w:rPr>
          <w:rFonts w:ascii="Times New Roman" w:hAnsi="Times New Roman"/>
          <w:sz w:val="24"/>
          <w:szCs w:val="24"/>
        </w:rPr>
        <w:t>1.</w:t>
      </w:r>
      <w:r w:rsidRPr="007923BB">
        <w:rPr>
          <w:rFonts w:ascii="Times New Roman" w:hAnsi="Times New Roman"/>
          <w:b/>
          <w:sz w:val="24"/>
          <w:szCs w:val="24"/>
        </w:rPr>
        <w:t xml:space="preserve"> </w:t>
      </w:r>
      <w:r w:rsidRPr="007923BB">
        <w:rPr>
          <w:rFonts w:ascii="Times New Roman" w:hAnsi="Times New Roman"/>
          <w:sz w:val="24"/>
          <w:szCs w:val="24"/>
        </w:rPr>
        <w:t>Формировать у детей представление о Севере нашей страны, о природе и жизни людей на Чукотке.</w:t>
      </w:r>
    </w:p>
    <w:p w:rsidR="00F2604E" w:rsidRPr="007923BB" w:rsidRDefault="00F2604E" w:rsidP="00F2604E">
      <w:pPr>
        <w:pStyle w:val="a3"/>
        <w:jc w:val="both"/>
        <w:rPr>
          <w:rFonts w:ascii="Times New Roman" w:hAnsi="Times New Roman"/>
          <w:sz w:val="24"/>
          <w:szCs w:val="24"/>
        </w:rPr>
      </w:pPr>
      <w:r w:rsidRPr="007923BB">
        <w:rPr>
          <w:rFonts w:ascii="Times New Roman" w:hAnsi="Times New Roman"/>
          <w:sz w:val="24"/>
          <w:szCs w:val="24"/>
        </w:rPr>
        <w:t xml:space="preserve">                2. Формировать у детей чувства любви к своему родному краю, к своей    малой родине на основе приобщения к родной природе, культуре и  традициям. </w:t>
      </w:r>
    </w:p>
    <w:p w:rsidR="00F2604E" w:rsidRPr="007923BB" w:rsidRDefault="00F2604E" w:rsidP="00F2604E">
      <w:pPr>
        <w:pStyle w:val="a3"/>
        <w:jc w:val="both"/>
        <w:rPr>
          <w:rFonts w:ascii="Times New Roman" w:hAnsi="Times New Roman"/>
          <w:sz w:val="24"/>
          <w:szCs w:val="24"/>
        </w:rPr>
      </w:pPr>
      <w:r w:rsidRPr="007923BB">
        <w:rPr>
          <w:rFonts w:ascii="Times New Roman" w:hAnsi="Times New Roman"/>
          <w:sz w:val="24"/>
          <w:szCs w:val="24"/>
        </w:rPr>
        <w:t xml:space="preserve">               3. Воспитывать патриотизм, уважение к культурному прошлому края средствами эстетического воспитания: музыка, изобразительная деятельность,   художественное слово.</w:t>
      </w:r>
    </w:p>
    <w:p w:rsidR="00F2604E" w:rsidRPr="007923BB" w:rsidRDefault="00F2604E" w:rsidP="00F2604E">
      <w:pPr>
        <w:pStyle w:val="a3"/>
        <w:ind w:left="708" w:firstLine="143"/>
        <w:jc w:val="both"/>
        <w:rPr>
          <w:rFonts w:ascii="Times New Roman" w:hAnsi="Times New Roman"/>
          <w:sz w:val="24"/>
          <w:szCs w:val="24"/>
        </w:rPr>
      </w:pPr>
      <w:r w:rsidRPr="007923BB">
        <w:rPr>
          <w:rFonts w:ascii="Times New Roman" w:hAnsi="Times New Roman"/>
          <w:sz w:val="24"/>
          <w:szCs w:val="24"/>
        </w:rPr>
        <w:t>4.</w:t>
      </w:r>
      <w:r>
        <w:rPr>
          <w:rFonts w:ascii="Times New Roman" w:hAnsi="Times New Roman"/>
          <w:sz w:val="24"/>
          <w:szCs w:val="24"/>
        </w:rPr>
        <w:t xml:space="preserve">  </w:t>
      </w:r>
      <w:r w:rsidRPr="007923BB">
        <w:rPr>
          <w:rFonts w:ascii="Times New Roman" w:hAnsi="Times New Roman"/>
          <w:sz w:val="24"/>
          <w:szCs w:val="24"/>
        </w:rPr>
        <w:t>Расширять кругозор ребенка, формирование творческого отношения к окружающей жизни и нравственных представлений.</w:t>
      </w:r>
    </w:p>
    <w:p w:rsidR="00F2604E" w:rsidRPr="007923BB" w:rsidRDefault="00F2604E" w:rsidP="00F2604E">
      <w:pPr>
        <w:pStyle w:val="a3"/>
        <w:rPr>
          <w:rFonts w:ascii="Times New Roman" w:hAnsi="Times New Roman"/>
          <w:b/>
          <w:sz w:val="24"/>
          <w:szCs w:val="24"/>
        </w:rPr>
      </w:pPr>
      <w:r w:rsidRPr="007923BB">
        <w:rPr>
          <w:rFonts w:ascii="Times New Roman" w:hAnsi="Times New Roman"/>
          <w:b/>
          <w:sz w:val="24"/>
          <w:szCs w:val="24"/>
        </w:rPr>
        <w:t xml:space="preserve"> Формы работы:</w:t>
      </w:r>
    </w:p>
    <w:p w:rsidR="00F2604E" w:rsidRPr="007923BB" w:rsidRDefault="00F2604E" w:rsidP="00F2604E">
      <w:pPr>
        <w:pStyle w:val="a3"/>
        <w:rPr>
          <w:rFonts w:ascii="Times New Roman" w:hAnsi="Times New Roman"/>
          <w:sz w:val="24"/>
          <w:szCs w:val="24"/>
        </w:rPr>
      </w:pPr>
      <w:r>
        <w:rPr>
          <w:rFonts w:ascii="Times New Roman" w:hAnsi="Times New Roman"/>
          <w:sz w:val="24"/>
          <w:szCs w:val="24"/>
        </w:rPr>
        <w:t xml:space="preserve">       </w:t>
      </w:r>
      <w:r w:rsidRPr="007923BB">
        <w:rPr>
          <w:rFonts w:ascii="Times New Roman" w:hAnsi="Times New Roman"/>
          <w:sz w:val="24"/>
          <w:szCs w:val="24"/>
        </w:rPr>
        <w:t xml:space="preserve"> 1. Дидактические игры.</w:t>
      </w:r>
    </w:p>
    <w:p w:rsidR="00F2604E" w:rsidRPr="007923BB" w:rsidRDefault="00F2604E" w:rsidP="00F2604E">
      <w:pPr>
        <w:pStyle w:val="a3"/>
        <w:rPr>
          <w:rFonts w:ascii="Times New Roman" w:hAnsi="Times New Roman"/>
          <w:sz w:val="24"/>
          <w:szCs w:val="24"/>
        </w:rPr>
      </w:pPr>
      <w:r w:rsidRPr="007923BB">
        <w:rPr>
          <w:rFonts w:ascii="Times New Roman" w:hAnsi="Times New Roman"/>
          <w:sz w:val="24"/>
          <w:szCs w:val="24"/>
        </w:rPr>
        <w:t xml:space="preserve">        2. Сюжетно-ролевые игры.</w:t>
      </w:r>
    </w:p>
    <w:p w:rsidR="00F2604E" w:rsidRPr="007923BB" w:rsidRDefault="00F2604E" w:rsidP="00F2604E">
      <w:pPr>
        <w:pStyle w:val="a3"/>
        <w:rPr>
          <w:rFonts w:ascii="Times New Roman" w:hAnsi="Times New Roman"/>
          <w:sz w:val="24"/>
          <w:szCs w:val="24"/>
        </w:rPr>
      </w:pPr>
      <w:r w:rsidRPr="007923BB">
        <w:rPr>
          <w:rFonts w:ascii="Times New Roman" w:hAnsi="Times New Roman"/>
          <w:sz w:val="24"/>
          <w:szCs w:val="24"/>
        </w:rPr>
        <w:t xml:space="preserve">        3. Рассматривание альбомов, иллюстраций.</w:t>
      </w:r>
    </w:p>
    <w:p w:rsidR="00F2604E" w:rsidRPr="007923BB" w:rsidRDefault="00F2604E" w:rsidP="00F2604E">
      <w:pPr>
        <w:pStyle w:val="a3"/>
        <w:rPr>
          <w:rFonts w:ascii="Times New Roman" w:hAnsi="Times New Roman"/>
          <w:sz w:val="24"/>
          <w:szCs w:val="24"/>
        </w:rPr>
      </w:pPr>
      <w:r w:rsidRPr="007923BB">
        <w:rPr>
          <w:rFonts w:ascii="Times New Roman" w:hAnsi="Times New Roman"/>
          <w:sz w:val="24"/>
          <w:szCs w:val="24"/>
        </w:rPr>
        <w:t xml:space="preserve">        4. Подвижные игры народов края.</w:t>
      </w:r>
    </w:p>
    <w:p w:rsidR="00F2604E" w:rsidRPr="007923BB" w:rsidRDefault="00F2604E" w:rsidP="00F2604E">
      <w:pPr>
        <w:pStyle w:val="a3"/>
        <w:rPr>
          <w:rFonts w:ascii="Times New Roman" w:hAnsi="Times New Roman"/>
          <w:sz w:val="24"/>
          <w:szCs w:val="24"/>
        </w:rPr>
      </w:pPr>
      <w:r w:rsidRPr="007923BB">
        <w:rPr>
          <w:rFonts w:ascii="Times New Roman" w:hAnsi="Times New Roman"/>
          <w:sz w:val="24"/>
          <w:szCs w:val="24"/>
        </w:rPr>
        <w:t xml:space="preserve">        5. Прослушивание литературных и музыкальных произведений, просмотр видеофильмов.</w:t>
      </w:r>
    </w:p>
    <w:p w:rsidR="00F2604E" w:rsidRPr="007923BB" w:rsidRDefault="00F2604E" w:rsidP="00F2604E">
      <w:pPr>
        <w:pStyle w:val="a3"/>
        <w:rPr>
          <w:rFonts w:ascii="Times New Roman" w:hAnsi="Times New Roman"/>
          <w:sz w:val="24"/>
          <w:szCs w:val="24"/>
        </w:rPr>
      </w:pPr>
      <w:r w:rsidRPr="007923BB">
        <w:rPr>
          <w:rFonts w:ascii="Times New Roman" w:hAnsi="Times New Roman"/>
          <w:sz w:val="24"/>
          <w:szCs w:val="24"/>
        </w:rPr>
        <w:t xml:space="preserve">        6. Экскурсии в краеведческий музей</w:t>
      </w:r>
    </w:p>
    <w:p w:rsidR="00F2604E" w:rsidRDefault="00F2604E" w:rsidP="00F2604E">
      <w:pPr>
        <w:pStyle w:val="a3"/>
        <w:rPr>
          <w:rFonts w:ascii="Times New Roman" w:hAnsi="Times New Roman"/>
          <w:sz w:val="24"/>
          <w:szCs w:val="24"/>
        </w:rPr>
      </w:pPr>
      <w:r w:rsidRPr="007923BB">
        <w:rPr>
          <w:rFonts w:ascii="Times New Roman" w:hAnsi="Times New Roman"/>
          <w:sz w:val="24"/>
          <w:szCs w:val="24"/>
        </w:rPr>
        <w:t xml:space="preserve">        7. Участие в праздниках, утренниках, выставках.</w:t>
      </w:r>
    </w:p>
    <w:p w:rsidR="00F2604E" w:rsidRDefault="00F2604E" w:rsidP="00F2604E">
      <w:pPr>
        <w:pStyle w:val="a3"/>
        <w:rPr>
          <w:rFonts w:ascii="Times New Roman" w:hAnsi="Times New Roman"/>
          <w:sz w:val="24"/>
          <w:szCs w:val="24"/>
        </w:rPr>
      </w:pPr>
    </w:p>
    <w:p w:rsidR="00F2604E" w:rsidRPr="008809AD" w:rsidRDefault="00F2604E" w:rsidP="00F2604E">
      <w:pPr>
        <w:pStyle w:val="a3"/>
        <w:jc w:val="center"/>
        <w:rPr>
          <w:rFonts w:ascii="Times New Roman" w:hAnsi="Times New Roman"/>
          <w:b/>
          <w:sz w:val="24"/>
          <w:szCs w:val="24"/>
          <w:u w:val="single"/>
        </w:rPr>
      </w:pPr>
      <w:r w:rsidRPr="008809AD">
        <w:rPr>
          <w:rFonts w:ascii="Times New Roman" w:hAnsi="Times New Roman"/>
          <w:b/>
          <w:sz w:val="24"/>
          <w:szCs w:val="24"/>
          <w:u w:val="single"/>
        </w:rPr>
        <w:t>Экологическое воспитание</w:t>
      </w:r>
    </w:p>
    <w:p w:rsidR="00F2604E" w:rsidRPr="008809AD" w:rsidRDefault="00F2604E" w:rsidP="00F2604E">
      <w:pPr>
        <w:pStyle w:val="a3"/>
        <w:jc w:val="center"/>
        <w:rPr>
          <w:rFonts w:ascii="Times New Roman" w:hAnsi="Times New Roman"/>
          <w:b/>
          <w:i/>
          <w:sz w:val="24"/>
          <w:szCs w:val="24"/>
          <w:u w:val="single"/>
        </w:rPr>
      </w:pPr>
      <w:r w:rsidRPr="008809AD">
        <w:rPr>
          <w:rFonts w:ascii="Times New Roman" w:hAnsi="Times New Roman"/>
          <w:b/>
          <w:i/>
          <w:sz w:val="24"/>
          <w:szCs w:val="24"/>
          <w:u w:val="single"/>
        </w:rPr>
        <w:t>в рамках части программы, формируемой участниками</w:t>
      </w:r>
    </w:p>
    <w:p w:rsidR="00F2604E" w:rsidRPr="008809AD" w:rsidRDefault="00F2604E" w:rsidP="00F2604E">
      <w:pPr>
        <w:pStyle w:val="a3"/>
        <w:jc w:val="center"/>
        <w:rPr>
          <w:rFonts w:ascii="Times New Roman" w:hAnsi="Times New Roman"/>
          <w:b/>
          <w:i/>
          <w:sz w:val="24"/>
          <w:szCs w:val="24"/>
          <w:u w:val="single"/>
        </w:rPr>
      </w:pPr>
      <w:r w:rsidRPr="008809AD">
        <w:rPr>
          <w:rFonts w:ascii="Times New Roman" w:hAnsi="Times New Roman"/>
          <w:b/>
          <w:i/>
          <w:sz w:val="24"/>
          <w:szCs w:val="24"/>
          <w:u w:val="single"/>
        </w:rPr>
        <w:t>образовательных отношений</w:t>
      </w:r>
    </w:p>
    <w:p w:rsidR="00F2604E" w:rsidRPr="008809AD" w:rsidRDefault="00F2604E" w:rsidP="00F2604E">
      <w:pPr>
        <w:pStyle w:val="a3"/>
        <w:ind w:firstLine="708"/>
        <w:jc w:val="both"/>
        <w:rPr>
          <w:rFonts w:ascii="Times New Roman" w:hAnsi="Times New Roman"/>
          <w:sz w:val="24"/>
          <w:szCs w:val="24"/>
        </w:rPr>
      </w:pPr>
      <w:r w:rsidRPr="008809AD">
        <w:rPr>
          <w:rFonts w:ascii="Times New Roman" w:hAnsi="Times New Roman"/>
          <w:sz w:val="24"/>
          <w:szCs w:val="24"/>
        </w:rPr>
        <w:t xml:space="preserve">Человек – часть природы: он не может жить вне ее, не может нарушать законы,  по  которым  существует  окружающий </w:t>
      </w:r>
      <w:r>
        <w:rPr>
          <w:rFonts w:ascii="Times New Roman" w:hAnsi="Times New Roman"/>
          <w:sz w:val="24"/>
          <w:szCs w:val="24"/>
        </w:rPr>
        <w:t xml:space="preserve"> его  мир.  Только  научившись </w:t>
      </w:r>
      <w:r w:rsidRPr="008809AD">
        <w:rPr>
          <w:rFonts w:ascii="Times New Roman" w:hAnsi="Times New Roman"/>
          <w:sz w:val="24"/>
          <w:szCs w:val="24"/>
        </w:rPr>
        <w:t>жить в полном согласии с природой, мы сможе</w:t>
      </w:r>
      <w:r>
        <w:rPr>
          <w:rFonts w:ascii="Times New Roman" w:hAnsi="Times New Roman"/>
          <w:sz w:val="24"/>
          <w:szCs w:val="24"/>
        </w:rPr>
        <w:t>м лучше понять ее тайны, сохра</w:t>
      </w:r>
      <w:r w:rsidRPr="008809AD">
        <w:rPr>
          <w:rFonts w:ascii="Times New Roman" w:hAnsi="Times New Roman"/>
          <w:sz w:val="24"/>
          <w:szCs w:val="24"/>
        </w:rPr>
        <w:t xml:space="preserve">нить самое удивительное творение природы – жизнь на земле.  </w:t>
      </w:r>
    </w:p>
    <w:p w:rsidR="00F2604E" w:rsidRPr="008809AD" w:rsidRDefault="00F2604E" w:rsidP="00F2604E">
      <w:pPr>
        <w:pStyle w:val="a3"/>
        <w:ind w:firstLine="708"/>
        <w:jc w:val="both"/>
        <w:rPr>
          <w:rFonts w:ascii="Times New Roman" w:hAnsi="Times New Roman"/>
          <w:sz w:val="24"/>
          <w:szCs w:val="24"/>
        </w:rPr>
      </w:pPr>
      <w:r w:rsidRPr="008809AD">
        <w:rPr>
          <w:rFonts w:ascii="Times New Roman" w:hAnsi="Times New Roman"/>
          <w:sz w:val="24"/>
          <w:szCs w:val="24"/>
        </w:rPr>
        <w:t>Дошкольный  возраст  –  оптимальный  этап  в  развитии  экологической культуры  личности.  В  этом  возрасте  ребенок</w:t>
      </w:r>
      <w:r>
        <w:rPr>
          <w:rFonts w:ascii="Times New Roman" w:hAnsi="Times New Roman"/>
          <w:sz w:val="24"/>
          <w:szCs w:val="24"/>
        </w:rPr>
        <w:t xml:space="preserve">  начинает  выделять  себя  из </w:t>
      </w:r>
      <w:r w:rsidRPr="008809AD">
        <w:rPr>
          <w:rFonts w:ascii="Times New Roman" w:hAnsi="Times New Roman"/>
          <w:sz w:val="24"/>
          <w:szCs w:val="24"/>
        </w:rPr>
        <w:t>окружающей  среды,  развивается  эмоцион</w:t>
      </w:r>
      <w:r>
        <w:rPr>
          <w:rFonts w:ascii="Times New Roman" w:hAnsi="Times New Roman"/>
          <w:sz w:val="24"/>
          <w:szCs w:val="24"/>
        </w:rPr>
        <w:t xml:space="preserve">ально-ценностное  отношение  к </w:t>
      </w:r>
      <w:r w:rsidRPr="008809AD">
        <w:rPr>
          <w:rFonts w:ascii="Times New Roman" w:hAnsi="Times New Roman"/>
          <w:sz w:val="24"/>
          <w:szCs w:val="24"/>
        </w:rPr>
        <w:t>окружающему,  формируются  основы  нрав</w:t>
      </w:r>
      <w:r>
        <w:rPr>
          <w:rFonts w:ascii="Times New Roman" w:hAnsi="Times New Roman"/>
          <w:sz w:val="24"/>
          <w:szCs w:val="24"/>
        </w:rPr>
        <w:t xml:space="preserve">ственно-экологических  позиций </w:t>
      </w:r>
      <w:r w:rsidRPr="008809AD">
        <w:rPr>
          <w:rFonts w:ascii="Times New Roman" w:hAnsi="Times New Roman"/>
          <w:sz w:val="24"/>
          <w:szCs w:val="24"/>
        </w:rPr>
        <w:t>личности,  которые  проявляются  во  взаимодейст</w:t>
      </w:r>
      <w:r>
        <w:rPr>
          <w:rFonts w:ascii="Times New Roman" w:hAnsi="Times New Roman"/>
          <w:sz w:val="24"/>
          <w:szCs w:val="24"/>
        </w:rPr>
        <w:t xml:space="preserve">виях  ребенка  с  природой,  а </w:t>
      </w:r>
      <w:r w:rsidRPr="008809AD">
        <w:rPr>
          <w:rFonts w:ascii="Times New Roman" w:hAnsi="Times New Roman"/>
          <w:sz w:val="24"/>
          <w:szCs w:val="24"/>
        </w:rPr>
        <w:t>также  в  его  поведении  в  природе.  Именно</w:t>
      </w:r>
      <w:r>
        <w:rPr>
          <w:rFonts w:ascii="Times New Roman" w:hAnsi="Times New Roman"/>
          <w:sz w:val="24"/>
          <w:szCs w:val="24"/>
        </w:rPr>
        <w:t xml:space="preserve">  благодаря  этому  появляется </w:t>
      </w:r>
      <w:r w:rsidRPr="008809AD">
        <w:rPr>
          <w:rFonts w:ascii="Times New Roman" w:hAnsi="Times New Roman"/>
          <w:sz w:val="24"/>
          <w:szCs w:val="24"/>
        </w:rPr>
        <w:t xml:space="preserve">возможность  формирования  экологических  знаний  у  детей,  норм  и  правил </w:t>
      </w:r>
    </w:p>
    <w:p w:rsidR="00F2604E" w:rsidRPr="008809AD" w:rsidRDefault="00F2604E" w:rsidP="00F2604E">
      <w:pPr>
        <w:pStyle w:val="a3"/>
        <w:jc w:val="both"/>
        <w:rPr>
          <w:rFonts w:ascii="Times New Roman" w:hAnsi="Times New Roman"/>
          <w:sz w:val="24"/>
          <w:szCs w:val="24"/>
        </w:rPr>
      </w:pPr>
      <w:r w:rsidRPr="008809AD">
        <w:rPr>
          <w:rFonts w:ascii="Times New Roman" w:hAnsi="Times New Roman"/>
          <w:sz w:val="24"/>
          <w:szCs w:val="24"/>
        </w:rPr>
        <w:t xml:space="preserve">взаимодействия  с  природой.  Выше  изложенное  говорит  об  актуальности </w:t>
      </w:r>
    </w:p>
    <w:p w:rsidR="00F2604E" w:rsidRPr="008809AD" w:rsidRDefault="00F2604E" w:rsidP="00F2604E">
      <w:pPr>
        <w:pStyle w:val="a3"/>
        <w:jc w:val="both"/>
        <w:rPr>
          <w:rFonts w:ascii="Times New Roman" w:hAnsi="Times New Roman"/>
          <w:sz w:val="24"/>
          <w:szCs w:val="24"/>
        </w:rPr>
      </w:pPr>
      <w:r w:rsidRPr="008809AD">
        <w:rPr>
          <w:rFonts w:ascii="Times New Roman" w:hAnsi="Times New Roman"/>
          <w:sz w:val="24"/>
          <w:szCs w:val="24"/>
        </w:rPr>
        <w:t xml:space="preserve">экологического образования детей дошкольного возраста. </w:t>
      </w:r>
    </w:p>
    <w:p w:rsidR="00F2604E" w:rsidRPr="008809AD" w:rsidRDefault="00F2604E" w:rsidP="00F2604E">
      <w:pPr>
        <w:pStyle w:val="a3"/>
        <w:ind w:firstLine="708"/>
        <w:jc w:val="both"/>
        <w:rPr>
          <w:rFonts w:ascii="Times New Roman" w:hAnsi="Times New Roman"/>
          <w:sz w:val="24"/>
          <w:szCs w:val="24"/>
        </w:rPr>
      </w:pPr>
      <w:r w:rsidRPr="008809AD">
        <w:rPr>
          <w:rFonts w:ascii="Times New Roman" w:hAnsi="Times New Roman"/>
          <w:sz w:val="24"/>
          <w:szCs w:val="24"/>
        </w:rPr>
        <w:t>Обязательной частью Основной обра</w:t>
      </w:r>
      <w:r>
        <w:rPr>
          <w:rFonts w:ascii="Times New Roman" w:hAnsi="Times New Roman"/>
          <w:sz w:val="24"/>
          <w:szCs w:val="24"/>
        </w:rPr>
        <w:t>зовательной программы дошкольно</w:t>
      </w:r>
      <w:r w:rsidRPr="008809AD">
        <w:rPr>
          <w:rFonts w:ascii="Times New Roman" w:hAnsi="Times New Roman"/>
          <w:sz w:val="24"/>
          <w:szCs w:val="24"/>
        </w:rPr>
        <w:t>го образования предусмотрено ознакомлен</w:t>
      </w:r>
      <w:r>
        <w:rPr>
          <w:rFonts w:ascii="Times New Roman" w:hAnsi="Times New Roman"/>
          <w:sz w:val="24"/>
          <w:szCs w:val="24"/>
        </w:rPr>
        <w:t>ие воспитанников с миром приро</w:t>
      </w:r>
      <w:r w:rsidRPr="008809AD">
        <w:rPr>
          <w:rFonts w:ascii="Times New Roman" w:hAnsi="Times New Roman"/>
          <w:sz w:val="24"/>
          <w:szCs w:val="24"/>
        </w:rPr>
        <w:t>ды. Данный модуль образовательной области</w:t>
      </w:r>
      <w:r>
        <w:rPr>
          <w:rFonts w:ascii="Times New Roman" w:hAnsi="Times New Roman"/>
          <w:sz w:val="24"/>
          <w:szCs w:val="24"/>
        </w:rPr>
        <w:t xml:space="preserve"> «Познание» в части программы, </w:t>
      </w:r>
      <w:r w:rsidRPr="008809AD">
        <w:rPr>
          <w:rFonts w:ascii="Times New Roman" w:hAnsi="Times New Roman"/>
          <w:sz w:val="24"/>
          <w:szCs w:val="24"/>
        </w:rPr>
        <w:t xml:space="preserve">формируемой участниками образовательных </w:t>
      </w:r>
      <w:r>
        <w:rPr>
          <w:rFonts w:ascii="Times New Roman" w:hAnsi="Times New Roman"/>
          <w:sz w:val="24"/>
          <w:szCs w:val="24"/>
        </w:rPr>
        <w:t xml:space="preserve">отношений, усиливается работой </w:t>
      </w:r>
      <w:r w:rsidRPr="008809AD">
        <w:rPr>
          <w:rFonts w:ascii="Times New Roman" w:hAnsi="Times New Roman"/>
          <w:sz w:val="24"/>
          <w:szCs w:val="24"/>
        </w:rPr>
        <w:t>по экологическому воспитанию. Так как оба</w:t>
      </w:r>
      <w:r>
        <w:rPr>
          <w:rFonts w:ascii="Times New Roman" w:hAnsi="Times New Roman"/>
          <w:sz w:val="24"/>
          <w:szCs w:val="24"/>
        </w:rPr>
        <w:t xml:space="preserve"> направления реализуются в тес</w:t>
      </w:r>
      <w:r w:rsidRPr="008809AD">
        <w:rPr>
          <w:rFonts w:ascii="Times New Roman" w:hAnsi="Times New Roman"/>
          <w:sz w:val="24"/>
          <w:szCs w:val="24"/>
        </w:rPr>
        <w:t>ном  взаимодействии  и  взаимопроникновении,  поэтому</w:t>
      </w:r>
      <w:r>
        <w:rPr>
          <w:rFonts w:ascii="Times New Roman" w:hAnsi="Times New Roman"/>
          <w:sz w:val="24"/>
          <w:szCs w:val="24"/>
        </w:rPr>
        <w:t xml:space="preserve">  представлены  одной </w:t>
      </w:r>
      <w:r w:rsidRPr="00541576">
        <w:rPr>
          <w:rFonts w:ascii="Times New Roman" w:hAnsi="Times New Roman"/>
          <w:sz w:val="24"/>
          <w:szCs w:val="24"/>
        </w:rPr>
        <w:t xml:space="preserve">НОД «Ознакомление с миром природы. Экологическое воспитание». </w:t>
      </w:r>
    </w:p>
    <w:p w:rsidR="00F2604E" w:rsidRPr="008809AD" w:rsidRDefault="00F2604E" w:rsidP="00F2604E">
      <w:pPr>
        <w:pStyle w:val="a3"/>
        <w:ind w:firstLine="708"/>
        <w:jc w:val="both"/>
        <w:rPr>
          <w:rFonts w:ascii="Times New Roman" w:hAnsi="Times New Roman"/>
          <w:sz w:val="24"/>
          <w:szCs w:val="24"/>
        </w:rPr>
      </w:pPr>
      <w:r w:rsidRPr="008809AD">
        <w:rPr>
          <w:rFonts w:ascii="Times New Roman" w:hAnsi="Times New Roman"/>
          <w:sz w:val="24"/>
          <w:szCs w:val="24"/>
        </w:rPr>
        <w:t>Экологическое воспитание предполагае</w:t>
      </w:r>
      <w:r>
        <w:rPr>
          <w:rFonts w:ascii="Times New Roman" w:hAnsi="Times New Roman"/>
          <w:sz w:val="24"/>
          <w:szCs w:val="24"/>
        </w:rPr>
        <w:t>т развитие экологического созна</w:t>
      </w:r>
      <w:r w:rsidRPr="008809AD">
        <w:rPr>
          <w:rFonts w:ascii="Times New Roman" w:hAnsi="Times New Roman"/>
          <w:sz w:val="24"/>
          <w:szCs w:val="24"/>
        </w:rPr>
        <w:t>ния, которое включает в себя понимание связ</w:t>
      </w:r>
      <w:r>
        <w:rPr>
          <w:rFonts w:ascii="Times New Roman" w:hAnsi="Times New Roman"/>
          <w:sz w:val="24"/>
          <w:szCs w:val="24"/>
        </w:rPr>
        <w:t xml:space="preserve">ей и отношений, существующих в </w:t>
      </w:r>
      <w:r w:rsidRPr="008809AD">
        <w:rPr>
          <w:rFonts w:ascii="Times New Roman" w:hAnsi="Times New Roman"/>
          <w:sz w:val="24"/>
          <w:szCs w:val="24"/>
        </w:rPr>
        <w:t>природе и роли человека в них, с одной сторо</w:t>
      </w:r>
      <w:r>
        <w:rPr>
          <w:rFonts w:ascii="Times New Roman" w:hAnsi="Times New Roman"/>
          <w:sz w:val="24"/>
          <w:szCs w:val="24"/>
        </w:rPr>
        <w:t xml:space="preserve">ны, и умение понимать и любить </w:t>
      </w:r>
      <w:r w:rsidRPr="008809AD">
        <w:rPr>
          <w:rFonts w:ascii="Times New Roman" w:hAnsi="Times New Roman"/>
          <w:sz w:val="24"/>
          <w:szCs w:val="24"/>
        </w:rPr>
        <w:t xml:space="preserve">все живое, с другой. </w:t>
      </w:r>
    </w:p>
    <w:p w:rsidR="00F2604E" w:rsidRDefault="00F2604E" w:rsidP="00F2604E">
      <w:pPr>
        <w:pStyle w:val="a3"/>
        <w:ind w:firstLine="708"/>
        <w:jc w:val="both"/>
        <w:rPr>
          <w:rFonts w:ascii="Times New Roman" w:hAnsi="Times New Roman"/>
          <w:sz w:val="24"/>
          <w:szCs w:val="24"/>
        </w:rPr>
      </w:pPr>
      <w:r w:rsidRPr="008809AD">
        <w:rPr>
          <w:rFonts w:ascii="Times New Roman" w:hAnsi="Times New Roman"/>
          <w:sz w:val="24"/>
          <w:szCs w:val="24"/>
        </w:rPr>
        <w:t xml:space="preserve">Работа по экологическому воспитанию ориентирована на использование </w:t>
      </w:r>
      <w:r>
        <w:rPr>
          <w:rFonts w:ascii="Times New Roman" w:hAnsi="Times New Roman"/>
          <w:sz w:val="24"/>
          <w:szCs w:val="24"/>
        </w:rPr>
        <w:t xml:space="preserve">учебно- </w:t>
      </w:r>
      <w:r w:rsidRPr="008809AD">
        <w:rPr>
          <w:rFonts w:ascii="Times New Roman" w:hAnsi="Times New Roman"/>
          <w:sz w:val="24"/>
          <w:szCs w:val="24"/>
        </w:rPr>
        <w:t xml:space="preserve">методического комплекса: </w:t>
      </w:r>
    </w:p>
    <w:p w:rsidR="00F2604E" w:rsidRDefault="00F2604E" w:rsidP="00F2604E">
      <w:pPr>
        <w:pStyle w:val="a3"/>
        <w:numPr>
          <w:ilvl w:val="0"/>
          <w:numId w:val="2"/>
        </w:numPr>
        <w:jc w:val="both"/>
        <w:rPr>
          <w:rFonts w:ascii="Times New Roman" w:hAnsi="Times New Roman"/>
          <w:sz w:val="24"/>
          <w:szCs w:val="24"/>
        </w:rPr>
      </w:pPr>
      <w:r w:rsidRPr="00C6759E">
        <w:rPr>
          <w:rFonts w:ascii="Times New Roman" w:hAnsi="Times New Roman"/>
          <w:sz w:val="24"/>
          <w:szCs w:val="24"/>
        </w:rPr>
        <w:t xml:space="preserve">Николаева С.Н. Парциальная программа «Юный эколог» М.: МОЗАИКА-СИНТЕЗ, 2016; </w:t>
      </w:r>
    </w:p>
    <w:p w:rsidR="00F2604E" w:rsidRDefault="00F2604E" w:rsidP="00F2604E">
      <w:pPr>
        <w:pStyle w:val="a3"/>
        <w:numPr>
          <w:ilvl w:val="0"/>
          <w:numId w:val="2"/>
        </w:numPr>
        <w:rPr>
          <w:rFonts w:ascii="Times New Roman" w:hAnsi="Times New Roman"/>
          <w:sz w:val="24"/>
          <w:szCs w:val="24"/>
        </w:rPr>
      </w:pPr>
      <w:r w:rsidRPr="00C6759E">
        <w:rPr>
          <w:rFonts w:ascii="Times New Roman" w:hAnsi="Times New Roman"/>
          <w:sz w:val="24"/>
          <w:szCs w:val="24"/>
        </w:rPr>
        <w:t xml:space="preserve">Николаева С.Н. Программа экологического воспитания в детском саду. - М.: МОЗАИКА-СИНТЕЗ, 2010; </w:t>
      </w:r>
    </w:p>
    <w:p w:rsidR="00F2604E" w:rsidRDefault="00F2604E" w:rsidP="00F2604E">
      <w:pPr>
        <w:pStyle w:val="a3"/>
        <w:numPr>
          <w:ilvl w:val="0"/>
          <w:numId w:val="2"/>
        </w:numPr>
        <w:rPr>
          <w:rFonts w:ascii="Times New Roman" w:hAnsi="Times New Roman"/>
          <w:sz w:val="24"/>
          <w:szCs w:val="24"/>
        </w:rPr>
      </w:pPr>
      <w:r>
        <w:rPr>
          <w:rFonts w:ascii="Times New Roman" w:hAnsi="Times New Roman"/>
          <w:sz w:val="24"/>
          <w:szCs w:val="24"/>
        </w:rPr>
        <w:t xml:space="preserve">Николаева С.Н. </w:t>
      </w:r>
      <w:r w:rsidRPr="006C119F">
        <w:rPr>
          <w:rFonts w:ascii="Times New Roman" w:hAnsi="Times New Roman"/>
          <w:b/>
          <w:sz w:val="24"/>
          <w:szCs w:val="24"/>
        </w:rPr>
        <w:t xml:space="preserve">Парциальная программа «Юный эколог» </w:t>
      </w:r>
      <w:r w:rsidRPr="006C119F">
        <w:rPr>
          <w:rFonts w:ascii="Times New Roman" w:hAnsi="Times New Roman"/>
          <w:sz w:val="24"/>
          <w:szCs w:val="24"/>
        </w:rPr>
        <w:t xml:space="preserve">Система работы </w:t>
      </w:r>
      <w:r>
        <w:rPr>
          <w:rFonts w:ascii="Times New Roman" w:hAnsi="Times New Roman"/>
          <w:sz w:val="24"/>
          <w:szCs w:val="24"/>
        </w:rPr>
        <w:t>в подготовительной к школе группе</w:t>
      </w:r>
      <w:r w:rsidRPr="006C119F">
        <w:rPr>
          <w:rFonts w:ascii="Times New Roman" w:hAnsi="Times New Roman"/>
          <w:sz w:val="24"/>
          <w:szCs w:val="24"/>
        </w:rPr>
        <w:t xml:space="preserve"> детского сада </w:t>
      </w:r>
      <w:r>
        <w:rPr>
          <w:rFonts w:ascii="Times New Roman" w:hAnsi="Times New Roman"/>
          <w:sz w:val="24"/>
          <w:szCs w:val="24"/>
        </w:rPr>
        <w:t>М.МОЗАИКА-СИНТЕЗ, 2016</w:t>
      </w:r>
    </w:p>
    <w:p w:rsidR="00F2604E" w:rsidRDefault="00F2604E" w:rsidP="00F2604E">
      <w:pPr>
        <w:pStyle w:val="a3"/>
        <w:numPr>
          <w:ilvl w:val="0"/>
          <w:numId w:val="2"/>
        </w:numPr>
        <w:rPr>
          <w:rFonts w:ascii="Times New Roman" w:hAnsi="Times New Roman"/>
          <w:sz w:val="24"/>
          <w:szCs w:val="24"/>
        </w:rPr>
      </w:pPr>
      <w:r>
        <w:rPr>
          <w:rFonts w:ascii="Times New Roman" w:hAnsi="Times New Roman"/>
          <w:sz w:val="24"/>
          <w:szCs w:val="24"/>
        </w:rPr>
        <w:t>Николаева</w:t>
      </w:r>
      <w:r w:rsidRPr="00C6759E">
        <w:rPr>
          <w:rFonts w:ascii="Times New Roman" w:hAnsi="Times New Roman"/>
          <w:sz w:val="24"/>
          <w:szCs w:val="24"/>
        </w:rPr>
        <w:t xml:space="preserve"> </w:t>
      </w:r>
      <w:r>
        <w:rPr>
          <w:rFonts w:ascii="Times New Roman" w:hAnsi="Times New Roman"/>
          <w:sz w:val="24"/>
          <w:szCs w:val="24"/>
        </w:rPr>
        <w:t xml:space="preserve">С.Н.  </w:t>
      </w:r>
      <w:r w:rsidRPr="006C119F">
        <w:rPr>
          <w:rFonts w:ascii="Times New Roman" w:hAnsi="Times New Roman"/>
          <w:b/>
          <w:sz w:val="24"/>
          <w:szCs w:val="24"/>
        </w:rPr>
        <w:t xml:space="preserve">Парциальная программа «Юный эколог» </w:t>
      </w:r>
      <w:r w:rsidRPr="006C119F">
        <w:rPr>
          <w:rFonts w:ascii="Times New Roman" w:hAnsi="Times New Roman"/>
          <w:sz w:val="24"/>
          <w:szCs w:val="24"/>
        </w:rPr>
        <w:t xml:space="preserve">Система работы в старшей группе детского сада </w:t>
      </w:r>
      <w:r>
        <w:rPr>
          <w:rFonts w:ascii="Times New Roman" w:hAnsi="Times New Roman"/>
          <w:sz w:val="24"/>
          <w:szCs w:val="24"/>
        </w:rPr>
        <w:t>М.МОЗАИКА-СИНТЕЗ, 2016</w:t>
      </w:r>
    </w:p>
    <w:p w:rsidR="00F2604E" w:rsidRDefault="00F2604E" w:rsidP="00F2604E">
      <w:pPr>
        <w:pStyle w:val="a3"/>
        <w:numPr>
          <w:ilvl w:val="0"/>
          <w:numId w:val="2"/>
        </w:numPr>
        <w:rPr>
          <w:rFonts w:ascii="Times New Roman" w:hAnsi="Times New Roman"/>
          <w:sz w:val="24"/>
          <w:szCs w:val="24"/>
        </w:rPr>
      </w:pPr>
      <w:r>
        <w:rPr>
          <w:rFonts w:ascii="Times New Roman" w:hAnsi="Times New Roman"/>
          <w:sz w:val="24"/>
          <w:szCs w:val="24"/>
        </w:rPr>
        <w:t xml:space="preserve">Николаева С.Н. </w:t>
      </w:r>
      <w:r w:rsidRPr="006C119F">
        <w:rPr>
          <w:rFonts w:ascii="Times New Roman" w:hAnsi="Times New Roman"/>
          <w:b/>
          <w:sz w:val="24"/>
          <w:szCs w:val="24"/>
        </w:rPr>
        <w:t xml:space="preserve">Парциальная программа «Юный эколог» </w:t>
      </w:r>
      <w:r w:rsidRPr="006C119F">
        <w:rPr>
          <w:rFonts w:ascii="Times New Roman" w:hAnsi="Times New Roman"/>
          <w:sz w:val="24"/>
          <w:szCs w:val="24"/>
        </w:rPr>
        <w:t xml:space="preserve">Система работы </w:t>
      </w:r>
      <w:r>
        <w:rPr>
          <w:rFonts w:ascii="Times New Roman" w:hAnsi="Times New Roman"/>
          <w:sz w:val="24"/>
          <w:szCs w:val="24"/>
        </w:rPr>
        <w:t>в средней группе</w:t>
      </w:r>
      <w:r w:rsidRPr="006C119F">
        <w:rPr>
          <w:rFonts w:ascii="Times New Roman" w:hAnsi="Times New Roman"/>
          <w:sz w:val="24"/>
          <w:szCs w:val="24"/>
        </w:rPr>
        <w:t xml:space="preserve"> детского сада </w:t>
      </w:r>
      <w:r>
        <w:rPr>
          <w:rFonts w:ascii="Times New Roman" w:hAnsi="Times New Roman"/>
          <w:sz w:val="24"/>
          <w:szCs w:val="24"/>
        </w:rPr>
        <w:t>М.МОЗАИКА-СИНТЕЗ, 2016</w:t>
      </w:r>
    </w:p>
    <w:p w:rsidR="00F2604E" w:rsidRDefault="00F2604E" w:rsidP="00F2604E">
      <w:pPr>
        <w:pStyle w:val="a3"/>
        <w:numPr>
          <w:ilvl w:val="0"/>
          <w:numId w:val="2"/>
        </w:numPr>
        <w:rPr>
          <w:rFonts w:ascii="Times New Roman" w:hAnsi="Times New Roman"/>
          <w:sz w:val="24"/>
          <w:szCs w:val="24"/>
        </w:rPr>
      </w:pPr>
      <w:r>
        <w:rPr>
          <w:rFonts w:ascii="Times New Roman" w:hAnsi="Times New Roman"/>
          <w:sz w:val="24"/>
          <w:szCs w:val="24"/>
        </w:rPr>
        <w:t xml:space="preserve">Николаева С.Н. </w:t>
      </w:r>
      <w:r w:rsidRPr="006C119F">
        <w:rPr>
          <w:rFonts w:ascii="Times New Roman" w:hAnsi="Times New Roman"/>
          <w:b/>
          <w:sz w:val="24"/>
          <w:szCs w:val="24"/>
        </w:rPr>
        <w:t xml:space="preserve">Парциальная программа «Юный эколог» </w:t>
      </w:r>
      <w:r w:rsidRPr="006C119F">
        <w:rPr>
          <w:rFonts w:ascii="Times New Roman" w:hAnsi="Times New Roman"/>
          <w:sz w:val="24"/>
          <w:szCs w:val="24"/>
        </w:rPr>
        <w:t xml:space="preserve">Система работы </w:t>
      </w:r>
      <w:r>
        <w:rPr>
          <w:rFonts w:ascii="Times New Roman" w:hAnsi="Times New Roman"/>
          <w:sz w:val="24"/>
          <w:szCs w:val="24"/>
        </w:rPr>
        <w:t>в младшей группе</w:t>
      </w:r>
      <w:r w:rsidRPr="006C119F">
        <w:rPr>
          <w:rFonts w:ascii="Times New Roman" w:hAnsi="Times New Roman"/>
          <w:sz w:val="24"/>
          <w:szCs w:val="24"/>
        </w:rPr>
        <w:t xml:space="preserve"> детского сада </w:t>
      </w:r>
      <w:r>
        <w:rPr>
          <w:rFonts w:ascii="Times New Roman" w:hAnsi="Times New Roman"/>
          <w:sz w:val="24"/>
          <w:szCs w:val="24"/>
        </w:rPr>
        <w:t>М.МОЗАИКА-СИНТЕЗ, 2016</w:t>
      </w:r>
    </w:p>
    <w:p w:rsidR="00F2604E" w:rsidRDefault="00F2604E" w:rsidP="00F2604E">
      <w:pPr>
        <w:pStyle w:val="a3"/>
        <w:numPr>
          <w:ilvl w:val="0"/>
          <w:numId w:val="2"/>
        </w:numPr>
        <w:rPr>
          <w:rFonts w:ascii="Times New Roman" w:hAnsi="Times New Roman"/>
          <w:sz w:val="24"/>
          <w:szCs w:val="24"/>
        </w:rPr>
      </w:pPr>
      <w:r>
        <w:rPr>
          <w:rFonts w:ascii="Times New Roman" w:hAnsi="Times New Roman"/>
          <w:sz w:val="24"/>
          <w:szCs w:val="24"/>
        </w:rPr>
        <w:t>Николаева</w:t>
      </w:r>
      <w:r w:rsidRPr="006C119F">
        <w:rPr>
          <w:rFonts w:ascii="Times New Roman" w:hAnsi="Times New Roman"/>
          <w:b/>
          <w:sz w:val="24"/>
          <w:szCs w:val="24"/>
        </w:rPr>
        <w:t xml:space="preserve"> </w:t>
      </w:r>
      <w:r>
        <w:rPr>
          <w:rFonts w:ascii="Times New Roman" w:hAnsi="Times New Roman"/>
          <w:sz w:val="24"/>
          <w:szCs w:val="24"/>
        </w:rPr>
        <w:t xml:space="preserve">С.Н. </w:t>
      </w:r>
      <w:r w:rsidRPr="006C119F">
        <w:rPr>
          <w:rFonts w:ascii="Times New Roman" w:hAnsi="Times New Roman"/>
          <w:b/>
          <w:sz w:val="24"/>
          <w:szCs w:val="24"/>
        </w:rPr>
        <w:t>Парциальная программа «Юный эколог»</w:t>
      </w:r>
      <w:r>
        <w:rPr>
          <w:rFonts w:ascii="Times New Roman" w:hAnsi="Times New Roman"/>
          <w:b/>
          <w:sz w:val="24"/>
          <w:szCs w:val="24"/>
        </w:rPr>
        <w:t xml:space="preserve"> Календарь сезонных наблюдений</w:t>
      </w:r>
      <w:r>
        <w:rPr>
          <w:rFonts w:ascii="Times New Roman" w:hAnsi="Times New Roman"/>
          <w:sz w:val="24"/>
          <w:szCs w:val="24"/>
        </w:rPr>
        <w:t xml:space="preserve"> М.МОЗАИКА-СИНТЕЗ, 2016</w:t>
      </w:r>
    </w:p>
    <w:p w:rsidR="00F2604E" w:rsidRPr="00C6759E" w:rsidRDefault="00F2604E" w:rsidP="00F2604E">
      <w:pPr>
        <w:pStyle w:val="a3"/>
        <w:numPr>
          <w:ilvl w:val="0"/>
          <w:numId w:val="2"/>
        </w:numPr>
        <w:rPr>
          <w:rFonts w:ascii="Times New Roman" w:hAnsi="Times New Roman"/>
          <w:sz w:val="24"/>
          <w:szCs w:val="24"/>
        </w:rPr>
      </w:pPr>
      <w:r w:rsidRPr="00C6759E">
        <w:rPr>
          <w:rFonts w:ascii="Times New Roman" w:hAnsi="Times New Roman"/>
          <w:sz w:val="24"/>
          <w:szCs w:val="24"/>
        </w:rPr>
        <w:t>Николаева С.Н.</w:t>
      </w:r>
      <w:r w:rsidRPr="00C6759E">
        <w:rPr>
          <w:rFonts w:ascii="Times New Roman" w:hAnsi="Times New Roman"/>
          <w:b/>
          <w:sz w:val="24"/>
          <w:szCs w:val="24"/>
        </w:rPr>
        <w:t xml:space="preserve"> «Народная педагогика в экологическом воспитании дошкольников»</w:t>
      </w:r>
      <w:r w:rsidRPr="00C6759E">
        <w:rPr>
          <w:rFonts w:ascii="Times New Roman" w:hAnsi="Times New Roman"/>
          <w:sz w:val="24"/>
          <w:szCs w:val="24"/>
        </w:rPr>
        <w:t xml:space="preserve">, </w:t>
      </w:r>
      <w:r>
        <w:rPr>
          <w:rFonts w:ascii="Times New Roman" w:hAnsi="Times New Roman"/>
          <w:sz w:val="24"/>
          <w:szCs w:val="24"/>
        </w:rPr>
        <w:t>М.МОЗАИКА-СИНТЕЗ</w:t>
      </w:r>
      <w:r w:rsidRPr="00C6759E">
        <w:rPr>
          <w:rFonts w:ascii="Times New Roman" w:hAnsi="Times New Roman"/>
          <w:sz w:val="24"/>
          <w:szCs w:val="24"/>
        </w:rPr>
        <w:t>, 2010</w:t>
      </w:r>
    </w:p>
    <w:p w:rsidR="00F2604E" w:rsidRDefault="00F2604E" w:rsidP="00F2604E">
      <w:pPr>
        <w:pStyle w:val="a3"/>
        <w:ind w:firstLine="568"/>
        <w:rPr>
          <w:rFonts w:ascii="Times New Roman" w:hAnsi="Times New Roman"/>
          <w:sz w:val="24"/>
          <w:szCs w:val="24"/>
        </w:rPr>
      </w:pPr>
      <w:r w:rsidRPr="008809AD">
        <w:rPr>
          <w:rFonts w:ascii="Times New Roman" w:hAnsi="Times New Roman"/>
          <w:sz w:val="24"/>
          <w:szCs w:val="24"/>
        </w:rPr>
        <w:t xml:space="preserve">Работа  по  экологическому  воспитанию  осуществляется  в  рамках  НОД «Ознакомление  с  миром  природы.  Экологическое  воспитание»  и  в </w:t>
      </w:r>
      <w:r>
        <w:rPr>
          <w:rFonts w:ascii="Times New Roman" w:hAnsi="Times New Roman"/>
          <w:sz w:val="24"/>
          <w:szCs w:val="24"/>
        </w:rPr>
        <w:t xml:space="preserve"> учебных </w:t>
      </w:r>
      <w:r w:rsidRPr="008809AD">
        <w:rPr>
          <w:rFonts w:ascii="Times New Roman" w:hAnsi="Times New Roman"/>
          <w:sz w:val="24"/>
          <w:szCs w:val="24"/>
        </w:rPr>
        <w:t>планах дошкольных групп в вариативной час</w:t>
      </w:r>
      <w:r>
        <w:rPr>
          <w:rFonts w:ascii="Times New Roman" w:hAnsi="Times New Roman"/>
          <w:sz w:val="24"/>
          <w:szCs w:val="24"/>
        </w:rPr>
        <w:t>ти (части, формируемой участни</w:t>
      </w:r>
      <w:r w:rsidRPr="008809AD">
        <w:rPr>
          <w:rFonts w:ascii="Times New Roman" w:hAnsi="Times New Roman"/>
          <w:sz w:val="24"/>
          <w:szCs w:val="24"/>
        </w:rPr>
        <w:t>ками образовательных отношений) по данн</w:t>
      </w:r>
      <w:r>
        <w:rPr>
          <w:rFonts w:ascii="Times New Roman" w:hAnsi="Times New Roman"/>
          <w:sz w:val="24"/>
          <w:szCs w:val="24"/>
        </w:rPr>
        <w:t>ому направлению отражено следу</w:t>
      </w:r>
      <w:r w:rsidRPr="008809AD">
        <w:rPr>
          <w:rFonts w:ascii="Times New Roman" w:hAnsi="Times New Roman"/>
          <w:sz w:val="24"/>
          <w:szCs w:val="24"/>
        </w:rPr>
        <w:t>ющее количество НОД в неделю/месяц</w:t>
      </w:r>
    </w:p>
    <w:p w:rsidR="00F2604E" w:rsidRDefault="00F2604E" w:rsidP="00F2604E">
      <w:pPr>
        <w:pStyle w:val="a3"/>
        <w:ind w:firstLine="568"/>
        <w:rPr>
          <w:rFonts w:ascii="Times New Roman" w:hAnsi="Times New Roman"/>
          <w:sz w:val="24"/>
          <w:szCs w:val="24"/>
        </w:rPr>
      </w:pPr>
    </w:p>
    <w:tbl>
      <w:tblPr>
        <w:tblStyle w:val="a6"/>
        <w:tblW w:w="0" w:type="auto"/>
        <w:tblLook w:val="04A0" w:firstRow="1" w:lastRow="0" w:firstColumn="1" w:lastColumn="0" w:noHBand="0" w:noVBand="1"/>
      </w:tblPr>
      <w:tblGrid>
        <w:gridCol w:w="5826"/>
        <w:gridCol w:w="1266"/>
        <w:gridCol w:w="1016"/>
        <w:gridCol w:w="1663"/>
      </w:tblGrid>
      <w:tr w:rsidR="00F2604E" w:rsidTr="00BF5754">
        <w:tc>
          <w:tcPr>
            <w:tcW w:w="5949" w:type="dxa"/>
            <w:vMerge w:val="restart"/>
          </w:tcPr>
          <w:p w:rsidR="00F2604E" w:rsidRDefault="00F2604E" w:rsidP="00BF5754">
            <w:pPr>
              <w:pStyle w:val="a3"/>
              <w:jc w:val="center"/>
              <w:rPr>
                <w:rFonts w:ascii="Times New Roman" w:hAnsi="Times New Roman"/>
                <w:sz w:val="24"/>
                <w:szCs w:val="24"/>
              </w:rPr>
            </w:pPr>
            <w:r w:rsidRPr="007767A5">
              <w:rPr>
                <w:rFonts w:ascii="Times New Roman" w:hAnsi="Times New Roman"/>
                <w:sz w:val="24"/>
                <w:szCs w:val="24"/>
              </w:rPr>
              <w:t>Возрастная группа</w:t>
            </w:r>
          </w:p>
        </w:tc>
        <w:tc>
          <w:tcPr>
            <w:tcW w:w="2298" w:type="dxa"/>
            <w:gridSpan w:val="2"/>
          </w:tcPr>
          <w:p w:rsidR="00F2604E" w:rsidRDefault="00F2604E" w:rsidP="00BF5754">
            <w:pPr>
              <w:pStyle w:val="a3"/>
              <w:jc w:val="center"/>
              <w:rPr>
                <w:rFonts w:ascii="Times New Roman" w:hAnsi="Times New Roman"/>
                <w:sz w:val="24"/>
                <w:szCs w:val="24"/>
              </w:rPr>
            </w:pPr>
            <w:r w:rsidRPr="007767A5">
              <w:rPr>
                <w:rFonts w:ascii="Times New Roman" w:hAnsi="Times New Roman"/>
                <w:sz w:val="24"/>
                <w:szCs w:val="24"/>
              </w:rPr>
              <w:t>Количество НОД</w:t>
            </w:r>
          </w:p>
        </w:tc>
        <w:tc>
          <w:tcPr>
            <w:tcW w:w="1664" w:type="dxa"/>
            <w:vMerge w:val="restart"/>
          </w:tcPr>
          <w:p w:rsidR="00F2604E" w:rsidRDefault="00F2604E" w:rsidP="00BF5754">
            <w:pPr>
              <w:pStyle w:val="a3"/>
              <w:jc w:val="center"/>
              <w:rPr>
                <w:rFonts w:ascii="Times New Roman" w:hAnsi="Times New Roman"/>
                <w:sz w:val="24"/>
                <w:szCs w:val="24"/>
              </w:rPr>
            </w:pPr>
            <w:r>
              <w:rPr>
                <w:rFonts w:ascii="Times New Roman" w:hAnsi="Times New Roman"/>
                <w:sz w:val="24"/>
                <w:szCs w:val="24"/>
              </w:rPr>
              <w:t>Длительность НОД</w:t>
            </w:r>
          </w:p>
        </w:tc>
      </w:tr>
      <w:tr w:rsidR="00F2604E" w:rsidTr="00BF5754">
        <w:tc>
          <w:tcPr>
            <w:tcW w:w="5949" w:type="dxa"/>
            <w:vMerge/>
          </w:tcPr>
          <w:p w:rsidR="00F2604E" w:rsidRDefault="00F2604E" w:rsidP="00BF5754">
            <w:pPr>
              <w:pStyle w:val="a3"/>
              <w:jc w:val="center"/>
              <w:rPr>
                <w:rFonts w:ascii="Times New Roman" w:hAnsi="Times New Roman"/>
                <w:sz w:val="24"/>
                <w:szCs w:val="24"/>
              </w:rPr>
            </w:pPr>
          </w:p>
        </w:tc>
        <w:tc>
          <w:tcPr>
            <w:tcW w:w="1276" w:type="dxa"/>
          </w:tcPr>
          <w:p w:rsidR="00F2604E" w:rsidRDefault="00F2604E" w:rsidP="00BF5754">
            <w:pPr>
              <w:pStyle w:val="a3"/>
              <w:jc w:val="center"/>
              <w:rPr>
                <w:rFonts w:ascii="Times New Roman" w:hAnsi="Times New Roman"/>
                <w:sz w:val="24"/>
                <w:szCs w:val="24"/>
              </w:rPr>
            </w:pPr>
            <w:r>
              <w:rPr>
                <w:rFonts w:ascii="Times New Roman" w:hAnsi="Times New Roman"/>
                <w:sz w:val="24"/>
                <w:szCs w:val="24"/>
              </w:rPr>
              <w:t>в неделю</w:t>
            </w:r>
          </w:p>
        </w:tc>
        <w:tc>
          <w:tcPr>
            <w:tcW w:w="1022" w:type="dxa"/>
          </w:tcPr>
          <w:p w:rsidR="00F2604E" w:rsidRDefault="00F2604E" w:rsidP="00BF5754">
            <w:pPr>
              <w:pStyle w:val="a3"/>
              <w:jc w:val="center"/>
              <w:rPr>
                <w:rFonts w:ascii="Times New Roman" w:hAnsi="Times New Roman"/>
                <w:sz w:val="24"/>
                <w:szCs w:val="24"/>
              </w:rPr>
            </w:pPr>
            <w:r>
              <w:rPr>
                <w:rFonts w:ascii="Times New Roman" w:hAnsi="Times New Roman"/>
                <w:sz w:val="24"/>
                <w:szCs w:val="24"/>
              </w:rPr>
              <w:t>в месяц</w:t>
            </w:r>
          </w:p>
        </w:tc>
        <w:tc>
          <w:tcPr>
            <w:tcW w:w="1664" w:type="dxa"/>
            <w:vMerge/>
          </w:tcPr>
          <w:p w:rsidR="00F2604E" w:rsidRDefault="00F2604E" w:rsidP="00BF5754">
            <w:pPr>
              <w:pStyle w:val="a3"/>
              <w:rPr>
                <w:rFonts w:ascii="Times New Roman" w:hAnsi="Times New Roman"/>
                <w:sz w:val="24"/>
                <w:szCs w:val="24"/>
              </w:rPr>
            </w:pPr>
          </w:p>
        </w:tc>
      </w:tr>
      <w:tr w:rsidR="00F2604E" w:rsidTr="00BF5754">
        <w:tc>
          <w:tcPr>
            <w:tcW w:w="5949" w:type="dxa"/>
          </w:tcPr>
          <w:p w:rsidR="00F2604E" w:rsidRDefault="00F2604E" w:rsidP="00BF5754">
            <w:pPr>
              <w:pStyle w:val="a3"/>
              <w:rPr>
                <w:rFonts w:ascii="Times New Roman" w:hAnsi="Times New Roman"/>
                <w:sz w:val="24"/>
                <w:szCs w:val="24"/>
              </w:rPr>
            </w:pPr>
            <w:r>
              <w:rPr>
                <w:rFonts w:ascii="Times New Roman" w:hAnsi="Times New Roman"/>
                <w:sz w:val="24"/>
                <w:szCs w:val="24"/>
              </w:rPr>
              <w:t>М</w:t>
            </w:r>
            <w:r w:rsidRPr="007767A5">
              <w:rPr>
                <w:rFonts w:ascii="Times New Roman" w:hAnsi="Times New Roman"/>
                <w:sz w:val="24"/>
                <w:szCs w:val="24"/>
              </w:rPr>
              <w:t>ладшая группа</w:t>
            </w:r>
            <w:r>
              <w:rPr>
                <w:rFonts w:ascii="Times New Roman" w:hAnsi="Times New Roman"/>
                <w:sz w:val="24"/>
                <w:szCs w:val="24"/>
              </w:rPr>
              <w:t xml:space="preserve"> дошкольного возраста</w:t>
            </w:r>
            <w:r w:rsidRPr="007767A5">
              <w:rPr>
                <w:rFonts w:ascii="Times New Roman" w:hAnsi="Times New Roman"/>
                <w:sz w:val="24"/>
                <w:szCs w:val="24"/>
              </w:rPr>
              <w:t xml:space="preserve"> (с 3 до 4 лет)</w:t>
            </w:r>
          </w:p>
        </w:tc>
        <w:tc>
          <w:tcPr>
            <w:tcW w:w="1276" w:type="dxa"/>
          </w:tcPr>
          <w:p w:rsidR="00F2604E" w:rsidRDefault="00F2604E" w:rsidP="00BF5754">
            <w:pPr>
              <w:pStyle w:val="a3"/>
              <w:jc w:val="center"/>
              <w:rPr>
                <w:rFonts w:ascii="Times New Roman" w:hAnsi="Times New Roman"/>
                <w:sz w:val="24"/>
                <w:szCs w:val="24"/>
              </w:rPr>
            </w:pPr>
            <w:r>
              <w:rPr>
                <w:rFonts w:ascii="Times New Roman" w:hAnsi="Times New Roman"/>
                <w:sz w:val="24"/>
                <w:szCs w:val="24"/>
              </w:rPr>
              <w:t>0,5</w:t>
            </w:r>
          </w:p>
        </w:tc>
        <w:tc>
          <w:tcPr>
            <w:tcW w:w="1022" w:type="dxa"/>
          </w:tcPr>
          <w:p w:rsidR="00F2604E" w:rsidRDefault="00F2604E" w:rsidP="00BF5754">
            <w:pPr>
              <w:pStyle w:val="a3"/>
              <w:jc w:val="center"/>
              <w:rPr>
                <w:rFonts w:ascii="Times New Roman" w:hAnsi="Times New Roman"/>
                <w:sz w:val="24"/>
                <w:szCs w:val="24"/>
              </w:rPr>
            </w:pPr>
            <w:r>
              <w:rPr>
                <w:rFonts w:ascii="Times New Roman" w:hAnsi="Times New Roman"/>
                <w:sz w:val="24"/>
                <w:szCs w:val="24"/>
              </w:rPr>
              <w:t>2</w:t>
            </w:r>
          </w:p>
        </w:tc>
        <w:tc>
          <w:tcPr>
            <w:tcW w:w="1664" w:type="dxa"/>
          </w:tcPr>
          <w:p w:rsidR="00F2604E" w:rsidRDefault="00F2604E" w:rsidP="00BF5754">
            <w:pPr>
              <w:pStyle w:val="a3"/>
              <w:jc w:val="center"/>
              <w:rPr>
                <w:rFonts w:ascii="Times New Roman" w:hAnsi="Times New Roman"/>
                <w:sz w:val="24"/>
                <w:szCs w:val="24"/>
              </w:rPr>
            </w:pPr>
            <w:r>
              <w:rPr>
                <w:rFonts w:ascii="Times New Roman" w:hAnsi="Times New Roman"/>
                <w:sz w:val="24"/>
                <w:szCs w:val="24"/>
              </w:rPr>
              <w:t>15 мин</w:t>
            </w:r>
          </w:p>
        </w:tc>
      </w:tr>
      <w:tr w:rsidR="00F2604E" w:rsidTr="00BF5754">
        <w:tc>
          <w:tcPr>
            <w:tcW w:w="5949" w:type="dxa"/>
          </w:tcPr>
          <w:p w:rsidR="00F2604E" w:rsidRDefault="00F2604E" w:rsidP="00BF5754">
            <w:pPr>
              <w:pStyle w:val="a3"/>
              <w:rPr>
                <w:rFonts w:ascii="Times New Roman" w:hAnsi="Times New Roman"/>
                <w:sz w:val="24"/>
                <w:szCs w:val="24"/>
              </w:rPr>
            </w:pPr>
            <w:r w:rsidRPr="007767A5">
              <w:rPr>
                <w:rFonts w:ascii="Times New Roman" w:hAnsi="Times New Roman"/>
                <w:sz w:val="24"/>
                <w:szCs w:val="24"/>
              </w:rPr>
              <w:t xml:space="preserve">Средняя группа </w:t>
            </w:r>
            <w:r>
              <w:rPr>
                <w:rFonts w:ascii="Times New Roman" w:hAnsi="Times New Roman"/>
                <w:sz w:val="24"/>
                <w:szCs w:val="24"/>
              </w:rPr>
              <w:t xml:space="preserve">дошкольного возраста </w:t>
            </w:r>
            <w:r w:rsidRPr="007767A5">
              <w:rPr>
                <w:rFonts w:ascii="Times New Roman" w:hAnsi="Times New Roman"/>
                <w:sz w:val="24"/>
                <w:szCs w:val="24"/>
              </w:rPr>
              <w:t>(с 4 до 5 лет)</w:t>
            </w:r>
          </w:p>
        </w:tc>
        <w:tc>
          <w:tcPr>
            <w:tcW w:w="1276" w:type="dxa"/>
          </w:tcPr>
          <w:p w:rsidR="00F2604E" w:rsidRDefault="00F2604E" w:rsidP="00BF5754">
            <w:pPr>
              <w:pStyle w:val="a3"/>
              <w:jc w:val="center"/>
              <w:rPr>
                <w:rFonts w:ascii="Times New Roman" w:hAnsi="Times New Roman"/>
                <w:sz w:val="24"/>
                <w:szCs w:val="24"/>
              </w:rPr>
            </w:pPr>
            <w:r>
              <w:rPr>
                <w:rFonts w:ascii="Times New Roman" w:hAnsi="Times New Roman"/>
                <w:sz w:val="24"/>
                <w:szCs w:val="24"/>
              </w:rPr>
              <w:t>0,5</w:t>
            </w:r>
          </w:p>
        </w:tc>
        <w:tc>
          <w:tcPr>
            <w:tcW w:w="1022" w:type="dxa"/>
          </w:tcPr>
          <w:p w:rsidR="00F2604E" w:rsidRDefault="00F2604E" w:rsidP="00BF5754">
            <w:pPr>
              <w:pStyle w:val="a3"/>
              <w:jc w:val="center"/>
              <w:rPr>
                <w:rFonts w:ascii="Times New Roman" w:hAnsi="Times New Roman"/>
                <w:sz w:val="24"/>
                <w:szCs w:val="24"/>
              </w:rPr>
            </w:pPr>
            <w:r>
              <w:rPr>
                <w:rFonts w:ascii="Times New Roman" w:hAnsi="Times New Roman"/>
                <w:sz w:val="24"/>
                <w:szCs w:val="24"/>
              </w:rPr>
              <w:t>2</w:t>
            </w:r>
          </w:p>
        </w:tc>
        <w:tc>
          <w:tcPr>
            <w:tcW w:w="1664" w:type="dxa"/>
          </w:tcPr>
          <w:p w:rsidR="00F2604E" w:rsidRDefault="00F2604E" w:rsidP="00BF5754">
            <w:pPr>
              <w:pStyle w:val="a3"/>
              <w:jc w:val="center"/>
              <w:rPr>
                <w:rFonts w:ascii="Times New Roman" w:hAnsi="Times New Roman"/>
                <w:sz w:val="24"/>
                <w:szCs w:val="24"/>
              </w:rPr>
            </w:pPr>
            <w:r>
              <w:rPr>
                <w:rFonts w:ascii="Times New Roman" w:hAnsi="Times New Roman"/>
                <w:sz w:val="24"/>
                <w:szCs w:val="24"/>
              </w:rPr>
              <w:t>20 мин</w:t>
            </w:r>
          </w:p>
        </w:tc>
      </w:tr>
      <w:tr w:rsidR="00F2604E" w:rsidTr="00BF5754">
        <w:tc>
          <w:tcPr>
            <w:tcW w:w="5949" w:type="dxa"/>
          </w:tcPr>
          <w:p w:rsidR="00F2604E" w:rsidRPr="007767A5" w:rsidRDefault="00F2604E" w:rsidP="00BF5754">
            <w:pPr>
              <w:pStyle w:val="a3"/>
              <w:rPr>
                <w:rFonts w:ascii="Times New Roman" w:hAnsi="Times New Roman"/>
                <w:sz w:val="24"/>
                <w:szCs w:val="24"/>
              </w:rPr>
            </w:pPr>
            <w:r w:rsidRPr="007767A5">
              <w:rPr>
                <w:rFonts w:ascii="Times New Roman" w:hAnsi="Times New Roman"/>
                <w:sz w:val="24"/>
                <w:szCs w:val="24"/>
              </w:rPr>
              <w:t xml:space="preserve">Старшая группа </w:t>
            </w:r>
            <w:r>
              <w:rPr>
                <w:rFonts w:ascii="Times New Roman" w:hAnsi="Times New Roman"/>
                <w:sz w:val="24"/>
                <w:szCs w:val="24"/>
              </w:rPr>
              <w:t xml:space="preserve">дошкольного возраста </w:t>
            </w:r>
            <w:r w:rsidRPr="007767A5">
              <w:rPr>
                <w:rFonts w:ascii="Times New Roman" w:hAnsi="Times New Roman"/>
                <w:sz w:val="24"/>
                <w:szCs w:val="24"/>
              </w:rPr>
              <w:t>(с 5 до 6 лет)</w:t>
            </w:r>
          </w:p>
        </w:tc>
        <w:tc>
          <w:tcPr>
            <w:tcW w:w="1276" w:type="dxa"/>
          </w:tcPr>
          <w:p w:rsidR="00F2604E" w:rsidRDefault="00F2604E" w:rsidP="00BF5754">
            <w:pPr>
              <w:pStyle w:val="a3"/>
              <w:jc w:val="center"/>
              <w:rPr>
                <w:rFonts w:ascii="Times New Roman" w:hAnsi="Times New Roman"/>
                <w:sz w:val="24"/>
                <w:szCs w:val="24"/>
              </w:rPr>
            </w:pPr>
            <w:r>
              <w:rPr>
                <w:rFonts w:ascii="Times New Roman" w:hAnsi="Times New Roman"/>
                <w:sz w:val="24"/>
                <w:szCs w:val="24"/>
              </w:rPr>
              <w:t>1</w:t>
            </w:r>
          </w:p>
        </w:tc>
        <w:tc>
          <w:tcPr>
            <w:tcW w:w="1022" w:type="dxa"/>
          </w:tcPr>
          <w:p w:rsidR="00F2604E" w:rsidRDefault="00F2604E" w:rsidP="00BF5754">
            <w:pPr>
              <w:pStyle w:val="a3"/>
              <w:jc w:val="center"/>
              <w:rPr>
                <w:rFonts w:ascii="Times New Roman" w:hAnsi="Times New Roman"/>
                <w:sz w:val="24"/>
                <w:szCs w:val="24"/>
              </w:rPr>
            </w:pPr>
            <w:r>
              <w:rPr>
                <w:rFonts w:ascii="Times New Roman" w:hAnsi="Times New Roman"/>
                <w:sz w:val="24"/>
                <w:szCs w:val="24"/>
              </w:rPr>
              <w:t>4</w:t>
            </w:r>
          </w:p>
        </w:tc>
        <w:tc>
          <w:tcPr>
            <w:tcW w:w="1664" w:type="dxa"/>
          </w:tcPr>
          <w:p w:rsidR="00F2604E" w:rsidRDefault="00F2604E" w:rsidP="00BF5754">
            <w:pPr>
              <w:pStyle w:val="a3"/>
              <w:jc w:val="center"/>
              <w:rPr>
                <w:rFonts w:ascii="Times New Roman" w:hAnsi="Times New Roman"/>
                <w:sz w:val="24"/>
                <w:szCs w:val="24"/>
              </w:rPr>
            </w:pPr>
            <w:r>
              <w:rPr>
                <w:rFonts w:ascii="Times New Roman" w:hAnsi="Times New Roman"/>
                <w:sz w:val="24"/>
                <w:szCs w:val="24"/>
              </w:rPr>
              <w:t>25 мин</w:t>
            </w:r>
          </w:p>
        </w:tc>
      </w:tr>
      <w:tr w:rsidR="00F2604E" w:rsidTr="00BF5754">
        <w:tc>
          <w:tcPr>
            <w:tcW w:w="5949" w:type="dxa"/>
          </w:tcPr>
          <w:p w:rsidR="00F2604E" w:rsidRPr="007767A5" w:rsidRDefault="00F2604E" w:rsidP="00BF5754">
            <w:pPr>
              <w:pStyle w:val="a3"/>
              <w:rPr>
                <w:rFonts w:ascii="Times New Roman" w:hAnsi="Times New Roman"/>
                <w:sz w:val="24"/>
                <w:szCs w:val="24"/>
              </w:rPr>
            </w:pPr>
            <w:r>
              <w:rPr>
                <w:rFonts w:ascii="Times New Roman" w:hAnsi="Times New Roman"/>
                <w:sz w:val="24"/>
                <w:szCs w:val="24"/>
              </w:rPr>
              <w:t xml:space="preserve">Подготовительная </w:t>
            </w:r>
            <w:r w:rsidRPr="007767A5">
              <w:rPr>
                <w:rFonts w:ascii="Times New Roman" w:hAnsi="Times New Roman"/>
                <w:sz w:val="24"/>
                <w:szCs w:val="24"/>
              </w:rPr>
              <w:t xml:space="preserve">группа </w:t>
            </w:r>
            <w:r>
              <w:rPr>
                <w:rFonts w:ascii="Times New Roman" w:hAnsi="Times New Roman"/>
                <w:sz w:val="24"/>
                <w:szCs w:val="24"/>
              </w:rPr>
              <w:t xml:space="preserve">дошкольного возраста </w:t>
            </w:r>
            <w:r w:rsidRPr="007767A5">
              <w:rPr>
                <w:rFonts w:ascii="Times New Roman" w:hAnsi="Times New Roman"/>
                <w:sz w:val="24"/>
                <w:szCs w:val="24"/>
              </w:rPr>
              <w:t>(с 6 до 7 лет</w:t>
            </w:r>
            <w:r>
              <w:rPr>
                <w:rFonts w:ascii="Times New Roman" w:hAnsi="Times New Roman"/>
                <w:sz w:val="24"/>
                <w:szCs w:val="24"/>
              </w:rPr>
              <w:t>)</w:t>
            </w:r>
          </w:p>
        </w:tc>
        <w:tc>
          <w:tcPr>
            <w:tcW w:w="1276" w:type="dxa"/>
          </w:tcPr>
          <w:p w:rsidR="00F2604E" w:rsidRDefault="00F2604E" w:rsidP="00BF5754">
            <w:pPr>
              <w:pStyle w:val="a3"/>
              <w:jc w:val="center"/>
              <w:rPr>
                <w:rFonts w:ascii="Times New Roman" w:hAnsi="Times New Roman"/>
                <w:sz w:val="24"/>
                <w:szCs w:val="24"/>
              </w:rPr>
            </w:pPr>
            <w:r>
              <w:rPr>
                <w:rFonts w:ascii="Times New Roman" w:hAnsi="Times New Roman"/>
                <w:sz w:val="24"/>
                <w:szCs w:val="24"/>
              </w:rPr>
              <w:t>1</w:t>
            </w:r>
          </w:p>
        </w:tc>
        <w:tc>
          <w:tcPr>
            <w:tcW w:w="1022" w:type="dxa"/>
          </w:tcPr>
          <w:p w:rsidR="00F2604E" w:rsidRDefault="00F2604E" w:rsidP="00BF5754">
            <w:pPr>
              <w:pStyle w:val="a3"/>
              <w:jc w:val="center"/>
              <w:rPr>
                <w:rFonts w:ascii="Times New Roman" w:hAnsi="Times New Roman"/>
                <w:sz w:val="24"/>
                <w:szCs w:val="24"/>
              </w:rPr>
            </w:pPr>
            <w:r>
              <w:rPr>
                <w:rFonts w:ascii="Times New Roman" w:hAnsi="Times New Roman"/>
                <w:sz w:val="24"/>
                <w:szCs w:val="24"/>
              </w:rPr>
              <w:t>4</w:t>
            </w:r>
          </w:p>
        </w:tc>
        <w:tc>
          <w:tcPr>
            <w:tcW w:w="1664" w:type="dxa"/>
          </w:tcPr>
          <w:p w:rsidR="00F2604E" w:rsidRDefault="00F2604E" w:rsidP="00BF5754">
            <w:pPr>
              <w:pStyle w:val="a3"/>
              <w:jc w:val="center"/>
              <w:rPr>
                <w:rFonts w:ascii="Times New Roman" w:hAnsi="Times New Roman"/>
                <w:sz w:val="24"/>
                <w:szCs w:val="24"/>
              </w:rPr>
            </w:pPr>
            <w:r>
              <w:rPr>
                <w:rFonts w:ascii="Times New Roman" w:hAnsi="Times New Roman"/>
                <w:sz w:val="24"/>
                <w:szCs w:val="24"/>
              </w:rPr>
              <w:t>30 мин</w:t>
            </w:r>
          </w:p>
        </w:tc>
      </w:tr>
    </w:tbl>
    <w:p w:rsidR="00F2604E" w:rsidRPr="007923BB" w:rsidRDefault="00F2604E" w:rsidP="00F2604E">
      <w:pPr>
        <w:pStyle w:val="a3"/>
        <w:rPr>
          <w:rFonts w:ascii="Times New Roman" w:hAnsi="Times New Roman"/>
          <w:sz w:val="24"/>
          <w:szCs w:val="24"/>
        </w:rPr>
      </w:pP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Основная работа по данному направлению проводится в рамках НОД в первую половину дня. Сопутствующими ф</w:t>
      </w:r>
      <w:r>
        <w:rPr>
          <w:rFonts w:ascii="Times New Roman" w:hAnsi="Times New Roman"/>
          <w:sz w:val="24"/>
          <w:szCs w:val="24"/>
        </w:rPr>
        <w:t xml:space="preserve">ормами работы являются наблюдения и трудовая деятельность (в </w:t>
      </w:r>
      <w:r w:rsidRPr="007767A5">
        <w:rPr>
          <w:rFonts w:ascii="Times New Roman" w:hAnsi="Times New Roman"/>
          <w:sz w:val="24"/>
          <w:szCs w:val="24"/>
        </w:rPr>
        <w:t>природе) на про</w:t>
      </w:r>
      <w:r>
        <w:rPr>
          <w:rFonts w:ascii="Times New Roman" w:hAnsi="Times New Roman"/>
          <w:sz w:val="24"/>
          <w:szCs w:val="24"/>
        </w:rPr>
        <w:t>гулке, в уголке природы в группе и/или в Зимнем саду МБ</w:t>
      </w:r>
      <w:r w:rsidRPr="007767A5">
        <w:rPr>
          <w:rFonts w:ascii="Times New Roman" w:hAnsi="Times New Roman"/>
          <w:sz w:val="24"/>
          <w:szCs w:val="24"/>
        </w:rPr>
        <w:t xml:space="preserve">ДОУ, путешествия по </w:t>
      </w:r>
      <w:r>
        <w:rPr>
          <w:rFonts w:ascii="Times New Roman" w:hAnsi="Times New Roman"/>
          <w:sz w:val="24"/>
          <w:szCs w:val="24"/>
        </w:rPr>
        <w:t xml:space="preserve">окрестностям посёлка, участие </w:t>
      </w:r>
      <w:r w:rsidRPr="007767A5">
        <w:rPr>
          <w:rFonts w:ascii="Times New Roman" w:hAnsi="Times New Roman"/>
          <w:sz w:val="24"/>
          <w:szCs w:val="24"/>
        </w:rPr>
        <w:t>детей в экологических акциях и праздниках,</w:t>
      </w:r>
      <w:r>
        <w:rPr>
          <w:rFonts w:ascii="Times New Roman" w:hAnsi="Times New Roman"/>
          <w:sz w:val="24"/>
          <w:szCs w:val="24"/>
        </w:rPr>
        <w:t xml:space="preserve"> в конкурсных мероприятиях при</w:t>
      </w:r>
      <w:r w:rsidRPr="007767A5">
        <w:rPr>
          <w:rFonts w:ascii="Times New Roman" w:hAnsi="Times New Roman"/>
          <w:sz w:val="24"/>
          <w:szCs w:val="24"/>
        </w:rPr>
        <w:t>родоведческой  направленности,  отражение  впе</w:t>
      </w:r>
      <w:r>
        <w:rPr>
          <w:rFonts w:ascii="Times New Roman" w:hAnsi="Times New Roman"/>
          <w:sz w:val="24"/>
          <w:szCs w:val="24"/>
        </w:rPr>
        <w:t>чатлений  в  продуктивной  дея</w:t>
      </w:r>
      <w:r w:rsidRPr="007767A5">
        <w:rPr>
          <w:rFonts w:ascii="Times New Roman" w:hAnsi="Times New Roman"/>
          <w:sz w:val="24"/>
          <w:szCs w:val="24"/>
        </w:rPr>
        <w:t>тельности (рисовании, лепке, аппликации; изго</w:t>
      </w:r>
      <w:r>
        <w:rPr>
          <w:rFonts w:ascii="Times New Roman" w:hAnsi="Times New Roman"/>
          <w:sz w:val="24"/>
          <w:szCs w:val="24"/>
        </w:rPr>
        <w:t xml:space="preserve">товлении плакатов и альбомов), </w:t>
      </w:r>
      <w:r w:rsidRPr="007767A5">
        <w:rPr>
          <w:rFonts w:ascii="Times New Roman" w:hAnsi="Times New Roman"/>
          <w:sz w:val="24"/>
          <w:szCs w:val="24"/>
        </w:rPr>
        <w:t>рассматривании  иллюстраций  (в  том числе  в  э</w:t>
      </w:r>
      <w:r>
        <w:rPr>
          <w:rFonts w:ascii="Times New Roman" w:hAnsi="Times New Roman"/>
          <w:sz w:val="24"/>
          <w:szCs w:val="24"/>
        </w:rPr>
        <w:t xml:space="preserve">нциклопедиях),  деятельностная </w:t>
      </w:r>
      <w:r w:rsidRPr="007767A5">
        <w:rPr>
          <w:rFonts w:ascii="Times New Roman" w:hAnsi="Times New Roman"/>
          <w:sz w:val="24"/>
          <w:szCs w:val="24"/>
        </w:rPr>
        <w:t>забота о «братьях наших меньших» (подкормка</w:t>
      </w:r>
      <w:r>
        <w:rPr>
          <w:rFonts w:ascii="Times New Roman" w:hAnsi="Times New Roman"/>
          <w:sz w:val="24"/>
          <w:szCs w:val="24"/>
        </w:rPr>
        <w:t xml:space="preserve"> птиц зимой, изготовление с ро</w:t>
      </w:r>
      <w:r w:rsidRPr="007767A5">
        <w:rPr>
          <w:rFonts w:ascii="Times New Roman" w:hAnsi="Times New Roman"/>
          <w:sz w:val="24"/>
          <w:szCs w:val="24"/>
        </w:rPr>
        <w:t xml:space="preserve">дителями кормушек, выращивание овса  для </w:t>
      </w:r>
      <w:r>
        <w:rPr>
          <w:rFonts w:ascii="Times New Roman" w:hAnsi="Times New Roman"/>
          <w:sz w:val="24"/>
          <w:szCs w:val="24"/>
        </w:rPr>
        <w:t>крольчихи, попугаев и пр.) и др. Сопут</w:t>
      </w:r>
      <w:r w:rsidRPr="007767A5">
        <w:rPr>
          <w:rFonts w:ascii="Times New Roman" w:hAnsi="Times New Roman"/>
          <w:sz w:val="24"/>
          <w:szCs w:val="24"/>
        </w:rPr>
        <w:t>ствующая деятельность осуществляется в теч</w:t>
      </w:r>
      <w:r>
        <w:rPr>
          <w:rFonts w:ascii="Times New Roman" w:hAnsi="Times New Roman"/>
          <w:sz w:val="24"/>
          <w:szCs w:val="24"/>
        </w:rPr>
        <w:t>ение дня в ходе режимных момен</w:t>
      </w:r>
      <w:r w:rsidRPr="007767A5">
        <w:rPr>
          <w:rFonts w:ascii="Times New Roman" w:hAnsi="Times New Roman"/>
          <w:sz w:val="24"/>
          <w:szCs w:val="24"/>
        </w:rPr>
        <w:t xml:space="preserve">тов, в совместной со взрослыми и самостоятельной деятельности детей. </w:t>
      </w:r>
    </w:p>
    <w:p w:rsidR="00F2604E" w:rsidRDefault="00F2604E" w:rsidP="00F2604E">
      <w:pPr>
        <w:pStyle w:val="a3"/>
        <w:jc w:val="center"/>
        <w:rPr>
          <w:rFonts w:ascii="Times New Roman" w:hAnsi="Times New Roman"/>
          <w:b/>
          <w:sz w:val="24"/>
          <w:szCs w:val="24"/>
        </w:rPr>
      </w:pPr>
      <w:r w:rsidRPr="00E123FC">
        <w:rPr>
          <w:rFonts w:ascii="Times New Roman" w:hAnsi="Times New Roman"/>
          <w:b/>
          <w:sz w:val="24"/>
          <w:szCs w:val="24"/>
        </w:rPr>
        <w:t>Ожидаемые результаты (целевые ориентиры):</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xml:space="preserve">- сформированность у дошкольников зачатков экологического сознания; </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xml:space="preserve">- проявление экологически грамотного и безопасного для природы и для </w:t>
      </w:r>
      <w:r>
        <w:rPr>
          <w:rFonts w:ascii="Times New Roman" w:hAnsi="Times New Roman"/>
          <w:sz w:val="24"/>
          <w:szCs w:val="24"/>
        </w:rPr>
        <w:t>самого ребё</w:t>
      </w:r>
      <w:r w:rsidRPr="007767A5">
        <w:rPr>
          <w:rFonts w:ascii="Times New Roman" w:hAnsi="Times New Roman"/>
          <w:sz w:val="24"/>
          <w:szCs w:val="24"/>
        </w:rPr>
        <w:t xml:space="preserve">нка поведения; </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возникновение устойчивого интереса</w:t>
      </w:r>
      <w:r>
        <w:rPr>
          <w:rFonts w:ascii="Times New Roman" w:hAnsi="Times New Roman"/>
          <w:sz w:val="24"/>
          <w:szCs w:val="24"/>
        </w:rPr>
        <w:t xml:space="preserve"> к природоведческой и экологиче</w:t>
      </w:r>
      <w:r w:rsidRPr="007767A5">
        <w:rPr>
          <w:rFonts w:ascii="Times New Roman" w:hAnsi="Times New Roman"/>
          <w:sz w:val="24"/>
          <w:szCs w:val="24"/>
        </w:rPr>
        <w:t xml:space="preserve">ской деятельности; </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повышение качества готовности к обучению в шк</w:t>
      </w:r>
      <w:r>
        <w:rPr>
          <w:rFonts w:ascii="Times New Roman" w:hAnsi="Times New Roman"/>
          <w:sz w:val="24"/>
          <w:szCs w:val="24"/>
        </w:rPr>
        <w:t>оле (в разрезе выпол</w:t>
      </w:r>
      <w:r w:rsidRPr="007767A5">
        <w:rPr>
          <w:rFonts w:ascii="Times New Roman" w:hAnsi="Times New Roman"/>
          <w:sz w:val="24"/>
          <w:szCs w:val="24"/>
        </w:rPr>
        <w:t>нения  заданий,  требующих  проявления  памяти</w:t>
      </w:r>
      <w:r>
        <w:rPr>
          <w:rFonts w:ascii="Times New Roman" w:hAnsi="Times New Roman"/>
          <w:sz w:val="24"/>
          <w:szCs w:val="24"/>
        </w:rPr>
        <w:t xml:space="preserve">,  наблюдательности,  развития </w:t>
      </w:r>
      <w:r w:rsidRPr="007767A5">
        <w:rPr>
          <w:rFonts w:ascii="Times New Roman" w:hAnsi="Times New Roman"/>
          <w:sz w:val="24"/>
          <w:szCs w:val="24"/>
        </w:rPr>
        <w:t xml:space="preserve">познавательного интереса). </w:t>
      </w:r>
    </w:p>
    <w:p w:rsidR="00F2604E" w:rsidRPr="00E123FC" w:rsidRDefault="00F2604E" w:rsidP="00F2604E">
      <w:pPr>
        <w:pStyle w:val="a3"/>
        <w:jc w:val="center"/>
        <w:rPr>
          <w:rFonts w:ascii="Times New Roman" w:hAnsi="Times New Roman"/>
          <w:b/>
          <w:sz w:val="24"/>
          <w:szCs w:val="24"/>
        </w:rPr>
      </w:pPr>
      <w:r w:rsidRPr="00E123FC">
        <w:rPr>
          <w:rFonts w:ascii="Times New Roman" w:hAnsi="Times New Roman"/>
          <w:b/>
          <w:sz w:val="24"/>
          <w:szCs w:val="24"/>
        </w:rPr>
        <w:t>Основные  цели  и  задачи  психолого-педагогической  работы  по экологическому воспитанию:</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xml:space="preserve">- формирование основ экологического мировоззрения и культуры. </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формирование  чувства  ответственности  за  животных,  которые  живут рядом  с  человеком  и  бережное  отношение  к</w:t>
      </w:r>
      <w:r>
        <w:rPr>
          <w:rFonts w:ascii="Times New Roman" w:hAnsi="Times New Roman"/>
          <w:sz w:val="24"/>
          <w:szCs w:val="24"/>
        </w:rPr>
        <w:t xml:space="preserve">  окружающему,  организуя  кон</w:t>
      </w:r>
      <w:r w:rsidRPr="007767A5">
        <w:rPr>
          <w:rFonts w:ascii="Times New Roman" w:hAnsi="Times New Roman"/>
          <w:sz w:val="24"/>
          <w:szCs w:val="24"/>
        </w:rPr>
        <w:t>кретные действия (подкармливать птиц зимой</w:t>
      </w:r>
      <w:r>
        <w:rPr>
          <w:rFonts w:ascii="Times New Roman" w:hAnsi="Times New Roman"/>
          <w:sz w:val="24"/>
          <w:szCs w:val="24"/>
        </w:rPr>
        <w:t>, поливать, рыхлить землю у рас</w:t>
      </w:r>
      <w:r w:rsidRPr="007767A5">
        <w:rPr>
          <w:rFonts w:ascii="Times New Roman" w:hAnsi="Times New Roman"/>
          <w:sz w:val="24"/>
          <w:szCs w:val="24"/>
        </w:rPr>
        <w:t xml:space="preserve">тений и др.). </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xml:space="preserve">- установление простейших взаимосвязей в окружающем мире. </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формирование представлений о самоц</w:t>
      </w:r>
      <w:r>
        <w:rPr>
          <w:rFonts w:ascii="Times New Roman" w:hAnsi="Times New Roman"/>
          <w:sz w:val="24"/>
          <w:szCs w:val="24"/>
        </w:rPr>
        <w:t xml:space="preserve">енности и необходимости охраны </w:t>
      </w:r>
      <w:r w:rsidRPr="007767A5">
        <w:rPr>
          <w:rFonts w:ascii="Times New Roman" w:hAnsi="Times New Roman"/>
          <w:sz w:val="24"/>
          <w:szCs w:val="24"/>
        </w:rPr>
        <w:t>всех без исключения видов растений, животных</w:t>
      </w:r>
      <w:r>
        <w:rPr>
          <w:rFonts w:ascii="Times New Roman" w:hAnsi="Times New Roman"/>
          <w:sz w:val="24"/>
          <w:szCs w:val="24"/>
        </w:rPr>
        <w:t xml:space="preserve">, независимо от того, нравятся </w:t>
      </w:r>
      <w:r w:rsidRPr="007767A5">
        <w:rPr>
          <w:rFonts w:ascii="Times New Roman" w:hAnsi="Times New Roman"/>
          <w:sz w:val="24"/>
          <w:szCs w:val="24"/>
        </w:rPr>
        <w:t xml:space="preserve">они ребенку, взрослому или нет;  </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xml:space="preserve">- формирование представлений о тесной связи объектов живой и неживой природы и некоторых отрицательных последствиях нарушения таких связей. </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формирование  представлений  о  загрязнении  окружающей  природной среды (воды, воздуха, почвы) и источниках з</w:t>
      </w:r>
      <w:r>
        <w:rPr>
          <w:rFonts w:ascii="Times New Roman" w:hAnsi="Times New Roman"/>
          <w:sz w:val="24"/>
          <w:szCs w:val="24"/>
        </w:rPr>
        <w:t xml:space="preserve">агрязнения. </w:t>
      </w:r>
      <w:r w:rsidRPr="007767A5">
        <w:rPr>
          <w:rFonts w:ascii="Times New Roman" w:hAnsi="Times New Roman"/>
          <w:sz w:val="24"/>
          <w:szCs w:val="24"/>
        </w:rPr>
        <w:t xml:space="preserve"> </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формирование  представлений  об  источниках  возникновения  мусора, понятии  сортировка  мусора  и  вторич</w:t>
      </w:r>
      <w:r>
        <w:rPr>
          <w:rFonts w:ascii="Times New Roman" w:hAnsi="Times New Roman"/>
          <w:sz w:val="24"/>
          <w:szCs w:val="24"/>
        </w:rPr>
        <w:t xml:space="preserve">ном  использовании  бытовых  и </w:t>
      </w:r>
      <w:r w:rsidRPr="007767A5">
        <w:rPr>
          <w:rFonts w:ascii="Times New Roman" w:hAnsi="Times New Roman"/>
          <w:sz w:val="24"/>
          <w:szCs w:val="24"/>
        </w:rPr>
        <w:t xml:space="preserve">хозяйственных отходов.   </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формирование представлений о возможных последствиях для здоровья человека загрязнений окружающей природной с</w:t>
      </w:r>
      <w:r>
        <w:rPr>
          <w:rFonts w:ascii="Times New Roman" w:hAnsi="Times New Roman"/>
          <w:sz w:val="24"/>
          <w:szCs w:val="24"/>
        </w:rPr>
        <w:t xml:space="preserve">реды; о значении для человека  </w:t>
      </w:r>
      <w:r w:rsidRPr="007767A5">
        <w:rPr>
          <w:rFonts w:ascii="Times New Roman" w:hAnsi="Times New Roman"/>
          <w:sz w:val="24"/>
          <w:szCs w:val="24"/>
        </w:rPr>
        <w:t xml:space="preserve">чистой воды, чистого воздуха, плодородной почвы. </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формирование представлений  о  том,  что</w:t>
      </w:r>
      <w:r>
        <w:rPr>
          <w:rFonts w:ascii="Times New Roman" w:hAnsi="Times New Roman"/>
          <w:sz w:val="24"/>
          <w:szCs w:val="24"/>
        </w:rPr>
        <w:t xml:space="preserve">  такое  «Красная  книга», запо</w:t>
      </w:r>
      <w:r w:rsidRPr="007767A5">
        <w:rPr>
          <w:rFonts w:ascii="Times New Roman" w:hAnsi="Times New Roman"/>
          <w:sz w:val="24"/>
          <w:szCs w:val="24"/>
        </w:rPr>
        <w:t>ведник,  как  люди  охраняют  природу,  о  прир</w:t>
      </w:r>
      <w:r>
        <w:rPr>
          <w:rFonts w:ascii="Times New Roman" w:hAnsi="Times New Roman"/>
          <w:sz w:val="24"/>
          <w:szCs w:val="24"/>
        </w:rPr>
        <w:t xml:space="preserve">одных  охраняемых  территориях </w:t>
      </w:r>
      <w:r w:rsidRPr="007767A5">
        <w:rPr>
          <w:rFonts w:ascii="Times New Roman" w:hAnsi="Times New Roman"/>
          <w:sz w:val="24"/>
          <w:szCs w:val="24"/>
        </w:rPr>
        <w:t>(национальные парки, природные парки, заказ</w:t>
      </w:r>
      <w:r>
        <w:rPr>
          <w:rFonts w:ascii="Times New Roman" w:hAnsi="Times New Roman"/>
          <w:sz w:val="24"/>
          <w:szCs w:val="24"/>
        </w:rPr>
        <w:t>ники, памятники природы); о де</w:t>
      </w:r>
      <w:r w:rsidRPr="007767A5">
        <w:rPr>
          <w:rFonts w:ascii="Times New Roman" w:hAnsi="Times New Roman"/>
          <w:sz w:val="24"/>
          <w:szCs w:val="24"/>
        </w:rPr>
        <w:t xml:space="preserve">ятельности природоохранных организаций </w:t>
      </w:r>
      <w:r>
        <w:rPr>
          <w:rFonts w:ascii="Times New Roman" w:hAnsi="Times New Roman"/>
          <w:sz w:val="24"/>
          <w:szCs w:val="24"/>
        </w:rPr>
        <w:t>(«Гринпис», «Всемирный фонд ди</w:t>
      </w:r>
      <w:r w:rsidRPr="007767A5">
        <w:rPr>
          <w:rFonts w:ascii="Times New Roman" w:hAnsi="Times New Roman"/>
          <w:sz w:val="24"/>
          <w:szCs w:val="24"/>
        </w:rPr>
        <w:t xml:space="preserve">кой природы»). </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xml:space="preserve">- формирование эмпатийных умений (предвидеть последствия некоторых своих действий по отношению к окружающей среде). </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формирование  первоначальных  умений  и  навыков  э</w:t>
      </w:r>
      <w:r>
        <w:rPr>
          <w:rFonts w:ascii="Times New Roman" w:hAnsi="Times New Roman"/>
          <w:sz w:val="24"/>
          <w:szCs w:val="24"/>
        </w:rPr>
        <w:t>кологически  гра</w:t>
      </w:r>
      <w:r w:rsidRPr="007767A5">
        <w:rPr>
          <w:rFonts w:ascii="Times New Roman" w:hAnsi="Times New Roman"/>
          <w:sz w:val="24"/>
          <w:szCs w:val="24"/>
        </w:rPr>
        <w:t>мотного и безопасного для природы и для само</w:t>
      </w:r>
      <w:r>
        <w:rPr>
          <w:rFonts w:ascii="Times New Roman" w:hAnsi="Times New Roman"/>
          <w:sz w:val="24"/>
          <w:szCs w:val="24"/>
        </w:rPr>
        <w:t xml:space="preserve">го ребенка поведения (во время </w:t>
      </w:r>
      <w:r w:rsidRPr="007767A5">
        <w:rPr>
          <w:rFonts w:ascii="Times New Roman" w:hAnsi="Times New Roman"/>
          <w:sz w:val="24"/>
          <w:szCs w:val="24"/>
        </w:rPr>
        <w:t xml:space="preserve">прогулок, экскурсий и в процессе повседневной жизни).  </w:t>
      </w:r>
    </w:p>
    <w:p w:rsidR="00F2604E" w:rsidRPr="007767A5"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xml:space="preserve">- формирование осознанного отношения к себе, как активному субъекту окружающего мира; </w:t>
      </w:r>
    </w:p>
    <w:p w:rsidR="00F2604E" w:rsidRDefault="00F2604E" w:rsidP="00F2604E">
      <w:pPr>
        <w:pStyle w:val="a3"/>
        <w:ind w:firstLine="708"/>
        <w:jc w:val="both"/>
        <w:rPr>
          <w:rFonts w:ascii="Times New Roman" w:hAnsi="Times New Roman"/>
          <w:sz w:val="24"/>
          <w:szCs w:val="24"/>
        </w:rPr>
      </w:pPr>
      <w:r w:rsidRPr="007767A5">
        <w:rPr>
          <w:rFonts w:ascii="Times New Roman" w:hAnsi="Times New Roman"/>
          <w:sz w:val="24"/>
          <w:szCs w:val="24"/>
        </w:rPr>
        <w:t>- привитие навыков рационального природопользования (экономия света, воды), например, ребенок обращает внимание</w:t>
      </w:r>
      <w:r>
        <w:rPr>
          <w:rFonts w:ascii="Times New Roman" w:hAnsi="Times New Roman"/>
          <w:sz w:val="24"/>
          <w:szCs w:val="24"/>
        </w:rPr>
        <w:t xml:space="preserve"> на незакрытые краны, не выклю</w:t>
      </w:r>
      <w:r w:rsidRPr="007767A5">
        <w:rPr>
          <w:rFonts w:ascii="Times New Roman" w:hAnsi="Times New Roman"/>
          <w:sz w:val="24"/>
          <w:szCs w:val="24"/>
        </w:rPr>
        <w:t>ченный свет, оставленный мусор и т.п</w:t>
      </w:r>
    </w:p>
    <w:p w:rsidR="00F2604E" w:rsidRDefault="00F2604E" w:rsidP="00F2604E">
      <w:pPr>
        <w:pStyle w:val="a3"/>
        <w:ind w:firstLine="708"/>
        <w:rPr>
          <w:rFonts w:ascii="Times New Roman" w:hAnsi="Times New Roman"/>
          <w:sz w:val="24"/>
          <w:szCs w:val="24"/>
        </w:rPr>
      </w:pPr>
    </w:p>
    <w:p w:rsidR="00F2604E" w:rsidRPr="00E123FC" w:rsidRDefault="00F2604E" w:rsidP="00F2604E">
      <w:pPr>
        <w:pStyle w:val="a3"/>
        <w:ind w:firstLine="708"/>
        <w:jc w:val="center"/>
        <w:rPr>
          <w:rFonts w:ascii="Times New Roman" w:hAnsi="Times New Roman"/>
          <w:b/>
          <w:sz w:val="24"/>
          <w:szCs w:val="24"/>
        </w:rPr>
      </w:pPr>
      <w:r w:rsidRPr="00E123FC">
        <w:rPr>
          <w:rFonts w:ascii="Times New Roman" w:hAnsi="Times New Roman"/>
          <w:b/>
          <w:sz w:val="24"/>
          <w:szCs w:val="24"/>
        </w:rPr>
        <w:t>Содержание психолого-педагогической работы</w:t>
      </w:r>
    </w:p>
    <w:p w:rsidR="00F2604E" w:rsidRPr="00E123FC" w:rsidRDefault="00F2604E" w:rsidP="00F2604E">
      <w:pPr>
        <w:pStyle w:val="a3"/>
        <w:ind w:firstLine="708"/>
        <w:jc w:val="center"/>
        <w:rPr>
          <w:rFonts w:ascii="Times New Roman" w:hAnsi="Times New Roman"/>
          <w:b/>
          <w:sz w:val="24"/>
          <w:szCs w:val="24"/>
        </w:rPr>
      </w:pPr>
      <w:r w:rsidRPr="00E123FC">
        <w:rPr>
          <w:rFonts w:ascii="Times New Roman" w:hAnsi="Times New Roman"/>
          <w:b/>
          <w:sz w:val="24"/>
          <w:szCs w:val="24"/>
        </w:rPr>
        <w:t>ПО ЭКОЛОГИЧЕСКОМУ ВОСПИТАНИЮ</w:t>
      </w:r>
    </w:p>
    <w:p w:rsidR="00F2604E" w:rsidRDefault="00F2604E" w:rsidP="00F2604E">
      <w:pPr>
        <w:pStyle w:val="a3"/>
        <w:rPr>
          <w:rFonts w:ascii="Times New Roman" w:hAnsi="Times New Roman"/>
          <w:sz w:val="24"/>
          <w:szCs w:val="24"/>
        </w:rPr>
      </w:pPr>
      <w:r w:rsidRPr="00E123FC">
        <w:rPr>
          <w:rFonts w:ascii="Times New Roman" w:hAnsi="Times New Roman"/>
          <w:b/>
          <w:sz w:val="24"/>
          <w:szCs w:val="24"/>
        </w:rPr>
        <w:t>в рамках части программы, формируемой участниками образовательных отношений</w:t>
      </w:r>
    </w:p>
    <w:p w:rsidR="00F2604E" w:rsidRDefault="00F2604E" w:rsidP="00F2604E">
      <w:pPr>
        <w:pStyle w:val="a3"/>
        <w:rPr>
          <w:rFonts w:ascii="Times New Roman" w:hAnsi="Times New Roman"/>
          <w:sz w:val="24"/>
          <w:szCs w:val="24"/>
        </w:rPr>
      </w:pPr>
    </w:p>
    <w:tbl>
      <w:tblPr>
        <w:tblStyle w:val="-52"/>
        <w:tblW w:w="0" w:type="auto"/>
        <w:tblLook w:val="04A0" w:firstRow="1" w:lastRow="0" w:firstColumn="1" w:lastColumn="0" w:noHBand="0" w:noVBand="1"/>
      </w:tblPr>
      <w:tblGrid>
        <w:gridCol w:w="1668"/>
        <w:gridCol w:w="8103"/>
      </w:tblGrid>
      <w:tr w:rsidR="00F2604E" w:rsidTr="00BF5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2604E" w:rsidRDefault="00F2604E" w:rsidP="00BF5754">
            <w:pPr>
              <w:pStyle w:val="a3"/>
              <w:rPr>
                <w:rFonts w:ascii="Times New Roman" w:hAnsi="Times New Roman"/>
                <w:sz w:val="24"/>
                <w:szCs w:val="24"/>
              </w:rPr>
            </w:pPr>
            <w:r>
              <w:rPr>
                <w:rFonts w:ascii="Times New Roman" w:hAnsi="Times New Roman"/>
                <w:sz w:val="24"/>
                <w:szCs w:val="24"/>
              </w:rPr>
              <w:t xml:space="preserve">Возрастная группа </w:t>
            </w:r>
          </w:p>
        </w:tc>
        <w:tc>
          <w:tcPr>
            <w:tcW w:w="8469" w:type="dxa"/>
          </w:tcPr>
          <w:p w:rsidR="00F2604E" w:rsidRDefault="00F2604E" w:rsidP="00BF5754">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123FC">
              <w:rPr>
                <w:rFonts w:ascii="Times New Roman" w:hAnsi="Times New Roman"/>
                <w:sz w:val="24"/>
                <w:szCs w:val="24"/>
              </w:rPr>
              <w:t>Задачи психолого-педагогической работы</w:t>
            </w:r>
          </w:p>
        </w:tc>
      </w:tr>
      <w:tr w:rsidR="00F2604E"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2604E" w:rsidRPr="00E123FC" w:rsidRDefault="00F2604E" w:rsidP="00BF5754">
            <w:pPr>
              <w:pStyle w:val="a3"/>
              <w:rPr>
                <w:rFonts w:ascii="Times New Roman" w:hAnsi="Times New Roman"/>
                <w:sz w:val="24"/>
                <w:szCs w:val="24"/>
              </w:rPr>
            </w:pPr>
            <w:r>
              <w:rPr>
                <w:rFonts w:ascii="Times New Roman" w:hAnsi="Times New Roman"/>
                <w:sz w:val="24"/>
                <w:szCs w:val="24"/>
              </w:rPr>
              <w:t>Для всех воз</w:t>
            </w:r>
            <w:r w:rsidRPr="00E123FC">
              <w:rPr>
                <w:rFonts w:ascii="Times New Roman" w:hAnsi="Times New Roman"/>
                <w:sz w:val="24"/>
                <w:szCs w:val="24"/>
              </w:rPr>
              <w:t xml:space="preserve">растных </w:t>
            </w:r>
          </w:p>
          <w:p w:rsidR="00F2604E" w:rsidRDefault="00F2604E" w:rsidP="00BF5754">
            <w:pPr>
              <w:pStyle w:val="a3"/>
              <w:rPr>
                <w:rFonts w:ascii="Times New Roman" w:hAnsi="Times New Roman"/>
                <w:sz w:val="24"/>
                <w:szCs w:val="24"/>
              </w:rPr>
            </w:pPr>
            <w:r w:rsidRPr="00E123FC">
              <w:rPr>
                <w:rFonts w:ascii="Times New Roman" w:hAnsi="Times New Roman"/>
                <w:sz w:val="24"/>
                <w:szCs w:val="24"/>
              </w:rPr>
              <w:t>групп</w:t>
            </w:r>
          </w:p>
        </w:tc>
        <w:tc>
          <w:tcPr>
            <w:tcW w:w="8469" w:type="dxa"/>
          </w:tcPr>
          <w:p w:rsidR="00F2604E" w:rsidRPr="00E123F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123FC">
              <w:rPr>
                <w:rFonts w:ascii="Times New Roman" w:hAnsi="Times New Roman"/>
                <w:sz w:val="24"/>
                <w:szCs w:val="24"/>
              </w:rPr>
              <w:t>Приобщать детей к выращиванию раст</w:t>
            </w:r>
            <w:r>
              <w:rPr>
                <w:rFonts w:ascii="Times New Roman" w:hAnsi="Times New Roman"/>
                <w:sz w:val="24"/>
                <w:szCs w:val="24"/>
              </w:rPr>
              <w:t>ений в уголке природы и на ого</w:t>
            </w:r>
            <w:r w:rsidRPr="00E123FC">
              <w:rPr>
                <w:rFonts w:ascii="Times New Roman" w:hAnsi="Times New Roman"/>
                <w:sz w:val="24"/>
                <w:szCs w:val="24"/>
              </w:rPr>
              <w:t xml:space="preserve">роде, клумбе,  уходу за рыбками  и животными (кормить, поить). </w:t>
            </w:r>
          </w:p>
          <w:p w:rsidR="00F2604E" w:rsidRPr="00E123F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123FC">
              <w:rPr>
                <w:rFonts w:ascii="Times New Roman" w:hAnsi="Times New Roman"/>
                <w:sz w:val="24"/>
                <w:szCs w:val="24"/>
              </w:rPr>
              <w:t>Формировать чувство ответственности</w:t>
            </w:r>
            <w:r>
              <w:rPr>
                <w:rFonts w:ascii="Times New Roman" w:hAnsi="Times New Roman"/>
                <w:sz w:val="24"/>
                <w:szCs w:val="24"/>
              </w:rPr>
              <w:t xml:space="preserve"> за животных, которые живут ря</w:t>
            </w:r>
            <w:r w:rsidRPr="00E123FC">
              <w:rPr>
                <w:rFonts w:ascii="Times New Roman" w:hAnsi="Times New Roman"/>
                <w:sz w:val="24"/>
                <w:szCs w:val="24"/>
              </w:rPr>
              <w:t>дом с человеком и бережное отношени</w:t>
            </w:r>
            <w:r>
              <w:rPr>
                <w:rFonts w:ascii="Times New Roman" w:hAnsi="Times New Roman"/>
                <w:sz w:val="24"/>
                <w:szCs w:val="24"/>
              </w:rPr>
              <w:t>е к окружающему, организуя кон</w:t>
            </w:r>
            <w:r w:rsidRPr="00E123FC">
              <w:rPr>
                <w:rFonts w:ascii="Times New Roman" w:hAnsi="Times New Roman"/>
                <w:sz w:val="24"/>
                <w:szCs w:val="24"/>
              </w:rPr>
              <w:t>кретные действия (подкармливать птиц зимой, поливать, рыхл</w:t>
            </w:r>
            <w:r>
              <w:rPr>
                <w:rFonts w:ascii="Times New Roman" w:hAnsi="Times New Roman"/>
                <w:sz w:val="24"/>
                <w:szCs w:val="24"/>
              </w:rPr>
              <w:t xml:space="preserve">ить землю </w:t>
            </w:r>
            <w:r w:rsidRPr="00E123FC">
              <w:rPr>
                <w:rFonts w:ascii="Times New Roman" w:hAnsi="Times New Roman"/>
                <w:sz w:val="24"/>
                <w:szCs w:val="24"/>
              </w:rPr>
              <w:t xml:space="preserve">у растений и др.). </w:t>
            </w:r>
          </w:p>
          <w:p w:rsidR="00F2604E" w:rsidRPr="00E123F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123FC">
              <w:rPr>
                <w:rFonts w:ascii="Times New Roman" w:hAnsi="Times New Roman"/>
                <w:sz w:val="24"/>
                <w:szCs w:val="24"/>
              </w:rPr>
              <w:t>Предоставлять возможность регулярно</w:t>
            </w:r>
            <w:r>
              <w:rPr>
                <w:rFonts w:ascii="Times New Roman" w:hAnsi="Times New Roman"/>
                <w:sz w:val="24"/>
                <w:szCs w:val="24"/>
              </w:rPr>
              <w:t xml:space="preserve"> общаться с объектами  природы </w:t>
            </w:r>
            <w:r w:rsidRPr="00E123FC">
              <w:rPr>
                <w:rFonts w:ascii="Times New Roman" w:hAnsi="Times New Roman"/>
                <w:sz w:val="24"/>
                <w:szCs w:val="24"/>
              </w:rPr>
              <w:t>в  Зимнем  саду  и  м</w:t>
            </w:r>
            <w:r>
              <w:rPr>
                <w:rFonts w:ascii="Times New Roman" w:hAnsi="Times New Roman"/>
                <w:sz w:val="24"/>
                <w:szCs w:val="24"/>
              </w:rPr>
              <w:t xml:space="preserve">ини-зоосаде    детского  сада, </w:t>
            </w:r>
            <w:r w:rsidRPr="00E123FC">
              <w:rPr>
                <w:rFonts w:ascii="Times New Roman" w:hAnsi="Times New Roman"/>
                <w:sz w:val="24"/>
                <w:szCs w:val="24"/>
              </w:rPr>
              <w:t xml:space="preserve">наблюдать за ними. </w:t>
            </w:r>
          </w:p>
          <w:p w:rsidR="00F2604E" w:rsidRPr="00E123F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123FC">
              <w:rPr>
                <w:rFonts w:ascii="Times New Roman" w:hAnsi="Times New Roman"/>
                <w:sz w:val="24"/>
                <w:szCs w:val="24"/>
              </w:rPr>
              <w:t>Формировать первоначальные умения и навыки экологически гр</w:t>
            </w:r>
            <w:r>
              <w:rPr>
                <w:rFonts w:ascii="Times New Roman" w:hAnsi="Times New Roman"/>
                <w:sz w:val="24"/>
                <w:szCs w:val="24"/>
              </w:rPr>
              <w:t>амотно</w:t>
            </w:r>
            <w:r w:rsidRPr="00E123FC">
              <w:rPr>
                <w:rFonts w:ascii="Times New Roman" w:hAnsi="Times New Roman"/>
                <w:sz w:val="24"/>
                <w:szCs w:val="24"/>
              </w:rPr>
              <w:t>го и безопасного для природы и для само</w:t>
            </w:r>
            <w:r>
              <w:rPr>
                <w:rFonts w:ascii="Times New Roman" w:hAnsi="Times New Roman"/>
                <w:sz w:val="24"/>
                <w:szCs w:val="24"/>
              </w:rPr>
              <w:t xml:space="preserve">го ребенка поведения (во время </w:t>
            </w:r>
            <w:r w:rsidRPr="00E123FC">
              <w:rPr>
                <w:rFonts w:ascii="Times New Roman" w:hAnsi="Times New Roman"/>
                <w:sz w:val="24"/>
                <w:szCs w:val="24"/>
              </w:rPr>
              <w:t xml:space="preserve">прогулок, экскурсий и в процессе повседневной жизни).  </w:t>
            </w:r>
          </w:p>
          <w:p w:rsidR="00F2604E"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123FC">
              <w:rPr>
                <w:rFonts w:ascii="Times New Roman" w:hAnsi="Times New Roman"/>
                <w:sz w:val="24"/>
                <w:szCs w:val="24"/>
              </w:rPr>
              <w:t>Прививать навыки рационального приро</w:t>
            </w:r>
            <w:r>
              <w:rPr>
                <w:rFonts w:ascii="Times New Roman" w:hAnsi="Times New Roman"/>
                <w:sz w:val="24"/>
                <w:szCs w:val="24"/>
              </w:rPr>
              <w:t xml:space="preserve">допользования (экономия света, </w:t>
            </w:r>
            <w:r w:rsidRPr="00E123FC">
              <w:rPr>
                <w:rFonts w:ascii="Times New Roman" w:hAnsi="Times New Roman"/>
                <w:sz w:val="24"/>
                <w:szCs w:val="24"/>
              </w:rPr>
              <w:t>воды),  например,  ребенок  обращает  внимание  на  н</w:t>
            </w:r>
            <w:r>
              <w:rPr>
                <w:rFonts w:ascii="Times New Roman" w:hAnsi="Times New Roman"/>
                <w:sz w:val="24"/>
                <w:szCs w:val="24"/>
              </w:rPr>
              <w:t xml:space="preserve">езакрытые  краны,  не </w:t>
            </w:r>
            <w:r w:rsidRPr="00E123FC">
              <w:rPr>
                <w:rFonts w:ascii="Times New Roman" w:hAnsi="Times New Roman"/>
                <w:sz w:val="24"/>
                <w:szCs w:val="24"/>
              </w:rPr>
              <w:t xml:space="preserve">выключенный </w:t>
            </w:r>
            <w:r>
              <w:rPr>
                <w:rFonts w:ascii="Times New Roman" w:hAnsi="Times New Roman"/>
                <w:sz w:val="24"/>
                <w:szCs w:val="24"/>
              </w:rPr>
              <w:t xml:space="preserve">свет, оставленный мусор и т.п. </w:t>
            </w:r>
          </w:p>
        </w:tc>
      </w:tr>
      <w:tr w:rsidR="00F2604E" w:rsidTr="00BF5754">
        <w:tc>
          <w:tcPr>
            <w:cnfStyle w:val="001000000000" w:firstRow="0" w:lastRow="0" w:firstColumn="1" w:lastColumn="0" w:oddVBand="0" w:evenVBand="0" w:oddHBand="0" w:evenHBand="0" w:firstRowFirstColumn="0" w:firstRowLastColumn="0" w:lastRowFirstColumn="0" w:lastRowLastColumn="0"/>
            <w:tcW w:w="1668" w:type="dxa"/>
          </w:tcPr>
          <w:p w:rsidR="00F2604E" w:rsidRPr="006C1FEF" w:rsidRDefault="00F2604E" w:rsidP="00BF5754">
            <w:pPr>
              <w:pStyle w:val="a3"/>
              <w:rPr>
                <w:rFonts w:ascii="Times New Roman" w:hAnsi="Times New Roman"/>
                <w:sz w:val="24"/>
                <w:szCs w:val="24"/>
              </w:rPr>
            </w:pPr>
            <w:r>
              <w:rPr>
                <w:rFonts w:ascii="Times New Roman" w:hAnsi="Times New Roman"/>
                <w:sz w:val="24"/>
                <w:szCs w:val="24"/>
              </w:rPr>
              <w:t>М</w:t>
            </w:r>
            <w:r w:rsidRPr="006C1FEF">
              <w:rPr>
                <w:rFonts w:ascii="Times New Roman" w:hAnsi="Times New Roman"/>
                <w:sz w:val="24"/>
                <w:szCs w:val="24"/>
              </w:rPr>
              <w:t xml:space="preserve">ладшая </w:t>
            </w:r>
          </w:p>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 xml:space="preserve">группа </w:t>
            </w:r>
            <w:r>
              <w:rPr>
                <w:rFonts w:ascii="Times New Roman" w:hAnsi="Times New Roman"/>
                <w:sz w:val="24"/>
                <w:szCs w:val="24"/>
              </w:rPr>
              <w:t>дошкольного возраста</w:t>
            </w:r>
            <w:r w:rsidRPr="006C1FEF">
              <w:rPr>
                <w:rFonts w:ascii="Times New Roman" w:hAnsi="Times New Roman"/>
                <w:sz w:val="24"/>
                <w:szCs w:val="24"/>
              </w:rPr>
              <w:t xml:space="preserve"> </w:t>
            </w:r>
          </w:p>
          <w:p w:rsidR="00F2604E" w:rsidRDefault="00F2604E" w:rsidP="00BF5754">
            <w:pPr>
              <w:pStyle w:val="a3"/>
              <w:rPr>
                <w:rFonts w:ascii="Times New Roman" w:hAnsi="Times New Roman"/>
                <w:sz w:val="24"/>
                <w:szCs w:val="24"/>
              </w:rPr>
            </w:pPr>
            <w:r w:rsidRPr="006C1FEF">
              <w:rPr>
                <w:rFonts w:ascii="Times New Roman" w:hAnsi="Times New Roman"/>
                <w:sz w:val="24"/>
                <w:szCs w:val="24"/>
              </w:rPr>
              <w:t>(с 3 до 4 лет)</w:t>
            </w:r>
          </w:p>
        </w:tc>
        <w:tc>
          <w:tcPr>
            <w:tcW w:w="8469" w:type="dxa"/>
          </w:tcPr>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Способствовать развитию способности к замещению понятия условным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обозначением.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Устанавливать простейшие взаимосвязи в окружающем мире.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Знакомить с элементарными правилами</w:t>
            </w:r>
            <w:r>
              <w:rPr>
                <w:rFonts w:ascii="Times New Roman" w:hAnsi="Times New Roman"/>
                <w:sz w:val="24"/>
                <w:szCs w:val="24"/>
              </w:rPr>
              <w:t xml:space="preserve"> безопасного поведения в приро</w:t>
            </w:r>
            <w:r w:rsidRPr="006C1FEF">
              <w:rPr>
                <w:rFonts w:ascii="Times New Roman" w:hAnsi="Times New Roman"/>
                <w:sz w:val="24"/>
                <w:szCs w:val="24"/>
              </w:rPr>
              <w:t xml:space="preserve">де. </w:t>
            </w:r>
          </w:p>
          <w:p w:rsidR="00F2604E"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Формировать у детей навыки экологически грамотного поведения быту.</w:t>
            </w:r>
          </w:p>
          <w:p w:rsidR="00F2604E" w:rsidRPr="00E123F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Обучать делать простейшие нравственно-экологические оценки</w:t>
            </w:r>
          </w:p>
        </w:tc>
      </w:tr>
      <w:tr w:rsidR="00F2604E"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 xml:space="preserve">Средняя </w:t>
            </w:r>
          </w:p>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 xml:space="preserve">группа </w:t>
            </w:r>
            <w:r>
              <w:rPr>
                <w:rFonts w:ascii="Times New Roman" w:hAnsi="Times New Roman"/>
                <w:sz w:val="24"/>
                <w:szCs w:val="24"/>
              </w:rPr>
              <w:t>дошкольного возраста</w:t>
            </w:r>
            <w:r w:rsidRPr="006C1FEF">
              <w:rPr>
                <w:rFonts w:ascii="Times New Roman" w:hAnsi="Times New Roman"/>
                <w:sz w:val="24"/>
                <w:szCs w:val="24"/>
              </w:rPr>
              <w:t xml:space="preserve"> </w:t>
            </w:r>
          </w:p>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(с 4 до 5 лет</w:t>
            </w:r>
          </w:p>
        </w:tc>
        <w:tc>
          <w:tcPr>
            <w:tcW w:w="8469" w:type="dxa"/>
          </w:tcPr>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Способствовать развитию способности к замещению понятия условным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обозначением.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Знакомить с природными факторами, влияющими на здоровье человека.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Давать представление о самоценности и необходимости охраны всех без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исключения видов растений, животных, независимо от того, нравятся они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ребенку,  взрослому  или  нет;  о  тесной  связ</w:t>
            </w:r>
            <w:r>
              <w:rPr>
                <w:rFonts w:ascii="Times New Roman" w:hAnsi="Times New Roman"/>
                <w:sz w:val="24"/>
                <w:szCs w:val="24"/>
              </w:rPr>
              <w:t xml:space="preserve">и  объектов  живой  и  неживой </w:t>
            </w:r>
            <w:r w:rsidRPr="006C1FEF">
              <w:rPr>
                <w:rFonts w:ascii="Times New Roman" w:hAnsi="Times New Roman"/>
                <w:sz w:val="24"/>
                <w:szCs w:val="24"/>
              </w:rPr>
              <w:t>природы  (на  примере  леса,  луга,  озера)  и</w:t>
            </w:r>
            <w:r>
              <w:rPr>
                <w:rFonts w:ascii="Times New Roman" w:hAnsi="Times New Roman"/>
                <w:sz w:val="24"/>
                <w:szCs w:val="24"/>
              </w:rPr>
              <w:t xml:space="preserve">  некоторых  отрицательных  пос</w:t>
            </w:r>
            <w:r w:rsidRPr="006C1FEF">
              <w:rPr>
                <w:rFonts w:ascii="Times New Roman" w:hAnsi="Times New Roman"/>
                <w:sz w:val="24"/>
                <w:szCs w:val="24"/>
              </w:rPr>
              <w:t xml:space="preserve">ледствиях нарушения таких связей.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Рассказывать об охране растений и животных.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Формировать  потребность  заботиться  о  чис</w:t>
            </w:r>
            <w:r>
              <w:rPr>
                <w:rFonts w:ascii="Times New Roman" w:hAnsi="Times New Roman"/>
                <w:sz w:val="24"/>
                <w:szCs w:val="24"/>
              </w:rPr>
              <w:t xml:space="preserve">тоте    и    порядке  в  своей </w:t>
            </w:r>
            <w:r w:rsidRPr="006C1FEF">
              <w:rPr>
                <w:rFonts w:ascii="Times New Roman" w:hAnsi="Times New Roman"/>
                <w:sz w:val="24"/>
                <w:szCs w:val="24"/>
              </w:rPr>
              <w:t xml:space="preserve">группе, участке, в своем дворе.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Формировать  представление  о  том,  что  ж</w:t>
            </w:r>
            <w:r>
              <w:rPr>
                <w:rFonts w:ascii="Times New Roman" w:hAnsi="Times New Roman"/>
                <w:sz w:val="24"/>
                <w:szCs w:val="24"/>
              </w:rPr>
              <w:t xml:space="preserve">ивотные,  растения  в  детском </w:t>
            </w:r>
            <w:r w:rsidRPr="006C1FEF">
              <w:rPr>
                <w:rFonts w:ascii="Times New Roman" w:hAnsi="Times New Roman"/>
                <w:sz w:val="24"/>
                <w:szCs w:val="24"/>
              </w:rPr>
              <w:t>саду и дома, т.е. вне природных условий, не могут жить без</w:t>
            </w:r>
            <w:r>
              <w:rPr>
                <w:rFonts w:ascii="Times New Roman" w:hAnsi="Times New Roman"/>
                <w:sz w:val="24"/>
                <w:szCs w:val="24"/>
              </w:rPr>
              <w:t xml:space="preserve"> помощи чело</w:t>
            </w:r>
            <w:r w:rsidRPr="006C1FEF">
              <w:rPr>
                <w:rFonts w:ascii="Times New Roman" w:hAnsi="Times New Roman"/>
                <w:sz w:val="24"/>
                <w:szCs w:val="24"/>
              </w:rPr>
              <w:t xml:space="preserve">века.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Учить искать информацию в энциклопе</w:t>
            </w:r>
            <w:r>
              <w:rPr>
                <w:rFonts w:ascii="Times New Roman" w:hAnsi="Times New Roman"/>
                <w:sz w:val="24"/>
                <w:szCs w:val="24"/>
              </w:rPr>
              <w:t xml:space="preserve">диях и другой детской литературе. </w:t>
            </w:r>
          </w:p>
        </w:tc>
      </w:tr>
      <w:tr w:rsidR="00F2604E" w:rsidTr="00BF5754">
        <w:tc>
          <w:tcPr>
            <w:cnfStyle w:val="001000000000" w:firstRow="0" w:lastRow="0" w:firstColumn="1" w:lastColumn="0" w:oddVBand="0" w:evenVBand="0" w:oddHBand="0" w:evenHBand="0" w:firstRowFirstColumn="0" w:firstRowLastColumn="0" w:lastRowFirstColumn="0" w:lastRowLastColumn="0"/>
            <w:tcW w:w="1668" w:type="dxa"/>
          </w:tcPr>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 xml:space="preserve">Старшая </w:t>
            </w:r>
          </w:p>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 xml:space="preserve">группа  </w:t>
            </w:r>
            <w:r>
              <w:rPr>
                <w:rFonts w:ascii="Times New Roman" w:hAnsi="Times New Roman"/>
                <w:sz w:val="24"/>
                <w:szCs w:val="24"/>
              </w:rPr>
              <w:t>дошкольного возраста</w:t>
            </w:r>
          </w:p>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(с 5 до 6 лет)</w:t>
            </w:r>
          </w:p>
        </w:tc>
        <w:tc>
          <w:tcPr>
            <w:tcW w:w="8469" w:type="dxa"/>
          </w:tcPr>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Развитие познавательных и творческих сп</w:t>
            </w:r>
            <w:r>
              <w:rPr>
                <w:rFonts w:ascii="Times New Roman" w:hAnsi="Times New Roman"/>
                <w:sz w:val="24"/>
                <w:szCs w:val="24"/>
              </w:rPr>
              <w:t>особностей через овладение дей</w:t>
            </w:r>
            <w:r w:rsidRPr="006C1FEF">
              <w:rPr>
                <w:rFonts w:ascii="Times New Roman" w:hAnsi="Times New Roman"/>
                <w:sz w:val="24"/>
                <w:szCs w:val="24"/>
              </w:rPr>
              <w:t xml:space="preserve">ствиями наглядного моделирования.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Знакомство с экосистемами:  «лес», «луг», «сад», «водоем», «город».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Формирование представлений: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 о «законах» экологии Б. Коммонера.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 о понятии «пищевые цепи».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 о загрязнении окружающей природной среды (воды, воздуха, почвы) и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источниках загрязнения.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  об  источниках  возникновения  мусора,  понятии  сортировка  мусора  и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вторичном использовании бытовых и хозяйственных отходов.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-о возможных последствиях для здоров</w:t>
            </w:r>
            <w:r>
              <w:rPr>
                <w:rFonts w:ascii="Times New Roman" w:hAnsi="Times New Roman"/>
                <w:sz w:val="24"/>
                <w:szCs w:val="24"/>
              </w:rPr>
              <w:t>ья человека загрязнений окружа</w:t>
            </w:r>
            <w:r w:rsidRPr="006C1FEF">
              <w:rPr>
                <w:rFonts w:ascii="Times New Roman" w:hAnsi="Times New Roman"/>
                <w:sz w:val="24"/>
                <w:szCs w:val="24"/>
              </w:rPr>
              <w:t xml:space="preserve">ющей природной среды.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о природных охраняемых территори</w:t>
            </w:r>
            <w:r>
              <w:rPr>
                <w:rFonts w:ascii="Times New Roman" w:hAnsi="Times New Roman"/>
                <w:sz w:val="24"/>
                <w:szCs w:val="24"/>
              </w:rPr>
              <w:t>ях (национальные парки, природ</w:t>
            </w:r>
            <w:r w:rsidRPr="006C1FEF">
              <w:rPr>
                <w:rFonts w:ascii="Times New Roman" w:hAnsi="Times New Roman"/>
                <w:sz w:val="24"/>
                <w:szCs w:val="24"/>
              </w:rPr>
              <w:t xml:space="preserve">ные парки, заказники, памятники природы).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о  деятельности  природоохранных  орг</w:t>
            </w:r>
            <w:r>
              <w:rPr>
                <w:rFonts w:ascii="Times New Roman" w:hAnsi="Times New Roman"/>
                <w:sz w:val="24"/>
                <w:szCs w:val="24"/>
              </w:rPr>
              <w:t>анизаций  («Гринпис»,  «Всемир</w:t>
            </w:r>
            <w:r w:rsidRPr="006C1FEF">
              <w:rPr>
                <w:rFonts w:ascii="Times New Roman" w:hAnsi="Times New Roman"/>
                <w:sz w:val="24"/>
                <w:szCs w:val="24"/>
              </w:rPr>
              <w:t xml:space="preserve">ный фонд дикой природы»).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о  том,  что  такое  «Красная  книга»,  заповедник</w:t>
            </w:r>
            <w:r>
              <w:rPr>
                <w:rFonts w:ascii="Times New Roman" w:hAnsi="Times New Roman"/>
                <w:sz w:val="24"/>
                <w:szCs w:val="24"/>
              </w:rPr>
              <w:t xml:space="preserve">,  как  люди  охраняют </w:t>
            </w:r>
            <w:r w:rsidRPr="006C1FEF">
              <w:rPr>
                <w:rFonts w:ascii="Times New Roman" w:hAnsi="Times New Roman"/>
                <w:sz w:val="24"/>
                <w:szCs w:val="24"/>
              </w:rPr>
              <w:t xml:space="preserve">природу и т.п.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Формирование эмпатийных умений (пр</w:t>
            </w:r>
            <w:r>
              <w:rPr>
                <w:rFonts w:ascii="Times New Roman" w:hAnsi="Times New Roman"/>
                <w:sz w:val="24"/>
                <w:szCs w:val="24"/>
              </w:rPr>
              <w:t xml:space="preserve">едвидеть последствия некоторых </w:t>
            </w:r>
            <w:r w:rsidRPr="006C1FEF">
              <w:rPr>
                <w:rFonts w:ascii="Times New Roman" w:hAnsi="Times New Roman"/>
                <w:sz w:val="24"/>
                <w:szCs w:val="24"/>
              </w:rPr>
              <w:t xml:space="preserve">своих действий по отношению к окружающей среде).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Формирование умений разнообразной д</w:t>
            </w:r>
            <w:r>
              <w:rPr>
                <w:rFonts w:ascii="Times New Roman" w:hAnsi="Times New Roman"/>
                <w:sz w:val="24"/>
                <w:szCs w:val="24"/>
              </w:rPr>
              <w:t>еятельности в природе и умение использовать её</w:t>
            </w:r>
            <w:r w:rsidRPr="006C1FEF">
              <w:rPr>
                <w:rFonts w:ascii="Times New Roman" w:hAnsi="Times New Roman"/>
                <w:sz w:val="24"/>
                <w:szCs w:val="24"/>
              </w:rPr>
              <w:t xml:space="preserve"> объекты. </w:t>
            </w:r>
          </w:p>
          <w:p w:rsidR="00F2604E" w:rsidRPr="006C1FEF"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Учить искать информацию в энциклопе</w:t>
            </w:r>
            <w:r>
              <w:rPr>
                <w:rFonts w:ascii="Times New Roman" w:hAnsi="Times New Roman"/>
                <w:sz w:val="24"/>
                <w:szCs w:val="24"/>
              </w:rPr>
              <w:t>диях и другой детской литерату</w:t>
            </w:r>
            <w:r w:rsidRPr="006C1FEF">
              <w:rPr>
                <w:rFonts w:ascii="Times New Roman" w:hAnsi="Times New Roman"/>
                <w:sz w:val="24"/>
                <w:szCs w:val="24"/>
              </w:rPr>
              <w:t>ре.</w:t>
            </w:r>
          </w:p>
        </w:tc>
      </w:tr>
      <w:tr w:rsidR="00F2604E"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Подготови-</w:t>
            </w:r>
          </w:p>
          <w:p w:rsidR="00F2604E" w:rsidRPr="006C1FEF" w:rsidRDefault="00F2604E" w:rsidP="00BF5754">
            <w:pPr>
              <w:pStyle w:val="a3"/>
              <w:rPr>
                <w:rFonts w:ascii="Times New Roman" w:hAnsi="Times New Roman"/>
                <w:sz w:val="24"/>
                <w:szCs w:val="24"/>
              </w:rPr>
            </w:pPr>
            <w:r>
              <w:rPr>
                <w:rFonts w:ascii="Times New Roman" w:hAnsi="Times New Roman"/>
                <w:sz w:val="24"/>
                <w:szCs w:val="24"/>
              </w:rPr>
              <w:t xml:space="preserve">тельная </w:t>
            </w:r>
            <w:r w:rsidRPr="006C1FEF">
              <w:rPr>
                <w:rFonts w:ascii="Times New Roman" w:hAnsi="Times New Roman"/>
                <w:sz w:val="24"/>
                <w:szCs w:val="24"/>
              </w:rPr>
              <w:t xml:space="preserve"> группа  </w:t>
            </w:r>
            <w:r>
              <w:rPr>
                <w:rFonts w:ascii="Times New Roman" w:hAnsi="Times New Roman"/>
                <w:sz w:val="24"/>
                <w:szCs w:val="24"/>
              </w:rPr>
              <w:t>дошкольного возраста</w:t>
            </w:r>
          </w:p>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(с 6 до 7 лет</w:t>
            </w:r>
          </w:p>
        </w:tc>
        <w:tc>
          <w:tcPr>
            <w:tcW w:w="8469" w:type="dxa"/>
          </w:tcPr>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Развитие познавательных  и творческих сп</w:t>
            </w:r>
            <w:r>
              <w:rPr>
                <w:rFonts w:ascii="Times New Roman" w:hAnsi="Times New Roman"/>
                <w:sz w:val="24"/>
                <w:szCs w:val="24"/>
              </w:rPr>
              <w:t>особностей через овладение дей</w:t>
            </w:r>
            <w:r w:rsidRPr="006C1FEF">
              <w:rPr>
                <w:rFonts w:ascii="Times New Roman" w:hAnsi="Times New Roman"/>
                <w:sz w:val="24"/>
                <w:szCs w:val="24"/>
              </w:rPr>
              <w:t>ствиями  использования и построения  моделей, отображающих связь раст</w:t>
            </w:r>
            <w:r>
              <w:rPr>
                <w:rFonts w:ascii="Times New Roman" w:hAnsi="Times New Roman"/>
                <w:sz w:val="24"/>
                <w:szCs w:val="24"/>
              </w:rPr>
              <w:t>и</w:t>
            </w:r>
            <w:r w:rsidRPr="006C1FEF">
              <w:rPr>
                <w:rFonts w:ascii="Times New Roman" w:hAnsi="Times New Roman"/>
                <w:sz w:val="24"/>
                <w:szCs w:val="24"/>
              </w:rPr>
              <w:t xml:space="preserve">тельного и животного мира различных природных зон Земли с условиями жизни в них.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Уточнять  и  расширять  представления  о  таких  явлениях  природы,  как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гроза, гром, молния, радуга, ураган, знакомить </w:t>
            </w:r>
            <w:r>
              <w:rPr>
                <w:rFonts w:ascii="Times New Roman" w:hAnsi="Times New Roman"/>
                <w:sz w:val="24"/>
                <w:szCs w:val="24"/>
              </w:rPr>
              <w:t>с правилами поведения че</w:t>
            </w:r>
            <w:r w:rsidRPr="006C1FEF">
              <w:rPr>
                <w:rFonts w:ascii="Times New Roman" w:hAnsi="Times New Roman"/>
                <w:sz w:val="24"/>
                <w:szCs w:val="24"/>
              </w:rPr>
              <w:t xml:space="preserve">ловека в этих условиях. </w:t>
            </w:r>
          </w:p>
          <w:p w:rsidR="00F2604E"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Знакомить детей с многообразием рас</w:t>
            </w:r>
            <w:r>
              <w:rPr>
                <w:rFonts w:ascii="Times New Roman" w:hAnsi="Times New Roman"/>
                <w:sz w:val="24"/>
                <w:szCs w:val="24"/>
              </w:rPr>
              <w:t>тений и животных различных при</w:t>
            </w:r>
            <w:r w:rsidRPr="006C1FEF">
              <w:rPr>
                <w:rFonts w:ascii="Times New Roman" w:hAnsi="Times New Roman"/>
                <w:sz w:val="24"/>
                <w:szCs w:val="24"/>
              </w:rPr>
              <w:t>родных  зон  (арктические  пустыни,  тундр</w:t>
            </w:r>
            <w:r>
              <w:rPr>
                <w:rFonts w:ascii="Times New Roman" w:hAnsi="Times New Roman"/>
                <w:sz w:val="24"/>
                <w:szCs w:val="24"/>
              </w:rPr>
              <w:t xml:space="preserve">ы,  тайги,  пустыни,  саванны, </w:t>
            </w:r>
            <w:r w:rsidRPr="006C1FEF">
              <w:rPr>
                <w:rFonts w:ascii="Times New Roman" w:hAnsi="Times New Roman"/>
                <w:sz w:val="24"/>
                <w:szCs w:val="24"/>
              </w:rPr>
              <w:t>джунглей), с влиянием условий жизни на</w:t>
            </w:r>
            <w:r>
              <w:rPr>
                <w:rFonts w:ascii="Times New Roman" w:hAnsi="Times New Roman"/>
                <w:sz w:val="24"/>
                <w:szCs w:val="24"/>
              </w:rPr>
              <w:t xml:space="preserve"> строение растений и животных, </w:t>
            </w:r>
            <w:r w:rsidRPr="006C1FEF">
              <w:rPr>
                <w:rFonts w:ascii="Times New Roman" w:hAnsi="Times New Roman"/>
                <w:sz w:val="24"/>
                <w:szCs w:val="24"/>
              </w:rPr>
              <w:t>образе жизни.</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Знакомить  с  разнообразием</w:t>
            </w:r>
            <w:r w:rsidRPr="006C1FEF">
              <w:rPr>
                <w:rFonts w:ascii="Times New Roman" w:hAnsi="Times New Roman"/>
                <w:sz w:val="24"/>
                <w:szCs w:val="24"/>
              </w:rPr>
              <w:t xml:space="preserve">  водоемов,  причинами  их  загрязнения  и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необходимостью охраны.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Знакомить с некоторыми формами </w:t>
            </w:r>
            <w:r>
              <w:rPr>
                <w:rFonts w:ascii="Times New Roman" w:hAnsi="Times New Roman"/>
                <w:sz w:val="24"/>
                <w:szCs w:val="24"/>
              </w:rPr>
              <w:t>защиты земноводных и пресмыкаю</w:t>
            </w:r>
            <w:r w:rsidRPr="006C1FEF">
              <w:rPr>
                <w:rFonts w:ascii="Times New Roman" w:hAnsi="Times New Roman"/>
                <w:sz w:val="24"/>
                <w:szCs w:val="24"/>
              </w:rPr>
              <w:t xml:space="preserve">щихся от врагов (например, уж отпугивает врагов шипением и т. п.).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Формировать представления: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  о понятиях «устойчивое развитие», </w:t>
            </w:r>
            <w:r>
              <w:rPr>
                <w:rFonts w:ascii="Times New Roman" w:hAnsi="Times New Roman"/>
                <w:sz w:val="24"/>
                <w:szCs w:val="24"/>
              </w:rPr>
              <w:t xml:space="preserve">«кислотный дождь», «парниковый </w:t>
            </w:r>
            <w:r w:rsidRPr="006C1FEF">
              <w:rPr>
                <w:rFonts w:ascii="Times New Roman" w:hAnsi="Times New Roman"/>
                <w:sz w:val="24"/>
                <w:szCs w:val="24"/>
              </w:rPr>
              <w:t>эффект»,  «исчерпаемые  невозобновляемые  и  исчерпаемые  возобновляе-</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мые»  природные  ресурсы,  «опустыниван</w:t>
            </w:r>
            <w:r>
              <w:rPr>
                <w:rFonts w:ascii="Times New Roman" w:hAnsi="Times New Roman"/>
                <w:sz w:val="24"/>
                <w:szCs w:val="24"/>
              </w:rPr>
              <w:t>ие»,  «переосушение»,  «засоле</w:t>
            </w:r>
            <w:r w:rsidRPr="006C1FEF">
              <w:rPr>
                <w:rFonts w:ascii="Times New Roman" w:hAnsi="Times New Roman"/>
                <w:sz w:val="24"/>
                <w:szCs w:val="24"/>
              </w:rPr>
              <w:t xml:space="preserve">ние»,  «сортировка мусора». </w:t>
            </w:r>
          </w:p>
          <w:p w:rsidR="00F2604E" w:rsidRPr="006C1FEF"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 о понятии пищевые цепи  и экологические пирамиды. </w:t>
            </w:r>
          </w:p>
          <w:p w:rsidR="00F2604E" w:rsidRPr="006C1FEF"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об  источниках  загрязнения,  об  основных  груп</w:t>
            </w:r>
            <w:r>
              <w:rPr>
                <w:rFonts w:ascii="Times New Roman" w:hAnsi="Times New Roman"/>
                <w:sz w:val="24"/>
                <w:szCs w:val="24"/>
              </w:rPr>
              <w:t>пах  загрязняющих  ве</w:t>
            </w:r>
            <w:r w:rsidRPr="006C1FEF">
              <w:rPr>
                <w:rFonts w:ascii="Times New Roman" w:hAnsi="Times New Roman"/>
                <w:sz w:val="24"/>
                <w:szCs w:val="24"/>
              </w:rPr>
              <w:t>ществ в природных средах (физические,</w:t>
            </w:r>
            <w:r>
              <w:rPr>
                <w:rFonts w:ascii="Times New Roman" w:hAnsi="Times New Roman"/>
                <w:sz w:val="24"/>
                <w:szCs w:val="24"/>
              </w:rPr>
              <w:t xml:space="preserve"> химические, физико-химические </w:t>
            </w:r>
            <w:r w:rsidRPr="006C1FEF">
              <w:rPr>
                <w:rFonts w:ascii="Times New Roman" w:hAnsi="Times New Roman"/>
                <w:sz w:val="24"/>
                <w:szCs w:val="24"/>
              </w:rPr>
              <w:t xml:space="preserve">и биологические).  </w:t>
            </w:r>
          </w:p>
          <w:p w:rsidR="00F2604E" w:rsidRPr="006C1FEF"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 об источниках возникновения мусора, понятии сортировка мусора и  о </w:t>
            </w:r>
          </w:p>
          <w:p w:rsidR="00F2604E" w:rsidRPr="006C1FEF"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вторичном использовании бытовых и хозяйственных отходов.  </w:t>
            </w:r>
          </w:p>
          <w:p w:rsidR="00F2604E" w:rsidRPr="006C1FEF"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о значении для человека  чистой воды</w:t>
            </w:r>
            <w:r>
              <w:rPr>
                <w:rFonts w:ascii="Times New Roman" w:hAnsi="Times New Roman"/>
                <w:sz w:val="24"/>
                <w:szCs w:val="24"/>
              </w:rPr>
              <w:t xml:space="preserve">, чистого воздуха, плодородной </w:t>
            </w:r>
            <w:r w:rsidRPr="006C1FEF">
              <w:rPr>
                <w:rFonts w:ascii="Times New Roman" w:hAnsi="Times New Roman"/>
                <w:sz w:val="24"/>
                <w:szCs w:val="24"/>
              </w:rPr>
              <w:t xml:space="preserve">почвы. </w:t>
            </w:r>
          </w:p>
          <w:p w:rsidR="00F2604E" w:rsidRPr="006C1FEF"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  о  солнце,  космосе,  работе  космонавтов;  подчеркнуть  уникальность </w:t>
            </w:r>
          </w:p>
          <w:p w:rsidR="00F2604E" w:rsidRPr="006C1FEF"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нашей планеты Земля, ответственности людей за ее будущее. </w:t>
            </w:r>
          </w:p>
          <w:p w:rsidR="00F2604E" w:rsidRPr="006C1FEF"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Развивать  потребность  соблюдения  чистоты  на  улицах  гор</w:t>
            </w:r>
            <w:r>
              <w:rPr>
                <w:rFonts w:ascii="Times New Roman" w:hAnsi="Times New Roman"/>
                <w:sz w:val="24"/>
                <w:szCs w:val="24"/>
              </w:rPr>
              <w:t xml:space="preserve">ода,  дома,  в </w:t>
            </w:r>
            <w:r w:rsidRPr="006C1FEF">
              <w:rPr>
                <w:rFonts w:ascii="Times New Roman" w:hAnsi="Times New Roman"/>
                <w:sz w:val="24"/>
                <w:szCs w:val="24"/>
              </w:rPr>
              <w:t xml:space="preserve">детском саду.  </w:t>
            </w:r>
          </w:p>
          <w:p w:rsidR="00F2604E" w:rsidRPr="006C1FEF"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Развивать у детей способность к анализ</w:t>
            </w:r>
            <w:r>
              <w:rPr>
                <w:rFonts w:ascii="Times New Roman" w:hAnsi="Times New Roman"/>
                <w:sz w:val="24"/>
                <w:szCs w:val="24"/>
              </w:rPr>
              <w:t>у, синтезу, самоконтролю, самоо</w:t>
            </w:r>
            <w:r w:rsidRPr="006C1FEF">
              <w:rPr>
                <w:rFonts w:ascii="Times New Roman" w:hAnsi="Times New Roman"/>
                <w:sz w:val="24"/>
                <w:szCs w:val="24"/>
              </w:rPr>
              <w:t xml:space="preserve">ценке своего поведения в природе. </w:t>
            </w:r>
          </w:p>
          <w:p w:rsidR="00F2604E" w:rsidRPr="006C1FEF"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Подвести детей к пониманию того, что </w:t>
            </w:r>
            <w:r>
              <w:rPr>
                <w:rFonts w:ascii="Times New Roman" w:hAnsi="Times New Roman"/>
                <w:sz w:val="24"/>
                <w:szCs w:val="24"/>
              </w:rPr>
              <w:t>жизнь человека на Земле во мно</w:t>
            </w:r>
            <w:r w:rsidRPr="006C1FEF">
              <w:rPr>
                <w:rFonts w:ascii="Times New Roman" w:hAnsi="Times New Roman"/>
                <w:sz w:val="24"/>
                <w:szCs w:val="24"/>
              </w:rPr>
              <w:t>гом зависит от окружающей среды: чистые воздух, в</w:t>
            </w:r>
            <w:r>
              <w:rPr>
                <w:rFonts w:ascii="Times New Roman" w:hAnsi="Times New Roman"/>
                <w:sz w:val="24"/>
                <w:szCs w:val="24"/>
              </w:rPr>
              <w:t>ода, лес, почва благо</w:t>
            </w:r>
            <w:r w:rsidRPr="006C1FEF">
              <w:rPr>
                <w:rFonts w:ascii="Times New Roman" w:hAnsi="Times New Roman"/>
                <w:sz w:val="24"/>
                <w:szCs w:val="24"/>
              </w:rPr>
              <w:t xml:space="preserve">приятно сказываются на здоровье и жизни человека. </w:t>
            </w:r>
          </w:p>
          <w:p w:rsidR="00F2604E" w:rsidRPr="006C1FEF"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 xml:space="preserve">Формировать  умения  разнообразной  деятельности  в  природе  и  умение </w:t>
            </w:r>
          </w:p>
          <w:p w:rsidR="00F2604E" w:rsidRPr="006C1FEF"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использовать её</w:t>
            </w:r>
            <w:r w:rsidRPr="006C1FEF">
              <w:rPr>
                <w:rFonts w:ascii="Times New Roman" w:hAnsi="Times New Roman"/>
                <w:sz w:val="24"/>
                <w:szCs w:val="24"/>
              </w:rPr>
              <w:t xml:space="preserve"> объекты. </w:t>
            </w:r>
          </w:p>
          <w:p w:rsidR="00F2604E" w:rsidRPr="006C1FEF"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C1FEF">
              <w:rPr>
                <w:rFonts w:ascii="Times New Roman" w:hAnsi="Times New Roman"/>
                <w:sz w:val="24"/>
                <w:szCs w:val="24"/>
              </w:rPr>
              <w:t>Учить искать информацию в энциклоп</w:t>
            </w:r>
            <w:r>
              <w:rPr>
                <w:rFonts w:ascii="Times New Roman" w:hAnsi="Times New Roman"/>
                <w:sz w:val="24"/>
                <w:szCs w:val="24"/>
              </w:rPr>
              <w:t>едиях и другой детской литерату</w:t>
            </w:r>
            <w:r w:rsidRPr="006C1FEF">
              <w:rPr>
                <w:rFonts w:ascii="Times New Roman" w:hAnsi="Times New Roman"/>
                <w:sz w:val="24"/>
                <w:szCs w:val="24"/>
              </w:rPr>
              <w:t>ре.</w:t>
            </w:r>
          </w:p>
        </w:tc>
      </w:tr>
    </w:tbl>
    <w:p w:rsidR="00F2604E" w:rsidRDefault="00F2604E" w:rsidP="00F2604E">
      <w:pPr>
        <w:pStyle w:val="a3"/>
        <w:jc w:val="center"/>
        <w:rPr>
          <w:rFonts w:ascii="Times New Roman" w:hAnsi="Times New Roman"/>
          <w:b/>
          <w:sz w:val="24"/>
          <w:szCs w:val="24"/>
        </w:rPr>
      </w:pPr>
    </w:p>
    <w:p w:rsidR="00F2604E" w:rsidRPr="00697789" w:rsidRDefault="00F2604E" w:rsidP="00F2604E">
      <w:pPr>
        <w:pStyle w:val="a3"/>
        <w:jc w:val="center"/>
        <w:rPr>
          <w:rFonts w:ascii="Times New Roman" w:hAnsi="Times New Roman"/>
          <w:b/>
          <w:sz w:val="24"/>
          <w:szCs w:val="24"/>
        </w:rPr>
      </w:pPr>
      <w:r w:rsidRPr="00697789">
        <w:rPr>
          <w:rFonts w:ascii="Times New Roman" w:hAnsi="Times New Roman"/>
          <w:b/>
          <w:sz w:val="24"/>
          <w:szCs w:val="24"/>
        </w:rPr>
        <w:t>РАЗВИТИЕ ПОЗНАВАТЕЛЬНО-ИССЛЕДОВАТЕЛЬСКОЙ ДЕЯТЕЛЬНОСТИ</w:t>
      </w:r>
    </w:p>
    <w:p w:rsidR="00F2604E" w:rsidRPr="00697789" w:rsidRDefault="00F2604E" w:rsidP="00F2604E">
      <w:pPr>
        <w:pStyle w:val="a3"/>
        <w:jc w:val="center"/>
        <w:rPr>
          <w:rFonts w:ascii="Times New Roman" w:hAnsi="Times New Roman"/>
          <w:b/>
          <w:sz w:val="24"/>
          <w:szCs w:val="24"/>
        </w:rPr>
      </w:pPr>
      <w:r w:rsidRPr="00697789">
        <w:rPr>
          <w:rFonts w:ascii="Times New Roman" w:hAnsi="Times New Roman"/>
          <w:b/>
          <w:sz w:val="24"/>
          <w:szCs w:val="24"/>
        </w:rPr>
        <w:t>в рамках части программы,  формируемой участниками образовательных отношений</w:t>
      </w:r>
    </w:p>
    <w:p w:rsidR="00F2604E" w:rsidRPr="00697789" w:rsidRDefault="00F2604E" w:rsidP="00F2604E">
      <w:pPr>
        <w:pStyle w:val="a3"/>
        <w:ind w:firstLine="708"/>
        <w:jc w:val="both"/>
        <w:rPr>
          <w:rFonts w:ascii="Times New Roman" w:hAnsi="Times New Roman"/>
          <w:sz w:val="24"/>
          <w:szCs w:val="24"/>
        </w:rPr>
      </w:pPr>
      <w:r w:rsidRPr="00697789">
        <w:rPr>
          <w:rFonts w:ascii="Times New Roman" w:hAnsi="Times New Roman"/>
          <w:sz w:val="24"/>
          <w:szCs w:val="24"/>
        </w:rPr>
        <w:t>Ребенок - прирожденный исследовател</w:t>
      </w:r>
      <w:r>
        <w:rPr>
          <w:rFonts w:ascii="Times New Roman" w:hAnsi="Times New Roman"/>
          <w:sz w:val="24"/>
          <w:szCs w:val="24"/>
        </w:rPr>
        <w:t>ь. Именно благодаря своему есте</w:t>
      </w:r>
      <w:r w:rsidRPr="00697789">
        <w:rPr>
          <w:rFonts w:ascii="Times New Roman" w:hAnsi="Times New Roman"/>
          <w:sz w:val="24"/>
          <w:szCs w:val="24"/>
        </w:rPr>
        <w:t xml:space="preserve">ственному  познавательному  интересу  он  знакомится </w:t>
      </w:r>
      <w:r>
        <w:rPr>
          <w:rFonts w:ascii="Times New Roman" w:hAnsi="Times New Roman"/>
          <w:sz w:val="24"/>
          <w:szCs w:val="24"/>
        </w:rPr>
        <w:t xml:space="preserve"> с  миром,  в  который  он </w:t>
      </w:r>
      <w:r w:rsidRPr="00697789">
        <w:rPr>
          <w:rFonts w:ascii="Times New Roman" w:hAnsi="Times New Roman"/>
          <w:sz w:val="24"/>
          <w:szCs w:val="24"/>
        </w:rPr>
        <w:t>пришел. Малыш изучает все как может и чем мо</w:t>
      </w:r>
      <w:r>
        <w:rPr>
          <w:rFonts w:ascii="Times New Roman" w:hAnsi="Times New Roman"/>
          <w:sz w:val="24"/>
          <w:szCs w:val="24"/>
        </w:rPr>
        <w:t xml:space="preserve">жет - глазами, руками, языком, </w:t>
      </w:r>
      <w:r w:rsidRPr="00697789">
        <w:rPr>
          <w:rFonts w:ascii="Times New Roman" w:hAnsi="Times New Roman"/>
          <w:sz w:val="24"/>
          <w:szCs w:val="24"/>
        </w:rPr>
        <w:t xml:space="preserve">носом. Он радуется даже самому маленькому </w:t>
      </w:r>
      <w:r>
        <w:rPr>
          <w:rFonts w:ascii="Times New Roman" w:hAnsi="Times New Roman"/>
          <w:sz w:val="24"/>
          <w:szCs w:val="24"/>
        </w:rPr>
        <w:t>открытию. В исчезновении с воз</w:t>
      </w:r>
      <w:r w:rsidRPr="00697789">
        <w:rPr>
          <w:rFonts w:ascii="Times New Roman" w:hAnsi="Times New Roman"/>
          <w:sz w:val="24"/>
          <w:szCs w:val="24"/>
        </w:rPr>
        <w:t>растом интереса к исследованиям падает во мн</w:t>
      </w:r>
      <w:r>
        <w:rPr>
          <w:rFonts w:ascii="Times New Roman" w:hAnsi="Times New Roman"/>
          <w:sz w:val="24"/>
          <w:szCs w:val="24"/>
        </w:rPr>
        <w:t xml:space="preserve">огом по вине взрослых, которые </w:t>
      </w:r>
      <w:r w:rsidRPr="00697789">
        <w:rPr>
          <w:rFonts w:ascii="Times New Roman" w:hAnsi="Times New Roman"/>
          <w:sz w:val="24"/>
          <w:szCs w:val="24"/>
        </w:rPr>
        <w:t>своими запретами (не пачкаться, не брать в рук</w:t>
      </w:r>
      <w:r>
        <w:rPr>
          <w:rFonts w:ascii="Times New Roman" w:hAnsi="Times New Roman"/>
          <w:sz w:val="24"/>
          <w:szCs w:val="24"/>
        </w:rPr>
        <w:t xml:space="preserve">и грязные камни, шишки и т.п., </w:t>
      </w:r>
      <w:r w:rsidRPr="00697789">
        <w:rPr>
          <w:rFonts w:ascii="Times New Roman" w:hAnsi="Times New Roman"/>
          <w:sz w:val="24"/>
          <w:szCs w:val="24"/>
        </w:rPr>
        <w:t xml:space="preserve">не  ходить  по  лужам  и  т.д.  и  т.д.),  отбиваю  у </w:t>
      </w:r>
      <w:r>
        <w:rPr>
          <w:rFonts w:ascii="Times New Roman" w:hAnsi="Times New Roman"/>
          <w:sz w:val="24"/>
          <w:szCs w:val="24"/>
        </w:rPr>
        <w:t xml:space="preserve"> ребенка  желание  исследовать </w:t>
      </w:r>
      <w:r w:rsidRPr="00697789">
        <w:rPr>
          <w:rFonts w:ascii="Times New Roman" w:hAnsi="Times New Roman"/>
          <w:sz w:val="24"/>
          <w:szCs w:val="24"/>
        </w:rPr>
        <w:t xml:space="preserve">окружающий мир. </w:t>
      </w:r>
    </w:p>
    <w:p w:rsidR="00F2604E" w:rsidRPr="00697789" w:rsidRDefault="00F2604E" w:rsidP="00F2604E">
      <w:pPr>
        <w:pStyle w:val="a3"/>
        <w:ind w:firstLine="708"/>
        <w:rPr>
          <w:rFonts w:ascii="Times New Roman" w:hAnsi="Times New Roman"/>
          <w:sz w:val="24"/>
          <w:szCs w:val="24"/>
        </w:rPr>
      </w:pPr>
      <w:r w:rsidRPr="00697789">
        <w:rPr>
          <w:rFonts w:ascii="Times New Roman" w:hAnsi="Times New Roman"/>
          <w:sz w:val="24"/>
          <w:szCs w:val="24"/>
        </w:rPr>
        <w:t>Важно  вовремя  поддержать  стремление  ребенка  исследовать  все  и  вся, так как исчезающий с годами интерес к окр</w:t>
      </w:r>
      <w:r>
        <w:rPr>
          <w:rFonts w:ascii="Times New Roman" w:hAnsi="Times New Roman"/>
          <w:sz w:val="24"/>
          <w:szCs w:val="24"/>
        </w:rPr>
        <w:t>ужающему восстановить практиче</w:t>
      </w:r>
      <w:r w:rsidRPr="00697789">
        <w:rPr>
          <w:rFonts w:ascii="Times New Roman" w:hAnsi="Times New Roman"/>
          <w:sz w:val="24"/>
          <w:szCs w:val="24"/>
        </w:rPr>
        <w:t xml:space="preserve">ски невозможно. </w:t>
      </w:r>
    </w:p>
    <w:p w:rsidR="00F2604E" w:rsidRDefault="00F2604E" w:rsidP="00F2604E">
      <w:pPr>
        <w:spacing w:after="0" w:line="240" w:lineRule="auto"/>
        <w:rPr>
          <w:rFonts w:ascii="Times New Roman" w:hAnsi="Times New Roman"/>
          <w:sz w:val="24"/>
          <w:szCs w:val="24"/>
        </w:rPr>
      </w:pPr>
      <w:r w:rsidRPr="00697789">
        <w:rPr>
          <w:rFonts w:ascii="Times New Roman" w:hAnsi="Times New Roman"/>
          <w:sz w:val="24"/>
          <w:szCs w:val="24"/>
        </w:rPr>
        <w:t>Работа по развитию познавательно-исс</w:t>
      </w:r>
      <w:r>
        <w:rPr>
          <w:rFonts w:ascii="Times New Roman" w:hAnsi="Times New Roman"/>
          <w:sz w:val="24"/>
          <w:szCs w:val="24"/>
        </w:rPr>
        <w:t>ледовательской деятельности ори</w:t>
      </w:r>
      <w:r w:rsidRPr="00697789">
        <w:rPr>
          <w:rFonts w:ascii="Times New Roman" w:hAnsi="Times New Roman"/>
          <w:sz w:val="24"/>
          <w:szCs w:val="24"/>
        </w:rPr>
        <w:t xml:space="preserve">ентирована на использование учебно-методического комплекса: </w:t>
      </w:r>
      <w:r w:rsidRPr="00697789">
        <w:rPr>
          <w:rFonts w:ascii="Times New Roman" w:hAnsi="Times New Roman"/>
          <w:sz w:val="24"/>
          <w:szCs w:val="24"/>
        </w:rPr>
        <w:cr/>
      </w:r>
      <w:r>
        <w:rPr>
          <w:rFonts w:ascii="Times New Roman" w:hAnsi="Times New Roman"/>
          <w:sz w:val="24"/>
          <w:szCs w:val="24"/>
        </w:rPr>
        <w:t xml:space="preserve"> </w:t>
      </w:r>
      <w:r>
        <w:rPr>
          <w:rFonts w:ascii="Times New Roman" w:hAnsi="Times New Roman"/>
          <w:sz w:val="24"/>
          <w:szCs w:val="24"/>
        </w:rPr>
        <w:tab/>
      </w:r>
      <w:r w:rsidRPr="00931C9F">
        <w:rPr>
          <w:rFonts w:ascii="Times New Roman" w:hAnsi="Times New Roman"/>
          <w:b/>
          <w:sz w:val="24"/>
          <w:szCs w:val="24"/>
        </w:rPr>
        <w:t>Познавательно- исследовательская деятельность в ДОУ</w:t>
      </w:r>
      <w:r>
        <w:rPr>
          <w:rFonts w:ascii="Times New Roman" w:hAnsi="Times New Roman"/>
          <w:sz w:val="24"/>
          <w:szCs w:val="24"/>
        </w:rPr>
        <w:t xml:space="preserve"> Тематические дни, автор-составитель Л.А.Королёва, С-П, Детство- пресс, 2015</w:t>
      </w:r>
    </w:p>
    <w:p w:rsidR="00F2604E" w:rsidRPr="00773AB6" w:rsidRDefault="00F2604E" w:rsidP="00F2604E">
      <w:pPr>
        <w:spacing w:after="0" w:line="240" w:lineRule="auto"/>
        <w:ind w:firstLine="708"/>
        <w:rPr>
          <w:rFonts w:ascii="Times New Roman" w:hAnsi="Times New Roman"/>
          <w:sz w:val="24"/>
          <w:szCs w:val="24"/>
        </w:rPr>
      </w:pPr>
      <w:r>
        <w:rPr>
          <w:rFonts w:ascii="Times New Roman" w:hAnsi="Times New Roman"/>
          <w:sz w:val="24"/>
          <w:szCs w:val="24"/>
        </w:rPr>
        <w:t>Одинцова</w:t>
      </w:r>
      <w:r w:rsidRPr="00697789">
        <w:rPr>
          <w:rFonts w:ascii="Times New Roman" w:hAnsi="Times New Roman"/>
          <w:sz w:val="24"/>
          <w:szCs w:val="24"/>
        </w:rPr>
        <w:t xml:space="preserve"> </w:t>
      </w:r>
      <w:r>
        <w:rPr>
          <w:rFonts w:ascii="Times New Roman" w:hAnsi="Times New Roman"/>
          <w:sz w:val="24"/>
          <w:szCs w:val="24"/>
        </w:rPr>
        <w:t>Л.И., Экспериментальная деятельность в ДОУ, М., Творческий центр, 2013</w:t>
      </w:r>
    </w:p>
    <w:p w:rsidR="00F2604E" w:rsidRPr="00773AB6" w:rsidRDefault="00F2604E" w:rsidP="00F2604E">
      <w:pPr>
        <w:spacing w:after="0" w:line="240" w:lineRule="auto"/>
        <w:ind w:firstLine="708"/>
        <w:rPr>
          <w:rFonts w:ascii="Times New Roman" w:hAnsi="Times New Roman"/>
          <w:sz w:val="24"/>
          <w:szCs w:val="24"/>
        </w:rPr>
      </w:pPr>
      <w:r>
        <w:rPr>
          <w:rFonts w:ascii="Times New Roman" w:hAnsi="Times New Roman"/>
          <w:sz w:val="24"/>
          <w:szCs w:val="24"/>
        </w:rPr>
        <w:t>Организация экспериментальной деятельности в дошкольников М.АРКТИ, 2010</w:t>
      </w:r>
    </w:p>
    <w:p w:rsidR="00F2604E" w:rsidRPr="00773AB6" w:rsidRDefault="00F2604E" w:rsidP="00F2604E">
      <w:pPr>
        <w:spacing w:after="0" w:line="240" w:lineRule="auto"/>
        <w:ind w:firstLine="708"/>
        <w:rPr>
          <w:rFonts w:ascii="Times New Roman" w:hAnsi="Times New Roman"/>
          <w:sz w:val="24"/>
          <w:szCs w:val="24"/>
        </w:rPr>
      </w:pPr>
      <w:r w:rsidRPr="00F3786C">
        <w:rPr>
          <w:rFonts w:ascii="Times New Roman" w:hAnsi="Times New Roman"/>
          <w:b/>
          <w:sz w:val="24"/>
          <w:szCs w:val="24"/>
        </w:rPr>
        <w:t>Организация опытно-экспериментальной работы в ДОУ</w:t>
      </w:r>
      <w:r>
        <w:rPr>
          <w:rFonts w:ascii="Times New Roman" w:hAnsi="Times New Roman"/>
          <w:sz w:val="24"/>
          <w:szCs w:val="24"/>
        </w:rPr>
        <w:t xml:space="preserve"> Тематическое и перспективное планирование работы в разных возрастных группах Выпуск 1, С-П, Детство- пресс, 2015</w:t>
      </w:r>
    </w:p>
    <w:p w:rsidR="00F2604E" w:rsidRPr="00773AB6" w:rsidRDefault="00F2604E" w:rsidP="00F2604E">
      <w:pPr>
        <w:spacing w:after="0" w:line="240" w:lineRule="auto"/>
        <w:ind w:firstLine="708"/>
        <w:rPr>
          <w:rFonts w:ascii="Times New Roman" w:hAnsi="Times New Roman"/>
          <w:sz w:val="24"/>
          <w:szCs w:val="24"/>
        </w:rPr>
      </w:pPr>
      <w:r w:rsidRPr="00F3786C">
        <w:rPr>
          <w:rFonts w:ascii="Times New Roman" w:hAnsi="Times New Roman"/>
          <w:b/>
          <w:sz w:val="24"/>
          <w:szCs w:val="24"/>
        </w:rPr>
        <w:t>Организация опытно-экспериментальной работы в ДОУ</w:t>
      </w:r>
      <w:r>
        <w:rPr>
          <w:rFonts w:ascii="Times New Roman" w:hAnsi="Times New Roman"/>
          <w:sz w:val="24"/>
          <w:szCs w:val="24"/>
        </w:rPr>
        <w:t xml:space="preserve"> Тематическое и перспективное планирование работы в разных возрастных группах Выпуск 2, С-П, Детство- пресс, 2015</w:t>
      </w:r>
    </w:p>
    <w:p w:rsidR="00F2604E" w:rsidRPr="00773AB6" w:rsidRDefault="00F2604E" w:rsidP="00F2604E">
      <w:pPr>
        <w:spacing w:after="0" w:line="240" w:lineRule="auto"/>
        <w:ind w:firstLine="708"/>
        <w:rPr>
          <w:rFonts w:ascii="Times New Roman" w:hAnsi="Times New Roman"/>
          <w:sz w:val="24"/>
          <w:szCs w:val="24"/>
        </w:rPr>
      </w:pPr>
      <w:r>
        <w:rPr>
          <w:rFonts w:ascii="Times New Roman" w:hAnsi="Times New Roman"/>
          <w:sz w:val="24"/>
          <w:szCs w:val="24"/>
        </w:rPr>
        <w:t>Опытно- экспериментальная деятельность в ДОУ. Конспекты занятий в разных возрастных группах, С-П, Детство- пресс, 2016</w:t>
      </w:r>
    </w:p>
    <w:p w:rsidR="00F2604E" w:rsidRPr="00773AB6" w:rsidRDefault="00F2604E" w:rsidP="00F2604E">
      <w:pPr>
        <w:spacing w:after="0" w:line="240" w:lineRule="auto"/>
        <w:ind w:firstLine="708"/>
        <w:rPr>
          <w:rFonts w:ascii="Times New Roman" w:hAnsi="Times New Roman"/>
          <w:sz w:val="24"/>
          <w:szCs w:val="24"/>
        </w:rPr>
      </w:pPr>
      <w:r>
        <w:rPr>
          <w:rFonts w:ascii="Times New Roman" w:hAnsi="Times New Roman"/>
          <w:color w:val="000000"/>
          <w:sz w:val="24"/>
          <w:szCs w:val="24"/>
        </w:rPr>
        <w:t xml:space="preserve">Дыбина О.В. </w:t>
      </w:r>
      <w:r w:rsidRPr="005C4559">
        <w:rPr>
          <w:rFonts w:ascii="Times New Roman" w:hAnsi="Times New Roman"/>
          <w:b/>
          <w:color w:val="000000"/>
          <w:sz w:val="24"/>
          <w:szCs w:val="24"/>
        </w:rPr>
        <w:t>Неизведанное рядом</w:t>
      </w:r>
      <w:r>
        <w:rPr>
          <w:rFonts w:ascii="Times New Roman" w:hAnsi="Times New Roman"/>
          <w:color w:val="000000"/>
          <w:sz w:val="24"/>
          <w:szCs w:val="24"/>
        </w:rPr>
        <w:t xml:space="preserve"> </w:t>
      </w:r>
      <w:r w:rsidRPr="005C4559">
        <w:rPr>
          <w:rFonts w:ascii="Times New Roman" w:hAnsi="Times New Roman"/>
          <w:b/>
          <w:color w:val="000000"/>
          <w:sz w:val="24"/>
          <w:szCs w:val="24"/>
        </w:rPr>
        <w:t>Опыты и эксперименты для дошкольников</w:t>
      </w:r>
      <w:r>
        <w:rPr>
          <w:rFonts w:ascii="Times New Roman" w:hAnsi="Times New Roman"/>
          <w:color w:val="000000"/>
          <w:sz w:val="24"/>
          <w:szCs w:val="24"/>
        </w:rPr>
        <w:t>, ТЦ СФЕРА</w:t>
      </w:r>
    </w:p>
    <w:p w:rsidR="00F2604E" w:rsidRDefault="00F2604E" w:rsidP="00F2604E">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t xml:space="preserve">Дыбина О.В. </w:t>
      </w:r>
      <w:r w:rsidRPr="005C4559">
        <w:rPr>
          <w:rFonts w:ascii="Times New Roman" w:hAnsi="Times New Roman"/>
          <w:b/>
          <w:color w:val="000000"/>
          <w:sz w:val="24"/>
          <w:szCs w:val="24"/>
        </w:rPr>
        <w:t>Из чего сделаны предметы Игры-занятия для дошкольников</w:t>
      </w:r>
      <w:r>
        <w:rPr>
          <w:rFonts w:ascii="Times New Roman" w:hAnsi="Times New Roman"/>
          <w:color w:val="000000"/>
          <w:sz w:val="24"/>
          <w:szCs w:val="24"/>
        </w:rPr>
        <w:t>, ТЦ СФЕРА</w:t>
      </w:r>
    </w:p>
    <w:p w:rsidR="00F2604E" w:rsidRDefault="00F2604E" w:rsidP="00F2604E">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t xml:space="preserve">О.В.Дыбина О.В. </w:t>
      </w:r>
      <w:r w:rsidRPr="005C4559">
        <w:rPr>
          <w:rFonts w:ascii="Times New Roman" w:hAnsi="Times New Roman"/>
          <w:b/>
          <w:color w:val="000000"/>
          <w:sz w:val="24"/>
          <w:szCs w:val="24"/>
        </w:rPr>
        <w:t>Рукотворный мир</w:t>
      </w:r>
      <w:r>
        <w:rPr>
          <w:rFonts w:ascii="Times New Roman" w:hAnsi="Times New Roman"/>
          <w:color w:val="000000"/>
          <w:sz w:val="24"/>
          <w:szCs w:val="24"/>
        </w:rPr>
        <w:t>, ТЦ СФЕРА</w:t>
      </w:r>
    </w:p>
    <w:p w:rsidR="00F2604E" w:rsidRDefault="00F2604E" w:rsidP="00F2604E">
      <w:pPr>
        <w:spacing w:after="0" w:line="240" w:lineRule="auto"/>
        <w:ind w:firstLine="708"/>
        <w:rPr>
          <w:rFonts w:ascii="Times New Roman" w:hAnsi="Times New Roman"/>
          <w:sz w:val="24"/>
          <w:szCs w:val="24"/>
        </w:rPr>
      </w:pPr>
      <w:r>
        <w:rPr>
          <w:rFonts w:ascii="Times New Roman" w:hAnsi="Times New Roman"/>
          <w:sz w:val="24"/>
          <w:szCs w:val="24"/>
        </w:rPr>
        <w:t>Веракса</w:t>
      </w:r>
      <w:r w:rsidRPr="009B72ED">
        <w:rPr>
          <w:rFonts w:ascii="Times New Roman" w:hAnsi="Times New Roman"/>
          <w:sz w:val="24"/>
          <w:szCs w:val="24"/>
        </w:rPr>
        <w:t xml:space="preserve"> </w:t>
      </w:r>
      <w:r>
        <w:rPr>
          <w:rFonts w:ascii="Times New Roman" w:hAnsi="Times New Roman"/>
          <w:sz w:val="24"/>
          <w:szCs w:val="24"/>
        </w:rPr>
        <w:t xml:space="preserve">Н.Е , А.Н.Веракса </w:t>
      </w:r>
      <w:r w:rsidRPr="00D36BC3">
        <w:rPr>
          <w:rFonts w:ascii="Times New Roman" w:hAnsi="Times New Roman"/>
          <w:b/>
          <w:sz w:val="24"/>
          <w:szCs w:val="24"/>
        </w:rPr>
        <w:t>Проектная деятельность дошкольников</w:t>
      </w:r>
      <w:r>
        <w:rPr>
          <w:rFonts w:ascii="Times New Roman" w:hAnsi="Times New Roman"/>
          <w:sz w:val="24"/>
          <w:szCs w:val="24"/>
        </w:rPr>
        <w:t xml:space="preserve"> М.МОЗАИКА-СИНТЕЗ, 2016</w:t>
      </w:r>
    </w:p>
    <w:p w:rsidR="00F2604E" w:rsidRPr="002E60B5" w:rsidRDefault="00F2604E" w:rsidP="00F2604E">
      <w:pPr>
        <w:pStyle w:val="a3"/>
        <w:ind w:firstLine="708"/>
        <w:rPr>
          <w:rFonts w:ascii="Times New Roman" w:hAnsi="Times New Roman"/>
          <w:color w:val="000000"/>
          <w:sz w:val="24"/>
          <w:szCs w:val="24"/>
        </w:rPr>
      </w:pPr>
      <w:r>
        <w:rPr>
          <w:rFonts w:ascii="Times New Roman" w:hAnsi="Times New Roman"/>
          <w:sz w:val="24"/>
          <w:szCs w:val="24"/>
        </w:rPr>
        <w:t xml:space="preserve">Веракса Н.Е, А.Н.Веракса </w:t>
      </w:r>
      <w:r>
        <w:rPr>
          <w:rFonts w:ascii="Times New Roman" w:hAnsi="Times New Roman"/>
          <w:b/>
          <w:sz w:val="24"/>
          <w:szCs w:val="24"/>
        </w:rPr>
        <w:t>Познавательно- исследовательская</w:t>
      </w:r>
      <w:r w:rsidRPr="00D36BC3">
        <w:rPr>
          <w:rFonts w:ascii="Times New Roman" w:hAnsi="Times New Roman"/>
          <w:b/>
          <w:sz w:val="24"/>
          <w:szCs w:val="24"/>
        </w:rPr>
        <w:t xml:space="preserve"> деятельность дошкольников</w:t>
      </w:r>
      <w:r>
        <w:rPr>
          <w:rFonts w:ascii="Times New Roman" w:hAnsi="Times New Roman"/>
          <w:sz w:val="24"/>
          <w:szCs w:val="24"/>
        </w:rPr>
        <w:t xml:space="preserve"> М.МОЗАИКА-СИНТЕЗ, 2016</w:t>
      </w:r>
    </w:p>
    <w:p w:rsidR="00F2604E" w:rsidRPr="009B72ED" w:rsidRDefault="00F2604E" w:rsidP="00F2604E">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t xml:space="preserve">Крашенинников Е.Е., О.Л.Холодова </w:t>
      </w:r>
      <w:r w:rsidRPr="005C4559">
        <w:rPr>
          <w:rFonts w:ascii="Times New Roman" w:hAnsi="Times New Roman"/>
          <w:b/>
          <w:color w:val="000000"/>
          <w:sz w:val="24"/>
          <w:szCs w:val="24"/>
        </w:rPr>
        <w:t>Развитие познавательных способностей дошкольников</w:t>
      </w:r>
      <w:r>
        <w:rPr>
          <w:rFonts w:ascii="Times New Roman" w:hAnsi="Times New Roman"/>
          <w:color w:val="000000"/>
          <w:sz w:val="24"/>
          <w:szCs w:val="24"/>
        </w:rPr>
        <w:t xml:space="preserve"> </w:t>
      </w:r>
      <w:r>
        <w:rPr>
          <w:rFonts w:ascii="Times New Roman" w:hAnsi="Times New Roman"/>
          <w:sz w:val="24"/>
          <w:szCs w:val="24"/>
        </w:rPr>
        <w:t>М.МОЗАИКА-СИНТЕЗ, 2016</w:t>
      </w:r>
    </w:p>
    <w:p w:rsidR="00F2604E" w:rsidRDefault="00F2604E" w:rsidP="00F2604E">
      <w:pPr>
        <w:pStyle w:val="a3"/>
        <w:ind w:firstLine="708"/>
        <w:jc w:val="both"/>
        <w:rPr>
          <w:rFonts w:ascii="Times New Roman" w:hAnsi="Times New Roman"/>
          <w:sz w:val="24"/>
          <w:szCs w:val="24"/>
        </w:rPr>
      </w:pPr>
      <w:r w:rsidRPr="00697789">
        <w:rPr>
          <w:rFonts w:ascii="Times New Roman" w:hAnsi="Times New Roman"/>
          <w:sz w:val="24"/>
          <w:szCs w:val="24"/>
        </w:rPr>
        <w:t>С  целью  развития  интереса  к  познавател</w:t>
      </w:r>
      <w:r>
        <w:rPr>
          <w:rFonts w:ascii="Times New Roman" w:hAnsi="Times New Roman"/>
          <w:sz w:val="24"/>
          <w:szCs w:val="24"/>
        </w:rPr>
        <w:t>ьной  и  исследовательской  дея</w:t>
      </w:r>
      <w:r w:rsidRPr="00697789">
        <w:rPr>
          <w:rFonts w:ascii="Times New Roman" w:hAnsi="Times New Roman"/>
          <w:sz w:val="24"/>
          <w:szCs w:val="24"/>
        </w:rPr>
        <w:t>тельности в учебных планах дошкольных гр</w:t>
      </w:r>
      <w:r>
        <w:rPr>
          <w:rFonts w:ascii="Times New Roman" w:hAnsi="Times New Roman"/>
          <w:sz w:val="24"/>
          <w:szCs w:val="24"/>
        </w:rPr>
        <w:t>упп предусмотрено следующее ко</w:t>
      </w:r>
      <w:r w:rsidRPr="00697789">
        <w:rPr>
          <w:rFonts w:ascii="Times New Roman" w:hAnsi="Times New Roman"/>
          <w:sz w:val="24"/>
          <w:szCs w:val="24"/>
        </w:rPr>
        <w:t>личество НОД в неделю/месяц:</w:t>
      </w:r>
    </w:p>
    <w:p w:rsidR="00F2604E" w:rsidRPr="00146512" w:rsidRDefault="00F2604E" w:rsidP="00F2604E">
      <w:pPr>
        <w:pStyle w:val="a3"/>
        <w:ind w:firstLine="708"/>
        <w:jc w:val="both"/>
        <w:rPr>
          <w:rFonts w:ascii="Times New Roman" w:hAnsi="Times New Roman"/>
          <w:sz w:val="24"/>
          <w:szCs w:val="24"/>
        </w:rPr>
      </w:pPr>
    </w:p>
    <w:tbl>
      <w:tblPr>
        <w:tblStyle w:val="a6"/>
        <w:tblW w:w="0" w:type="auto"/>
        <w:tblLook w:val="04A0" w:firstRow="1" w:lastRow="0" w:firstColumn="1" w:lastColumn="0" w:noHBand="0" w:noVBand="1"/>
      </w:tblPr>
      <w:tblGrid>
        <w:gridCol w:w="5826"/>
        <w:gridCol w:w="1266"/>
        <w:gridCol w:w="1016"/>
        <w:gridCol w:w="1663"/>
      </w:tblGrid>
      <w:tr w:rsidR="00F2604E" w:rsidTr="00BF5754">
        <w:tc>
          <w:tcPr>
            <w:tcW w:w="5949" w:type="dxa"/>
            <w:vMerge w:val="restart"/>
          </w:tcPr>
          <w:p w:rsidR="00F2604E" w:rsidRDefault="00F2604E" w:rsidP="00BF5754">
            <w:pPr>
              <w:pStyle w:val="a3"/>
              <w:jc w:val="both"/>
              <w:rPr>
                <w:rFonts w:ascii="Times New Roman" w:hAnsi="Times New Roman"/>
                <w:sz w:val="24"/>
                <w:szCs w:val="24"/>
              </w:rPr>
            </w:pPr>
            <w:r w:rsidRPr="007767A5">
              <w:rPr>
                <w:rFonts w:ascii="Times New Roman" w:hAnsi="Times New Roman"/>
                <w:sz w:val="24"/>
                <w:szCs w:val="24"/>
              </w:rPr>
              <w:t>Возрастная группа</w:t>
            </w:r>
          </w:p>
        </w:tc>
        <w:tc>
          <w:tcPr>
            <w:tcW w:w="2298" w:type="dxa"/>
            <w:gridSpan w:val="2"/>
          </w:tcPr>
          <w:p w:rsidR="00F2604E" w:rsidRDefault="00F2604E" w:rsidP="00BF5754">
            <w:pPr>
              <w:pStyle w:val="a3"/>
              <w:jc w:val="both"/>
              <w:rPr>
                <w:rFonts w:ascii="Times New Roman" w:hAnsi="Times New Roman"/>
                <w:sz w:val="24"/>
                <w:szCs w:val="24"/>
              </w:rPr>
            </w:pPr>
            <w:r w:rsidRPr="007767A5">
              <w:rPr>
                <w:rFonts w:ascii="Times New Roman" w:hAnsi="Times New Roman"/>
                <w:sz w:val="24"/>
                <w:szCs w:val="24"/>
              </w:rPr>
              <w:t>Количество НОД</w:t>
            </w:r>
          </w:p>
        </w:tc>
        <w:tc>
          <w:tcPr>
            <w:tcW w:w="1664" w:type="dxa"/>
            <w:vMerge w:val="restart"/>
          </w:tcPr>
          <w:p w:rsidR="00F2604E" w:rsidRDefault="00F2604E" w:rsidP="00BF5754">
            <w:pPr>
              <w:pStyle w:val="a3"/>
              <w:jc w:val="both"/>
              <w:rPr>
                <w:rFonts w:ascii="Times New Roman" w:hAnsi="Times New Roman"/>
                <w:sz w:val="24"/>
                <w:szCs w:val="24"/>
              </w:rPr>
            </w:pPr>
            <w:r>
              <w:rPr>
                <w:rFonts w:ascii="Times New Roman" w:hAnsi="Times New Roman"/>
                <w:sz w:val="24"/>
                <w:szCs w:val="24"/>
              </w:rPr>
              <w:t>Длительность НОД</w:t>
            </w:r>
          </w:p>
        </w:tc>
      </w:tr>
      <w:tr w:rsidR="00F2604E" w:rsidTr="00BF5754">
        <w:tc>
          <w:tcPr>
            <w:tcW w:w="5949" w:type="dxa"/>
            <w:vMerge/>
          </w:tcPr>
          <w:p w:rsidR="00F2604E" w:rsidRDefault="00F2604E" w:rsidP="00BF5754">
            <w:pPr>
              <w:pStyle w:val="a3"/>
              <w:jc w:val="both"/>
              <w:rPr>
                <w:rFonts w:ascii="Times New Roman" w:hAnsi="Times New Roman"/>
                <w:sz w:val="24"/>
                <w:szCs w:val="24"/>
              </w:rPr>
            </w:pPr>
          </w:p>
        </w:tc>
        <w:tc>
          <w:tcPr>
            <w:tcW w:w="1276"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в неделю</w:t>
            </w:r>
          </w:p>
        </w:tc>
        <w:tc>
          <w:tcPr>
            <w:tcW w:w="1022"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в месяц</w:t>
            </w:r>
          </w:p>
        </w:tc>
        <w:tc>
          <w:tcPr>
            <w:tcW w:w="1664" w:type="dxa"/>
            <w:vMerge/>
          </w:tcPr>
          <w:p w:rsidR="00F2604E" w:rsidRDefault="00F2604E" w:rsidP="00BF5754">
            <w:pPr>
              <w:pStyle w:val="a3"/>
              <w:jc w:val="both"/>
              <w:rPr>
                <w:rFonts w:ascii="Times New Roman" w:hAnsi="Times New Roman"/>
                <w:sz w:val="24"/>
                <w:szCs w:val="24"/>
              </w:rPr>
            </w:pPr>
          </w:p>
        </w:tc>
      </w:tr>
      <w:tr w:rsidR="00F2604E" w:rsidTr="00BF5754">
        <w:tc>
          <w:tcPr>
            <w:tcW w:w="5949"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М</w:t>
            </w:r>
            <w:r w:rsidRPr="007767A5">
              <w:rPr>
                <w:rFonts w:ascii="Times New Roman" w:hAnsi="Times New Roman"/>
                <w:sz w:val="24"/>
                <w:szCs w:val="24"/>
              </w:rPr>
              <w:t>ладшая группа</w:t>
            </w:r>
            <w:r>
              <w:rPr>
                <w:rFonts w:ascii="Times New Roman" w:hAnsi="Times New Roman"/>
                <w:sz w:val="24"/>
                <w:szCs w:val="24"/>
              </w:rPr>
              <w:t xml:space="preserve"> дошкольного возраста</w:t>
            </w:r>
            <w:r w:rsidRPr="007767A5">
              <w:rPr>
                <w:rFonts w:ascii="Times New Roman" w:hAnsi="Times New Roman"/>
                <w:sz w:val="24"/>
                <w:szCs w:val="24"/>
              </w:rPr>
              <w:t xml:space="preserve"> (с 3 до 4 лет)</w:t>
            </w:r>
          </w:p>
        </w:tc>
        <w:tc>
          <w:tcPr>
            <w:tcW w:w="1276"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0,25</w:t>
            </w:r>
          </w:p>
        </w:tc>
        <w:tc>
          <w:tcPr>
            <w:tcW w:w="1022"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1</w:t>
            </w:r>
          </w:p>
        </w:tc>
        <w:tc>
          <w:tcPr>
            <w:tcW w:w="1664"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15 мин</w:t>
            </w:r>
          </w:p>
        </w:tc>
      </w:tr>
      <w:tr w:rsidR="00F2604E" w:rsidTr="00BF5754">
        <w:tc>
          <w:tcPr>
            <w:tcW w:w="5949" w:type="dxa"/>
          </w:tcPr>
          <w:p w:rsidR="00F2604E" w:rsidRDefault="00F2604E" w:rsidP="00BF5754">
            <w:pPr>
              <w:pStyle w:val="a3"/>
              <w:jc w:val="both"/>
              <w:rPr>
                <w:rFonts w:ascii="Times New Roman" w:hAnsi="Times New Roman"/>
                <w:sz w:val="24"/>
                <w:szCs w:val="24"/>
              </w:rPr>
            </w:pPr>
            <w:r w:rsidRPr="007767A5">
              <w:rPr>
                <w:rFonts w:ascii="Times New Roman" w:hAnsi="Times New Roman"/>
                <w:sz w:val="24"/>
                <w:szCs w:val="24"/>
              </w:rPr>
              <w:t xml:space="preserve">Средняя группа </w:t>
            </w:r>
            <w:r>
              <w:rPr>
                <w:rFonts w:ascii="Times New Roman" w:hAnsi="Times New Roman"/>
                <w:sz w:val="24"/>
                <w:szCs w:val="24"/>
              </w:rPr>
              <w:t xml:space="preserve">дошкольного возраста </w:t>
            </w:r>
            <w:r w:rsidRPr="007767A5">
              <w:rPr>
                <w:rFonts w:ascii="Times New Roman" w:hAnsi="Times New Roman"/>
                <w:sz w:val="24"/>
                <w:szCs w:val="24"/>
              </w:rPr>
              <w:t>(с 4 до 5 лет)</w:t>
            </w:r>
          </w:p>
        </w:tc>
        <w:tc>
          <w:tcPr>
            <w:tcW w:w="1276"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0,25</w:t>
            </w:r>
          </w:p>
        </w:tc>
        <w:tc>
          <w:tcPr>
            <w:tcW w:w="1022"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1</w:t>
            </w:r>
          </w:p>
        </w:tc>
        <w:tc>
          <w:tcPr>
            <w:tcW w:w="1664"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20 мин</w:t>
            </w:r>
          </w:p>
        </w:tc>
      </w:tr>
      <w:tr w:rsidR="00F2604E" w:rsidTr="00BF5754">
        <w:tc>
          <w:tcPr>
            <w:tcW w:w="5949" w:type="dxa"/>
          </w:tcPr>
          <w:p w:rsidR="00F2604E" w:rsidRPr="007767A5" w:rsidRDefault="00F2604E" w:rsidP="00BF5754">
            <w:pPr>
              <w:pStyle w:val="a3"/>
              <w:jc w:val="both"/>
              <w:rPr>
                <w:rFonts w:ascii="Times New Roman" w:hAnsi="Times New Roman"/>
                <w:sz w:val="24"/>
                <w:szCs w:val="24"/>
              </w:rPr>
            </w:pPr>
            <w:r w:rsidRPr="007767A5">
              <w:rPr>
                <w:rFonts w:ascii="Times New Roman" w:hAnsi="Times New Roman"/>
                <w:sz w:val="24"/>
                <w:szCs w:val="24"/>
              </w:rPr>
              <w:t xml:space="preserve">Старшая группа </w:t>
            </w:r>
            <w:r>
              <w:rPr>
                <w:rFonts w:ascii="Times New Roman" w:hAnsi="Times New Roman"/>
                <w:sz w:val="24"/>
                <w:szCs w:val="24"/>
              </w:rPr>
              <w:t xml:space="preserve">дошкольного возраста </w:t>
            </w:r>
            <w:r w:rsidRPr="007767A5">
              <w:rPr>
                <w:rFonts w:ascii="Times New Roman" w:hAnsi="Times New Roman"/>
                <w:sz w:val="24"/>
                <w:szCs w:val="24"/>
              </w:rPr>
              <w:t>(с 5 до 6 лет)</w:t>
            </w:r>
          </w:p>
        </w:tc>
        <w:tc>
          <w:tcPr>
            <w:tcW w:w="1276"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0,5</w:t>
            </w:r>
          </w:p>
        </w:tc>
        <w:tc>
          <w:tcPr>
            <w:tcW w:w="1022"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2</w:t>
            </w:r>
          </w:p>
        </w:tc>
        <w:tc>
          <w:tcPr>
            <w:tcW w:w="1664"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25 мин</w:t>
            </w:r>
          </w:p>
        </w:tc>
      </w:tr>
      <w:tr w:rsidR="00F2604E" w:rsidTr="00BF5754">
        <w:tc>
          <w:tcPr>
            <w:tcW w:w="5949" w:type="dxa"/>
          </w:tcPr>
          <w:p w:rsidR="00F2604E" w:rsidRPr="007767A5" w:rsidRDefault="00F2604E" w:rsidP="00BF5754">
            <w:pPr>
              <w:pStyle w:val="a3"/>
              <w:jc w:val="both"/>
              <w:rPr>
                <w:rFonts w:ascii="Times New Roman" w:hAnsi="Times New Roman"/>
                <w:sz w:val="24"/>
                <w:szCs w:val="24"/>
              </w:rPr>
            </w:pPr>
            <w:r>
              <w:rPr>
                <w:rFonts w:ascii="Times New Roman" w:hAnsi="Times New Roman"/>
                <w:sz w:val="24"/>
                <w:szCs w:val="24"/>
              </w:rPr>
              <w:t>Подготовительная</w:t>
            </w:r>
            <w:r w:rsidRPr="007767A5">
              <w:rPr>
                <w:rFonts w:ascii="Times New Roman" w:hAnsi="Times New Roman"/>
                <w:sz w:val="24"/>
                <w:szCs w:val="24"/>
              </w:rPr>
              <w:t xml:space="preserve"> группа </w:t>
            </w:r>
            <w:r>
              <w:rPr>
                <w:rFonts w:ascii="Times New Roman" w:hAnsi="Times New Roman"/>
                <w:sz w:val="24"/>
                <w:szCs w:val="24"/>
              </w:rPr>
              <w:t xml:space="preserve">дошкольного возраста </w:t>
            </w:r>
            <w:r w:rsidRPr="007767A5">
              <w:rPr>
                <w:rFonts w:ascii="Times New Roman" w:hAnsi="Times New Roman"/>
                <w:sz w:val="24"/>
                <w:szCs w:val="24"/>
              </w:rPr>
              <w:t>(с 6 до 7 лет</w:t>
            </w:r>
            <w:r>
              <w:rPr>
                <w:rFonts w:ascii="Times New Roman" w:hAnsi="Times New Roman"/>
                <w:sz w:val="24"/>
                <w:szCs w:val="24"/>
              </w:rPr>
              <w:t>)</w:t>
            </w:r>
          </w:p>
        </w:tc>
        <w:tc>
          <w:tcPr>
            <w:tcW w:w="1276"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0,5</w:t>
            </w:r>
          </w:p>
        </w:tc>
        <w:tc>
          <w:tcPr>
            <w:tcW w:w="1022"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2</w:t>
            </w:r>
          </w:p>
        </w:tc>
        <w:tc>
          <w:tcPr>
            <w:tcW w:w="1664" w:type="dxa"/>
          </w:tcPr>
          <w:p w:rsidR="00F2604E" w:rsidRDefault="00F2604E" w:rsidP="00BF5754">
            <w:pPr>
              <w:pStyle w:val="a3"/>
              <w:jc w:val="both"/>
              <w:rPr>
                <w:rFonts w:ascii="Times New Roman" w:hAnsi="Times New Roman"/>
                <w:sz w:val="24"/>
                <w:szCs w:val="24"/>
              </w:rPr>
            </w:pPr>
            <w:r>
              <w:rPr>
                <w:rFonts w:ascii="Times New Roman" w:hAnsi="Times New Roman"/>
                <w:sz w:val="24"/>
                <w:szCs w:val="24"/>
              </w:rPr>
              <w:t>30 мин</w:t>
            </w:r>
          </w:p>
        </w:tc>
      </w:tr>
    </w:tbl>
    <w:p w:rsidR="00F2604E" w:rsidRDefault="00F2604E" w:rsidP="00F2604E">
      <w:pPr>
        <w:pStyle w:val="a3"/>
        <w:ind w:firstLine="708"/>
        <w:jc w:val="both"/>
        <w:rPr>
          <w:rFonts w:ascii="Times New Roman" w:hAnsi="Times New Roman"/>
          <w:sz w:val="24"/>
          <w:szCs w:val="24"/>
        </w:rPr>
      </w:pPr>
    </w:p>
    <w:p w:rsidR="00F2604E" w:rsidRPr="009B72ED" w:rsidRDefault="00F2604E" w:rsidP="00F2604E">
      <w:pPr>
        <w:pStyle w:val="a3"/>
        <w:ind w:firstLine="708"/>
        <w:jc w:val="both"/>
        <w:rPr>
          <w:rFonts w:ascii="Times New Roman" w:hAnsi="Times New Roman"/>
          <w:sz w:val="24"/>
          <w:szCs w:val="24"/>
        </w:rPr>
      </w:pPr>
      <w:r w:rsidRPr="009B72ED">
        <w:rPr>
          <w:rFonts w:ascii="Times New Roman" w:hAnsi="Times New Roman"/>
          <w:sz w:val="24"/>
          <w:szCs w:val="24"/>
        </w:rPr>
        <w:t>Работа по данному направлению преим</w:t>
      </w:r>
      <w:r>
        <w:rPr>
          <w:rFonts w:ascii="Times New Roman" w:hAnsi="Times New Roman"/>
          <w:sz w:val="24"/>
          <w:szCs w:val="24"/>
        </w:rPr>
        <w:t xml:space="preserve">ущественно проводится в первую </w:t>
      </w:r>
      <w:r w:rsidRPr="009B72ED">
        <w:rPr>
          <w:rFonts w:ascii="Times New Roman" w:hAnsi="Times New Roman"/>
          <w:sz w:val="24"/>
          <w:szCs w:val="24"/>
        </w:rPr>
        <w:t xml:space="preserve">половину дня и осуществляется с использованием игр-экспериментирований. </w:t>
      </w:r>
    </w:p>
    <w:p w:rsidR="00F2604E" w:rsidRPr="009B72ED" w:rsidRDefault="00F2604E" w:rsidP="00F2604E">
      <w:pPr>
        <w:pStyle w:val="a3"/>
        <w:ind w:firstLine="708"/>
        <w:jc w:val="both"/>
        <w:rPr>
          <w:rFonts w:ascii="Times New Roman" w:hAnsi="Times New Roman"/>
          <w:sz w:val="24"/>
          <w:szCs w:val="24"/>
        </w:rPr>
      </w:pPr>
      <w:r w:rsidRPr="009B72ED">
        <w:rPr>
          <w:rFonts w:ascii="Times New Roman" w:hAnsi="Times New Roman"/>
          <w:sz w:val="24"/>
          <w:szCs w:val="24"/>
        </w:rPr>
        <w:t xml:space="preserve">Структура проведения игры-экспериментирования: </w:t>
      </w:r>
    </w:p>
    <w:p w:rsidR="00F2604E" w:rsidRDefault="00F2604E" w:rsidP="00F2604E">
      <w:pPr>
        <w:pStyle w:val="a3"/>
        <w:numPr>
          <w:ilvl w:val="0"/>
          <w:numId w:val="2"/>
        </w:numPr>
        <w:jc w:val="both"/>
        <w:rPr>
          <w:rFonts w:ascii="Times New Roman" w:hAnsi="Times New Roman"/>
          <w:sz w:val="24"/>
          <w:szCs w:val="24"/>
        </w:rPr>
      </w:pPr>
      <w:r w:rsidRPr="009B72ED">
        <w:rPr>
          <w:rFonts w:ascii="Times New Roman" w:hAnsi="Times New Roman"/>
          <w:sz w:val="24"/>
          <w:szCs w:val="24"/>
        </w:rPr>
        <w:t>постановка, формулирование проблемы</w:t>
      </w:r>
      <w:r>
        <w:rPr>
          <w:rFonts w:ascii="Times New Roman" w:hAnsi="Times New Roman"/>
          <w:sz w:val="24"/>
          <w:szCs w:val="24"/>
        </w:rPr>
        <w:t xml:space="preserve"> (познавательной задачи) - акту</w:t>
      </w:r>
      <w:r w:rsidRPr="009B72ED">
        <w:rPr>
          <w:rFonts w:ascii="Times New Roman" w:hAnsi="Times New Roman"/>
          <w:sz w:val="24"/>
          <w:szCs w:val="24"/>
        </w:rPr>
        <w:t xml:space="preserve">ализация  культурно-смыслового  контекста,  наводящего  детей  на  постановку вопросов, проблем, касающихся определенной темы; </w:t>
      </w:r>
    </w:p>
    <w:p w:rsidR="00F2604E" w:rsidRDefault="00F2604E" w:rsidP="00F2604E">
      <w:pPr>
        <w:pStyle w:val="a3"/>
        <w:numPr>
          <w:ilvl w:val="0"/>
          <w:numId w:val="2"/>
        </w:numPr>
        <w:jc w:val="both"/>
        <w:rPr>
          <w:rFonts w:ascii="Times New Roman" w:hAnsi="Times New Roman"/>
          <w:sz w:val="24"/>
          <w:szCs w:val="24"/>
        </w:rPr>
      </w:pPr>
      <w:r w:rsidRPr="009B72ED">
        <w:rPr>
          <w:rFonts w:ascii="Times New Roman" w:hAnsi="Times New Roman"/>
          <w:sz w:val="24"/>
          <w:szCs w:val="24"/>
        </w:rPr>
        <w:t>выдвижение  предположений,  отбор  способов  проверки,  выдвинутых детьми  (обсуждение  идей,  предположений  детей</w:t>
      </w:r>
      <w:r>
        <w:rPr>
          <w:rFonts w:ascii="Times New Roman" w:hAnsi="Times New Roman"/>
          <w:sz w:val="24"/>
          <w:szCs w:val="24"/>
        </w:rPr>
        <w:t xml:space="preserve">  и  взрослого  по  поводу  воз</w:t>
      </w:r>
      <w:r w:rsidRPr="009B72ED">
        <w:rPr>
          <w:rFonts w:ascii="Times New Roman" w:hAnsi="Times New Roman"/>
          <w:sz w:val="24"/>
          <w:szCs w:val="24"/>
        </w:rPr>
        <w:t xml:space="preserve">никших вопросов, проблем); </w:t>
      </w:r>
    </w:p>
    <w:p w:rsidR="00F2604E" w:rsidRDefault="00F2604E" w:rsidP="00F2604E">
      <w:pPr>
        <w:pStyle w:val="a3"/>
        <w:numPr>
          <w:ilvl w:val="0"/>
          <w:numId w:val="2"/>
        </w:numPr>
        <w:jc w:val="both"/>
        <w:rPr>
          <w:rFonts w:ascii="Times New Roman" w:hAnsi="Times New Roman"/>
          <w:sz w:val="24"/>
          <w:szCs w:val="24"/>
        </w:rPr>
      </w:pPr>
      <w:r w:rsidRPr="009B72ED">
        <w:rPr>
          <w:rFonts w:ascii="Times New Roman" w:hAnsi="Times New Roman"/>
          <w:sz w:val="24"/>
          <w:szCs w:val="24"/>
        </w:rPr>
        <w:t xml:space="preserve">проверка гипотез (опытная проверка);  </w:t>
      </w:r>
    </w:p>
    <w:p w:rsidR="00F2604E" w:rsidRDefault="00F2604E" w:rsidP="00F2604E">
      <w:pPr>
        <w:pStyle w:val="a3"/>
        <w:numPr>
          <w:ilvl w:val="0"/>
          <w:numId w:val="2"/>
        </w:numPr>
        <w:jc w:val="both"/>
        <w:rPr>
          <w:rFonts w:ascii="Times New Roman" w:hAnsi="Times New Roman"/>
          <w:sz w:val="24"/>
          <w:szCs w:val="24"/>
        </w:rPr>
      </w:pPr>
      <w:r w:rsidRPr="009B72ED">
        <w:rPr>
          <w:rFonts w:ascii="Times New Roman" w:hAnsi="Times New Roman"/>
          <w:sz w:val="24"/>
          <w:szCs w:val="24"/>
        </w:rPr>
        <w:t xml:space="preserve">подведение итогов, вывод; </w:t>
      </w:r>
    </w:p>
    <w:p w:rsidR="00F2604E" w:rsidRDefault="00F2604E" w:rsidP="00F2604E">
      <w:pPr>
        <w:pStyle w:val="a3"/>
        <w:numPr>
          <w:ilvl w:val="0"/>
          <w:numId w:val="2"/>
        </w:numPr>
        <w:jc w:val="both"/>
        <w:rPr>
          <w:rFonts w:ascii="Times New Roman" w:hAnsi="Times New Roman"/>
          <w:sz w:val="24"/>
          <w:szCs w:val="24"/>
        </w:rPr>
      </w:pPr>
      <w:r w:rsidRPr="009B72ED">
        <w:rPr>
          <w:rFonts w:ascii="Times New Roman" w:hAnsi="Times New Roman"/>
          <w:sz w:val="24"/>
          <w:szCs w:val="24"/>
        </w:rPr>
        <w:t>фиксация результатов (предметно-сим</w:t>
      </w:r>
      <w:r>
        <w:rPr>
          <w:rFonts w:ascii="Times New Roman" w:hAnsi="Times New Roman"/>
          <w:sz w:val="24"/>
          <w:szCs w:val="24"/>
        </w:rPr>
        <w:t>волическая фиксация связей и от</w:t>
      </w:r>
      <w:r w:rsidRPr="009B72ED">
        <w:rPr>
          <w:rFonts w:ascii="Times New Roman" w:hAnsi="Times New Roman"/>
          <w:sz w:val="24"/>
          <w:szCs w:val="24"/>
        </w:rPr>
        <w:t xml:space="preserve">ношений между обсуждаемыми предметами, явлениями); </w:t>
      </w:r>
    </w:p>
    <w:p w:rsidR="00F2604E" w:rsidRDefault="00F2604E" w:rsidP="00F2604E">
      <w:pPr>
        <w:pStyle w:val="a3"/>
        <w:numPr>
          <w:ilvl w:val="0"/>
          <w:numId w:val="2"/>
        </w:numPr>
        <w:jc w:val="both"/>
        <w:rPr>
          <w:rFonts w:ascii="Times New Roman" w:hAnsi="Times New Roman"/>
          <w:sz w:val="24"/>
          <w:szCs w:val="24"/>
        </w:rPr>
      </w:pPr>
      <w:r>
        <w:rPr>
          <w:rFonts w:ascii="Times New Roman" w:hAnsi="Times New Roman"/>
          <w:sz w:val="24"/>
          <w:szCs w:val="24"/>
        </w:rPr>
        <w:t>вопросы детей;</w:t>
      </w:r>
    </w:p>
    <w:p w:rsidR="00F2604E" w:rsidRPr="00E67182" w:rsidRDefault="00F2604E" w:rsidP="00F2604E">
      <w:pPr>
        <w:pStyle w:val="a3"/>
        <w:numPr>
          <w:ilvl w:val="0"/>
          <w:numId w:val="2"/>
        </w:numPr>
        <w:jc w:val="both"/>
        <w:rPr>
          <w:rFonts w:ascii="Times New Roman" w:hAnsi="Times New Roman"/>
          <w:sz w:val="24"/>
          <w:szCs w:val="24"/>
        </w:rPr>
      </w:pPr>
      <w:r w:rsidRPr="00E67182">
        <w:rPr>
          <w:rFonts w:ascii="Times New Roman" w:hAnsi="Times New Roman"/>
          <w:sz w:val="24"/>
          <w:szCs w:val="24"/>
        </w:rPr>
        <w:t>предложение детям предметного ма</w:t>
      </w:r>
      <w:r>
        <w:rPr>
          <w:rFonts w:ascii="Times New Roman" w:hAnsi="Times New Roman"/>
          <w:sz w:val="24"/>
          <w:szCs w:val="24"/>
        </w:rPr>
        <w:t>териала, обеспечивающего продол</w:t>
      </w:r>
      <w:r w:rsidRPr="00E67182">
        <w:rPr>
          <w:rFonts w:ascii="Times New Roman" w:hAnsi="Times New Roman"/>
          <w:sz w:val="24"/>
          <w:szCs w:val="24"/>
        </w:rPr>
        <w:t xml:space="preserve">жение исследования в свободной деятельности в группе или дома с родителями. </w:t>
      </w:r>
    </w:p>
    <w:p w:rsidR="00F2604E" w:rsidRPr="009B72ED" w:rsidRDefault="00F2604E" w:rsidP="00F2604E">
      <w:pPr>
        <w:pStyle w:val="a3"/>
        <w:ind w:firstLine="708"/>
        <w:jc w:val="both"/>
        <w:rPr>
          <w:rFonts w:ascii="Times New Roman" w:hAnsi="Times New Roman"/>
          <w:sz w:val="24"/>
          <w:szCs w:val="24"/>
        </w:rPr>
      </w:pPr>
      <w:r w:rsidRPr="009B72ED">
        <w:rPr>
          <w:rFonts w:ascii="Times New Roman" w:hAnsi="Times New Roman"/>
          <w:sz w:val="24"/>
          <w:szCs w:val="24"/>
        </w:rPr>
        <w:t>Основная работа проводится в рамках Н</w:t>
      </w:r>
      <w:r>
        <w:rPr>
          <w:rFonts w:ascii="Times New Roman" w:hAnsi="Times New Roman"/>
          <w:sz w:val="24"/>
          <w:szCs w:val="24"/>
        </w:rPr>
        <w:t>ОД, предварительная работа, от</w:t>
      </w:r>
      <w:r w:rsidRPr="009B72ED">
        <w:rPr>
          <w:rFonts w:ascii="Times New Roman" w:hAnsi="Times New Roman"/>
          <w:sz w:val="24"/>
          <w:szCs w:val="24"/>
        </w:rPr>
        <w:t xml:space="preserve">работка  и  закрепление  изученного  материала  </w:t>
      </w:r>
      <w:r>
        <w:rPr>
          <w:rFonts w:ascii="Times New Roman" w:hAnsi="Times New Roman"/>
          <w:sz w:val="24"/>
          <w:szCs w:val="24"/>
        </w:rPr>
        <w:t>осуществляется  в  рамках  сов</w:t>
      </w:r>
      <w:r w:rsidRPr="009B72ED">
        <w:rPr>
          <w:rFonts w:ascii="Times New Roman" w:hAnsi="Times New Roman"/>
          <w:sz w:val="24"/>
          <w:szCs w:val="24"/>
        </w:rPr>
        <w:t>местной со взрослым подгрупповой или инд</w:t>
      </w:r>
      <w:r>
        <w:rPr>
          <w:rFonts w:ascii="Times New Roman" w:hAnsi="Times New Roman"/>
          <w:sz w:val="24"/>
          <w:szCs w:val="24"/>
        </w:rPr>
        <w:t>ивидуальной работы. Сопутствую</w:t>
      </w:r>
      <w:r w:rsidRPr="009B72ED">
        <w:rPr>
          <w:rFonts w:ascii="Times New Roman" w:hAnsi="Times New Roman"/>
          <w:sz w:val="24"/>
          <w:szCs w:val="24"/>
        </w:rPr>
        <w:t>щей формой работы преимущественно являет</w:t>
      </w:r>
      <w:r>
        <w:rPr>
          <w:rFonts w:ascii="Times New Roman" w:hAnsi="Times New Roman"/>
          <w:sz w:val="24"/>
          <w:szCs w:val="24"/>
        </w:rPr>
        <w:t>ся подгрупповая и самостоятель</w:t>
      </w:r>
      <w:r w:rsidRPr="009B72ED">
        <w:rPr>
          <w:rFonts w:ascii="Times New Roman" w:hAnsi="Times New Roman"/>
          <w:sz w:val="24"/>
          <w:szCs w:val="24"/>
        </w:rPr>
        <w:t>ная познавательно-исследовательская деятельно</w:t>
      </w:r>
      <w:r>
        <w:rPr>
          <w:rFonts w:ascii="Times New Roman" w:hAnsi="Times New Roman"/>
          <w:sz w:val="24"/>
          <w:szCs w:val="24"/>
        </w:rPr>
        <w:t xml:space="preserve">сть на прогулке или в группе и </w:t>
      </w:r>
      <w:r w:rsidRPr="009B72ED">
        <w:rPr>
          <w:rFonts w:ascii="Times New Roman" w:hAnsi="Times New Roman"/>
          <w:sz w:val="24"/>
          <w:szCs w:val="24"/>
        </w:rPr>
        <w:t xml:space="preserve">организованная педагогом – в лаборатории экологического класса.  </w:t>
      </w:r>
    </w:p>
    <w:p w:rsidR="00F2604E" w:rsidRPr="00E67182" w:rsidRDefault="00F2604E" w:rsidP="00F2604E">
      <w:pPr>
        <w:pStyle w:val="a3"/>
        <w:ind w:firstLine="708"/>
        <w:jc w:val="both"/>
        <w:rPr>
          <w:rFonts w:ascii="Times New Roman" w:hAnsi="Times New Roman"/>
          <w:b/>
          <w:sz w:val="24"/>
          <w:szCs w:val="24"/>
        </w:rPr>
      </w:pPr>
      <w:r w:rsidRPr="00E67182">
        <w:rPr>
          <w:rFonts w:ascii="Times New Roman" w:hAnsi="Times New Roman"/>
          <w:b/>
          <w:sz w:val="24"/>
          <w:szCs w:val="24"/>
        </w:rPr>
        <w:t xml:space="preserve">Ожидаемые результаты: </w:t>
      </w:r>
    </w:p>
    <w:p w:rsidR="00F2604E" w:rsidRPr="009B72ED" w:rsidRDefault="00F2604E" w:rsidP="00F2604E">
      <w:pPr>
        <w:pStyle w:val="a3"/>
        <w:jc w:val="both"/>
        <w:rPr>
          <w:rFonts w:ascii="Times New Roman" w:hAnsi="Times New Roman"/>
          <w:sz w:val="24"/>
          <w:szCs w:val="24"/>
        </w:rPr>
      </w:pPr>
      <w:r>
        <w:rPr>
          <w:rFonts w:ascii="Times New Roman" w:hAnsi="Times New Roman"/>
          <w:sz w:val="24"/>
          <w:szCs w:val="24"/>
        </w:rPr>
        <w:tab/>
        <w:t xml:space="preserve">- </w:t>
      </w:r>
      <w:r w:rsidRPr="009B72ED">
        <w:rPr>
          <w:rFonts w:ascii="Times New Roman" w:hAnsi="Times New Roman"/>
          <w:sz w:val="24"/>
          <w:szCs w:val="24"/>
        </w:rPr>
        <w:t>возникновение  у дошкольников устойч</w:t>
      </w:r>
      <w:r>
        <w:rPr>
          <w:rFonts w:ascii="Times New Roman" w:hAnsi="Times New Roman"/>
          <w:sz w:val="24"/>
          <w:szCs w:val="24"/>
        </w:rPr>
        <w:t xml:space="preserve">ивого интереса к познавательно- </w:t>
      </w:r>
      <w:r w:rsidRPr="009B72ED">
        <w:rPr>
          <w:rFonts w:ascii="Times New Roman" w:hAnsi="Times New Roman"/>
          <w:sz w:val="24"/>
          <w:szCs w:val="24"/>
        </w:rPr>
        <w:t xml:space="preserve">исследовательской деятельности; </w:t>
      </w:r>
    </w:p>
    <w:p w:rsidR="00F2604E" w:rsidRPr="009B72ED" w:rsidRDefault="00F2604E" w:rsidP="00F2604E">
      <w:pPr>
        <w:pStyle w:val="a3"/>
        <w:ind w:firstLine="708"/>
        <w:jc w:val="both"/>
        <w:rPr>
          <w:rFonts w:ascii="Times New Roman" w:hAnsi="Times New Roman"/>
          <w:sz w:val="24"/>
          <w:szCs w:val="24"/>
        </w:rPr>
      </w:pPr>
      <w:r w:rsidRPr="009B72ED">
        <w:rPr>
          <w:rFonts w:ascii="Times New Roman" w:hAnsi="Times New Roman"/>
          <w:sz w:val="24"/>
          <w:szCs w:val="24"/>
        </w:rPr>
        <w:t>-  владение  умениями  проводить  элемента</w:t>
      </w:r>
      <w:r>
        <w:rPr>
          <w:rFonts w:ascii="Times New Roman" w:hAnsi="Times New Roman"/>
          <w:sz w:val="24"/>
          <w:szCs w:val="24"/>
        </w:rPr>
        <w:t>рные  опыты  и  делать  опреде</w:t>
      </w:r>
      <w:r w:rsidRPr="009B72ED">
        <w:rPr>
          <w:rFonts w:ascii="Times New Roman" w:hAnsi="Times New Roman"/>
          <w:sz w:val="24"/>
          <w:szCs w:val="24"/>
        </w:rPr>
        <w:t xml:space="preserve">ленные умозаключения; </w:t>
      </w:r>
    </w:p>
    <w:p w:rsidR="00F2604E" w:rsidRPr="009B72ED" w:rsidRDefault="00F2604E" w:rsidP="00F2604E">
      <w:pPr>
        <w:pStyle w:val="a3"/>
        <w:ind w:firstLine="708"/>
        <w:jc w:val="both"/>
        <w:rPr>
          <w:rFonts w:ascii="Times New Roman" w:hAnsi="Times New Roman"/>
          <w:sz w:val="24"/>
          <w:szCs w:val="24"/>
        </w:rPr>
      </w:pPr>
      <w:r w:rsidRPr="009B72ED">
        <w:rPr>
          <w:rFonts w:ascii="Times New Roman" w:hAnsi="Times New Roman"/>
          <w:sz w:val="24"/>
          <w:szCs w:val="24"/>
        </w:rPr>
        <w:t>- повышение качества готовности к обу</w:t>
      </w:r>
      <w:r>
        <w:rPr>
          <w:rFonts w:ascii="Times New Roman" w:hAnsi="Times New Roman"/>
          <w:sz w:val="24"/>
          <w:szCs w:val="24"/>
        </w:rPr>
        <w:t>чению в школе (в разрезе выпол</w:t>
      </w:r>
      <w:r w:rsidRPr="009B72ED">
        <w:rPr>
          <w:rFonts w:ascii="Times New Roman" w:hAnsi="Times New Roman"/>
          <w:sz w:val="24"/>
          <w:szCs w:val="24"/>
        </w:rPr>
        <w:t>нения заданий, требующих проявления логич</w:t>
      </w:r>
      <w:r>
        <w:rPr>
          <w:rFonts w:ascii="Times New Roman" w:hAnsi="Times New Roman"/>
          <w:sz w:val="24"/>
          <w:szCs w:val="24"/>
        </w:rPr>
        <w:t>еского мышления, памяти, наблю</w:t>
      </w:r>
      <w:r w:rsidRPr="009B72ED">
        <w:rPr>
          <w:rFonts w:ascii="Times New Roman" w:hAnsi="Times New Roman"/>
          <w:sz w:val="24"/>
          <w:szCs w:val="24"/>
        </w:rPr>
        <w:t xml:space="preserve">дательности, развития познавательного интереса). </w:t>
      </w:r>
    </w:p>
    <w:p w:rsidR="00F2604E" w:rsidRPr="00E67182" w:rsidRDefault="00F2604E" w:rsidP="00F2604E">
      <w:pPr>
        <w:pStyle w:val="a3"/>
        <w:ind w:firstLine="708"/>
        <w:jc w:val="both"/>
        <w:rPr>
          <w:rFonts w:ascii="Times New Roman" w:hAnsi="Times New Roman"/>
          <w:b/>
          <w:sz w:val="24"/>
          <w:szCs w:val="24"/>
        </w:rPr>
      </w:pPr>
      <w:r w:rsidRPr="00E67182">
        <w:rPr>
          <w:rFonts w:ascii="Times New Roman" w:hAnsi="Times New Roman"/>
          <w:b/>
          <w:sz w:val="24"/>
          <w:szCs w:val="24"/>
        </w:rPr>
        <w:t>Основные цели и задачи психолого-</w:t>
      </w:r>
      <w:r>
        <w:rPr>
          <w:rFonts w:ascii="Times New Roman" w:hAnsi="Times New Roman"/>
          <w:b/>
          <w:sz w:val="24"/>
          <w:szCs w:val="24"/>
        </w:rPr>
        <w:t>педагогической работы по разви</w:t>
      </w:r>
      <w:r w:rsidRPr="00E67182">
        <w:rPr>
          <w:rFonts w:ascii="Times New Roman" w:hAnsi="Times New Roman"/>
          <w:b/>
          <w:sz w:val="24"/>
          <w:szCs w:val="24"/>
        </w:rPr>
        <w:t xml:space="preserve">тию познавательно-исследовательской деятельности: </w:t>
      </w:r>
    </w:p>
    <w:p w:rsidR="00F2604E" w:rsidRPr="00E67182" w:rsidRDefault="00F2604E" w:rsidP="00F2604E">
      <w:pPr>
        <w:pStyle w:val="a3"/>
        <w:numPr>
          <w:ilvl w:val="0"/>
          <w:numId w:val="2"/>
        </w:numPr>
        <w:jc w:val="both"/>
        <w:rPr>
          <w:rFonts w:ascii="Times New Roman" w:hAnsi="Times New Roman"/>
          <w:sz w:val="24"/>
          <w:szCs w:val="24"/>
        </w:rPr>
      </w:pPr>
      <w:r w:rsidRPr="009B72ED">
        <w:rPr>
          <w:rFonts w:ascii="Times New Roman" w:hAnsi="Times New Roman"/>
          <w:sz w:val="24"/>
          <w:szCs w:val="24"/>
        </w:rPr>
        <w:t xml:space="preserve">овладение  способами  обследования  предметов  путем  сенсорного </w:t>
      </w:r>
      <w:r w:rsidRPr="00E67182">
        <w:rPr>
          <w:rFonts w:ascii="Times New Roman" w:hAnsi="Times New Roman"/>
          <w:sz w:val="24"/>
          <w:szCs w:val="24"/>
        </w:rPr>
        <w:t xml:space="preserve">анализа с помощью  специально разработанных систем эталонов, перцептивных действий, включая простейшие опыты; </w:t>
      </w:r>
    </w:p>
    <w:p w:rsidR="00F2604E" w:rsidRDefault="00F2604E" w:rsidP="00F2604E">
      <w:pPr>
        <w:pStyle w:val="a3"/>
        <w:numPr>
          <w:ilvl w:val="0"/>
          <w:numId w:val="2"/>
        </w:numPr>
        <w:jc w:val="both"/>
        <w:rPr>
          <w:rFonts w:ascii="Times New Roman" w:hAnsi="Times New Roman"/>
          <w:sz w:val="24"/>
          <w:szCs w:val="24"/>
        </w:rPr>
      </w:pPr>
      <w:r w:rsidRPr="00E67182">
        <w:rPr>
          <w:rFonts w:ascii="Times New Roman" w:hAnsi="Times New Roman"/>
          <w:sz w:val="24"/>
          <w:szCs w:val="24"/>
        </w:rPr>
        <w:t xml:space="preserve">развитие  собственного  познавательного  опыта  в  обобщенном  виде  с помощью  наглядных  средств  (эталонов,  символов,  условных  заместителей, моделей);  </w:t>
      </w:r>
    </w:p>
    <w:p w:rsidR="00F2604E" w:rsidRDefault="00F2604E" w:rsidP="00F2604E">
      <w:pPr>
        <w:pStyle w:val="a3"/>
        <w:numPr>
          <w:ilvl w:val="0"/>
          <w:numId w:val="2"/>
        </w:numPr>
        <w:jc w:val="both"/>
        <w:rPr>
          <w:rFonts w:ascii="Times New Roman" w:hAnsi="Times New Roman"/>
          <w:sz w:val="24"/>
          <w:szCs w:val="24"/>
        </w:rPr>
      </w:pPr>
      <w:r w:rsidRPr="00E67182">
        <w:rPr>
          <w:rFonts w:ascii="Times New Roman" w:hAnsi="Times New Roman"/>
          <w:sz w:val="24"/>
          <w:szCs w:val="24"/>
        </w:rPr>
        <w:t xml:space="preserve">расширение  перспектив  развития  поисково-познавательной деятельности  путем  включения  их  в  мыслительные,  моделирующие  и преобразующие действия;  </w:t>
      </w:r>
    </w:p>
    <w:p w:rsidR="00F2604E" w:rsidRDefault="00F2604E" w:rsidP="00F2604E">
      <w:pPr>
        <w:pStyle w:val="a3"/>
        <w:numPr>
          <w:ilvl w:val="0"/>
          <w:numId w:val="2"/>
        </w:numPr>
        <w:jc w:val="both"/>
        <w:rPr>
          <w:rFonts w:ascii="Times New Roman" w:hAnsi="Times New Roman"/>
          <w:sz w:val="24"/>
          <w:szCs w:val="24"/>
        </w:rPr>
      </w:pPr>
      <w:r w:rsidRPr="00E67182">
        <w:rPr>
          <w:rFonts w:ascii="Times New Roman" w:hAnsi="Times New Roman"/>
          <w:sz w:val="24"/>
          <w:szCs w:val="24"/>
        </w:rPr>
        <w:t xml:space="preserve">формирование  умений  самостоятельно  выстроить  гипотезу  перед началом экспериментирования и сравнить ее с окончательными результатами; </w:t>
      </w:r>
    </w:p>
    <w:p w:rsidR="00F2604E" w:rsidRDefault="00F2604E" w:rsidP="00F2604E">
      <w:pPr>
        <w:pStyle w:val="a3"/>
        <w:numPr>
          <w:ilvl w:val="0"/>
          <w:numId w:val="2"/>
        </w:numPr>
        <w:jc w:val="both"/>
        <w:rPr>
          <w:rFonts w:ascii="Times New Roman" w:hAnsi="Times New Roman"/>
          <w:sz w:val="24"/>
          <w:szCs w:val="24"/>
        </w:rPr>
      </w:pPr>
      <w:r>
        <w:rPr>
          <w:rFonts w:ascii="Times New Roman" w:hAnsi="Times New Roman"/>
          <w:sz w:val="24"/>
          <w:szCs w:val="24"/>
        </w:rPr>
        <w:t>р</w:t>
      </w:r>
      <w:r w:rsidRPr="00E67182">
        <w:rPr>
          <w:rFonts w:ascii="Times New Roman" w:hAnsi="Times New Roman"/>
          <w:sz w:val="24"/>
          <w:szCs w:val="24"/>
        </w:rPr>
        <w:t xml:space="preserve">азвитие у детей умственных способностей: </w:t>
      </w:r>
    </w:p>
    <w:p w:rsidR="00F2604E" w:rsidRDefault="00F2604E" w:rsidP="00F2604E">
      <w:pPr>
        <w:pStyle w:val="a3"/>
        <w:numPr>
          <w:ilvl w:val="0"/>
          <w:numId w:val="2"/>
        </w:numPr>
        <w:jc w:val="both"/>
        <w:rPr>
          <w:rFonts w:ascii="Times New Roman" w:hAnsi="Times New Roman"/>
          <w:sz w:val="24"/>
          <w:szCs w:val="24"/>
        </w:rPr>
      </w:pPr>
      <w:r w:rsidRPr="00E67182">
        <w:rPr>
          <w:rFonts w:ascii="Times New Roman" w:hAnsi="Times New Roman"/>
          <w:sz w:val="24"/>
          <w:szCs w:val="24"/>
        </w:rPr>
        <w:t>развитие мыслительных способностей</w:t>
      </w:r>
      <w:r>
        <w:rPr>
          <w:rFonts w:ascii="Times New Roman" w:hAnsi="Times New Roman"/>
          <w:sz w:val="24"/>
          <w:szCs w:val="24"/>
        </w:rPr>
        <w:t>: анализ, классификация, сравне</w:t>
      </w:r>
      <w:r w:rsidRPr="00E67182">
        <w:rPr>
          <w:rFonts w:ascii="Times New Roman" w:hAnsi="Times New Roman"/>
          <w:sz w:val="24"/>
          <w:szCs w:val="24"/>
        </w:rPr>
        <w:t xml:space="preserve">ние, обобщение; </w:t>
      </w:r>
    </w:p>
    <w:p w:rsidR="00F2604E" w:rsidRDefault="00F2604E" w:rsidP="00F2604E">
      <w:pPr>
        <w:pStyle w:val="a3"/>
        <w:numPr>
          <w:ilvl w:val="0"/>
          <w:numId w:val="2"/>
        </w:numPr>
        <w:jc w:val="both"/>
        <w:rPr>
          <w:rFonts w:ascii="Times New Roman" w:hAnsi="Times New Roman"/>
          <w:sz w:val="24"/>
          <w:szCs w:val="24"/>
        </w:rPr>
      </w:pPr>
      <w:r w:rsidRPr="00E67182">
        <w:rPr>
          <w:rFonts w:ascii="Times New Roman" w:hAnsi="Times New Roman"/>
          <w:sz w:val="24"/>
          <w:szCs w:val="24"/>
        </w:rPr>
        <w:t xml:space="preserve">формирование способов познания путем сенсорного анализа; </w:t>
      </w:r>
    </w:p>
    <w:p w:rsidR="00F2604E" w:rsidRDefault="00F2604E" w:rsidP="00F2604E">
      <w:pPr>
        <w:pStyle w:val="a3"/>
        <w:numPr>
          <w:ilvl w:val="0"/>
          <w:numId w:val="2"/>
        </w:numPr>
        <w:jc w:val="both"/>
        <w:rPr>
          <w:rFonts w:ascii="Times New Roman" w:hAnsi="Times New Roman"/>
          <w:sz w:val="24"/>
          <w:szCs w:val="24"/>
        </w:rPr>
      </w:pPr>
      <w:r w:rsidRPr="00E67182">
        <w:rPr>
          <w:rFonts w:ascii="Times New Roman" w:hAnsi="Times New Roman"/>
          <w:sz w:val="24"/>
          <w:szCs w:val="24"/>
        </w:rPr>
        <w:t xml:space="preserve">расширение  представлений  детей  об  окружающем  мире  через знакомство с элементарными знаниями из различных областей наук: </w:t>
      </w:r>
    </w:p>
    <w:p w:rsidR="00F2604E" w:rsidRDefault="00F2604E" w:rsidP="00F2604E">
      <w:pPr>
        <w:pStyle w:val="a3"/>
        <w:numPr>
          <w:ilvl w:val="0"/>
          <w:numId w:val="2"/>
        </w:numPr>
        <w:jc w:val="both"/>
        <w:rPr>
          <w:rFonts w:ascii="Times New Roman" w:hAnsi="Times New Roman"/>
          <w:sz w:val="24"/>
          <w:szCs w:val="24"/>
        </w:rPr>
      </w:pPr>
      <w:r w:rsidRPr="00E67182">
        <w:rPr>
          <w:rFonts w:ascii="Times New Roman" w:hAnsi="Times New Roman"/>
          <w:sz w:val="24"/>
          <w:szCs w:val="24"/>
        </w:rPr>
        <w:t>развитие у детей представления о химич</w:t>
      </w:r>
      <w:r>
        <w:rPr>
          <w:rFonts w:ascii="Times New Roman" w:hAnsi="Times New Roman"/>
          <w:sz w:val="24"/>
          <w:szCs w:val="24"/>
        </w:rPr>
        <w:t>еских свойствах веществ: раство</w:t>
      </w:r>
      <w:r w:rsidRPr="00E67182">
        <w:rPr>
          <w:rFonts w:ascii="Times New Roman" w:hAnsi="Times New Roman"/>
          <w:sz w:val="24"/>
          <w:szCs w:val="24"/>
        </w:rPr>
        <w:t>рение  (сахара,  соли,  лимонной  кислоты)  и  не  растворении  (песка,  м</w:t>
      </w:r>
      <w:r>
        <w:rPr>
          <w:rFonts w:ascii="Times New Roman" w:hAnsi="Times New Roman"/>
          <w:sz w:val="24"/>
          <w:szCs w:val="24"/>
        </w:rPr>
        <w:t>асла)  раз</w:t>
      </w:r>
      <w:r w:rsidRPr="00E67182">
        <w:rPr>
          <w:rFonts w:ascii="Times New Roman" w:hAnsi="Times New Roman"/>
          <w:sz w:val="24"/>
          <w:szCs w:val="24"/>
        </w:rPr>
        <w:t>личных веществ, окрашивании воды (краскам</w:t>
      </w:r>
      <w:r>
        <w:rPr>
          <w:rFonts w:ascii="Times New Roman" w:hAnsi="Times New Roman"/>
          <w:sz w:val="24"/>
          <w:szCs w:val="24"/>
        </w:rPr>
        <w:t>и); взаимодействие различных ве</w:t>
      </w:r>
      <w:r w:rsidRPr="00E67182">
        <w:rPr>
          <w:rFonts w:ascii="Times New Roman" w:hAnsi="Times New Roman"/>
          <w:sz w:val="24"/>
          <w:szCs w:val="24"/>
        </w:rPr>
        <w:t xml:space="preserve">ществ  при  соединении  (реакция)  и  их  влияние  на  свойства  других  предметов, выделение веществ из неоднородной смеси путем отстаивания, фильтрования; </w:t>
      </w:r>
    </w:p>
    <w:p w:rsidR="00F2604E" w:rsidRDefault="00F2604E" w:rsidP="00F2604E">
      <w:pPr>
        <w:pStyle w:val="a3"/>
        <w:numPr>
          <w:ilvl w:val="0"/>
          <w:numId w:val="2"/>
        </w:numPr>
        <w:jc w:val="both"/>
        <w:rPr>
          <w:rFonts w:ascii="Times New Roman" w:hAnsi="Times New Roman"/>
          <w:sz w:val="24"/>
          <w:szCs w:val="24"/>
        </w:rPr>
      </w:pPr>
      <w:r w:rsidRPr="00E67182">
        <w:rPr>
          <w:rFonts w:ascii="Times New Roman" w:hAnsi="Times New Roman"/>
          <w:sz w:val="24"/>
          <w:szCs w:val="24"/>
        </w:rPr>
        <w:t>развитие у детей элементарных представлений об основных физических свойствах и явлениях: магнетизм, отражение и</w:t>
      </w:r>
      <w:r>
        <w:rPr>
          <w:rFonts w:ascii="Times New Roman" w:hAnsi="Times New Roman"/>
          <w:sz w:val="24"/>
          <w:szCs w:val="24"/>
        </w:rPr>
        <w:t xml:space="preserve"> преломление света, звук, тепло</w:t>
      </w:r>
      <w:r w:rsidRPr="00E67182">
        <w:rPr>
          <w:rFonts w:ascii="Times New Roman" w:hAnsi="Times New Roman"/>
          <w:sz w:val="24"/>
          <w:szCs w:val="24"/>
        </w:rPr>
        <w:t xml:space="preserve">та, замерзание и таяние воды, испарение, сила тяготения; </w:t>
      </w:r>
    </w:p>
    <w:p w:rsidR="00F2604E" w:rsidRDefault="00F2604E" w:rsidP="00F2604E">
      <w:pPr>
        <w:pStyle w:val="a3"/>
        <w:numPr>
          <w:ilvl w:val="0"/>
          <w:numId w:val="2"/>
        </w:numPr>
        <w:jc w:val="both"/>
        <w:rPr>
          <w:rFonts w:ascii="Times New Roman" w:hAnsi="Times New Roman"/>
          <w:sz w:val="24"/>
          <w:szCs w:val="24"/>
        </w:rPr>
      </w:pPr>
      <w:r w:rsidRPr="00E67182">
        <w:rPr>
          <w:rFonts w:ascii="Times New Roman" w:hAnsi="Times New Roman"/>
          <w:sz w:val="24"/>
          <w:szCs w:val="24"/>
        </w:rPr>
        <w:t xml:space="preserve">развитие представлений о свойствах: воды, песка, глины, воздуха, камня, льда, снега; </w:t>
      </w:r>
    </w:p>
    <w:p w:rsidR="00F2604E" w:rsidRPr="00E67182" w:rsidRDefault="00F2604E" w:rsidP="00F2604E">
      <w:pPr>
        <w:pStyle w:val="a3"/>
        <w:numPr>
          <w:ilvl w:val="0"/>
          <w:numId w:val="2"/>
        </w:numPr>
        <w:jc w:val="both"/>
        <w:rPr>
          <w:rFonts w:ascii="Times New Roman" w:hAnsi="Times New Roman"/>
          <w:sz w:val="24"/>
          <w:szCs w:val="24"/>
        </w:rPr>
      </w:pPr>
      <w:r w:rsidRPr="00E67182">
        <w:rPr>
          <w:rFonts w:ascii="Times New Roman" w:hAnsi="Times New Roman"/>
          <w:sz w:val="24"/>
          <w:szCs w:val="24"/>
        </w:rPr>
        <w:t xml:space="preserve">развитие у детей умений пользоваться </w:t>
      </w:r>
      <w:r>
        <w:rPr>
          <w:rFonts w:ascii="Times New Roman" w:hAnsi="Times New Roman"/>
          <w:sz w:val="24"/>
          <w:szCs w:val="24"/>
        </w:rPr>
        <w:t>приборами помощниками при и про</w:t>
      </w:r>
      <w:r w:rsidRPr="00E67182">
        <w:rPr>
          <w:rFonts w:ascii="Times New Roman" w:hAnsi="Times New Roman"/>
          <w:sz w:val="24"/>
          <w:szCs w:val="24"/>
        </w:rPr>
        <w:t>ведении игр-экспериментов такими как: увелич</w:t>
      </w:r>
      <w:r>
        <w:rPr>
          <w:rFonts w:ascii="Times New Roman" w:hAnsi="Times New Roman"/>
          <w:sz w:val="24"/>
          <w:szCs w:val="24"/>
        </w:rPr>
        <w:t>ительное стекло, бокс для наблю</w:t>
      </w:r>
      <w:r w:rsidRPr="00E67182">
        <w:rPr>
          <w:rFonts w:ascii="Times New Roman" w:hAnsi="Times New Roman"/>
          <w:sz w:val="24"/>
          <w:szCs w:val="24"/>
        </w:rPr>
        <w:t>дения за насекомыми, микроскоп, чашечные весы, рычажные весы, пружинные весы, динамометр, песочные часы, линейка, ц</w:t>
      </w:r>
      <w:r>
        <w:rPr>
          <w:rFonts w:ascii="Times New Roman" w:hAnsi="Times New Roman"/>
          <w:sz w:val="24"/>
          <w:szCs w:val="24"/>
        </w:rPr>
        <w:t>илиндр, сантиметровая лента, би</w:t>
      </w:r>
      <w:r w:rsidRPr="00E67182">
        <w:rPr>
          <w:rFonts w:ascii="Times New Roman" w:hAnsi="Times New Roman"/>
          <w:sz w:val="24"/>
          <w:szCs w:val="24"/>
        </w:rPr>
        <w:t xml:space="preserve">нокль, телескоп, компас, термометр. </w:t>
      </w:r>
    </w:p>
    <w:p w:rsidR="00F2604E" w:rsidRPr="00E67182" w:rsidRDefault="00F2604E" w:rsidP="00F2604E">
      <w:pPr>
        <w:pStyle w:val="a3"/>
        <w:ind w:firstLine="708"/>
        <w:jc w:val="center"/>
        <w:rPr>
          <w:rFonts w:ascii="Times New Roman" w:hAnsi="Times New Roman"/>
          <w:b/>
          <w:sz w:val="24"/>
          <w:szCs w:val="24"/>
        </w:rPr>
      </w:pPr>
      <w:r w:rsidRPr="009B72ED">
        <w:rPr>
          <w:rFonts w:ascii="Times New Roman" w:hAnsi="Times New Roman"/>
          <w:sz w:val="24"/>
          <w:szCs w:val="24"/>
        </w:rPr>
        <w:cr/>
      </w:r>
      <w:r w:rsidRPr="00E67182">
        <w:rPr>
          <w:rFonts w:ascii="Times New Roman" w:hAnsi="Times New Roman"/>
          <w:b/>
          <w:sz w:val="24"/>
          <w:szCs w:val="24"/>
        </w:rPr>
        <w:t xml:space="preserve">Содержание тематического модуля </w:t>
      </w:r>
    </w:p>
    <w:p w:rsidR="00F2604E" w:rsidRPr="00E67182" w:rsidRDefault="00F2604E" w:rsidP="00F2604E">
      <w:pPr>
        <w:pStyle w:val="a3"/>
        <w:ind w:firstLine="708"/>
        <w:jc w:val="center"/>
        <w:rPr>
          <w:rFonts w:ascii="Times New Roman" w:hAnsi="Times New Roman"/>
          <w:b/>
          <w:sz w:val="24"/>
          <w:szCs w:val="24"/>
        </w:rPr>
      </w:pPr>
      <w:r w:rsidRPr="00E67182">
        <w:rPr>
          <w:rFonts w:ascii="Times New Roman" w:hAnsi="Times New Roman"/>
          <w:b/>
          <w:sz w:val="24"/>
          <w:szCs w:val="24"/>
        </w:rPr>
        <w:t>«РАЗВИТИЕ ПОЗНАВАТЕЛЬНО-ИССЛЕДОВАТЕЛЬСКОЙ ДЕЯТЕЛЬНОСТИ»</w:t>
      </w:r>
    </w:p>
    <w:p w:rsidR="00F2604E" w:rsidRPr="00E67182" w:rsidRDefault="00F2604E" w:rsidP="00F2604E">
      <w:pPr>
        <w:pStyle w:val="a3"/>
        <w:ind w:firstLine="708"/>
        <w:jc w:val="center"/>
        <w:rPr>
          <w:rFonts w:ascii="Times New Roman" w:hAnsi="Times New Roman"/>
          <w:b/>
          <w:sz w:val="24"/>
          <w:szCs w:val="24"/>
        </w:rPr>
      </w:pPr>
      <w:r w:rsidRPr="00E67182">
        <w:rPr>
          <w:rFonts w:ascii="Times New Roman" w:hAnsi="Times New Roman"/>
          <w:b/>
          <w:sz w:val="24"/>
          <w:szCs w:val="24"/>
        </w:rPr>
        <w:t>в разных возрастных группах в рамках части программы,</w:t>
      </w:r>
    </w:p>
    <w:p w:rsidR="00F2604E" w:rsidRDefault="00F2604E" w:rsidP="00F2604E">
      <w:pPr>
        <w:pStyle w:val="a3"/>
        <w:ind w:firstLine="708"/>
        <w:jc w:val="center"/>
        <w:rPr>
          <w:rFonts w:ascii="Times New Roman" w:hAnsi="Times New Roman"/>
          <w:b/>
          <w:sz w:val="24"/>
          <w:szCs w:val="24"/>
        </w:rPr>
      </w:pPr>
      <w:r w:rsidRPr="00E67182">
        <w:rPr>
          <w:rFonts w:ascii="Times New Roman" w:hAnsi="Times New Roman"/>
          <w:b/>
          <w:sz w:val="24"/>
          <w:szCs w:val="24"/>
        </w:rPr>
        <w:t>формируемой участниками образовательных отношений</w:t>
      </w:r>
      <w:r w:rsidRPr="00E67182">
        <w:rPr>
          <w:rFonts w:ascii="Times New Roman" w:hAnsi="Times New Roman"/>
          <w:b/>
          <w:sz w:val="24"/>
          <w:szCs w:val="24"/>
        </w:rPr>
        <w:cr/>
      </w:r>
    </w:p>
    <w:tbl>
      <w:tblPr>
        <w:tblStyle w:val="-561"/>
        <w:tblW w:w="0" w:type="auto"/>
        <w:tblLook w:val="04A0" w:firstRow="1" w:lastRow="0" w:firstColumn="1" w:lastColumn="0" w:noHBand="0" w:noVBand="1"/>
      </w:tblPr>
      <w:tblGrid>
        <w:gridCol w:w="1668"/>
        <w:gridCol w:w="8103"/>
      </w:tblGrid>
      <w:tr w:rsidR="00F2604E" w:rsidTr="00BF5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2604E" w:rsidRDefault="00F2604E" w:rsidP="00BF5754">
            <w:pPr>
              <w:pStyle w:val="a3"/>
              <w:rPr>
                <w:rFonts w:ascii="Times New Roman" w:hAnsi="Times New Roman"/>
                <w:sz w:val="24"/>
                <w:szCs w:val="24"/>
              </w:rPr>
            </w:pPr>
            <w:r>
              <w:rPr>
                <w:rFonts w:ascii="Times New Roman" w:hAnsi="Times New Roman"/>
                <w:sz w:val="24"/>
                <w:szCs w:val="24"/>
              </w:rPr>
              <w:t xml:space="preserve">Возрастная группа </w:t>
            </w:r>
          </w:p>
        </w:tc>
        <w:tc>
          <w:tcPr>
            <w:tcW w:w="8469" w:type="dxa"/>
          </w:tcPr>
          <w:p w:rsidR="00F2604E" w:rsidRDefault="00F2604E" w:rsidP="00BF5754">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123FC">
              <w:rPr>
                <w:rFonts w:ascii="Times New Roman" w:hAnsi="Times New Roman"/>
                <w:sz w:val="24"/>
                <w:szCs w:val="24"/>
              </w:rPr>
              <w:t>Задачи психолого-педагогической работы</w:t>
            </w:r>
          </w:p>
        </w:tc>
      </w:tr>
      <w:tr w:rsidR="00F2604E" w:rsidRPr="00E123FC"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2604E" w:rsidRPr="006C1FEF" w:rsidRDefault="00F2604E" w:rsidP="00BF5754">
            <w:pPr>
              <w:pStyle w:val="a3"/>
              <w:rPr>
                <w:rFonts w:ascii="Times New Roman" w:hAnsi="Times New Roman"/>
                <w:sz w:val="24"/>
                <w:szCs w:val="24"/>
              </w:rPr>
            </w:pPr>
            <w:r>
              <w:rPr>
                <w:rFonts w:ascii="Times New Roman" w:hAnsi="Times New Roman"/>
                <w:sz w:val="24"/>
                <w:szCs w:val="24"/>
              </w:rPr>
              <w:t>М</w:t>
            </w:r>
            <w:r w:rsidRPr="006C1FEF">
              <w:rPr>
                <w:rFonts w:ascii="Times New Roman" w:hAnsi="Times New Roman"/>
                <w:sz w:val="24"/>
                <w:szCs w:val="24"/>
              </w:rPr>
              <w:t xml:space="preserve">ладшая </w:t>
            </w:r>
          </w:p>
          <w:p w:rsidR="00F2604E" w:rsidRPr="006C1FEF" w:rsidRDefault="00F2604E" w:rsidP="00BF5754">
            <w:pPr>
              <w:pStyle w:val="a3"/>
              <w:rPr>
                <w:rFonts w:ascii="Times New Roman" w:hAnsi="Times New Roman"/>
                <w:sz w:val="24"/>
                <w:szCs w:val="24"/>
              </w:rPr>
            </w:pPr>
            <w:r>
              <w:rPr>
                <w:rFonts w:ascii="Times New Roman" w:hAnsi="Times New Roman"/>
                <w:sz w:val="24"/>
                <w:szCs w:val="24"/>
              </w:rPr>
              <w:t>г</w:t>
            </w:r>
            <w:r w:rsidRPr="006C1FEF">
              <w:rPr>
                <w:rFonts w:ascii="Times New Roman" w:hAnsi="Times New Roman"/>
                <w:sz w:val="24"/>
                <w:szCs w:val="24"/>
              </w:rPr>
              <w:t>руппа</w:t>
            </w:r>
            <w:r>
              <w:rPr>
                <w:rFonts w:ascii="Times New Roman" w:hAnsi="Times New Roman"/>
                <w:sz w:val="24"/>
                <w:szCs w:val="24"/>
              </w:rPr>
              <w:t xml:space="preserve"> дошкольного возраста</w:t>
            </w:r>
            <w:r w:rsidRPr="006C1FEF">
              <w:rPr>
                <w:rFonts w:ascii="Times New Roman" w:hAnsi="Times New Roman"/>
                <w:sz w:val="24"/>
                <w:szCs w:val="24"/>
              </w:rPr>
              <w:t xml:space="preserve">  </w:t>
            </w:r>
          </w:p>
          <w:p w:rsidR="00F2604E" w:rsidRDefault="00F2604E" w:rsidP="00BF5754">
            <w:pPr>
              <w:pStyle w:val="a3"/>
              <w:rPr>
                <w:rFonts w:ascii="Times New Roman" w:hAnsi="Times New Roman"/>
                <w:sz w:val="24"/>
                <w:szCs w:val="24"/>
              </w:rPr>
            </w:pPr>
            <w:r w:rsidRPr="006C1FEF">
              <w:rPr>
                <w:rFonts w:ascii="Times New Roman" w:hAnsi="Times New Roman"/>
                <w:sz w:val="24"/>
                <w:szCs w:val="24"/>
              </w:rPr>
              <w:t>(с 3 до 4 лет)</w:t>
            </w:r>
          </w:p>
        </w:tc>
        <w:tc>
          <w:tcPr>
            <w:tcW w:w="8469" w:type="dxa"/>
          </w:tcPr>
          <w:p w:rsidR="00F2604E" w:rsidRPr="00E67182"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Способствовать  овладению  способами  о</w:t>
            </w:r>
            <w:r>
              <w:rPr>
                <w:rFonts w:ascii="Times New Roman" w:hAnsi="Times New Roman"/>
                <w:sz w:val="24"/>
                <w:szCs w:val="24"/>
              </w:rPr>
              <w:t>бследования  предметов,  с  по</w:t>
            </w:r>
            <w:r w:rsidRPr="00E67182">
              <w:rPr>
                <w:rFonts w:ascii="Times New Roman" w:hAnsi="Times New Roman"/>
                <w:sz w:val="24"/>
                <w:szCs w:val="24"/>
              </w:rPr>
              <w:t>мощью  специально разработанных сис</w:t>
            </w:r>
            <w:r>
              <w:rPr>
                <w:rFonts w:ascii="Times New Roman" w:hAnsi="Times New Roman"/>
                <w:sz w:val="24"/>
                <w:szCs w:val="24"/>
              </w:rPr>
              <w:t>тем эталонов, перцептивных дей</w:t>
            </w:r>
            <w:r w:rsidRPr="00E67182">
              <w:rPr>
                <w:rFonts w:ascii="Times New Roman" w:hAnsi="Times New Roman"/>
                <w:sz w:val="24"/>
                <w:szCs w:val="24"/>
              </w:rPr>
              <w:t xml:space="preserve">ствий, включая простейшие опыты. </w:t>
            </w:r>
          </w:p>
          <w:p w:rsidR="00F2604E" w:rsidRPr="00E67182"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Приобщать детей к экспериментиров</w:t>
            </w:r>
            <w:r>
              <w:rPr>
                <w:rFonts w:ascii="Times New Roman" w:hAnsi="Times New Roman"/>
                <w:sz w:val="24"/>
                <w:szCs w:val="24"/>
              </w:rPr>
              <w:t>анию с природными и искусствен</w:t>
            </w:r>
            <w:r w:rsidRPr="00E67182">
              <w:rPr>
                <w:rFonts w:ascii="Times New Roman" w:hAnsi="Times New Roman"/>
                <w:sz w:val="24"/>
                <w:szCs w:val="24"/>
              </w:rPr>
              <w:t>ными        материалами  (камешки,  шишки,  пе</w:t>
            </w:r>
            <w:r>
              <w:rPr>
                <w:rFonts w:ascii="Times New Roman" w:hAnsi="Times New Roman"/>
                <w:sz w:val="24"/>
                <w:szCs w:val="24"/>
              </w:rPr>
              <w:t xml:space="preserve">сок,  глина,  ветки  деревьев, </w:t>
            </w:r>
            <w:r w:rsidRPr="00E67182">
              <w:rPr>
                <w:rFonts w:ascii="Times New Roman" w:hAnsi="Times New Roman"/>
                <w:sz w:val="24"/>
                <w:szCs w:val="24"/>
              </w:rPr>
              <w:t xml:space="preserve">осенние листья и др.). </w:t>
            </w:r>
          </w:p>
          <w:p w:rsidR="00F2604E" w:rsidRPr="00E67182"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 xml:space="preserve">Расширять представления детей о свойствах: воды (льется, переливается, </w:t>
            </w:r>
          </w:p>
          <w:p w:rsidR="00F2604E" w:rsidRPr="00E67182"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 xml:space="preserve">нагревается, охлаждается), песка (сухой </w:t>
            </w:r>
            <w:r>
              <w:rPr>
                <w:rFonts w:ascii="Times New Roman" w:hAnsi="Times New Roman"/>
                <w:sz w:val="24"/>
                <w:szCs w:val="24"/>
              </w:rPr>
              <w:t>- рассыпается, влажный - лепит</w:t>
            </w:r>
            <w:r w:rsidRPr="00E67182">
              <w:rPr>
                <w:rFonts w:ascii="Times New Roman" w:hAnsi="Times New Roman"/>
                <w:sz w:val="24"/>
                <w:szCs w:val="24"/>
              </w:rPr>
              <w:t xml:space="preserve">ся), глины, воздуха, камня, льда, снега (холодный, белый, от тепла - тает). </w:t>
            </w:r>
          </w:p>
          <w:p w:rsidR="00F2604E" w:rsidRPr="00E67182"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Развивать  у  детей  умения  пользовать</w:t>
            </w:r>
            <w:r>
              <w:rPr>
                <w:rFonts w:ascii="Times New Roman" w:hAnsi="Times New Roman"/>
                <w:sz w:val="24"/>
                <w:szCs w:val="24"/>
              </w:rPr>
              <w:t>ся  при  проведении  игр-экспе</w:t>
            </w:r>
            <w:r w:rsidRPr="00E67182">
              <w:rPr>
                <w:rFonts w:ascii="Times New Roman" w:hAnsi="Times New Roman"/>
                <w:sz w:val="24"/>
                <w:szCs w:val="24"/>
              </w:rPr>
              <w:t xml:space="preserve">риментов  такими  приборами-помощниками </w:t>
            </w:r>
            <w:r>
              <w:rPr>
                <w:rFonts w:ascii="Times New Roman" w:hAnsi="Times New Roman"/>
                <w:sz w:val="24"/>
                <w:szCs w:val="24"/>
              </w:rPr>
              <w:t xml:space="preserve"> как:  увеличительное  стекло, </w:t>
            </w:r>
            <w:r w:rsidRPr="00E67182">
              <w:rPr>
                <w:rFonts w:ascii="Times New Roman" w:hAnsi="Times New Roman"/>
                <w:sz w:val="24"/>
                <w:szCs w:val="24"/>
              </w:rPr>
              <w:t xml:space="preserve">чашечные весы, песочные часы. </w:t>
            </w:r>
          </w:p>
          <w:p w:rsidR="00F2604E" w:rsidRPr="00E67182"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Способствовать развитию у детей умс</w:t>
            </w:r>
            <w:r>
              <w:rPr>
                <w:rFonts w:ascii="Times New Roman" w:hAnsi="Times New Roman"/>
                <w:sz w:val="24"/>
                <w:szCs w:val="24"/>
              </w:rPr>
              <w:t>твенных способностей через фор</w:t>
            </w:r>
            <w:r w:rsidRPr="00E67182">
              <w:rPr>
                <w:rFonts w:ascii="Times New Roman" w:hAnsi="Times New Roman"/>
                <w:sz w:val="24"/>
                <w:szCs w:val="24"/>
              </w:rPr>
              <w:t xml:space="preserve">мирование  способов  познания  путем  сенсорного  анализа  (определение </w:t>
            </w:r>
          </w:p>
          <w:p w:rsidR="00F2604E" w:rsidRPr="00E67182"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 xml:space="preserve">формы, веса, осязаемых свойств предметов (теплый, холодный, твердый, </w:t>
            </w:r>
          </w:p>
          <w:p w:rsidR="00F2604E" w:rsidRPr="00E123FC"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мягкий, пушистый, шершавый, тонкий, то</w:t>
            </w:r>
            <w:r>
              <w:rPr>
                <w:rFonts w:ascii="Times New Roman" w:hAnsi="Times New Roman"/>
                <w:sz w:val="24"/>
                <w:szCs w:val="24"/>
              </w:rPr>
              <w:t>лстый, мягкий, гладкий), вычле</w:t>
            </w:r>
            <w:r w:rsidRPr="00E67182">
              <w:rPr>
                <w:rFonts w:ascii="Times New Roman" w:hAnsi="Times New Roman"/>
                <w:sz w:val="24"/>
                <w:szCs w:val="24"/>
              </w:rPr>
              <w:t>нение их качеств (сыпучий, хрупкий, лома</w:t>
            </w:r>
            <w:r>
              <w:rPr>
                <w:rFonts w:ascii="Times New Roman" w:hAnsi="Times New Roman"/>
                <w:sz w:val="24"/>
                <w:szCs w:val="24"/>
              </w:rPr>
              <w:t>ется, мнется, прочный, размока</w:t>
            </w:r>
            <w:r w:rsidRPr="00E67182">
              <w:rPr>
                <w:rFonts w:ascii="Times New Roman" w:hAnsi="Times New Roman"/>
                <w:sz w:val="24"/>
                <w:szCs w:val="24"/>
              </w:rPr>
              <w:t>ет, рвется, режется, бьется, рассыпается, т</w:t>
            </w:r>
            <w:r>
              <w:rPr>
                <w:rFonts w:ascii="Times New Roman" w:hAnsi="Times New Roman"/>
                <w:sz w:val="24"/>
                <w:szCs w:val="24"/>
              </w:rPr>
              <w:t>янется); знакомство с  материа</w:t>
            </w:r>
            <w:r w:rsidRPr="00E67182">
              <w:rPr>
                <w:rFonts w:ascii="Times New Roman" w:hAnsi="Times New Roman"/>
                <w:sz w:val="24"/>
                <w:szCs w:val="24"/>
              </w:rPr>
              <w:t>лами  (де</w:t>
            </w:r>
            <w:r>
              <w:rPr>
                <w:rFonts w:ascii="Times New Roman" w:hAnsi="Times New Roman"/>
                <w:sz w:val="24"/>
                <w:szCs w:val="24"/>
              </w:rPr>
              <w:t xml:space="preserve">рево,  бумага, ткань, глина).  </w:t>
            </w:r>
          </w:p>
        </w:tc>
      </w:tr>
      <w:tr w:rsidR="00F2604E" w:rsidRPr="006C1FEF" w:rsidTr="00BF5754">
        <w:tc>
          <w:tcPr>
            <w:cnfStyle w:val="001000000000" w:firstRow="0" w:lastRow="0" w:firstColumn="1" w:lastColumn="0" w:oddVBand="0" w:evenVBand="0" w:oddHBand="0" w:evenHBand="0" w:firstRowFirstColumn="0" w:firstRowLastColumn="0" w:lastRowFirstColumn="0" w:lastRowLastColumn="0"/>
            <w:tcW w:w="1668" w:type="dxa"/>
          </w:tcPr>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 xml:space="preserve">Средняя </w:t>
            </w:r>
          </w:p>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 xml:space="preserve">группа  </w:t>
            </w:r>
            <w:r>
              <w:rPr>
                <w:rFonts w:ascii="Times New Roman" w:hAnsi="Times New Roman"/>
                <w:sz w:val="24"/>
                <w:szCs w:val="24"/>
              </w:rPr>
              <w:t>дошкольного возраста</w:t>
            </w:r>
          </w:p>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(с 4 до 5 лет</w:t>
            </w:r>
          </w:p>
        </w:tc>
        <w:tc>
          <w:tcPr>
            <w:tcW w:w="8469" w:type="dxa"/>
          </w:tcPr>
          <w:p w:rsidR="00F2604E" w:rsidRPr="00E67182"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Способствовать  развитию</w:t>
            </w:r>
            <w:r w:rsidRPr="00E67182">
              <w:rPr>
                <w:rFonts w:ascii="Times New Roman" w:hAnsi="Times New Roman"/>
                <w:sz w:val="24"/>
                <w:szCs w:val="24"/>
              </w:rPr>
              <w:t xml:space="preserve"> собственного  п</w:t>
            </w:r>
            <w:r>
              <w:rPr>
                <w:rFonts w:ascii="Times New Roman" w:hAnsi="Times New Roman"/>
                <w:sz w:val="24"/>
                <w:szCs w:val="24"/>
              </w:rPr>
              <w:t>ознавательного  опыта  в  обоб-</w:t>
            </w:r>
            <w:r w:rsidRPr="00E67182">
              <w:rPr>
                <w:rFonts w:ascii="Times New Roman" w:hAnsi="Times New Roman"/>
                <w:sz w:val="24"/>
                <w:szCs w:val="24"/>
              </w:rPr>
              <w:t>щенном виде с помощью наглядных сред</w:t>
            </w:r>
            <w:r>
              <w:rPr>
                <w:rFonts w:ascii="Times New Roman" w:hAnsi="Times New Roman"/>
                <w:sz w:val="24"/>
                <w:szCs w:val="24"/>
              </w:rPr>
              <w:t>ств (эталонов, символов, услов</w:t>
            </w:r>
            <w:r w:rsidRPr="00E67182">
              <w:rPr>
                <w:rFonts w:ascii="Times New Roman" w:hAnsi="Times New Roman"/>
                <w:sz w:val="24"/>
                <w:szCs w:val="24"/>
              </w:rPr>
              <w:t xml:space="preserve">ных заместителей, моделей). </w:t>
            </w:r>
          </w:p>
          <w:p w:rsidR="00F2604E" w:rsidRPr="00E67182"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Формировать умение выполнять ряд по</w:t>
            </w:r>
            <w:r>
              <w:rPr>
                <w:rFonts w:ascii="Times New Roman" w:hAnsi="Times New Roman"/>
                <w:sz w:val="24"/>
                <w:szCs w:val="24"/>
              </w:rPr>
              <w:t>следовательных действий в соот</w:t>
            </w:r>
            <w:r w:rsidRPr="00E67182">
              <w:rPr>
                <w:rFonts w:ascii="Times New Roman" w:hAnsi="Times New Roman"/>
                <w:sz w:val="24"/>
                <w:szCs w:val="24"/>
              </w:rPr>
              <w:t xml:space="preserve">ветствии с задачей и предлагаемым алгоритмом действий. </w:t>
            </w:r>
          </w:p>
          <w:p w:rsidR="00F2604E" w:rsidRPr="00E67182"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 xml:space="preserve">Научить наблюдать, анализировать и делать элементарные выводы. </w:t>
            </w:r>
          </w:p>
          <w:p w:rsidR="00F2604E" w:rsidRPr="00E67182"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 xml:space="preserve">Формировать умение сосредоточивать </w:t>
            </w:r>
            <w:r>
              <w:rPr>
                <w:rFonts w:ascii="Times New Roman" w:hAnsi="Times New Roman"/>
                <w:sz w:val="24"/>
                <w:szCs w:val="24"/>
              </w:rPr>
              <w:t>внимание на предметах и явлени</w:t>
            </w:r>
            <w:r w:rsidRPr="00E67182">
              <w:rPr>
                <w:rFonts w:ascii="Times New Roman" w:hAnsi="Times New Roman"/>
                <w:sz w:val="24"/>
                <w:szCs w:val="24"/>
              </w:rPr>
              <w:t>ях предметно-пространственной развив</w:t>
            </w:r>
            <w:r>
              <w:rPr>
                <w:rFonts w:ascii="Times New Roman" w:hAnsi="Times New Roman"/>
                <w:sz w:val="24"/>
                <w:szCs w:val="24"/>
              </w:rPr>
              <w:t>ающей среды; устанавливать про</w:t>
            </w:r>
            <w:r w:rsidRPr="00E67182">
              <w:rPr>
                <w:rFonts w:ascii="Times New Roman" w:hAnsi="Times New Roman"/>
                <w:sz w:val="24"/>
                <w:szCs w:val="24"/>
              </w:rPr>
              <w:t>стейшие связи между предметами и явл</w:t>
            </w:r>
            <w:r>
              <w:rPr>
                <w:rFonts w:ascii="Times New Roman" w:hAnsi="Times New Roman"/>
                <w:sz w:val="24"/>
                <w:szCs w:val="24"/>
              </w:rPr>
              <w:t>ениями, делать простейшие обоб</w:t>
            </w:r>
            <w:r w:rsidRPr="00E67182">
              <w:rPr>
                <w:rFonts w:ascii="Times New Roman" w:hAnsi="Times New Roman"/>
                <w:sz w:val="24"/>
                <w:szCs w:val="24"/>
              </w:rPr>
              <w:t xml:space="preserve">щения. </w:t>
            </w:r>
          </w:p>
          <w:p w:rsidR="00F2604E" w:rsidRPr="00E67182"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Расширение  представлений  детей  об  о</w:t>
            </w:r>
            <w:r>
              <w:rPr>
                <w:rFonts w:ascii="Times New Roman" w:hAnsi="Times New Roman"/>
                <w:sz w:val="24"/>
                <w:szCs w:val="24"/>
              </w:rPr>
              <w:t>кружающем  мире  через  знаком</w:t>
            </w:r>
            <w:r w:rsidRPr="00E67182">
              <w:rPr>
                <w:rFonts w:ascii="Times New Roman" w:hAnsi="Times New Roman"/>
                <w:sz w:val="24"/>
                <w:szCs w:val="24"/>
              </w:rPr>
              <w:t>ство с элементарными знаниями из различны</w:t>
            </w:r>
            <w:r>
              <w:rPr>
                <w:rFonts w:ascii="Times New Roman" w:hAnsi="Times New Roman"/>
                <w:sz w:val="24"/>
                <w:szCs w:val="24"/>
              </w:rPr>
              <w:t xml:space="preserve">х областей наук: растворение </w:t>
            </w:r>
            <w:r w:rsidRPr="00E67182">
              <w:rPr>
                <w:rFonts w:ascii="Times New Roman" w:hAnsi="Times New Roman"/>
                <w:sz w:val="24"/>
                <w:szCs w:val="24"/>
              </w:rPr>
              <w:t xml:space="preserve">различных веществ (сахара, соли, лимонной кислоты), магнетизме. </w:t>
            </w:r>
          </w:p>
          <w:p w:rsidR="00F2604E" w:rsidRPr="00E67182"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 xml:space="preserve">Воспитывать умение самостоятельно выстроить гипотезу перед началом </w:t>
            </w:r>
          </w:p>
          <w:p w:rsidR="00F2604E" w:rsidRPr="00E67182"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 xml:space="preserve">экспериментирования и сравнить ее с окончательными результатами. </w:t>
            </w:r>
          </w:p>
          <w:p w:rsidR="00F2604E" w:rsidRPr="00E67182"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 xml:space="preserve">Развивать осязание путем сенсорного анализа (определение формы, веса, </w:t>
            </w:r>
          </w:p>
          <w:p w:rsidR="00F2604E" w:rsidRPr="00E67182"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 xml:space="preserve">осязаемых свойств предметов структуры </w:t>
            </w:r>
            <w:r>
              <w:rPr>
                <w:rFonts w:ascii="Times New Roman" w:hAnsi="Times New Roman"/>
                <w:sz w:val="24"/>
                <w:szCs w:val="24"/>
              </w:rPr>
              <w:t>поверхности, мягкости или тверд</w:t>
            </w:r>
            <w:r w:rsidRPr="00E67182">
              <w:rPr>
                <w:rFonts w:ascii="Times New Roman" w:hAnsi="Times New Roman"/>
                <w:sz w:val="24"/>
                <w:szCs w:val="24"/>
              </w:rPr>
              <w:t>ости, хрупкости или прочности; установление</w:t>
            </w:r>
            <w:r>
              <w:rPr>
                <w:rFonts w:ascii="Times New Roman" w:hAnsi="Times New Roman"/>
                <w:sz w:val="24"/>
                <w:szCs w:val="24"/>
              </w:rPr>
              <w:t xml:space="preserve"> связи и отношения между </w:t>
            </w:r>
            <w:r w:rsidRPr="00E67182">
              <w:rPr>
                <w:rFonts w:ascii="Times New Roman" w:hAnsi="Times New Roman"/>
                <w:sz w:val="24"/>
                <w:szCs w:val="24"/>
              </w:rPr>
              <w:t>материалом предметов и способом их  пр</w:t>
            </w:r>
            <w:r>
              <w:rPr>
                <w:rFonts w:ascii="Times New Roman" w:hAnsi="Times New Roman"/>
                <w:sz w:val="24"/>
                <w:szCs w:val="24"/>
              </w:rPr>
              <w:t>именения; знакомство с  матери</w:t>
            </w:r>
            <w:r w:rsidRPr="00E67182">
              <w:rPr>
                <w:rFonts w:ascii="Times New Roman" w:hAnsi="Times New Roman"/>
                <w:sz w:val="24"/>
                <w:szCs w:val="24"/>
              </w:rPr>
              <w:t xml:space="preserve">алами  (стекло, металл, резина, пластмасса). </w:t>
            </w:r>
          </w:p>
          <w:p w:rsidR="00F2604E" w:rsidRPr="00E67182"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Развивать  у  детей  умения  пользовать</w:t>
            </w:r>
            <w:r>
              <w:rPr>
                <w:rFonts w:ascii="Times New Roman" w:hAnsi="Times New Roman"/>
                <w:sz w:val="24"/>
                <w:szCs w:val="24"/>
              </w:rPr>
              <w:t>ся  при  проведении  игр-экспе</w:t>
            </w:r>
            <w:r w:rsidRPr="00E67182">
              <w:rPr>
                <w:rFonts w:ascii="Times New Roman" w:hAnsi="Times New Roman"/>
                <w:sz w:val="24"/>
                <w:szCs w:val="24"/>
              </w:rPr>
              <w:t>риментов  такими  приборами-помощниками  к</w:t>
            </w:r>
            <w:r>
              <w:rPr>
                <w:rFonts w:ascii="Times New Roman" w:hAnsi="Times New Roman"/>
                <w:sz w:val="24"/>
                <w:szCs w:val="24"/>
              </w:rPr>
              <w:t xml:space="preserve">ак:  бокс  для  наблюдения  за </w:t>
            </w:r>
            <w:r w:rsidRPr="00E67182">
              <w:rPr>
                <w:rFonts w:ascii="Times New Roman" w:hAnsi="Times New Roman"/>
                <w:sz w:val="24"/>
                <w:szCs w:val="24"/>
              </w:rPr>
              <w:t>насекомыми, бинокль, увеличительное стекло, чашечные весы, песочные</w:t>
            </w:r>
            <w:r>
              <w:rPr>
                <w:rFonts w:ascii="Times New Roman" w:hAnsi="Times New Roman"/>
                <w:sz w:val="24"/>
                <w:szCs w:val="24"/>
              </w:rPr>
              <w:t xml:space="preserve"> </w:t>
            </w:r>
            <w:r w:rsidRPr="00E67182">
              <w:rPr>
                <w:rFonts w:ascii="Times New Roman" w:hAnsi="Times New Roman"/>
                <w:sz w:val="24"/>
                <w:szCs w:val="24"/>
              </w:rPr>
              <w:t xml:space="preserve">часы. </w:t>
            </w:r>
          </w:p>
          <w:p w:rsidR="00F2604E"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67182">
              <w:rPr>
                <w:rFonts w:ascii="Times New Roman" w:hAnsi="Times New Roman"/>
                <w:sz w:val="24"/>
                <w:szCs w:val="24"/>
              </w:rPr>
              <w:t>Развивать первичные навыки в проект</w:t>
            </w:r>
            <w:r>
              <w:rPr>
                <w:rFonts w:ascii="Times New Roman" w:hAnsi="Times New Roman"/>
                <w:sz w:val="24"/>
                <w:szCs w:val="24"/>
              </w:rPr>
              <w:t>но-исследовательской деятельно</w:t>
            </w:r>
            <w:r w:rsidRPr="00E67182">
              <w:rPr>
                <w:rFonts w:ascii="Times New Roman" w:hAnsi="Times New Roman"/>
                <w:sz w:val="24"/>
                <w:szCs w:val="24"/>
              </w:rPr>
              <w:t>сти, оказывать помощь в оформлении ее результатов и создании условий</w:t>
            </w:r>
            <w:r>
              <w:t xml:space="preserve"> </w:t>
            </w:r>
            <w:r w:rsidRPr="00712180">
              <w:rPr>
                <w:rFonts w:ascii="Times New Roman" w:hAnsi="Times New Roman"/>
                <w:sz w:val="24"/>
                <w:szCs w:val="24"/>
              </w:rPr>
              <w:t xml:space="preserve">для их презентации сверстникам. </w:t>
            </w:r>
          </w:p>
          <w:p w:rsidR="00F2604E" w:rsidRPr="006C1FEF"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Привл</w:t>
            </w:r>
            <w:r>
              <w:rPr>
                <w:rFonts w:ascii="Times New Roman" w:hAnsi="Times New Roman"/>
                <w:sz w:val="24"/>
                <w:szCs w:val="24"/>
              </w:rPr>
              <w:t>екать родителей к участию в ис</w:t>
            </w:r>
            <w:r w:rsidRPr="00712180">
              <w:rPr>
                <w:rFonts w:ascii="Times New Roman" w:hAnsi="Times New Roman"/>
                <w:sz w:val="24"/>
                <w:szCs w:val="24"/>
              </w:rPr>
              <w:t>следовательской деятельности детей.</w:t>
            </w:r>
          </w:p>
        </w:tc>
      </w:tr>
      <w:tr w:rsidR="00F2604E" w:rsidRPr="006C1FEF"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 xml:space="preserve">Старшая </w:t>
            </w:r>
          </w:p>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 xml:space="preserve">группа  </w:t>
            </w:r>
            <w:r>
              <w:rPr>
                <w:rFonts w:ascii="Times New Roman" w:hAnsi="Times New Roman"/>
                <w:sz w:val="24"/>
                <w:szCs w:val="24"/>
              </w:rPr>
              <w:t>дошкольного возраста</w:t>
            </w:r>
          </w:p>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(с 5 до 6 лет)</w:t>
            </w:r>
          </w:p>
        </w:tc>
        <w:tc>
          <w:tcPr>
            <w:tcW w:w="8469" w:type="dxa"/>
          </w:tcPr>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Использование  обобщенных способов обследования объ</w:t>
            </w:r>
            <w:r>
              <w:rPr>
                <w:rFonts w:ascii="Times New Roman" w:hAnsi="Times New Roman"/>
                <w:sz w:val="24"/>
                <w:szCs w:val="24"/>
              </w:rPr>
              <w:t>ектов с помо</w:t>
            </w:r>
            <w:r w:rsidRPr="00712180">
              <w:rPr>
                <w:rFonts w:ascii="Times New Roman" w:hAnsi="Times New Roman"/>
                <w:sz w:val="24"/>
                <w:szCs w:val="24"/>
              </w:rPr>
              <w:t>щью специально разработанной системы</w:t>
            </w:r>
            <w:r>
              <w:rPr>
                <w:rFonts w:ascii="Times New Roman" w:hAnsi="Times New Roman"/>
                <w:sz w:val="24"/>
                <w:szCs w:val="24"/>
              </w:rPr>
              <w:t xml:space="preserve"> сенсорных эталонов, перцептив</w:t>
            </w:r>
            <w:r w:rsidRPr="00712180">
              <w:rPr>
                <w:rFonts w:ascii="Times New Roman" w:hAnsi="Times New Roman"/>
                <w:sz w:val="24"/>
                <w:szCs w:val="24"/>
              </w:rPr>
              <w:t>ных действий с использованием символов, условных заместителей, моде-</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 xml:space="preserve">лей.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 xml:space="preserve">Получение информации о новом объекте в процессе его исследования.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 xml:space="preserve">Умение детей действовать в соответствии с предлагаемым алгоритмом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 xml:space="preserve">деятельности.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Формирование умений определять алго</w:t>
            </w:r>
            <w:r>
              <w:rPr>
                <w:rFonts w:ascii="Times New Roman" w:hAnsi="Times New Roman"/>
                <w:sz w:val="24"/>
                <w:szCs w:val="24"/>
              </w:rPr>
              <w:t xml:space="preserve">ритм собственной деятельности; </w:t>
            </w:r>
            <w:r w:rsidRPr="00712180">
              <w:rPr>
                <w:rFonts w:ascii="Times New Roman" w:hAnsi="Times New Roman"/>
                <w:sz w:val="24"/>
                <w:szCs w:val="24"/>
              </w:rPr>
              <w:t xml:space="preserve">с помощью взрослого составлять модели </w:t>
            </w:r>
            <w:r>
              <w:rPr>
                <w:rFonts w:ascii="Times New Roman" w:hAnsi="Times New Roman"/>
                <w:sz w:val="24"/>
                <w:szCs w:val="24"/>
              </w:rPr>
              <w:t xml:space="preserve">деятельности и использовать их </w:t>
            </w:r>
            <w:r w:rsidRPr="00712180">
              <w:rPr>
                <w:rFonts w:ascii="Times New Roman" w:hAnsi="Times New Roman"/>
                <w:sz w:val="24"/>
                <w:szCs w:val="24"/>
              </w:rPr>
              <w:t xml:space="preserve">в познавательно-исследовательской деятельности.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Расширение  перспектив  развития  поис</w:t>
            </w:r>
            <w:r>
              <w:rPr>
                <w:rFonts w:ascii="Times New Roman" w:hAnsi="Times New Roman"/>
                <w:sz w:val="24"/>
                <w:szCs w:val="24"/>
              </w:rPr>
              <w:t>ково-познавательной  деятельно</w:t>
            </w:r>
            <w:r w:rsidRPr="00712180">
              <w:rPr>
                <w:rFonts w:ascii="Times New Roman" w:hAnsi="Times New Roman"/>
                <w:sz w:val="24"/>
                <w:szCs w:val="24"/>
              </w:rPr>
              <w:t>сти путем включения их в мыслитель</w:t>
            </w:r>
            <w:r>
              <w:rPr>
                <w:rFonts w:ascii="Times New Roman" w:hAnsi="Times New Roman"/>
                <w:sz w:val="24"/>
                <w:szCs w:val="24"/>
              </w:rPr>
              <w:t>ные, моделирующие и преобразую</w:t>
            </w:r>
            <w:r w:rsidRPr="00712180">
              <w:rPr>
                <w:rFonts w:ascii="Times New Roman" w:hAnsi="Times New Roman"/>
                <w:sz w:val="24"/>
                <w:szCs w:val="24"/>
              </w:rPr>
              <w:t xml:space="preserve">щие действия;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Расширение  представлений  детей  об  о</w:t>
            </w:r>
            <w:r>
              <w:rPr>
                <w:rFonts w:ascii="Times New Roman" w:hAnsi="Times New Roman"/>
                <w:sz w:val="24"/>
                <w:szCs w:val="24"/>
              </w:rPr>
              <w:t>кружающем  мире  через  знаком</w:t>
            </w:r>
            <w:r w:rsidRPr="00712180">
              <w:rPr>
                <w:rFonts w:ascii="Times New Roman" w:hAnsi="Times New Roman"/>
                <w:sz w:val="24"/>
                <w:szCs w:val="24"/>
              </w:rPr>
              <w:t>ство с элементарными знаниями из различных областей на</w:t>
            </w:r>
            <w:r>
              <w:rPr>
                <w:rFonts w:ascii="Times New Roman" w:hAnsi="Times New Roman"/>
                <w:sz w:val="24"/>
                <w:szCs w:val="24"/>
              </w:rPr>
              <w:t xml:space="preserve">ук: выделение </w:t>
            </w:r>
            <w:r w:rsidRPr="00712180">
              <w:rPr>
                <w:rFonts w:ascii="Times New Roman" w:hAnsi="Times New Roman"/>
                <w:sz w:val="24"/>
                <w:szCs w:val="24"/>
              </w:rPr>
              <w:t>веществ  из  неоднородной  смеси  путем  от</w:t>
            </w:r>
            <w:r>
              <w:rPr>
                <w:rFonts w:ascii="Times New Roman" w:hAnsi="Times New Roman"/>
                <w:sz w:val="24"/>
                <w:szCs w:val="24"/>
              </w:rPr>
              <w:t>стаивания,  фильтрования;  пре</w:t>
            </w:r>
            <w:r w:rsidRPr="00712180">
              <w:rPr>
                <w:rFonts w:ascii="Times New Roman" w:hAnsi="Times New Roman"/>
                <w:sz w:val="24"/>
                <w:szCs w:val="24"/>
              </w:rPr>
              <w:t>ломление света, испарение, сила тяготени</w:t>
            </w:r>
            <w:r>
              <w:rPr>
                <w:rFonts w:ascii="Times New Roman" w:hAnsi="Times New Roman"/>
                <w:sz w:val="24"/>
                <w:szCs w:val="24"/>
              </w:rPr>
              <w:t>я, трение, электричество, инер</w:t>
            </w:r>
            <w:r w:rsidRPr="00712180">
              <w:rPr>
                <w:rFonts w:ascii="Times New Roman" w:hAnsi="Times New Roman"/>
                <w:sz w:val="24"/>
                <w:szCs w:val="24"/>
              </w:rPr>
              <w:t xml:space="preserve">ция;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Развитие элементарных математически</w:t>
            </w:r>
            <w:r>
              <w:rPr>
                <w:rFonts w:ascii="Times New Roman" w:hAnsi="Times New Roman"/>
                <w:sz w:val="24"/>
                <w:szCs w:val="24"/>
              </w:rPr>
              <w:t xml:space="preserve">х представлений: о мерке — как </w:t>
            </w:r>
            <w:r w:rsidRPr="00712180">
              <w:rPr>
                <w:rFonts w:ascii="Times New Roman" w:hAnsi="Times New Roman"/>
                <w:sz w:val="24"/>
                <w:szCs w:val="24"/>
              </w:rPr>
              <w:t xml:space="preserve">способе измерения объема, массы, длины; о мерах измерения длины;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Знакомство с основными чертами релье</w:t>
            </w:r>
            <w:r>
              <w:rPr>
                <w:rFonts w:ascii="Times New Roman" w:hAnsi="Times New Roman"/>
                <w:sz w:val="24"/>
                <w:szCs w:val="24"/>
              </w:rPr>
              <w:t>фа Планеты: вулканы, горы, озе</w:t>
            </w:r>
            <w:r w:rsidRPr="00712180">
              <w:rPr>
                <w:rFonts w:ascii="Times New Roman" w:hAnsi="Times New Roman"/>
                <w:sz w:val="24"/>
                <w:szCs w:val="24"/>
              </w:rPr>
              <w:t xml:space="preserve">ра: развитие у детей элементарных представлений о Солнечной системе и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 xml:space="preserve">космических явлениях;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 xml:space="preserve">Развитие  у  детей  умений  пользоваться  приборами-помощниками  при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 xml:space="preserve">проведении  игр-экспериментов,  такими  как:  микроскоп,  чашечные  весы,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 xml:space="preserve">линейка, сантиметровая лента, бинокль.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 xml:space="preserve">Развитие у детей умственных способностей: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 xml:space="preserve">- анализа, классификации, сравнения, обобщения;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 самостоятельно определять материал</w:t>
            </w:r>
            <w:r>
              <w:rPr>
                <w:rFonts w:ascii="Times New Roman" w:hAnsi="Times New Roman"/>
                <w:sz w:val="24"/>
                <w:szCs w:val="24"/>
              </w:rPr>
              <w:t>ы, из которых изготовлены пред</w:t>
            </w:r>
            <w:r w:rsidRPr="00712180">
              <w:rPr>
                <w:rFonts w:ascii="Times New Roman" w:hAnsi="Times New Roman"/>
                <w:sz w:val="24"/>
                <w:szCs w:val="24"/>
              </w:rPr>
              <w:t>меты, характеризовать свойства и качест</w:t>
            </w:r>
            <w:r>
              <w:rPr>
                <w:rFonts w:ascii="Times New Roman" w:hAnsi="Times New Roman"/>
                <w:sz w:val="24"/>
                <w:szCs w:val="24"/>
              </w:rPr>
              <w:t>ва предметов: структуру  и тем</w:t>
            </w:r>
            <w:r w:rsidRPr="00712180">
              <w:rPr>
                <w:rFonts w:ascii="Times New Roman" w:hAnsi="Times New Roman"/>
                <w:sz w:val="24"/>
                <w:szCs w:val="24"/>
              </w:rPr>
              <w:t xml:space="preserve">пературу    поверхности,    твердость  –  мягкость,  хрупкость  –  прочность,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 xml:space="preserve">блеск, звонкость.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 xml:space="preserve">Побуждать  сравнивать  предметы (по </w:t>
            </w:r>
            <w:r>
              <w:rPr>
                <w:rFonts w:ascii="Times New Roman" w:hAnsi="Times New Roman"/>
                <w:sz w:val="24"/>
                <w:szCs w:val="24"/>
              </w:rPr>
              <w:t>назначению, цвету, форме, мате</w:t>
            </w:r>
            <w:r w:rsidRPr="00712180">
              <w:rPr>
                <w:rFonts w:ascii="Times New Roman" w:hAnsi="Times New Roman"/>
                <w:sz w:val="24"/>
                <w:szCs w:val="24"/>
              </w:rPr>
              <w:t xml:space="preserve">риалу), классифицировать их (посуда  - </w:t>
            </w:r>
            <w:r>
              <w:rPr>
                <w:rFonts w:ascii="Times New Roman" w:hAnsi="Times New Roman"/>
                <w:sz w:val="24"/>
                <w:szCs w:val="24"/>
              </w:rPr>
              <w:t>фарфоровая, стеклянная, керами</w:t>
            </w:r>
            <w:r w:rsidRPr="00712180">
              <w:rPr>
                <w:rFonts w:ascii="Times New Roman" w:hAnsi="Times New Roman"/>
                <w:sz w:val="24"/>
                <w:szCs w:val="24"/>
              </w:rPr>
              <w:t xml:space="preserve">ческая, пластмассовая).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Создавать условия для реализации детьм</w:t>
            </w:r>
            <w:r>
              <w:rPr>
                <w:rFonts w:ascii="Times New Roman" w:hAnsi="Times New Roman"/>
                <w:sz w:val="24"/>
                <w:szCs w:val="24"/>
              </w:rPr>
              <w:t>и проектов трех типов: исследо</w:t>
            </w:r>
            <w:r w:rsidRPr="00712180">
              <w:rPr>
                <w:rFonts w:ascii="Times New Roman" w:hAnsi="Times New Roman"/>
                <w:sz w:val="24"/>
                <w:szCs w:val="24"/>
              </w:rPr>
              <w:t xml:space="preserve">вательских, творческих и нормативных.  </w:t>
            </w:r>
          </w:p>
          <w:p w:rsidR="00F2604E" w:rsidRPr="00712180"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 xml:space="preserve">Организовывать презентации проектов.  </w:t>
            </w:r>
          </w:p>
          <w:p w:rsidR="00F2604E" w:rsidRPr="006C1FEF" w:rsidRDefault="00F2604E" w:rsidP="00BF575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12180">
              <w:rPr>
                <w:rFonts w:ascii="Times New Roman" w:hAnsi="Times New Roman"/>
                <w:sz w:val="24"/>
                <w:szCs w:val="24"/>
              </w:rPr>
              <w:t>Формировать у детей предс</w:t>
            </w:r>
            <w:r>
              <w:rPr>
                <w:rFonts w:ascii="Times New Roman" w:hAnsi="Times New Roman"/>
                <w:sz w:val="24"/>
                <w:szCs w:val="24"/>
              </w:rPr>
              <w:t xml:space="preserve">тавление об авторстве проекта. </w:t>
            </w:r>
          </w:p>
        </w:tc>
      </w:tr>
      <w:tr w:rsidR="00F2604E" w:rsidRPr="006C1FEF" w:rsidTr="00BF5754">
        <w:tc>
          <w:tcPr>
            <w:cnfStyle w:val="001000000000" w:firstRow="0" w:lastRow="0" w:firstColumn="1" w:lastColumn="0" w:oddVBand="0" w:evenVBand="0" w:oddHBand="0" w:evenHBand="0" w:firstRowFirstColumn="0" w:firstRowLastColumn="0" w:lastRowFirstColumn="0" w:lastRowLastColumn="0"/>
            <w:tcW w:w="1668" w:type="dxa"/>
          </w:tcPr>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Подготови-</w:t>
            </w:r>
          </w:p>
          <w:p w:rsidR="00F2604E" w:rsidRPr="006C1FEF" w:rsidRDefault="00F2604E" w:rsidP="00BF5754">
            <w:pPr>
              <w:pStyle w:val="a3"/>
              <w:rPr>
                <w:rFonts w:ascii="Times New Roman" w:hAnsi="Times New Roman"/>
                <w:sz w:val="24"/>
                <w:szCs w:val="24"/>
              </w:rPr>
            </w:pPr>
            <w:r>
              <w:rPr>
                <w:rFonts w:ascii="Times New Roman" w:hAnsi="Times New Roman"/>
                <w:sz w:val="24"/>
                <w:szCs w:val="24"/>
              </w:rPr>
              <w:t xml:space="preserve">тельная </w:t>
            </w:r>
          </w:p>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 xml:space="preserve">группа  </w:t>
            </w:r>
            <w:r>
              <w:rPr>
                <w:rFonts w:ascii="Times New Roman" w:hAnsi="Times New Roman"/>
                <w:sz w:val="24"/>
                <w:szCs w:val="24"/>
              </w:rPr>
              <w:t>дошкольного возраста</w:t>
            </w:r>
          </w:p>
          <w:p w:rsidR="00F2604E" w:rsidRPr="006C1FEF" w:rsidRDefault="00F2604E" w:rsidP="00BF5754">
            <w:pPr>
              <w:pStyle w:val="a3"/>
              <w:rPr>
                <w:rFonts w:ascii="Times New Roman" w:hAnsi="Times New Roman"/>
                <w:sz w:val="24"/>
                <w:szCs w:val="24"/>
              </w:rPr>
            </w:pPr>
            <w:r w:rsidRPr="006C1FEF">
              <w:rPr>
                <w:rFonts w:ascii="Times New Roman" w:hAnsi="Times New Roman"/>
                <w:sz w:val="24"/>
                <w:szCs w:val="24"/>
              </w:rPr>
              <w:t>(с 6 до 7 лет</w:t>
            </w:r>
          </w:p>
        </w:tc>
        <w:tc>
          <w:tcPr>
            <w:tcW w:w="8469" w:type="dxa"/>
          </w:tcPr>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Совершенствовать  характер  и  содержание</w:t>
            </w:r>
            <w:r>
              <w:rPr>
                <w:rFonts w:ascii="Times New Roman" w:hAnsi="Times New Roman"/>
                <w:sz w:val="24"/>
                <w:szCs w:val="24"/>
              </w:rPr>
              <w:t xml:space="preserve">  обобщенных    способов    ис-</w:t>
            </w:r>
            <w:r w:rsidRPr="00557D9D">
              <w:rPr>
                <w:rFonts w:ascii="Times New Roman" w:hAnsi="Times New Roman"/>
                <w:sz w:val="24"/>
                <w:szCs w:val="24"/>
              </w:rPr>
              <w:t>следования объектов с помощью специ</w:t>
            </w:r>
            <w:r>
              <w:rPr>
                <w:rFonts w:ascii="Times New Roman" w:hAnsi="Times New Roman"/>
                <w:sz w:val="24"/>
                <w:szCs w:val="24"/>
              </w:rPr>
              <w:t>ально созданной системы сенсор</w:t>
            </w:r>
            <w:r w:rsidRPr="00557D9D">
              <w:rPr>
                <w:rFonts w:ascii="Times New Roman" w:hAnsi="Times New Roman"/>
                <w:sz w:val="24"/>
                <w:szCs w:val="24"/>
              </w:rPr>
              <w:t xml:space="preserve">ных  эталонов,  перцептивных  действий, </w:t>
            </w:r>
            <w:r>
              <w:rPr>
                <w:rFonts w:ascii="Times New Roman" w:hAnsi="Times New Roman"/>
                <w:sz w:val="24"/>
                <w:szCs w:val="24"/>
              </w:rPr>
              <w:t xml:space="preserve"> осуществлять  их  оптимальный </w:t>
            </w:r>
            <w:r w:rsidRPr="00557D9D">
              <w:rPr>
                <w:rFonts w:ascii="Times New Roman" w:hAnsi="Times New Roman"/>
                <w:sz w:val="24"/>
                <w:szCs w:val="24"/>
              </w:rPr>
              <w:t xml:space="preserve">выбор в соответствии с поставленной задачей.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Совершенствовать  умение  определять  способ  получения  необходимой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информации в соответствии с условиями и целями деятельности.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Развивать умение самостоятельно дейст</w:t>
            </w:r>
            <w:r>
              <w:rPr>
                <w:rFonts w:ascii="Times New Roman" w:hAnsi="Times New Roman"/>
                <w:sz w:val="24"/>
                <w:szCs w:val="24"/>
              </w:rPr>
              <w:t>вовать в соответствии с предла</w:t>
            </w:r>
            <w:r w:rsidRPr="00557D9D">
              <w:rPr>
                <w:rFonts w:ascii="Times New Roman" w:hAnsi="Times New Roman"/>
                <w:sz w:val="24"/>
                <w:szCs w:val="24"/>
              </w:rPr>
              <w:t>гаемым алгоритмом; ставить цель, составлять собственн</w:t>
            </w:r>
            <w:r>
              <w:rPr>
                <w:rFonts w:ascii="Times New Roman" w:hAnsi="Times New Roman"/>
                <w:sz w:val="24"/>
                <w:szCs w:val="24"/>
              </w:rPr>
              <w:t>ый алгоритм; об</w:t>
            </w:r>
            <w:r w:rsidRPr="00557D9D">
              <w:rPr>
                <w:rFonts w:ascii="Times New Roman" w:hAnsi="Times New Roman"/>
                <w:sz w:val="24"/>
                <w:szCs w:val="24"/>
              </w:rPr>
              <w:t>наруживать несоответствие  результата и</w:t>
            </w:r>
            <w:r>
              <w:rPr>
                <w:rFonts w:ascii="Times New Roman" w:hAnsi="Times New Roman"/>
                <w:sz w:val="24"/>
                <w:szCs w:val="24"/>
              </w:rPr>
              <w:t xml:space="preserve"> цели; корректировать свою дея</w:t>
            </w:r>
            <w:r w:rsidRPr="00557D9D">
              <w:rPr>
                <w:rFonts w:ascii="Times New Roman" w:hAnsi="Times New Roman"/>
                <w:sz w:val="24"/>
                <w:szCs w:val="24"/>
              </w:rPr>
              <w:t xml:space="preserve">тельность.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Учить детей самостоятельно составлять модели и использовать их в по</w:t>
            </w:r>
            <w:r>
              <w:rPr>
                <w:rFonts w:ascii="Times New Roman" w:hAnsi="Times New Roman"/>
                <w:sz w:val="24"/>
                <w:szCs w:val="24"/>
              </w:rPr>
              <w:t>з</w:t>
            </w:r>
            <w:r w:rsidRPr="00557D9D">
              <w:rPr>
                <w:rFonts w:ascii="Times New Roman" w:hAnsi="Times New Roman"/>
                <w:sz w:val="24"/>
                <w:szCs w:val="24"/>
              </w:rPr>
              <w:t>навательно</w:t>
            </w:r>
            <w:r>
              <w:rPr>
                <w:rFonts w:ascii="Times New Roman" w:hAnsi="Times New Roman"/>
                <w:sz w:val="24"/>
                <w:szCs w:val="24"/>
              </w:rPr>
              <w:t xml:space="preserve"> </w:t>
            </w:r>
            <w:r w:rsidRPr="00557D9D">
              <w:rPr>
                <w:rFonts w:ascii="Times New Roman" w:hAnsi="Times New Roman"/>
                <w:sz w:val="24"/>
                <w:szCs w:val="24"/>
              </w:rPr>
              <w:t xml:space="preserve">-исследовательской деятельности.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Формировать представления о переходе веществ</w:t>
            </w:r>
            <w:r>
              <w:rPr>
                <w:rFonts w:ascii="Times New Roman" w:hAnsi="Times New Roman"/>
                <w:sz w:val="24"/>
                <w:szCs w:val="24"/>
              </w:rPr>
              <w:t xml:space="preserve"> из твердого состояния в </w:t>
            </w:r>
            <w:r w:rsidRPr="00557D9D">
              <w:rPr>
                <w:rFonts w:ascii="Times New Roman" w:hAnsi="Times New Roman"/>
                <w:sz w:val="24"/>
                <w:szCs w:val="24"/>
              </w:rPr>
              <w:t xml:space="preserve">жидкое и наоборот.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Развитие у детей элементарных представлений об основных физических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свойствах и явлениях: - магнетизм, отражение и преломление света, звук,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теплота, замерзание и таяние воды;  - испарение, сила тяготения, трение,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электричество, инерция.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Знакомить с основными чертами релье</w:t>
            </w:r>
            <w:r>
              <w:rPr>
                <w:rFonts w:ascii="Times New Roman" w:hAnsi="Times New Roman"/>
                <w:sz w:val="24"/>
                <w:szCs w:val="24"/>
              </w:rPr>
              <w:t>фа Планеты: вулканы, горы, озе</w:t>
            </w:r>
            <w:r w:rsidRPr="00557D9D">
              <w:rPr>
                <w:rFonts w:ascii="Times New Roman" w:hAnsi="Times New Roman"/>
                <w:sz w:val="24"/>
                <w:szCs w:val="24"/>
              </w:rPr>
              <w:t xml:space="preserve">ра: развивать у детей элементарных представлений о Солнечной системе и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космических явлениях.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Развивать  у  детей  умения  пользовать</w:t>
            </w:r>
            <w:r>
              <w:rPr>
                <w:rFonts w:ascii="Times New Roman" w:hAnsi="Times New Roman"/>
                <w:sz w:val="24"/>
                <w:szCs w:val="24"/>
              </w:rPr>
              <w:t>ся  при  проведении  игр-экспе</w:t>
            </w:r>
            <w:r w:rsidRPr="00557D9D">
              <w:rPr>
                <w:rFonts w:ascii="Times New Roman" w:hAnsi="Times New Roman"/>
                <w:sz w:val="24"/>
                <w:szCs w:val="24"/>
              </w:rPr>
              <w:t>риментов такими приборами-помощниками</w:t>
            </w:r>
            <w:r>
              <w:rPr>
                <w:rFonts w:ascii="Times New Roman" w:hAnsi="Times New Roman"/>
                <w:sz w:val="24"/>
                <w:szCs w:val="24"/>
              </w:rPr>
              <w:t xml:space="preserve"> как: телескоп, рычажные весы, </w:t>
            </w:r>
            <w:r w:rsidRPr="00557D9D">
              <w:rPr>
                <w:rFonts w:ascii="Times New Roman" w:hAnsi="Times New Roman"/>
                <w:sz w:val="24"/>
                <w:szCs w:val="24"/>
              </w:rPr>
              <w:t xml:space="preserve">пружинные весы, динамометр, цилиндр.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Углублять представления о существенных характеристиках предметов, о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свойствах и качествах различных материалов. Побуждать  применять разнообразные  способы  обследования  предметов  (наложение,  приложение,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сравнение  по количеству  и т. д.).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Способствовать  развитию  коммуникативности,  самостоятельности,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наблюдательности,  элементарного  самоконтроля  и  саморегуляции  своих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действий.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Воспитывать умение самостоятельно в</w:t>
            </w:r>
            <w:r>
              <w:rPr>
                <w:rFonts w:ascii="Times New Roman" w:hAnsi="Times New Roman"/>
                <w:sz w:val="24"/>
                <w:szCs w:val="24"/>
              </w:rPr>
              <w:t>ыстраивать гипотезу перед нача</w:t>
            </w:r>
            <w:r w:rsidRPr="00557D9D">
              <w:rPr>
                <w:rFonts w:ascii="Times New Roman" w:hAnsi="Times New Roman"/>
                <w:sz w:val="24"/>
                <w:szCs w:val="24"/>
              </w:rPr>
              <w:t xml:space="preserve">лом экспериментирования и сравнить ее с окончательными результатами.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Развивать  проектную  деятельность  всех  типов  (исследовательскую,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творческую, нормативную).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В исследовательской проектной деяте</w:t>
            </w:r>
            <w:r>
              <w:rPr>
                <w:rFonts w:ascii="Times New Roman" w:hAnsi="Times New Roman"/>
                <w:sz w:val="24"/>
                <w:szCs w:val="24"/>
              </w:rPr>
              <w:t>льности формировать умение уде</w:t>
            </w:r>
            <w:r w:rsidRPr="00557D9D">
              <w:rPr>
                <w:rFonts w:ascii="Times New Roman" w:hAnsi="Times New Roman"/>
                <w:sz w:val="24"/>
                <w:szCs w:val="24"/>
              </w:rPr>
              <w:t>лять  внимание  анализу  эффективност</w:t>
            </w:r>
            <w:r>
              <w:rPr>
                <w:rFonts w:ascii="Times New Roman" w:hAnsi="Times New Roman"/>
                <w:sz w:val="24"/>
                <w:szCs w:val="24"/>
              </w:rPr>
              <w:t>и  источников  информации.  По</w:t>
            </w:r>
            <w:r w:rsidRPr="00557D9D">
              <w:rPr>
                <w:rFonts w:ascii="Times New Roman" w:hAnsi="Times New Roman"/>
                <w:sz w:val="24"/>
                <w:szCs w:val="24"/>
              </w:rPr>
              <w:t xml:space="preserve">ощрять обсуждение проекта в кругу сверстников.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Содействовать  творческой  проектной  деятельности  индивидуального  и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группового характера.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В  работе  над  нормативными  проектами  поощрять  обсуждение  детьми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соответствующих этим проектам ситуаций и отрицательных последствий,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которые могут возникнуть при нарушении установленных норм. </w:t>
            </w:r>
          </w:p>
          <w:p w:rsidR="00F2604E" w:rsidRPr="00557D9D"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Помогать  детям  в  символическом  отображении  ситуации,  проживании </w:t>
            </w:r>
          </w:p>
          <w:p w:rsidR="00F2604E" w:rsidRPr="006C1FEF" w:rsidRDefault="00F2604E" w:rsidP="00BF5754">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7D9D">
              <w:rPr>
                <w:rFonts w:ascii="Times New Roman" w:hAnsi="Times New Roman"/>
                <w:sz w:val="24"/>
                <w:szCs w:val="24"/>
              </w:rPr>
              <w:t xml:space="preserve">ее основных смыслов и </w:t>
            </w:r>
            <w:r>
              <w:rPr>
                <w:rFonts w:ascii="Times New Roman" w:hAnsi="Times New Roman"/>
                <w:sz w:val="24"/>
                <w:szCs w:val="24"/>
              </w:rPr>
              <w:t xml:space="preserve">выражении их в образной форме. </w:t>
            </w:r>
          </w:p>
        </w:tc>
      </w:tr>
    </w:tbl>
    <w:p w:rsidR="00F2604E" w:rsidRDefault="00F2604E" w:rsidP="00F2604E">
      <w:pPr>
        <w:pStyle w:val="a3"/>
        <w:rPr>
          <w:rFonts w:ascii="Times New Roman" w:hAnsi="Times New Roman"/>
          <w:b/>
          <w:sz w:val="24"/>
          <w:szCs w:val="24"/>
          <w:u w:val="single"/>
        </w:rPr>
      </w:pPr>
    </w:p>
    <w:p w:rsidR="00F2604E" w:rsidRPr="00B7186E" w:rsidRDefault="00F2604E" w:rsidP="00F2604E">
      <w:pPr>
        <w:spacing w:after="0" w:line="240" w:lineRule="auto"/>
        <w:jc w:val="center"/>
        <w:rPr>
          <w:rFonts w:ascii="Times New Roman" w:eastAsia="Times New Roman" w:hAnsi="Times New Roman"/>
          <w:b/>
          <w:color w:val="7030A0"/>
          <w:sz w:val="24"/>
          <w:szCs w:val="24"/>
          <w:u w:val="single"/>
          <w:lang w:eastAsia="ru-RU"/>
        </w:rPr>
      </w:pPr>
      <w:r w:rsidRPr="00B7186E">
        <w:rPr>
          <w:rFonts w:ascii="Times New Roman" w:eastAsia="Times New Roman" w:hAnsi="Times New Roman"/>
          <w:b/>
          <w:color w:val="7030A0"/>
          <w:sz w:val="24"/>
          <w:szCs w:val="24"/>
          <w:u w:val="single"/>
          <w:lang w:eastAsia="ru-RU"/>
        </w:rPr>
        <w:t xml:space="preserve">Содержание образовательной области «Речевое развитие» </w:t>
      </w:r>
    </w:p>
    <w:p w:rsidR="00F2604E" w:rsidRPr="00B7186E" w:rsidRDefault="00F2604E" w:rsidP="00F2604E">
      <w:pPr>
        <w:spacing w:after="0" w:line="240" w:lineRule="auto"/>
        <w:jc w:val="center"/>
        <w:rPr>
          <w:rFonts w:ascii="Times New Roman" w:hAnsi="Times New Roman"/>
          <w:b/>
          <w:i/>
          <w:color w:val="7030A0"/>
          <w:sz w:val="24"/>
          <w:szCs w:val="24"/>
        </w:rPr>
      </w:pPr>
      <w:r w:rsidRPr="00B7186E">
        <w:rPr>
          <w:rFonts w:ascii="Times New Roman" w:hAnsi="Times New Roman"/>
          <w:b/>
          <w:i/>
          <w:color w:val="7030A0"/>
          <w:sz w:val="24"/>
          <w:szCs w:val="24"/>
        </w:rPr>
        <w:t>(часть Программы, формируемая участниками образовательных отношений).</w:t>
      </w:r>
    </w:p>
    <w:p w:rsidR="00F2604E" w:rsidRDefault="00F2604E" w:rsidP="00F2604E">
      <w:pPr>
        <w:spacing w:after="0" w:line="240" w:lineRule="auto"/>
        <w:jc w:val="center"/>
        <w:rPr>
          <w:rFonts w:ascii="Times New Roman" w:eastAsia="Times New Roman" w:hAnsi="Times New Roman"/>
          <w:b/>
          <w:i/>
          <w:sz w:val="24"/>
          <w:szCs w:val="24"/>
          <w:lang w:eastAsia="ru-RU"/>
        </w:rPr>
      </w:pPr>
    </w:p>
    <w:p w:rsidR="00F2604E" w:rsidRPr="00152658" w:rsidRDefault="00F2604E" w:rsidP="00F2604E">
      <w:pPr>
        <w:pStyle w:val="a3"/>
        <w:ind w:firstLine="708"/>
        <w:jc w:val="both"/>
        <w:rPr>
          <w:rFonts w:ascii="Times New Roman" w:hAnsi="Times New Roman"/>
          <w:sz w:val="24"/>
          <w:szCs w:val="24"/>
        </w:rPr>
      </w:pPr>
      <w:r w:rsidRPr="00152658">
        <w:rPr>
          <w:rFonts w:ascii="Times New Roman" w:hAnsi="Times New Roman"/>
          <w:sz w:val="24"/>
          <w:szCs w:val="24"/>
        </w:rPr>
        <w:t xml:space="preserve">В рамках части Программы, формируемой участниками образовательных отношений нами разработана программа дополнительного образования по речевому развитию детей старшего дошкольного возраста. Работа кружка «Речецветик» направлена на ознакомление дошкольников с речевыми звуками и их графическим обозначением, знакомство с звуковым анализом слова, формирование фонематического слуха, развитие лексико-грамматической стороны речи.     </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xml:space="preserve">   </w:t>
      </w:r>
      <w:r>
        <w:rPr>
          <w:rFonts w:ascii="Times New Roman" w:hAnsi="Times New Roman"/>
          <w:sz w:val="24"/>
          <w:szCs w:val="24"/>
        </w:rPr>
        <w:tab/>
      </w:r>
      <w:r w:rsidRPr="00152658">
        <w:rPr>
          <w:rFonts w:ascii="Times New Roman" w:hAnsi="Times New Roman"/>
          <w:sz w:val="24"/>
          <w:szCs w:val="24"/>
        </w:rPr>
        <w:t xml:space="preserve">Кружок </w:t>
      </w:r>
      <w:r w:rsidRPr="009B087C">
        <w:rPr>
          <w:rFonts w:ascii="Times New Roman" w:hAnsi="Times New Roman"/>
          <w:b/>
          <w:sz w:val="24"/>
          <w:szCs w:val="24"/>
        </w:rPr>
        <w:t>«Речецветик»</w:t>
      </w:r>
      <w:r w:rsidRPr="00152658">
        <w:rPr>
          <w:rFonts w:ascii="Times New Roman" w:hAnsi="Times New Roman"/>
          <w:sz w:val="24"/>
          <w:szCs w:val="24"/>
        </w:rPr>
        <w:t xml:space="preserve"> - это учёба и игра. Игровая форма работы очень эффективна, так как именно в игре развиваются познавательные и творческие способности личности. С этой целью во все занятия включены игры по развитию речи, занимательные упражнения, фонетические, лексические, грамматические, графические и подвижные игры.</w:t>
      </w:r>
    </w:p>
    <w:p w:rsidR="00F2604E" w:rsidRPr="00152658" w:rsidRDefault="00F2604E" w:rsidP="00F2604E">
      <w:pPr>
        <w:pStyle w:val="a3"/>
        <w:jc w:val="both"/>
        <w:rPr>
          <w:rFonts w:ascii="Times New Roman" w:hAnsi="Times New Roman"/>
          <w:b/>
          <w:sz w:val="24"/>
          <w:szCs w:val="24"/>
        </w:rPr>
      </w:pPr>
      <w:r w:rsidRPr="00152658">
        <w:rPr>
          <w:rFonts w:ascii="Times New Roman" w:hAnsi="Times New Roman"/>
          <w:b/>
          <w:bCs/>
          <w:sz w:val="24"/>
          <w:szCs w:val="24"/>
        </w:rPr>
        <w:t xml:space="preserve">   </w:t>
      </w:r>
      <w:r>
        <w:rPr>
          <w:rFonts w:ascii="Times New Roman" w:hAnsi="Times New Roman"/>
          <w:b/>
          <w:bCs/>
          <w:sz w:val="24"/>
          <w:szCs w:val="24"/>
        </w:rPr>
        <w:tab/>
      </w:r>
      <w:r w:rsidRPr="00152658">
        <w:rPr>
          <w:rFonts w:ascii="Times New Roman" w:hAnsi="Times New Roman"/>
          <w:b/>
          <w:bCs/>
          <w:sz w:val="24"/>
          <w:szCs w:val="24"/>
        </w:rPr>
        <w:t>Цель программы</w:t>
      </w:r>
      <w:r w:rsidRPr="00152658">
        <w:rPr>
          <w:rFonts w:ascii="Times New Roman" w:hAnsi="Times New Roman"/>
          <w:b/>
          <w:sz w:val="24"/>
          <w:szCs w:val="24"/>
        </w:rPr>
        <w:t>:</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развитие познавательно-речевой деятельности детей;</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формирование навыка элементарного языкового анализа</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b/>
          <w:bCs/>
          <w:sz w:val="24"/>
          <w:szCs w:val="24"/>
        </w:rPr>
        <w:t xml:space="preserve">   </w:t>
      </w:r>
      <w:r>
        <w:rPr>
          <w:rFonts w:ascii="Times New Roman" w:hAnsi="Times New Roman"/>
          <w:b/>
          <w:bCs/>
          <w:sz w:val="24"/>
          <w:szCs w:val="24"/>
        </w:rPr>
        <w:tab/>
      </w:r>
      <w:r w:rsidRPr="00152658">
        <w:rPr>
          <w:rFonts w:ascii="Times New Roman" w:hAnsi="Times New Roman"/>
          <w:b/>
          <w:bCs/>
          <w:sz w:val="24"/>
          <w:szCs w:val="24"/>
        </w:rPr>
        <w:t>Задачи программы</w:t>
      </w:r>
      <w:r w:rsidRPr="00152658">
        <w:rPr>
          <w:rFonts w:ascii="Times New Roman" w:hAnsi="Times New Roman"/>
          <w:b/>
          <w:sz w:val="24"/>
          <w:szCs w:val="24"/>
        </w:rPr>
        <w:t>:</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развитие артикуляционной моторики, формирование правильных артикуляционных укладов;</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развитие фонематического восприятия;</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формирование навыков звукового анализа и синтеза;</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совершенствование лексико-грамматических конструкций;</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развитие неречевых психических процессов;</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развитие мелкой моторики, формирование графомоторных навыков.</w:t>
      </w:r>
    </w:p>
    <w:p w:rsidR="00F2604E" w:rsidRPr="00152658" w:rsidRDefault="00F2604E" w:rsidP="00F2604E">
      <w:pPr>
        <w:pStyle w:val="a3"/>
        <w:jc w:val="both"/>
        <w:rPr>
          <w:rFonts w:ascii="Times New Roman" w:hAnsi="Times New Roman"/>
          <w:b/>
          <w:sz w:val="24"/>
          <w:szCs w:val="24"/>
        </w:rPr>
      </w:pPr>
      <w:r w:rsidRPr="00152658">
        <w:rPr>
          <w:rFonts w:ascii="Times New Roman" w:hAnsi="Times New Roman"/>
          <w:sz w:val="24"/>
          <w:szCs w:val="24"/>
        </w:rPr>
        <w:t xml:space="preserve">   </w:t>
      </w:r>
      <w:r>
        <w:rPr>
          <w:rFonts w:ascii="Times New Roman" w:hAnsi="Times New Roman"/>
          <w:sz w:val="24"/>
          <w:szCs w:val="24"/>
        </w:rPr>
        <w:tab/>
      </w:r>
      <w:r w:rsidRPr="00152658">
        <w:rPr>
          <w:rFonts w:ascii="Times New Roman" w:hAnsi="Times New Roman"/>
          <w:b/>
          <w:sz w:val="24"/>
          <w:szCs w:val="24"/>
        </w:rPr>
        <w:t>Принципы последовательности изучения тем.</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xml:space="preserve">   </w:t>
      </w:r>
      <w:r>
        <w:rPr>
          <w:rFonts w:ascii="Times New Roman" w:hAnsi="Times New Roman"/>
          <w:sz w:val="24"/>
          <w:szCs w:val="24"/>
        </w:rPr>
        <w:tab/>
      </w:r>
      <w:r w:rsidRPr="00152658">
        <w:rPr>
          <w:rFonts w:ascii="Times New Roman" w:hAnsi="Times New Roman"/>
          <w:sz w:val="24"/>
          <w:szCs w:val="24"/>
        </w:rPr>
        <w:t>Подача речевого материала подчинена как общепедагогическим принципам, так и специальным (коррекционным) принципам:</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принцип системности – для изучения предлагаются сначала гласные звуки и буквы, затем согласные, чтобы в сознании ребенка сформировалось четкое представление о системе гласных звуков и системе согласных звуков русского языка, ребенку становится понятнее слогообразующая роль гласных;</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принцип доступности речевого материала – в речевом онтогенезе сначала формируются гласные звуки, затем заднеязычные и губные согласные, потом более сложные в произношении.</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xml:space="preserve">   </w:t>
      </w:r>
      <w:r>
        <w:rPr>
          <w:rFonts w:ascii="Times New Roman" w:hAnsi="Times New Roman"/>
          <w:sz w:val="24"/>
          <w:szCs w:val="24"/>
        </w:rPr>
        <w:tab/>
      </w:r>
      <w:r w:rsidRPr="00152658">
        <w:rPr>
          <w:rFonts w:ascii="Times New Roman" w:hAnsi="Times New Roman"/>
          <w:sz w:val="24"/>
          <w:szCs w:val="24"/>
        </w:rPr>
        <w:t>Кроме того в систему обучения дошкольников положены следующие принципы:</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своевременное воздействие на речевую деятельность с целью предупреждения вторичных отклонений;</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развитие речи и опоры на онтогенез;</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взаимосвязанное формирование фонетико-фонематических и лексико-грамматических компонентов языка;</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связь речи с другими сторонами психического развития.</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b/>
          <w:bCs/>
          <w:sz w:val="24"/>
          <w:szCs w:val="24"/>
        </w:rPr>
        <w:t xml:space="preserve">   </w:t>
      </w:r>
      <w:r>
        <w:rPr>
          <w:rFonts w:ascii="Times New Roman" w:hAnsi="Times New Roman"/>
          <w:b/>
          <w:bCs/>
          <w:sz w:val="24"/>
          <w:szCs w:val="24"/>
        </w:rPr>
        <w:tab/>
      </w:r>
      <w:r w:rsidRPr="00152658">
        <w:rPr>
          <w:rFonts w:ascii="Times New Roman" w:hAnsi="Times New Roman"/>
          <w:b/>
          <w:bCs/>
          <w:sz w:val="24"/>
          <w:szCs w:val="24"/>
        </w:rPr>
        <w:t>Ожидаемые результаты</w:t>
      </w:r>
      <w:r w:rsidRPr="00152658">
        <w:rPr>
          <w:rFonts w:ascii="Times New Roman" w:hAnsi="Times New Roman"/>
          <w:sz w:val="24"/>
          <w:szCs w:val="24"/>
        </w:rPr>
        <w:t>.</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xml:space="preserve">  </w:t>
      </w:r>
      <w:r>
        <w:rPr>
          <w:rFonts w:ascii="Times New Roman" w:hAnsi="Times New Roman"/>
          <w:sz w:val="24"/>
          <w:szCs w:val="24"/>
        </w:rPr>
        <w:tab/>
      </w:r>
      <w:r w:rsidRPr="00152658">
        <w:rPr>
          <w:rFonts w:ascii="Times New Roman" w:hAnsi="Times New Roman"/>
          <w:sz w:val="24"/>
          <w:szCs w:val="24"/>
        </w:rPr>
        <w:t xml:space="preserve"> В результате систематических занятий дошкольники приобретают ряд навыков и умений, необходимых для успешного овладения грамотой. Пользуясь условными обозначениями, дети умеют различать и характеризовать звуки речи, усваивают некоторые правила грамматического строя предложений.</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xml:space="preserve">    </w:t>
      </w:r>
      <w:r>
        <w:rPr>
          <w:rFonts w:ascii="Times New Roman" w:hAnsi="Times New Roman"/>
          <w:sz w:val="24"/>
          <w:szCs w:val="24"/>
        </w:rPr>
        <w:tab/>
      </w:r>
      <w:r w:rsidRPr="00152658">
        <w:rPr>
          <w:rFonts w:ascii="Times New Roman" w:hAnsi="Times New Roman"/>
          <w:sz w:val="24"/>
          <w:szCs w:val="24"/>
        </w:rPr>
        <w:t>К концу учебного года дети старшего дошкольного возраста овладевают:</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умением вслушиваться в звучание слова, узнавать и называть из него заданные звуки;</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знанием букв по общепринятым группам на материале алфавита как знаками звуков;</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умением различать звуки: гласные и согласные, твердые и мягкие согласные, звонкие и глухие согласные;</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умением определять местоположение заданного звука в слове;</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умением обозначать место звука в слове на схеме, используя графические изображения звуков.</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умением соотносить звук и букву.</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умением проводить элементарны звуковой анализ слова</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умением правильно пользоваться терминами «звук», «слог», «буква», «слово», «предложение».</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b/>
          <w:bCs/>
          <w:sz w:val="24"/>
          <w:szCs w:val="24"/>
        </w:rPr>
        <w:t xml:space="preserve">   </w:t>
      </w:r>
      <w:r>
        <w:rPr>
          <w:rFonts w:ascii="Times New Roman" w:hAnsi="Times New Roman"/>
          <w:b/>
          <w:bCs/>
          <w:sz w:val="24"/>
          <w:szCs w:val="24"/>
        </w:rPr>
        <w:tab/>
      </w:r>
      <w:r w:rsidRPr="00152658">
        <w:rPr>
          <w:rFonts w:ascii="Times New Roman" w:hAnsi="Times New Roman"/>
          <w:b/>
          <w:bCs/>
          <w:sz w:val="24"/>
          <w:szCs w:val="24"/>
        </w:rPr>
        <w:t>Характеристика группы</w:t>
      </w:r>
      <w:r w:rsidRPr="00152658">
        <w:rPr>
          <w:rFonts w:ascii="Times New Roman" w:hAnsi="Times New Roman"/>
          <w:b/>
          <w:sz w:val="24"/>
          <w:szCs w:val="24"/>
        </w:rPr>
        <w:t>:</w:t>
      </w:r>
      <w:r w:rsidRPr="00152658">
        <w:rPr>
          <w:rFonts w:ascii="Times New Roman" w:hAnsi="Times New Roman"/>
          <w:sz w:val="24"/>
          <w:szCs w:val="24"/>
        </w:rPr>
        <w:t xml:space="preserve"> воспитанники группы старшего дошкольного возраста с 6 до 7 лет.</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b/>
          <w:sz w:val="24"/>
          <w:szCs w:val="24"/>
        </w:rPr>
        <w:t xml:space="preserve">   </w:t>
      </w:r>
      <w:r>
        <w:rPr>
          <w:rFonts w:ascii="Times New Roman" w:hAnsi="Times New Roman"/>
          <w:b/>
          <w:sz w:val="24"/>
          <w:szCs w:val="24"/>
        </w:rPr>
        <w:tab/>
      </w:r>
      <w:r w:rsidRPr="00152658">
        <w:rPr>
          <w:rFonts w:ascii="Times New Roman" w:hAnsi="Times New Roman"/>
          <w:b/>
          <w:sz w:val="24"/>
          <w:szCs w:val="24"/>
        </w:rPr>
        <w:t>Форма проведения занятий:</w:t>
      </w:r>
      <w:r w:rsidRPr="00152658">
        <w:rPr>
          <w:rFonts w:ascii="Times New Roman" w:hAnsi="Times New Roman"/>
          <w:sz w:val="24"/>
          <w:szCs w:val="24"/>
        </w:rPr>
        <w:t xml:space="preserve"> подгрупповая, состав постоянный (не более 8 – 10 детей).</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b/>
          <w:bCs/>
          <w:sz w:val="24"/>
          <w:szCs w:val="24"/>
        </w:rPr>
        <w:t xml:space="preserve">   </w:t>
      </w:r>
      <w:r>
        <w:rPr>
          <w:rFonts w:ascii="Times New Roman" w:hAnsi="Times New Roman"/>
          <w:b/>
          <w:bCs/>
          <w:sz w:val="24"/>
          <w:szCs w:val="24"/>
        </w:rPr>
        <w:tab/>
      </w:r>
      <w:r w:rsidRPr="00152658">
        <w:rPr>
          <w:rFonts w:ascii="Times New Roman" w:hAnsi="Times New Roman"/>
          <w:b/>
          <w:bCs/>
          <w:sz w:val="24"/>
          <w:szCs w:val="24"/>
        </w:rPr>
        <w:t>Режим занятий</w:t>
      </w:r>
      <w:r w:rsidRPr="00152658">
        <w:rPr>
          <w:rFonts w:ascii="Times New Roman" w:hAnsi="Times New Roman"/>
          <w:sz w:val="24"/>
          <w:szCs w:val="24"/>
        </w:rPr>
        <w:t>. Общее количество занятий – 34. </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xml:space="preserve">                             Длительность каждого занятия – 30 минут. </w:t>
      </w:r>
    </w:p>
    <w:p w:rsidR="00F2604E" w:rsidRPr="00152658" w:rsidRDefault="00F2604E" w:rsidP="00F2604E">
      <w:pPr>
        <w:pStyle w:val="a3"/>
        <w:jc w:val="both"/>
        <w:rPr>
          <w:rFonts w:ascii="Times New Roman" w:hAnsi="Times New Roman"/>
          <w:sz w:val="24"/>
          <w:szCs w:val="24"/>
        </w:rPr>
      </w:pPr>
      <w:r w:rsidRPr="00152658">
        <w:rPr>
          <w:rFonts w:ascii="Times New Roman" w:hAnsi="Times New Roman"/>
          <w:sz w:val="24"/>
          <w:szCs w:val="24"/>
        </w:rPr>
        <w:t xml:space="preserve">                             Периодичность проведения – 1 занятие в неделю.</w:t>
      </w:r>
    </w:p>
    <w:p w:rsidR="00F2604E" w:rsidRPr="00E6233D" w:rsidRDefault="00F2604E" w:rsidP="00F2604E">
      <w:pPr>
        <w:pStyle w:val="a3"/>
        <w:ind w:firstLine="708"/>
        <w:jc w:val="both"/>
        <w:rPr>
          <w:rFonts w:ascii="Times New Roman" w:hAnsi="Times New Roman"/>
          <w:b/>
          <w:sz w:val="24"/>
          <w:szCs w:val="24"/>
        </w:rPr>
      </w:pPr>
      <w:r w:rsidRPr="00E6233D">
        <w:rPr>
          <w:rFonts w:ascii="Times New Roman" w:hAnsi="Times New Roman"/>
          <w:b/>
          <w:sz w:val="24"/>
          <w:szCs w:val="24"/>
        </w:rPr>
        <w:t>Список использованной литературы.  </w:t>
      </w:r>
    </w:p>
    <w:p w:rsidR="00F2604E" w:rsidRPr="00E6233D" w:rsidRDefault="00F2604E" w:rsidP="00F2604E">
      <w:pPr>
        <w:pStyle w:val="a3"/>
        <w:ind w:firstLine="708"/>
        <w:jc w:val="both"/>
        <w:rPr>
          <w:rFonts w:ascii="Times New Roman" w:hAnsi="Times New Roman"/>
          <w:sz w:val="24"/>
          <w:szCs w:val="24"/>
        </w:rPr>
      </w:pPr>
      <w:r w:rsidRPr="00E6233D">
        <w:rPr>
          <w:rFonts w:ascii="Times New Roman" w:hAnsi="Times New Roman"/>
          <w:sz w:val="24"/>
          <w:szCs w:val="24"/>
        </w:rPr>
        <w:t>Мисаренко Г.Г. Обучение фонемному анализу. Методическое пособие. – М.: «ТЦ Сфера», 2008.</w:t>
      </w:r>
    </w:p>
    <w:p w:rsidR="00F2604E" w:rsidRPr="00E6233D" w:rsidRDefault="00F2604E" w:rsidP="00F2604E">
      <w:pPr>
        <w:pStyle w:val="a3"/>
        <w:ind w:firstLine="708"/>
        <w:jc w:val="both"/>
        <w:rPr>
          <w:rFonts w:ascii="Times New Roman" w:hAnsi="Times New Roman"/>
          <w:sz w:val="24"/>
          <w:szCs w:val="24"/>
        </w:rPr>
      </w:pPr>
      <w:r w:rsidRPr="00E6233D">
        <w:rPr>
          <w:rFonts w:ascii="Times New Roman" w:hAnsi="Times New Roman"/>
          <w:sz w:val="24"/>
          <w:szCs w:val="24"/>
        </w:rPr>
        <w:t>Соколова Н.В. Рабочая тетрадь по обучению чтению дошкольников. – М.: «Школьная пресса», 2006.</w:t>
      </w:r>
    </w:p>
    <w:p w:rsidR="00F2604E" w:rsidRPr="00E6233D" w:rsidRDefault="00F2604E" w:rsidP="00F2604E">
      <w:pPr>
        <w:pStyle w:val="a3"/>
        <w:ind w:firstLine="708"/>
        <w:jc w:val="both"/>
        <w:rPr>
          <w:rFonts w:ascii="Times New Roman" w:hAnsi="Times New Roman"/>
          <w:sz w:val="24"/>
          <w:szCs w:val="24"/>
        </w:rPr>
      </w:pPr>
      <w:r w:rsidRPr="00E6233D">
        <w:rPr>
          <w:rFonts w:ascii="Times New Roman" w:hAnsi="Times New Roman"/>
          <w:sz w:val="24"/>
          <w:szCs w:val="24"/>
        </w:rPr>
        <w:t>Коноваленко В.В., Коноваленко С.В. Фронтальные логопедические занятия в подготовительной группе для детей с ФФН. Пособие для логопедов. – М. «ГНОМ-ПРЕСС», 1998.</w:t>
      </w:r>
    </w:p>
    <w:p w:rsidR="00F2604E" w:rsidRPr="00E6233D" w:rsidRDefault="00F2604E" w:rsidP="00F2604E">
      <w:pPr>
        <w:pStyle w:val="a3"/>
        <w:ind w:firstLine="708"/>
        <w:rPr>
          <w:rFonts w:ascii="Times New Roman" w:hAnsi="Times New Roman"/>
          <w:sz w:val="24"/>
          <w:szCs w:val="24"/>
        </w:rPr>
      </w:pPr>
      <w:r w:rsidRPr="00E6233D">
        <w:rPr>
          <w:rFonts w:ascii="Times New Roman" w:hAnsi="Times New Roman"/>
          <w:sz w:val="24"/>
          <w:szCs w:val="24"/>
        </w:rPr>
        <w:t>А.И.Максаков,Тумакова Г.А. Учите, играя, -М.: Просвещение, 1983</w:t>
      </w:r>
    </w:p>
    <w:p w:rsidR="00F2604E" w:rsidRPr="00E6233D" w:rsidRDefault="00F2604E" w:rsidP="00F2604E">
      <w:pPr>
        <w:pStyle w:val="a3"/>
        <w:ind w:firstLine="708"/>
        <w:rPr>
          <w:rFonts w:ascii="Times New Roman" w:hAnsi="Times New Roman"/>
          <w:sz w:val="24"/>
          <w:szCs w:val="24"/>
        </w:rPr>
      </w:pPr>
      <w:r w:rsidRPr="00E6233D">
        <w:rPr>
          <w:rFonts w:ascii="Times New Roman" w:hAnsi="Times New Roman"/>
          <w:sz w:val="24"/>
          <w:szCs w:val="24"/>
        </w:rPr>
        <w:t>Нищева Н.В. «Конспекты подгрупповых логопедических занятий в подготовительной группе детского сада для детей с ОНР». - СПб.: ДЕТСТВО-ПРЕСС, 2008г.</w:t>
      </w:r>
    </w:p>
    <w:p w:rsidR="00F2604E" w:rsidRPr="00E6233D" w:rsidRDefault="00F2604E" w:rsidP="00F2604E">
      <w:pPr>
        <w:pStyle w:val="a3"/>
        <w:ind w:firstLine="708"/>
        <w:rPr>
          <w:rFonts w:ascii="Times New Roman" w:hAnsi="Times New Roman"/>
          <w:sz w:val="24"/>
          <w:szCs w:val="24"/>
        </w:rPr>
      </w:pPr>
      <w:r w:rsidRPr="00E6233D">
        <w:rPr>
          <w:rFonts w:ascii="Times New Roman" w:hAnsi="Times New Roman"/>
          <w:sz w:val="24"/>
          <w:szCs w:val="24"/>
        </w:rPr>
        <w:t>Пожиленко Е.А. Волшебный мир звуков и слов. – М. «ВЛАДОС», 2002.</w:t>
      </w:r>
    </w:p>
    <w:p w:rsidR="00F2604E" w:rsidRPr="00B7186E" w:rsidRDefault="00F2604E" w:rsidP="00F2604E">
      <w:pPr>
        <w:pStyle w:val="a3"/>
        <w:ind w:firstLine="708"/>
        <w:rPr>
          <w:rFonts w:ascii="Times New Roman" w:hAnsi="Times New Roman"/>
          <w:sz w:val="24"/>
          <w:szCs w:val="24"/>
        </w:rPr>
      </w:pPr>
      <w:r w:rsidRPr="00E6233D">
        <w:rPr>
          <w:rFonts w:ascii="Times New Roman" w:hAnsi="Times New Roman"/>
          <w:sz w:val="24"/>
          <w:szCs w:val="24"/>
        </w:rPr>
        <w:t>Логоритмические минутки. Тематические занятия для дошкольников». – Минск. «Аверсэв», 2009.</w:t>
      </w:r>
    </w:p>
    <w:p w:rsidR="00F2604E" w:rsidRPr="009400A2" w:rsidRDefault="00F2604E" w:rsidP="00F2604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Речевое </w:t>
      </w:r>
      <w:r w:rsidRPr="009400A2">
        <w:rPr>
          <w:rFonts w:ascii="Times New Roman" w:eastAsia="Times New Roman" w:hAnsi="Times New Roman"/>
          <w:sz w:val="24"/>
          <w:szCs w:val="24"/>
          <w:lang w:eastAsia="ru-RU"/>
        </w:rPr>
        <w:t>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F2604E" w:rsidRPr="009400A2" w:rsidRDefault="00F2604E" w:rsidP="00F2604E">
      <w:pPr>
        <w:spacing w:after="0" w:line="240" w:lineRule="auto"/>
        <w:ind w:firstLine="567"/>
        <w:jc w:val="both"/>
        <w:rPr>
          <w:rFonts w:ascii="Times New Roman" w:eastAsia="Times New Roman" w:hAnsi="Times New Roman"/>
          <w:color w:val="000000"/>
          <w:sz w:val="24"/>
          <w:szCs w:val="24"/>
          <w:lang w:eastAsia="ru-RU"/>
        </w:rPr>
      </w:pPr>
      <w:r w:rsidRPr="009400A2">
        <w:rPr>
          <w:rFonts w:ascii="Times New Roman" w:eastAsia="Times New Roman" w:hAnsi="Times New Roman"/>
          <w:color w:val="000000"/>
          <w:sz w:val="24"/>
          <w:szCs w:val="24"/>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F2604E" w:rsidRDefault="00F2604E" w:rsidP="00F2604E">
      <w:pPr>
        <w:spacing w:after="0" w:line="240" w:lineRule="auto"/>
        <w:ind w:firstLine="567"/>
        <w:jc w:val="both"/>
        <w:rPr>
          <w:rFonts w:ascii="Times New Roman" w:eastAsia="Times New Roman" w:hAnsi="Times New Roman"/>
          <w:color w:val="000000"/>
          <w:sz w:val="24"/>
          <w:szCs w:val="24"/>
          <w:lang w:eastAsia="ru-RU"/>
        </w:rPr>
      </w:pPr>
      <w:r w:rsidRPr="009400A2">
        <w:rPr>
          <w:rFonts w:ascii="Times New Roman" w:eastAsia="Times New Roman" w:hAnsi="Times New Roman"/>
          <w:color w:val="000000"/>
          <w:sz w:val="24"/>
          <w:szCs w:val="24"/>
          <w:lang w:eastAsia="ru-RU"/>
        </w:rPr>
        <w:t>Развитие лексико-грамматических категорий и правильное использование их в своей речи.</w:t>
      </w:r>
    </w:p>
    <w:p w:rsidR="00F2604E" w:rsidRDefault="00F2604E" w:rsidP="00F2604E">
      <w:pPr>
        <w:spacing w:after="0" w:line="240" w:lineRule="auto"/>
        <w:ind w:firstLine="567"/>
        <w:jc w:val="both"/>
        <w:rPr>
          <w:rFonts w:ascii="Times New Roman" w:eastAsia="Times New Roman" w:hAnsi="Times New Roman"/>
          <w:b/>
          <w:color w:val="000000"/>
          <w:sz w:val="24"/>
          <w:szCs w:val="24"/>
          <w:lang w:eastAsia="ru-RU"/>
        </w:rPr>
      </w:pPr>
      <w:r w:rsidRPr="00F8475D">
        <w:rPr>
          <w:rFonts w:ascii="Times New Roman" w:eastAsia="Times New Roman" w:hAnsi="Times New Roman"/>
          <w:b/>
          <w:color w:val="000000"/>
          <w:sz w:val="24"/>
          <w:szCs w:val="24"/>
          <w:lang w:eastAsia="ru-RU"/>
        </w:rPr>
        <w:t>«Программа по развитию речи в детском саду» О.С.Ушакова, А.Г.Арушанова, 2010г.Мозаика-Синтез.</w:t>
      </w:r>
    </w:p>
    <w:p w:rsidR="00F2604E" w:rsidRPr="00642BDF" w:rsidRDefault="00F2604E" w:rsidP="00F2604E">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Для </w:t>
      </w:r>
      <w:r w:rsidRPr="00642BDF">
        <w:rPr>
          <w:rFonts w:ascii="Times New Roman" w:eastAsia="Times New Roman" w:hAnsi="Times New Roman"/>
          <w:color w:val="000000"/>
          <w:sz w:val="24"/>
          <w:szCs w:val="24"/>
          <w:lang w:eastAsia="ru-RU"/>
        </w:rPr>
        <w:t>формирования навыков звукового и слогового анализа и синтеза, профилактики дисграфий и дислексий, обучения пи</w:t>
      </w:r>
      <w:r>
        <w:rPr>
          <w:rFonts w:ascii="Times New Roman" w:eastAsia="Times New Roman" w:hAnsi="Times New Roman"/>
          <w:color w:val="000000"/>
          <w:sz w:val="24"/>
          <w:szCs w:val="24"/>
          <w:lang w:eastAsia="ru-RU"/>
        </w:rPr>
        <w:t xml:space="preserve">сьму печатными буквами и чтению используется пособие </w:t>
      </w:r>
      <w:r w:rsidRPr="00642BDF">
        <w:rPr>
          <w:rFonts w:ascii="Times New Roman" w:eastAsia="Times New Roman" w:hAnsi="Times New Roman"/>
          <w:color w:val="000000"/>
          <w:sz w:val="24"/>
          <w:szCs w:val="24"/>
          <w:lang w:eastAsia="ru-RU"/>
        </w:rPr>
        <w:t>уник</w:t>
      </w:r>
      <w:r>
        <w:rPr>
          <w:rFonts w:ascii="Times New Roman" w:eastAsia="Times New Roman" w:hAnsi="Times New Roman"/>
          <w:color w:val="000000"/>
          <w:sz w:val="24"/>
          <w:szCs w:val="24"/>
          <w:lang w:eastAsia="ru-RU"/>
        </w:rPr>
        <w:t>альной методики</w:t>
      </w:r>
      <w:r w:rsidRPr="00642BDF">
        <w:rPr>
          <w:rFonts w:ascii="Times New Roman" w:eastAsia="Times New Roman" w:hAnsi="Times New Roman"/>
          <w:color w:val="000000"/>
          <w:sz w:val="24"/>
          <w:szCs w:val="24"/>
          <w:lang w:eastAsia="ru-RU"/>
        </w:rPr>
        <w:t xml:space="preserve"> Галины Андреевны Глинки по обучению детей грамоте. Положенный в основу обучения метод позволяет заранее предотвратить появление специфических ошибок при обучении русскому языку. Более того, предлагаемая система обучения "закладывает программу" грамотного чтения и письма.</w:t>
      </w:r>
    </w:p>
    <w:p w:rsidR="00F2604E" w:rsidRDefault="00F2604E" w:rsidP="00F2604E">
      <w:pPr>
        <w:spacing w:after="0" w:line="240" w:lineRule="auto"/>
        <w:ind w:firstLine="567"/>
        <w:rPr>
          <w:rFonts w:ascii="Times New Roman" w:hAnsi="Times New Roman"/>
          <w:color w:val="000000"/>
          <w:sz w:val="24"/>
          <w:szCs w:val="24"/>
        </w:rPr>
      </w:pPr>
      <w:r>
        <w:rPr>
          <w:rFonts w:ascii="Times New Roman" w:eastAsia="Times New Roman" w:hAnsi="Times New Roman"/>
          <w:b/>
          <w:color w:val="000000"/>
          <w:sz w:val="24"/>
          <w:szCs w:val="24"/>
          <w:lang w:eastAsia="ru-RU"/>
        </w:rPr>
        <w:t>Г.Глинка Буду говорить, читать и писать правильно</w:t>
      </w:r>
      <w:r w:rsidRPr="00642BDF">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w:t>
      </w:r>
      <w:r w:rsidRPr="00642BDF">
        <w:rPr>
          <w:rFonts w:ascii="Times New Roman" w:hAnsi="Times New Roman"/>
          <w:color w:val="000000"/>
          <w:sz w:val="24"/>
          <w:szCs w:val="24"/>
        </w:rPr>
        <w:t>СПб.: Питер, 2010.</w:t>
      </w:r>
    </w:p>
    <w:p w:rsidR="00F2604E" w:rsidRPr="00760A5B" w:rsidRDefault="00F2604E" w:rsidP="00F2604E">
      <w:pPr>
        <w:spacing w:after="0" w:line="240" w:lineRule="auto"/>
        <w:ind w:firstLine="567"/>
        <w:jc w:val="both"/>
        <w:rPr>
          <w:rFonts w:ascii="Times New Roman" w:eastAsia="Times New Roman" w:hAnsi="Times New Roman"/>
          <w:sz w:val="24"/>
          <w:szCs w:val="24"/>
          <w:lang w:eastAsia="ru-RU"/>
        </w:rPr>
      </w:pPr>
      <w:r w:rsidRPr="00760A5B">
        <w:rPr>
          <w:rFonts w:ascii="Times New Roman" w:eastAsia="Times New Roman" w:hAnsi="Times New Roman"/>
          <w:sz w:val="24"/>
          <w:szCs w:val="24"/>
          <w:lang w:eastAsia="ru-RU"/>
        </w:rPr>
        <w:t>Приобщение дошкольников к художественной литературе через ежедневное чтение художественных произведений новых и уже знакомых.</w:t>
      </w:r>
    </w:p>
    <w:p w:rsidR="00F2604E" w:rsidRDefault="00F2604E" w:rsidP="00F2604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760A5B">
        <w:rPr>
          <w:rFonts w:ascii="Times New Roman" w:eastAsia="Times New Roman" w:hAnsi="Times New Roman"/>
          <w:b/>
          <w:sz w:val="24"/>
          <w:szCs w:val="24"/>
          <w:lang w:eastAsia="ru-RU"/>
        </w:rPr>
        <w:t>Гербова В.В. Приобщению детей к художественной литературе. Програм</w:t>
      </w:r>
      <w:r>
        <w:rPr>
          <w:rFonts w:ascii="Times New Roman" w:eastAsia="Times New Roman" w:hAnsi="Times New Roman"/>
          <w:b/>
          <w:sz w:val="24"/>
          <w:szCs w:val="24"/>
          <w:lang w:eastAsia="ru-RU"/>
        </w:rPr>
        <w:t>ма и методические рекомендации).</w:t>
      </w:r>
    </w:p>
    <w:p w:rsidR="00F2604E" w:rsidRDefault="00F2604E" w:rsidP="00F2604E">
      <w:pPr>
        <w:spacing w:after="0" w:line="240" w:lineRule="auto"/>
        <w:jc w:val="both"/>
        <w:rPr>
          <w:rFonts w:ascii="Times New Roman" w:eastAsia="Times New Roman" w:hAnsi="Times New Roman"/>
          <w:b/>
          <w:sz w:val="24"/>
          <w:szCs w:val="24"/>
          <w:lang w:eastAsia="ru-RU"/>
        </w:rPr>
      </w:pPr>
    </w:p>
    <w:p w:rsidR="00F2604E" w:rsidRDefault="00F2604E" w:rsidP="00F2604E">
      <w:pPr>
        <w:spacing w:after="0" w:line="240" w:lineRule="auto"/>
        <w:jc w:val="center"/>
        <w:rPr>
          <w:rFonts w:ascii="Times New Roman" w:eastAsia="Times New Roman" w:hAnsi="Times New Roman"/>
          <w:b/>
          <w:sz w:val="24"/>
          <w:szCs w:val="24"/>
          <w:lang w:eastAsia="ru-RU"/>
        </w:rPr>
      </w:pPr>
      <w:r w:rsidRPr="00BF2061">
        <w:rPr>
          <w:rFonts w:ascii="Times New Roman" w:eastAsia="Times New Roman" w:hAnsi="Times New Roman"/>
          <w:b/>
          <w:sz w:val="24"/>
          <w:szCs w:val="24"/>
          <w:lang w:eastAsia="ru-RU"/>
        </w:rPr>
        <w:t>Программа</w:t>
      </w:r>
      <w:r>
        <w:rPr>
          <w:rFonts w:ascii="Times New Roman" w:eastAsia="Times New Roman" w:hAnsi="Times New Roman"/>
          <w:b/>
          <w:sz w:val="24"/>
          <w:szCs w:val="24"/>
          <w:lang w:eastAsia="ru-RU"/>
        </w:rPr>
        <w:t xml:space="preserve"> по дополнительному образованию </w:t>
      </w:r>
      <w:r w:rsidRPr="00BF2061">
        <w:rPr>
          <w:rFonts w:ascii="Times New Roman" w:eastAsia="Times New Roman" w:hAnsi="Times New Roman"/>
          <w:b/>
          <w:sz w:val="24"/>
          <w:szCs w:val="24"/>
          <w:lang w:eastAsia="ru-RU"/>
        </w:rPr>
        <w:t>театрального кружка</w:t>
      </w:r>
      <w:r>
        <w:rPr>
          <w:rFonts w:ascii="Times New Roman" w:eastAsia="Times New Roman" w:hAnsi="Times New Roman"/>
          <w:b/>
          <w:sz w:val="24"/>
          <w:szCs w:val="24"/>
          <w:lang w:eastAsia="ru-RU"/>
        </w:rPr>
        <w:t xml:space="preserve"> «Дебют»</w:t>
      </w:r>
    </w:p>
    <w:p w:rsidR="00F2604E" w:rsidRPr="00C858B9" w:rsidRDefault="00F2604E" w:rsidP="00F2604E">
      <w:pPr>
        <w:spacing w:after="0" w:line="240" w:lineRule="auto"/>
        <w:ind w:firstLine="851"/>
        <w:jc w:val="both"/>
        <w:rPr>
          <w:rFonts w:ascii="Times New Roman" w:hAnsi="Times New Roman"/>
          <w:sz w:val="24"/>
          <w:szCs w:val="24"/>
        </w:rPr>
      </w:pPr>
      <w:r w:rsidRPr="00C858B9">
        <w:rPr>
          <w:rFonts w:ascii="Times New Roman" w:hAnsi="Times New Roman"/>
          <w:sz w:val="24"/>
          <w:szCs w:val="24"/>
        </w:rPr>
        <w:t>Данная рабочая программа предназначена для работы с детьми старшего дошкольного возраста (5-7 лет) и является дополнительным видом образования в форме кружковой работы, рассчитанной на 2 года обучения.</w:t>
      </w:r>
    </w:p>
    <w:p w:rsidR="00F2604E" w:rsidRPr="00C858B9" w:rsidRDefault="00F2604E" w:rsidP="00F2604E">
      <w:pPr>
        <w:spacing w:after="0" w:line="240" w:lineRule="auto"/>
        <w:ind w:firstLine="851"/>
        <w:jc w:val="both"/>
        <w:rPr>
          <w:rFonts w:ascii="Times New Roman" w:hAnsi="Times New Roman"/>
          <w:sz w:val="24"/>
          <w:szCs w:val="24"/>
        </w:rPr>
      </w:pPr>
      <w:r w:rsidRPr="00C858B9">
        <w:rPr>
          <w:rFonts w:ascii="Times New Roman" w:hAnsi="Times New Roman"/>
          <w:sz w:val="24"/>
          <w:szCs w:val="24"/>
        </w:rPr>
        <w:t xml:space="preserve">Синтетический характер театрального искусства позволяет в полной мере решать задачу развития личности ребенка, ведь именно театр, объединяющий в себе различные виды искусства, становится для детей тем волшебным краем, в котором ребенок радуется, играя, а в игре он познает мир. </w:t>
      </w:r>
    </w:p>
    <w:p w:rsidR="00F2604E" w:rsidRPr="00C858B9" w:rsidRDefault="00F2604E" w:rsidP="00F2604E">
      <w:pPr>
        <w:spacing w:after="0" w:line="240" w:lineRule="auto"/>
        <w:ind w:firstLine="851"/>
        <w:jc w:val="both"/>
        <w:rPr>
          <w:rFonts w:ascii="Times New Roman" w:hAnsi="Times New Roman"/>
          <w:sz w:val="24"/>
          <w:szCs w:val="24"/>
        </w:rPr>
      </w:pPr>
      <w:r w:rsidRPr="00C858B9">
        <w:rPr>
          <w:rFonts w:ascii="Times New Roman" w:hAnsi="Times New Roman"/>
          <w:sz w:val="24"/>
          <w:szCs w:val="24"/>
        </w:rPr>
        <w:t>Преимущества развития детей средствами театрального искусства заключены, прежде всего, в коллективной природе театра. В то же время театральное искусство глубоко индивидуально и в полной мере позволяет реализовать индивидуально–дифференцированный подход в воспитании дошкольников.</w:t>
      </w:r>
    </w:p>
    <w:p w:rsidR="00F2604E" w:rsidRPr="00C858B9" w:rsidRDefault="00F2604E" w:rsidP="00F2604E">
      <w:pPr>
        <w:spacing w:after="0" w:line="240" w:lineRule="auto"/>
        <w:ind w:firstLine="851"/>
        <w:jc w:val="both"/>
        <w:rPr>
          <w:rFonts w:ascii="Times New Roman" w:hAnsi="Times New Roman"/>
          <w:sz w:val="24"/>
          <w:szCs w:val="24"/>
        </w:rPr>
      </w:pPr>
      <w:r w:rsidRPr="00C858B9">
        <w:rPr>
          <w:rFonts w:ascii="Times New Roman" w:hAnsi="Times New Roman"/>
          <w:sz w:val="24"/>
          <w:szCs w:val="24"/>
        </w:rPr>
        <w:t>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развиваются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w:t>
      </w:r>
    </w:p>
    <w:p w:rsidR="00F2604E" w:rsidRPr="00C858B9" w:rsidRDefault="00F2604E" w:rsidP="00F2604E">
      <w:pPr>
        <w:spacing w:after="0" w:line="240" w:lineRule="auto"/>
        <w:ind w:firstLine="851"/>
        <w:jc w:val="both"/>
        <w:rPr>
          <w:rFonts w:ascii="Times New Roman" w:hAnsi="Times New Roman"/>
          <w:sz w:val="24"/>
          <w:szCs w:val="24"/>
        </w:rPr>
      </w:pPr>
      <w:r w:rsidRPr="00C858B9">
        <w:rPr>
          <w:rFonts w:ascii="Times New Roman" w:hAnsi="Times New Roman"/>
          <w:sz w:val="24"/>
          <w:szCs w:val="24"/>
        </w:rPr>
        <w:t>На развитие творческого воображения, на создание оригинального образа того или иного героя огромное воздействие оказывает музыка. То, что дети не могут выразить словами, они пытаются выразить с помощью жеста, мимики, пластики.</w:t>
      </w:r>
    </w:p>
    <w:p w:rsidR="00F2604E" w:rsidRPr="00C858B9" w:rsidRDefault="00F2604E" w:rsidP="00F2604E">
      <w:pPr>
        <w:spacing w:after="0" w:line="240" w:lineRule="auto"/>
        <w:ind w:firstLine="851"/>
        <w:jc w:val="both"/>
        <w:rPr>
          <w:rFonts w:ascii="Times New Roman" w:hAnsi="Times New Roman"/>
          <w:sz w:val="24"/>
          <w:szCs w:val="24"/>
        </w:rPr>
      </w:pPr>
      <w:r w:rsidRPr="00C858B9">
        <w:rPr>
          <w:rFonts w:ascii="Times New Roman" w:hAnsi="Times New Roman"/>
          <w:sz w:val="24"/>
          <w:szCs w:val="24"/>
        </w:rPr>
        <w:t>Каждому ребенку, выходящему на сцену, приходится самостоятельно решать задачи реализации творческого образа, а небольшие этюды, направленные на создание такого образа - пластического, музыкального, речевого, становится важным этапом в развитии творческой личности ребенка, способствуют его раскрепощению, развивают его фантазию и воображение.</w:t>
      </w:r>
    </w:p>
    <w:p w:rsidR="00F2604E" w:rsidRPr="00C858B9" w:rsidRDefault="00F2604E" w:rsidP="00F2604E">
      <w:pPr>
        <w:spacing w:after="0" w:line="240" w:lineRule="auto"/>
        <w:ind w:firstLine="851"/>
        <w:jc w:val="both"/>
        <w:rPr>
          <w:rFonts w:ascii="Times New Roman" w:hAnsi="Times New Roman"/>
          <w:sz w:val="24"/>
          <w:szCs w:val="24"/>
        </w:rPr>
      </w:pPr>
      <w:r w:rsidRPr="00C858B9">
        <w:rPr>
          <w:rFonts w:ascii="Times New Roman" w:hAnsi="Times New Roman"/>
          <w:sz w:val="24"/>
          <w:szCs w:val="24"/>
        </w:rPr>
        <w:t>Выразительность речи развивается в течение всего дошкольного возраста: от непроизвольной эмоциональной у малышей к интонационной речевой у детей группы и к языковой выразительности речи у детей старшего дошкольного возраста.</w:t>
      </w:r>
    </w:p>
    <w:p w:rsidR="00F2604E" w:rsidRPr="00C858B9" w:rsidRDefault="00F2604E" w:rsidP="00F2604E">
      <w:pPr>
        <w:spacing w:after="0" w:line="240" w:lineRule="auto"/>
        <w:ind w:firstLine="851"/>
        <w:jc w:val="both"/>
        <w:rPr>
          <w:rFonts w:ascii="Times New Roman" w:hAnsi="Times New Roman"/>
          <w:sz w:val="24"/>
          <w:szCs w:val="24"/>
        </w:rPr>
      </w:pPr>
      <w:r w:rsidRPr="00C858B9">
        <w:rPr>
          <w:rFonts w:ascii="Times New Roman" w:hAnsi="Times New Roman"/>
          <w:sz w:val="24"/>
          <w:szCs w:val="24"/>
        </w:rPr>
        <w:t xml:space="preserve"> Для развития выразительной стороны речи необходимо создание таких условий, которых каждый ребёнок мог бы проявить свои эмоции, чувства, желания и взгляды, причём не только в обычном разговоре, но и публично не стесняясь присутствия посторонних слушателей. В этом огромную помощь могут оказать театрализованные игры.</w:t>
      </w:r>
    </w:p>
    <w:p w:rsidR="00F2604E" w:rsidRPr="00C858B9" w:rsidRDefault="00F2604E" w:rsidP="00F2604E">
      <w:pPr>
        <w:spacing w:after="0" w:line="240" w:lineRule="auto"/>
        <w:ind w:firstLine="851"/>
        <w:jc w:val="both"/>
        <w:rPr>
          <w:rFonts w:ascii="Times New Roman" w:hAnsi="Times New Roman"/>
          <w:sz w:val="24"/>
          <w:szCs w:val="24"/>
        </w:rPr>
      </w:pPr>
      <w:r w:rsidRPr="00C858B9">
        <w:rPr>
          <w:rFonts w:ascii="Times New Roman" w:hAnsi="Times New Roman"/>
          <w:sz w:val="24"/>
          <w:szCs w:val="24"/>
        </w:rPr>
        <w:t xml:space="preserve"> Воспитательные возможности театральной деятельности широки. Участвуя в ней, дети знакомятся с окружающим миром во всём его многообразии через образы, краски, звуки, а умело поставленные вопросы заставляют их думать, анализировать, делать выводы обобщения.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его речи, её интонационный строй.</w:t>
      </w:r>
    </w:p>
    <w:p w:rsidR="00F2604E" w:rsidRPr="00C858B9" w:rsidRDefault="00F2604E" w:rsidP="00F2604E">
      <w:pPr>
        <w:spacing w:after="0" w:line="240" w:lineRule="auto"/>
        <w:ind w:firstLine="851"/>
        <w:jc w:val="both"/>
        <w:rPr>
          <w:rFonts w:ascii="Times New Roman" w:hAnsi="Times New Roman"/>
          <w:sz w:val="24"/>
          <w:szCs w:val="24"/>
        </w:rPr>
      </w:pPr>
      <w:r w:rsidRPr="00C858B9">
        <w:rPr>
          <w:rFonts w:ascii="Times New Roman" w:hAnsi="Times New Roman"/>
          <w:sz w:val="24"/>
          <w:szCs w:val="24"/>
        </w:rPr>
        <w:t xml:space="preserve"> Театральные игры развивают эмоциональную сферу ребёнка, позволяют формировать социально-нравственную направленность (дружба, доброта, честность, смелость и др. раскрепощают.</w:t>
      </w:r>
    </w:p>
    <w:p w:rsidR="00F2604E" w:rsidRPr="00C858B9" w:rsidRDefault="00F2604E" w:rsidP="00F2604E">
      <w:pPr>
        <w:spacing w:after="0" w:line="240" w:lineRule="auto"/>
        <w:ind w:firstLine="851"/>
        <w:jc w:val="both"/>
        <w:rPr>
          <w:rFonts w:ascii="Times New Roman" w:hAnsi="Times New Roman"/>
          <w:sz w:val="24"/>
          <w:szCs w:val="24"/>
        </w:rPr>
      </w:pPr>
      <w:r w:rsidRPr="00C858B9">
        <w:rPr>
          <w:rFonts w:ascii="Times New Roman" w:eastAsia="Times New Roman" w:hAnsi="Times New Roman"/>
          <w:sz w:val="24"/>
          <w:szCs w:val="24"/>
          <w:lang w:eastAsia="ru-RU"/>
        </w:rPr>
        <w:t>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F2604E" w:rsidRPr="00C858B9" w:rsidRDefault="00F2604E" w:rsidP="00F2604E">
      <w:pPr>
        <w:spacing w:after="0" w:line="240" w:lineRule="auto"/>
        <w:ind w:firstLine="851"/>
        <w:jc w:val="both"/>
        <w:rPr>
          <w:rFonts w:ascii="Times New Roman" w:eastAsia="Times New Roman" w:hAnsi="Times New Roman"/>
          <w:sz w:val="24"/>
          <w:szCs w:val="24"/>
          <w:lang w:eastAsia="ru-RU"/>
        </w:rPr>
      </w:pPr>
      <w:r w:rsidRPr="00C858B9">
        <w:rPr>
          <w:rFonts w:ascii="Times New Roman" w:eastAsia="Times New Roman" w:hAnsi="Times New Roman"/>
          <w:sz w:val="24"/>
          <w:szCs w:val="24"/>
          <w:lang w:eastAsia="ru-RU"/>
        </w:rPr>
        <w:t>Благодаря произведениям, ребенок познает мир не только умом, но и сердцем, выражает свое собственное отношение к добру и злу. Любимые герои становятся образцами для подражания и отождествления. Именно поэтому детский спектакль оказывает позитивное влияние на детей.</w:t>
      </w:r>
    </w:p>
    <w:p w:rsidR="00F2604E" w:rsidRPr="00C858B9" w:rsidRDefault="00F2604E" w:rsidP="00F2604E">
      <w:pPr>
        <w:spacing w:after="0" w:line="240" w:lineRule="auto"/>
        <w:ind w:firstLine="851"/>
        <w:jc w:val="both"/>
        <w:rPr>
          <w:rFonts w:ascii="Times New Roman" w:eastAsia="Times New Roman" w:hAnsi="Times New Roman"/>
          <w:b/>
          <w:sz w:val="24"/>
          <w:szCs w:val="24"/>
          <w:lang w:eastAsia="ru-RU"/>
        </w:rPr>
      </w:pPr>
      <w:r w:rsidRPr="00C858B9">
        <w:rPr>
          <w:rFonts w:ascii="Times New Roman" w:hAnsi="Times New Roman"/>
          <w:sz w:val="24"/>
          <w:szCs w:val="24"/>
        </w:rPr>
        <w:t>Таким образом, театральная деятельность помогает всесторонне развивать ребёнка</w:t>
      </w:r>
    </w:p>
    <w:p w:rsidR="00F2604E" w:rsidRPr="00C858B9" w:rsidRDefault="00F2604E" w:rsidP="00F2604E">
      <w:pPr>
        <w:spacing w:after="0" w:line="240" w:lineRule="auto"/>
        <w:ind w:firstLine="851"/>
        <w:jc w:val="both"/>
        <w:rPr>
          <w:rFonts w:ascii="Times New Roman" w:eastAsia="Times New Roman" w:hAnsi="Times New Roman"/>
          <w:sz w:val="24"/>
          <w:szCs w:val="24"/>
          <w:lang w:eastAsia="ru-RU"/>
        </w:rPr>
      </w:pPr>
      <w:r w:rsidRPr="00C858B9">
        <w:rPr>
          <w:rFonts w:ascii="Times New Roman" w:eastAsia="Times New Roman" w:hAnsi="Times New Roman"/>
          <w:b/>
          <w:sz w:val="24"/>
          <w:szCs w:val="24"/>
          <w:lang w:eastAsia="ru-RU"/>
        </w:rPr>
        <w:t>Цель программы:</w:t>
      </w:r>
    </w:p>
    <w:p w:rsidR="00F2604E" w:rsidRPr="00C858B9" w:rsidRDefault="00F2604E" w:rsidP="00F2604E">
      <w:pPr>
        <w:shd w:val="clear" w:color="auto" w:fill="FFFFFF"/>
        <w:spacing w:after="0" w:line="240" w:lineRule="auto"/>
        <w:rPr>
          <w:rFonts w:ascii="Times New Roman" w:eastAsia="Times New Roman" w:hAnsi="Times New Roman"/>
          <w:b/>
          <w:sz w:val="24"/>
          <w:szCs w:val="24"/>
          <w:lang w:eastAsia="ru-RU"/>
        </w:rPr>
      </w:pPr>
      <w:r w:rsidRPr="00C858B9">
        <w:rPr>
          <w:rFonts w:ascii="Times New Roman" w:eastAsia="Times New Roman" w:hAnsi="Times New Roman"/>
          <w:sz w:val="24"/>
          <w:szCs w:val="24"/>
          <w:lang w:eastAsia="ru-RU"/>
        </w:rPr>
        <w:t>Приобщение детей к духовным и нравственным ценностям, развитие личности через театрализованную деятельность.</w:t>
      </w:r>
    </w:p>
    <w:p w:rsidR="00F2604E" w:rsidRPr="00C858B9" w:rsidRDefault="00F2604E" w:rsidP="00F2604E">
      <w:pPr>
        <w:shd w:val="clear" w:color="auto" w:fill="FFFFFF"/>
        <w:spacing w:after="0" w:line="240" w:lineRule="auto"/>
        <w:ind w:firstLine="851"/>
        <w:rPr>
          <w:rFonts w:ascii="Times New Roman" w:eastAsia="Times New Roman" w:hAnsi="Times New Roman"/>
          <w:sz w:val="24"/>
          <w:szCs w:val="24"/>
          <w:lang w:eastAsia="ru-RU"/>
        </w:rPr>
      </w:pPr>
      <w:r w:rsidRPr="00C858B9">
        <w:rPr>
          <w:rFonts w:ascii="Times New Roman" w:eastAsia="Times New Roman" w:hAnsi="Times New Roman"/>
          <w:b/>
          <w:sz w:val="24"/>
          <w:szCs w:val="24"/>
          <w:lang w:eastAsia="ru-RU"/>
        </w:rPr>
        <w:t>Задачи программы:</w:t>
      </w:r>
    </w:p>
    <w:p w:rsidR="00F2604E" w:rsidRPr="00C858B9" w:rsidRDefault="00F2604E" w:rsidP="00F2604E">
      <w:pPr>
        <w:widowControl w:val="0"/>
        <w:autoSpaceDE w:val="0"/>
        <w:autoSpaceDN w:val="0"/>
        <w:adjustRightInd w:val="0"/>
        <w:spacing w:after="0" w:line="240" w:lineRule="auto"/>
        <w:rPr>
          <w:rFonts w:ascii="Times New Roman" w:eastAsia="Times New Roman" w:hAnsi="Times New Roman"/>
          <w:sz w:val="24"/>
          <w:szCs w:val="24"/>
          <w:lang w:eastAsia="ru-RU"/>
        </w:rPr>
      </w:pPr>
      <w:r w:rsidRPr="00C858B9">
        <w:rPr>
          <w:rFonts w:ascii="Times New Roman" w:eastAsia="Times New Roman" w:hAnsi="Times New Roman"/>
          <w:sz w:val="24"/>
          <w:szCs w:val="24"/>
          <w:lang w:eastAsia="ru-RU"/>
        </w:rPr>
        <w:t xml:space="preserve">1. </w:t>
      </w:r>
      <w:r w:rsidRPr="00C858B9">
        <w:rPr>
          <w:rFonts w:ascii="Times New Roman" w:eastAsia="Times New Roman" w:hAnsi="Times New Roman"/>
          <w:sz w:val="24"/>
          <w:szCs w:val="24"/>
          <w:u w:val="single"/>
          <w:lang w:eastAsia="ru-RU"/>
        </w:rPr>
        <w:t>Воспитать гуманные чувства у детей:</w:t>
      </w:r>
    </w:p>
    <w:p w:rsidR="00F2604E" w:rsidRPr="00C858B9" w:rsidRDefault="00F2604E" w:rsidP="003C0819">
      <w:pPr>
        <w:pStyle w:val="ac"/>
        <w:widowControl w:val="0"/>
        <w:numPr>
          <w:ilvl w:val="0"/>
          <w:numId w:val="27"/>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C858B9">
        <w:rPr>
          <w:rFonts w:ascii="Times New Roman" w:hAnsi="Times New Roman"/>
          <w:sz w:val="24"/>
          <w:szCs w:val="24"/>
        </w:rPr>
        <w:t>формирование представлений о честности, справедливости, доброте, воспитание отрицательного отношения к жестокости, хитрости, трусости;</w:t>
      </w:r>
    </w:p>
    <w:p w:rsidR="00F2604E" w:rsidRPr="00C858B9" w:rsidRDefault="00F2604E" w:rsidP="003C0819">
      <w:pPr>
        <w:pStyle w:val="ac"/>
        <w:widowControl w:val="0"/>
        <w:numPr>
          <w:ilvl w:val="0"/>
          <w:numId w:val="27"/>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C858B9">
        <w:rPr>
          <w:rFonts w:ascii="Times New Roman" w:hAnsi="Times New Roman"/>
          <w:sz w:val="24"/>
          <w:szCs w:val="24"/>
        </w:rPr>
        <w:t>формирование у детей умения правильно оценивать поступки персонажей кукольных и драматических спектаклей, а также правильно оценивать свои и чужие поступки;</w:t>
      </w:r>
    </w:p>
    <w:p w:rsidR="00F2604E" w:rsidRPr="00780D9C" w:rsidRDefault="00F2604E" w:rsidP="003C0819">
      <w:pPr>
        <w:pStyle w:val="ac"/>
        <w:widowControl w:val="0"/>
        <w:numPr>
          <w:ilvl w:val="0"/>
          <w:numId w:val="27"/>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C858B9">
        <w:rPr>
          <w:rFonts w:ascii="Times New Roman" w:hAnsi="Times New Roman"/>
          <w:sz w:val="24"/>
          <w:szCs w:val="24"/>
        </w:rPr>
        <w:t>развитие чувства самоуважения, собственного достоинства и стремления быть отзывчивыми к взрослым и детям, умения проявлять внимание к их душевному состоянию, радоваться успехам сверстников, стремиться прийти на помощь в трудную минуту.</w:t>
      </w:r>
    </w:p>
    <w:p w:rsidR="00F2604E" w:rsidRPr="00C858B9" w:rsidRDefault="00F2604E" w:rsidP="00F2604E">
      <w:pPr>
        <w:widowControl w:val="0"/>
        <w:autoSpaceDE w:val="0"/>
        <w:autoSpaceDN w:val="0"/>
        <w:adjustRightInd w:val="0"/>
        <w:spacing w:after="0" w:line="240" w:lineRule="auto"/>
        <w:rPr>
          <w:rFonts w:ascii="Times New Roman" w:eastAsia="Times New Roman" w:hAnsi="Times New Roman"/>
          <w:sz w:val="24"/>
          <w:szCs w:val="24"/>
          <w:u w:val="single"/>
          <w:lang w:eastAsia="ru-RU"/>
        </w:rPr>
      </w:pPr>
      <w:r w:rsidRPr="00C858B9">
        <w:rPr>
          <w:rFonts w:ascii="Times New Roman" w:eastAsia="Times New Roman" w:hAnsi="Times New Roman"/>
          <w:sz w:val="24"/>
          <w:szCs w:val="24"/>
          <w:lang w:eastAsia="ru-RU"/>
        </w:rPr>
        <w:t xml:space="preserve"> 2. </w:t>
      </w:r>
      <w:r w:rsidRPr="00C858B9">
        <w:rPr>
          <w:rFonts w:ascii="Times New Roman" w:eastAsia="Times New Roman" w:hAnsi="Times New Roman"/>
          <w:sz w:val="24"/>
          <w:szCs w:val="24"/>
          <w:u w:val="single"/>
          <w:lang w:eastAsia="ru-RU"/>
        </w:rPr>
        <w:t>Сформировать умение работать в команде:</w:t>
      </w:r>
    </w:p>
    <w:p w:rsidR="00F2604E" w:rsidRPr="00C858B9" w:rsidRDefault="00F2604E" w:rsidP="003C0819">
      <w:pPr>
        <w:pStyle w:val="ac"/>
        <w:widowControl w:val="0"/>
        <w:numPr>
          <w:ilvl w:val="0"/>
          <w:numId w:val="28"/>
        </w:numPr>
        <w:tabs>
          <w:tab w:val="left" w:pos="993"/>
        </w:tabs>
        <w:autoSpaceDE w:val="0"/>
        <w:autoSpaceDN w:val="0"/>
        <w:adjustRightInd w:val="0"/>
        <w:spacing w:after="0" w:line="240" w:lineRule="auto"/>
        <w:ind w:hanging="11"/>
        <w:jc w:val="both"/>
        <w:rPr>
          <w:rFonts w:ascii="Times New Roman" w:hAnsi="Times New Roman"/>
          <w:sz w:val="24"/>
          <w:szCs w:val="24"/>
        </w:rPr>
      </w:pPr>
      <w:r w:rsidRPr="00C858B9">
        <w:rPr>
          <w:rFonts w:ascii="Times New Roman" w:hAnsi="Times New Roman"/>
          <w:sz w:val="24"/>
          <w:szCs w:val="24"/>
        </w:rPr>
        <w:t xml:space="preserve">    формирование у детей умения поступать в соответствии с нравственными </w:t>
      </w:r>
    </w:p>
    <w:p w:rsidR="00F2604E" w:rsidRPr="00C858B9" w:rsidRDefault="00F2604E" w:rsidP="00F2604E">
      <w:pPr>
        <w:widowControl w:val="0"/>
        <w:tabs>
          <w:tab w:val="left" w:pos="993"/>
        </w:tabs>
        <w:autoSpaceDE w:val="0"/>
        <w:autoSpaceDN w:val="0"/>
        <w:adjustRightInd w:val="0"/>
        <w:spacing w:after="0" w:line="240" w:lineRule="auto"/>
        <w:ind w:hanging="11"/>
        <w:jc w:val="both"/>
        <w:rPr>
          <w:rFonts w:ascii="Times New Roman" w:eastAsia="Times New Roman" w:hAnsi="Times New Roman"/>
          <w:sz w:val="24"/>
          <w:szCs w:val="24"/>
          <w:lang w:eastAsia="ru-RU"/>
        </w:rPr>
      </w:pPr>
      <w:r w:rsidRPr="00C858B9">
        <w:rPr>
          <w:rFonts w:ascii="Times New Roman" w:eastAsia="Times New Roman" w:hAnsi="Times New Roman"/>
          <w:sz w:val="24"/>
          <w:szCs w:val="24"/>
          <w:lang w:eastAsia="ru-RU"/>
        </w:rPr>
        <w:t xml:space="preserve">                  ценностями коллектива; </w:t>
      </w:r>
    </w:p>
    <w:p w:rsidR="00F2604E" w:rsidRPr="00C858B9" w:rsidRDefault="00F2604E" w:rsidP="003C0819">
      <w:pPr>
        <w:pStyle w:val="ac"/>
        <w:widowControl w:val="0"/>
        <w:numPr>
          <w:ilvl w:val="0"/>
          <w:numId w:val="28"/>
        </w:numPr>
        <w:tabs>
          <w:tab w:val="left" w:pos="720"/>
          <w:tab w:val="left" w:pos="1134"/>
        </w:tabs>
        <w:autoSpaceDE w:val="0"/>
        <w:autoSpaceDN w:val="0"/>
        <w:adjustRightInd w:val="0"/>
        <w:spacing w:after="0" w:line="240" w:lineRule="auto"/>
        <w:ind w:hanging="11"/>
        <w:jc w:val="both"/>
        <w:rPr>
          <w:rFonts w:ascii="Times New Roman" w:hAnsi="Times New Roman"/>
          <w:sz w:val="24"/>
          <w:szCs w:val="24"/>
        </w:rPr>
      </w:pPr>
      <w:r w:rsidRPr="00C858B9">
        <w:rPr>
          <w:rFonts w:ascii="Times New Roman" w:hAnsi="Times New Roman"/>
          <w:sz w:val="24"/>
          <w:szCs w:val="24"/>
        </w:rPr>
        <w:t xml:space="preserve">  закрепление культуры общения и поведения на занятиях, во время </w:t>
      </w:r>
    </w:p>
    <w:p w:rsidR="00F2604E" w:rsidRPr="00C858B9" w:rsidRDefault="00F2604E" w:rsidP="00F2604E">
      <w:pPr>
        <w:pStyle w:val="ac"/>
        <w:widowControl w:val="0"/>
        <w:tabs>
          <w:tab w:val="left" w:pos="720"/>
          <w:tab w:val="left" w:pos="1134"/>
        </w:tabs>
        <w:autoSpaceDE w:val="0"/>
        <w:autoSpaceDN w:val="0"/>
        <w:adjustRightInd w:val="0"/>
        <w:spacing w:after="0" w:line="240" w:lineRule="auto"/>
        <w:jc w:val="both"/>
        <w:rPr>
          <w:rFonts w:ascii="Times New Roman" w:hAnsi="Times New Roman"/>
          <w:sz w:val="24"/>
          <w:szCs w:val="24"/>
        </w:rPr>
      </w:pPr>
      <w:r w:rsidRPr="00C858B9">
        <w:rPr>
          <w:rFonts w:ascii="Times New Roman" w:hAnsi="Times New Roman"/>
          <w:sz w:val="24"/>
          <w:szCs w:val="24"/>
        </w:rPr>
        <w:t xml:space="preserve">        подготовки и проведения спектаклей;</w:t>
      </w:r>
    </w:p>
    <w:p w:rsidR="00F2604E" w:rsidRPr="00C858B9" w:rsidRDefault="00F2604E" w:rsidP="003C0819">
      <w:pPr>
        <w:pStyle w:val="ac"/>
        <w:widowControl w:val="0"/>
        <w:numPr>
          <w:ilvl w:val="0"/>
          <w:numId w:val="28"/>
        </w:numPr>
        <w:tabs>
          <w:tab w:val="left" w:pos="993"/>
        </w:tabs>
        <w:autoSpaceDE w:val="0"/>
        <w:autoSpaceDN w:val="0"/>
        <w:adjustRightInd w:val="0"/>
        <w:spacing w:after="0" w:line="240" w:lineRule="auto"/>
        <w:ind w:hanging="11"/>
        <w:jc w:val="both"/>
        <w:rPr>
          <w:rFonts w:ascii="Times New Roman" w:hAnsi="Times New Roman"/>
          <w:sz w:val="24"/>
          <w:szCs w:val="24"/>
        </w:rPr>
      </w:pPr>
      <w:r w:rsidRPr="00C858B9">
        <w:rPr>
          <w:rFonts w:ascii="Times New Roman" w:hAnsi="Times New Roman"/>
          <w:sz w:val="24"/>
          <w:szCs w:val="24"/>
        </w:rPr>
        <w:t xml:space="preserve">    развитие умения оценивать результаты своей работы и работы </w:t>
      </w:r>
    </w:p>
    <w:p w:rsidR="00F2604E" w:rsidRPr="00C858B9" w:rsidRDefault="00F2604E" w:rsidP="00F2604E">
      <w:pPr>
        <w:pStyle w:val="ac"/>
        <w:widowControl w:val="0"/>
        <w:tabs>
          <w:tab w:val="left" w:pos="993"/>
        </w:tabs>
        <w:autoSpaceDE w:val="0"/>
        <w:autoSpaceDN w:val="0"/>
        <w:adjustRightInd w:val="0"/>
        <w:spacing w:after="0" w:line="240" w:lineRule="auto"/>
        <w:jc w:val="both"/>
        <w:rPr>
          <w:rFonts w:ascii="Times New Roman" w:hAnsi="Times New Roman"/>
          <w:sz w:val="24"/>
          <w:szCs w:val="24"/>
        </w:rPr>
      </w:pPr>
      <w:r w:rsidRPr="00C858B9">
        <w:rPr>
          <w:rFonts w:ascii="Times New Roman" w:hAnsi="Times New Roman"/>
          <w:sz w:val="24"/>
          <w:szCs w:val="24"/>
        </w:rPr>
        <w:t xml:space="preserve">        сверстников;</w:t>
      </w:r>
    </w:p>
    <w:p w:rsidR="00F2604E" w:rsidRPr="00C858B9" w:rsidRDefault="00F2604E" w:rsidP="003C0819">
      <w:pPr>
        <w:pStyle w:val="ac"/>
        <w:widowControl w:val="0"/>
        <w:numPr>
          <w:ilvl w:val="0"/>
          <w:numId w:val="28"/>
        </w:numPr>
        <w:tabs>
          <w:tab w:val="left" w:pos="993"/>
        </w:tabs>
        <w:autoSpaceDE w:val="0"/>
        <w:autoSpaceDN w:val="0"/>
        <w:adjustRightInd w:val="0"/>
        <w:spacing w:after="0" w:line="240" w:lineRule="auto"/>
        <w:ind w:hanging="11"/>
        <w:jc w:val="both"/>
        <w:rPr>
          <w:rFonts w:ascii="Times New Roman" w:hAnsi="Times New Roman"/>
          <w:sz w:val="24"/>
          <w:szCs w:val="24"/>
        </w:rPr>
      </w:pPr>
      <w:r w:rsidRPr="00C858B9">
        <w:rPr>
          <w:rFonts w:ascii="Times New Roman" w:hAnsi="Times New Roman"/>
          <w:sz w:val="24"/>
          <w:szCs w:val="24"/>
        </w:rPr>
        <w:t xml:space="preserve">    поддержание желания детей активно участвовать в праздниках и </w:t>
      </w:r>
    </w:p>
    <w:p w:rsidR="00F2604E" w:rsidRPr="00C858B9" w:rsidRDefault="00F2604E" w:rsidP="00F2604E">
      <w:pPr>
        <w:pStyle w:val="ac"/>
        <w:widowControl w:val="0"/>
        <w:tabs>
          <w:tab w:val="left" w:pos="993"/>
        </w:tabs>
        <w:autoSpaceDE w:val="0"/>
        <w:autoSpaceDN w:val="0"/>
        <w:adjustRightInd w:val="0"/>
        <w:spacing w:after="0" w:line="240" w:lineRule="auto"/>
        <w:jc w:val="both"/>
        <w:rPr>
          <w:rFonts w:ascii="Times New Roman" w:hAnsi="Times New Roman"/>
          <w:sz w:val="24"/>
          <w:szCs w:val="24"/>
        </w:rPr>
      </w:pPr>
      <w:r w:rsidRPr="00C858B9">
        <w:rPr>
          <w:rFonts w:ascii="Times New Roman" w:hAnsi="Times New Roman"/>
          <w:sz w:val="24"/>
          <w:szCs w:val="24"/>
        </w:rPr>
        <w:t xml:space="preserve">        развлечениях, используя умения и навыки, приобретенные на занятиях и </w:t>
      </w:r>
    </w:p>
    <w:p w:rsidR="00F2604E" w:rsidRPr="00780D9C" w:rsidRDefault="00F2604E" w:rsidP="00F2604E">
      <w:pPr>
        <w:pStyle w:val="ac"/>
        <w:widowControl w:val="0"/>
        <w:tabs>
          <w:tab w:val="left" w:pos="993"/>
        </w:tabs>
        <w:autoSpaceDE w:val="0"/>
        <w:autoSpaceDN w:val="0"/>
        <w:adjustRightInd w:val="0"/>
        <w:spacing w:after="0" w:line="240" w:lineRule="auto"/>
        <w:jc w:val="both"/>
        <w:rPr>
          <w:rFonts w:ascii="Times New Roman" w:hAnsi="Times New Roman"/>
          <w:sz w:val="24"/>
          <w:szCs w:val="24"/>
        </w:rPr>
      </w:pPr>
      <w:r w:rsidRPr="00C858B9">
        <w:rPr>
          <w:rFonts w:ascii="Times New Roman" w:hAnsi="Times New Roman"/>
          <w:sz w:val="24"/>
          <w:szCs w:val="24"/>
        </w:rPr>
        <w:t xml:space="preserve">        в самостоятельной деятельности.</w:t>
      </w:r>
    </w:p>
    <w:p w:rsidR="00F2604E" w:rsidRPr="00C858B9" w:rsidRDefault="00F2604E" w:rsidP="00F2604E">
      <w:pPr>
        <w:widowControl w:val="0"/>
        <w:autoSpaceDE w:val="0"/>
        <w:autoSpaceDN w:val="0"/>
        <w:adjustRightInd w:val="0"/>
        <w:spacing w:line="240" w:lineRule="auto"/>
        <w:jc w:val="both"/>
        <w:rPr>
          <w:rFonts w:ascii="Times New Roman" w:eastAsia="Times New Roman" w:hAnsi="Times New Roman"/>
          <w:sz w:val="24"/>
          <w:szCs w:val="24"/>
          <w:u w:val="single"/>
          <w:lang w:eastAsia="ru-RU"/>
        </w:rPr>
      </w:pPr>
      <w:r w:rsidRPr="00C858B9">
        <w:rPr>
          <w:rFonts w:ascii="Times New Roman" w:eastAsia="Times New Roman" w:hAnsi="Times New Roman"/>
          <w:sz w:val="24"/>
          <w:szCs w:val="24"/>
          <w:lang w:eastAsia="ru-RU"/>
        </w:rPr>
        <w:t>3.</w:t>
      </w:r>
      <w:r w:rsidRPr="00C858B9">
        <w:rPr>
          <w:rFonts w:ascii="Times New Roman" w:eastAsia="Times New Roman" w:hAnsi="Times New Roman"/>
          <w:sz w:val="24"/>
          <w:szCs w:val="24"/>
          <w:u w:val="single"/>
          <w:lang w:eastAsia="ru-RU"/>
        </w:rPr>
        <w:t>Развить  креативные способности и приобщить к театральному искусству:</w:t>
      </w:r>
    </w:p>
    <w:p w:rsidR="00F2604E" w:rsidRPr="00C858B9" w:rsidRDefault="00F2604E" w:rsidP="003C0819">
      <w:pPr>
        <w:pStyle w:val="ac"/>
        <w:widowControl w:val="0"/>
        <w:numPr>
          <w:ilvl w:val="0"/>
          <w:numId w:val="29"/>
        </w:numPr>
        <w:autoSpaceDE w:val="0"/>
        <w:autoSpaceDN w:val="0"/>
        <w:adjustRightInd w:val="0"/>
        <w:spacing w:after="0" w:line="240" w:lineRule="auto"/>
        <w:ind w:left="1276"/>
        <w:jc w:val="both"/>
        <w:rPr>
          <w:rFonts w:ascii="Times New Roman" w:hAnsi="Times New Roman"/>
          <w:sz w:val="24"/>
          <w:szCs w:val="24"/>
        </w:rPr>
      </w:pPr>
      <w:r w:rsidRPr="00C858B9">
        <w:rPr>
          <w:rFonts w:ascii="Times New Roman" w:hAnsi="Times New Roman"/>
          <w:sz w:val="24"/>
          <w:szCs w:val="24"/>
        </w:rPr>
        <w:t>последовательно знакомить детей с различными видами театра;</w:t>
      </w:r>
    </w:p>
    <w:p w:rsidR="00F2604E" w:rsidRPr="00C858B9" w:rsidRDefault="00F2604E" w:rsidP="003C0819">
      <w:pPr>
        <w:pStyle w:val="ac"/>
        <w:widowControl w:val="0"/>
        <w:numPr>
          <w:ilvl w:val="0"/>
          <w:numId w:val="29"/>
        </w:numPr>
        <w:autoSpaceDE w:val="0"/>
        <w:autoSpaceDN w:val="0"/>
        <w:adjustRightInd w:val="0"/>
        <w:spacing w:after="0" w:line="240" w:lineRule="auto"/>
        <w:ind w:left="1276"/>
        <w:jc w:val="both"/>
        <w:rPr>
          <w:rFonts w:ascii="Times New Roman" w:hAnsi="Times New Roman"/>
          <w:sz w:val="24"/>
          <w:szCs w:val="24"/>
        </w:rPr>
      </w:pPr>
      <w:r w:rsidRPr="00C858B9">
        <w:rPr>
          <w:rFonts w:ascii="Times New Roman" w:hAnsi="Times New Roman"/>
          <w:sz w:val="24"/>
          <w:szCs w:val="24"/>
        </w:rPr>
        <w:t>развивать интерес к театрализованной игре, желание попробовать себя в разных ролях.</w:t>
      </w:r>
    </w:p>
    <w:p w:rsidR="00F2604E" w:rsidRPr="00C858B9" w:rsidRDefault="00F2604E" w:rsidP="003C0819">
      <w:pPr>
        <w:pStyle w:val="ac"/>
        <w:widowControl w:val="0"/>
        <w:numPr>
          <w:ilvl w:val="0"/>
          <w:numId w:val="29"/>
        </w:numPr>
        <w:autoSpaceDE w:val="0"/>
        <w:autoSpaceDN w:val="0"/>
        <w:adjustRightInd w:val="0"/>
        <w:spacing w:after="0" w:line="240" w:lineRule="auto"/>
        <w:ind w:left="1276"/>
        <w:jc w:val="both"/>
        <w:rPr>
          <w:rFonts w:ascii="Times New Roman" w:hAnsi="Times New Roman"/>
          <w:sz w:val="24"/>
          <w:szCs w:val="24"/>
        </w:rPr>
      </w:pPr>
      <w:r w:rsidRPr="00C858B9">
        <w:rPr>
          <w:rFonts w:ascii="Times New Roman" w:hAnsi="Times New Roman"/>
          <w:sz w:val="24"/>
          <w:szCs w:val="24"/>
        </w:rPr>
        <w:t>развивать речь у детей и корректировать ее нарушения через театрализованную деятельность;</w:t>
      </w:r>
    </w:p>
    <w:p w:rsidR="00F2604E" w:rsidRPr="00C858B9" w:rsidRDefault="00F2604E" w:rsidP="003C0819">
      <w:pPr>
        <w:pStyle w:val="ac"/>
        <w:widowControl w:val="0"/>
        <w:numPr>
          <w:ilvl w:val="0"/>
          <w:numId w:val="29"/>
        </w:numPr>
        <w:autoSpaceDE w:val="0"/>
        <w:autoSpaceDN w:val="0"/>
        <w:adjustRightInd w:val="0"/>
        <w:spacing w:after="0" w:line="240" w:lineRule="auto"/>
        <w:ind w:left="1276"/>
        <w:jc w:val="both"/>
        <w:rPr>
          <w:rFonts w:ascii="Times New Roman" w:hAnsi="Times New Roman"/>
          <w:sz w:val="24"/>
          <w:szCs w:val="24"/>
        </w:rPr>
      </w:pPr>
      <w:r w:rsidRPr="00C858B9">
        <w:rPr>
          <w:rFonts w:ascii="Times New Roman" w:hAnsi="Times New Roman"/>
          <w:sz w:val="24"/>
          <w:szCs w:val="24"/>
        </w:rPr>
        <w:t>формировать умения выстраивать линию поведения в роли, используя атрибуты, детали костюмов, маски;</w:t>
      </w:r>
    </w:p>
    <w:p w:rsidR="00F2604E" w:rsidRPr="00C858B9" w:rsidRDefault="00F2604E" w:rsidP="003C0819">
      <w:pPr>
        <w:pStyle w:val="ac"/>
        <w:widowControl w:val="0"/>
        <w:numPr>
          <w:ilvl w:val="0"/>
          <w:numId w:val="29"/>
        </w:numPr>
        <w:autoSpaceDE w:val="0"/>
        <w:autoSpaceDN w:val="0"/>
        <w:adjustRightInd w:val="0"/>
        <w:spacing w:after="0" w:line="240" w:lineRule="auto"/>
        <w:ind w:left="1276"/>
        <w:jc w:val="both"/>
        <w:rPr>
          <w:rFonts w:ascii="Times New Roman" w:hAnsi="Times New Roman"/>
          <w:sz w:val="24"/>
          <w:szCs w:val="24"/>
        </w:rPr>
      </w:pPr>
      <w:r w:rsidRPr="00C858B9">
        <w:rPr>
          <w:rFonts w:ascii="Times New Roman" w:hAnsi="Times New Roman"/>
          <w:sz w:val="24"/>
          <w:szCs w:val="24"/>
        </w:rPr>
        <w:t>воспитывать артистические качества, раскрывать творческий потенциал;</w:t>
      </w:r>
    </w:p>
    <w:p w:rsidR="00F2604E" w:rsidRPr="00C858B9" w:rsidRDefault="00F2604E" w:rsidP="003C0819">
      <w:pPr>
        <w:pStyle w:val="ac"/>
        <w:widowControl w:val="0"/>
        <w:numPr>
          <w:ilvl w:val="0"/>
          <w:numId w:val="29"/>
        </w:numPr>
        <w:autoSpaceDE w:val="0"/>
        <w:autoSpaceDN w:val="0"/>
        <w:adjustRightInd w:val="0"/>
        <w:spacing w:after="0" w:line="240" w:lineRule="auto"/>
        <w:ind w:left="1276"/>
        <w:jc w:val="both"/>
        <w:rPr>
          <w:rFonts w:ascii="Times New Roman" w:hAnsi="Times New Roman"/>
          <w:sz w:val="24"/>
          <w:szCs w:val="24"/>
        </w:rPr>
      </w:pPr>
      <w:r w:rsidRPr="00C858B9">
        <w:rPr>
          <w:rFonts w:ascii="Times New Roman" w:hAnsi="Times New Roman"/>
          <w:sz w:val="24"/>
          <w:szCs w:val="24"/>
        </w:rPr>
        <w:t>формировать умение свободно чувствовать себя на сцене.</w:t>
      </w:r>
    </w:p>
    <w:p w:rsidR="00F2604E" w:rsidRPr="00C858B9" w:rsidRDefault="00F2604E" w:rsidP="00F2604E">
      <w:pPr>
        <w:pStyle w:val="ac"/>
        <w:widowControl w:val="0"/>
        <w:autoSpaceDE w:val="0"/>
        <w:autoSpaceDN w:val="0"/>
        <w:adjustRightInd w:val="0"/>
        <w:spacing w:after="0" w:line="240" w:lineRule="auto"/>
        <w:ind w:left="1276"/>
        <w:jc w:val="both"/>
        <w:rPr>
          <w:rFonts w:ascii="Times New Roman" w:hAnsi="Times New Roman"/>
          <w:sz w:val="24"/>
          <w:szCs w:val="24"/>
        </w:rPr>
      </w:pPr>
    </w:p>
    <w:p w:rsidR="00F2604E" w:rsidRPr="00C858B9" w:rsidRDefault="00F2604E" w:rsidP="00F2604E">
      <w:pPr>
        <w:spacing w:line="240" w:lineRule="auto"/>
        <w:jc w:val="center"/>
        <w:rPr>
          <w:rFonts w:ascii="Times New Roman" w:hAnsi="Times New Roman"/>
          <w:b/>
          <w:sz w:val="24"/>
          <w:szCs w:val="24"/>
        </w:rPr>
      </w:pPr>
      <w:r w:rsidRPr="00C858B9">
        <w:rPr>
          <w:rFonts w:ascii="Times New Roman" w:hAnsi="Times New Roman"/>
          <w:b/>
          <w:sz w:val="24"/>
          <w:szCs w:val="24"/>
        </w:rPr>
        <w:t>Принципы проведения театрализованной деятельности:</w:t>
      </w:r>
    </w:p>
    <w:p w:rsidR="00F2604E" w:rsidRPr="00C858B9" w:rsidRDefault="00F2604E" w:rsidP="00F2604E">
      <w:pPr>
        <w:autoSpaceDE w:val="0"/>
        <w:autoSpaceDN w:val="0"/>
        <w:adjustRightInd w:val="0"/>
        <w:spacing w:after="0" w:line="240" w:lineRule="auto"/>
        <w:jc w:val="both"/>
        <w:rPr>
          <w:rFonts w:ascii="Times New Roman" w:eastAsia="Times New Roman" w:hAnsi="Times New Roman"/>
          <w:sz w:val="24"/>
          <w:szCs w:val="24"/>
        </w:rPr>
      </w:pPr>
      <w:r w:rsidRPr="00C858B9">
        <w:rPr>
          <w:rFonts w:ascii="Times New Roman" w:eastAsia="Times New Roman" w:hAnsi="Times New Roman"/>
          <w:i/>
          <w:iCs/>
          <w:sz w:val="24"/>
          <w:szCs w:val="24"/>
        </w:rPr>
        <w:t>Принцип адаптивности</w:t>
      </w:r>
      <w:r w:rsidRPr="00C858B9">
        <w:rPr>
          <w:rFonts w:ascii="Times New Roman" w:eastAsia="Times New Roman" w:hAnsi="Times New Roman"/>
          <w:sz w:val="24"/>
          <w:szCs w:val="24"/>
        </w:rPr>
        <w:t>, обеспечивающей гуманный подход к развивающейся личности ребёнка.</w:t>
      </w:r>
    </w:p>
    <w:p w:rsidR="00F2604E" w:rsidRPr="00C858B9" w:rsidRDefault="00F2604E" w:rsidP="00F2604E">
      <w:pPr>
        <w:autoSpaceDE w:val="0"/>
        <w:autoSpaceDN w:val="0"/>
        <w:adjustRightInd w:val="0"/>
        <w:spacing w:after="0" w:line="240" w:lineRule="auto"/>
        <w:jc w:val="both"/>
        <w:rPr>
          <w:rFonts w:ascii="Times New Roman" w:eastAsia="Times New Roman" w:hAnsi="Times New Roman"/>
          <w:sz w:val="24"/>
          <w:szCs w:val="24"/>
        </w:rPr>
      </w:pPr>
      <w:r w:rsidRPr="00C858B9">
        <w:rPr>
          <w:rFonts w:ascii="Times New Roman" w:eastAsia="Times New Roman" w:hAnsi="Times New Roman"/>
          <w:i/>
          <w:iCs/>
          <w:sz w:val="24"/>
          <w:szCs w:val="24"/>
        </w:rPr>
        <w:t>Принцип развития</w:t>
      </w:r>
      <w:r w:rsidRPr="00C858B9">
        <w:rPr>
          <w:rFonts w:ascii="Times New Roman" w:eastAsia="Times New Roman" w:hAnsi="Times New Roman"/>
          <w:sz w:val="24"/>
          <w:szCs w:val="24"/>
        </w:rPr>
        <w:t>, предполагающий целостное развитие личности  ребёнка и обеспечение готовности личности к дальнейшему развитию.</w:t>
      </w:r>
    </w:p>
    <w:p w:rsidR="00F2604E" w:rsidRPr="00C858B9" w:rsidRDefault="00F2604E" w:rsidP="00F2604E">
      <w:pPr>
        <w:autoSpaceDE w:val="0"/>
        <w:autoSpaceDN w:val="0"/>
        <w:adjustRightInd w:val="0"/>
        <w:spacing w:after="0" w:line="240" w:lineRule="auto"/>
        <w:jc w:val="both"/>
        <w:rPr>
          <w:rFonts w:ascii="Times New Roman" w:eastAsia="Times New Roman" w:hAnsi="Times New Roman"/>
          <w:sz w:val="24"/>
          <w:szCs w:val="24"/>
        </w:rPr>
      </w:pPr>
      <w:r w:rsidRPr="00C858B9">
        <w:rPr>
          <w:rFonts w:ascii="Times New Roman" w:eastAsia="Times New Roman" w:hAnsi="Times New Roman"/>
          <w:i/>
          <w:iCs/>
          <w:sz w:val="24"/>
          <w:szCs w:val="24"/>
        </w:rPr>
        <w:t>Принцип психологической комфортности</w:t>
      </w:r>
      <w:r w:rsidRPr="00C858B9">
        <w:rPr>
          <w:rFonts w:ascii="Times New Roman" w:eastAsia="Times New Roman" w:hAnsi="Times New Roman"/>
          <w:sz w:val="24"/>
          <w:szCs w:val="24"/>
        </w:rPr>
        <w:t>. Предполагает психологическую защищённость ребёнка, обеспечение эмоционального комфорта, создание условий для самореализации.</w:t>
      </w:r>
    </w:p>
    <w:p w:rsidR="00F2604E" w:rsidRPr="00C858B9" w:rsidRDefault="00F2604E" w:rsidP="00F2604E">
      <w:pPr>
        <w:autoSpaceDE w:val="0"/>
        <w:autoSpaceDN w:val="0"/>
        <w:adjustRightInd w:val="0"/>
        <w:spacing w:after="0" w:line="240" w:lineRule="auto"/>
        <w:jc w:val="both"/>
        <w:rPr>
          <w:rFonts w:ascii="Times New Roman" w:eastAsia="Times New Roman" w:hAnsi="Times New Roman"/>
          <w:sz w:val="24"/>
          <w:szCs w:val="24"/>
        </w:rPr>
      </w:pPr>
      <w:r w:rsidRPr="00C858B9">
        <w:rPr>
          <w:rFonts w:ascii="Times New Roman" w:eastAsia="Times New Roman" w:hAnsi="Times New Roman"/>
          <w:i/>
          <w:iCs/>
          <w:sz w:val="24"/>
          <w:szCs w:val="24"/>
        </w:rPr>
        <w:t>Принцип целостности содержания образования</w:t>
      </w:r>
      <w:r w:rsidRPr="00C858B9">
        <w:rPr>
          <w:rFonts w:ascii="Times New Roman" w:eastAsia="Times New Roman" w:hAnsi="Times New Roman"/>
          <w:sz w:val="24"/>
          <w:szCs w:val="24"/>
        </w:rPr>
        <w:t>. Представление дошкольника о предметном и социальном мире должно быть единым и целостным.</w:t>
      </w:r>
    </w:p>
    <w:p w:rsidR="00F2604E" w:rsidRPr="00C858B9" w:rsidRDefault="00F2604E" w:rsidP="00F2604E">
      <w:pPr>
        <w:autoSpaceDE w:val="0"/>
        <w:autoSpaceDN w:val="0"/>
        <w:adjustRightInd w:val="0"/>
        <w:spacing w:after="0" w:line="240" w:lineRule="auto"/>
        <w:jc w:val="both"/>
        <w:rPr>
          <w:rFonts w:ascii="Times New Roman" w:eastAsia="Times New Roman" w:hAnsi="Times New Roman"/>
          <w:sz w:val="24"/>
          <w:szCs w:val="24"/>
        </w:rPr>
      </w:pPr>
      <w:r w:rsidRPr="00C858B9">
        <w:rPr>
          <w:rFonts w:ascii="Times New Roman" w:eastAsia="Times New Roman" w:hAnsi="Times New Roman"/>
          <w:i/>
          <w:iCs/>
          <w:sz w:val="24"/>
          <w:szCs w:val="24"/>
        </w:rPr>
        <w:t>Принцип смыслового отношения к миру</w:t>
      </w:r>
      <w:r w:rsidRPr="00C858B9">
        <w:rPr>
          <w:rFonts w:ascii="Times New Roman" w:eastAsia="Times New Roman" w:hAnsi="Times New Roman"/>
          <w:sz w:val="24"/>
          <w:szCs w:val="24"/>
        </w:rPr>
        <w:t>. Ребёнок осознаёт, что окружающий его мир – это мир, частью которого он является и который так или иначе переживает и осмысляет для себя.</w:t>
      </w:r>
    </w:p>
    <w:p w:rsidR="00F2604E" w:rsidRPr="00C858B9" w:rsidRDefault="00F2604E" w:rsidP="00F2604E">
      <w:pPr>
        <w:autoSpaceDE w:val="0"/>
        <w:autoSpaceDN w:val="0"/>
        <w:adjustRightInd w:val="0"/>
        <w:spacing w:after="0" w:line="240" w:lineRule="auto"/>
        <w:jc w:val="both"/>
        <w:rPr>
          <w:rFonts w:ascii="Times New Roman" w:eastAsia="Times New Roman" w:hAnsi="Times New Roman"/>
          <w:sz w:val="24"/>
          <w:szCs w:val="24"/>
        </w:rPr>
      </w:pPr>
      <w:r w:rsidRPr="00C858B9">
        <w:rPr>
          <w:rFonts w:ascii="Times New Roman" w:eastAsia="Times New Roman" w:hAnsi="Times New Roman"/>
          <w:i/>
          <w:iCs/>
          <w:sz w:val="24"/>
          <w:szCs w:val="24"/>
        </w:rPr>
        <w:t>Принцип систематичности</w:t>
      </w:r>
      <w:r w:rsidRPr="00C858B9">
        <w:rPr>
          <w:rFonts w:ascii="Times New Roman" w:eastAsia="Times New Roman" w:hAnsi="Times New Roman"/>
          <w:sz w:val="24"/>
          <w:szCs w:val="24"/>
        </w:rPr>
        <w:t>. Предполагает наличие единых линий развития и воспитания.</w:t>
      </w:r>
    </w:p>
    <w:p w:rsidR="00F2604E" w:rsidRPr="00C858B9" w:rsidRDefault="00F2604E" w:rsidP="00F2604E">
      <w:pPr>
        <w:autoSpaceDE w:val="0"/>
        <w:autoSpaceDN w:val="0"/>
        <w:adjustRightInd w:val="0"/>
        <w:spacing w:after="0" w:line="240" w:lineRule="auto"/>
        <w:jc w:val="both"/>
        <w:rPr>
          <w:rFonts w:ascii="Times New Roman" w:eastAsia="Times New Roman" w:hAnsi="Times New Roman"/>
          <w:sz w:val="24"/>
          <w:szCs w:val="24"/>
        </w:rPr>
      </w:pPr>
      <w:r w:rsidRPr="00C858B9">
        <w:rPr>
          <w:rFonts w:ascii="Times New Roman" w:eastAsia="Times New Roman" w:hAnsi="Times New Roman"/>
          <w:i/>
          <w:iCs/>
          <w:sz w:val="24"/>
          <w:szCs w:val="24"/>
        </w:rPr>
        <w:t>Принцип ориентировочной функции знаний</w:t>
      </w:r>
      <w:r w:rsidRPr="00C858B9">
        <w:rPr>
          <w:rFonts w:ascii="Times New Roman" w:eastAsia="Times New Roman" w:hAnsi="Times New Roman"/>
          <w:sz w:val="24"/>
          <w:szCs w:val="24"/>
        </w:rPr>
        <w:t>. Форма представления знаний должна быть понятной детям и принимаемой ими.</w:t>
      </w:r>
    </w:p>
    <w:p w:rsidR="00F2604E" w:rsidRPr="00C858B9" w:rsidRDefault="00F2604E" w:rsidP="00F2604E">
      <w:pPr>
        <w:autoSpaceDE w:val="0"/>
        <w:autoSpaceDN w:val="0"/>
        <w:adjustRightInd w:val="0"/>
        <w:spacing w:after="0" w:line="240" w:lineRule="auto"/>
        <w:jc w:val="both"/>
        <w:rPr>
          <w:rFonts w:ascii="Times New Roman" w:eastAsia="Times New Roman" w:hAnsi="Times New Roman"/>
          <w:sz w:val="24"/>
          <w:szCs w:val="24"/>
        </w:rPr>
      </w:pPr>
      <w:r w:rsidRPr="00C858B9">
        <w:rPr>
          <w:rFonts w:ascii="Times New Roman" w:eastAsia="Times New Roman" w:hAnsi="Times New Roman"/>
          <w:i/>
          <w:iCs/>
          <w:sz w:val="24"/>
          <w:szCs w:val="24"/>
        </w:rPr>
        <w:t>Принцип овладения культурой</w:t>
      </w:r>
      <w:r w:rsidRPr="00C858B9">
        <w:rPr>
          <w:rFonts w:ascii="Times New Roman" w:eastAsia="Times New Roman" w:hAnsi="Times New Roman"/>
          <w:sz w:val="24"/>
          <w:szCs w:val="24"/>
        </w:rPr>
        <w:t>.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w:t>
      </w:r>
    </w:p>
    <w:p w:rsidR="00F2604E" w:rsidRPr="00C858B9" w:rsidRDefault="00F2604E" w:rsidP="00F2604E">
      <w:pPr>
        <w:autoSpaceDE w:val="0"/>
        <w:autoSpaceDN w:val="0"/>
        <w:adjustRightInd w:val="0"/>
        <w:spacing w:after="0" w:line="240" w:lineRule="auto"/>
        <w:jc w:val="both"/>
        <w:rPr>
          <w:rFonts w:ascii="Times New Roman" w:eastAsia="Times New Roman" w:hAnsi="Times New Roman"/>
          <w:sz w:val="24"/>
          <w:szCs w:val="24"/>
        </w:rPr>
      </w:pPr>
      <w:r w:rsidRPr="00C858B9">
        <w:rPr>
          <w:rFonts w:ascii="Times New Roman" w:eastAsia="Times New Roman" w:hAnsi="Times New Roman"/>
          <w:i/>
          <w:iCs/>
          <w:sz w:val="24"/>
          <w:szCs w:val="24"/>
        </w:rPr>
        <w:t>Принцип обучения деятельности</w:t>
      </w:r>
      <w:r w:rsidRPr="00C858B9">
        <w:rPr>
          <w:rFonts w:ascii="Times New Roman" w:eastAsia="Times New Roman" w:hAnsi="Times New Roman"/>
          <w:sz w:val="24"/>
          <w:szCs w:val="24"/>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F2604E" w:rsidRPr="00C858B9" w:rsidRDefault="00F2604E" w:rsidP="00F2604E">
      <w:pPr>
        <w:autoSpaceDE w:val="0"/>
        <w:autoSpaceDN w:val="0"/>
        <w:adjustRightInd w:val="0"/>
        <w:spacing w:after="0" w:line="240" w:lineRule="auto"/>
        <w:jc w:val="both"/>
        <w:rPr>
          <w:rFonts w:ascii="Times New Roman" w:eastAsia="Times New Roman" w:hAnsi="Times New Roman"/>
          <w:sz w:val="24"/>
          <w:szCs w:val="24"/>
        </w:rPr>
      </w:pPr>
      <w:r w:rsidRPr="00C858B9">
        <w:rPr>
          <w:rFonts w:ascii="Times New Roman" w:eastAsia="Times New Roman" w:hAnsi="Times New Roman"/>
          <w:i/>
          <w:iCs/>
          <w:sz w:val="24"/>
          <w:szCs w:val="24"/>
        </w:rPr>
        <w:t>Принцип опоры на предшествующее (спонтанное) развитие</w:t>
      </w:r>
      <w:r w:rsidRPr="00C858B9">
        <w:rPr>
          <w:rFonts w:ascii="Times New Roman" w:eastAsia="Times New Roman" w:hAnsi="Times New Roman"/>
          <w:sz w:val="24"/>
          <w:szCs w:val="24"/>
        </w:rPr>
        <w:t>. Предполагает опору на предшествующее спонтанное, самостоятельное, «житейское» развитие ребёнка.</w:t>
      </w:r>
    </w:p>
    <w:p w:rsidR="00F2604E" w:rsidRPr="00C858B9" w:rsidRDefault="00F2604E" w:rsidP="00F2604E">
      <w:pPr>
        <w:autoSpaceDE w:val="0"/>
        <w:autoSpaceDN w:val="0"/>
        <w:adjustRightInd w:val="0"/>
        <w:spacing w:after="0" w:line="240" w:lineRule="auto"/>
        <w:jc w:val="both"/>
        <w:rPr>
          <w:rFonts w:ascii="Times New Roman" w:eastAsia="Times New Roman" w:hAnsi="Times New Roman"/>
          <w:sz w:val="24"/>
          <w:szCs w:val="24"/>
        </w:rPr>
      </w:pPr>
      <w:r w:rsidRPr="00C858B9">
        <w:rPr>
          <w:rFonts w:ascii="Times New Roman" w:eastAsia="Times New Roman" w:hAnsi="Times New Roman"/>
          <w:i/>
          <w:iCs/>
          <w:sz w:val="24"/>
          <w:szCs w:val="24"/>
        </w:rPr>
        <w:t>Креативный принцип</w:t>
      </w:r>
      <w:r w:rsidRPr="00C858B9">
        <w:rPr>
          <w:rFonts w:ascii="Times New Roman" w:eastAsia="Times New Roman" w:hAnsi="Times New Roman"/>
          <w:sz w:val="24"/>
          <w:szCs w:val="24"/>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w:t>
      </w:r>
    </w:p>
    <w:p w:rsidR="00F2604E" w:rsidRPr="00D4193D" w:rsidRDefault="00F2604E" w:rsidP="00F2604E">
      <w:pPr>
        <w:spacing w:after="0" w:line="240" w:lineRule="auto"/>
        <w:jc w:val="center"/>
        <w:rPr>
          <w:rFonts w:ascii="Times New Roman" w:eastAsia="Times New Roman" w:hAnsi="Times New Roman"/>
          <w:b/>
          <w:color w:val="7030A0"/>
          <w:sz w:val="24"/>
          <w:szCs w:val="24"/>
          <w:u w:val="single"/>
          <w:lang w:eastAsia="ru-RU"/>
        </w:rPr>
      </w:pPr>
      <w:r w:rsidRPr="00D4193D">
        <w:rPr>
          <w:rFonts w:ascii="Times New Roman" w:eastAsia="Times New Roman" w:hAnsi="Times New Roman"/>
          <w:b/>
          <w:color w:val="7030A0"/>
          <w:sz w:val="24"/>
          <w:szCs w:val="24"/>
          <w:u w:val="single"/>
          <w:lang w:eastAsia="ru-RU"/>
        </w:rPr>
        <w:t>Содержание образовательной области «Художественно-эстетическое развитие»</w:t>
      </w:r>
    </w:p>
    <w:p w:rsidR="00F2604E" w:rsidRPr="00D4193D" w:rsidRDefault="00F2604E" w:rsidP="00F2604E">
      <w:pPr>
        <w:spacing w:after="0" w:line="240" w:lineRule="auto"/>
        <w:jc w:val="center"/>
        <w:rPr>
          <w:rFonts w:ascii="Times New Roman" w:hAnsi="Times New Roman"/>
          <w:b/>
          <w:i/>
          <w:color w:val="7030A0"/>
          <w:sz w:val="24"/>
          <w:szCs w:val="24"/>
        </w:rPr>
      </w:pPr>
      <w:r w:rsidRPr="00D4193D">
        <w:rPr>
          <w:rFonts w:ascii="Times New Roman" w:hAnsi="Times New Roman"/>
          <w:b/>
          <w:i/>
          <w:color w:val="7030A0"/>
          <w:sz w:val="24"/>
          <w:szCs w:val="24"/>
        </w:rPr>
        <w:t>(часть Программы, формируемая участниками образовательных отношений).</w:t>
      </w:r>
    </w:p>
    <w:p w:rsidR="00F2604E" w:rsidRPr="00845974" w:rsidRDefault="00F2604E" w:rsidP="00F2604E">
      <w:pPr>
        <w:spacing w:after="0" w:line="240" w:lineRule="auto"/>
        <w:jc w:val="center"/>
        <w:rPr>
          <w:rFonts w:ascii="Times New Roman" w:hAnsi="Times New Roman"/>
          <w:b/>
          <w:i/>
          <w:sz w:val="24"/>
          <w:szCs w:val="24"/>
        </w:rPr>
      </w:pPr>
    </w:p>
    <w:p w:rsidR="00F2604E" w:rsidRPr="00525080" w:rsidRDefault="00F2604E" w:rsidP="00F2604E">
      <w:pPr>
        <w:pStyle w:val="a3"/>
        <w:ind w:firstLine="708"/>
        <w:jc w:val="both"/>
        <w:rPr>
          <w:rFonts w:ascii="Times New Roman" w:hAnsi="Times New Roman"/>
          <w:b/>
          <w:iCs/>
          <w:sz w:val="24"/>
          <w:szCs w:val="24"/>
        </w:rPr>
      </w:pPr>
      <w:r w:rsidRPr="00525080">
        <w:rPr>
          <w:rFonts w:ascii="Times New Roman" w:hAnsi="Times New Roman"/>
          <w:sz w:val="24"/>
          <w:szCs w:val="24"/>
        </w:rPr>
        <w:t>Для работы по данному направлению созда</w:t>
      </w:r>
      <w:r>
        <w:rPr>
          <w:rFonts w:ascii="Times New Roman" w:hAnsi="Times New Roman"/>
          <w:sz w:val="24"/>
          <w:szCs w:val="24"/>
        </w:rPr>
        <w:t>ются</w:t>
      </w:r>
      <w:r w:rsidRPr="00525080">
        <w:rPr>
          <w:rFonts w:ascii="Times New Roman" w:hAnsi="Times New Roman"/>
          <w:sz w:val="24"/>
          <w:szCs w:val="24"/>
        </w:rPr>
        <w:t xml:space="preserve"> услови</w:t>
      </w:r>
      <w:r>
        <w:rPr>
          <w:rFonts w:ascii="Times New Roman" w:hAnsi="Times New Roman"/>
          <w:sz w:val="24"/>
          <w:szCs w:val="24"/>
        </w:rPr>
        <w:t>я</w:t>
      </w:r>
      <w:r w:rsidRPr="00525080">
        <w:rPr>
          <w:rFonts w:ascii="Times New Roman" w:hAnsi="Times New Roman"/>
          <w:sz w:val="24"/>
          <w:szCs w:val="24"/>
        </w:rPr>
        <w:t>, необходимы</w:t>
      </w:r>
      <w:r>
        <w:rPr>
          <w:rFonts w:ascii="Times New Roman" w:hAnsi="Times New Roman"/>
          <w:sz w:val="24"/>
          <w:szCs w:val="24"/>
        </w:rPr>
        <w:t>е</w:t>
      </w:r>
      <w:r w:rsidRPr="00525080">
        <w:rPr>
          <w:rFonts w:ascii="Times New Roman" w:hAnsi="Times New Roman"/>
          <w:sz w:val="24"/>
          <w:szCs w:val="24"/>
        </w:rPr>
        <w:t xml:space="preserve"> для  организации инновационной деятельности  в М</w:t>
      </w:r>
      <w:r>
        <w:rPr>
          <w:rFonts w:ascii="Times New Roman" w:hAnsi="Times New Roman"/>
          <w:sz w:val="24"/>
          <w:szCs w:val="24"/>
        </w:rPr>
        <w:t>Б</w:t>
      </w:r>
      <w:r w:rsidRPr="00525080">
        <w:rPr>
          <w:rFonts w:ascii="Times New Roman" w:hAnsi="Times New Roman"/>
          <w:sz w:val="24"/>
          <w:szCs w:val="24"/>
        </w:rPr>
        <w:t>ДОУ</w:t>
      </w:r>
      <w:r>
        <w:rPr>
          <w:rFonts w:ascii="Times New Roman" w:hAnsi="Times New Roman"/>
          <w:sz w:val="24"/>
          <w:szCs w:val="24"/>
        </w:rPr>
        <w:t xml:space="preserve"> «Детский сад «Алёнушка» п.Эгвекинота»</w:t>
      </w:r>
      <w:r w:rsidRPr="00525080">
        <w:rPr>
          <w:rFonts w:ascii="Times New Roman" w:hAnsi="Times New Roman"/>
          <w:sz w:val="24"/>
          <w:szCs w:val="24"/>
        </w:rPr>
        <w:t xml:space="preserve"> по художественно-эстетическому развитию детей</w:t>
      </w:r>
      <w:r w:rsidRPr="00525080">
        <w:rPr>
          <w:rFonts w:ascii="Times New Roman" w:hAnsi="Times New Roman"/>
          <w:b/>
          <w:sz w:val="24"/>
          <w:szCs w:val="24"/>
        </w:rPr>
        <w:t>:</w:t>
      </w:r>
    </w:p>
    <w:p w:rsidR="00F2604E" w:rsidRPr="00525080"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Кадровая подготовка, расстановка специалистов разного профиля : наличие специалиста по художественно-эстетической работе в ДОУ.</w:t>
      </w:r>
    </w:p>
    <w:p w:rsidR="00F2604E" w:rsidRPr="00525080"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Программно- методическое обеспечение:</w:t>
      </w:r>
    </w:p>
    <w:p w:rsidR="00F2604E" w:rsidRPr="00525080" w:rsidRDefault="00F2604E" w:rsidP="00F2604E">
      <w:pPr>
        <w:pStyle w:val="a3"/>
        <w:jc w:val="both"/>
        <w:rPr>
          <w:rFonts w:ascii="Times New Roman" w:hAnsi="Times New Roman"/>
          <w:sz w:val="24"/>
          <w:szCs w:val="24"/>
        </w:rPr>
      </w:pPr>
      <w:r w:rsidRPr="00525080">
        <w:rPr>
          <w:rFonts w:ascii="Times New Roman" w:hAnsi="Times New Roman"/>
          <w:sz w:val="24"/>
          <w:szCs w:val="24"/>
        </w:rPr>
        <w:t>грамотное сочетание комплексной образовательной программы, ряда инновационных программ и новых эффективных технологий .</w:t>
      </w:r>
    </w:p>
    <w:p w:rsidR="00F2604E" w:rsidRPr="00525080"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Эстетическая развивающая среда, как фактор формирования в растущем человеке добра и красоты.</w:t>
      </w:r>
    </w:p>
    <w:p w:rsidR="00F2604E" w:rsidRPr="00525080"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Создание благоприятного  климата  в коллективе для творческой  активности.</w:t>
      </w:r>
    </w:p>
    <w:p w:rsidR="00F2604E"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Установка связей с учреждениями  дополнительного образования, культуры.</w:t>
      </w:r>
    </w:p>
    <w:p w:rsidR="00F2604E" w:rsidRDefault="00F2604E" w:rsidP="00F2604E">
      <w:pPr>
        <w:pStyle w:val="a3"/>
        <w:ind w:firstLine="360"/>
        <w:jc w:val="both"/>
        <w:rPr>
          <w:rFonts w:ascii="Times New Roman" w:hAnsi="Times New Roman"/>
          <w:sz w:val="24"/>
          <w:szCs w:val="24"/>
        </w:rPr>
      </w:pPr>
      <w:r w:rsidRPr="00525080">
        <w:rPr>
          <w:rFonts w:ascii="Times New Roman" w:hAnsi="Times New Roman"/>
          <w:sz w:val="24"/>
          <w:szCs w:val="24"/>
        </w:rPr>
        <w:t xml:space="preserve">Обязательной составляющей является программное обеспечение дополнительных услуг по </w:t>
      </w:r>
      <w:r>
        <w:rPr>
          <w:rFonts w:ascii="Times New Roman" w:hAnsi="Times New Roman"/>
          <w:sz w:val="24"/>
          <w:szCs w:val="24"/>
        </w:rPr>
        <w:t>данному</w:t>
      </w:r>
      <w:r w:rsidRPr="00525080">
        <w:rPr>
          <w:rFonts w:ascii="Times New Roman" w:hAnsi="Times New Roman"/>
          <w:sz w:val="24"/>
          <w:szCs w:val="24"/>
        </w:rPr>
        <w:t xml:space="preserve"> направлению</w:t>
      </w:r>
      <w:r>
        <w:rPr>
          <w:rFonts w:ascii="Times New Roman" w:hAnsi="Times New Roman"/>
          <w:sz w:val="24"/>
          <w:szCs w:val="24"/>
        </w:rPr>
        <w:t>, существуют</w:t>
      </w:r>
      <w:r w:rsidRPr="00525080">
        <w:rPr>
          <w:rFonts w:ascii="Times New Roman" w:hAnsi="Times New Roman"/>
          <w:sz w:val="24"/>
          <w:szCs w:val="24"/>
        </w:rPr>
        <w:t xml:space="preserve"> рабочие программы, способствующие реализации регионального компонента.</w:t>
      </w:r>
    </w:p>
    <w:p w:rsidR="00F2604E" w:rsidRDefault="00F2604E" w:rsidP="00F2604E">
      <w:pPr>
        <w:pStyle w:val="a3"/>
        <w:ind w:firstLine="360"/>
        <w:jc w:val="both"/>
        <w:rPr>
          <w:rFonts w:ascii="Times New Roman" w:hAnsi="Times New Roman"/>
          <w:sz w:val="24"/>
          <w:szCs w:val="24"/>
        </w:rPr>
      </w:pPr>
      <w:r>
        <w:rPr>
          <w:rFonts w:ascii="Times New Roman" w:hAnsi="Times New Roman"/>
          <w:sz w:val="24"/>
          <w:szCs w:val="24"/>
        </w:rPr>
        <w:t>Во второй половине дня проводятся кружковые занятия по следующим направлениям:</w:t>
      </w:r>
    </w:p>
    <w:p w:rsidR="00F2604E" w:rsidRDefault="00F2604E" w:rsidP="00F2604E">
      <w:pPr>
        <w:pStyle w:val="a3"/>
        <w:ind w:firstLine="360"/>
        <w:jc w:val="both"/>
        <w:rPr>
          <w:rFonts w:ascii="Times New Roman" w:hAnsi="Times New Roman"/>
          <w:sz w:val="24"/>
          <w:szCs w:val="24"/>
        </w:rPr>
      </w:pPr>
      <w:r>
        <w:rPr>
          <w:rFonts w:ascii="Times New Roman" w:hAnsi="Times New Roman"/>
          <w:sz w:val="24"/>
          <w:szCs w:val="24"/>
        </w:rPr>
        <w:t xml:space="preserve">- ручной труд- </w:t>
      </w:r>
      <w:r w:rsidRPr="009B087C">
        <w:rPr>
          <w:rFonts w:ascii="Times New Roman" w:hAnsi="Times New Roman"/>
          <w:b/>
          <w:sz w:val="24"/>
          <w:szCs w:val="24"/>
        </w:rPr>
        <w:t>«Мастерилка», «Волшебная бумага»</w:t>
      </w:r>
    </w:p>
    <w:p w:rsidR="00F2604E" w:rsidRPr="009B087C" w:rsidRDefault="00F2604E" w:rsidP="00F2604E">
      <w:pPr>
        <w:pStyle w:val="a3"/>
        <w:ind w:firstLine="360"/>
        <w:jc w:val="both"/>
        <w:rPr>
          <w:rFonts w:ascii="Times New Roman" w:hAnsi="Times New Roman"/>
          <w:b/>
          <w:sz w:val="24"/>
          <w:szCs w:val="24"/>
        </w:rPr>
      </w:pPr>
      <w:r>
        <w:rPr>
          <w:rFonts w:ascii="Times New Roman" w:hAnsi="Times New Roman"/>
          <w:sz w:val="24"/>
          <w:szCs w:val="24"/>
        </w:rPr>
        <w:t xml:space="preserve">- изобразительная деятельность- </w:t>
      </w:r>
      <w:r w:rsidRPr="009B087C">
        <w:rPr>
          <w:rFonts w:ascii="Times New Roman" w:hAnsi="Times New Roman"/>
          <w:b/>
          <w:sz w:val="24"/>
          <w:szCs w:val="24"/>
        </w:rPr>
        <w:t>«Волшебные пальчики»</w:t>
      </w:r>
      <w:r>
        <w:rPr>
          <w:rFonts w:ascii="Times New Roman" w:hAnsi="Times New Roman"/>
          <w:b/>
          <w:sz w:val="24"/>
          <w:szCs w:val="24"/>
        </w:rPr>
        <w:t>, Цветные ладошки»</w:t>
      </w:r>
    </w:p>
    <w:p w:rsidR="00F2604E" w:rsidRDefault="00F2604E" w:rsidP="00F2604E">
      <w:pPr>
        <w:pStyle w:val="a3"/>
        <w:ind w:firstLine="360"/>
        <w:jc w:val="both"/>
        <w:rPr>
          <w:rFonts w:ascii="Times New Roman" w:hAnsi="Times New Roman"/>
          <w:sz w:val="24"/>
          <w:szCs w:val="24"/>
        </w:rPr>
      </w:pPr>
      <w:r>
        <w:rPr>
          <w:rFonts w:ascii="Times New Roman" w:hAnsi="Times New Roman"/>
          <w:sz w:val="24"/>
          <w:szCs w:val="24"/>
        </w:rPr>
        <w:t xml:space="preserve">- художественно- эстетической направленности- </w:t>
      </w:r>
      <w:r w:rsidRPr="009B087C">
        <w:rPr>
          <w:rFonts w:ascii="Times New Roman" w:hAnsi="Times New Roman"/>
          <w:b/>
          <w:sz w:val="24"/>
          <w:szCs w:val="24"/>
        </w:rPr>
        <w:t>«Умелые ручки»</w:t>
      </w:r>
    </w:p>
    <w:p w:rsidR="00F2604E" w:rsidRPr="007E4FE9" w:rsidRDefault="00F2604E" w:rsidP="00F2604E">
      <w:pPr>
        <w:pStyle w:val="a3"/>
        <w:ind w:firstLine="708"/>
        <w:jc w:val="both"/>
        <w:rPr>
          <w:rFonts w:ascii="Times New Roman" w:hAnsi="Times New Roman"/>
          <w:sz w:val="24"/>
          <w:szCs w:val="24"/>
        </w:rPr>
      </w:pPr>
      <w:r w:rsidRPr="00372900">
        <w:rPr>
          <w:rFonts w:ascii="Times New Roman" w:hAnsi="Times New Roman"/>
          <w:sz w:val="24"/>
          <w:szCs w:val="24"/>
        </w:rPr>
        <w:t xml:space="preserve">Каждый кружок в программе имеет свои цели, задачи в соответствии с  программным содержанием. </w:t>
      </w:r>
    </w:p>
    <w:p w:rsidR="00F2604E" w:rsidRPr="008F692D" w:rsidRDefault="00F2604E" w:rsidP="00F2604E">
      <w:pPr>
        <w:pStyle w:val="a3"/>
        <w:jc w:val="both"/>
        <w:rPr>
          <w:rFonts w:ascii="Times New Roman" w:hAnsi="Times New Roman"/>
          <w:b/>
          <w:sz w:val="24"/>
          <w:szCs w:val="24"/>
          <w:u w:val="single"/>
        </w:rPr>
      </w:pPr>
      <w:r w:rsidRPr="008F692D">
        <w:rPr>
          <w:rFonts w:ascii="Times New Roman" w:hAnsi="Times New Roman"/>
          <w:b/>
          <w:sz w:val="24"/>
          <w:szCs w:val="24"/>
          <w:u w:val="single"/>
        </w:rPr>
        <w:t>Кружок «</w:t>
      </w:r>
      <w:r>
        <w:rPr>
          <w:rFonts w:ascii="Times New Roman" w:hAnsi="Times New Roman"/>
          <w:b/>
          <w:sz w:val="24"/>
          <w:szCs w:val="24"/>
          <w:u w:val="single"/>
        </w:rPr>
        <w:t>Волшебные пальчики</w:t>
      </w:r>
      <w:r w:rsidRPr="008F692D">
        <w:rPr>
          <w:rFonts w:ascii="Times New Roman" w:hAnsi="Times New Roman"/>
          <w:b/>
          <w:sz w:val="24"/>
          <w:szCs w:val="24"/>
          <w:u w:val="single"/>
        </w:rPr>
        <w:t xml:space="preserve">» </w:t>
      </w:r>
      <w:r>
        <w:rPr>
          <w:rFonts w:ascii="Times New Roman" w:hAnsi="Times New Roman"/>
          <w:b/>
          <w:sz w:val="24"/>
          <w:szCs w:val="24"/>
          <w:u w:val="single"/>
        </w:rPr>
        <w:t xml:space="preserve"> и «Цветные ладошки»</w:t>
      </w:r>
    </w:p>
    <w:p w:rsidR="00F2604E" w:rsidRPr="00D933E6" w:rsidRDefault="00F2604E" w:rsidP="00F2604E">
      <w:pPr>
        <w:pStyle w:val="a3"/>
        <w:ind w:firstLine="708"/>
        <w:jc w:val="both"/>
        <w:rPr>
          <w:rFonts w:ascii="Times New Roman" w:hAnsi="Times New Roman"/>
          <w:sz w:val="24"/>
          <w:szCs w:val="24"/>
        </w:rPr>
      </w:pPr>
      <w:r>
        <w:rPr>
          <w:rFonts w:ascii="Times New Roman" w:hAnsi="Times New Roman"/>
          <w:sz w:val="24"/>
          <w:szCs w:val="24"/>
        </w:rPr>
        <w:t>Программа, рассчитанная на возраст детей 3-5 лет имеет следующие цели и задачи.</w:t>
      </w:r>
    </w:p>
    <w:p w:rsidR="00F2604E" w:rsidRPr="00372900" w:rsidRDefault="00F2604E" w:rsidP="00F2604E">
      <w:pPr>
        <w:pStyle w:val="a3"/>
        <w:jc w:val="both"/>
        <w:rPr>
          <w:rFonts w:ascii="Times New Roman" w:hAnsi="Times New Roman"/>
          <w:sz w:val="24"/>
          <w:szCs w:val="24"/>
        </w:rPr>
      </w:pPr>
      <w:r w:rsidRPr="00372900">
        <w:rPr>
          <w:rFonts w:ascii="Times New Roman" w:hAnsi="Times New Roman"/>
          <w:b/>
          <w:sz w:val="24"/>
          <w:szCs w:val="24"/>
        </w:rPr>
        <w:t>Цель программы.</w:t>
      </w:r>
      <w:r w:rsidRPr="00372900">
        <w:rPr>
          <w:rFonts w:ascii="Times New Roman" w:hAnsi="Times New Roman"/>
          <w:sz w:val="24"/>
          <w:szCs w:val="24"/>
        </w:rPr>
        <w:t xml:space="preserve"> </w:t>
      </w:r>
    </w:p>
    <w:p w:rsidR="00F2604E" w:rsidRPr="00372900" w:rsidRDefault="00F2604E" w:rsidP="003C0819">
      <w:pPr>
        <w:pStyle w:val="a3"/>
        <w:numPr>
          <w:ilvl w:val="0"/>
          <w:numId w:val="3"/>
        </w:numPr>
        <w:jc w:val="both"/>
        <w:rPr>
          <w:rFonts w:ascii="Times New Roman" w:hAnsi="Times New Roman"/>
          <w:sz w:val="24"/>
          <w:szCs w:val="24"/>
        </w:rPr>
      </w:pPr>
      <w:r w:rsidRPr="00372900">
        <w:rPr>
          <w:rFonts w:ascii="Times New Roman" w:hAnsi="Times New Roman"/>
          <w:sz w:val="24"/>
          <w:szCs w:val="24"/>
        </w:rPr>
        <w:t xml:space="preserve">Формировать умения и навыки работать вместе, строить общение, развивать привычку к взаимопомощи, создать почву для проявления и формирования общественно ценных мотивов. </w:t>
      </w:r>
    </w:p>
    <w:p w:rsidR="00F2604E" w:rsidRPr="00372900" w:rsidRDefault="00F2604E" w:rsidP="003C0819">
      <w:pPr>
        <w:pStyle w:val="a3"/>
        <w:numPr>
          <w:ilvl w:val="0"/>
          <w:numId w:val="3"/>
        </w:numPr>
        <w:jc w:val="both"/>
        <w:rPr>
          <w:rFonts w:ascii="Times New Roman" w:hAnsi="Times New Roman"/>
          <w:sz w:val="24"/>
          <w:szCs w:val="24"/>
        </w:rPr>
      </w:pPr>
      <w:r w:rsidRPr="00372900">
        <w:rPr>
          <w:rFonts w:ascii="Times New Roman" w:hAnsi="Times New Roman"/>
          <w:sz w:val="24"/>
          <w:szCs w:val="24"/>
        </w:rPr>
        <w:t xml:space="preserve">Развивать творческие способности, фантазию, воображение. </w:t>
      </w:r>
    </w:p>
    <w:p w:rsidR="00F2604E" w:rsidRPr="00372900" w:rsidRDefault="00F2604E" w:rsidP="003C0819">
      <w:pPr>
        <w:pStyle w:val="a3"/>
        <w:numPr>
          <w:ilvl w:val="0"/>
          <w:numId w:val="3"/>
        </w:numPr>
        <w:jc w:val="both"/>
        <w:rPr>
          <w:rFonts w:ascii="Times New Roman" w:hAnsi="Times New Roman"/>
          <w:sz w:val="24"/>
          <w:szCs w:val="24"/>
        </w:rPr>
      </w:pPr>
      <w:r w:rsidRPr="00372900">
        <w:rPr>
          <w:rFonts w:ascii="Times New Roman" w:hAnsi="Times New Roman"/>
          <w:sz w:val="24"/>
          <w:szCs w:val="24"/>
        </w:rPr>
        <w:t xml:space="preserve">Помочь ребенку  проявить свои художественные способности в различных видах изобразительной и прикладной деятельности. </w:t>
      </w:r>
    </w:p>
    <w:p w:rsidR="00F2604E" w:rsidRPr="00372900" w:rsidRDefault="00F2604E" w:rsidP="00F2604E">
      <w:pPr>
        <w:pStyle w:val="a3"/>
        <w:jc w:val="both"/>
        <w:rPr>
          <w:rFonts w:ascii="Times New Roman" w:hAnsi="Times New Roman"/>
          <w:b/>
          <w:sz w:val="24"/>
          <w:szCs w:val="24"/>
        </w:rPr>
      </w:pPr>
      <w:r w:rsidRPr="00372900">
        <w:rPr>
          <w:rFonts w:ascii="Times New Roman" w:hAnsi="Times New Roman"/>
          <w:b/>
          <w:sz w:val="24"/>
          <w:szCs w:val="24"/>
        </w:rPr>
        <w:t xml:space="preserve">Основные задачи: </w:t>
      </w:r>
    </w:p>
    <w:p w:rsidR="00F2604E" w:rsidRPr="00372900" w:rsidRDefault="00F2604E" w:rsidP="003C0819">
      <w:pPr>
        <w:pStyle w:val="a3"/>
        <w:numPr>
          <w:ilvl w:val="0"/>
          <w:numId w:val="3"/>
        </w:numPr>
        <w:jc w:val="both"/>
        <w:rPr>
          <w:rFonts w:ascii="Times New Roman" w:hAnsi="Times New Roman"/>
          <w:sz w:val="24"/>
          <w:szCs w:val="24"/>
        </w:rPr>
      </w:pPr>
      <w:r w:rsidRPr="00372900">
        <w:rPr>
          <w:rFonts w:ascii="Times New Roman" w:hAnsi="Times New Roman"/>
          <w:sz w:val="24"/>
          <w:szCs w:val="24"/>
        </w:rPr>
        <w:t xml:space="preserve">развивать эстетическое восприятие мира, природы, художественного творчества взрослых и детей; </w:t>
      </w:r>
    </w:p>
    <w:p w:rsidR="00F2604E" w:rsidRPr="00372900" w:rsidRDefault="00F2604E" w:rsidP="003C0819">
      <w:pPr>
        <w:pStyle w:val="a3"/>
        <w:numPr>
          <w:ilvl w:val="0"/>
          <w:numId w:val="3"/>
        </w:numPr>
        <w:jc w:val="both"/>
        <w:rPr>
          <w:rFonts w:ascii="Times New Roman" w:hAnsi="Times New Roman"/>
          <w:sz w:val="24"/>
          <w:szCs w:val="24"/>
        </w:rPr>
      </w:pPr>
      <w:r w:rsidRPr="00372900">
        <w:rPr>
          <w:rFonts w:ascii="Times New Roman" w:hAnsi="Times New Roman"/>
          <w:sz w:val="24"/>
          <w:szCs w:val="24"/>
        </w:rPr>
        <w:t xml:space="preserve">развивать воображение детей, поддерживая проявления их фантазии, смелости в изложении собственных   замыслов; </w:t>
      </w:r>
    </w:p>
    <w:p w:rsidR="00F2604E" w:rsidRPr="00372900" w:rsidRDefault="00F2604E" w:rsidP="003C0819">
      <w:pPr>
        <w:pStyle w:val="a3"/>
        <w:numPr>
          <w:ilvl w:val="0"/>
          <w:numId w:val="3"/>
        </w:numPr>
        <w:jc w:val="both"/>
        <w:rPr>
          <w:rFonts w:ascii="Times New Roman" w:hAnsi="Times New Roman"/>
          <w:sz w:val="24"/>
          <w:szCs w:val="24"/>
        </w:rPr>
      </w:pPr>
      <w:r w:rsidRPr="00372900">
        <w:rPr>
          <w:rFonts w:ascii="Times New Roman" w:hAnsi="Times New Roman"/>
          <w:sz w:val="24"/>
          <w:szCs w:val="24"/>
        </w:rPr>
        <w:t xml:space="preserve">привлекать детей к работе с разнообразными материалами; </w:t>
      </w:r>
    </w:p>
    <w:p w:rsidR="00F2604E" w:rsidRPr="00372900" w:rsidRDefault="00F2604E" w:rsidP="003C0819">
      <w:pPr>
        <w:pStyle w:val="a3"/>
        <w:numPr>
          <w:ilvl w:val="0"/>
          <w:numId w:val="3"/>
        </w:numPr>
        <w:jc w:val="both"/>
        <w:rPr>
          <w:rFonts w:ascii="Times New Roman" w:hAnsi="Times New Roman"/>
          <w:sz w:val="24"/>
          <w:szCs w:val="24"/>
        </w:rPr>
      </w:pPr>
      <w:r w:rsidRPr="00372900">
        <w:rPr>
          <w:rFonts w:ascii="Times New Roman" w:hAnsi="Times New Roman"/>
          <w:sz w:val="24"/>
          <w:szCs w:val="24"/>
        </w:rPr>
        <w:t xml:space="preserve">учить создавать коллективные работы. </w:t>
      </w:r>
    </w:p>
    <w:p w:rsidR="00F2604E" w:rsidRPr="00372900" w:rsidRDefault="00F2604E" w:rsidP="00F2604E">
      <w:pPr>
        <w:pStyle w:val="a3"/>
        <w:jc w:val="both"/>
        <w:rPr>
          <w:rFonts w:ascii="Times New Roman" w:hAnsi="Times New Roman"/>
          <w:sz w:val="24"/>
          <w:szCs w:val="24"/>
        </w:rPr>
      </w:pPr>
      <w:r w:rsidRPr="00372900">
        <w:rPr>
          <w:rFonts w:ascii="Times New Roman" w:hAnsi="Times New Roman"/>
          <w:sz w:val="24"/>
          <w:szCs w:val="24"/>
        </w:rPr>
        <w:t xml:space="preserve">  </w:t>
      </w:r>
      <w:r w:rsidRPr="00372900">
        <w:rPr>
          <w:rFonts w:ascii="Times New Roman" w:hAnsi="Times New Roman"/>
          <w:sz w:val="24"/>
          <w:szCs w:val="24"/>
        </w:rPr>
        <w:tab/>
        <w:t>Программа предполагает проведение двух занятий в неделю в средн</w:t>
      </w:r>
      <w:r>
        <w:rPr>
          <w:rFonts w:ascii="Times New Roman" w:hAnsi="Times New Roman"/>
          <w:sz w:val="24"/>
          <w:szCs w:val="24"/>
        </w:rPr>
        <w:t>их</w:t>
      </w:r>
      <w:r w:rsidRPr="00372900">
        <w:rPr>
          <w:rFonts w:ascii="Times New Roman" w:hAnsi="Times New Roman"/>
          <w:sz w:val="24"/>
          <w:szCs w:val="24"/>
        </w:rPr>
        <w:t xml:space="preserve"> групп</w:t>
      </w:r>
      <w:r>
        <w:rPr>
          <w:rFonts w:ascii="Times New Roman" w:hAnsi="Times New Roman"/>
          <w:sz w:val="24"/>
          <w:szCs w:val="24"/>
        </w:rPr>
        <w:t>ах</w:t>
      </w:r>
      <w:r w:rsidRPr="00372900">
        <w:rPr>
          <w:rFonts w:ascii="Times New Roman" w:hAnsi="Times New Roman"/>
          <w:sz w:val="24"/>
          <w:szCs w:val="24"/>
        </w:rPr>
        <w:t xml:space="preserve">  во второй половине дня. Продолжительность занятия в средней группе – 15-20 минут. </w:t>
      </w:r>
    </w:p>
    <w:p w:rsidR="00F2604E" w:rsidRDefault="00F2604E" w:rsidP="00F2604E">
      <w:pPr>
        <w:pStyle w:val="a3"/>
        <w:jc w:val="both"/>
        <w:rPr>
          <w:rFonts w:ascii="Times New Roman" w:hAnsi="Times New Roman"/>
          <w:sz w:val="24"/>
          <w:szCs w:val="24"/>
        </w:rPr>
      </w:pPr>
    </w:p>
    <w:p w:rsidR="00F2604E" w:rsidRPr="008F692D" w:rsidRDefault="00F2604E" w:rsidP="00F2604E">
      <w:pPr>
        <w:pStyle w:val="a3"/>
        <w:jc w:val="both"/>
        <w:rPr>
          <w:rFonts w:ascii="Times New Roman" w:hAnsi="Times New Roman"/>
          <w:b/>
          <w:sz w:val="24"/>
          <w:szCs w:val="24"/>
          <w:u w:val="single"/>
        </w:rPr>
      </w:pPr>
      <w:r w:rsidRPr="008F692D">
        <w:rPr>
          <w:rFonts w:ascii="Times New Roman" w:hAnsi="Times New Roman"/>
          <w:b/>
          <w:sz w:val="24"/>
          <w:szCs w:val="24"/>
          <w:u w:val="single"/>
        </w:rPr>
        <w:t>Кружок «</w:t>
      </w:r>
      <w:r>
        <w:rPr>
          <w:rFonts w:ascii="Times New Roman" w:hAnsi="Times New Roman"/>
          <w:b/>
          <w:sz w:val="24"/>
          <w:szCs w:val="24"/>
          <w:u w:val="single"/>
        </w:rPr>
        <w:t>Мастерилка</w:t>
      </w:r>
      <w:r w:rsidRPr="008F692D">
        <w:rPr>
          <w:rFonts w:ascii="Times New Roman" w:hAnsi="Times New Roman"/>
          <w:b/>
          <w:sz w:val="24"/>
          <w:szCs w:val="24"/>
          <w:u w:val="single"/>
        </w:rPr>
        <w:t xml:space="preserve">» </w:t>
      </w:r>
      <w:r>
        <w:rPr>
          <w:rFonts w:ascii="Times New Roman" w:hAnsi="Times New Roman"/>
          <w:b/>
          <w:sz w:val="24"/>
          <w:szCs w:val="24"/>
          <w:u w:val="single"/>
        </w:rPr>
        <w:t>и «Волшебная бумага»</w:t>
      </w:r>
    </w:p>
    <w:p w:rsidR="00F2604E" w:rsidRPr="00D933E6" w:rsidRDefault="00F2604E" w:rsidP="00F2604E">
      <w:pPr>
        <w:pStyle w:val="a3"/>
        <w:ind w:firstLine="708"/>
        <w:jc w:val="both"/>
        <w:rPr>
          <w:rFonts w:ascii="Times New Roman" w:hAnsi="Times New Roman"/>
          <w:sz w:val="24"/>
          <w:szCs w:val="24"/>
        </w:rPr>
      </w:pPr>
      <w:r>
        <w:rPr>
          <w:rFonts w:ascii="Times New Roman" w:hAnsi="Times New Roman"/>
          <w:sz w:val="24"/>
          <w:szCs w:val="24"/>
        </w:rPr>
        <w:t>Программа, рассчитанная на возраст детей 5- 7 лет имеет следующие цели и задачи.</w:t>
      </w:r>
    </w:p>
    <w:p w:rsidR="00F2604E" w:rsidRPr="00372900" w:rsidRDefault="00F2604E" w:rsidP="00F2604E">
      <w:pPr>
        <w:pStyle w:val="a3"/>
        <w:jc w:val="both"/>
        <w:rPr>
          <w:rFonts w:ascii="Times New Roman" w:hAnsi="Times New Roman"/>
          <w:sz w:val="24"/>
          <w:szCs w:val="24"/>
        </w:rPr>
      </w:pPr>
      <w:r w:rsidRPr="00372900">
        <w:rPr>
          <w:rFonts w:ascii="Times New Roman" w:hAnsi="Times New Roman"/>
          <w:b/>
          <w:sz w:val="24"/>
          <w:szCs w:val="24"/>
        </w:rPr>
        <w:t>Цель программы.</w:t>
      </w:r>
      <w:r w:rsidRPr="00372900">
        <w:rPr>
          <w:rFonts w:ascii="Times New Roman" w:hAnsi="Times New Roman"/>
          <w:sz w:val="24"/>
          <w:szCs w:val="24"/>
        </w:rPr>
        <w:t xml:space="preserve"> </w:t>
      </w:r>
    </w:p>
    <w:p w:rsidR="00F2604E" w:rsidRDefault="00F2604E" w:rsidP="003C0819">
      <w:pPr>
        <w:pStyle w:val="a3"/>
        <w:numPr>
          <w:ilvl w:val="0"/>
          <w:numId w:val="3"/>
        </w:numPr>
        <w:jc w:val="both"/>
        <w:rPr>
          <w:rFonts w:ascii="Times New Roman" w:hAnsi="Times New Roman"/>
          <w:sz w:val="24"/>
          <w:szCs w:val="24"/>
        </w:rPr>
      </w:pPr>
      <w:r>
        <w:rPr>
          <w:rFonts w:ascii="Times New Roman" w:hAnsi="Times New Roman"/>
          <w:sz w:val="24"/>
          <w:szCs w:val="24"/>
        </w:rPr>
        <w:t>Развитие творческих способностей старших дошкольников.</w:t>
      </w:r>
    </w:p>
    <w:p w:rsidR="00F2604E" w:rsidRDefault="00F2604E" w:rsidP="003C0819">
      <w:pPr>
        <w:pStyle w:val="a3"/>
        <w:numPr>
          <w:ilvl w:val="0"/>
          <w:numId w:val="3"/>
        </w:numPr>
        <w:jc w:val="both"/>
        <w:rPr>
          <w:rFonts w:ascii="Times New Roman" w:hAnsi="Times New Roman"/>
          <w:sz w:val="24"/>
          <w:szCs w:val="24"/>
        </w:rPr>
      </w:pPr>
      <w:r>
        <w:rPr>
          <w:rFonts w:ascii="Times New Roman" w:hAnsi="Times New Roman"/>
          <w:sz w:val="24"/>
          <w:szCs w:val="24"/>
        </w:rPr>
        <w:t>Воспитание трудолюбия, усидчивости, терпеливости, взаимопомощи, умения доводить начатое дело до конца.</w:t>
      </w:r>
    </w:p>
    <w:p w:rsidR="00F2604E" w:rsidRDefault="00F2604E" w:rsidP="003C0819">
      <w:pPr>
        <w:pStyle w:val="a3"/>
        <w:numPr>
          <w:ilvl w:val="0"/>
          <w:numId w:val="3"/>
        </w:numPr>
        <w:jc w:val="both"/>
        <w:rPr>
          <w:rFonts w:ascii="Times New Roman" w:hAnsi="Times New Roman"/>
          <w:sz w:val="24"/>
          <w:szCs w:val="24"/>
        </w:rPr>
      </w:pPr>
      <w:r>
        <w:rPr>
          <w:rFonts w:ascii="Times New Roman" w:hAnsi="Times New Roman"/>
          <w:sz w:val="24"/>
          <w:szCs w:val="24"/>
        </w:rPr>
        <w:t>Обеспечение дополнительных знаний по изобразительной деятельности.</w:t>
      </w:r>
    </w:p>
    <w:p w:rsidR="00F2604E" w:rsidRDefault="00F2604E" w:rsidP="003C0819">
      <w:pPr>
        <w:pStyle w:val="a3"/>
        <w:numPr>
          <w:ilvl w:val="0"/>
          <w:numId w:val="3"/>
        </w:numPr>
        <w:jc w:val="both"/>
        <w:rPr>
          <w:rFonts w:ascii="Times New Roman" w:hAnsi="Times New Roman"/>
          <w:sz w:val="24"/>
          <w:szCs w:val="24"/>
        </w:rPr>
      </w:pPr>
      <w:r>
        <w:rPr>
          <w:rFonts w:ascii="Times New Roman" w:hAnsi="Times New Roman"/>
          <w:sz w:val="24"/>
          <w:szCs w:val="24"/>
        </w:rPr>
        <w:t>Формировать желание украсить мир вокруг себя своими руками.</w:t>
      </w:r>
    </w:p>
    <w:p w:rsidR="00F2604E" w:rsidRDefault="00F2604E" w:rsidP="00F2604E">
      <w:pPr>
        <w:pStyle w:val="a3"/>
        <w:ind w:firstLine="360"/>
        <w:jc w:val="both"/>
        <w:rPr>
          <w:rFonts w:ascii="Times New Roman" w:hAnsi="Times New Roman"/>
          <w:sz w:val="24"/>
          <w:szCs w:val="24"/>
        </w:rPr>
      </w:pPr>
      <w:r>
        <w:rPr>
          <w:rFonts w:ascii="Times New Roman" w:hAnsi="Times New Roman"/>
          <w:sz w:val="24"/>
          <w:szCs w:val="24"/>
        </w:rPr>
        <w:t>Цели будут достигнуты при условии «Я хочу это сделать сам»</w:t>
      </w:r>
    </w:p>
    <w:p w:rsidR="00F2604E" w:rsidRPr="00372900" w:rsidRDefault="00F2604E" w:rsidP="00F2604E">
      <w:pPr>
        <w:pStyle w:val="a3"/>
        <w:jc w:val="both"/>
        <w:rPr>
          <w:rFonts w:ascii="Times New Roman" w:hAnsi="Times New Roman"/>
          <w:b/>
          <w:sz w:val="24"/>
          <w:szCs w:val="24"/>
        </w:rPr>
      </w:pPr>
      <w:r>
        <w:rPr>
          <w:rFonts w:ascii="Times New Roman" w:hAnsi="Times New Roman"/>
          <w:b/>
          <w:sz w:val="24"/>
          <w:szCs w:val="24"/>
        </w:rPr>
        <w:t>З</w:t>
      </w:r>
      <w:r w:rsidRPr="00372900">
        <w:rPr>
          <w:rFonts w:ascii="Times New Roman" w:hAnsi="Times New Roman"/>
          <w:b/>
          <w:sz w:val="24"/>
          <w:szCs w:val="24"/>
        </w:rPr>
        <w:t xml:space="preserve">адачи: </w:t>
      </w:r>
    </w:p>
    <w:p w:rsidR="00F2604E" w:rsidRDefault="00F2604E" w:rsidP="003C0819">
      <w:pPr>
        <w:pStyle w:val="a3"/>
        <w:numPr>
          <w:ilvl w:val="0"/>
          <w:numId w:val="3"/>
        </w:numPr>
        <w:jc w:val="both"/>
        <w:rPr>
          <w:rFonts w:ascii="Times New Roman" w:hAnsi="Times New Roman"/>
          <w:sz w:val="24"/>
          <w:szCs w:val="24"/>
        </w:rPr>
      </w:pPr>
      <w:r w:rsidRPr="002D251F">
        <w:rPr>
          <w:rFonts w:ascii="Times New Roman" w:hAnsi="Times New Roman"/>
          <w:sz w:val="24"/>
          <w:szCs w:val="24"/>
        </w:rPr>
        <w:t>Развивать воображение и фантазию, внимание, память, терпение, трудолюбие.</w:t>
      </w:r>
    </w:p>
    <w:p w:rsidR="00F2604E" w:rsidRDefault="00F2604E" w:rsidP="003C0819">
      <w:pPr>
        <w:pStyle w:val="a3"/>
        <w:numPr>
          <w:ilvl w:val="0"/>
          <w:numId w:val="3"/>
        </w:numPr>
        <w:jc w:val="both"/>
        <w:rPr>
          <w:rFonts w:ascii="Times New Roman" w:hAnsi="Times New Roman"/>
          <w:sz w:val="24"/>
          <w:szCs w:val="24"/>
        </w:rPr>
      </w:pPr>
      <w:r>
        <w:rPr>
          <w:rFonts w:ascii="Times New Roman" w:hAnsi="Times New Roman"/>
          <w:sz w:val="24"/>
          <w:szCs w:val="24"/>
        </w:rPr>
        <w:t>Учить изготавливать поделки и сувениры с использованием различных материалов: ткани, меха, бумаги, картона, пластилина, глины, солёного теста, бисера, пряжи, бросового и природного материала.</w:t>
      </w:r>
    </w:p>
    <w:p w:rsidR="00F2604E" w:rsidRDefault="00F2604E" w:rsidP="003C0819">
      <w:pPr>
        <w:pStyle w:val="a3"/>
        <w:numPr>
          <w:ilvl w:val="0"/>
          <w:numId w:val="3"/>
        </w:numPr>
        <w:jc w:val="both"/>
        <w:rPr>
          <w:rFonts w:ascii="Times New Roman" w:hAnsi="Times New Roman"/>
          <w:sz w:val="24"/>
          <w:szCs w:val="24"/>
        </w:rPr>
      </w:pPr>
      <w:r>
        <w:rPr>
          <w:rFonts w:ascii="Times New Roman" w:hAnsi="Times New Roman"/>
          <w:sz w:val="24"/>
          <w:szCs w:val="24"/>
        </w:rPr>
        <w:t>Учить выполнять работу в несколько приёмов.</w:t>
      </w:r>
    </w:p>
    <w:p w:rsidR="00F2604E" w:rsidRPr="002D251F" w:rsidRDefault="00F2604E" w:rsidP="003C0819">
      <w:pPr>
        <w:pStyle w:val="a3"/>
        <w:numPr>
          <w:ilvl w:val="0"/>
          <w:numId w:val="3"/>
        </w:numPr>
        <w:jc w:val="both"/>
        <w:rPr>
          <w:rFonts w:ascii="Times New Roman" w:hAnsi="Times New Roman"/>
          <w:sz w:val="24"/>
          <w:szCs w:val="24"/>
        </w:rPr>
      </w:pPr>
      <w:r>
        <w:rPr>
          <w:rFonts w:ascii="Times New Roman" w:hAnsi="Times New Roman"/>
          <w:sz w:val="24"/>
          <w:szCs w:val="24"/>
        </w:rPr>
        <w:t>Воспитывать эстетический вкус, чувство прекрасного, гордость за свой выполненный труд.</w:t>
      </w:r>
    </w:p>
    <w:p w:rsidR="00F2604E" w:rsidRPr="00372900" w:rsidRDefault="00F2604E" w:rsidP="00F2604E">
      <w:pPr>
        <w:pStyle w:val="a3"/>
        <w:jc w:val="both"/>
        <w:rPr>
          <w:rFonts w:ascii="Times New Roman" w:hAnsi="Times New Roman"/>
          <w:sz w:val="24"/>
          <w:szCs w:val="24"/>
        </w:rPr>
      </w:pPr>
      <w:r w:rsidRPr="00372900">
        <w:rPr>
          <w:rFonts w:ascii="Times New Roman" w:hAnsi="Times New Roman"/>
          <w:sz w:val="24"/>
          <w:szCs w:val="24"/>
        </w:rPr>
        <w:t xml:space="preserve">  </w:t>
      </w:r>
      <w:r w:rsidRPr="00372900">
        <w:rPr>
          <w:rFonts w:ascii="Times New Roman" w:hAnsi="Times New Roman"/>
          <w:sz w:val="24"/>
          <w:szCs w:val="24"/>
        </w:rPr>
        <w:tab/>
        <w:t xml:space="preserve">Программа предполагает проведение двух занятий в неделю в </w:t>
      </w:r>
      <w:r>
        <w:rPr>
          <w:rFonts w:ascii="Times New Roman" w:hAnsi="Times New Roman"/>
          <w:sz w:val="24"/>
          <w:szCs w:val="24"/>
        </w:rPr>
        <w:t>старших возрастных группах и подготовительной к школе группе</w:t>
      </w:r>
      <w:r w:rsidRPr="00372900">
        <w:rPr>
          <w:rFonts w:ascii="Times New Roman" w:hAnsi="Times New Roman"/>
          <w:sz w:val="24"/>
          <w:szCs w:val="24"/>
        </w:rPr>
        <w:t>  во второй половине дня. Продолжительност</w:t>
      </w:r>
      <w:r>
        <w:rPr>
          <w:rFonts w:ascii="Times New Roman" w:hAnsi="Times New Roman"/>
          <w:sz w:val="24"/>
          <w:szCs w:val="24"/>
        </w:rPr>
        <w:t>ь занятия в старшей группе –25- 30</w:t>
      </w:r>
      <w:r w:rsidRPr="00372900">
        <w:rPr>
          <w:rFonts w:ascii="Times New Roman" w:hAnsi="Times New Roman"/>
          <w:sz w:val="24"/>
          <w:szCs w:val="24"/>
        </w:rPr>
        <w:t xml:space="preserve"> минут. </w:t>
      </w:r>
    </w:p>
    <w:p w:rsidR="00F2604E" w:rsidRDefault="00F2604E" w:rsidP="00F2604E">
      <w:pPr>
        <w:pStyle w:val="a3"/>
        <w:jc w:val="both"/>
        <w:rPr>
          <w:rFonts w:ascii="Times New Roman" w:hAnsi="Times New Roman"/>
          <w:sz w:val="24"/>
          <w:szCs w:val="24"/>
        </w:rPr>
      </w:pPr>
    </w:p>
    <w:p w:rsidR="00F2604E" w:rsidRPr="008F692D" w:rsidRDefault="00F2604E" w:rsidP="00F2604E">
      <w:pPr>
        <w:pStyle w:val="a3"/>
        <w:jc w:val="both"/>
        <w:rPr>
          <w:rFonts w:ascii="Times New Roman" w:hAnsi="Times New Roman"/>
          <w:b/>
          <w:sz w:val="24"/>
          <w:szCs w:val="24"/>
          <w:u w:val="single"/>
        </w:rPr>
      </w:pPr>
      <w:r w:rsidRPr="008F692D">
        <w:rPr>
          <w:rFonts w:ascii="Times New Roman" w:hAnsi="Times New Roman"/>
          <w:b/>
          <w:sz w:val="24"/>
          <w:szCs w:val="24"/>
          <w:u w:val="single"/>
        </w:rPr>
        <w:t>Кружок «</w:t>
      </w:r>
      <w:r>
        <w:rPr>
          <w:rFonts w:ascii="Times New Roman" w:hAnsi="Times New Roman"/>
          <w:b/>
          <w:sz w:val="24"/>
          <w:szCs w:val="24"/>
          <w:u w:val="single"/>
        </w:rPr>
        <w:t>Умелые ручки</w:t>
      </w:r>
      <w:r w:rsidRPr="008F692D">
        <w:rPr>
          <w:rFonts w:ascii="Times New Roman" w:hAnsi="Times New Roman"/>
          <w:b/>
          <w:sz w:val="24"/>
          <w:szCs w:val="24"/>
          <w:u w:val="single"/>
        </w:rPr>
        <w:t xml:space="preserve">» </w:t>
      </w:r>
    </w:p>
    <w:p w:rsidR="00F2604E" w:rsidRDefault="00F2604E" w:rsidP="00F2604E">
      <w:pPr>
        <w:pStyle w:val="a3"/>
        <w:ind w:firstLine="708"/>
        <w:jc w:val="both"/>
        <w:rPr>
          <w:rFonts w:ascii="Times New Roman" w:hAnsi="Times New Roman"/>
          <w:sz w:val="24"/>
          <w:szCs w:val="24"/>
        </w:rPr>
      </w:pPr>
      <w:r>
        <w:rPr>
          <w:rFonts w:ascii="Times New Roman" w:hAnsi="Times New Roman"/>
          <w:sz w:val="24"/>
          <w:szCs w:val="24"/>
        </w:rPr>
        <w:t>Программа составлена для разновозрастной группы, рассчитана на возраст детей 3-5, 6- 7 лет, имеет следующие цели и задачи.</w:t>
      </w:r>
    </w:p>
    <w:p w:rsidR="00F2604E" w:rsidRPr="00E83C69" w:rsidRDefault="00F2604E" w:rsidP="00F2604E">
      <w:pPr>
        <w:pStyle w:val="a3"/>
        <w:jc w:val="both"/>
        <w:rPr>
          <w:rFonts w:ascii="Times New Roman" w:hAnsi="Times New Roman"/>
          <w:b/>
          <w:sz w:val="24"/>
          <w:szCs w:val="24"/>
        </w:rPr>
      </w:pPr>
      <w:r w:rsidRPr="00E83C69">
        <w:rPr>
          <w:rFonts w:ascii="Times New Roman" w:hAnsi="Times New Roman"/>
          <w:b/>
          <w:sz w:val="24"/>
          <w:szCs w:val="24"/>
        </w:rPr>
        <w:t>Цель кружковой работы:</w:t>
      </w:r>
    </w:p>
    <w:p w:rsidR="00F2604E" w:rsidRPr="00E83C69" w:rsidRDefault="00F2604E" w:rsidP="003C0819">
      <w:pPr>
        <w:pStyle w:val="a3"/>
        <w:numPr>
          <w:ilvl w:val="0"/>
          <w:numId w:val="3"/>
        </w:numPr>
        <w:jc w:val="both"/>
        <w:rPr>
          <w:rFonts w:ascii="Times New Roman" w:hAnsi="Times New Roman"/>
          <w:sz w:val="24"/>
          <w:szCs w:val="24"/>
        </w:rPr>
      </w:pPr>
      <w:r w:rsidRPr="00E83C69">
        <w:rPr>
          <w:rFonts w:ascii="Times New Roman" w:hAnsi="Times New Roman"/>
          <w:sz w:val="24"/>
          <w:szCs w:val="24"/>
        </w:rPr>
        <w:t xml:space="preserve">развитие художественной культуры детей, привитие любви к </w:t>
      </w:r>
      <w:r>
        <w:rPr>
          <w:rFonts w:ascii="Times New Roman" w:hAnsi="Times New Roman"/>
          <w:sz w:val="24"/>
          <w:szCs w:val="24"/>
        </w:rPr>
        <w:t>прекрасному</w:t>
      </w:r>
      <w:r w:rsidRPr="00E83C69">
        <w:rPr>
          <w:rFonts w:ascii="Times New Roman" w:hAnsi="Times New Roman"/>
          <w:sz w:val="24"/>
          <w:szCs w:val="24"/>
        </w:rPr>
        <w:t xml:space="preserve">; </w:t>
      </w:r>
    </w:p>
    <w:p w:rsidR="00F2604E" w:rsidRPr="00E83C69" w:rsidRDefault="00F2604E" w:rsidP="003C0819">
      <w:pPr>
        <w:pStyle w:val="a3"/>
        <w:numPr>
          <w:ilvl w:val="0"/>
          <w:numId w:val="3"/>
        </w:numPr>
        <w:jc w:val="both"/>
        <w:rPr>
          <w:rFonts w:ascii="Times New Roman" w:hAnsi="Times New Roman"/>
          <w:sz w:val="24"/>
          <w:szCs w:val="24"/>
        </w:rPr>
      </w:pPr>
      <w:r w:rsidRPr="00E83C69">
        <w:rPr>
          <w:rFonts w:ascii="Times New Roman" w:hAnsi="Times New Roman"/>
          <w:sz w:val="24"/>
          <w:szCs w:val="24"/>
        </w:rPr>
        <w:t xml:space="preserve">усвоение специфики </w:t>
      </w:r>
      <w:r>
        <w:rPr>
          <w:rFonts w:ascii="Times New Roman" w:hAnsi="Times New Roman"/>
          <w:sz w:val="24"/>
          <w:szCs w:val="24"/>
        </w:rPr>
        <w:t>работы разными материалами</w:t>
      </w:r>
      <w:r w:rsidRPr="00E83C69">
        <w:rPr>
          <w:rFonts w:ascii="Times New Roman" w:hAnsi="Times New Roman"/>
          <w:sz w:val="24"/>
          <w:szCs w:val="24"/>
        </w:rPr>
        <w:t xml:space="preserve">; </w:t>
      </w:r>
    </w:p>
    <w:p w:rsidR="00F2604E" w:rsidRPr="00E83C69" w:rsidRDefault="00F2604E" w:rsidP="003C0819">
      <w:pPr>
        <w:pStyle w:val="a3"/>
        <w:numPr>
          <w:ilvl w:val="0"/>
          <w:numId w:val="3"/>
        </w:numPr>
        <w:jc w:val="both"/>
        <w:rPr>
          <w:rFonts w:ascii="Times New Roman" w:hAnsi="Times New Roman"/>
          <w:sz w:val="24"/>
          <w:szCs w:val="24"/>
        </w:rPr>
      </w:pPr>
      <w:r w:rsidRPr="00E83C69">
        <w:rPr>
          <w:rFonts w:ascii="Times New Roman" w:hAnsi="Times New Roman"/>
          <w:sz w:val="24"/>
          <w:szCs w:val="24"/>
        </w:rPr>
        <w:t xml:space="preserve">обучение детей навыкам и приемам </w:t>
      </w:r>
      <w:r>
        <w:rPr>
          <w:rFonts w:ascii="Times New Roman" w:hAnsi="Times New Roman"/>
          <w:sz w:val="24"/>
          <w:szCs w:val="24"/>
        </w:rPr>
        <w:t>изготовления поделок своими руками</w:t>
      </w:r>
      <w:r w:rsidRPr="00E83C69">
        <w:rPr>
          <w:rFonts w:ascii="Times New Roman" w:hAnsi="Times New Roman"/>
          <w:sz w:val="24"/>
          <w:szCs w:val="24"/>
        </w:rPr>
        <w:t xml:space="preserve">; </w:t>
      </w:r>
    </w:p>
    <w:p w:rsidR="00F2604E" w:rsidRPr="00E83C69" w:rsidRDefault="00F2604E" w:rsidP="003C0819">
      <w:pPr>
        <w:pStyle w:val="a3"/>
        <w:numPr>
          <w:ilvl w:val="0"/>
          <w:numId w:val="3"/>
        </w:numPr>
        <w:jc w:val="both"/>
        <w:rPr>
          <w:rFonts w:ascii="Times New Roman" w:hAnsi="Times New Roman"/>
          <w:sz w:val="24"/>
          <w:szCs w:val="24"/>
        </w:rPr>
      </w:pPr>
      <w:r w:rsidRPr="00E83C69">
        <w:rPr>
          <w:rFonts w:ascii="Times New Roman" w:hAnsi="Times New Roman"/>
          <w:sz w:val="24"/>
          <w:szCs w:val="24"/>
        </w:rPr>
        <w:t>освоение правил пользования инструментами</w:t>
      </w:r>
      <w:r>
        <w:rPr>
          <w:rFonts w:ascii="Times New Roman" w:hAnsi="Times New Roman"/>
          <w:sz w:val="24"/>
          <w:szCs w:val="24"/>
        </w:rPr>
        <w:t xml:space="preserve"> (игла, выжигательные приборы)</w:t>
      </w:r>
      <w:r w:rsidRPr="00E83C69">
        <w:rPr>
          <w:rFonts w:ascii="Times New Roman" w:hAnsi="Times New Roman"/>
          <w:sz w:val="24"/>
          <w:szCs w:val="24"/>
        </w:rPr>
        <w:t>.    </w:t>
      </w:r>
    </w:p>
    <w:p w:rsidR="00F2604E" w:rsidRDefault="00F2604E" w:rsidP="00F2604E">
      <w:pPr>
        <w:pStyle w:val="a3"/>
        <w:jc w:val="both"/>
        <w:rPr>
          <w:rFonts w:ascii="Times New Roman" w:eastAsia="Times New Roman" w:hAnsi="Times New Roman"/>
          <w:color w:val="000000"/>
          <w:sz w:val="24"/>
          <w:szCs w:val="24"/>
          <w:lang w:eastAsia="ru-RU"/>
        </w:rPr>
      </w:pPr>
      <w:r w:rsidRPr="00747596">
        <w:rPr>
          <w:rFonts w:ascii="Times New Roman" w:eastAsia="Times New Roman" w:hAnsi="Times New Roman"/>
          <w:b/>
          <w:bCs/>
          <w:color w:val="000000"/>
          <w:sz w:val="24"/>
          <w:szCs w:val="24"/>
          <w:lang w:eastAsia="ru-RU"/>
        </w:rPr>
        <w:t>Основными задачами</w:t>
      </w:r>
      <w:r w:rsidRPr="00066ABC">
        <w:rPr>
          <w:rFonts w:ascii="Times New Roman" w:eastAsia="Times New Roman" w:hAnsi="Times New Roman"/>
          <w:color w:val="000000"/>
          <w:sz w:val="24"/>
          <w:szCs w:val="24"/>
          <w:lang w:eastAsia="ru-RU"/>
        </w:rPr>
        <w:t xml:space="preserve"> кружка являются: </w:t>
      </w:r>
    </w:p>
    <w:p w:rsidR="00F2604E" w:rsidRPr="00D90719" w:rsidRDefault="00F2604E" w:rsidP="003C0819">
      <w:pPr>
        <w:pStyle w:val="a3"/>
        <w:numPr>
          <w:ilvl w:val="0"/>
          <w:numId w:val="3"/>
        </w:numPr>
        <w:jc w:val="both"/>
        <w:rPr>
          <w:rFonts w:ascii="Times New Roman" w:hAnsi="Times New Roman"/>
          <w:sz w:val="24"/>
          <w:szCs w:val="24"/>
        </w:rPr>
      </w:pPr>
      <w:r w:rsidRPr="00066ABC">
        <w:rPr>
          <w:rFonts w:ascii="Times New Roman" w:eastAsia="Times New Roman" w:hAnsi="Times New Roman"/>
          <w:color w:val="000000"/>
          <w:sz w:val="24"/>
          <w:szCs w:val="24"/>
          <w:lang w:eastAsia="ru-RU"/>
        </w:rPr>
        <w:t xml:space="preserve">развивать познавательный интерес к </w:t>
      </w:r>
      <w:r>
        <w:rPr>
          <w:rFonts w:ascii="Times New Roman" w:eastAsia="Times New Roman" w:hAnsi="Times New Roman"/>
          <w:color w:val="000000"/>
          <w:sz w:val="24"/>
          <w:szCs w:val="24"/>
          <w:lang w:eastAsia="ru-RU"/>
        </w:rPr>
        <w:t>творческой</w:t>
      </w:r>
      <w:r w:rsidRPr="00066ABC">
        <w:rPr>
          <w:rFonts w:ascii="Times New Roman" w:eastAsia="Times New Roman" w:hAnsi="Times New Roman"/>
          <w:color w:val="000000"/>
          <w:sz w:val="24"/>
          <w:szCs w:val="24"/>
          <w:lang w:eastAsia="ru-RU"/>
        </w:rPr>
        <w:t xml:space="preserve"> деятельности, </w:t>
      </w:r>
    </w:p>
    <w:p w:rsidR="00F2604E" w:rsidRPr="00D90719" w:rsidRDefault="00F2604E" w:rsidP="003C0819">
      <w:pPr>
        <w:pStyle w:val="a3"/>
        <w:numPr>
          <w:ilvl w:val="0"/>
          <w:numId w:val="3"/>
        </w:numPr>
        <w:jc w:val="both"/>
        <w:rPr>
          <w:rFonts w:ascii="Times New Roman" w:hAnsi="Times New Roman"/>
          <w:sz w:val="24"/>
          <w:szCs w:val="24"/>
        </w:rPr>
      </w:pPr>
      <w:r w:rsidRPr="00066ABC">
        <w:rPr>
          <w:rFonts w:ascii="Times New Roman" w:eastAsia="Times New Roman" w:hAnsi="Times New Roman"/>
          <w:color w:val="000000"/>
          <w:sz w:val="24"/>
          <w:szCs w:val="24"/>
          <w:lang w:eastAsia="ru-RU"/>
        </w:rPr>
        <w:t xml:space="preserve">учить навыкам общения и коллективному творчеству, </w:t>
      </w:r>
    </w:p>
    <w:p w:rsidR="00F2604E" w:rsidRPr="00EC06AD" w:rsidRDefault="00F2604E" w:rsidP="003C0819">
      <w:pPr>
        <w:pStyle w:val="a3"/>
        <w:numPr>
          <w:ilvl w:val="0"/>
          <w:numId w:val="3"/>
        </w:numPr>
        <w:jc w:val="both"/>
        <w:rPr>
          <w:rFonts w:ascii="Times New Roman" w:hAnsi="Times New Roman"/>
          <w:sz w:val="24"/>
          <w:szCs w:val="24"/>
        </w:rPr>
      </w:pPr>
      <w:r w:rsidRPr="00066ABC">
        <w:rPr>
          <w:rFonts w:ascii="Times New Roman" w:eastAsia="Times New Roman" w:hAnsi="Times New Roman"/>
          <w:color w:val="000000"/>
          <w:sz w:val="24"/>
          <w:szCs w:val="24"/>
          <w:lang w:eastAsia="ru-RU"/>
        </w:rPr>
        <w:t xml:space="preserve">развивать творческие и эстетические способности детей. </w:t>
      </w:r>
      <w:r w:rsidRPr="00066ABC">
        <w:rPr>
          <w:rFonts w:ascii="Times New Roman" w:eastAsia="Times New Roman" w:hAnsi="Times New Roman"/>
          <w:color w:val="000000"/>
          <w:sz w:val="24"/>
          <w:szCs w:val="24"/>
          <w:lang w:eastAsia="ru-RU"/>
        </w:rPr>
        <w:br/>
      </w:r>
      <w:r>
        <w:rPr>
          <w:rFonts w:ascii="Times New Roman" w:hAnsi="Times New Roman"/>
          <w:sz w:val="24"/>
          <w:szCs w:val="24"/>
        </w:rPr>
        <w:t xml:space="preserve">            </w:t>
      </w:r>
      <w:r w:rsidRPr="00372900">
        <w:rPr>
          <w:rFonts w:ascii="Times New Roman" w:hAnsi="Times New Roman"/>
          <w:sz w:val="24"/>
          <w:szCs w:val="24"/>
        </w:rPr>
        <w:t xml:space="preserve">Программа предполагает проведение двух занятий в неделю </w:t>
      </w:r>
      <w:r>
        <w:rPr>
          <w:rFonts w:ascii="Times New Roman" w:hAnsi="Times New Roman"/>
          <w:sz w:val="24"/>
          <w:szCs w:val="24"/>
        </w:rPr>
        <w:t xml:space="preserve">по возрастным подгруппам </w:t>
      </w:r>
      <w:r w:rsidRPr="00372900">
        <w:rPr>
          <w:rFonts w:ascii="Times New Roman" w:hAnsi="Times New Roman"/>
          <w:sz w:val="24"/>
          <w:szCs w:val="24"/>
        </w:rPr>
        <w:t>во второй половине дня. Продолжительност</w:t>
      </w:r>
      <w:r>
        <w:rPr>
          <w:rFonts w:ascii="Times New Roman" w:hAnsi="Times New Roman"/>
          <w:sz w:val="24"/>
          <w:szCs w:val="24"/>
        </w:rPr>
        <w:t>ь занятия  от 15 до 30</w:t>
      </w:r>
      <w:r w:rsidRPr="00372900">
        <w:rPr>
          <w:rFonts w:ascii="Times New Roman" w:hAnsi="Times New Roman"/>
          <w:sz w:val="24"/>
          <w:szCs w:val="24"/>
        </w:rPr>
        <w:t xml:space="preserve"> минут</w:t>
      </w:r>
      <w:r>
        <w:rPr>
          <w:rFonts w:ascii="Times New Roman" w:hAnsi="Times New Roman"/>
          <w:sz w:val="24"/>
          <w:szCs w:val="24"/>
        </w:rPr>
        <w:t>.</w:t>
      </w:r>
    </w:p>
    <w:p w:rsidR="00F2604E" w:rsidRDefault="00F2604E" w:rsidP="00F2604E">
      <w:pPr>
        <w:pStyle w:val="a3"/>
        <w:ind w:firstLine="360"/>
        <w:jc w:val="both"/>
        <w:rPr>
          <w:rFonts w:ascii="Times New Roman" w:hAnsi="Times New Roman"/>
          <w:sz w:val="24"/>
          <w:szCs w:val="24"/>
        </w:rPr>
      </w:pPr>
      <w:r w:rsidRPr="00525080">
        <w:rPr>
          <w:rFonts w:ascii="Times New Roman" w:hAnsi="Times New Roman"/>
          <w:sz w:val="24"/>
          <w:szCs w:val="24"/>
        </w:rPr>
        <w:t>Парциальные программы</w:t>
      </w:r>
      <w:r>
        <w:rPr>
          <w:rFonts w:ascii="Times New Roman" w:hAnsi="Times New Roman"/>
          <w:sz w:val="24"/>
          <w:szCs w:val="24"/>
        </w:rPr>
        <w:t xml:space="preserve"> и учебно- методический комплекс:</w:t>
      </w:r>
    </w:p>
    <w:p w:rsidR="00F2604E" w:rsidRPr="0014167F" w:rsidRDefault="00F2604E" w:rsidP="003C0819">
      <w:pPr>
        <w:pStyle w:val="a3"/>
        <w:numPr>
          <w:ilvl w:val="0"/>
          <w:numId w:val="4"/>
        </w:numPr>
        <w:jc w:val="both"/>
        <w:rPr>
          <w:b/>
          <w:u w:val="single"/>
          <w:lang w:eastAsia="ru-RU"/>
        </w:rPr>
      </w:pPr>
      <w:r w:rsidRPr="0014167F">
        <w:rPr>
          <w:rFonts w:ascii="Times New Roman" w:hAnsi="Times New Roman"/>
          <w:sz w:val="24"/>
          <w:szCs w:val="24"/>
          <w:lang w:eastAsia="ru-RU"/>
        </w:rPr>
        <w:t>Комарова Т. С. Детское художественное творчество. — М.: Мозаика-Синтез, |К-2010</w:t>
      </w:r>
      <w:r w:rsidRPr="0014167F">
        <w:rPr>
          <w:b/>
          <w:u w:val="single"/>
          <w:lang w:eastAsia="ru-RU"/>
        </w:rPr>
        <w:t>.</w:t>
      </w:r>
    </w:p>
    <w:p w:rsidR="00F2604E" w:rsidRPr="00D933E6" w:rsidRDefault="00F2604E" w:rsidP="003C0819">
      <w:pPr>
        <w:pStyle w:val="a3"/>
        <w:numPr>
          <w:ilvl w:val="0"/>
          <w:numId w:val="4"/>
        </w:numPr>
        <w:jc w:val="both"/>
        <w:rPr>
          <w:rFonts w:ascii="Times New Roman" w:hAnsi="Times New Roman"/>
          <w:sz w:val="24"/>
          <w:szCs w:val="24"/>
        </w:rPr>
      </w:pPr>
      <w:r w:rsidRPr="00D933E6">
        <w:rPr>
          <w:rFonts w:ascii="Times New Roman" w:hAnsi="Times New Roman"/>
          <w:sz w:val="24"/>
          <w:szCs w:val="24"/>
        </w:rPr>
        <w:t>«Цветные Ладошки», И.А. Лыковой</w:t>
      </w:r>
      <w:r w:rsidRPr="0014167F">
        <w:rPr>
          <w:rFonts w:ascii="Times New Roman" w:hAnsi="Times New Roman"/>
          <w:sz w:val="24"/>
          <w:szCs w:val="24"/>
          <w:lang w:eastAsia="ar-SA"/>
        </w:rPr>
        <w:t xml:space="preserve"> Изобразительная деятельность в детском саду: планирование, конспекты занятий, методические рекомендации М.: «КАРАПУЗ-ДИДАКТИКА», 2007.</w:t>
      </w:r>
    </w:p>
    <w:p w:rsidR="00F2604E" w:rsidRDefault="00F2604E" w:rsidP="003C0819">
      <w:pPr>
        <w:pStyle w:val="a3"/>
        <w:numPr>
          <w:ilvl w:val="0"/>
          <w:numId w:val="4"/>
        </w:numPr>
        <w:jc w:val="both"/>
        <w:rPr>
          <w:rFonts w:ascii="Times New Roman" w:hAnsi="Times New Roman"/>
          <w:sz w:val="24"/>
          <w:szCs w:val="24"/>
        </w:rPr>
      </w:pPr>
      <w:r w:rsidRPr="00B20C46">
        <w:rPr>
          <w:rFonts w:ascii="Times New Roman" w:hAnsi="Times New Roman"/>
          <w:sz w:val="24"/>
          <w:szCs w:val="24"/>
        </w:rPr>
        <w:t>Комарова Т.С.</w:t>
      </w:r>
      <w:r>
        <w:rPr>
          <w:rFonts w:ascii="Times New Roman" w:hAnsi="Times New Roman"/>
          <w:sz w:val="24"/>
          <w:szCs w:val="24"/>
        </w:rPr>
        <w:t xml:space="preserve"> </w:t>
      </w:r>
      <w:r w:rsidRPr="00B20C46">
        <w:rPr>
          <w:rFonts w:ascii="Times New Roman" w:hAnsi="Times New Roman"/>
          <w:sz w:val="24"/>
          <w:szCs w:val="24"/>
        </w:rPr>
        <w:t>Изобразительная деятельность в детском саду. Программа и методические рекомендац</w:t>
      </w:r>
      <w:r>
        <w:rPr>
          <w:rFonts w:ascii="Times New Roman" w:hAnsi="Times New Roman"/>
          <w:sz w:val="24"/>
          <w:szCs w:val="24"/>
        </w:rPr>
        <w:t>ии для занятий с детьми 2-7 лет</w:t>
      </w:r>
      <w:r w:rsidRPr="00571A4F">
        <w:rPr>
          <w:rFonts w:ascii="Times New Roman" w:hAnsi="Times New Roman"/>
          <w:sz w:val="24"/>
          <w:szCs w:val="24"/>
        </w:rPr>
        <w:t>,</w:t>
      </w:r>
    </w:p>
    <w:p w:rsidR="00F2604E" w:rsidRPr="003E5DE6" w:rsidRDefault="00F2604E" w:rsidP="003C0819">
      <w:pPr>
        <w:pStyle w:val="ac"/>
        <w:numPr>
          <w:ilvl w:val="0"/>
          <w:numId w:val="4"/>
        </w:numPr>
        <w:spacing w:after="0" w:line="240" w:lineRule="auto"/>
        <w:jc w:val="both"/>
        <w:rPr>
          <w:rFonts w:ascii="Times New Roman" w:hAnsi="Times New Roman"/>
          <w:sz w:val="24"/>
          <w:szCs w:val="24"/>
        </w:rPr>
      </w:pPr>
      <w:r w:rsidRPr="003E5DE6">
        <w:rPr>
          <w:rFonts w:ascii="Times New Roman" w:hAnsi="Times New Roman"/>
          <w:sz w:val="24"/>
          <w:szCs w:val="24"/>
        </w:rPr>
        <w:t>Куцакова Л.В. Конструирование и художественный труд в детском саду: Программа и конспекты занятий. - М.:ТЦ СФЕРА, 2008. - 240с.</w:t>
      </w:r>
    </w:p>
    <w:p w:rsidR="00F2604E" w:rsidRPr="003E5DE6" w:rsidRDefault="00F2604E" w:rsidP="003C0819">
      <w:pPr>
        <w:pStyle w:val="ac"/>
        <w:numPr>
          <w:ilvl w:val="0"/>
          <w:numId w:val="4"/>
        </w:numPr>
        <w:spacing w:after="0" w:line="240" w:lineRule="auto"/>
        <w:jc w:val="both"/>
        <w:rPr>
          <w:rFonts w:ascii="Times New Roman" w:hAnsi="Times New Roman"/>
          <w:sz w:val="24"/>
          <w:szCs w:val="24"/>
        </w:rPr>
      </w:pPr>
      <w:r w:rsidRPr="003E5DE6">
        <w:rPr>
          <w:rFonts w:ascii="Times New Roman" w:hAnsi="Times New Roman"/>
          <w:sz w:val="24"/>
          <w:szCs w:val="24"/>
        </w:rPr>
        <w:t>Мерзлякова С.И.,  Комалькова Е.Ю. Фольклорные праздники для детей дошкольного и младшего школьного возраста -М., «Владос» 2001г.</w:t>
      </w:r>
    </w:p>
    <w:p w:rsidR="00F2604E" w:rsidRDefault="00F2604E" w:rsidP="00F2604E">
      <w:pPr>
        <w:pStyle w:val="a3"/>
        <w:ind w:firstLine="360"/>
        <w:jc w:val="both"/>
        <w:rPr>
          <w:rFonts w:ascii="Times New Roman" w:hAnsi="Times New Roman"/>
          <w:sz w:val="24"/>
          <w:szCs w:val="24"/>
        </w:rPr>
      </w:pPr>
      <w:r w:rsidRPr="003E5DE6">
        <w:rPr>
          <w:rFonts w:ascii="Times New Roman" w:hAnsi="Times New Roman"/>
          <w:sz w:val="24"/>
          <w:szCs w:val="24"/>
        </w:rPr>
        <w:t>«Фольклор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/под.ред. СИ. Мерзляковой. - М.:  Гуманит.изд.центр ВЛАДОС, 1999. - 216с.</w:t>
      </w:r>
    </w:p>
    <w:p w:rsidR="00F2604E" w:rsidRDefault="00F2604E" w:rsidP="00F2604E">
      <w:pPr>
        <w:pStyle w:val="a3"/>
        <w:jc w:val="both"/>
        <w:rPr>
          <w:sz w:val="28"/>
          <w:szCs w:val="28"/>
        </w:rPr>
      </w:pPr>
    </w:p>
    <w:p w:rsidR="00F2604E" w:rsidRPr="00A56131" w:rsidRDefault="00F2604E" w:rsidP="00F2604E">
      <w:pPr>
        <w:pStyle w:val="a3"/>
        <w:jc w:val="both"/>
        <w:rPr>
          <w:rFonts w:ascii="Times New Roman" w:hAnsi="Times New Roman"/>
          <w:b/>
          <w:sz w:val="24"/>
          <w:szCs w:val="24"/>
        </w:rPr>
      </w:pPr>
      <w:r w:rsidRPr="00A56131">
        <w:rPr>
          <w:rFonts w:ascii="Times New Roman" w:hAnsi="Times New Roman"/>
          <w:b/>
          <w:sz w:val="24"/>
          <w:szCs w:val="24"/>
        </w:rPr>
        <w:t>Методы и те</w:t>
      </w:r>
      <w:r>
        <w:rPr>
          <w:rFonts w:ascii="Times New Roman" w:hAnsi="Times New Roman"/>
          <w:b/>
          <w:sz w:val="24"/>
          <w:szCs w:val="24"/>
        </w:rPr>
        <w:t>хнологии используемые в работе:</w:t>
      </w:r>
    </w:p>
    <w:p w:rsidR="00F2604E" w:rsidRPr="00525080"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 xml:space="preserve">Изодеятельность с использованием </w:t>
      </w:r>
      <w:r w:rsidRPr="00525080">
        <w:rPr>
          <w:rFonts w:ascii="Times New Roman" w:hAnsi="Times New Roman"/>
          <w:b/>
          <w:bCs/>
          <w:sz w:val="24"/>
          <w:szCs w:val="24"/>
        </w:rPr>
        <w:t>нетрадиционных методов</w:t>
      </w:r>
      <w:r w:rsidRPr="00525080">
        <w:rPr>
          <w:rFonts w:ascii="Times New Roman" w:hAnsi="Times New Roman"/>
          <w:sz w:val="24"/>
          <w:szCs w:val="24"/>
        </w:rPr>
        <w:t xml:space="preserve"> рисования </w:t>
      </w:r>
    </w:p>
    <w:p w:rsidR="00F2604E" w:rsidRPr="00525080"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 xml:space="preserve">Использование </w:t>
      </w:r>
      <w:r w:rsidRPr="00525080">
        <w:rPr>
          <w:rFonts w:ascii="Times New Roman" w:hAnsi="Times New Roman"/>
          <w:b/>
          <w:bCs/>
          <w:sz w:val="24"/>
          <w:szCs w:val="24"/>
        </w:rPr>
        <w:t>компьютерных технологий</w:t>
      </w:r>
      <w:r w:rsidRPr="00525080">
        <w:rPr>
          <w:rFonts w:ascii="Times New Roman" w:hAnsi="Times New Roman"/>
          <w:sz w:val="24"/>
          <w:szCs w:val="24"/>
        </w:rPr>
        <w:t xml:space="preserve"> в работе с детьми по художественно-эстетическому направлению позволяет более эффективно решать образовательные задачи, а также даёт педагога</w:t>
      </w:r>
      <w:r>
        <w:rPr>
          <w:rFonts w:ascii="Times New Roman" w:hAnsi="Times New Roman"/>
          <w:sz w:val="24"/>
          <w:szCs w:val="24"/>
        </w:rPr>
        <w:t xml:space="preserve">м участвовать в презентации педагогического </w:t>
      </w:r>
      <w:r w:rsidRPr="00525080">
        <w:rPr>
          <w:rFonts w:ascii="Times New Roman" w:hAnsi="Times New Roman"/>
          <w:sz w:val="24"/>
          <w:szCs w:val="24"/>
        </w:rPr>
        <w:t>опыта.</w:t>
      </w:r>
    </w:p>
    <w:p w:rsidR="00F2604E" w:rsidRPr="00A56131"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 xml:space="preserve">Использование методики </w:t>
      </w:r>
      <w:r w:rsidRPr="00525080">
        <w:rPr>
          <w:rFonts w:ascii="Times New Roman" w:hAnsi="Times New Roman"/>
          <w:b/>
          <w:bCs/>
          <w:sz w:val="24"/>
          <w:szCs w:val="24"/>
        </w:rPr>
        <w:t>интегрированного обучения</w:t>
      </w:r>
      <w:r w:rsidRPr="00525080">
        <w:rPr>
          <w:rFonts w:ascii="Times New Roman" w:hAnsi="Times New Roman"/>
          <w:sz w:val="24"/>
          <w:szCs w:val="24"/>
        </w:rPr>
        <w:t xml:space="preserve"> детей дошкольного возраста.</w:t>
      </w:r>
    </w:p>
    <w:p w:rsidR="00F2604E" w:rsidRPr="00525080" w:rsidRDefault="00F2604E" w:rsidP="00F2604E">
      <w:pPr>
        <w:pStyle w:val="a3"/>
        <w:ind w:firstLine="360"/>
        <w:jc w:val="both"/>
        <w:rPr>
          <w:rFonts w:ascii="Times New Roman" w:hAnsi="Times New Roman"/>
          <w:sz w:val="24"/>
          <w:szCs w:val="24"/>
        </w:rPr>
      </w:pPr>
      <w:r w:rsidRPr="00525080">
        <w:rPr>
          <w:rFonts w:ascii="Times New Roman" w:hAnsi="Times New Roman"/>
          <w:sz w:val="24"/>
          <w:szCs w:val="24"/>
        </w:rPr>
        <w:t xml:space="preserve">Неотъемлемой частью работы является предметно-развивающая среда. В </w:t>
      </w:r>
      <w:r>
        <w:rPr>
          <w:rFonts w:ascii="Times New Roman" w:hAnsi="Times New Roman"/>
          <w:sz w:val="24"/>
          <w:szCs w:val="24"/>
        </w:rPr>
        <w:t>МБ</w:t>
      </w:r>
      <w:r w:rsidRPr="00525080">
        <w:rPr>
          <w:rFonts w:ascii="Times New Roman" w:hAnsi="Times New Roman"/>
          <w:sz w:val="24"/>
          <w:szCs w:val="24"/>
        </w:rPr>
        <w:t>ДОУ имеется:</w:t>
      </w:r>
    </w:p>
    <w:p w:rsidR="00F2604E" w:rsidRPr="00525080"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Изостудия</w:t>
      </w:r>
    </w:p>
    <w:p w:rsidR="00F2604E" w:rsidRPr="00525080"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Музыкальный зал</w:t>
      </w:r>
    </w:p>
    <w:p w:rsidR="00F2604E" w:rsidRPr="00525080"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 xml:space="preserve">Картинная </w:t>
      </w:r>
      <w:r>
        <w:rPr>
          <w:rFonts w:ascii="Times New Roman" w:hAnsi="Times New Roman"/>
          <w:sz w:val="24"/>
          <w:szCs w:val="24"/>
        </w:rPr>
        <w:t xml:space="preserve">и фотогалерея </w:t>
      </w:r>
    </w:p>
    <w:p w:rsidR="00F2604E" w:rsidRPr="00525080"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Выставка детских работ «Творим вместе»</w:t>
      </w:r>
    </w:p>
    <w:p w:rsidR="00F2604E"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Групповые уголки по художественному творчеству.</w:t>
      </w:r>
    </w:p>
    <w:p w:rsidR="00F2604E" w:rsidRPr="004B2CE5" w:rsidRDefault="00F2604E" w:rsidP="00F2604E">
      <w:pPr>
        <w:spacing w:after="0" w:line="240" w:lineRule="auto"/>
        <w:jc w:val="center"/>
        <w:rPr>
          <w:rFonts w:ascii="Times New Roman" w:eastAsia="Times New Roman" w:hAnsi="Times New Roman"/>
          <w:b/>
          <w:i/>
          <w:color w:val="7030A0"/>
          <w:sz w:val="24"/>
          <w:szCs w:val="24"/>
          <w:u w:val="single"/>
          <w:lang w:eastAsia="ru-RU"/>
        </w:rPr>
      </w:pPr>
      <w:r w:rsidRPr="004B2CE5">
        <w:rPr>
          <w:rFonts w:ascii="Times New Roman" w:eastAsia="Times New Roman" w:hAnsi="Times New Roman"/>
          <w:b/>
          <w:i/>
          <w:color w:val="7030A0"/>
          <w:sz w:val="24"/>
          <w:szCs w:val="24"/>
          <w:u w:val="single"/>
          <w:lang w:eastAsia="ru-RU"/>
        </w:rPr>
        <w:t xml:space="preserve">Физическое развитие </w:t>
      </w:r>
    </w:p>
    <w:p w:rsidR="00F2604E" w:rsidRPr="00AE04D8" w:rsidRDefault="00F2604E" w:rsidP="00F2604E">
      <w:pPr>
        <w:spacing w:after="0" w:line="240" w:lineRule="auto"/>
        <w:jc w:val="center"/>
        <w:rPr>
          <w:rFonts w:ascii="Times New Roman" w:eastAsia="Times New Roman" w:hAnsi="Times New Roman"/>
          <w:b/>
          <w:i/>
          <w:color w:val="7030A0"/>
          <w:sz w:val="24"/>
          <w:szCs w:val="24"/>
          <w:lang w:eastAsia="ru-RU"/>
        </w:rPr>
      </w:pPr>
      <w:r w:rsidRPr="00AE04D8">
        <w:rPr>
          <w:rFonts w:ascii="Times New Roman" w:hAnsi="Times New Roman"/>
          <w:b/>
          <w:i/>
          <w:color w:val="7030A0"/>
          <w:sz w:val="24"/>
          <w:szCs w:val="24"/>
        </w:rPr>
        <w:t>(часть Программы, формируемая участниками образовательных отношений).</w:t>
      </w:r>
    </w:p>
    <w:p w:rsidR="00F2604E" w:rsidRDefault="00F2604E" w:rsidP="00F2604E">
      <w:pPr>
        <w:spacing w:after="0" w:line="240" w:lineRule="auto"/>
        <w:jc w:val="center"/>
        <w:rPr>
          <w:rFonts w:ascii="Times New Roman" w:eastAsia="Times New Roman" w:hAnsi="Times New Roman"/>
          <w:b/>
          <w:sz w:val="24"/>
          <w:szCs w:val="24"/>
          <w:lang w:eastAsia="ru-RU"/>
        </w:rPr>
      </w:pPr>
    </w:p>
    <w:p w:rsidR="00F2604E" w:rsidRPr="00BA2D26" w:rsidRDefault="00F2604E" w:rsidP="00F2604E">
      <w:pPr>
        <w:spacing w:after="0" w:line="240" w:lineRule="auto"/>
        <w:ind w:firstLine="708"/>
        <w:jc w:val="both"/>
        <w:rPr>
          <w:rFonts w:ascii="Times New Roman" w:eastAsia="Times New Roman" w:hAnsi="Times New Roman"/>
          <w:sz w:val="24"/>
          <w:szCs w:val="24"/>
          <w:lang w:eastAsia="ru-RU"/>
        </w:rPr>
      </w:pPr>
      <w:r w:rsidRPr="00BA2D26">
        <w:rPr>
          <w:rFonts w:ascii="Times New Roman" w:eastAsia="Times New Roman" w:hAnsi="Times New Roman"/>
          <w:sz w:val="24"/>
          <w:szCs w:val="24"/>
          <w:lang w:eastAsia="ru-RU"/>
        </w:rPr>
        <w:t>В Федеральном государственном обра</w:t>
      </w:r>
      <w:r>
        <w:rPr>
          <w:rFonts w:ascii="Times New Roman" w:eastAsia="Times New Roman" w:hAnsi="Times New Roman"/>
          <w:sz w:val="24"/>
          <w:szCs w:val="24"/>
          <w:lang w:eastAsia="ru-RU"/>
        </w:rPr>
        <w:t>зовательном стандарте дошкольно</w:t>
      </w:r>
      <w:r w:rsidRPr="00BA2D26">
        <w:rPr>
          <w:rFonts w:ascii="Times New Roman" w:eastAsia="Times New Roman" w:hAnsi="Times New Roman"/>
          <w:sz w:val="24"/>
          <w:szCs w:val="24"/>
          <w:lang w:eastAsia="ru-RU"/>
        </w:rPr>
        <w:t xml:space="preserve">го образования </w:t>
      </w:r>
      <w:r>
        <w:rPr>
          <w:rFonts w:ascii="Times New Roman" w:eastAsia="Times New Roman" w:hAnsi="Times New Roman"/>
          <w:sz w:val="24"/>
          <w:szCs w:val="24"/>
          <w:lang w:eastAsia="ru-RU"/>
        </w:rPr>
        <w:t xml:space="preserve"> </w:t>
      </w:r>
      <w:r w:rsidRPr="00BA2D26">
        <w:rPr>
          <w:rFonts w:ascii="Times New Roman" w:eastAsia="Times New Roman" w:hAnsi="Times New Roman"/>
          <w:sz w:val="24"/>
          <w:szCs w:val="24"/>
          <w:lang w:eastAsia="ru-RU"/>
        </w:rPr>
        <w:t xml:space="preserve">первой из задач, на решение </w:t>
      </w:r>
      <w:r>
        <w:rPr>
          <w:rFonts w:ascii="Times New Roman" w:eastAsia="Times New Roman" w:hAnsi="Times New Roman"/>
          <w:sz w:val="24"/>
          <w:szCs w:val="24"/>
          <w:lang w:eastAsia="ru-RU"/>
        </w:rPr>
        <w:t xml:space="preserve">которых он направлен, выделена </w:t>
      </w:r>
      <w:r w:rsidRPr="00BA2D26">
        <w:rPr>
          <w:rFonts w:ascii="Times New Roman" w:eastAsia="Times New Roman" w:hAnsi="Times New Roman"/>
          <w:sz w:val="24"/>
          <w:szCs w:val="24"/>
          <w:lang w:eastAsia="ru-RU"/>
        </w:rPr>
        <w:t>задача  «охраны  и  укрепления  физического  и  психического  здо</w:t>
      </w:r>
      <w:r>
        <w:rPr>
          <w:rFonts w:ascii="Times New Roman" w:eastAsia="Times New Roman" w:hAnsi="Times New Roman"/>
          <w:sz w:val="24"/>
          <w:szCs w:val="24"/>
          <w:lang w:eastAsia="ru-RU"/>
        </w:rPr>
        <w:t xml:space="preserve">ровья  детей,  в </w:t>
      </w:r>
      <w:r w:rsidRPr="00BA2D26">
        <w:rPr>
          <w:rFonts w:ascii="Times New Roman" w:eastAsia="Times New Roman" w:hAnsi="Times New Roman"/>
          <w:sz w:val="24"/>
          <w:szCs w:val="24"/>
          <w:lang w:eastAsia="ru-RU"/>
        </w:rPr>
        <w:t>том числе их эмоционального благополучия» (под</w:t>
      </w:r>
      <w:r>
        <w:rPr>
          <w:rFonts w:ascii="Times New Roman" w:eastAsia="Times New Roman" w:hAnsi="Times New Roman"/>
          <w:sz w:val="24"/>
          <w:szCs w:val="24"/>
          <w:lang w:eastAsia="ru-RU"/>
        </w:rPr>
        <w:t xml:space="preserve">пункт 1 пункта 1.6 раздела 1). </w:t>
      </w:r>
      <w:r w:rsidRPr="00BA2D26">
        <w:rPr>
          <w:rFonts w:ascii="Times New Roman" w:eastAsia="Times New Roman" w:hAnsi="Times New Roman"/>
          <w:sz w:val="24"/>
          <w:szCs w:val="24"/>
          <w:lang w:eastAsia="ru-RU"/>
        </w:rPr>
        <w:t xml:space="preserve">В условиях Крайнего Севера эта задача актуальна вдвойне. </w:t>
      </w:r>
    </w:p>
    <w:p w:rsidR="00F2604E" w:rsidRPr="00BA2D26" w:rsidRDefault="00F2604E" w:rsidP="00F2604E">
      <w:pPr>
        <w:spacing w:after="0" w:line="240" w:lineRule="auto"/>
        <w:ind w:firstLine="708"/>
        <w:jc w:val="both"/>
        <w:rPr>
          <w:rFonts w:ascii="Times New Roman" w:eastAsia="Times New Roman" w:hAnsi="Times New Roman"/>
          <w:sz w:val="24"/>
          <w:szCs w:val="24"/>
          <w:lang w:eastAsia="ru-RU"/>
        </w:rPr>
      </w:pPr>
      <w:r w:rsidRPr="00BA2D26">
        <w:rPr>
          <w:rFonts w:ascii="Times New Roman" w:eastAsia="Times New Roman" w:hAnsi="Times New Roman"/>
          <w:sz w:val="24"/>
          <w:szCs w:val="24"/>
          <w:lang w:eastAsia="ru-RU"/>
        </w:rPr>
        <w:t xml:space="preserve">Климатические  условия  </w:t>
      </w:r>
      <w:r>
        <w:rPr>
          <w:rFonts w:ascii="Times New Roman" w:eastAsia="Times New Roman" w:hAnsi="Times New Roman"/>
          <w:sz w:val="24"/>
          <w:szCs w:val="24"/>
          <w:lang w:eastAsia="ru-RU"/>
        </w:rPr>
        <w:t>Чукотского</w:t>
      </w:r>
      <w:r w:rsidRPr="00BA2D26">
        <w:rPr>
          <w:rFonts w:ascii="Times New Roman" w:eastAsia="Times New Roman" w:hAnsi="Times New Roman"/>
          <w:sz w:val="24"/>
          <w:szCs w:val="24"/>
          <w:lang w:eastAsia="ru-RU"/>
        </w:rPr>
        <w:t xml:space="preserve">  автономного  округа,  на  </w:t>
      </w:r>
      <w:r>
        <w:rPr>
          <w:rFonts w:ascii="Times New Roman" w:eastAsia="Times New Roman" w:hAnsi="Times New Roman"/>
          <w:sz w:val="24"/>
          <w:szCs w:val="24"/>
          <w:lang w:eastAsia="ru-RU"/>
        </w:rPr>
        <w:t>территории которого находится МБ</w:t>
      </w:r>
      <w:r w:rsidRPr="00BA2D26">
        <w:rPr>
          <w:rFonts w:ascii="Times New Roman" w:eastAsia="Times New Roman" w:hAnsi="Times New Roman"/>
          <w:sz w:val="24"/>
          <w:szCs w:val="24"/>
          <w:lang w:eastAsia="ru-RU"/>
        </w:rPr>
        <w:t>ДОУ «</w:t>
      </w:r>
      <w:r>
        <w:rPr>
          <w:rFonts w:ascii="Times New Roman" w:eastAsia="Times New Roman" w:hAnsi="Times New Roman"/>
          <w:sz w:val="24"/>
          <w:szCs w:val="24"/>
          <w:lang w:eastAsia="ru-RU"/>
        </w:rPr>
        <w:t>Детский сад «Алёнушка» п.Эгвекинота»</w:t>
      </w:r>
      <w:r w:rsidRPr="00BA2D26">
        <w:rPr>
          <w:rFonts w:ascii="Times New Roman" w:eastAsia="Times New Roman" w:hAnsi="Times New Roman"/>
          <w:sz w:val="24"/>
          <w:szCs w:val="24"/>
          <w:lang w:eastAsia="ru-RU"/>
        </w:rPr>
        <w:t>», достаточно суровы. Это и длительное воздействие низких температур, и резкие пер</w:t>
      </w:r>
      <w:r>
        <w:rPr>
          <w:rFonts w:ascii="Times New Roman" w:eastAsia="Times New Roman" w:hAnsi="Times New Roman"/>
          <w:sz w:val="24"/>
          <w:szCs w:val="24"/>
          <w:lang w:eastAsia="ru-RU"/>
        </w:rPr>
        <w:t xml:space="preserve">епады атмосферного давления, и </w:t>
      </w:r>
      <w:r w:rsidRPr="00BA2D26">
        <w:rPr>
          <w:rFonts w:ascii="Times New Roman" w:eastAsia="Times New Roman" w:hAnsi="Times New Roman"/>
          <w:sz w:val="24"/>
          <w:szCs w:val="24"/>
          <w:lang w:eastAsia="ru-RU"/>
        </w:rPr>
        <w:t>частые пронзительные ветра, и дефицит ультр</w:t>
      </w:r>
      <w:r>
        <w:rPr>
          <w:rFonts w:ascii="Times New Roman" w:eastAsia="Times New Roman" w:hAnsi="Times New Roman"/>
          <w:sz w:val="24"/>
          <w:szCs w:val="24"/>
          <w:lang w:eastAsia="ru-RU"/>
        </w:rPr>
        <w:t>афиолетового излучения, и поля</w:t>
      </w:r>
      <w:r w:rsidRPr="00BA2D26">
        <w:rPr>
          <w:rFonts w:ascii="Times New Roman" w:eastAsia="Times New Roman" w:hAnsi="Times New Roman"/>
          <w:sz w:val="24"/>
          <w:szCs w:val="24"/>
          <w:lang w:eastAsia="ru-RU"/>
        </w:rPr>
        <w:t>ризация. Все эти особенности оказывает влия</w:t>
      </w:r>
      <w:r>
        <w:rPr>
          <w:rFonts w:ascii="Times New Roman" w:eastAsia="Times New Roman" w:hAnsi="Times New Roman"/>
          <w:sz w:val="24"/>
          <w:szCs w:val="24"/>
          <w:lang w:eastAsia="ru-RU"/>
        </w:rPr>
        <w:t xml:space="preserve">ние на здоровье человека, вызывают «синдром полярного </w:t>
      </w:r>
      <w:r w:rsidRPr="00BA2D26">
        <w:rPr>
          <w:rFonts w:ascii="Times New Roman" w:eastAsia="Times New Roman" w:hAnsi="Times New Roman"/>
          <w:sz w:val="24"/>
          <w:szCs w:val="24"/>
          <w:lang w:eastAsia="ru-RU"/>
        </w:rPr>
        <w:t>напряжения», сни</w:t>
      </w:r>
      <w:r>
        <w:rPr>
          <w:rFonts w:ascii="Times New Roman" w:eastAsia="Times New Roman" w:hAnsi="Times New Roman"/>
          <w:sz w:val="24"/>
          <w:szCs w:val="24"/>
          <w:lang w:eastAsia="ru-RU"/>
        </w:rPr>
        <w:t>жают работоспособность организ</w:t>
      </w:r>
      <w:r w:rsidRPr="00BA2D26">
        <w:rPr>
          <w:rFonts w:ascii="Times New Roman" w:eastAsia="Times New Roman" w:hAnsi="Times New Roman"/>
          <w:sz w:val="24"/>
          <w:szCs w:val="24"/>
          <w:lang w:eastAsia="ru-RU"/>
        </w:rPr>
        <w:t xml:space="preserve">ма,  а  также  способствуют  тому,  что многие </w:t>
      </w:r>
      <w:r>
        <w:rPr>
          <w:rFonts w:ascii="Times New Roman" w:eastAsia="Times New Roman" w:hAnsi="Times New Roman"/>
          <w:sz w:val="24"/>
          <w:szCs w:val="24"/>
          <w:lang w:eastAsia="ru-RU"/>
        </w:rPr>
        <w:t xml:space="preserve"> болезни принимают хронические </w:t>
      </w:r>
      <w:r w:rsidRPr="00BA2D26">
        <w:rPr>
          <w:rFonts w:ascii="Times New Roman" w:eastAsia="Times New Roman" w:hAnsi="Times New Roman"/>
          <w:sz w:val="24"/>
          <w:szCs w:val="24"/>
          <w:lang w:eastAsia="ru-RU"/>
        </w:rPr>
        <w:t>формы, это подтверждается и состоянием здоровья воспитанников –</w:t>
      </w:r>
      <w:r>
        <w:rPr>
          <w:rFonts w:ascii="Times New Roman" w:eastAsia="Times New Roman" w:hAnsi="Times New Roman"/>
          <w:sz w:val="24"/>
          <w:szCs w:val="24"/>
          <w:lang w:eastAsia="ru-RU"/>
        </w:rPr>
        <w:t xml:space="preserve">28% </w:t>
      </w:r>
      <w:r w:rsidRPr="00BA2D26">
        <w:rPr>
          <w:rFonts w:ascii="Times New Roman" w:eastAsia="Times New Roman" w:hAnsi="Times New Roman"/>
          <w:sz w:val="24"/>
          <w:szCs w:val="24"/>
          <w:lang w:eastAsia="ru-RU"/>
        </w:rPr>
        <w:t xml:space="preserve">из них имеют вторую группу здоровья, а значит и 1-2 хронических заболевания. </w:t>
      </w:r>
    </w:p>
    <w:p w:rsidR="00F2604E" w:rsidRDefault="00F2604E" w:rsidP="00F2604E">
      <w:pPr>
        <w:spacing w:after="0" w:line="240" w:lineRule="auto"/>
        <w:ind w:firstLine="708"/>
        <w:jc w:val="both"/>
        <w:rPr>
          <w:rFonts w:ascii="Times New Roman" w:eastAsia="Times New Roman" w:hAnsi="Times New Roman"/>
          <w:sz w:val="24"/>
          <w:szCs w:val="24"/>
          <w:lang w:eastAsia="ru-RU"/>
        </w:rPr>
      </w:pPr>
      <w:r w:rsidRPr="00BA2D26">
        <w:rPr>
          <w:rFonts w:ascii="Times New Roman" w:eastAsia="Times New Roman" w:hAnsi="Times New Roman"/>
          <w:sz w:val="24"/>
          <w:szCs w:val="24"/>
          <w:lang w:eastAsia="ru-RU"/>
        </w:rPr>
        <w:t xml:space="preserve">С  целью  сохранения  и  укрепления  здоровья </w:t>
      </w:r>
      <w:r>
        <w:rPr>
          <w:rFonts w:ascii="Times New Roman" w:eastAsia="Times New Roman" w:hAnsi="Times New Roman"/>
          <w:sz w:val="24"/>
          <w:szCs w:val="24"/>
          <w:lang w:eastAsia="ru-RU"/>
        </w:rPr>
        <w:t xml:space="preserve"> воспитанников,  использования </w:t>
      </w:r>
      <w:r w:rsidRPr="00BA2D26">
        <w:rPr>
          <w:rFonts w:ascii="Times New Roman" w:eastAsia="Times New Roman" w:hAnsi="Times New Roman"/>
          <w:sz w:val="24"/>
          <w:szCs w:val="24"/>
          <w:lang w:eastAsia="ru-RU"/>
        </w:rPr>
        <w:t xml:space="preserve">имеющихся  условий  нам  видится  необходимость  усиления </w:t>
      </w:r>
      <w:r>
        <w:rPr>
          <w:rFonts w:ascii="Times New Roman" w:eastAsia="Times New Roman" w:hAnsi="Times New Roman"/>
          <w:sz w:val="24"/>
          <w:szCs w:val="24"/>
          <w:lang w:eastAsia="ru-RU"/>
        </w:rPr>
        <w:t xml:space="preserve"> образовательной </w:t>
      </w:r>
      <w:r w:rsidRPr="00BA2D26">
        <w:rPr>
          <w:rFonts w:ascii="Times New Roman" w:eastAsia="Times New Roman" w:hAnsi="Times New Roman"/>
          <w:sz w:val="24"/>
          <w:szCs w:val="24"/>
          <w:lang w:eastAsia="ru-RU"/>
        </w:rPr>
        <w:t>области «Физическое развитие» через реа</w:t>
      </w:r>
      <w:r>
        <w:rPr>
          <w:rFonts w:ascii="Times New Roman" w:eastAsia="Times New Roman" w:hAnsi="Times New Roman"/>
          <w:sz w:val="24"/>
          <w:szCs w:val="24"/>
          <w:lang w:eastAsia="ru-RU"/>
        </w:rPr>
        <w:t>лизацию таких направлений как с</w:t>
      </w:r>
      <w:r w:rsidRPr="0091741E">
        <w:rPr>
          <w:rFonts w:ascii="Times New Roman" w:eastAsia="Times New Roman" w:hAnsi="Times New Roman"/>
          <w:sz w:val="24"/>
          <w:szCs w:val="24"/>
          <w:lang w:eastAsia="ru-RU"/>
        </w:rPr>
        <w:t>оздание здоровьесберегающих условий организации образовательного процесса, формирование у воспитанников понимания значимости сохра</w:t>
      </w:r>
      <w:r>
        <w:rPr>
          <w:rFonts w:ascii="Times New Roman" w:eastAsia="Times New Roman" w:hAnsi="Times New Roman"/>
          <w:sz w:val="24"/>
          <w:szCs w:val="24"/>
          <w:lang w:eastAsia="ru-RU"/>
        </w:rPr>
        <w:t xml:space="preserve">нения, укрепления физического и </w:t>
      </w:r>
      <w:r w:rsidRPr="0091741E">
        <w:rPr>
          <w:rFonts w:ascii="Times New Roman" w:eastAsia="Times New Roman" w:hAnsi="Times New Roman"/>
          <w:sz w:val="24"/>
          <w:szCs w:val="24"/>
          <w:lang w:eastAsia="ru-RU"/>
        </w:rPr>
        <w:t>психологического здоровья и навыков здорового образа жизни</w:t>
      </w:r>
      <w:r>
        <w:rPr>
          <w:rFonts w:ascii="Times New Roman" w:eastAsia="Times New Roman" w:hAnsi="Times New Roman"/>
          <w:sz w:val="24"/>
          <w:szCs w:val="24"/>
          <w:lang w:eastAsia="ru-RU"/>
        </w:rPr>
        <w:t>.</w:t>
      </w:r>
    </w:p>
    <w:p w:rsidR="00F2604E" w:rsidRDefault="00F2604E" w:rsidP="00F2604E">
      <w:pPr>
        <w:pStyle w:val="a3"/>
        <w:ind w:firstLine="708"/>
        <w:jc w:val="both"/>
        <w:rPr>
          <w:rFonts w:ascii="Times New Roman" w:hAnsi="Times New Roman"/>
          <w:sz w:val="24"/>
          <w:szCs w:val="24"/>
        </w:rPr>
      </w:pPr>
      <w:r>
        <w:rPr>
          <w:rFonts w:ascii="Times New Roman" w:hAnsi="Times New Roman"/>
          <w:sz w:val="24"/>
          <w:szCs w:val="24"/>
        </w:rPr>
        <w:t xml:space="preserve">В современной ситуации вновь приобретает остроту проблема «школьной зрелости». Это связано с ухудшением состояния здоровья детей, снижением функциональных возможностей, с утратой единых образовательных программ обучения и коррекции школьно необходимых функций детей.  В ДОУ была проведена определённая работа с родителями (законными представителями) по привлечению их детей в образовательные кружки по направлениям. Одно из направление- физическое развитие детей. Для воспитанников детского сада начиная со средней группы и в старшей функционирует с 2011 учебного года кружок «Здоровячок». </w:t>
      </w:r>
    </w:p>
    <w:p w:rsidR="00F2604E" w:rsidRPr="008F692D" w:rsidRDefault="00F2604E" w:rsidP="00F2604E">
      <w:pPr>
        <w:pStyle w:val="a3"/>
        <w:jc w:val="both"/>
        <w:rPr>
          <w:rFonts w:ascii="Times New Roman" w:hAnsi="Times New Roman"/>
          <w:b/>
          <w:sz w:val="24"/>
          <w:szCs w:val="24"/>
          <w:u w:val="single"/>
        </w:rPr>
      </w:pPr>
      <w:r w:rsidRPr="008F692D">
        <w:rPr>
          <w:rFonts w:ascii="Times New Roman" w:hAnsi="Times New Roman"/>
          <w:b/>
          <w:sz w:val="24"/>
          <w:szCs w:val="24"/>
          <w:u w:val="single"/>
        </w:rPr>
        <w:t>Кружок «Здоровячок»</w:t>
      </w:r>
    </w:p>
    <w:p w:rsidR="00F2604E" w:rsidRDefault="00F2604E" w:rsidP="00F2604E">
      <w:pPr>
        <w:pStyle w:val="a3"/>
        <w:jc w:val="both"/>
        <w:rPr>
          <w:rFonts w:ascii="Times New Roman" w:hAnsi="Times New Roman"/>
          <w:sz w:val="24"/>
          <w:szCs w:val="24"/>
        </w:rPr>
      </w:pPr>
      <w:r>
        <w:rPr>
          <w:rFonts w:ascii="Times New Roman" w:hAnsi="Times New Roman"/>
          <w:sz w:val="24"/>
          <w:szCs w:val="24"/>
        </w:rPr>
        <w:t>Цели и задачи программы кружковой работы:</w:t>
      </w:r>
    </w:p>
    <w:p w:rsidR="00F2604E" w:rsidRDefault="00F2604E" w:rsidP="003C0819">
      <w:pPr>
        <w:pStyle w:val="a3"/>
        <w:numPr>
          <w:ilvl w:val="0"/>
          <w:numId w:val="3"/>
        </w:numPr>
        <w:jc w:val="both"/>
        <w:rPr>
          <w:rFonts w:ascii="Times New Roman" w:hAnsi="Times New Roman"/>
          <w:sz w:val="24"/>
          <w:szCs w:val="24"/>
        </w:rPr>
      </w:pPr>
      <w:r>
        <w:rPr>
          <w:rFonts w:ascii="Times New Roman" w:hAnsi="Times New Roman"/>
          <w:sz w:val="24"/>
          <w:szCs w:val="24"/>
        </w:rPr>
        <w:t>Совершенствование физической культуры детей среднего и старшего возраста.</w:t>
      </w:r>
    </w:p>
    <w:p w:rsidR="00F2604E" w:rsidRDefault="00F2604E" w:rsidP="003C0819">
      <w:pPr>
        <w:pStyle w:val="a3"/>
        <w:numPr>
          <w:ilvl w:val="0"/>
          <w:numId w:val="3"/>
        </w:numPr>
        <w:jc w:val="both"/>
        <w:rPr>
          <w:rFonts w:ascii="Times New Roman" w:hAnsi="Times New Roman"/>
          <w:sz w:val="24"/>
          <w:szCs w:val="24"/>
        </w:rPr>
      </w:pPr>
      <w:r>
        <w:rPr>
          <w:rFonts w:ascii="Times New Roman" w:hAnsi="Times New Roman"/>
          <w:sz w:val="24"/>
          <w:szCs w:val="24"/>
        </w:rPr>
        <w:t>Профилактическая работа с часто болеющими детьми.</w:t>
      </w:r>
    </w:p>
    <w:p w:rsidR="00F2604E" w:rsidRDefault="00F2604E" w:rsidP="003C0819">
      <w:pPr>
        <w:pStyle w:val="a3"/>
        <w:numPr>
          <w:ilvl w:val="0"/>
          <w:numId w:val="3"/>
        </w:numPr>
        <w:jc w:val="both"/>
        <w:rPr>
          <w:rFonts w:ascii="Times New Roman" w:hAnsi="Times New Roman"/>
          <w:sz w:val="24"/>
          <w:szCs w:val="24"/>
        </w:rPr>
      </w:pPr>
      <w:r>
        <w:rPr>
          <w:rFonts w:ascii="Times New Roman" w:hAnsi="Times New Roman"/>
          <w:sz w:val="24"/>
          <w:szCs w:val="24"/>
        </w:rPr>
        <w:t>Формирование у детей потребности в сохранении своего здоровья, ответственности за него</w:t>
      </w:r>
    </w:p>
    <w:p w:rsidR="00F2604E" w:rsidRPr="00887480" w:rsidRDefault="00F2604E" w:rsidP="00F2604E">
      <w:pPr>
        <w:pStyle w:val="a3"/>
        <w:ind w:firstLine="708"/>
        <w:jc w:val="both"/>
        <w:rPr>
          <w:rFonts w:ascii="Times New Roman" w:hAnsi="Times New Roman"/>
          <w:sz w:val="24"/>
          <w:szCs w:val="24"/>
        </w:rPr>
      </w:pPr>
      <w:r>
        <w:rPr>
          <w:rFonts w:ascii="Times New Roman" w:hAnsi="Times New Roman"/>
          <w:sz w:val="24"/>
          <w:szCs w:val="24"/>
        </w:rPr>
        <w:t>Совместная образовательная деятельность педагогов и детей строится в форме подвижных игр, спортивных игр, дозированной ходьбы, индивидуальной работы по развитию движений, физических упражнений с закаливающими мероприятиями, дыхательных упражнений, корректирующих упражнений, ходьбы босиком и т.д.</w:t>
      </w:r>
    </w:p>
    <w:p w:rsidR="00F2604E" w:rsidRPr="0091741E" w:rsidRDefault="00F2604E" w:rsidP="00F2604E">
      <w:pPr>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Методическое обеспечение: программа</w:t>
      </w:r>
      <w:r w:rsidRPr="0091741E">
        <w:rPr>
          <w:rFonts w:ascii="Times New Roman" w:eastAsia="Times New Roman" w:hAnsi="Times New Roman"/>
          <w:b/>
          <w:bCs/>
          <w:sz w:val="24"/>
          <w:szCs w:val="24"/>
          <w:lang w:eastAsia="ru-RU"/>
        </w:rPr>
        <w:t xml:space="preserve"> «Здоровый </w:t>
      </w:r>
      <w:r>
        <w:rPr>
          <w:rFonts w:ascii="Times New Roman" w:eastAsia="Times New Roman" w:hAnsi="Times New Roman"/>
          <w:b/>
          <w:bCs/>
          <w:sz w:val="24"/>
          <w:szCs w:val="24"/>
          <w:lang w:eastAsia="ru-RU"/>
        </w:rPr>
        <w:t>дошкольник</w:t>
      </w:r>
      <w:r w:rsidRPr="0091741E">
        <w:rPr>
          <w:rFonts w:ascii="Times New Roman" w:eastAsia="Times New Roman" w:hAnsi="Times New Roman"/>
          <w:b/>
          <w:bCs/>
          <w:sz w:val="24"/>
          <w:szCs w:val="24"/>
          <w:lang w:eastAsia="ru-RU"/>
        </w:rPr>
        <w:t>». Ю.Ф. Змановского   </w:t>
      </w:r>
    </w:p>
    <w:p w:rsidR="00F2604E" w:rsidRPr="009E2A0D" w:rsidRDefault="00F2604E" w:rsidP="00F2604E">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b/>
          <w:bCs/>
          <w:sz w:val="24"/>
          <w:szCs w:val="24"/>
          <w:lang w:eastAsia="ru-RU"/>
        </w:rPr>
        <w:t xml:space="preserve">ЗАДАЧИ: </w:t>
      </w:r>
    </w:p>
    <w:p w:rsidR="00F2604E" w:rsidRPr="009E2A0D" w:rsidRDefault="00F2604E" w:rsidP="00F2604E">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отработать систему выявления уровня здоровья воспитанников и целенаправленного отслеживания в течение периода обучения;</w:t>
      </w:r>
    </w:p>
    <w:p w:rsidR="00F2604E" w:rsidRPr="009E2A0D" w:rsidRDefault="00F2604E" w:rsidP="00F2604E">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создатьинформационный банк о состоянии здоровья воспитанников и обучающихся;</w:t>
      </w:r>
    </w:p>
    <w:p w:rsidR="00F2604E" w:rsidRPr="009E2A0D" w:rsidRDefault="00F2604E" w:rsidP="00F2604E">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F2604E" w:rsidRPr="009E2A0D" w:rsidRDefault="00F2604E" w:rsidP="00F2604E">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формировать у воспитанников потребности ЗОЖ через совместную деятельность;</w:t>
      </w:r>
    </w:p>
    <w:p w:rsidR="00F2604E" w:rsidRPr="0091741E" w:rsidRDefault="00F2604E" w:rsidP="00F2604E">
      <w:pPr>
        <w:spacing w:after="0" w:line="240" w:lineRule="auto"/>
        <w:ind w:firstLine="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w:t>
      </w:r>
      <w:r w:rsidRPr="0091741E">
        <w:rPr>
          <w:rFonts w:ascii="Times New Roman" w:eastAsia="Times New Roman" w:hAnsi="Times New Roman"/>
          <w:b/>
          <w:bCs/>
          <w:sz w:val="24"/>
          <w:szCs w:val="24"/>
          <w:lang w:eastAsia="ru-RU"/>
        </w:rPr>
        <w:t xml:space="preserve">Ожидаемые результаты. </w:t>
      </w:r>
    </w:p>
    <w:p w:rsidR="00F2604E" w:rsidRPr="0091741E" w:rsidRDefault="00F2604E" w:rsidP="00F2604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В результате реализации программы будут: </w:t>
      </w:r>
    </w:p>
    <w:p w:rsidR="00F2604E" w:rsidRPr="0091741E" w:rsidRDefault="00F2604E" w:rsidP="00F2604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снижена заболеваемость или стабилизация здоровья, </w:t>
      </w:r>
    </w:p>
    <w:p w:rsidR="00F2604E" w:rsidRPr="0091741E" w:rsidRDefault="00F2604E" w:rsidP="00F2604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увеличено число детей, соблюдающих нормы и требования здорового образа жизни; </w:t>
      </w:r>
    </w:p>
    <w:p w:rsidR="00F2604E" w:rsidRPr="0091741E" w:rsidRDefault="00F2604E" w:rsidP="00F2604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разработаны рекомендации для родителей, воспитателей  позволяющие систематизировать работу по проблеме здоровьесбережения и физического развития; </w:t>
      </w:r>
    </w:p>
    <w:p w:rsidR="00F2604E" w:rsidRDefault="00F2604E" w:rsidP="00F2604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включено в план работы детского сада регулярное проведение недель здоровья (2 раз в год);</w:t>
      </w:r>
    </w:p>
    <w:p w:rsidR="00F2604E" w:rsidRDefault="00F2604E" w:rsidP="00F2604E">
      <w:pPr>
        <w:pStyle w:val="a3"/>
        <w:jc w:val="both"/>
        <w:rPr>
          <w:rFonts w:ascii="Times New Roman" w:hAnsi="Times New Roman"/>
          <w:sz w:val="24"/>
          <w:szCs w:val="24"/>
        </w:rPr>
      </w:pPr>
      <w:r>
        <w:rPr>
          <w:rFonts w:ascii="Times New Roman" w:hAnsi="Times New Roman"/>
          <w:b/>
          <w:sz w:val="24"/>
          <w:szCs w:val="24"/>
        </w:rPr>
        <w:t>Физкультурно - спортивное</w:t>
      </w:r>
      <w:r w:rsidRPr="007722A3">
        <w:rPr>
          <w:rFonts w:ascii="Times New Roman" w:hAnsi="Times New Roman"/>
          <w:b/>
          <w:sz w:val="24"/>
          <w:szCs w:val="24"/>
        </w:rPr>
        <w:t xml:space="preserve"> </w:t>
      </w:r>
      <w:r>
        <w:rPr>
          <w:rFonts w:ascii="Times New Roman" w:hAnsi="Times New Roman"/>
          <w:b/>
          <w:sz w:val="24"/>
          <w:szCs w:val="24"/>
        </w:rPr>
        <w:t xml:space="preserve">и музыкальное </w:t>
      </w:r>
      <w:r w:rsidRPr="007722A3">
        <w:rPr>
          <w:rFonts w:ascii="Times New Roman" w:hAnsi="Times New Roman"/>
          <w:b/>
          <w:sz w:val="24"/>
          <w:szCs w:val="24"/>
        </w:rPr>
        <w:t>развитие детей</w:t>
      </w:r>
      <w:r>
        <w:rPr>
          <w:rFonts w:ascii="Times New Roman" w:hAnsi="Times New Roman"/>
          <w:sz w:val="24"/>
          <w:szCs w:val="24"/>
        </w:rPr>
        <w:t xml:space="preserve"> формируется с самого раннего возраста. В МБДОУ «Детский сад «Алёнушка» п.Эгвекинота» есть все необходимые условия:</w:t>
      </w:r>
    </w:p>
    <w:p w:rsidR="00F2604E" w:rsidRPr="00525080"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Кадровая подготовка</w:t>
      </w:r>
      <w:r>
        <w:rPr>
          <w:rFonts w:ascii="Times New Roman" w:hAnsi="Times New Roman"/>
          <w:sz w:val="24"/>
          <w:szCs w:val="24"/>
        </w:rPr>
        <w:t>.</w:t>
      </w:r>
    </w:p>
    <w:p w:rsidR="00F2604E" w:rsidRPr="007722A3"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Программно- методическое обеспечение:</w:t>
      </w:r>
      <w:r>
        <w:rPr>
          <w:rFonts w:ascii="Times New Roman" w:hAnsi="Times New Roman"/>
          <w:sz w:val="24"/>
          <w:szCs w:val="24"/>
        </w:rPr>
        <w:t xml:space="preserve"> </w:t>
      </w:r>
      <w:r w:rsidRPr="007722A3">
        <w:rPr>
          <w:rFonts w:ascii="Times New Roman" w:hAnsi="Times New Roman"/>
          <w:sz w:val="24"/>
          <w:szCs w:val="24"/>
        </w:rPr>
        <w:t>грамотное сочетание комплексной образовательной программы, ряда инновационных программ и новых эффективных технологий .</w:t>
      </w:r>
    </w:p>
    <w:p w:rsidR="00F2604E" w:rsidRPr="00525080" w:rsidRDefault="00F2604E" w:rsidP="003C0819">
      <w:pPr>
        <w:pStyle w:val="a3"/>
        <w:numPr>
          <w:ilvl w:val="0"/>
          <w:numId w:val="3"/>
        </w:numPr>
        <w:jc w:val="both"/>
        <w:rPr>
          <w:rFonts w:ascii="Times New Roman" w:hAnsi="Times New Roman"/>
          <w:sz w:val="24"/>
          <w:szCs w:val="24"/>
        </w:rPr>
      </w:pPr>
      <w:r>
        <w:rPr>
          <w:rFonts w:ascii="Times New Roman" w:hAnsi="Times New Roman"/>
          <w:sz w:val="24"/>
          <w:szCs w:val="24"/>
        </w:rPr>
        <w:t>Р</w:t>
      </w:r>
      <w:r w:rsidRPr="00525080">
        <w:rPr>
          <w:rFonts w:ascii="Times New Roman" w:hAnsi="Times New Roman"/>
          <w:sz w:val="24"/>
          <w:szCs w:val="24"/>
        </w:rPr>
        <w:t xml:space="preserve">азвивающая среда, как фактор формирования в растущем человеке </w:t>
      </w:r>
      <w:r>
        <w:rPr>
          <w:rFonts w:ascii="Times New Roman" w:hAnsi="Times New Roman"/>
          <w:sz w:val="24"/>
          <w:szCs w:val="24"/>
        </w:rPr>
        <w:t>стремления к сохранению здоровья, соблюдению правил здорового образа жизни.</w:t>
      </w:r>
    </w:p>
    <w:p w:rsidR="00F2604E" w:rsidRPr="00525080" w:rsidRDefault="00F2604E" w:rsidP="003C0819">
      <w:pPr>
        <w:pStyle w:val="a3"/>
        <w:numPr>
          <w:ilvl w:val="0"/>
          <w:numId w:val="3"/>
        </w:numPr>
        <w:jc w:val="both"/>
        <w:rPr>
          <w:rFonts w:ascii="Times New Roman" w:hAnsi="Times New Roman"/>
          <w:sz w:val="24"/>
          <w:szCs w:val="24"/>
        </w:rPr>
      </w:pPr>
      <w:r w:rsidRPr="00525080">
        <w:rPr>
          <w:rFonts w:ascii="Times New Roman" w:hAnsi="Times New Roman"/>
          <w:sz w:val="24"/>
          <w:szCs w:val="24"/>
        </w:rPr>
        <w:t>Создание благоприятного  климата  в коллективе для творческой  активности.</w:t>
      </w:r>
    </w:p>
    <w:p w:rsidR="00F2604E" w:rsidRPr="00482DA8" w:rsidRDefault="00F2604E" w:rsidP="00F2604E">
      <w:pPr>
        <w:pStyle w:val="a3"/>
        <w:rPr>
          <w:rFonts w:ascii="Times New Roman" w:hAnsi="Times New Roman"/>
          <w:b/>
          <w:sz w:val="24"/>
          <w:szCs w:val="24"/>
          <w:u w:val="single"/>
        </w:rPr>
      </w:pPr>
    </w:p>
    <w:p w:rsidR="00F2604E" w:rsidRDefault="00F2604E" w:rsidP="00F2604E">
      <w:pPr>
        <w:pStyle w:val="a3"/>
        <w:jc w:val="center"/>
        <w:rPr>
          <w:rFonts w:ascii="Times New Roman" w:hAnsi="Times New Roman"/>
          <w:b/>
          <w:sz w:val="24"/>
          <w:szCs w:val="24"/>
          <w:u w:val="single"/>
        </w:rPr>
      </w:pPr>
      <w:r w:rsidRPr="00B4630F">
        <w:rPr>
          <w:rFonts w:ascii="Times New Roman" w:hAnsi="Times New Roman"/>
          <w:b/>
          <w:sz w:val="24"/>
          <w:szCs w:val="24"/>
          <w:u w:val="single"/>
        </w:rPr>
        <w:t>Система физкультурн</w:t>
      </w:r>
      <w:r>
        <w:rPr>
          <w:rFonts w:ascii="Times New Roman" w:hAnsi="Times New Roman"/>
          <w:b/>
          <w:sz w:val="24"/>
          <w:szCs w:val="24"/>
          <w:u w:val="single"/>
        </w:rPr>
        <w:t>о – оздоровительных мероприятий</w:t>
      </w:r>
    </w:p>
    <w:p w:rsidR="00F2604E" w:rsidRDefault="00F2604E" w:rsidP="00F2604E">
      <w:pPr>
        <w:pStyle w:val="a3"/>
        <w:jc w:val="center"/>
        <w:rPr>
          <w:rFonts w:ascii="Times New Roman" w:hAnsi="Times New Roman"/>
          <w:b/>
          <w:sz w:val="24"/>
          <w:szCs w:val="24"/>
          <w:u w:val="single"/>
        </w:rPr>
      </w:pPr>
    </w:p>
    <w:tbl>
      <w:tblPr>
        <w:tblStyle w:val="-54"/>
        <w:tblW w:w="0" w:type="auto"/>
        <w:tblLook w:val="04A0" w:firstRow="1" w:lastRow="0" w:firstColumn="1" w:lastColumn="0" w:noHBand="0" w:noVBand="1"/>
      </w:tblPr>
      <w:tblGrid>
        <w:gridCol w:w="1620"/>
        <w:gridCol w:w="1827"/>
        <w:gridCol w:w="6324"/>
      </w:tblGrid>
      <w:tr w:rsidR="00F2604E" w:rsidTr="00BF5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gridSpan w:val="2"/>
          </w:tcPr>
          <w:p w:rsidR="00F2604E" w:rsidRPr="002A3CEE" w:rsidRDefault="00F2604E" w:rsidP="00BF5754">
            <w:pPr>
              <w:pStyle w:val="a3"/>
              <w:rPr>
                <w:rFonts w:ascii="Times New Roman" w:hAnsi="Times New Roman"/>
                <w:sz w:val="24"/>
                <w:szCs w:val="24"/>
              </w:rPr>
            </w:pPr>
            <w:r w:rsidRPr="002A3CEE">
              <w:rPr>
                <w:rFonts w:ascii="Times New Roman" w:hAnsi="Times New Roman"/>
                <w:sz w:val="24"/>
                <w:szCs w:val="24"/>
              </w:rPr>
              <w:t xml:space="preserve">Блоки физкультурно – оздоровительной работы </w:t>
            </w:r>
          </w:p>
        </w:tc>
        <w:tc>
          <w:tcPr>
            <w:tcW w:w="6655" w:type="dxa"/>
          </w:tcPr>
          <w:p w:rsidR="00F2604E" w:rsidRPr="002A3CEE" w:rsidRDefault="00F2604E" w:rsidP="00BF5754">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A3CEE">
              <w:rPr>
                <w:rFonts w:ascii="Times New Roman" w:hAnsi="Times New Roman"/>
                <w:sz w:val="24"/>
                <w:szCs w:val="24"/>
              </w:rPr>
              <w:t xml:space="preserve">Содержание  </w:t>
            </w:r>
          </w:p>
        </w:tc>
      </w:tr>
      <w:tr w:rsidR="00F2604E"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gridSpan w:val="2"/>
          </w:tcPr>
          <w:p w:rsidR="00F2604E" w:rsidRPr="002A3CEE" w:rsidRDefault="00F2604E" w:rsidP="00BF5754">
            <w:pPr>
              <w:pStyle w:val="a3"/>
              <w:rPr>
                <w:rFonts w:ascii="Times New Roman" w:hAnsi="Times New Roman"/>
                <w:sz w:val="24"/>
                <w:szCs w:val="24"/>
              </w:rPr>
            </w:pPr>
            <w:r w:rsidRPr="002A3CEE">
              <w:rPr>
                <w:rFonts w:ascii="Times New Roman" w:hAnsi="Times New Roman"/>
                <w:sz w:val="24"/>
                <w:szCs w:val="24"/>
              </w:rPr>
              <w:t xml:space="preserve">Создание условий для </w:t>
            </w:r>
          </w:p>
          <w:p w:rsidR="00F2604E" w:rsidRPr="002A3CEE" w:rsidRDefault="00F2604E" w:rsidP="00BF5754">
            <w:pPr>
              <w:pStyle w:val="a3"/>
              <w:rPr>
                <w:rFonts w:ascii="Times New Roman" w:hAnsi="Times New Roman"/>
                <w:sz w:val="24"/>
                <w:szCs w:val="24"/>
              </w:rPr>
            </w:pPr>
            <w:r w:rsidRPr="002A3CEE">
              <w:rPr>
                <w:rFonts w:ascii="Times New Roman" w:hAnsi="Times New Roman"/>
                <w:sz w:val="24"/>
                <w:szCs w:val="24"/>
              </w:rPr>
              <w:t>двигательной активности детей</w:t>
            </w:r>
          </w:p>
        </w:tc>
        <w:tc>
          <w:tcPr>
            <w:tcW w:w="6655" w:type="dxa"/>
          </w:tcPr>
          <w:p w:rsidR="00F2604E"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гибкий режим; </w:t>
            </w:r>
          </w:p>
          <w:p w:rsidR="00F2604E" w:rsidRPr="002A3CEE"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A3CEE">
              <w:rPr>
                <w:rFonts w:ascii="Times New Roman" w:hAnsi="Times New Roman"/>
                <w:sz w:val="24"/>
                <w:szCs w:val="24"/>
              </w:rPr>
              <w:t xml:space="preserve">НОД по подгруппам; </w:t>
            </w:r>
          </w:p>
          <w:p w:rsidR="00F2604E" w:rsidRPr="002A3CEE"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A3CEE">
              <w:rPr>
                <w:rFonts w:ascii="Times New Roman" w:hAnsi="Times New Roman"/>
                <w:sz w:val="24"/>
                <w:szCs w:val="24"/>
              </w:rPr>
              <w:t xml:space="preserve">оснащение (наличие физкультурно-спортивных центров </w:t>
            </w:r>
          </w:p>
          <w:p w:rsidR="00F2604E" w:rsidRPr="002A3CEE"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A3CEE">
              <w:rPr>
                <w:rFonts w:ascii="Times New Roman" w:hAnsi="Times New Roman"/>
                <w:sz w:val="24"/>
                <w:szCs w:val="24"/>
              </w:rPr>
              <w:t>в группах, спортивн</w:t>
            </w:r>
            <w:r>
              <w:rPr>
                <w:rFonts w:ascii="Times New Roman" w:hAnsi="Times New Roman"/>
                <w:sz w:val="24"/>
                <w:szCs w:val="24"/>
              </w:rPr>
              <w:t xml:space="preserve">ой площадки на территории ДОУ, </w:t>
            </w:r>
            <w:r w:rsidRPr="002A3CEE">
              <w:rPr>
                <w:rFonts w:ascii="Times New Roman" w:hAnsi="Times New Roman"/>
                <w:sz w:val="24"/>
                <w:szCs w:val="24"/>
              </w:rPr>
              <w:t xml:space="preserve">спортивного оборудования на участках,) </w:t>
            </w:r>
          </w:p>
        </w:tc>
      </w:tr>
      <w:tr w:rsidR="00F2604E" w:rsidTr="00BF5754">
        <w:tc>
          <w:tcPr>
            <w:cnfStyle w:val="001000000000" w:firstRow="0" w:lastRow="0" w:firstColumn="1" w:lastColumn="0" w:oddVBand="0" w:evenVBand="0" w:oddHBand="0" w:evenHBand="0" w:firstRowFirstColumn="0" w:firstRowLastColumn="0" w:lastRowFirstColumn="0" w:lastRowLastColumn="0"/>
            <w:tcW w:w="3256" w:type="dxa"/>
            <w:gridSpan w:val="2"/>
          </w:tcPr>
          <w:p w:rsidR="00F2604E" w:rsidRPr="002A3CEE" w:rsidRDefault="00F2604E" w:rsidP="00BF5754">
            <w:pPr>
              <w:pStyle w:val="a3"/>
              <w:rPr>
                <w:rFonts w:ascii="Times New Roman" w:hAnsi="Times New Roman"/>
                <w:sz w:val="24"/>
                <w:szCs w:val="24"/>
              </w:rPr>
            </w:pPr>
            <w:r>
              <w:rPr>
                <w:rFonts w:ascii="Times New Roman" w:hAnsi="Times New Roman"/>
                <w:sz w:val="24"/>
                <w:szCs w:val="24"/>
              </w:rPr>
              <w:t xml:space="preserve">Система двигательной </w:t>
            </w:r>
            <w:r w:rsidRPr="002A3CEE">
              <w:rPr>
                <w:rFonts w:ascii="Times New Roman" w:hAnsi="Times New Roman"/>
                <w:sz w:val="24"/>
                <w:szCs w:val="24"/>
              </w:rPr>
              <w:t xml:space="preserve">активности и система </w:t>
            </w:r>
          </w:p>
          <w:p w:rsidR="00F2604E" w:rsidRPr="002A3CEE" w:rsidRDefault="00F2604E" w:rsidP="00BF5754">
            <w:pPr>
              <w:pStyle w:val="a3"/>
              <w:rPr>
                <w:rFonts w:ascii="Times New Roman" w:hAnsi="Times New Roman"/>
                <w:sz w:val="24"/>
                <w:szCs w:val="24"/>
              </w:rPr>
            </w:pPr>
            <w:r w:rsidRPr="002A3CEE">
              <w:rPr>
                <w:rFonts w:ascii="Times New Roman" w:hAnsi="Times New Roman"/>
                <w:sz w:val="24"/>
                <w:szCs w:val="24"/>
              </w:rPr>
              <w:t xml:space="preserve">психологической помощи </w:t>
            </w:r>
          </w:p>
        </w:tc>
        <w:tc>
          <w:tcPr>
            <w:tcW w:w="6655" w:type="dxa"/>
          </w:tcPr>
          <w:p w:rsidR="00F2604E" w:rsidRPr="002A3CEE"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A3CEE">
              <w:rPr>
                <w:rFonts w:ascii="Times New Roman" w:hAnsi="Times New Roman"/>
                <w:sz w:val="24"/>
                <w:szCs w:val="24"/>
              </w:rPr>
              <w:t xml:space="preserve">утренняя гимнастика; </w:t>
            </w:r>
          </w:p>
          <w:p w:rsidR="00F2604E" w:rsidRPr="002A3CEE"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A3CEE">
              <w:rPr>
                <w:rFonts w:ascii="Times New Roman" w:hAnsi="Times New Roman"/>
                <w:sz w:val="24"/>
                <w:szCs w:val="24"/>
              </w:rPr>
              <w:t xml:space="preserve"> прием детей на свежем воздухе (в летнее время); </w:t>
            </w:r>
          </w:p>
          <w:p w:rsidR="00F2604E" w:rsidRPr="002A3CEE"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A3CEE">
              <w:rPr>
                <w:rFonts w:ascii="Times New Roman" w:hAnsi="Times New Roman"/>
                <w:sz w:val="24"/>
                <w:szCs w:val="24"/>
              </w:rPr>
              <w:t xml:space="preserve">организованная деятельность с детьми по физической культуре; </w:t>
            </w:r>
          </w:p>
          <w:p w:rsidR="00F2604E" w:rsidRPr="002A3CEE"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A3CEE">
              <w:rPr>
                <w:rFonts w:ascii="Times New Roman" w:hAnsi="Times New Roman"/>
                <w:sz w:val="24"/>
                <w:szCs w:val="24"/>
              </w:rPr>
              <w:t xml:space="preserve">физминутки во время НОД; </w:t>
            </w:r>
          </w:p>
          <w:p w:rsidR="00F2604E" w:rsidRPr="002A3CEE"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A3CEE">
              <w:rPr>
                <w:rFonts w:ascii="Times New Roman" w:hAnsi="Times New Roman"/>
                <w:sz w:val="24"/>
                <w:szCs w:val="24"/>
              </w:rPr>
              <w:t xml:space="preserve">двигательная активность на прогулке; </w:t>
            </w:r>
          </w:p>
          <w:p w:rsidR="00F2604E" w:rsidRPr="002A3CEE"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A3CEE">
              <w:rPr>
                <w:rFonts w:ascii="Times New Roman" w:hAnsi="Times New Roman"/>
                <w:sz w:val="24"/>
                <w:szCs w:val="24"/>
              </w:rPr>
              <w:t xml:space="preserve">подвижные игры; </w:t>
            </w:r>
          </w:p>
          <w:p w:rsidR="00F2604E" w:rsidRPr="002A3CEE"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A3CEE">
              <w:rPr>
                <w:rFonts w:ascii="Times New Roman" w:hAnsi="Times New Roman"/>
                <w:sz w:val="24"/>
                <w:szCs w:val="24"/>
              </w:rPr>
              <w:t xml:space="preserve">гимнастика после дневного сна; </w:t>
            </w:r>
          </w:p>
          <w:p w:rsidR="00F2604E" w:rsidRPr="002A3CEE"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A3CEE">
              <w:rPr>
                <w:rFonts w:ascii="Times New Roman" w:hAnsi="Times New Roman"/>
                <w:sz w:val="24"/>
                <w:szCs w:val="24"/>
              </w:rPr>
              <w:t xml:space="preserve">физкультурные досуги, соревнования; </w:t>
            </w:r>
          </w:p>
          <w:p w:rsidR="00F2604E" w:rsidRPr="002A3CEE"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A3CEE">
              <w:rPr>
                <w:rFonts w:ascii="Times New Roman" w:hAnsi="Times New Roman"/>
                <w:sz w:val="24"/>
                <w:szCs w:val="24"/>
              </w:rPr>
              <w:t xml:space="preserve">игры, хороводы, игровые упражнения; </w:t>
            </w:r>
          </w:p>
          <w:p w:rsidR="00F2604E" w:rsidRPr="002A3CEE"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A3CEE">
              <w:rPr>
                <w:rFonts w:ascii="Times New Roman" w:hAnsi="Times New Roman"/>
                <w:sz w:val="24"/>
                <w:szCs w:val="24"/>
              </w:rPr>
              <w:t xml:space="preserve">психогимнастика; </w:t>
            </w:r>
          </w:p>
        </w:tc>
      </w:tr>
      <w:tr w:rsidR="00F2604E"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vMerge w:val="restart"/>
          </w:tcPr>
          <w:p w:rsidR="00F2604E" w:rsidRPr="00147150" w:rsidRDefault="00F2604E" w:rsidP="00BF5754">
            <w:pPr>
              <w:pStyle w:val="a3"/>
              <w:rPr>
                <w:rFonts w:ascii="Times New Roman" w:hAnsi="Times New Roman"/>
                <w:sz w:val="24"/>
                <w:szCs w:val="24"/>
              </w:rPr>
            </w:pPr>
            <w:r w:rsidRPr="00147150">
              <w:rPr>
                <w:rFonts w:ascii="Times New Roman" w:hAnsi="Times New Roman"/>
                <w:sz w:val="24"/>
                <w:szCs w:val="24"/>
              </w:rPr>
              <w:t xml:space="preserve">Система </w:t>
            </w:r>
          </w:p>
          <w:p w:rsidR="00F2604E" w:rsidRPr="00147150" w:rsidRDefault="00F2604E" w:rsidP="00BF5754">
            <w:pPr>
              <w:pStyle w:val="a3"/>
              <w:rPr>
                <w:rFonts w:ascii="Times New Roman" w:hAnsi="Times New Roman"/>
                <w:sz w:val="24"/>
                <w:szCs w:val="24"/>
              </w:rPr>
            </w:pPr>
            <w:r w:rsidRPr="00147150">
              <w:rPr>
                <w:rFonts w:ascii="Times New Roman" w:hAnsi="Times New Roman"/>
                <w:sz w:val="24"/>
                <w:szCs w:val="24"/>
              </w:rPr>
              <w:t>закаливания</w:t>
            </w:r>
          </w:p>
        </w:tc>
        <w:tc>
          <w:tcPr>
            <w:tcW w:w="1712" w:type="dxa"/>
          </w:tcPr>
          <w:p w:rsidR="00F2604E" w:rsidRPr="00147150"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В </w:t>
            </w:r>
          </w:p>
          <w:p w:rsidR="00F2604E" w:rsidRPr="00147150"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повседневной </w:t>
            </w:r>
          </w:p>
          <w:p w:rsidR="00F2604E" w:rsidRPr="00147150"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жизни </w:t>
            </w:r>
          </w:p>
        </w:tc>
        <w:tc>
          <w:tcPr>
            <w:tcW w:w="6655" w:type="dxa"/>
          </w:tcPr>
          <w:p w:rsidR="00F2604E"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147150">
              <w:rPr>
                <w:rFonts w:ascii="Times New Roman" w:hAnsi="Times New Roman"/>
                <w:sz w:val="24"/>
                <w:szCs w:val="24"/>
              </w:rPr>
              <w:t xml:space="preserve">утренний прием на свежем воздухе; </w:t>
            </w:r>
          </w:p>
          <w:p w:rsidR="00F2604E" w:rsidRPr="00147150"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утренняя гимнастика (ОРУ, игры, оздоровительный бег); </w:t>
            </w:r>
          </w:p>
          <w:p w:rsidR="00F2604E" w:rsidRPr="00147150"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облегченная форма одежды; </w:t>
            </w:r>
          </w:p>
          <w:p w:rsidR="00F2604E" w:rsidRPr="00147150"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босохождение после сна; </w:t>
            </w:r>
          </w:p>
          <w:p w:rsidR="00F2604E" w:rsidRPr="00147150"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сон с доступом свежего воздуха; </w:t>
            </w:r>
          </w:p>
          <w:p w:rsidR="00F2604E" w:rsidRPr="00147150"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контрастные воздушные ванны (перебежки); </w:t>
            </w:r>
          </w:p>
          <w:p w:rsidR="00F2604E" w:rsidRPr="00147150"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солнечные ванны (в летнее время)</w:t>
            </w:r>
          </w:p>
        </w:tc>
      </w:tr>
      <w:tr w:rsidR="00F2604E" w:rsidTr="00BF5754">
        <w:tc>
          <w:tcPr>
            <w:cnfStyle w:val="001000000000" w:firstRow="0" w:lastRow="0" w:firstColumn="1" w:lastColumn="0" w:oddVBand="0" w:evenVBand="0" w:oddHBand="0" w:evenHBand="0" w:firstRowFirstColumn="0" w:firstRowLastColumn="0" w:lastRowFirstColumn="0" w:lastRowLastColumn="0"/>
            <w:tcW w:w="1544" w:type="dxa"/>
            <w:vMerge/>
          </w:tcPr>
          <w:p w:rsidR="00F2604E" w:rsidRPr="00147150" w:rsidRDefault="00F2604E" w:rsidP="00BF5754">
            <w:pPr>
              <w:pStyle w:val="a3"/>
              <w:rPr>
                <w:rFonts w:ascii="Times New Roman" w:hAnsi="Times New Roman"/>
                <w:sz w:val="24"/>
                <w:szCs w:val="24"/>
              </w:rPr>
            </w:pPr>
          </w:p>
        </w:tc>
        <w:tc>
          <w:tcPr>
            <w:tcW w:w="1712" w:type="dxa"/>
          </w:tcPr>
          <w:p w:rsidR="00F2604E" w:rsidRPr="00147150"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Специально - </w:t>
            </w:r>
          </w:p>
          <w:p w:rsidR="00F2604E" w:rsidRPr="00147150"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организованная</w:t>
            </w:r>
          </w:p>
        </w:tc>
        <w:tc>
          <w:tcPr>
            <w:tcW w:w="6655" w:type="dxa"/>
          </w:tcPr>
          <w:p w:rsidR="00F2604E" w:rsidRPr="00147150"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 закаливающие дыхательные упражнения; </w:t>
            </w:r>
          </w:p>
        </w:tc>
      </w:tr>
      <w:tr w:rsidR="00F2604E"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gridSpan w:val="2"/>
          </w:tcPr>
          <w:p w:rsidR="00F2604E" w:rsidRPr="00147150" w:rsidRDefault="00F2604E" w:rsidP="00BF5754">
            <w:pPr>
              <w:pStyle w:val="a3"/>
              <w:rPr>
                <w:rFonts w:ascii="Times New Roman" w:hAnsi="Times New Roman"/>
                <w:sz w:val="24"/>
                <w:szCs w:val="24"/>
              </w:rPr>
            </w:pPr>
            <w:r w:rsidRPr="00147150">
              <w:rPr>
                <w:rFonts w:ascii="Times New Roman" w:hAnsi="Times New Roman"/>
                <w:sz w:val="24"/>
                <w:szCs w:val="24"/>
              </w:rPr>
              <w:t xml:space="preserve">Организация рационального </w:t>
            </w:r>
          </w:p>
          <w:p w:rsidR="00F2604E" w:rsidRPr="00147150" w:rsidRDefault="00F2604E" w:rsidP="00BF5754">
            <w:pPr>
              <w:pStyle w:val="a3"/>
              <w:rPr>
                <w:rFonts w:ascii="Times New Roman" w:hAnsi="Times New Roman"/>
                <w:sz w:val="24"/>
                <w:szCs w:val="24"/>
              </w:rPr>
            </w:pPr>
            <w:r>
              <w:rPr>
                <w:rFonts w:ascii="Times New Roman" w:hAnsi="Times New Roman"/>
                <w:sz w:val="24"/>
                <w:szCs w:val="24"/>
              </w:rPr>
              <w:t>Питания</w:t>
            </w:r>
          </w:p>
        </w:tc>
        <w:tc>
          <w:tcPr>
            <w:tcW w:w="6655" w:type="dxa"/>
          </w:tcPr>
          <w:p w:rsidR="00F2604E" w:rsidRPr="00147150"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введение овощей, фруктов и соков; </w:t>
            </w:r>
          </w:p>
          <w:p w:rsidR="00F2604E" w:rsidRPr="00147150"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питьевой режим; </w:t>
            </w:r>
          </w:p>
          <w:p w:rsidR="00F2604E" w:rsidRPr="00147150"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витаминизация третьих блюд</w:t>
            </w:r>
          </w:p>
        </w:tc>
      </w:tr>
      <w:tr w:rsidR="00F2604E" w:rsidTr="00BF5754">
        <w:tc>
          <w:tcPr>
            <w:cnfStyle w:val="001000000000" w:firstRow="0" w:lastRow="0" w:firstColumn="1" w:lastColumn="0" w:oddVBand="0" w:evenVBand="0" w:oddHBand="0" w:evenHBand="0" w:firstRowFirstColumn="0" w:firstRowLastColumn="0" w:lastRowFirstColumn="0" w:lastRowLastColumn="0"/>
            <w:tcW w:w="3256" w:type="dxa"/>
            <w:gridSpan w:val="2"/>
          </w:tcPr>
          <w:p w:rsidR="00F2604E" w:rsidRPr="00147150" w:rsidRDefault="00F2604E" w:rsidP="00BF5754">
            <w:pPr>
              <w:pStyle w:val="a3"/>
              <w:rPr>
                <w:rFonts w:ascii="Times New Roman" w:hAnsi="Times New Roman"/>
                <w:sz w:val="24"/>
                <w:szCs w:val="24"/>
              </w:rPr>
            </w:pPr>
            <w:r w:rsidRPr="00147150">
              <w:rPr>
                <w:rFonts w:ascii="Times New Roman" w:hAnsi="Times New Roman"/>
                <w:sz w:val="24"/>
                <w:szCs w:val="24"/>
              </w:rPr>
              <w:t xml:space="preserve">Диагностика уровня </w:t>
            </w:r>
          </w:p>
          <w:p w:rsidR="00F2604E" w:rsidRPr="00147150" w:rsidRDefault="00F2604E" w:rsidP="00BF5754">
            <w:pPr>
              <w:pStyle w:val="a3"/>
              <w:rPr>
                <w:rFonts w:ascii="Times New Roman" w:hAnsi="Times New Roman"/>
                <w:sz w:val="24"/>
                <w:szCs w:val="24"/>
              </w:rPr>
            </w:pPr>
            <w:r w:rsidRPr="00147150">
              <w:rPr>
                <w:rFonts w:ascii="Times New Roman" w:hAnsi="Times New Roman"/>
                <w:sz w:val="24"/>
                <w:szCs w:val="24"/>
              </w:rPr>
              <w:t xml:space="preserve">физического развития, </w:t>
            </w:r>
          </w:p>
          <w:p w:rsidR="00F2604E" w:rsidRPr="00147150" w:rsidRDefault="00F2604E" w:rsidP="00BF5754">
            <w:pPr>
              <w:pStyle w:val="a3"/>
              <w:rPr>
                <w:rFonts w:ascii="Times New Roman" w:hAnsi="Times New Roman"/>
                <w:sz w:val="24"/>
                <w:szCs w:val="24"/>
              </w:rPr>
            </w:pPr>
            <w:r w:rsidRPr="00147150">
              <w:rPr>
                <w:rFonts w:ascii="Times New Roman" w:hAnsi="Times New Roman"/>
                <w:sz w:val="24"/>
                <w:szCs w:val="24"/>
              </w:rPr>
              <w:t xml:space="preserve">состояния здоровья, физической </w:t>
            </w:r>
          </w:p>
          <w:p w:rsidR="00F2604E" w:rsidRPr="00147150" w:rsidRDefault="00F2604E" w:rsidP="00BF5754">
            <w:pPr>
              <w:pStyle w:val="a3"/>
              <w:rPr>
                <w:rFonts w:ascii="Times New Roman" w:hAnsi="Times New Roman"/>
                <w:sz w:val="24"/>
                <w:szCs w:val="24"/>
              </w:rPr>
            </w:pPr>
            <w:r w:rsidRPr="00147150">
              <w:rPr>
                <w:rFonts w:ascii="Times New Roman" w:hAnsi="Times New Roman"/>
                <w:sz w:val="24"/>
                <w:szCs w:val="24"/>
              </w:rPr>
              <w:t xml:space="preserve">подготовленности </w:t>
            </w:r>
          </w:p>
        </w:tc>
        <w:tc>
          <w:tcPr>
            <w:tcW w:w="6655" w:type="dxa"/>
          </w:tcPr>
          <w:p w:rsidR="00F2604E" w:rsidRPr="00147150"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диагностика уровня физического развития; диспансеризация детей детской поликлиникой; </w:t>
            </w:r>
          </w:p>
          <w:p w:rsidR="00F2604E" w:rsidRPr="00147150"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диагностика уровня физической подготовленности; </w:t>
            </w:r>
          </w:p>
          <w:p w:rsidR="00F2604E" w:rsidRPr="00147150"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 диагностика развития ребенка; </w:t>
            </w:r>
          </w:p>
          <w:p w:rsidR="00F2604E" w:rsidRPr="00147150"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47150">
              <w:rPr>
                <w:rFonts w:ascii="Times New Roman" w:hAnsi="Times New Roman"/>
                <w:sz w:val="24"/>
                <w:szCs w:val="24"/>
              </w:rPr>
              <w:t xml:space="preserve">обследование учителем-логопедом </w:t>
            </w:r>
          </w:p>
        </w:tc>
      </w:tr>
    </w:tbl>
    <w:p w:rsidR="00F2604E" w:rsidRPr="00B4630F" w:rsidRDefault="00F2604E" w:rsidP="00F2604E">
      <w:pPr>
        <w:pStyle w:val="a3"/>
        <w:jc w:val="both"/>
        <w:rPr>
          <w:rFonts w:ascii="Times New Roman" w:hAnsi="Times New Roman"/>
          <w:b/>
          <w:sz w:val="24"/>
          <w:szCs w:val="24"/>
          <w:u w:val="single"/>
        </w:rPr>
      </w:pPr>
    </w:p>
    <w:p w:rsidR="00F2604E" w:rsidRDefault="00F2604E" w:rsidP="00F2604E">
      <w:pPr>
        <w:pStyle w:val="a3"/>
        <w:jc w:val="center"/>
        <w:rPr>
          <w:rFonts w:ascii="Times New Roman" w:hAnsi="Times New Roman"/>
          <w:b/>
          <w:sz w:val="24"/>
          <w:szCs w:val="24"/>
          <w:u w:val="single"/>
        </w:rPr>
      </w:pPr>
      <w:r w:rsidRPr="00147150">
        <w:rPr>
          <w:rFonts w:ascii="Times New Roman" w:hAnsi="Times New Roman"/>
          <w:b/>
          <w:sz w:val="24"/>
          <w:szCs w:val="24"/>
          <w:u w:val="single"/>
        </w:rPr>
        <w:t>Система закаливающих мероприятий</w:t>
      </w:r>
    </w:p>
    <w:p w:rsidR="00F2604E" w:rsidRDefault="00F2604E" w:rsidP="00F2604E">
      <w:pPr>
        <w:pStyle w:val="a3"/>
        <w:jc w:val="center"/>
        <w:rPr>
          <w:rFonts w:ascii="Times New Roman" w:hAnsi="Times New Roman"/>
          <w:b/>
          <w:sz w:val="24"/>
          <w:szCs w:val="24"/>
          <w:u w:val="single"/>
        </w:rPr>
      </w:pPr>
    </w:p>
    <w:tbl>
      <w:tblPr>
        <w:tblStyle w:val="-46"/>
        <w:tblW w:w="0" w:type="auto"/>
        <w:tblLook w:val="04A0" w:firstRow="1" w:lastRow="0" w:firstColumn="1" w:lastColumn="0" w:noHBand="0" w:noVBand="1"/>
      </w:tblPr>
      <w:tblGrid>
        <w:gridCol w:w="1834"/>
        <w:gridCol w:w="1384"/>
        <w:gridCol w:w="1529"/>
        <w:gridCol w:w="9"/>
        <w:gridCol w:w="1534"/>
        <w:gridCol w:w="1535"/>
        <w:gridCol w:w="1946"/>
      </w:tblGrid>
      <w:tr w:rsidR="00F2604E" w:rsidRPr="001471CC" w:rsidTr="00BF5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tcPr>
          <w:p w:rsidR="00F2604E" w:rsidRPr="001471CC" w:rsidRDefault="00F2604E" w:rsidP="00BF5754">
            <w:pPr>
              <w:pStyle w:val="a3"/>
              <w:rPr>
                <w:rFonts w:ascii="Times New Roman" w:hAnsi="Times New Roman"/>
              </w:rPr>
            </w:pPr>
            <w:r w:rsidRPr="001471CC">
              <w:rPr>
                <w:rFonts w:ascii="Times New Roman" w:hAnsi="Times New Roman"/>
              </w:rPr>
              <w:t>Содержание</w:t>
            </w:r>
          </w:p>
        </w:tc>
        <w:tc>
          <w:tcPr>
            <w:tcW w:w="8578" w:type="dxa"/>
            <w:gridSpan w:val="6"/>
          </w:tcPr>
          <w:p w:rsidR="00F2604E" w:rsidRPr="001471CC" w:rsidRDefault="00F2604E" w:rsidP="00BF5754">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Возрастные группы</w:t>
            </w:r>
          </w:p>
        </w:tc>
      </w:tr>
      <w:tr w:rsidR="00F2604E" w:rsidRPr="001471CC"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00F2604E" w:rsidRPr="001471CC" w:rsidRDefault="00F2604E" w:rsidP="00BF5754">
            <w:pPr>
              <w:pStyle w:val="a3"/>
              <w:rPr>
                <w:rFonts w:ascii="Times New Roman" w:hAnsi="Times New Roman"/>
              </w:rPr>
            </w:pPr>
          </w:p>
        </w:tc>
        <w:tc>
          <w:tcPr>
            <w:tcW w:w="1657"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Группы  раннего  возраста</w:t>
            </w:r>
          </w:p>
        </w:tc>
        <w:tc>
          <w:tcPr>
            <w:tcW w:w="1663" w:type="dxa"/>
            <w:gridSpan w:val="2"/>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Младшая  группа</w:t>
            </w:r>
            <w:r>
              <w:rPr>
                <w:rFonts w:ascii="Times New Roman" w:hAnsi="Times New Roman"/>
              </w:rPr>
              <w:t xml:space="preserve"> дошкольного возраста с 3 до 4 лет</w:t>
            </w:r>
          </w:p>
        </w:tc>
        <w:tc>
          <w:tcPr>
            <w:tcW w:w="1654"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Средняя  группа</w:t>
            </w:r>
            <w:r>
              <w:rPr>
                <w:rFonts w:ascii="Times New Roman" w:hAnsi="Times New Roman"/>
              </w:rPr>
              <w:t xml:space="preserve"> дошкольного возраста с 5 до 5 лет</w:t>
            </w:r>
          </w:p>
        </w:tc>
        <w:tc>
          <w:tcPr>
            <w:tcW w:w="1658"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Старшая  группа</w:t>
            </w:r>
            <w:r>
              <w:rPr>
                <w:rFonts w:ascii="Times New Roman" w:hAnsi="Times New Roman"/>
              </w:rPr>
              <w:t xml:space="preserve"> дошкольного возраста с 5 до 6 лет</w:t>
            </w:r>
          </w:p>
        </w:tc>
        <w:tc>
          <w:tcPr>
            <w:tcW w:w="1946"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Подготовительная  группа</w:t>
            </w:r>
            <w:r>
              <w:rPr>
                <w:rFonts w:ascii="Times New Roman" w:hAnsi="Times New Roman"/>
              </w:rPr>
              <w:t xml:space="preserve"> дошкольного возраста с 6 до 7 лет</w:t>
            </w:r>
          </w:p>
        </w:tc>
      </w:tr>
      <w:tr w:rsidR="00F2604E" w:rsidRPr="001471CC" w:rsidTr="00BF5754">
        <w:tc>
          <w:tcPr>
            <w:cnfStyle w:val="001000000000" w:firstRow="0" w:lastRow="0" w:firstColumn="1" w:lastColumn="0" w:oddVBand="0" w:evenVBand="0" w:oddHBand="0" w:evenHBand="0" w:firstRowFirstColumn="0" w:firstRowLastColumn="0" w:lastRowFirstColumn="0" w:lastRowLastColumn="0"/>
            <w:tcW w:w="1701" w:type="dxa"/>
            <w:vMerge w:val="restart"/>
          </w:tcPr>
          <w:p w:rsidR="00F2604E" w:rsidRPr="001471CC" w:rsidRDefault="00F2604E" w:rsidP="00BF5754">
            <w:pPr>
              <w:pStyle w:val="a3"/>
              <w:rPr>
                <w:rFonts w:ascii="Times New Roman" w:hAnsi="Times New Roman"/>
                <w:b w:val="0"/>
              </w:rPr>
            </w:pPr>
            <w:r w:rsidRPr="001471CC">
              <w:rPr>
                <w:rFonts w:ascii="Times New Roman" w:hAnsi="Times New Roman"/>
              </w:rPr>
              <w:t>1.1. Воздушно-</w:t>
            </w:r>
          </w:p>
          <w:p w:rsidR="00F2604E" w:rsidRPr="001471CC" w:rsidRDefault="00F2604E" w:rsidP="00BF5754">
            <w:pPr>
              <w:pStyle w:val="a3"/>
              <w:rPr>
                <w:rFonts w:ascii="Times New Roman" w:hAnsi="Times New Roman"/>
              </w:rPr>
            </w:pPr>
            <w:r w:rsidRPr="001471CC">
              <w:rPr>
                <w:rFonts w:ascii="Times New Roman" w:hAnsi="Times New Roman"/>
              </w:rPr>
              <w:t>температурный  режим:</w:t>
            </w:r>
          </w:p>
        </w:tc>
        <w:tc>
          <w:tcPr>
            <w:tcW w:w="1657" w:type="dxa"/>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 xml:space="preserve">  от +22 до + 23</w:t>
            </w:r>
            <w:r w:rsidRPr="001471CC">
              <w:rPr>
                <w:rFonts w:ascii="Times New Roman" w:hAnsi="Times New Roman"/>
              </w:rPr>
              <w:sym w:font="Symbol" w:char="F0B0"/>
            </w:r>
            <w:r w:rsidRPr="001471CC">
              <w:rPr>
                <w:rFonts w:ascii="Times New Roman" w:hAnsi="Times New Roman"/>
              </w:rPr>
              <w:t>С</w:t>
            </w:r>
          </w:p>
        </w:tc>
        <w:tc>
          <w:tcPr>
            <w:tcW w:w="1663" w:type="dxa"/>
            <w:gridSpan w:val="2"/>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от +20 до + 22</w:t>
            </w:r>
            <w:r w:rsidRPr="001471CC">
              <w:rPr>
                <w:rFonts w:ascii="Times New Roman" w:hAnsi="Times New Roman"/>
              </w:rPr>
              <w:sym w:font="Symbol" w:char="F0B0"/>
            </w:r>
            <w:r w:rsidRPr="001471CC">
              <w:rPr>
                <w:rFonts w:ascii="Times New Roman" w:hAnsi="Times New Roman"/>
              </w:rPr>
              <w:t>С</w:t>
            </w:r>
          </w:p>
        </w:tc>
        <w:tc>
          <w:tcPr>
            <w:tcW w:w="1654" w:type="dxa"/>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от +20 до + 22</w:t>
            </w:r>
            <w:r w:rsidRPr="001471CC">
              <w:rPr>
                <w:rFonts w:ascii="Times New Roman" w:hAnsi="Times New Roman"/>
              </w:rPr>
              <w:sym w:font="Symbol" w:char="F0B0"/>
            </w:r>
            <w:r w:rsidRPr="001471CC">
              <w:rPr>
                <w:rFonts w:ascii="Times New Roman" w:hAnsi="Times New Roman"/>
              </w:rPr>
              <w:t>С</w:t>
            </w:r>
          </w:p>
        </w:tc>
        <w:tc>
          <w:tcPr>
            <w:tcW w:w="1658" w:type="dxa"/>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от +18 до + 20</w:t>
            </w:r>
            <w:r w:rsidRPr="001471CC">
              <w:rPr>
                <w:rFonts w:ascii="Times New Roman" w:hAnsi="Times New Roman"/>
              </w:rPr>
              <w:sym w:font="Symbol" w:char="F0B0"/>
            </w:r>
            <w:r w:rsidRPr="001471CC">
              <w:rPr>
                <w:rFonts w:ascii="Times New Roman" w:hAnsi="Times New Roman"/>
              </w:rPr>
              <w:t>С</w:t>
            </w:r>
          </w:p>
        </w:tc>
        <w:tc>
          <w:tcPr>
            <w:tcW w:w="1946" w:type="dxa"/>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от +18 до + 20</w:t>
            </w:r>
            <w:r w:rsidRPr="001471CC">
              <w:rPr>
                <w:rFonts w:ascii="Times New Roman" w:hAnsi="Times New Roman"/>
              </w:rPr>
              <w:sym w:font="Symbol" w:char="F0B0"/>
            </w:r>
            <w:r w:rsidRPr="001471CC">
              <w:rPr>
                <w:rFonts w:ascii="Times New Roman" w:hAnsi="Times New Roman"/>
              </w:rPr>
              <w:t>С</w:t>
            </w:r>
          </w:p>
        </w:tc>
      </w:tr>
      <w:tr w:rsidR="00F2604E" w:rsidRPr="001471CC"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00F2604E" w:rsidRPr="001471CC" w:rsidRDefault="00F2604E" w:rsidP="00BF5754">
            <w:pPr>
              <w:pStyle w:val="a3"/>
              <w:rPr>
                <w:rFonts w:ascii="Times New Roman" w:hAnsi="Times New Roman"/>
              </w:rPr>
            </w:pPr>
          </w:p>
        </w:tc>
        <w:tc>
          <w:tcPr>
            <w:tcW w:w="8578" w:type="dxa"/>
            <w:gridSpan w:val="6"/>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Обеспечивается    рациональное  сочетание  температуры  воздуха  и  одежды  детей</w:t>
            </w:r>
          </w:p>
        </w:tc>
      </w:tr>
      <w:tr w:rsidR="00F2604E" w:rsidRPr="001471CC" w:rsidTr="00BF5754">
        <w:tc>
          <w:tcPr>
            <w:cnfStyle w:val="001000000000" w:firstRow="0" w:lastRow="0" w:firstColumn="1" w:lastColumn="0" w:oddVBand="0" w:evenVBand="0" w:oddHBand="0" w:evenHBand="0" w:firstRowFirstColumn="0" w:firstRowLastColumn="0" w:lastRowFirstColumn="0" w:lastRowLastColumn="0"/>
            <w:tcW w:w="1701" w:type="dxa"/>
          </w:tcPr>
          <w:p w:rsidR="00F2604E" w:rsidRPr="001471CC" w:rsidRDefault="00F2604E" w:rsidP="00BF5754">
            <w:pPr>
              <w:pStyle w:val="a3"/>
              <w:rPr>
                <w:rFonts w:ascii="Times New Roman" w:hAnsi="Times New Roman"/>
              </w:rPr>
            </w:pPr>
            <w:r w:rsidRPr="001471CC">
              <w:rPr>
                <w:rFonts w:ascii="Times New Roman" w:hAnsi="Times New Roman"/>
              </w:rPr>
              <w:t>Одностороннее  проветривание</w:t>
            </w:r>
          </w:p>
        </w:tc>
        <w:tc>
          <w:tcPr>
            <w:tcW w:w="8578" w:type="dxa"/>
            <w:gridSpan w:val="6"/>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В   холодное  время  проводится  кратковременно (5-10 мин).</w:t>
            </w:r>
          </w:p>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 xml:space="preserve">Допускается  снижение  температуры  на  1-2 </w:t>
            </w:r>
            <w:r w:rsidRPr="001471CC">
              <w:rPr>
                <w:rFonts w:ascii="Times New Roman" w:hAnsi="Times New Roman"/>
              </w:rPr>
              <w:sym w:font="Symbol" w:char="F0B0"/>
            </w:r>
            <w:r w:rsidRPr="001471CC">
              <w:rPr>
                <w:rFonts w:ascii="Times New Roman" w:hAnsi="Times New Roman"/>
              </w:rPr>
              <w:t>С</w:t>
            </w:r>
          </w:p>
        </w:tc>
      </w:tr>
      <w:tr w:rsidR="00F2604E" w:rsidRPr="001471CC"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F2604E" w:rsidRPr="001471CC" w:rsidRDefault="00F2604E" w:rsidP="00BF5754">
            <w:pPr>
              <w:pStyle w:val="a3"/>
              <w:rPr>
                <w:rFonts w:ascii="Times New Roman" w:hAnsi="Times New Roman"/>
              </w:rPr>
            </w:pPr>
            <w:r w:rsidRPr="001471CC">
              <w:rPr>
                <w:rFonts w:ascii="Times New Roman" w:hAnsi="Times New Roman"/>
              </w:rPr>
              <w:t>Сквозное  проветривание   (в отсутствии  детей):</w:t>
            </w:r>
          </w:p>
        </w:tc>
        <w:tc>
          <w:tcPr>
            <w:tcW w:w="8578" w:type="dxa"/>
            <w:gridSpan w:val="6"/>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В   холодное  время  проводится  кратковременно (5-10 мин).</w:t>
            </w:r>
          </w:p>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xml:space="preserve">Критерием  прекращения проветривания является температура воздуха, сниженная  на 2-3 </w:t>
            </w:r>
            <w:r w:rsidRPr="001471CC">
              <w:rPr>
                <w:rFonts w:ascii="Times New Roman" w:hAnsi="Times New Roman"/>
              </w:rPr>
              <w:sym w:font="Symbol" w:char="F0B0"/>
            </w:r>
            <w:r w:rsidRPr="001471CC">
              <w:rPr>
                <w:rFonts w:ascii="Times New Roman" w:hAnsi="Times New Roman"/>
              </w:rPr>
              <w:t>С</w:t>
            </w:r>
          </w:p>
        </w:tc>
      </w:tr>
      <w:tr w:rsidR="00F2604E" w:rsidRPr="001471CC" w:rsidTr="00BF5754">
        <w:tc>
          <w:tcPr>
            <w:cnfStyle w:val="001000000000" w:firstRow="0" w:lastRow="0" w:firstColumn="1" w:lastColumn="0" w:oddVBand="0" w:evenVBand="0" w:oddHBand="0" w:evenHBand="0" w:firstRowFirstColumn="0" w:firstRowLastColumn="0" w:lastRowFirstColumn="0" w:lastRowLastColumn="0"/>
            <w:tcW w:w="1701" w:type="dxa"/>
          </w:tcPr>
          <w:p w:rsidR="00F2604E" w:rsidRPr="001471CC" w:rsidRDefault="00F2604E" w:rsidP="00BF5754">
            <w:pPr>
              <w:pStyle w:val="a3"/>
              <w:rPr>
                <w:rFonts w:ascii="Times New Roman" w:hAnsi="Times New Roman"/>
              </w:rPr>
            </w:pPr>
            <w:r w:rsidRPr="001471CC">
              <w:rPr>
                <w:rFonts w:ascii="Times New Roman" w:hAnsi="Times New Roman"/>
              </w:rPr>
              <w:t>Утром  перед  приходом  детей</w:t>
            </w:r>
          </w:p>
        </w:tc>
        <w:tc>
          <w:tcPr>
            <w:tcW w:w="8578" w:type="dxa"/>
            <w:gridSpan w:val="6"/>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К  моменту  прихода  детей  температура  воздуха  восстанавливается  до  нормальной.</w:t>
            </w:r>
          </w:p>
        </w:tc>
      </w:tr>
      <w:tr w:rsidR="00F2604E" w:rsidRPr="001471CC"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F2604E" w:rsidRPr="001471CC" w:rsidRDefault="00F2604E" w:rsidP="00BF5754">
            <w:pPr>
              <w:pStyle w:val="a3"/>
              <w:rPr>
                <w:rFonts w:ascii="Times New Roman" w:hAnsi="Times New Roman"/>
              </w:rPr>
            </w:pPr>
            <w:r w:rsidRPr="001471CC">
              <w:rPr>
                <w:rFonts w:ascii="Times New Roman" w:hAnsi="Times New Roman"/>
              </w:rPr>
              <w:t>Перед  возвращением детей с дневной прогулки</w:t>
            </w:r>
          </w:p>
        </w:tc>
        <w:tc>
          <w:tcPr>
            <w:tcW w:w="1657"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xml:space="preserve">+ 23 </w:t>
            </w:r>
            <w:r w:rsidRPr="001471CC">
              <w:rPr>
                <w:rFonts w:ascii="Times New Roman" w:hAnsi="Times New Roman"/>
              </w:rPr>
              <w:sym w:font="Symbol" w:char="F0B0"/>
            </w:r>
            <w:r w:rsidRPr="001471CC">
              <w:rPr>
                <w:rFonts w:ascii="Times New Roman" w:hAnsi="Times New Roman"/>
              </w:rPr>
              <w:t>С</w:t>
            </w:r>
          </w:p>
        </w:tc>
        <w:tc>
          <w:tcPr>
            <w:tcW w:w="1663" w:type="dxa"/>
            <w:gridSpan w:val="2"/>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xml:space="preserve">+ 22 </w:t>
            </w:r>
            <w:r w:rsidRPr="001471CC">
              <w:rPr>
                <w:rFonts w:ascii="Times New Roman" w:hAnsi="Times New Roman"/>
              </w:rPr>
              <w:sym w:font="Symbol" w:char="F0B0"/>
            </w:r>
            <w:r w:rsidRPr="001471CC">
              <w:rPr>
                <w:rFonts w:ascii="Times New Roman" w:hAnsi="Times New Roman"/>
              </w:rPr>
              <w:t>С</w:t>
            </w:r>
          </w:p>
        </w:tc>
        <w:tc>
          <w:tcPr>
            <w:tcW w:w="1654"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xml:space="preserve">+ 21 </w:t>
            </w:r>
            <w:r w:rsidRPr="001471CC">
              <w:rPr>
                <w:rFonts w:ascii="Times New Roman" w:hAnsi="Times New Roman"/>
              </w:rPr>
              <w:sym w:font="Symbol" w:char="F0B0"/>
            </w:r>
            <w:r w:rsidRPr="001471CC">
              <w:rPr>
                <w:rFonts w:ascii="Times New Roman" w:hAnsi="Times New Roman"/>
              </w:rPr>
              <w:t>С</w:t>
            </w:r>
          </w:p>
        </w:tc>
        <w:tc>
          <w:tcPr>
            <w:tcW w:w="1658"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xml:space="preserve">+ 20 </w:t>
            </w:r>
            <w:r w:rsidRPr="001471CC">
              <w:rPr>
                <w:rFonts w:ascii="Times New Roman" w:hAnsi="Times New Roman"/>
              </w:rPr>
              <w:sym w:font="Symbol" w:char="F0B0"/>
            </w:r>
            <w:r w:rsidRPr="001471CC">
              <w:rPr>
                <w:rFonts w:ascii="Times New Roman" w:hAnsi="Times New Roman"/>
              </w:rPr>
              <w:t>С</w:t>
            </w:r>
          </w:p>
        </w:tc>
        <w:tc>
          <w:tcPr>
            <w:tcW w:w="1946"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xml:space="preserve">+ 20 </w:t>
            </w:r>
            <w:r w:rsidRPr="001471CC">
              <w:rPr>
                <w:rFonts w:ascii="Times New Roman" w:hAnsi="Times New Roman"/>
              </w:rPr>
              <w:sym w:font="Symbol" w:char="F0B0"/>
            </w:r>
            <w:r w:rsidRPr="001471CC">
              <w:rPr>
                <w:rFonts w:ascii="Times New Roman" w:hAnsi="Times New Roman"/>
              </w:rPr>
              <w:t>С</w:t>
            </w:r>
          </w:p>
        </w:tc>
      </w:tr>
      <w:tr w:rsidR="00F2604E" w:rsidRPr="001471CC" w:rsidTr="00BF5754">
        <w:tc>
          <w:tcPr>
            <w:cnfStyle w:val="001000000000" w:firstRow="0" w:lastRow="0" w:firstColumn="1" w:lastColumn="0" w:oddVBand="0" w:evenVBand="0" w:oddHBand="0" w:evenHBand="0" w:firstRowFirstColumn="0" w:firstRowLastColumn="0" w:lastRowFirstColumn="0" w:lastRowLastColumn="0"/>
            <w:tcW w:w="1701" w:type="dxa"/>
          </w:tcPr>
          <w:p w:rsidR="00F2604E" w:rsidRPr="001471CC" w:rsidRDefault="00F2604E" w:rsidP="00BF5754">
            <w:pPr>
              <w:pStyle w:val="a3"/>
              <w:rPr>
                <w:rFonts w:ascii="Times New Roman" w:hAnsi="Times New Roman"/>
              </w:rPr>
            </w:pPr>
            <w:r w:rsidRPr="001471CC">
              <w:rPr>
                <w:rFonts w:ascii="Times New Roman" w:hAnsi="Times New Roman"/>
              </w:rPr>
              <w:t>Во время дневного сна,  вечерней  прогулки</w:t>
            </w:r>
          </w:p>
        </w:tc>
        <w:tc>
          <w:tcPr>
            <w:tcW w:w="8578" w:type="dxa"/>
            <w:gridSpan w:val="6"/>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В  теплое  время  года  проводится  в течение  всего  периода отсутствия  детей  в помещении.</w:t>
            </w:r>
          </w:p>
        </w:tc>
      </w:tr>
      <w:tr w:rsidR="00F2604E" w:rsidRPr="001471CC"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F2604E" w:rsidRPr="001471CC" w:rsidRDefault="00F2604E" w:rsidP="00BF5754">
            <w:pPr>
              <w:pStyle w:val="a3"/>
              <w:rPr>
                <w:rFonts w:ascii="Times New Roman" w:hAnsi="Times New Roman"/>
              </w:rPr>
            </w:pPr>
            <w:r w:rsidRPr="001471CC">
              <w:rPr>
                <w:rFonts w:ascii="Times New Roman" w:hAnsi="Times New Roman"/>
              </w:rPr>
              <w:t>1.2. Воздушные  ванны:</w:t>
            </w:r>
          </w:p>
          <w:p w:rsidR="00F2604E" w:rsidRPr="001471CC" w:rsidRDefault="00F2604E" w:rsidP="00BF5754">
            <w:pPr>
              <w:pStyle w:val="a3"/>
              <w:rPr>
                <w:rFonts w:ascii="Times New Roman" w:hAnsi="Times New Roman"/>
              </w:rPr>
            </w:pPr>
            <w:r w:rsidRPr="001471CC">
              <w:rPr>
                <w:rFonts w:ascii="Times New Roman" w:hAnsi="Times New Roman"/>
              </w:rPr>
              <w:t>Прием  детей  на  воздухе</w:t>
            </w:r>
          </w:p>
        </w:tc>
        <w:tc>
          <w:tcPr>
            <w:tcW w:w="1657"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w:t>
            </w:r>
          </w:p>
        </w:tc>
        <w:tc>
          <w:tcPr>
            <w:tcW w:w="1663" w:type="dxa"/>
            <w:gridSpan w:val="2"/>
          </w:tcPr>
          <w:p w:rsidR="00F2604E"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 -</w:t>
            </w:r>
          </w:p>
        </w:tc>
        <w:tc>
          <w:tcPr>
            <w:tcW w:w="5258" w:type="dxa"/>
            <w:gridSpan w:val="3"/>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1.2. Воздушные  ванны:</w:t>
            </w:r>
          </w:p>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Прием  детей  на  воздухе</w:t>
            </w:r>
          </w:p>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F2604E" w:rsidRPr="001471CC" w:rsidTr="00BF5754">
        <w:tc>
          <w:tcPr>
            <w:cnfStyle w:val="001000000000" w:firstRow="0" w:lastRow="0" w:firstColumn="1" w:lastColumn="0" w:oddVBand="0" w:evenVBand="0" w:oddHBand="0" w:evenHBand="0" w:firstRowFirstColumn="0" w:firstRowLastColumn="0" w:lastRowFirstColumn="0" w:lastRowLastColumn="0"/>
            <w:tcW w:w="1701" w:type="dxa"/>
          </w:tcPr>
          <w:p w:rsidR="00F2604E" w:rsidRPr="001471CC" w:rsidRDefault="00F2604E" w:rsidP="00BF5754">
            <w:pPr>
              <w:pStyle w:val="a3"/>
              <w:rPr>
                <w:rFonts w:ascii="Times New Roman" w:hAnsi="Times New Roman"/>
              </w:rPr>
            </w:pPr>
            <w:r w:rsidRPr="001471CC">
              <w:rPr>
                <w:rFonts w:ascii="Times New Roman" w:hAnsi="Times New Roman"/>
              </w:rPr>
              <w:t>Утренняя  гимнастика</w:t>
            </w:r>
          </w:p>
        </w:tc>
        <w:tc>
          <w:tcPr>
            <w:tcW w:w="1657" w:type="dxa"/>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ежедневно  в  группе</w:t>
            </w:r>
          </w:p>
        </w:tc>
        <w:tc>
          <w:tcPr>
            <w:tcW w:w="1650" w:type="dxa"/>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ежедневно  в  группе</w:t>
            </w:r>
          </w:p>
        </w:tc>
        <w:tc>
          <w:tcPr>
            <w:tcW w:w="5271" w:type="dxa"/>
            <w:gridSpan w:val="4"/>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В  летний  период  на  улице.</w:t>
            </w:r>
          </w:p>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 xml:space="preserve">В  холодное  время  года  проводится  ежедневно  в  </w:t>
            </w:r>
            <w:r>
              <w:rPr>
                <w:rFonts w:ascii="Times New Roman" w:hAnsi="Times New Roman"/>
              </w:rPr>
              <w:t xml:space="preserve">спортивном или музыкальном </w:t>
            </w:r>
            <w:r w:rsidRPr="001471CC">
              <w:rPr>
                <w:rFonts w:ascii="Times New Roman" w:hAnsi="Times New Roman"/>
              </w:rPr>
              <w:t>зале,  одежда  облегченная</w:t>
            </w:r>
          </w:p>
        </w:tc>
      </w:tr>
      <w:tr w:rsidR="00F2604E" w:rsidRPr="001471CC"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F2604E" w:rsidRPr="001471CC" w:rsidRDefault="00F2604E" w:rsidP="00BF5754">
            <w:pPr>
              <w:pStyle w:val="a3"/>
              <w:rPr>
                <w:rFonts w:ascii="Times New Roman" w:hAnsi="Times New Roman"/>
              </w:rPr>
            </w:pPr>
            <w:r w:rsidRPr="001471CC">
              <w:rPr>
                <w:rFonts w:ascii="Times New Roman" w:hAnsi="Times New Roman"/>
              </w:rPr>
              <w:t>Физкультурные занятия</w:t>
            </w:r>
          </w:p>
        </w:tc>
        <w:tc>
          <w:tcPr>
            <w:tcW w:w="1657"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2</w:t>
            </w:r>
            <w:r>
              <w:rPr>
                <w:rFonts w:ascii="Times New Roman" w:hAnsi="Times New Roman"/>
              </w:rPr>
              <w:t xml:space="preserve">-3 </w:t>
            </w:r>
            <w:r w:rsidRPr="001471CC">
              <w:rPr>
                <w:rFonts w:ascii="Times New Roman" w:hAnsi="Times New Roman"/>
              </w:rPr>
              <w:t xml:space="preserve"> раза в неделю в группе</w:t>
            </w:r>
          </w:p>
        </w:tc>
        <w:tc>
          <w:tcPr>
            <w:tcW w:w="6921" w:type="dxa"/>
            <w:gridSpan w:val="5"/>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xml:space="preserve">2 раза в неделю  в   физкультурное  занятие  в  зале  при  + 18 </w:t>
            </w:r>
            <w:r w:rsidRPr="001471CC">
              <w:rPr>
                <w:rFonts w:ascii="Times New Roman" w:hAnsi="Times New Roman"/>
              </w:rPr>
              <w:sym w:font="Symbol" w:char="F0B0"/>
            </w:r>
            <w:r w:rsidRPr="001471CC">
              <w:rPr>
                <w:rFonts w:ascii="Times New Roman" w:hAnsi="Times New Roman"/>
              </w:rPr>
              <w:t>С. Форма спортивная.</w:t>
            </w:r>
          </w:p>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xml:space="preserve">Одно  занятие  круглогодично  на  воздухе  до  - 10 </w:t>
            </w:r>
            <w:r w:rsidRPr="001471CC">
              <w:rPr>
                <w:rFonts w:ascii="Times New Roman" w:hAnsi="Times New Roman"/>
              </w:rPr>
              <w:sym w:font="Symbol" w:char="F0B0"/>
            </w:r>
            <w:r w:rsidRPr="001471CC">
              <w:rPr>
                <w:rFonts w:ascii="Times New Roman" w:hAnsi="Times New Roman"/>
              </w:rPr>
              <w:t>С</w:t>
            </w:r>
          </w:p>
        </w:tc>
      </w:tr>
      <w:tr w:rsidR="00F2604E" w:rsidRPr="001471CC" w:rsidTr="00BF5754">
        <w:tc>
          <w:tcPr>
            <w:cnfStyle w:val="001000000000" w:firstRow="0" w:lastRow="0" w:firstColumn="1" w:lastColumn="0" w:oddVBand="0" w:evenVBand="0" w:oddHBand="0" w:evenHBand="0" w:firstRowFirstColumn="0" w:firstRowLastColumn="0" w:lastRowFirstColumn="0" w:lastRowLastColumn="0"/>
            <w:tcW w:w="1701" w:type="dxa"/>
            <w:vMerge w:val="restart"/>
          </w:tcPr>
          <w:p w:rsidR="00F2604E" w:rsidRPr="001471CC" w:rsidRDefault="00F2604E" w:rsidP="00BF5754">
            <w:pPr>
              <w:pStyle w:val="a3"/>
              <w:rPr>
                <w:rFonts w:ascii="Times New Roman" w:hAnsi="Times New Roman"/>
              </w:rPr>
            </w:pPr>
            <w:r w:rsidRPr="001471CC">
              <w:rPr>
                <w:rFonts w:ascii="Times New Roman" w:hAnsi="Times New Roman"/>
              </w:rPr>
              <w:t xml:space="preserve">Прогулка </w:t>
            </w:r>
          </w:p>
        </w:tc>
        <w:tc>
          <w:tcPr>
            <w:tcW w:w="8578" w:type="dxa"/>
            <w:gridSpan w:val="6"/>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Одежда  и обувь  соответствуют  метеорологическим  условиям.  В  холодное  время  года:</w:t>
            </w:r>
          </w:p>
        </w:tc>
      </w:tr>
      <w:tr w:rsidR="00F2604E" w:rsidRPr="001471CC"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00F2604E" w:rsidRPr="001471CC" w:rsidRDefault="00F2604E" w:rsidP="00BF5754">
            <w:pPr>
              <w:pStyle w:val="a3"/>
              <w:rPr>
                <w:rFonts w:ascii="Times New Roman" w:hAnsi="Times New Roman"/>
              </w:rPr>
            </w:pPr>
          </w:p>
        </w:tc>
        <w:tc>
          <w:tcPr>
            <w:tcW w:w="1657"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xml:space="preserve">до  -10 </w:t>
            </w:r>
            <w:r w:rsidRPr="001471CC">
              <w:rPr>
                <w:rFonts w:ascii="Times New Roman" w:hAnsi="Times New Roman"/>
              </w:rPr>
              <w:sym w:font="Symbol" w:char="F0B0"/>
            </w:r>
            <w:r w:rsidRPr="001471CC">
              <w:rPr>
                <w:rFonts w:ascii="Times New Roman" w:hAnsi="Times New Roman"/>
              </w:rPr>
              <w:t>С</w:t>
            </w:r>
          </w:p>
        </w:tc>
        <w:tc>
          <w:tcPr>
            <w:tcW w:w="1663" w:type="dxa"/>
            <w:gridSpan w:val="2"/>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xml:space="preserve">до  -10 </w:t>
            </w:r>
            <w:r w:rsidRPr="001471CC">
              <w:rPr>
                <w:rFonts w:ascii="Times New Roman" w:hAnsi="Times New Roman"/>
              </w:rPr>
              <w:sym w:font="Symbol" w:char="F0B0"/>
            </w:r>
            <w:r w:rsidRPr="001471CC">
              <w:rPr>
                <w:rFonts w:ascii="Times New Roman" w:hAnsi="Times New Roman"/>
              </w:rPr>
              <w:t>С</w:t>
            </w:r>
          </w:p>
        </w:tc>
        <w:tc>
          <w:tcPr>
            <w:tcW w:w="1654"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xml:space="preserve">до  -10 </w:t>
            </w:r>
            <w:r w:rsidRPr="001471CC">
              <w:rPr>
                <w:rFonts w:ascii="Times New Roman" w:hAnsi="Times New Roman"/>
              </w:rPr>
              <w:sym w:font="Symbol" w:char="F0B0"/>
            </w:r>
            <w:r w:rsidRPr="001471CC">
              <w:rPr>
                <w:rFonts w:ascii="Times New Roman" w:hAnsi="Times New Roman"/>
              </w:rPr>
              <w:t>С</w:t>
            </w:r>
          </w:p>
        </w:tc>
        <w:tc>
          <w:tcPr>
            <w:tcW w:w="3604" w:type="dxa"/>
            <w:gridSpan w:val="2"/>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до  -1</w:t>
            </w:r>
            <w:r>
              <w:rPr>
                <w:rFonts w:ascii="Times New Roman" w:hAnsi="Times New Roman"/>
              </w:rPr>
              <w:t>5</w:t>
            </w:r>
            <w:r w:rsidRPr="001471CC">
              <w:rPr>
                <w:rFonts w:ascii="Times New Roman" w:hAnsi="Times New Roman"/>
              </w:rPr>
              <w:t xml:space="preserve"> </w:t>
            </w:r>
            <w:r w:rsidRPr="001471CC">
              <w:rPr>
                <w:rFonts w:ascii="Times New Roman" w:hAnsi="Times New Roman"/>
              </w:rPr>
              <w:sym w:font="Symbol" w:char="F0B0"/>
            </w:r>
            <w:r w:rsidRPr="001471CC">
              <w:rPr>
                <w:rFonts w:ascii="Times New Roman" w:hAnsi="Times New Roman"/>
              </w:rPr>
              <w:t>С</w:t>
            </w:r>
          </w:p>
        </w:tc>
      </w:tr>
      <w:tr w:rsidR="00F2604E" w:rsidRPr="001471CC" w:rsidTr="00BF5754">
        <w:tc>
          <w:tcPr>
            <w:cnfStyle w:val="001000000000" w:firstRow="0" w:lastRow="0" w:firstColumn="1" w:lastColumn="0" w:oddVBand="0" w:evenVBand="0" w:oddHBand="0" w:evenHBand="0" w:firstRowFirstColumn="0" w:firstRowLastColumn="0" w:lastRowFirstColumn="0" w:lastRowLastColumn="0"/>
            <w:tcW w:w="1701" w:type="dxa"/>
            <w:vMerge/>
          </w:tcPr>
          <w:p w:rsidR="00F2604E" w:rsidRPr="001471CC" w:rsidRDefault="00F2604E" w:rsidP="00BF5754">
            <w:pPr>
              <w:pStyle w:val="a3"/>
              <w:rPr>
                <w:rFonts w:ascii="Times New Roman" w:hAnsi="Times New Roman"/>
              </w:rPr>
            </w:pPr>
          </w:p>
        </w:tc>
        <w:tc>
          <w:tcPr>
            <w:tcW w:w="8578" w:type="dxa"/>
            <w:gridSpan w:val="6"/>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при  неблагоприятных  погодных  условиях  время  сокращается  на 30-40 мин.</w:t>
            </w:r>
          </w:p>
        </w:tc>
      </w:tr>
      <w:tr w:rsidR="00F2604E" w:rsidRPr="001471CC"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F2604E" w:rsidRPr="001471CC" w:rsidRDefault="00F2604E" w:rsidP="00BF5754">
            <w:pPr>
              <w:pStyle w:val="a3"/>
              <w:rPr>
                <w:rFonts w:ascii="Times New Roman" w:hAnsi="Times New Roman"/>
              </w:rPr>
            </w:pPr>
            <w:r w:rsidRPr="001471CC">
              <w:rPr>
                <w:rFonts w:ascii="Times New Roman" w:hAnsi="Times New Roman"/>
              </w:rPr>
              <w:t>Хождение  босиком</w:t>
            </w:r>
          </w:p>
        </w:tc>
        <w:tc>
          <w:tcPr>
            <w:tcW w:w="8578" w:type="dxa"/>
            <w:gridSpan w:val="6"/>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Ежедневно</w:t>
            </w:r>
            <w:r>
              <w:rPr>
                <w:rFonts w:ascii="Times New Roman" w:hAnsi="Times New Roman"/>
              </w:rPr>
              <w:t xml:space="preserve"> </w:t>
            </w:r>
            <w:r w:rsidRPr="001471CC">
              <w:rPr>
                <w:rFonts w:ascii="Times New Roman" w:hAnsi="Times New Roman"/>
              </w:rPr>
              <w:t>в  помещении  при  соблюдении  нормативных  температур.</w:t>
            </w:r>
          </w:p>
        </w:tc>
      </w:tr>
      <w:tr w:rsidR="00F2604E" w:rsidRPr="001471CC" w:rsidTr="00BF5754">
        <w:tc>
          <w:tcPr>
            <w:cnfStyle w:val="001000000000" w:firstRow="0" w:lastRow="0" w:firstColumn="1" w:lastColumn="0" w:oddVBand="0" w:evenVBand="0" w:oddHBand="0" w:evenHBand="0" w:firstRowFirstColumn="0" w:firstRowLastColumn="0" w:lastRowFirstColumn="0" w:lastRowLastColumn="0"/>
            <w:tcW w:w="1701" w:type="dxa"/>
            <w:vMerge w:val="restart"/>
          </w:tcPr>
          <w:p w:rsidR="00F2604E" w:rsidRPr="001471CC" w:rsidRDefault="00F2604E" w:rsidP="00BF5754">
            <w:pPr>
              <w:pStyle w:val="a3"/>
              <w:rPr>
                <w:rFonts w:ascii="Times New Roman" w:hAnsi="Times New Roman"/>
              </w:rPr>
            </w:pPr>
            <w:r w:rsidRPr="001471CC">
              <w:rPr>
                <w:rFonts w:ascii="Times New Roman" w:hAnsi="Times New Roman"/>
              </w:rPr>
              <w:t>Дневной  сон</w:t>
            </w:r>
          </w:p>
        </w:tc>
        <w:tc>
          <w:tcPr>
            <w:tcW w:w="8578" w:type="dxa"/>
            <w:gridSpan w:val="6"/>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Обеспечивается  состояние  теплового  комфорта  соответствием  одежды,  температуры</w:t>
            </w:r>
          </w:p>
        </w:tc>
      </w:tr>
      <w:tr w:rsidR="00F2604E" w:rsidRPr="001471CC"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00F2604E" w:rsidRPr="001471CC" w:rsidRDefault="00F2604E" w:rsidP="00BF5754">
            <w:pPr>
              <w:pStyle w:val="a3"/>
              <w:rPr>
                <w:rFonts w:ascii="Times New Roman" w:hAnsi="Times New Roman"/>
              </w:rPr>
            </w:pPr>
          </w:p>
        </w:tc>
        <w:tc>
          <w:tcPr>
            <w:tcW w:w="1657"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c>
          <w:tcPr>
            <w:tcW w:w="1663" w:type="dxa"/>
            <w:gridSpan w:val="2"/>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c>
          <w:tcPr>
            <w:tcW w:w="1654"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c>
          <w:tcPr>
            <w:tcW w:w="1658"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c>
          <w:tcPr>
            <w:tcW w:w="1946" w:type="dxa"/>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r>
      <w:tr w:rsidR="00F2604E" w:rsidRPr="001471CC" w:rsidTr="00BF5754">
        <w:tc>
          <w:tcPr>
            <w:cnfStyle w:val="001000000000" w:firstRow="0" w:lastRow="0" w:firstColumn="1" w:lastColumn="0" w:oddVBand="0" w:evenVBand="0" w:oddHBand="0" w:evenHBand="0" w:firstRowFirstColumn="0" w:firstRowLastColumn="0" w:lastRowFirstColumn="0" w:lastRowLastColumn="0"/>
            <w:tcW w:w="1701" w:type="dxa"/>
          </w:tcPr>
          <w:p w:rsidR="00F2604E" w:rsidRPr="001471CC" w:rsidRDefault="00F2604E" w:rsidP="00BF5754">
            <w:pPr>
              <w:pStyle w:val="a3"/>
              <w:rPr>
                <w:rFonts w:ascii="Times New Roman" w:hAnsi="Times New Roman"/>
              </w:rPr>
            </w:pPr>
            <w:r w:rsidRPr="001471CC">
              <w:rPr>
                <w:rFonts w:ascii="Times New Roman" w:hAnsi="Times New Roman"/>
              </w:rPr>
              <w:t>После дневного  сна</w:t>
            </w:r>
          </w:p>
        </w:tc>
        <w:tc>
          <w:tcPr>
            <w:tcW w:w="8578" w:type="dxa"/>
            <w:gridSpan w:val="6"/>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В  помещении  температура  на 1-2 градуса  ниже  нормы</w:t>
            </w:r>
          </w:p>
        </w:tc>
      </w:tr>
      <w:tr w:rsidR="00F2604E" w:rsidRPr="001471CC"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tcPr>
          <w:p w:rsidR="00F2604E" w:rsidRPr="001471CC" w:rsidRDefault="00F2604E" w:rsidP="00BF5754">
            <w:pPr>
              <w:pStyle w:val="a3"/>
              <w:rPr>
                <w:rFonts w:ascii="Times New Roman" w:hAnsi="Times New Roman"/>
              </w:rPr>
            </w:pPr>
            <w:r w:rsidRPr="001471CC">
              <w:rPr>
                <w:rFonts w:ascii="Times New Roman" w:hAnsi="Times New Roman"/>
              </w:rPr>
              <w:t>1.3. Водные  процедуры:</w:t>
            </w:r>
          </w:p>
          <w:p w:rsidR="00F2604E" w:rsidRPr="001471CC" w:rsidRDefault="00F2604E" w:rsidP="00BF5754">
            <w:pPr>
              <w:pStyle w:val="a3"/>
              <w:rPr>
                <w:rFonts w:ascii="Times New Roman" w:hAnsi="Times New Roman"/>
              </w:rPr>
            </w:pPr>
            <w:r w:rsidRPr="001471CC">
              <w:rPr>
                <w:rFonts w:ascii="Times New Roman" w:hAnsi="Times New Roman"/>
              </w:rPr>
              <w:t>Гигиенические  процедуры</w:t>
            </w:r>
          </w:p>
        </w:tc>
        <w:tc>
          <w:tcPr>
            <w:tcW w:w="4974" w:type="dxa"/>
            <w:gridSpan w:val="4"/>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Умывание,  мытье рук до локтя водой  комнатной  температуры</w:t>
            </w:r>
          </w:p>
        </w:tc>
        <w:tc>
          <w:tcPr>
            <w:tcW w:w="3604" w:type="dxa"/>
            <w:gridSpan w:val="2"/>
          </w:tcPr>
          <w:p w:rsidR="00F2604E" w:rsidRPr="001471CC" w:rsidRDefault="00F2604E" w:rsidP="00BF575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1CC">
              <w:rPr>
                <w:rFonts w:ascii="Times New Roman" w:hAnsi="Times New Roman"/>
              </w:rPr>
              <w:t>Умывание,  обтирание  шеи,  мытье рук  до  локтя  водой  комнатной  температуры</w:t>
            </w:r>
          </w:p>
        </w:tc>
      </w:tr>
      <w:tr w:rsidR="00F2604E" w:rsidRPr="001471CC" w:rsidTr="00BF5754">
        <w:tc>
          <w:tcPr>
            <w:cnfStyle w:val="001000000000" w:firstRow="0" w:lastRow="0" w:firstColumn="1" w:lastColumn="0" w:oddVBand="0" w:evenVBand="0" w:oddHBand="0" w:evenHBand="0" w:firstRowFirstColumn="0" w:firstRowLastColumn="0" w:lastRowFirstColumn="0" w:lastRowLastColumn="0"/>
            <w:tcW w:w="1701" w:type="dxa"/>
            <w:vMerge/>
          </w:tcPr>
          <w:p w:rsidR="00F2604E" w:rsidRPr="001471CC" w:rsidRDefault="00F2604E" w:rsidP="00BF5754">
            <w:pPr>
              <w:pStyle w:val="a3"/>
              <w:rPr>
                <w:rFonts w:ascii="Times New Roman" w:hAnsi="Times New Roman"/>
              </w:rPr>
            </w:pPr>
          </w:p>
        </w:tc>
        <w:tc>
          <w:tcPr>
            <w:tcW w:w="1657" w:type="dxa"/>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921" w:type="dxa"/>
            <w:gridSpan w:val="5"/>
          </w:tcPr>
          <w:p w:rsidR="00F2604E" w:rsidRPr="001471CC" w:rsidRDefault="00F2604E" w:rsidP="00BF575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1CC">
              <w:rPr>
                <w:rFonts w:ascii="Times New Roman" w:hAnsi="Times New Roman"/>
              </w:rPr>
              <w:t>В  летний  период  -  мытье  ног.</w:t>
            </w:r>
          </w:p>
        </w:tc>
      </w:tr>
    </w:tbl>
    <w:p w:rsidR="00F2604E" w:rsidRDefault="00F2604E" w:rsidP="00F2604E">
      <w:pPr>
        <w:pStyle w:val="a3"/>
        <w:rPr>
          <w:rFonts w:ascii="Times New Roman" w:hAnsi="Times New Roman"/>
          <w:b/>
          <w:sz w:val="24"/>
          <w:szCs w:val="24"/>
          <w:u w:val="single"/>
        </w:rPr>
      </w:pPr>
    </w:p>
    <w:p w:rsidR="00F2604E" w:rsidRPr="00AA7B36" w:rsidRDefault="00F2604E" w:rsidP="00F2604E">
      <w:pPr>
        <w:pStyle w:val="a3"/>
        <w:jc w:val="center"/>
        <w:rPr>
          <w:rFonts w:ascii="Times New Roman" w:hAnsi="Times New Roman"/>
          <w:b/>
          <w:sz w:val="24"/>
          <w:szCs w:val="24"/>
          <w:u w:val="single"/>
        </w:rPr>
      </w:pPr>
      <w:r w:rsidRPr="00AA7B36">
        <w:rPr>
          <w:rFonts w:ascii="Times New Roman" w:hAnsi="Times New Roman"/>
          <w:b/>
          <w:sz w:val="24"/>
          <w:szCs w:val="24"/>
          <w:u w:val="single"/>
        </w:rPr>
        <w:t>Комплексная система физкультурно-оздоровительной работы</w:t>
      </w:r>
      <w:r w:rsidRPr="00AA7B36">
        <w:rPr>
          <w:rFonts w:ascii="Times New Roman" w:hAnsi="Times New Roman"/>
          <w:b/>
          <w:sz w:val="24"/>
          <w:szCs w:val="24"/>
          <w:u w:val="single"/>
        </w:rPr>
        <w:cr/>
      </w:r>
    </w:p>
    <w:tbl>
      <w:tblPr>
        <w:tblStyle w:val="-51"/>
        <w:tblW w:w="0" w:type="auto"/>
        <w:tblLook w:val="04A0" w:firstRow="1" w:lastRow="0" w:firstColumn="1" w:lastColumn="0" w:noHBand="0" w:noVBand="1"/>
      </w:tblPr>
      <w:tblGrid>
        <w:gridCol w:w="2500"/>
        <w:gridCol w:w="7271"/>
      </w:tblGrid>
      <w:tr w:rsidR="00F2604E" w:rsidTr="00BF5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F2604E" w:rsidRPr="00AA7B36" w:rsidRDefault="00F2604E" w:rsidP="00BF5754">
            <w:pPr>
              <w:pStyle w:val="a3"/>
              <w:rPr>
                <w:rFonts w:ascii="Times New Roman" w:hAnsi="Times New Roman"/>
                <w:b w:val="0"/>
                <w:sz w:val="24"/>
                <w:szCs w:val="24"/>
              </w:rPr>
            </w:pPr>
            <w:r w:rsidRPr="00AA7B36">
              <w:rPr>
                <w:rFonts w:ascii="Times New Roman" w:hAnsi="Times New Roman"/>
                <w:b w:val="0"/>
                <w:sz w:val="24"/>
                <w:szCs w:val="24"/>
              </w:rPr>
              <w:t xml:space="preserve">Блоки физкультурно- </w:t>
            </w:r>
          </w:p>
          <w:p w:rsidR="00F2604E" w:rsidRPr="00AA7B36" w:rsidRDefault="00F2604E" w:rsidP="00BF5754">
            <w:pPr>
              <w:pStyle w:val="a3"/>
              <w:rPr>
                <w:rFonts w:ascii="Times New Roman" w:hAnsi="Times New Roman"/>
                <w:b w:val="0"/>
                <w:sz w:val="24"/>
                <w:szCs w:val="24"/>
              </w:rPr>
            </w:pPr>
            <w:r w:rsidRPr="00AA7B36">
              <w:rPr>
                <w:rFonts w:ascii="Times New Roman" w:hAnsi="Times New Roman"/>
                <w:b w:val="0"/>
                <w:sz w:val="24"/>
                <w:szCs w:val="24"/>
              </w:rPr>
              <w:t xml:space="preserve">оздоровительной </w:t>
            </w:r>
          </w:p>
          <w:p w:rsidR="00F2604E" w:rsidRPr="00AA7B36" w:rsidRDefault="00F2604E" w:rsidP="00BF5754">
            <w:pPr>
              <w:pStyle w:val="a3"/>
              <w:rPr>
                <w:rFonts w:ascii="Times New Roman" w:hAnsi="Times New Roman"/>
                <w:b w:val="0"/>
                <w:sz w:val="24"/>
                <w:szCs w:val="24"/>
              </w:rPr>
            </w:pPr>
            <w:r w:rsidRPr="00AA7B36">
              <w:rPr>
                <w:rFonts w:ascii="Times New Roman" w:hAnsi="Times New Roman"/>
                <w:b w:val="0"/>
                <w:sz w:val="24"/>
                <w:szCs w:val="24"/>
              </w:rPr>
              <w:t xml:space="preserve">работы </w:t>
            </w:r>
          </w:p>
        </w:tc>
        <w:tc>
          <w:tcPr>
            <w:tcW w:w="7767" w:type="dxa"/>
          </w:tcPr>
          <w:p w:rsidR="00F2604E" w:rsidRPr="00AA7B36" w:rsidRDefault="00F2604E" w:rsidP="00BF5754">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AA7B36">
              <w:rPr>
                <w:rFonts w:ascii="Times New Roman" w:hAnsi="Times New Roman"/>
                <w:b w:val="0"/>
                <w:sz w:val="24"/>
                <w:szCs w:val="24"/>
              </w:rPr>
              <w:t>Содержание физкультурно-оздоровительной работы</w:t>
            </w:r>
          </w:p>
        </w:tc>
      </w:tr>
      <w:tr w:rsidR="00F2604E"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F2604E" w:rsidRPr="00A42B9F" w:rsidRDefault="00F2604E" w:rsidP="00BF5754">
            <w:pPr>
              <w:pStyle w:val="a3"/>
              <w:rPr>
                <w:rFonts w:ascii="Times New Roman" w:hAnsi="Times New Roman"/>
                <w:sz w:val="24"/>
                <w:szCs w:val="24"/>
              </w:rPr>
            </w:pPr>
            <w:r w:rsidRPr="00A42B9F">
              <w:rPr>
                <w:rFonts w:ascii="Times New Roman" w:hAnsi="Times New Roman"/>
                <w:sz w:val="24"/>
                <w:szCs w:val="24"/>
              </w:rPr>
              <w:t xml:space="preserve">Создание  условий </w:t>
            </w:r>
          </w:p>
          <w:p w:rsidR="00F2604E" w:rsidRPr="00A42B9F" w:rsidRDefault="00F2604E" w:rsidP="00BF5754">
            <w:pPr>
              <w:pStyle w:val="a3"/>
              <w:rPr>
                <w:rFonts w:ascii="Times New Roman" w:hAnsi="Times New Roman"/>
                <w:sz w:val="24"/>
                <w:szCs w:val="24"/>
              </w:rPr>
            </w:pPr>
            <w:r w:rsidRPr="00A42B9F">
              <w:rPr>
                <w:rFonts w:ascii="Times New Roman" w:hAnsi="Times New Roman"/>
                <w:sz w:val="24"/>
                <w:szCs w:val="24"/>
              </w:rPr>
              <w:t xml:space="preserve">для  двигательной </w:t>
            </w:r>
          </w:p>
          <w:p w:rsidR="00F2604E" w:rsidRDefault="00F2604E" w:rsidP="00BF5754">
            <w:pPr>
              <w:pStyle w:val="a3"/>
              <w:rPr>
                <w:rFonts w:ascii="Times New Roman" w:hAnsi="Times New Roman"/>
                <w:sz w:val="24"/>
                <w:szCs w:val="24"/>
              </w:rPr>
            </w:pPr>
            <w:r w:rsidRPr="00A42B9F">
              <w:rPr>
                <w:rFonts w:ascii="Times New Roman" w:hAnsi="Times New Roman"/>
                <w:sz w:val="24"/>
                <w:szCs w:val="24"/>
              </w:rPr>
              <w:t>активности</w:t>
            </w:r>
          </w:p>
        </w:tc>
        <w:tc>
          <w:tcPr>
            <w:tcW w:w="7767" w:type="dxa"/>
          </w:tcPr>
          <w:p w:rsidR="00F2604E" w:rsidRDefault="00F2604E" w:rsidP="00F2604E">
            <w:pPr>
              <w:pStyle w:val="a3"/>
              <w:numPr>
                <w:ilvl w:val="0"/>
                <w:numId w:val="2"/>
              </w:numPr>
              <w:ind w:left="317" w:hanging="28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2B9F">
              <w:rPr>
                <w:rFonts w:ascii="Times New Roman" w:hAnsi="Times New Roman"/>
                <w:sz w:val="24"/>
                <w:szCs w:val="24"/>
              </w:rPr>
              <w:t xml:space="preserve">гибкий режим;  </w:t>
            </w:r>
          </w:p>
          <w:p w:rsidR="00F2604E" w:rsidRDefault="00F2604E" w:rsidP="00F2604E">
            <w:pPr>
              <w:pStyle w:val="a3"/>
              <w:numPr>
                <w:ilvl w:val="0"/>
                <w:numId w:val="2"/>
              </w:numPr>
              <w:ind w:left="317" w:hanging="28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2B9F">
              <w:rPr>
                <w:rFonts w:ascii="Times New Roman" w:hAnsi="Times New Roman"/>
                <w:sz w:val="24"/>
                <w:szCs w:val="24"/>
              </w:rPr>
              <w:t xml:space="preserve">занятия по подгруппам; (младшие группы)  </w:t>
            </w:r>
          </w:p>
          <w:p w:rsidR="00F2604E" w:rsidRDefault="00F2604E" w:rsidP="00F2604E">
            <w:pPr>
              <w:pStyle w:val="a3"/>
              <w:numPr>
                <w:ilvl w:val="0"/>
                <w:numId w:val="2"/>
              </w:numPr>
              <w:ind w:left="317" w:hanging="28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2B9F">
              <w:rPr>
                <w:rFonts w:ascii="Times New Roman" w:hAnsi="Times New Roman"/>
                <w:sz w:val="24"/>
                <w:szCs w:val="24"/>
              </w:rPr>
              <w:t xml:space="preserve">оснащение  (спортинвентарем,  оборудованием,  наличие спортзала, спортивных уголков в группах); </w:t>
            </w:r>
          </w:p>
          <w:p w:rsidR="00F2604E" w:rsidRPr="00A42B9F" w:rsidRDefault="00F2604E" w:rsidP="00F2604E">
            <w:pPr>
              <w:pStyle w:val="a3"/>
              <w:numPr>
                <w:ilvl w:val="0"/>
                <w:numId w:val="2"/>
              </w:numPr>
              <w:ind w:left="317" w:hanging="28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2B9F">
              <w:rPr>
                <w:rFonts w:ascii="Times New Roman" w:hAnsi="Times New Roman"/>
                <w:sz w:val="24"/>
                <w:szCs w:val="24"/>
              </w:rPr>
              <w:t xml:space="preserve"> индивидуальный режим пр</w:t>
            </w:r>
            <w:r>
              <w:rPr>
                <w:rFonts w:ascii="Times New Roman" w:hAnsi="Times New Roman"/>
                <w:sz w:val="24"/>
                <w:szCs w:val="24"/>
              </w:rPr>
              <w:t xml:space="preserve">обуждения после дневного сна;  </w:t>
            </w:r>
          </w:p>
        </w:tc>
      </w:tr>
      <w:tr w:rsidR="00F2604E" w:rsidTr="00BF5754">
        <w:tc>
          <w:tcPr>
            <w:cnfStyle w:val="001000000000" w:firstRow="0" w:lastRow="0" w:firstColumn="1" w:lastColumn="0" w:oddVBand="0" w:evenVBand="0" w:oddHBand="0" w:evenHBand="0" w:firstRowFirstColumn="0" w:firstRowLastColumn="0" w:lastRowFirstColumn="0" w:lastRowLastColumn="0"/>
            <w:tcW w:w="2547" w:type="dxa"/>
          </w:tcPr>
          <w:p w:rsidR="00F2604E" w:rsidRPr="00A42B9F" w:rsidRDefault="00F2604E" w:rsidP="00BF5754">
            <w:pPr>
              <w:pStyle w:val="a3"/>
              <w:rPr>
                <w:rFonts w:ascii="Times New Roman" w:hAnsi="Times New Roman"/>
                <w:sz w:val="24"/>
                <w:szCs w:val="24"/>
              </w:rPr>
            </w:pPr>
            <w:r>
              <w:rPr>
                <w:rFonts w:ascii="Times New Roman" w:hAnsi="Times New Roman"/>
                <w:sz w:val="24"/>
                <w:szCs w:val="24"/>
              </w:rPr>
              <w:t xml:space="preserve">Система </w:t>
            </w:r>
            <w:r w:rsidRPr="00A42B9F">
              <w:rPr>
                <w:rFonts w:ascii="Times New Roman" w:hAnsi="Times New Roman"/>
                <w:sz w:val="24"/>
                <w:szCs w:val="24"/>
              </w:rPr>
              <w:t xml:space="preserve">двигательной  </w:t>
            </w:r>
          </w:p>
          <w:p w:rsidR="00F2604E" w:rsidRDefault="00F2604E" w:rsidP="00BF5754">
            <w:pPr>
              <w:pStyle w:val="a3"/>
              <w:rPr>
                <w:rFonts w:ascii="Times New Roman" w:hAnsi="Times New Roman"/>
                <w:sz w:val="24"/>
                <w:szCs w:val="24"/>
              </w:rPr>
            </w:pPr>
            <w:r>
              <w:rPr>
                <w:rFonts w:ascii="Times New Roman" w:hAnsi="Times New Roman"/>
                <w:sz w:val="24"/>
                <w:szCs w:val="24"/>
              </w:rPr>
              <w:t>активности  + система  психо</w:t>
            </w:r>
            <w:r w:rsidRPr="00A42B9F">
              <w:rPr>
                <w:rFonts w:ascii="Times New Roman" w:hAnsi="Times New Roman"/>
                <w:sz w:val="24"/>
                <w:szCs w:val="24"/>
              </w:rPr>
              <w:t>логической помощи</w:t>
            </w:r>
          </w:p>
        </w:tc>
        <w:tc>
          <w:tcPr>
            <w:tcW w:w="7767" w:type="dxa"/>
          </w:tcPr>
          <w:p w:rsidR="00F2604E" w:rsidRDefault="00F2604E" w:rsidP="00F2604E">
            <w:pPr>
              <w:pStyle w:val="a3"/>
              <w:numPr>
                <w:ilvl w:val="0"/>
                <w:numId w:val="2"/>
              </w:numPr>
              <w:ind w:left="43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2B9F">
              <w:rPr>
                <w:rFonts w:ascii="Times New Roman" w:hAnsi="Times New Roman"/>
                <w:sz w:val="24"/>
                <w:szCs w:val="24"/>
              </w:rPr>
              <w:t xml:space="preserve">утренняя гимнастика;  </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D0BB0">
              <w:rPr>
                <w:rFonts w:ascii="Times New Roman" w:hAnsi="Times New Roman"/>
                <w:sz w:val="24"/>
                <w:szCs w:val="24"/>
              </w:rPr>
              <w:t xml:space="preserve">прием  детей  на  улице  в  летнее  время  года;  (кроме групп раннего возраста) </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401B3">
              <w:rPr>
                <w:rFonts w:ascii="Times New Roman" w:hAnsi="Times New Roman"/>
                <w:sz w:val="24"/>
                <w:szCs w:val="24"/>
              </w:rPr>
              <w:t xml:space="preserve"> НОД по ОО «Физическая культура»;  </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401B3">
              <w:rPr>
                <w:rFonts w:ascii="Times New Roman" w:hAnsi="Times New Roman"/>
                <w:sz w:val="24"/>
                <w:szCs w:val="24"/>
              </w:rPr>
              <w:t xml:space="preserve">НОД по ОО «Музыка»; </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401B3">
              <w:rPr>
                <w:rFonts w:ascii="Times New Roman" w:hAnsi="Times New Roman"/>
                <w:sz w:val="24"/>
                <w:szCs w:val="24"/>
              </w:rPr>
              <w:t xml:space="preserve">двигательная активность на прогулке;  </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401B3">
              <w:rPr>
                <w:rFonts w:ascii="Times New Roman" w:hAnsi="Times New Roman"/>
                <w:sz w:val="24"/>
                <w:szCs w:val="24"/>
              </w:rPr>
              <w:t>физкультура на улице;</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C80238">
              <w:rPr>
                <w:rFonts w:ascii="Times New Roman" w:hAnsi="Times New Roman"/>
                <w:sz w:val="24"/>
                <w:szCs w:val="24"/>
              </w:rPr>
              <w:t xml:space="preserve">подвижные игры;  </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0238">
              <w:rPr>
                <w:rFonts w:ascii="Times New Roman" w:hAnsi="Times New Roman"/>
                <w:sz w:val="24"/>
                <w:szCs w:val="24"/>
              </w:rPr>
              <w:t>физкультминутки на занятиях;</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C80238">
              <w:rPr>
                <w:rFonts w:ascii="Times New Roman" w:hAnsi="Times New Roman"/>
                <w:sz w:val="24"/>
                <w:szCs w:val="24"/>
              </w:rPr>
              <w:t>динамические паузы;</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0238">
              <w:rPr>
                <w:rFonts w:ascii="Times New Roman" w:hAnsi="Times New Roman"/>
                <w:sz w:val="24"/>
                <w:szCs w:val="24"/>
              </w:rPr>
              <w:t xml:space="preserve"> гимнастика после дневного сна;</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C80238">
              <w:rPr>
                <w:rFonts w:ascii="Times New Roman" w:hAnsi="Times New Roman"/>
                <w:sz w:val="24"/>
                <w:szCs w:val="24"/>
              </w:rPr>
              <w:t>физкультурные досуги, забавы, игры;</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C80238">
              <w:rPr>
                <w:rFonts w:ascii="Times New Roman" w:hAnsi="Times New Roman"/>
                <w:sz w:val="24"/>
                <w:szCs w:val="24"/>
              </w:rPr>
              <w:t>спортивно-ритмическая гимнастика;</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C80238">
              <w:rPr>
                <w:rFonts w:ascii="Times New Roman" w:hAnsi="Times New Roman"/>
                <w:sz w:val="24"/>
                <w:szCs w:val="24"/>
              </w:rPr>
              <w:t>игры, хороводы, игровые упражнения;</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0238">
              <w:rPr>
                <w:rFonts w:ascii="Times New Roman" w:hAnsi="Times New Roman"/>
                <w:sz w:val="24"/>
                <w:szCs w:val="24"/>
              </w:rPr>
              <w:t xml:space="preserve"> корригирующая гимнастика после сна;</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0238">
              <w:rPr>
                <w:rFonts w:ascii="Times New Roman" w:hAnsi="Times New Roman"/>
                <w:sz w:val="24"/>
                <w:szCs w:val="24"/>
              </w:rPr>
              <w:t xml:space="preserve"> дыхательная гимнастика;</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0238">
              <w:rPr>
                <w:rFonts w:ascii="Times New Roman" w:hAnsi="Times New Roman"/>
                <w:sz w:val="24"/>
                <w:szCs w:val="24"/>
              </w:rPr>
              <w:t xml:space="preserve"> оценка  эмоционального  состояния  детей  с  последующей коррекцией плана работы;</w:t>
            </w:r>
          </w:p>
          <w:p w:rsidR="00F2604E" w:rsidRPr="00C80238"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0238">
              <w:rPr>
                <w:rFonts w:ascii="Times New Roman" w:hAnsi="Times New Roman"/>
                <w:sz w:val="24"/>
                <w:szCs w:val="24"/>
              </w:rPr>
              <w:t xml:space="preserve">психогимнастика  </w:t>
            </w:r>
          </w:p>
        </w:tc>
      </w:tr>
      <w:tr w:rsidR="00F2604E"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F2604E" w:rsidRPr="00A42B9F" w:rsidRDefault="00F2604E" w:rsidP="00BF5754">
            <w:pPr>
              <w:pStyle w:val="a3"/>
              <w:rPr>
                <w:rFonts w:ascii="Times New Roman" w:hAnsi="Times New Roman"/>
                <w:sz w:val="24"/>
                <w:szCs w:val="24"/>
              </w:rPr>
            </w:pPr>
            <w:r>
              <w:rPr>
                <w:rFonts w:ascii="Times New Roman" w:hAnsi="Times New Roman"/>
                <w:sz w:val="24"/>
                <w:szCs w:val="24"/>
              </w:rPr>
              <w:t>Система  за</w:t>
            </w:r>
            <w:r w:rsidRPr="00A42B9F">
              <w:rPr>
                <w:rFonts w:ascii="Times New Roman" w:hAnsi="Times New Roman"/>
                <w:sz w:val="24"/>
                <w:szCs w:val="24"/>
              </w:rPr>
              <w:t xml:space="preserve">каливания: </w:t>
            </w:r>
          </w:p>
          <w:p w:rsidR="00F2604E" w:rsidRDefault="00F2604E" w:rsidP="00F2604E">
            <w:pPr>
              <w:pStyle w:val="a3"/>
              <w:numPr>
                <w:ilvl w:val="0"/>
                <w:numId w:val="2"/>
              </w:numPr>
              <w:ind w:left="313" w:hanging="284"/>
              <w:rPr>
                <w:rFonts w:ascii="Times New Roman" w:hAnsi="Times New Roman"/>
                <w:sz w:val="24"/>
                <w:szCs w:val="24"/>
              </w:rPr>
            </w:pPr>
            <w:r>
              <w:rPr>
                <w:rFonts w:ascii="Times New Roman" w:hAnsi="Times New Roman"/>
                <w:sz w:val="24"/>
                <w:szCs w:val="24"/>
              </w:rPr>
              <w:t xml:space="preserve">в повседневной жизни </w:t>
            </w:r>
          </w:p>
          <w:p w:rsidR="00F2604E" w:rsidRPr="00AA7B36" w:rsidRDefault="00F2604E" w:rsidP="00F2604E">
            <w:pPr>
              <w:pStyle w:val="a3"/>
              <w:numPr>
                <w:ilvl w:val="0"/>
                <w:numId w:val="2"/>
              </w:numPr>
              <w:ind w:left="313" w:hanging="284"/>
              <w:rPr>
                <w:rFonts w:ascii="Times New Roman" w:hAnsi="Times New Roman"/>
                <w:sz w:val="24"/>
                <w:szCs w:val="24"/>
              </w:rPr>
            </w:pPr>
            <w:r w:rsidRPr="00AA7B36">
              <w:rPr>
                <w:rFonts w:ascii="Times New Roman" w:hAnsi="Times New Roman"/>
                <w:sz w:val="24"/>
                <w:szCs w:val="24"/>
              </w:rPr>
              <w:t xml:space="preserve">специально  - </w:t>
            </w:r>
          </w:p>
          <w:p w:rsidR="00F2604E" w:rsidRDefault="00F2604E" w:rsidP="00BF5754">
            <w:pPr>
              <w:pStyle w:val="a3"/>
              <w:rPr>
                <w:rFonts w:ascii="Times New Roman" w:hAnsi="Times New Roman"/>
                <w:sz w:val="24"/>
                <w:szCs w:val="24"/>
              </w:rPr>
            </w:pPr>
            <w:r>
              <w:rPr>
                <w:rFonts w:ascii="Times New Roman" w:hAnsi="Times New Roman"/>
                <w:sz w:val="24"/>
                <w:szCs w:val="24"/>
              </w:rPr>
              <w:t xml:space="preserve">организованная </w:t>
            </w:r>
          </w:p>
        </w:tc>
        <w:tc>
          <w:tcPr>
            <w:tcW w:w="7767" w:type="dxa"/>
          </w:tcPr>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7B36">
              <w:rPr>
                <w:rFonts w:ascii="Times New Roman" w:hAnsi="Times New Roman"/>
                <w:sz w:val="24"/>
                <w:szCs w:val="24"/>
              </w:rPr>
              <w:t xml:space="preserve">утренний прием на свежем воздухе в теплое время года;  </w:t>
            </w:r>
          </w:p>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0238">
              <w:rPr>
                <w:rFonts w:ascii="Times New Roman" w:hAnsi="Times New Roman"/>
                <w:sz w:val="24"/>
                <w:szCs w:val="24"/>
              </w:rPr>
              <w:t>утренняя  гимнастика  (разные  формы:  оздоровительный  бег, ритмика, ОРУ, игры);</w:t>
            </w:r>
          </w:p>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C80238">
              <w:rPr>
                <w:rFonts w:ascii="Times New Roman" w:hAnsi="Times New Roman"/>
                <w:sz w:val="24"/>
                <w:szCs w:val="24"/>
              </w:rPr>
              <w:t xml:space="preserve">облегченная форма одежды; </w:t>
            </w:r>
          </w:p>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ходьба босиком в спальне по "дорожке  здоровья" после сна;  </w:t>
            </w:r>
          </w:p>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сон с доступом воздуха (+19°С ... +17°С);  </w:t>
            </w:r>
          </w:p>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контрастные воздушные ванны (перебежки);</w:t>
            </w:r>
          </w:p>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солнечные ванны (в летнее время); </w:t>
            </w:r>
          </w:p>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обширное умывание</w:t>
            </w:r>
            <w:r>
              <w:rPr>
                <w:rFonts w:ascii="Times New Roman" w:hAnsi="Times New Roman"/>
                <w:sz w:val="24"/>
                <w:szCs w:val="24"/>
              </w:rPr>
              <w:t>;</w:t>
            </w:r>
          </w:p>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полоскание рта; </w:t>
            </w:r>
          </w:p>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корригирующая гимнастика после сна; </w:t>
            </w:r>
          </w:p>
          <w:p w:rsidR="00F2604E" w:rsidRPr="00D44864"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ароматизация  помещений  (чесночно-луковая)  в  период  роста простудных заболеваний</w:t>
            </w:r>
          </w:p>
        </w:tc>
      </w:tr>
      <w:tr w:rsidR="00F2604E" w:rsidTr="00BF5754">
        <w:tc>
          <w:tcPr>
            <w:cnfStyle w:val="001000000000" w:firstRow="0" w:lastRow="0" w:firstColumn="1" w:lastColumn="0" w:oddVBand="0" w:evenVBand="0" w:oddHBand="0" w:evenHBand="0" w:firstRowFirstColumn="0" w:firstRowLastColumn="0" w:lastRowFirstColumn="0" w:lastRowLastColumn="0"/>
            <w:tcW w:w="2547" w:type="dxa"/>
          </w:tcPr>
          <w:p w:rsidR="00F2604E" w:rsidRPr="00AA7B36" w:rsidRDefault="00F2604E" w:rsidP="00BF5754">
            <w:pPr>
              <w:pStyle w:val="a3"/>
              <w:rPr>
                <w:rFonts w:ascii="Times New Roman" w:hAnsi="Times New Roman"/>
                <w:sz w:val="24"/>
                <w:szCs w:val="24"/>
              </w:rPr>
            </w:pPr>
            <w:r w:rsidRPr="00AA7B36">
              <w:rPr>
                <w:rFonts w:ascii="Times New Roman" w:hAnsi="Times New Roman"/>
                <w:sz w:val="24"/>
                <w:szCs w:val="24"/>
              </w:rPr>
              <w:t xml:space="preserve">Организация  </w:t>
            </w:r>
          </w:p>
          <w:p w:rsidR="00F2604E" w:rsidRPr="00AA7B36" w:rsidRDefault="00F2604E" w:rsidP="00BF5754">
            <w:pPr>
              <w:pStyle w:val="a3"/>
              <w:rPr>
                <w:rFonts w:ascii="Times New Roman" w:hAnsi="Times New Roman"/>
                <w:sz w:val="24"/>
                <w:szCs w:val="24"/>
              </w:rPr>
            </w:pPr>
            <w:r w:rsidRPr="00AA7B36">
              <w:rPr>
                <w:rFonts w:ascii="Times New Roman" w:hAnsi="Times New Roman"/>
                <w:sz w:val="24"/>
                <w:szCs w:val="24"/>
              </w:rPr>
              <w:t xml:space="preserve">рационального </w:t>
            </w:r>
          </w:p>
          <w:p w:rsidR="00F2604E" w:rsidRDefault="00F2604E" w:rsidP="00BF5754">
            <w:pPr>
              <w:pStyle w:val="a3"/>
              <w:rPr>
                <w:rFonts w:ascii="Times New Roman" w:hAnsi="Times New Roman"/>
                <w:sz w:val="24"/>
                <w:szCs w:val="24"/>
              </w:rPr>
            </w:pPr>
            <w:r>
              <w:rPr>
                <w:rFonts w:ascii="Times New Roman" w:hAnsi="Times New Roman"/>
                <w:sz w:val="24"/>
                <w:szCs w:val="24"/>
              </w:rPr>
              <w:t xml:space="preserve">питания </w:t>
            </w:r>
          </w:p>
        </w:tc>
        <w:tc>
          <w:tcPr>
            <w:tcW w:w="7767" w:type="dxa"/>
          </w:tcPr>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7B36">
              <w:rPr>
                <w:rFonts w:ascii="Times New Roman" w:hAnsi="Times New Roman"/>
                <w:sz w:val="24"/>
                <w:szCs w:val="24"/>
              </w:rPr>
              <w:t xml:space="preserve">соблюдение режима питания; </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организация второго завтрака (соки, фрукты);</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D44864">
              <w:rPr>
                <w:rFonts w:ascii="Times New Roman" w:hAnsi="Times New Roman"/>
                <w:sz w:val="24"/>
                <w:szCs w:val="24"/>
              </w:rPr>
              <w:t>строгое выполнение натуральных норм питания;</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витаминизация 3-го блюда; </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соблюдение питьевого режима; </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гигиена приема пищи; </w:t>
            </w:r>
          </w:p>
          <w:p w:rsidR="00F2604E"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индивидуальный подход к детям во время приема пищи; </w:t>
            </w:r>
          </w:p>
          <w:p w:rsidR="00F2604E" w:rsidRPr="00D44864" w:rsidRDefault="00F2604E" w:rsidP="00F2604E">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правильность расстановки мебели </w:t>
            </w:r>
          </w:p>
        </w:tc>
      </w:tr>
      <w:tr w:rsidR="00F2604E" w:rsidTr="00BF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F2604E" w:rsidRPr="00AA7B36" w:rsidRDefault="00F2604E" w:rsidP="00BF5754">
            <w:pPr>
              <w:pStyle w:val="a3"/>
              <w:rPr>
                <w:rFonts w:ascii="Times New Roman" w:hAnsi="Times New Roman"/>
                <w:sz w:val="24"/>
                <w:szCs w:val="24"/>
              </w:rPr>
            </w:pPr>
            <w:r w:rsidRPr="00AA7B36">
              <w:rPr>
                <w:rFonts w:ascii="Times New Roman" w:hAnsi="Times New Roman"/>
                <w:sz w:val="24"/>
                <w:szCs w:val="24"/>
              </w:rPr>
              <w:t xml:space="preserve">Диагностика  уровня </w:t>
            </w:r>
          </w:p>
          <w:p w:rsidR="00F2604E" w:rsidRPr="00AA7B36" w:rsidRDefault="00F2604E" w:rsidP="00BF5754">
            <w:pPr>
              <w:pStyle w:val="a3"/>
              <w:rPr>
                <w:rFonts w:ascii="Times New Roman" w:hAnsi="Times New Roman"/>
                <w:sz w:val="24"/>
                <w:szCs w:val="24"/>
              </w:rPr>
            </w:pPr>
            <w:r w:rsidRPr="00AA7B36">
              <w:rPr>
                <w:rFonts w:ascii="Times New Roman" w:hAnsi="Times New Roman"/>
                <w:sz w:val="24"/>
                <w:szCs w:val="24"/>
              </w:rPr>
              <w:t>физич</w:t>
            </w:r>
            <w:r>
              <w:rPr>
                <w:rFonts w:ascii="Times New Roman" w:hAnsi="Times New Roman"/>
                <w:sz w:val="24"/>
                <w:szCs w:val="24"/>
              </w:rPr>
              <w:t>еского развития,  состояния здоровья,  физи</w:t>
            </w:r>
            <w:r w:rsidRPr="00AA7B36">
              <w:rPr>
                <w:rFonts w:ascii="Times New Roman" w:hAnsi="Times New Roman"/>
                <w:sz w:val="24"/>
                <w:szCs w:val="24"/>
              </w:rPr>
              <w:t>ческой  подго-</w:t>
            </w:r>
          </w:p>
          <w:p w:rsidR="00F2604E" w:rsidRPr="00AA7B36" w:rsidRDefault="00F2604E" w:rsidP="00BF5754">
            <w:pPr>
              <w:pStyle w:val="a3"/>
              <w:rPr>
                <w:rFonts w:ascii="Times New Roman" w:hAnsi="Times New Roman"/>
                <w:sz w:val="24"/>
                <w:szCs w:val="24"/>
              </w:rPr>
            </w:pPr>
            <w:r w:rsidRPr="00AA7B36">
              <w:rPr>
                <w:rFonts w:ascii="Times New Roman" w:hAnsi="Times New Roman"/>
                <w:sz w:val="24"/>
                <w:szCs w:val="24"/>
              </w:rPr>
              <w:t>товленности,  психо-</w:t>
            </w:r>
          </w:p>
          <w:p w:rsidR="00F2604E" w:rsidRPr="00AA7B36" w:rsidRDefault="00F2604E" w:rsidP="00BF5754">
            <w:pPr>
              <w:pStyle w:val="a3"/>
              <w:rPr>
                <w:rFonts w:ascii="Times New Roman" w:hAnsi="Times New Roman"/>
                <w:sz w:val="24"/>
                <w:szCs w:val="24"/>
              </w:rPr>
            </w:pPr>
            <w:r w:rsidRPr="00AA7B36">
              <w:rPr>
                <w:rFonts w:ascii="Times New Roman" w:hAnsi="Times New Roman"/>
                <w:sz w:val="24"/>
                <w:szCs w:val="24"/>
              </w:rPr>
              <w:t>эмоционального  со-</w:t>
            </w:r>
          </w:p>
          <w:p w:rsidR="00F2604E" w:rsidRDefault="00F2604E" w:rsidP="00BF5754">
            <w:pPr>
              <w:pStyle w:val="a3"/>
              <w:rPr>
                <w:rFonts w:ascii="Times New Roman" w:hAnsi="Times New Roman"/>
                <w:sz w:val="24"/>
                <w:szCs w:val="24"/>
              </w:rPr>
            </w:pPr>
            <w:r>
              <w:rPr>
                <w:rFonts w:ascii="Times New Roman" w:hAnsi="Times New Roman"/>
                <w:sz w:val="24"/>
                <w:szCs w:val="24"/>
              </w:rPr>
              <w:t xml:space="preserve">стояния </w:t>
            </w:r>
          </w:p>
        </w:tc>
        <w:tc>
          <w:tcPr>
            <w:tcW w:w="7767" w:type="dxa"/>
          </w:tcPr>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7B36">
              <w:rPr>
                <w:rFonts w:ascii="Times New Roman" w:hAnsi="Times New Roman"/>
                <w:sz w:val="24"/>
                <w:szCs w:val="24"/>
              </w:rPr>
              <w:t xml:space="preserve">диагностика уровня физического развития; </w:t>
            </w:r>
          </w:p>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7B36">
              <w:rPr>
                <w:rFonts w:ascii="Times New Roman" w:hAnsi="Times New Roman"/>
                <w:sz w:val="24"/>
                <w:szCs w:val="24"/>
              </w:rPr>
              <w:t xml:space="preserve"> </w:t>
            </w:r>
            <w:r w:rsidRPr="00D44864">
              <w:rPr>
                <w:rFonts w:ascii="Times New Roman" w:hAnsi="Times New Roman"/>
                <w:sz w:val="24"/>
                <w:szCs w:val="24"/>
              </w:rPr>
              <w:t xml:space="preserve">диспансеризация  детей  с  привлечением  врачей  детской поликлиники;  </w:t>
            </w:r>
          </w:p>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диагностика физической подготовленности;</w:t>
            </w:r>
          </w:p>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  диагностика развития ребенка;  </w:t>
            </w:r>
          </w:p>
          <w:p w:rsidR="00F2604E"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обследование  психоэмоционального  состояния  детей  педагогом -психологом;  </w:t>
            </w:r>
          </w:p>
          <w:p w:rsidR="00F2604E" w:rsidRPr="00D44864" w:rsidRDefault="00F2604E" w:rsidP="00F2604E">
            <w:pPr>
              <w:pStyle w:val="a3"/>
              <w:numPr>
                <w:ilvl w:val="0"/>
                <w:numId w:val="2"/>
              </w:numPr>
              <w:ind w:left="430"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обследование учителем-логопедом </w:t>
            </w:r>
          </w:p>
        </w:tc>
      </w:tr>
    </w:tbl>
    <w:p w:rsidR="00226419" w:rsidRPr="00226419" w:rsidRDefault="00226419" w:rsidP="00226419">
      <w:pPr>
        <w:pStyle w:val="a3"/>
        <w:rPr>
          <w:rFonts w:ascii="Times New Roman" w:hAnsi="Times New Roman"/>
          <w:color w:val="7030A0"/>
          <w:sz w:val="24"/>
          <w:szCs w:val="24"/>
        </w:rPr>
      </w:pPr>
    </w:p>
    <w:p w:rsidR="002F33C0" w:rsidRPr="00330269" w:rsidRDefault="00226419" w:rsidP="002F33C0">
      <w:pPr>
        <w:pStyle w:val="a3"/>
        <w:jc w:val="center"/>
        <w:rPr>
          <w:rFonts w:ascii="Times New Roman" w:hAnsi="Times New Roman"/>
          <w:b/>
          <w:i/>
          <w:color w:val="7030A0"/>
          <w:sz w:val="24"/>
          <w:szCs w:val="24"/>
          <w:u w:val="single"/>
        </w:rPr>
      </w:pPr>
      <w:r>
        <w:rPr>
          <w:rFonts w:ascii="Times New Roman" w:hAnsi="Times New Roman"/>
          <w:b/>
          <w:i/>
          <w:color w:val="7030A0"/>
          <w:sz w:val="24"/>
          <w:szCs w:val="24"/>
          <w:u w:val="single"/>
        </w:rPr>
        <w:t>3.5</w:t>
      </w:r>
      <w:r w:rsidR="002F33C0">
        <w:rPr>
          <w:rFonts w:ascii="Times New Roman" w:hAnsi="Times New Roman"/>
          <w:b/>
          <w:i/>
          <w:color w:val="7030A0"/>
          <w:sz w:val="24"/>
          <w:szCs w:val="24"/>
          <w:u w:val="single"/>
        </w:rPr>
        <w:t>.</w:t>
      </w:r>
      <w:r w:rsidR="002F33C0" w:rsidRPr="00330269">
        <w:rPr>
          <w:rFonts w:ascii="Times New Roman" w:hAnsi="Times New Roman"/>
          <w:b/>
          <w:i/>
          <w:color w:val="7030A0"/>
          <w:sz w:val="24"/>
          <w:szCs w:val="24"/>
          <w:u w:val="single"/>
        </w:rPr>
        <w:t xml:space="preserve">  Развитие игровой деятельности</w:t>
      </w:r>
    </w:p>
    <w:p w:rsidR="002F33C0" w:rsidRPr="00911CB8" w:rsidRDefault="002F33C0" w:rsidP="002F33C0">
      <w:pPr>
        <w:pStyle w:val="a3"/>
        <w:jc w:val="center"/>
        <w:rPr>
          <w:rFonts w:ascii="Times New Roman" w:hAnsi="Times New Roman"/>
          <w:b/>
          <w:color w:val="FF0000"/>
          <w:sz w:val="24"/>
          <w:szCs w:val="24"/>
          <w:u w:val="single"/>
        </w:rPr>
      </w:pPr>
    </w:p>
    <w:p w:rsidR="002F33C0" w:rsidRPr="00911CB8" w:rsidRDefault="002F33C0" w:rsidP="002F33C0">
      <w:pPr>
        <w:pStyle w:val="a3"/>
        <w:ind w:firstLine="708"/>
        <w:jc w:val="both"/>
        <w:rPr>
          <w:rFonts w:ascii="Times New Roman" w:hAnsi="Times New Roman"/>
          <w:color w:val="FF0000"/>
          <w:sz w:val="24"/>
          <w:szCs w:val="24"/>
        </w:rPr>
      </w:pPr>
      <w:r w:rsidRPr="002F33C0">
        <w:rPr>
          <w:rFonts w:ascii="Times New Roman" w:hAnsi="Times New Roman"/>
          <w:sz w:val="24"/>
          <w:szCs w:val="24"/>
        </w:rPr>
        <w:t>В действующем ФГОС ДО игровая деятельность не включена ни в одну из образовательных  областей.  Это  объясняется  тем,  что  в  дошкольном  возрасте  игра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развития игровой  деятельности дошкольника игре посвящается отдельная глава. В этой главе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w:t>
      </w:r>
      <w:r>
        <w:rPr>
          <w:rFonts w:ascii="Times New Roman" w:hAnsi="Times New Roman"/>
          <w:sz w:val="24"/>
          <w:szCs w:val="24"/>
        </w:rPr>
        <w:t xml:space="preserve">тупательном развитии. </w:t>
      </w:r>
    </w:p>
    <w:p w:rsidR="002F33C0" w:rsidRPr="002F33C0" w:rsidRDefault="002F33C0" w:rsidP="002F33C0">
      <w:pPr>
        <w:pStyle w:val="a3"/>
        <w:jc w:val="center"/>
        <w:rPr>
          <w:rFonts w:ascii="Times New Roman" w:hAnsi="Times New Roman"/>
          <w:b/>
          <w:i/>
          <w:sz w:val="24"/>
          <w:szCs w:val="24"/>
          <w:u w:val="single"/>
        </w:rPr>
      </w:pPr>
      <w:r w:rsidRPr="002F33C0">
        <w:rPr>
          <w:rFonts w:ascii="Times New Roman" w:hAnsi="Times New Roman"/>
          <w:b/>
          <w:i/>
          <w:sz w:val="24"/>
          <w:szCs w:val="24"/>
          <w:u w:val="single"/>
        </w:rPr>
        <w:t>Основные цели и задачи</w:t>
      </w:r>
    </w:p>
    <w:p w:rsidR="002F33C0" w:rsidRPr="002F33C0" w:rsidRDefault="002F33C0" w:rsidP="002F33C0">
      <w:pPr>
        <w:pStyle w:val="a3"/>
        <w:ind w:firstLine="708"/>
        <w:jc w:val="both"/>
        <w:rPr>
          <w:rFonts w:ascii="Times New Roman" w:hAnsi="Times New Roman"/>
          <w:sz w:val="24"/>
          <w:szCs w:val="24"/>
        </w:rPr>
      </w:pPr>
      <w:r w:rsidRPr="002F33C0">
        <w:rPr>
          <w:rFonts w:ascii="Times New Roman" w:hAnsi="Times New Roman"/>
          <w:sz w:val="24"/>
          <w:szCs w:val="24"/>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2F33C0" w:rsidRPr="002F33C0" w:rsidRDefault="002F33C0" w:rsidP="002F33C0">
      <w:pPr>
        <w:pStyle w:val="a3"/>
        <w:ind w:firstLine="708"/>
        <w:jc w:val="both"/>
        <w:rPr>
          <w:rFonts w:ascii="Times New Roman" w:hAnsi="Times New Roman"/>
          <w:sz w:val="24"/>
          <w:szCs w:val="24"/>
        </w:rPr>
      </w:pPr>
      <w:r w:rsidRPr="002F33C0">
        <w:rPr>
          <w:rFonts w:ascii="Times New Roman" w:hAnsi="Times New Roman"/>
          <w:sz w:val="24"/>
          <w:szCs w:val="24"/>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2F33C0" w:rsidRPr="002F33C0" w:rsidRDefault="002F33C0" w:rsidP="002F33C0">
      <w:pPr>
        <w:pStyle w:val="a3"/>
        <w:jc w:val="both"/>
        <w:rPr>
          <w:rFonts w:ascii="Times New Roman" w:hAnsi="Times New Roman"/>
          <w:sz w:val="24"/>
          <w:szCs w:val="24"/>
        </w:rPr>
      </w:pPr>
    </w:p>
    <w:p w:rsidR="002F33C0" w:rsidRPr="002F33C0" w:rsidRDefault="002F33C0" w:rsidP="002F33C0">
      <w:pPr>
        <w:pStyle w:val="a3"/>
        <w:jc w:val="center"/>
        <w:rPr>
          <w:rFonts w:ascii="Times New Roman" w:hAnsi="Times New Roman"/>
          <w:b/>
          <w:color w:val="7030A0"/>
          <w:sz w:val="24"/>
          <w:szCs w:val="24"/>
          <w:u w:val="single"/>
        </w:rPr>
      </w:pPr>
      <w:r w:rsidRPr="002F33C0">
        <w:rPr>
          <w:rFonts w:ascii="Times New Roman" w:hAnsi="Times New Roman"/>
          <w:b/>
          <w:color w:val="7030A0"/>
          <w:sz w:val="24"/>
          <w:szCs w:val="24"/>
          <w:u w:val="single"/>
        </w:rPr>
        <w:t>Содержание психолого- педагогической работы</w:t>
      </w:r>
    </w:p>
    <w:p w:rsidR="002F33C0" w:rsidRPr="002F33C0" w:rsidRDefault="002F33C0" w:rsidP="002F33C0">
      <w:pPr>
        <w:pStyle w:val="a3"/>
        <w:jc w:val="center"/>
        <w:rPr>
          <w:rFonts w:ascii="Times New Roman" w:hAnsi="Times New Roman"/>
          <w:b/>
          <w:color w:val="7030A0"/>
          <w:sz w:val="24"/>
          <w:szCs w:val="24"/>
          <w:u w:val="single"/>
        </w:rPr>
      </w:pPr>
    </w:p>
    <w:p w:rsidR="002F33C0" w:rsidRPr="002F33C0" w:rsidRDefault="002F33C0" w:rsidP="002F33C0">
      <w:pPr>
        <w:pStyle w:val="a3"/>
        <w:jc w:val="center"/>
        <w:rPr>
          <w:rFonts w:ascii="Times New Roman" w:hAnsi="Times New Roman"/>
          <w:b/>
          <w:i/>
          <w:color w:val="7030A0"/>
          <w:sz w:val="24"/>
          <w:szCs w:val="24"/>
          <w:u w:val="single"/>
        </w:rPr>
      </w:pPr>
      <w:r w:rsidRPr="002F33C0">
        <w:rPr>
          <w:rFonts w:ascii="Times New Roman" w:hAnsi="Times New Roman"/>
          <w:b/>
          <w:i/>
          <w:color w:val="7030A0"/>
          <w:sz w:val="24"/>
          <w:szCs w:val="24"/>
          <w:u w:val="single"/>
        </w:rPr>
        <w:t>Группа раннего возраста (до 3 лет)</w:t>
      </w:r>
    </w:p>
    <w:p w:rsidR="002F33C0" w:rsidRPr="00911CB8" w:rsidRDefault="002F33C0" w:rsidP="002F33C0">
      <w:pPr>
        <w:pStyle w:val="a3"/>
        <w:jc w:val="center"/>
        <w:rPr>
          <w:rFonts w:ascii="Times New Roman" w:hAnsi="Times New Roman"/>
          <w:b/>
          <w:i/>
          <w:color w:val="FF0000"/>
          <w:sz w:val="24"/>
          <w:szCs w:val="24"/>
          <w:u w:val="single"/>
        </w:rPr>
      </w:pPr>
    </w:p>
    <w:p w:rsidR="002F33C0" w:rsidRPr="009C2AEA" w:rsidRDefault="002F33C0" w:rsidP="002F33C0">
      <w:pPr>
        <w:pStyle w:val="a3"/>
        <w:ind w:firstLine="708"/>
        <w:jc w:val="both"/>
        <w:rPr>
          <w:rFonts w:ascii="Times New Roman" w:hAnsi="Times New Roman"/>
          <w:sz w:val="24"/>
          <w:szCs w:val="24"/>
        </w:rPr>
      </w:pPr>
      <w:r w:rsidRPr="009C2AEA">
        <w:rPr>
          <w:rFonts w:ascii="Times New Roman" w:hAnsi="Times New Roman"/>
          <w:b/>
          <w:i/>
          <w:sz w:val="24"/>
          <w:szCs w:val="24"/>
        </w:rPr>
        <w:t>Сюжетно-ролевые  игры.</w:t>
      </w:r>
      <w:r w:rsidRPr="009C2AEA">
        <w:rPr>
          <w:rFonts w:ascii="Times New Roman" w:hAnsi="Times New Roman"/>
          <w:sz w:val="24"/>
          <w:szCs w:val="24"/>
        </w:rPr>
        <w:t xml:space="preserve">  Учить  детей  проявлять  интерес  к  игровым  действиям сверстников; помогать играть рядом, не мешать друг другу. </w:t>
      </w:r>
    </w:p>
    <w:p w:rsidR="002F33C0" w:rsidRPr="009C2AEA" w:rsidRDefault="002F33C0" w:rsidP="002F33C0">
      <w:pPr>
        <w:pStyle w:val="a3"/>
        <w:ind w:firstLine="708"/>
        <w:jc w:val="both"/>
        <w:rPr>
          <w:rFonts w:ascii="Times New Roman" w:hAnsi="Times New Roman"/>
          <w:sz w:val="24"/>
          <w:szCs w:val="24"/>
        </w:rPr>
      </w:pPr>
      <w:r w:rsidRPr="009C2AEA">
        <w:rPr>
          <w:rFonts w:ascii="Times New Roman" w:hAnsi="Times New Roman"/>
          <w:sz w:val="24"/>
          <w:szCs w:val="24"/>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w:t>
      </w:r>
    </w:p>
    <w:p w:rsidR="002F33C0" w:rsidRPr="009C2AEA" w:rsidRDefault="002F33C0" w:rsidP="002F33C0">
      <w:pPr>
        <w:pStyle w:val="a3"/>
        <w:ind w:firstLine="708"/>
        <w:jc w:val="both"/>
        <w:rPr>
          <w:rFonts w:ascii="Times New Roman" w:hAnsi="Times New Roman"/>
          <w:sz w:val="24"/>
          <w:szCs w:val="24"/>
        </w:rPr>
      </w:pPr>
      <w:r w:rsidRPr="009C2AEA">
        <w:rPr>
          <w:rFonts w:ascii="Times New Roman" w:hAnsi="Times New Roman"/>
          <w:sz w:val="24"/>
          <w:szCs w:val="24"/>
        </w:rPr>
        <w:t xml:space="preserve">Подводить  детей  к  пониманию  роли  в  игре.  Формировать  начальные  навыки ролевого поведения; учить связывать сюжетные действия с ролью. </w:t>
      </w:r>
    </w:p>
    <w:p w:rsidR="002F33C0" w:rsidRPr="009C2AEA" w:rsidRDefault="002F33C0" w:rsidP="002F33C0">
      <w:pPr>
        <w:pStyle w:val="a3"/>
        <w:ind w:firstLine="708"/>
        <w:jc w:val="both"/>
        <w:rPr>
          <w:rFonts w:ascii="Times New Roman" w:hAnsi="Times New Roman"/>
          <w:sz w:val="24"/>
          <w:szCs w:val="24"/>
        </w:rPr>
      </w:pPr>
      <w:r w:rsidRPr="009C2AEA">
        <w:rPr>
          <w:rFonts w:ascii="Times New Roman" w:hAnsi="Times New Roman"/>
          <w:sz w:val="24"/>
          <w:szCs w:val="24"/>
        </w:rPr>
        <w:t xml:space="preserve">Развивать предпосылки творчества. </w:t>
      </w:r>
    </w:p>
    <w:p w:rsidR="002F33C0" w:rsidRPr="009C2AEA" w:rsidRDefault="002F33C0" w:rsidP="002F33C0">
      <w:pPr>
        <w:pStyle w:val="a3"/>
        <w:ind w:firstLine="708"/>
        <w:jc w:val="both"/>
        <w:rPr>
          <w:rFonts w:ascii="Times New Roman" w:hAnsi="Times New Roman"/>
          <w:sz w:val="24"/>
          <w:szCs w:val="24"/>
        </w:rPr>
      </w:pPr>
      <w:r w:rsidRPr="009C2AEA">
        <w:rPr>
          <w:rFonts w:ascii="Times New Roman" w:hAnsi="Times New Roman"/>
          <w:b/>
          <w:i/>
          <w:sz w:val="24"/>
          <w:szCs w:val="24"/>
        </w:rPr>
        <w:t>Подвижные игры</w:t>
      </w:r>
      <w:r w:rsidRPr="009C2AEA">
        <w:rPr>
          <w:rFonts w:ascii="Times New Roman" w:hAnsi="Times New Roman"/>
          <w:sz w:val="24"/>
          <w:szCs w:val="24"/>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rsidR="002F33C0" w:rsidRPr="009C2AEA" w:rsidRDefault="002F33C0" w:rsidP="002F33C0">
      <w:pPr>
        <w:pStyle w:val="a3"/>
        <w:ind w:firstLine="708"/>
        <w:jc w:val="both"/>
        <w:rPr>
          <w:rFonts w:ascii="Times New Roman" w:hAnsi="Times New Roman"/>
          <w:sz w:val="24"/>
          <w:szCs w:val="24"/>
        </w:rPr>
      </w:pPr>
      <w:r w:rsidRPr="009C2AEA">
        <w:rPr>
          <w:rFonts w:ascii="Times New Roman" w:hAnsi="Times New Roman"/>
          <w:b/>
          <w:i/>
          <w:sz w:val="24"/>
          <w:szCs w:val="24"/>
        </w:rPr>
        <w:t>Театрализованные  игры</w:t>
      </w:r>
      <w:r w:rsidRPr="009C2AEA">
        <w:rPr>
          <w:rFonts w:ascii="Times New Roman" w:hAnsi="Times New Roman"/>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2F33C0" w:rsidRPr="009C2AEA" w:rsidRDefault="002F33C0" w:rsidP="002F33C0">
      <w:pPr>
        <w:pStyle w:val="a3"/>
        <w:ind w:firstLine="708"/>
        <w:jc w:val="both"/>
        <w:rPr>
          <w:rFonts w:ascii="Times New Roman" w:hAnsi="Times New Roman"/>
          <w:sz w:val="24"/>
          <w:szCs w:val="24"/>
        </w:rPr>
      </w:pPr>
      <w:r w:rsidRPr="009C2AEA">
        <w:rPr>
          <w:rFonts w:ascii="Times New Roman" w:hAnsi="Times New Roman"/>
          <w:sz w:val="24"/>
          <w:szCs w:val="24"/>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2F33C0" w:rsidRPr="009C2AEA" w:rsidRDefault="002F33C0" w:rsidP="002F33C0">
      <w:pPr>
        <w:pStyle w:val="a3"/>
        <w:ind w:firstLine="708"/>
        <w:jc w:val="both"/>
        <w:rPr>
          <w:rFonts w:ascii="Times New Roman" w:hAnsi="Times New Roman"/>
          <w:sz w:val="24"/>
          <w:szCs w:val="24"/>
        </w:rPr>
      </w:pPr>
      <w:r w:rsidRPr="009C2AEA">
        <w:rPr>
          <w:rFonts w:ascii="Times New Roman" w:hAnsi="Times New Roman"/>
          <w:sz w:val="24"/>
          <w:szCs w:val="24"/>
        </w:rPr>
        <w:t xml:space="preserve">Способствовать проявлению самостоятельности, активности в игре с персонажами-игрушками. </w:t>
      </w:r>
    </w:p>
    <w:p w:rsidR="002F33C0" w:rsidRPr="009C2AEA" w:rsidRDefault="002F33C0" w:rsidP="002F33C0">
      <w:pPr>
        <w:pStyle w:val="a3"/>
        <w:ind w:firstLine="708"/>
        <w:jc w:val="both"/>
        <w:rPr>
          <w:rFonts w:ascii="Times New Roman" w:hAnsi="Times New Roman"/>
          <w:sz w:val="24"/>
          <w:szCs w:val="24"/>
        </w:rPr>
      </w:pPr>
      <w:r w:rsidRPr="009C2AEA">
        <w:rPr>
          <w:rFonts w:ascii="Times New Roman" w:hAnsi="Times New Roman"/>
          <w:sz w:val="24"/>
          <w:szCs w:val="24"/>
        </w:rPr>
        <w:t xml:space="preserve">Создавать  условия  для  систематического  восприятия  театрализованных выступлений педагогического театра (взрослых). </w:t>
      </w:r>
    </w:p>
    <w:p w:rsidR="002F33C0" w:rsidRPr="009C2AEA" w:rsidRDefault="002F33C0" w:rsidP="002F33C0">
      <w:pPr>
        <w:pStyle w:val="a3"/>
        <w:ind w:firstLine="708"/>
        <w:jc w:val="both"/>
        <w:rPr>
          <w:rFonts w:ascii="Times New Roman" w:hAnsi="Times New Roman"/>
          <w:sz w:val="24"/>
          <w:szCs w:val="24"/>
        </w:rPr>
      </w:pPr>
      <w:r w:rsidRPr="009C2AEA">
        <w:rPr>
          <w:rFonts w:ascii="Times New Roman" w:hAnsi="Times New Roman"/>
          <w:b/>
          <w:i/>
          <w:sz w:val="24"/>
          <w:szCs w:val="24"/>
        </w:rPr>
        <w:t>Дидактические игры</w:t>
      </w:r>
      <w:r w:rsidRPr="009C2AEA">
        <w:rPr>
          <w:rFonts w:ascii="Times New Roman" w:hAnsi="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rsidR="002F33C0" w:rsidRPr="009C2AEA" w:rsidRDefault="002F33C0" w:rsidP="002F33C0">
      <w:pPr>
        <w:pStyle w:val="a3"/>
        <w:ind w:firstLine="708"/>
        <w:jc w:val="both"/>
        <w:rPr>
          <w:rFonts w:ascii="Times New Roman" w:hAnsi="Times New Roman"/>
          <w:sz w:val="24"/>
          <w:szCs w:val="24"/>
        </w:rPr>
      </w:pPr>
      <w:r w:rsidRPr="009C2AEA">
        <w:rPr>
          <w:rFonts w:ascii="Times New Roman" w:hAnsi="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  п.); мелкой моторики руки (игрушки с пуговицами, крючками, молниями, шнуровкой и т. д.). </w:t>
      </w:r>
    </w:p>
    <w:p w:rsidR="002F33C0" w:rsidRPr="009C2AEA" w:rsidRDefault="002F33C0" w:rsidP="002F33C0">
      <w:pPr>
        <w:pStyle w:val="a3"/>
        <w:rPr>
          <w:rFonts w:ascii="Times New Roman" w:hAnsi="Times New Roman"/>
          <w:sz w:val="24"/>
          <w:szCs w:val="24"/>
        </w:rPr>
      </w:pPr>
    </w:p>
    <w:p w:rsidR="002F33C0" w:rsidRPr="007C4D47" w:rsidRDefault="002F33C0" w:rsidP="002F33C0">
      <w:pPr>
        <w:pStyle w:val="a3"/>
        <w:jc w:val="center"/>
        <w:rPr>
          <w:rFonts w:ascii="Times New Roman" w:hAnsi="Times New Roman"/>
          <w:b/>
          <w:i/>
          <w:color w:val="7030A0"/>
          <w:sz w:val="24"/>
          <w:szCs w:val="24"/>
          <w:u w:val="single"/>
        </w:rPr>
      </w:pPr>
      <w:r w:rsidRPr="007C4D47">
        <w:rPr>
          <w:rFonts w:ascii="Times New Roman" w:hAnsi="Times New Roman"/>
          <w:b/>
          <w:i/>
          <w:color w:val="7030A0"/>
          <w:sz w:val="24"/>
          <w:szCs w:val="24"/>
          <w:u w:val="single"/>
        </w:rPr>
        <w:t>Младшая группа дошкольного возраста (от 3 до 4 лет)</w:t>
      </w:r>
    </w:p>
    <w:p w:rsidR="007C4D47" w:rsidRPr="00911CB8" w:rsidRDefault="007C4D47" w:rsidP="002F33C0">
      <w:pPr>
        <w:pStyle w:val="a3"/>
        <w:jc w:val="center"/>
        <w:rPr>
          <w:rFonts w:ascii="Times New Roman" w:hAnsi="Times New Roman"/>
          <w:b/>
          <w:i/>
          <w:color w:val="FF0000"/>
          <w:sz w:val="24"/>
          <w:szCs w:val="24"/>
          <w:u w:val="single"/>
        </w:rPr>
      </w:pP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b/>
          <w:i/>
          <w:sz w:val="24"/>
          <w:szCs w:val="24"/>
        </w:rPr>
        <w:t>Сюжетно-ролевые игры</w:t>
      </w:r>
      <w:r w:rsidRPr="007C4D47">
        <w:rPr>
          <w:rFonts w:ascii="Times New Roman" w:hAnsi="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—дочка, врач —больной); в индивидуальных играх с игрушками-заместителями исполнять роль за себя и за игрушку. </w:t>
      </w: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sz w:val="24"/>
          <w:szCs w:val="24"/>
        </w:rPr>
        <w:t xml:space="preserve">Показывать способы ролевого поведения, используя обучающие игры. </w:t>
      </w: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sz w:val="24"/>
          <w:szCs w:val="24"/>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sz w:val="24"/>
          <w:szCs w:val="24"/>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sz w:val="24"/>
          <w:szCs w:val="24"/>
        </w:rPr>
        <w:t xml:space="preserve">Развивать умение взаимодействовать и ладить друг с другом в непродолжительной совместной игре. </w:t>
      </w: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b/>
          <w:i/>
          <w:sz w:val="24"/>
          <w:szCs w:val="24"/>
        </w:rPr>
        <w:t>Подвижные игры</w:t>
      </w:r>
      <w:r w:rsidRPr="007C4D47">
        <w:rPr>
          <w:rFonts w:ascii="Times New Roman" w:hAnsi="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w:t>
      </w: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sz w:val="24"/>
          <w:szCs w:val="24"/>
        </w:rPr>
        <w:t xml:space="preserve">Постепенно вводить игры с более сложными правилами и сменой видов движений. Театрализованные  игры.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sz w:val="24"/>
          <w:szCs w:val="24"/>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sz w:val="24"/>
          <w:szCs w:val="24"/>
        </w:rPr>
        <w:t xml:space="preserve">Знакомить  детей  с  приемами  вождения  настольных  кукол.  Учить  сопровождать движения простой песенкой. </w:t>
      </w: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sz w:val="24"/>
          <w:szCs w:val="24"/>
        </w:rPr>
        <w:t xml:space="preserve">Вызывать желание действовать с элементами костюмов (шапочки, воротнички и т. д.) и атрибутами как внешними символами роли. </w:t>
      </w: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sz w:val="24"/>
          <w:szCs w:val="24"/>
        </w:rPr>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sz w:val="24"/>
          <w:szCs w:val="24"/>
        </w:rPr>
        <w:t xml:space="preserve">Побуждать  участвовать  в  беседах  о  театре  (театр  —актеры  —зрители,  поведение людей в зрительном зале). </w:t>
      </w: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b/>
          <w:i/>
          <w:sz w:val="24"/>
          <w:szCs w:val="24"/>
        </w:rPr>
        <w:t>Дидактические  игры.</w:t>
      </w:r>
      <w:r w:rsidRPr="007C4D47">
        <w:rPr>
          <w:rFonts w:ascii="Times New Roman" w:hAnsi="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w:t>
      </w:r>
    </w:p>
    <w:p w:rsidR="002F33C0" w:rsidRPr="007C4D47" w:rsidRDefault="002F33C0" w:rsidP="002F33C0">
      <w:pPr>
        <w:pStyle w:val="a3"/>
        <w:ind w:firstLine="708"/>
        <w:jc w:val="both"/>
        <w:rPr>
          <w:rFonts w:ascii="Times New Roman" w:hAnsi="Times New Roman"/>
          <w:sz w:val="24"/>
          <w:szCs w:val="24"/>
        </w:rPr>
      </w:pPr>
      <w:r w:rsidRPr="007C4D47">
        <w:rPr>
          <w:rFonts w:ascii="Times New Roman" w:hAnsi="Times New Roman"/>
          <w:sz w:val="24"/>
          <w:szCs w:val="24"/>
        </w:rPr>
        <w:t xml:space="preserve">В  совместных  дидактических  играх  учить  детей  выполнять  постепенно усложняющиеся правила. </w:t>
      </w:r>
    </w:p>
    <w:p w:rsidR="002F33C0" w:rsidRPr="007C4D47" w:rsidRDefault="002F33C0" w:rsidP="002F33C0">
      <w:pPr>
        <w:pStyle w:val="a3"/>
        <w:rPr>
          <w:rFonts w:ascii="Times New Roman" w:hAnsi="Times New Roman"/>
          <w:sz w:val="24"/>
          <w:szCs w:val="24"/>
        </w:rPr>
      </w:pPr>
    </w:p>
    <w:p w:rsidR="002F33C0" w:rsidRPr="007C4D47" w:rsidRDefault="002F33C0" w:rsidP="002F33C0">
      <w:pPr>
        <w:pStyle w:val="a3"/>
        <w:jc w:val="center"/>
        <w:rPr>
          <w:rFonts w:ascii="Times New Roman" w:hAnsi="Times New Roman"/>
          <w:b/>
          <w:i/>
          <w:color w:val="7030A0"/>
          <w:sz w:val="24"/>
          <w:szCs w:val="24"/>
          <w:u w:val="single"/>
        </w:rPr>
      </w:pPr>
      <w:r w:rsidRPr="007C4D47">
        <w:rPr>
          <w:rFonts w:ascii="Times New Roman" w:hAnsi="Times New Roman"/>
          <w:b/>
          <w:i/>
          <w:color w:val="7030A0"/>
          <w:sz w:val="24"/>
          <w:szCs w:val="24"/>
          <w:u w:val="single"/>
        </w:rPr>
        <w:t>Средняя группа дошкольного возраста (от 4 до 5 лет)</w:t>
      </w:r>
    </w:p>
    <w:p w:rsidR="007C4D47" w:rsidRPr="00911CB8" w:rsidRDefault="007C4D47" w:rsidP="002F33C0">
      <w:pPr>
        <w:pStyle w:val="a3"/>
        <w:jc w:val="center"/>
        <w:rPr>
          <w:rFonts w:ascii="Times New Roman" w:hAnsi="Times New Roman"/>
          <w:b/>
          <w:i/>
          <w:color w:val="FF0000"/>
          <w:sz w:val="24"/>
          <w:szCs w:val="24"/>
          <w:u w:val="single"/>
        </w:rPr>
      </w:pP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b/>
          <w:i/>
          <w:sz w:val="24"/>
          <w:szCs w:val="24"/>
        </w:rPr>
        <w:t>Сюжетно-ролевые игры</w:t>
      </w:r>
      <w:r w:rsidRPr="002F65C2">
        <w:rPr>
          <w:rFonts w:ascii="Times New Roman" w:hAnsi="Times New Roman"/>
          <w:sz w:val="24"/>
          <w:szCs w:val="24"/>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Учить подбирать предметы и атрибуты для игры.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Воспитывать  дружеские  взаимоотношения  между  детьми,  развивать  умение считаться с интересами товарищей.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b/>
          <w:i/>
          <w:sz w:val="24"/>
          <w:szCs w:val="24"/>
        </w:rPr>
        <w:t>Подвижные игры.</w:t>
      </w:r>
      <w:r w:rsidRPr="002F65C2">
        <w:rPr>
          <w:rFonts w:ascii="Times New Roman" w:hAnsi="Times New Roman"/>
          <w:sz w:val="24"/>
          <w:szCs w:val="24"/>
        </w:rPr>
        <w:t xml:space="preserve">  Продолжать  развивать  двигательную  активность;  ловкость, быстроту, пространственную ориентировку.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Воспитывать самостоятельность детей в организации  знакомых  игр  с  небольшой группой сверстников.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Приучать к самостоятельному выполнению правил.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Развивать  творческие  способности  детей  в  играх  (придумывание  вариантов  игр, комбинирование движений).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b/>
          <w:i/>
          <w:sz w:val="24"/>
          <w:szCs w:val="24"/>
        </w:rPr>
        <w:t>Театрализованные  игры</w:t>
      </w:r>
      <w:r w:rsidRPr="002F65C2">
        <w:rPr>
          <w:rFonts w:ascii="Times New Roman" w:hAnsi="Times New Roman"/>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Учить чувствовать и понимать эмоциональное состояние героя, вступать в ролевое взаимодействие с другими персонажами.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b/>
          <w:i/>
          <w:sz w:val="24"/>
          <w:szCs w:val="24"/>
        </w:rPr>
        <w:t>Дидактические  игры.</w:t>
      </w:r>
      <w:r w:rsidRPr="002F65C2">
        <w:rPr>
          <w:rFonts w:ascii="Times New Roman" w:hAnsi="Times New Roman"/>
          <w:sz w:val="24"/>
          <w:szCs w:val="24"/>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Поощрять  стремление  освоить  правила  простейших  настольно-печатных  игр («Домино», «Лото»), </w:t>
      </w:r>
    </w:p>
    <w:p w:rsidR="002F33C0" w:rsidRPr="002F65C2" w:rsidRDefault="002F33C0" w:rsidP="002F33C0">
      <w:pPr>
        <w:pStyle w:val="a3"/>
        <w:rPr>
          <w:rFonts w:ascii="Times New Roman" w:hAnsi="Times New Roman"/>
          <w:sz w:val="24"/>
          <w:szCs w:val="24"/>
        </w:rPr>
      </w:pPr>
    </w:p>
    <w:p w:rsidR="002F33C0" w:rsidRPr="002F65C2" w:rsidRDefault="002F33C0" w:rsidP="002F33C0">
      <w:pPr>
        <w:pStyle w:val="a3"/>
        <w:jc w:val="center"/>
        <w:rPr>
          <w:rFonts w:ascii="Times New Roman" w:hAnsi="Times New Roman"/>
          <w:b/>
          <w:i/>
          <w:color w:val="7030A0"/>
          <w:sz w:val="24"/>
          <w:szCs w:val="24"/>
          <w:u w:val="single"/>
        </w:rPr>
      </w:pPr>
      <w:r w:rsidRPr="002F65C2">
        <w:rPr>
          <w:rFonts w:ascii="Times New Roman" w:hAnsi="Times New Roman"/>
          <w:b/>
          <w:i/>
          <w:color w:val="7030A0"/>
          <w:sz w:val="24"/>
          <w:szCs w:val="24"/>
          <w:u w:val="single"/>
        </w:rPr>
        <w:t>Старшая группа дошкольного возраста (от 5 до 6 лет)</w:t>
      </w:r>
    </w:p>
    <w:p w:rsidR="002F65C2" w:rsidRPr="00911CB8" w:rsidRDefault="002F65C2" w:rsidP="002F33C0">
      <w:pPr>
        <w:pStyle w:val="a3"/>
        <w:jc w:val="center"/>
        <w:rPr>
          <w:rFonts w:ascii="Times New Roman" w:hAnsi="Times New Roman"/>
          <w:b/>
          <w:i/>
          <w:color w:val="FF0000"/>
          <w:sz w:val="24"/>
          <w:szCs w:val="24"/>
          <w:u w:val="single"/>
        </w:rPr>
      </w:pP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b/>
          <w:i/>
          <w:sz w:val="24"/>
          <w:szCs w:val="24"/>
        </w:rPr>
        <w:t>Сюжетно-ролевые игры</w:t>
      </w:r>
      <w:r w:rsidRPr="002F65C2">
        <w:rPr>
          <w:rFonts w:ascii="Times New Roman" w:hAnsi="Times New Roman"/>
          <w:sz w:val="24"/>
          <w:szCs w:val="24"/>
        </w:rPr>
        <w:t xml:space="preserve">. Совершенствовать и расширять игровые замыслы и умения детей. Формировать желание организовывать сюжетно-ролевые игры.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Формировать привычку аккуратно убирать игрушки в отведенное для них место.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b/>
          <w:i/>
          <w:sz w:val="24"/>
          <w:szCs w:val="24"/>
        </w:rPr>
        <w:t>Подвижные  игры.</w:t>
      </w:r>
      <w:r w:rsidRPr="002F65C2">
        <w:rPr>
          <w:rFonts w:ascii="Times New Roman" w:hAnsi="Times New Roman"/>
          <w:sz w:val="24"/>
          <w:szCs w:val="24"/>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Воспитывать честность, справедливость в самостоятельных играх со сверстниками.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b/>
          <w:i/>
          <w:sz w:val="24"/>
          <w:szCs w:val="24"/>
        </w:rPr>
        <w:t>Театрализованные игры</w:t>
      </w:r>
      <w:r w:rsidRPr="002F65C2">
        <w:rPr>
          <w:rFonts w:ascii="Times New Roman" w:hAnsi="Times New Roman"/>
          <w:sz w:val="24"/>
          <w:szCs w:val="24"/>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Учить  выстраивать  линию  поведения  в  роли,  используя  атрибуты,  детали костюмов, сделанные своими руками.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Поощрять импровизацию, умение свободно чувствовать себя в роли.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b/>
          <w:i/>
          <w:sz w:val="24"/>
          <w:szCs w:val="24"/>
        </w:rPr>
        <w:t>Дидактические  игры</w:t>
      </w:r>
      <w:r w:rsidRPr="002F65C2">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2F33C0" w:rsidRPr="00911CB8" w:rsidRDefault="002F33C0" w:rsidP="002F33C0">
      <w:pPr>
        <w:pStyle w:val="a3"/>
        <w:rPr>
          <w:rFonts w:ascii="Times New Roman" w:hAnsi="Times New Roman"/>
          <w:color w:val="FF0000"/>
          <w:sz w:val="24"/>
          <w:szCs w:val="24"/>
        </w:rPr>
      </w:pPr>
    </w:p>
    <w:p w:rsidR="002F33C0" w:rsidRPr="002F65C2" w:rsidRDefault="002F33C0" w:rsidP="002F33C0">
      <w:pPr>
        <w:pStyle w:val="a3"/>
        <w:jc w:val="center"/>
        <w:rPr>
          <w:rFonts w:ascii="Times New Roman" w:hAnsi="Times New Roman"/>
          <w:b/>
          <w:i/>
          <w:color w:val="7030A0"/>
          <w:sz w:val="24"/>
          <w:szCs w:val="24"/>
          <w:u w:val="single"/>
        </w:rPr>
      </w:pPr>
      <w:r w:rsidRPr="002F65C2">
        <w:rPr>
          <w:rFonts w:ascii="Times New Roman" w:hAnsi="Times New Roman"/>
          <w:b/>
          <w:i/>
          <w:color w:val="7030A0"/>
          <w:sz w:val="24"/>
          <w:szCs w:val="24"/>
          <w:u w:val="single"/>
        </w:rPr>
        <w:t>Подготовительная группа дошкольного возраста (от 6 до 7 лет)</w:t>
      </w:r>
    </w:p>
    <w:p w:rsidR="002F65C2" w:rsidRPr="00911CB8" w:rsidRDefault="002F65C2" w:rsidP="002F33C0">
      <w:pPr>
        <w:pStyle w:val="a3"/>
        <w:jc w:val="center"/>
        <w:rPr>
          <w:rFonts w:ascii="Times New Roman" w:hAnsi="Times New Roman"/>
          <w:b/>
          <w:i/>
          <w:color w:val="FF0000"/>
          <w:sz w:val="24"/>
          <w:szCs w:val="24"/>
          <w:u w:val="single"/>
        </w:rPr>
      </w:pP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Продолжать  развивать  у  детей  самостоятельность  в  организации  всех  видов  игр, выполнении правил и норм поведения.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Развивать инициативу, организаторские способности.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Воспитывать чувство коллективизма.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b/>
          <w:i/>
          <w:sz w:val="24"/>
          <w:szCs w:val="24"/>
        </w:rPr>
        <w:t>Сюжетно-ролевые игры</w:t>
      </w:r>
      <w:r w:rsidRPr="002F65C2">
        <w:rPr>
          <w:rFonts w:ascii="Times New Roman" w:hAnsi="Times New Roman"/>
          <w:sz w:val="24"/>
          <w:szCs w:val="24"/>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Формировать  отношения,  основанные  на  сотрудничестве  и  взаимопомощи.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b/>
          <w:i/>
          <w:sz w:val="24"/>
          <w:szCs w:val="24"/>
        </w:rPr>
        <w:t>Подвижные  игры</w:t>
      </w:r>
      <w:r w:rsidRPr="002F65C2">
        <w:rPr>
          <w:rFonts w:ascii="Times New Roman" w:hAnsi="Times New Roman"/>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Учить справедливо оценивать результаты игры.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Развивать  интерес  к  спортивным  (бадминтон,  баскетбол,  настольный  теннис, хоккей, футбол) и народным играм.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b/>
          <w:i/>
          <w:sz w:val="24"/>
          <w:szCs w:val="24"/>
        </w:rPr>
        <w:t>Театрализованные  игры</w:t>
      </w:r>
      <w:r w:rsidRPr="002F65C2">
        <w:rPr>
          <w:rFonts w:ascii="Times New Roman" w:hAnsi="Times New Roman"/>
          <w:sz w:val="24"/>
          <w:szCs w:val="24"/>
        </w:rPr>
        <w:t xml:space="preserve">.  Развивать  самостоятельность  детей  в  организации театрализованных игр.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b/>
          <w:i/>
          <w:sz w:val="24"/>
          <w:szCs w:val="24"/>
        </w:rPr>
        <w:t>Дидактические игры</w:t>
      </w:r>
      <w:r w:rsidRPr="002F65C2">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Привлекать детей к созданию некоторых дидактических игр («Шумелки», «Шуршалки» и т.д.). Развивать и закреплять сенсорные способности. </w:t>
      </w:r>
    </w:p>
    <w:p w:rsidR="002F33C0" w:rsidRPr="002F65C2" w:rsidRDefault="002F33C0" w:rsidP="002F33C0">
      <w:pPr>
        <w:pStyle w:val="a3"/>
        <w:ind w:firstLine="708"/>
        <w:jc w:val="both"/>
        <w:rPr>
          <w:rFonts w:ascii="Times New Roman" w:hAnsi="Times New Roman"/>
          <w:sz w:val="24"/>
          <w:szCs w:val="24"/>
        </w:rPr>
      </w:pPr>
      <w:r w:rsidRPr="002F65C2">
        <w:rPr>
          <w:rFonts w:ascii="Times New Roman" w:hAnsi="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997DD0" w:rsidRDefault="00997DD0" w:rsidP="00997DD0">
      <w:pPr>
        <w:pStyle w:val="a3"/>
        <w:rPr>
          <w:rFonts w:ascii="Times New Roman" w:hAnsi="Times New Roman"/>
          <w:sz w:val="24"/>
          <w:szCs w:val="24"/>
        </w:rPr>
      </w:pPr>
    </w:p>
    <w:p w:rsidR="00997DD0" w:rsidRDefault="00A8237B" w:rsidP="00997DD0">
      <w:pPr>
        <w:pStyle w:val="a3"/>
        <w:ind w:firstLine="708"/>
        <w:jc w:val="center"/>
        <w:rPr>
          <w:rFonts w:ascii="Times New Roman" w:hAnsi="Times New Roman"/>
          <w:b/>
          <w:i/>
          <w:color w:val="7030A0"/>
          <w:sz w:val="24"/>
          <w:szCs w:val="24"/>
        </w:rPr>
      </w:pPr>
      <w:r>
        <w:rPr>
          <w:rFonts w:ascii="Times New Roman" w:hAnsi="Times New Roman"/>
          <w:b/>
          <w:i/>
          <w:color w:val="7030A0"/>
          <w:sz w:val="24"/>
          <w:szCs w:val="24"/>
        </w:rPr>
        <w:t xml:space="preserve">3.6. </w:t>
      </w:r>
      <w:r w:rsidR="00661E25" w:rsidRPr="00661E25">
        <w:rPr>
          <w:rFonts w:ascii="Times New Roman" w:hAnsi="Times New Roman"/>
          <w:b/>
          <w:i/>
          <w:color w:val="7030A0"/>
          <w:sz w:val="24"/>
          <w:szCs w:val="24"/>
        </w:rPr>
        <w:t>Особенности образовательной деятельности разных видов и культурных практик</w:t>
      </w:r>
    </w:p>
    <w:p w:rsidR="00A8237B" w:rsidRDefault="00A8237B" w:rsidP="00997DD0">
      <w:pPr>
        <w:pStyle w:val="a3"/>
        <w:ind w:firstLine="708"/>
        <w:jc w:val="center"/>
        <w:rPr>
          <w:rFonts w:ascii="Times New Roman" w:hAnsi="Times New Roman"/>
          <w:b/>
          <w:i/>
          <w:color w:val="7030A0"/>
          <w:sz w:val="24"/>
          <w:szCs w:val="24"/>
        </w:rPr>
      </w:pPr>
    </w:p>
    <w:p w:rsidR="00A8237B" w:rsidRPr="00A8237B" w:rsidRDefault="00A8237B" w:rsidP="00A8237B">
      <w:pPr>
        <w:pStyle w:val="a3"/>
        <w:jc w:val="center"/>
        <w:rPr>
          <w:rFonts w:ascii="Times New Roman" w:hAnsi="Times New Roman"/>
          <w:b/>
          <w:color w:val="7030A0"/>
          <w:sz w:val="24"/>
          <w:szCs w:val="24"/>
        </w:rPr>
      </w:pPr>
      <w:r w:rsidRPr="00A8237B">
        <w:rPr>
          <w:rFonts w:ascii="Times New Roman" w:hAnsi="Times New Roman"/>
          <w:b/>
          <w:sz w:val="24"/>
          <w:szCs w:val="24"/>
        </w:rPr>
        <w:t>Специфика образовательной деятельности в группах разной направленности</w:t>
      </w:r>
    </w:p>
    <w:p w:rsidR="00A8237B" w:rsidRPr="00BC25DF" w:rsidRDefault="00A8237B" w:rsidP="00A8237B">
      <w:pPr>
        <w:pStyle w:val="a3"/>
        <w:jc w:val="center"/>
        <w:rPr>
          <w:rFonts w:ascii="Times New Roman" w:hAnsi="Times New Roman"/>
          <w:b/>
          <w:sz w:val="24"/>
          <w:szCs w:val="24"/>
          <w:u w:val="single"/>
        </w:rPr>
      </w:pPr>
    </w:p>
    <w:p w:rsidR="00A8237B" w:rsidRDefault="00A8237B" w:rsidP="00A8237B">
      <w:pPr>
        <w:pStyle w:val="a3"/>
        <w:ind w:firstLine="708"/>
        <w:jc w:val="both"/>
        <w:rPr>
          <w:rFonts w:ascii="Times New Roman" w:hAnsi="Times New Roman"/>
          <w:sz w:val="24"/>
          <w:szCs w:val="24"/>
        </w:rPr>
      </w:pPr>
      <w:r w:rsidRPr="00AA7B36">
        <w:rPr>
          <w:rFonts w:ascii="Times New Roman" w:hAnsi="Times New Roman"/>
          <w:sz w:val="24"/>
          <w:szCs w:val="24"/>
        </w:rPr>
        <w:t xml:space="preserve">Образовательная деятельность по программе дошкольного образования в </w:t>
      </w:r>
      <w:r>
        <w:rPr>
          <w:rFonts w:ascii="Times New Roman" w:hAnsi="Times New Roman"/>
          <w:sz w:val="24"/>
          <w:szCs w:val="24"/>
        </w:rPr>
        <w:t xml:space="preserve">МБДОУ «Детский сад «Алёнушка» п.Эгвекинота» осуществляется </w:t>
      </w:r>
      <w:r w:rsidRPr="00AA7B36">
        <w:rPr>
          <w:rFonts w:ascii="Times New Roman" w:hAnsi="Times New Roman"/>
          <w:sz w:val="24"/>
          <w:szCs w:val="24"/>
        </w:rPr>
        <w:t xml:space="preserve"> в соответствии с приказом Минобрнауки России от 30.08.2013 № 1014 «Об утв</w:t>
      </w:r>
      <w:r>
        <w:rPr>
          <w:rFonts w:ascii="Times New Roman" w:hAnsi="Times New Roman"/>
          <w:sz w:val="24"/>
          <w:szCs w:val="24"/>
        </w:rPr>
        <w:t xml:space="preserve">ерждении Порядка организации и </w:t>
      </w:r>
      <w:r w:rsidRPr="00AA7B36">
        <w:rPr>
          <w:rFonts w:ascii="Times New Roman" w:hAnsi="Times New Roman"/>
          <w:sz w:val="24"/>
          <w:szCs w:val="24"/>
        </w:rPr>
        <w:t>осуществления  образовательн</w:t>
      </w:r>
      <w:r>
        <w:rPr>
          <w:rFonts w:ascii="Times New Roman" w:hAnsi="Times New Roman"/>
          <w:sz w:val="24"/>
          <w:szCs w:val="24"/>
        </w:rPr>
        <w:t xml:space="preserve">ой  деятельности  по  основным </w:t>
      </w:r>
      <w:r w:rsidRPr="00AA7B36">
        <w:rPr>
          <w:rFonts w:ascii="Times New Roman" w:hAnsi="Times New Roman"/>
          <w:sz w:val="24"/>
          <w:szCs w:val="24"/>
        </w:rPr>
        <w:t>о</w:t>
      </w:r>
      <w:r>
        <w:rPr>
          <w:rFonts w:ascii="Times New Roman" w:hAnsi="Times New Roman"/>
          <w:sz w:val="24"/>
          <w:szCs w:val="24"/>
        </w:rPr>
        <w:t xml:space="preserve">бщеобразовательным  программам </w:t>
      </w:r>
      <w:r w:rsidRPr="00AA7B36">
        <w:rPr>
          <w:rFonts w:ascii="Times New Roman" w:hAnsi="Times New Roman"/>
          <w:sz w:val="24"/>
          <w:szCs w:val="24"/>
        </w:rPr>
        <w:t>—  образовательным  программам  дошкольного  образования»</w:t>
      </w:r>
      <w:r>
        <w:rPr>
          <w:rFonts w:ascii="Times New Roman" w:hAnsi="Times New Roman"/>
          <w:sz w:val="24"/>
          <w:szCs w:val="24"/>
        </w:rPr>
        <w:t xml:space="preserve">.  </w:t>
      </w:r>
    </w:p>
    <w:p w:rsidR="00A8237B" w:rsidRDefault="00A8237B" w:rsidP="00A8237B">
      <w:pPr>
        <w:pStyle w:val="a3"/>
        <w:ind w:firstLine="708"/>
        <w:jc w:val="both"/>
        <w:rPr>
          <w:rFonts w:ascii="Times New Roman" w:hAnsi="Times New Roman"/>
          <w:sz w:val="24"/>
          <w:szCs w:val="24"/>
        </w:rPr>
      </w:pPr>
      <w:r w:rsidRPr="001A73DA">
        <w:rPr>
          <w:rFonts w:ascii="Times New Roman" w:hAnsi="Times New Roman"/>
          <w:sz w:val="24"/>
          <w:szCs w:val="24"/>
        </w:rPr>
        <w:t xml:space="preserve">Образовательная деятельность в </w:t>
      </w:r>
      <w:r>
        <w:rPr>
          <w:rFonts w:ascii="Times New Roman" w:hAnsi="Times New Roman"/>
          <w:sz w:val="24"/>
          <w:szCs w:val="24"/>
        </w:rPr>
        <w:t>МБДОУ «Детский сад «Алёнушка» п.Эгвекинота»</w:t>
      </w:r>
      <w:r w:rsidRPr="001A73DA">
        <w:rPr>
          <w:rFonts w:ascii="Times New Roman" w:hAnsi="Times New Roman"/>
          <w:sz w:val="24"/>
          <w:szCs w:val="24"/>
        </w:rPr>
        <w:t xml:space="preserve"> включает:</w:t>
      </w:r>
    </w:p>
    <w:p w:rsidR="00A8237B" w:rsidRDefault="00A8237B" w:rsidP="00A8237B">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19E29D61" wp14:editId="25BC535A">
            <wp:extent cx="5526975" cy="1746885"/>
            <wp:effectExtent l="0" t="0" r="17145" b="24765"/>
            <wp:docPr id="31" name="Схема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8237B" w:rsidRDefault="00A8237B" w:rsidP="00A8237B">
      <w:pPr>
        <w:pStyle w:val="a3"/>
        <w:jc w:val="both"/>
        <w:rPr>
          <w:rFonts w:ascii="Times New Roman" w:hAnsi="Times New Roman"/>
          <w:sz w:val="24"/>
          <w:szCs w:val="24"/>
        </w:rPr>
      </w:pPr>
    </w:p>
    <w:p w:rsidR="00A8237B" w:rsidRDefault="00A8237B" w:rsidP="00A8237B">
      <w:pPr>
        <w:pStyle w:val="a3"/>
        <w:ind w:firstLine="708"/>
        <w:jc w:val="both"/>
        <w:rPr>
          <w:rFonts w:ascii="Times New Roman" w:hAnsi="Times New Roman"/>
          <w:sz w:val="24"/>
          <w:szCs w:val="24"/>
        </w:rPr>
      </w:pPr>
      <w:r w:rsidRPr="001A73DA">
        <w:rPr>
          <w:rFonts w:ascii="Times New Roman" w:hAnsi="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A8237B" w:rsidRDefault="00A8237B" w:rsidP="00A8237B">
      <w:pPr>
        <w:pStyle w:val="a3"/>
        <w:jc w:val="both"/>
        <w:rPr>
          <w:rFonts w:ascii="Times New Roman" w:hAnsi="Times New Roman"/>
          <w:sz w:val="24"/>
          <w:szCs w:val="24"/>
        </w:rPr>
      </w:pPr>
    </w:p>
    <w:tbl>
      <w:tblPr>
        <w:tblStyle w:val="-54"/>
        <w:tblW w:w="0" w:type="auto"/>
        <w:tblLook w:val="04A0" w:firstRow="1" w:lastRow="0" w:firstColumn="1" w:lastColumn="0" w:noHBand="0" w:noVBand="1"/>
      </w:tblPr>
      <w:tblGrid>
        <w:gridCol w:w="3919"/>
        <w:gridCol w:w="5852"/>
      </w:tblGrid>
      <w:tr w:rsidR="00A8237B" w:rsidTr="00B02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8237B" w:rsidRDefault="00A8237B" w:rsidP="00B0241A">
            <w:pPr>
              <w:pStyle w:val="a3"/>
              <w:jc w:val="both"/>
              <w:rPr>
                <w:rFonts w:ascii="Times New Roman" w:hAnsi="Times New Roman"/>
                <w:sz w:val="24"/>
                <w:szCs w:val="24"/>
              </w:rPr>
            </w:pPr>
            <w:r>
              <w:rPr>
                <w:rFonts w:ascii="Times New Roman" w:hAnsi="Times New Roman"/>
                <w:sz w:val="24"/>
                <w:szCs w:val="24"/>
              </w:rPr>
              <w:t>Варианты совместной деятельности</w:t>
            </w:r>
          </w:p>
        </w:tc>
        <w:tc>
          <w:tcPr>
            <w:tcW w:w="5947" w:type="dxa"/>
          </w:tcPr>
          <w:p w:rsidR="00A8237B" w:rsidRDefault="00A8237B" w:rsidP="00B0241A">
            <w:pPr>
              <w:pStyle w:val="a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Действия педагога</w:t>
            </w:r>
          </w:p>
        </w:tc>
      </w:tr>
      <w:tr w:rsidR="00A8237B" w:rsidTr="00B0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8237B" w:rsidRDefault="00A8237B" w:rsidP="00B0241A">
            <w:pPr>
              <w:pStyle w:val="a3"/>
              <w:jc w:val="both"/>
              <w:rPr>
                <w:rFonts w:ascii="Times New Roman" w:hAnsi="Times New Roman"/>
                <w:sz w:val="24"/>
                <w:szCs w:val="24"/>
              </w:rPr>
            </w:pPr>
            <w:r w:rsidRPr="005C07C0">
              <w:rPr>
                <w:rFonts w:ascii="Times New Roman" w:hAnsi="Times New Roman"/>
                <w:sz w:val="24"/>
                <w:szCs w:val="24"/>
              </w:rPr>
              <w:t>совместная деятельность педагога с ребёнком</w:t>
            </w:r>
          </w:p>
        </w:tc>
        <w:tc>
          <w:tcPr>
            <w:tcW w:w="5947" w:type="dxa"/>
          </w:tcPr>
          <w:p w:rsidR="00A8237B" w:rsidRDefault="00A8237B" w:rsidP="00B0241A">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C07C0">
              <w:rPr>
                <w:rFonts w:ascii="Times New Roman" w:hAnsi="Times New Roman"/>
                <w:sz w:val="24"/>
                <w:szCs w:val="24"/>
              </w:rPr>
              <w:t>где, взаимодействуя с ребёнком, он выполняет функции педагога: обучает ребёнка чему-то новому</w:t>
            </w:r>
          </w:p>
        </w:tc>
      </w:tr>
      <w:tr w:rsidR="00A8237B" w:rsidTr="00B0241A">
        <w:tc>
          <w:tcPr>
            <w:cnfStyle w:val="001000000000" w:firstRow="0" w:lastRow="0" w:firstColumn="1" w:lastColumn="0" w:oddVBand="0" w:evenVBand="0" w:oddHBand="0" w:evenHBand="0" w:firstRowFirstColumn="0" w:firstRowLastColumn="0" w:lastRowFirstColumn="0" w:lastRowLastColumn="0"/>
            <w:tcW w:w="3964" w:type="dxa"/>
          </w:tcPr>
          <w:p w:rsidR="00A8237B" w:rsidRPr="005C07C0" w:rsidRDefault="00A8237B" w:rsidP="00B0241A">
            <w:pPr>
              <w:pStyle w:val="a3"/>
              <w:jc w:val="both"/>
              <w:rPr>
                <w:rFonts w:ascii="Times New Roman" w:hAnsi="Times New Roman"/>
                <w:sz w:val="24"/>
                <w:szCs w:val="24"/>
              </w:rPr>
            </w:pPr>
          </w:p>
        </w:tc>
        <w:tc>
          <w:tcPr>
            <w:tcW w:w="5947" w:type="dxa"/>
          </w:tcPr>
          <w:p w:rsidR="00A8237B" w:rsidRPr="005C07C0" w:rsidRDefault="00A8237B" w:rsidP="00B0241A">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C07C0">
              <w:rPr>
                <w:rFonts w:ascii="Times New Roman" w:hAnsi="Times New Roman"/>
                <w:sz w:val="24"/>
                <w:szCs w:val="24"/>
              </w:rPr>
              <w:t>при которой ребёнок и педагог — равноправные партнеры</w:t>
            </w:r>
          </w:p>
        </w:tc>
      </w:tr>
      <w:tr w:rsidR="00A8237B" w:rsidTr="00B0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8237B" w:rsidRPr="005C07C0" w:rsidRDefault="00A8237B" w:rsidP="00B0241A">
            <w:pPr>
              <w:pStyle w:val="a3"/>
              <w:jc w:val="both"/>
              <w:rPr>
                <w:rFonts w:ascii="Times New Roman" w:hAnsi="Times New Roman"/>
                <w:sz w:val="24"/>
                <w:szCs w:val="24"/>
              </w:rPr>
            </w:pPr>
            <w:r w:rsidRPr="005C07C0">
              <w:rPr>
                <w:rFonts w:ascii="Times New Roman" w:hAnsi="Times New Roman"/>
                <w:sz w:val="24"/>
                <w:szCs w:val="24"/>
              </w:rPr>
              <w:t>совместная деятельность группы детей под руководством педагога</w:t>
            </w:r>
          </w:p>
        </w:tc>
        <w:tc>
          <w:tcPr>
            <w:tcW w:w="5947" w:type="dxa"/>
          </w:tcPr>
          <w:p w:rsidR="00A8237B" w:rsidRPr="005C07C0" w:rsidRDefault="00A8237B" w:rsidP="00B0241A">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C07C0">
              <w:rPr>
                <w:rFonts w:ascii="Times New Roman" w:hAnsi="Times New Roman"/>
                <w:sz w:val="24"/>
                <w:szCs w:val="24"/>
              </w:rPr>
              <w:t>на правах участника деятельности на всех этапах её выполнения (от планирования до завершения) направляет совместную деятельность группы детей</w:t>
            </w:r>
          </w:p>
        </w:tc>
      </w:tr>
      <w:tr w:rsidR="00A8237B" w:rsidTr="00B0241A">
        <w:tc>
          <w:tcPr>
            <w:cnfStyle w:val="001000000000" w:firstRow="0" w:lastRow="0" w:firstColumn="1" w:lastColumn="0" w:oddVBand="0" w:evenVBand="0" w:oddHBand="0" w:evenHBand="0" w:firstRowFirstColumn="0" w:firstRowLastColumn="0" w:lastRowFirstColumn="0" w:lastRowLastColumn="0"/>
            <w:tcW w:w="3964" w:type="dxa"/>
          </w:tcPr>
          <w:p w:rsidR="00A8237B" w:rsidRPr="005C07C0" w:rsidRDefault="00A8237B" w:rsidP="00B0241A">
            <w:pPr>
              <w:pStyle w:val="a3"/>
              <w:jc w:val="both"/>
              <w:rPr>
                <w:rFonts w:ascii="Times New Roman" w:hAnsi="Times New Roman"/>
                <w:sz w:val="24"/>
                <w:szCs w:val="24"/>
              </w:rPr>
            </w:pPr>
            <w:r w:rsidRPr="005C07C0">
              <w:rPr>
                <w:rFonts w:ascii="Times New Roman" w:hAnsi="Times New Roman"/>
                <w:sz w:val="24"/>
                <w:szCs w:val="24"/>
              </w:rPr>
              <w:t>совместная деятельность детей со сверстниками без участия педагога, но по его заданию</w:t>
            </w:r>
          </w:p>
        </w:tc>
        <w:tc>
          <w:tcPr>
            <w:tcW w:w="5947" w:type="dxa"/>
          </w:tcPr>
          <w:p w:rsidR="00A8237B" w:rsidRPr="005C07C0" w:rsidRDefault="00A8237B" w:rsidP="00B0241A">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п</w:t>
            </w:r>
            <w:r w:rsidRPr="005C07C0">
              <w:rPr>
                <w:rFonts w:ascii="Times New Roman" w:hAnsi="Times New Roman"/>
                <w:sz w:val="24"/>
                <w:szCs w:val="24"/>
              </w:rPr>
              <w:t>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tc>
      </w:tr>
      <w:tr w:rsidR="00A8237B" w:rsidTr="00B0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8237B" w:rsidRPr="005C07C0" w:rsidRDefault="00A8237B" w:rsidP="00B0241A">
            <w:pPr>
              <w:pStyle w:val="a3"/>
              <w:jc w:val="both"/>
              <w:rPr>
                <w:rFonts w:ascii="Times New Roman" w:hAnsi="Times New Roman"/>
                <w:sz w:val="24"/>
                <w:szCs w:val="24"/>
              </w:rPr>
            </w:pPr>
            <w:r w:rsidRPr="005C07C0">
              <w:rPr>
                <w:rFonts w:ascii="Times New Roman" w:hAnsi="Times New Roman"/>
                <w:sz w:val="24"/>
                <w:szCs w:val="24"/>
              </w:rPr>
              <w:t>самостоятельная, спонтанно возникающая, совместная деятельность детей без всякого участия педагога</w:t>
            </w:r>
          </w:p>
        </w:tc>
        <w:tc>
          <w:tcPr>
            <w:tcW w:w="5947" w:type="dxa"/>
          </w:tcPr>
          <w:p w:rsidR="00A8237B" w:rsidRDefault="00A8237B" w:rsidP="00B0241A">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э</w:t>
            </w:r>
            <w:r w:rsidRPr="005C07C0">
              <w:rPr>
                <w:rFonts w:ascii="Times New Roman" w:hAnsi="Times New Roman"/>
                <w:sz w:val="24"/>
                <w:szCs w:val="24"/>
              </w:rPr>
              <w:t>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bl>
    <w:p w:rsidR="00A8237B" w:rsidRPr="001A73DA" w:rsidRDefault="00A8237B" w:rsidP="00A8237B">
      <w:pPr>
        <w:pStyle w:val="a3"/>
        <w:jc w:val="both"/>
        <w:rPr>
          <w:rFonts w:ascii="Times New Roman" w:hAnsi="Times New Roman"/>
          <w:sz w:val="24"/>
          <w:szCs w:val="24"/>
        </w:rPr>
      </w:pPr>
    </w:p>
    <w:p w:rsidR="00A8237B" w:rsidRPr="00862B3F" w:rsidRDefault="00A8237B" w:rsidP="00A8237B">
      <w:pPr>
        <w:pStyle w:val="a3"/>
        <w:ind w:firstLine="708"/>
        <w:jc w:val="both"/>
        <w:rPr>
          <w:rFonts w:ascii="Times New Roman" w:hAnsi="Times New Roman"/>
          <w:sz w:val="24"/>
          <w:szCs w:val="24"/>
        </w:rPr>
      </w:pPr>
      <w:r w:rsidRPr="00862B3F">
        <w:rPr>
          <w:rFonts w:ascii="Times New Roman" w:hAnsi="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A8237B" w:rsidRDefault="00A8237B" w:rsidP="00A8237B">
      <w:pPr>
        <w:pStyle w:val="a3"/>
        <w:ind w:firstLine="708"/>
        <w:jc w:val="both"/>
        <w:rPr>
          <w:rFonts w:ascii="Times New Roman" w:hAnsi="Times New Roman"/>
          <w:sz w:val="24"/>
          <w:szCs w:val="24"/>
        </w:rPr>
      </w:pPr>
      <w:r w:rsidRPr="00862B3F">
        <w:rPr>
          <w:rFonts w:ascii="Times New Roman" w:hAnsi="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A8237B" w:rsidRPr="001F7952" w:rsidRDefault="00A8237B" w:rsidP="00A8237B">
      <w:pPr>
        <w:pStyle w:val="a3"/>
        <w:ind w:firstLine="708"/>
        <w:jc w:val="both"/>
        <w:rPr>
          <w:rFonts w:ascii="Times New Roman" w:hAnsi="Times New Roman"/>
          <w:sz w:val="24"/>
          <w:szCs w:val="24"/>
        </w:rPr>
      </w:pPr>
      <w:r w:rsidRPr="001F7952">
        <w:rPr>
          <w:rFonts w:ascii="Times New Roman" w:hAnsi="Times New Roman"/>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A8237B" w:rsidRPr="001F7952" w:rsidRDefault="00A8237B" w:rsidP="00A8237B">
      <w:pPr>
        <w:pStyle w:val="a3"/>
        <w:ind w:firstLine="708"/>
        <w:jc w:val="both"/>
        <w:rPr>
          <w:rFonts w:ascii="Times New Roman" w:hAnsi="Times New Roman"/>
          <w:sz w:val="24"/>
          <w:szCs w:val="24"/>
        </w:rPr>
      </w:pPr>
      <w:r w:rsidRPr="001F7952">
        <w:rPr>
          <w:rFonts w:ascii="Times New Roman" w:hAnsi="Times New Roman"/>
          <w:sz w:val="24"/>
          <w:szCs w:val="24"/>
        </w:rPr>
        <w:t>Игра в педагогическом процессе выполняет различные функции: обучающую, познавательную, развивающую, воспитательную, со</w:t>
      </w:r>
      <w:r>
        <w:rPr>
          <w:rFonts w:ascii="Times New Roman" w:hAnsi="Times New Roman"/>
          <w:sz w:val="24"/>
          <w:szCs w:val="24"/>
        </w:rPr>
        <w:t xml:space="preserve">циокультурную, коммуникативную, </w:t>
      </w:r>
      <w:r w:rsidRPr="001F7952">
        <w:rPr>
          <w:rFonts w:ascii="Times New Roman" w:hAnsi="Times New Roman"/>
          <w:sz w:val="24"/>
          <w:szCs w:val="24"/>
        </w:rPr>
        <w:t xml:space="preserve">эмоциогенную, </w:t>
      </w:r>
      <w:r w:rsidRPr="001F7952">
        <w:rPr>
          <w:rFonts w:ascii="Times New Roman" w:hAnsi="Times New Roman"/>
          <w:sz w:val="24"/>
          <w:szCs w:val="24"/>
        </w:rPr>
        <w:tab/>
        <w:t>развлекательную,</w:t>
      </w:r>
      <w:r w:rsidRPr="001F7952">
        <w:rPr>
          <w:rFonts w:ascii="Times New Roman" w:hAnsi="Times New Roman"/>
          <w:sz w:val="24"/>
          <w:szCs w:val="24"/>
        </w:rPr>
        <w:tab/>
        <w:t>диагностическую, психотерапевтическую и другие.</w:t>
      </w:r>
      <w:r w:rsidRPr="001F7952">
        <w:rPr>
          <w:rFonts w:ascii="Times New Roman" w:hAnsi="Times New Roman"/>
          <w:sz w:val="24"/>
          <w:szCs w:val="24"/>
        </w:rPr>
        <w:tab/>
        <w:t xml:space="preserve"> </w:t>
      </w:r>
    </w:p>
    <w:p w:rsidR="00A8237B" w:rsidRPr="001F7952" w:rsidRDefault="00A8237B" w:rsidP="00A8237B">
      <w:pPr>
        <w:pStyle w:val="a3"/>
        <w:ind w:firstLine="708"/>
        <w:jc w:val="both"/>
        <w:rPr>
          <w:rFonts w:ascii="Times New Roman" w:hAnsi="Times New Roman"/>
          <w:sz w:val="24"/>
          <w:szCs w:val="24"/>
        </w:rPr>
      </w:pPr>
      <w:r w:rsidRPr="001F7952">
        <w:rPr>
          <w:rFonts w:ascii="Times New Roman" w:hAnsi="Times New Roman"/>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A8237B" w:rsidRPr="001F7952" w:rsidRDefault="00A8237B" w:rsidP="00A8237B">
      <w:pPr>
        <w:pStyle w:val="a3"/>
        <w:ind w:firstLine="708"/>
        <w:jc w:val="both"/>
        <w:rPr>
          <w:rFonts w:ascii="Times New Roman" w:hAnsi="Times New Roman"/>
          <w:sz w:val="24"/>
          <w:szCs w:val="24"/>
        </w:rPr>
      </w:pPr>
      <w:r w:rsidRPr="001F7952">
        <w:rPr>
          <w:rFonts w:ascii="Times New Roman" w:hAnsi="Times New Roman"/>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A8237B" w:rsidRDefault="00A8237B" w:rsidP="00A8237B">
      <w:pPr>
        <w:pStyle w:val="a3"/>
        <w:ind w:firstLine="708"/>
        <w:jc w:val="both"/>
        <w:rPr>
          <w:rFonts w:ascii="Times New Roman" w:hAnsi="Times New Roman"/>
          <w:sz w:val="24"/>
          <w:szCs w:val="24"/>
        </w:rPr>
      </w:pPr>
      <w:r w:rsidRPr="001F7952">
        <w:rPr>
          <w:rFonts w:ascii="Times New Roman" w:hAnsi="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w:t>
      </w:r>
      <w:r>
        <w:rPr>
          <w:rFonts w:ascii="Times New Roman" w:hAnsi="Times New Roman"/>
          <w:sz w:val="24"/>
          <w:szCs w:val="24"/>
        </w:rPr>
        <w:t>У</w:t>
      </w:r>
      <w:r w:rsidRPr="001F7952">
        <w:rPr>
          <w:rFonts w:ascii="Times New Roman" w:hAnsi="Times New Roman"/>
          <w:sz w:val="24"/>
          <w:szCs w:val="24"/>
        </w:rPr>
        <w:t>, создать у них бодрое, жизнерадостное настроение.</w:t>
      </w:r>
    </w:p>
    <w:p w:rsidR="00A8237B" w:rsidRPr="00A8237B" w:rsidRDefault="00A8237B" w:rsidP="00A8237B">
      <w:pPr>
        <w:pStyle w:val="a3"/>
        <w:ind w:left="1069"/>
        <w:jc w:val="both"/>
        <w:rPr>
          <w:rFonts w:ascii="Times New Roman" w:hAnsi="Times New Roman"/>
          <w:sz w:val="24"/>
          <w:szCs w:val="24"/>
        </w:rPr>
      </w:pPr>
      <w:r w:rsidRPr="00A8237B">
        <w:rPr>
          <w:rFonts w:ascii="Times New Roman" w:hAnsi="Times New Roman"/>
          <w:sz w:val="24"/>
          <w:szCs w:val="24"/>
        </w:rPr>
        <w:t>Образовательная деятельность, осуществляемая в утренний отрезок времени:</w:t>
      </w:r>
    </w:p>
    <w:p w:rsidR="00A8237B" w:rsidRDefault="00A8237B" w:rsidP="00A8237B">
      <w:pPr>
        <w:pStyle w:val="a3"/>
        <w:ind w:firstLine="708"/>
        <w:jc w:val="both"/>
        <w:rPr>
          <w:rFonts w:ascii="Times New Roman" w:hAnsi="Times New Roman"/>
          <w:sz w:val="24"/>
          <w:szCs w:val="24"/>
        </w:rPr>
      </w:pPr>
    </w:p>
    <w:tbl>
      <w:tblPr>
        <w:tblStyle w:val="-61"/>
        <w:tblW w:w="0" w:type="auto"/>
        <w:tblLook w:val="04A0" w:firstRow="1" w:lastRow="0" w:firstColumn="1" w:lastColumn="0" w:noHBand="0" w:noVBand="1"/>
      </w:tblPr>
      <w:tblGrid>
        <w:gridCol w:w="4880"/>
        <w:gridCol w:w="4891"/>
      </w:tblGrid>
      <w:tr w:rsidR="00A8237B" w:rsidRPr="00AE04D8" w:rsidTr="00B02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rsidR="00A8237B" w:rsidRPr="00AE04D8" w:rsidRDefault="00A8237B" w:rsidP="00B0241A">
            <w:pPr>
              <w:pStyle w:val="a3"/>
              <w:jc w:val="center"/>
              <w:rPr>
                <w:rFonts w:ascii="Times New Roman" w:hAnsi="Times New Roman"/>
                <w:b w:val="0"/>
                <w:color w:val="auto"/>
                <w:sz w:val="24"/>
                <w:szCs w:val="24"/>
              </w:rPr>
            </w:pPr>
            <w:r w:rsidRPr="00AE04D8">
              <w:rPr>
                <w:rFonts w:ascii="Times New Roman" w:hAnsi="Times New Roman"/>
                <w:b w:val="0"/>
                <w:color w:val="auto"/>
                <w:sz w:val="24"/>
                <w:szCs w:val="24"/>
              </w:rPr>
              <w:t>Вид образовательной деятельности</w:t>
            </w:r>
          </w:p>
        </w:tc>
        <w:tc>
          <w:tcPr>
            <w:tcW w:w="4956" w:type="dxa"/>
          </w:tcPr>
          <w:p w:rsidR="00A8237B" w:rsidRPr="00AE04D8" w:rsidRDefault="00A8237B" w:rsidP="00B0241A">
            <w:pPr>
              <w:pStyle w:val="a3"/>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p>
        </w:tc>
      </w:tr>
      <w:tr w:rsidR="00A8237B" w:rsidRPr="00AE04D8" w:rsidTr="00B0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rsidR="00A8237B" w:rsidRPr="00AE04D8" w:rsidRDefault="00A8237B" w:rsidP="00B0241A">
            <w:pPr>
              <w:pStyle w:val="a3"/>
              <w:jc w:val="both"/>
              <w:rPr>
                <w:rFonts w:ascii="Times New Roman" w:hAnsi="Times New Roman"/>
                <w:b w:val="0"/>
                <w:color w:val="auto"/>
                <w:sz w:val="24"/>
                <w:szCs w:val="24"/>
              </w:rPr>
            </w:pPr>
            <w:r w:rsidRPr="00AE04D8">
              <w:rPr>
                <w:rFonts w:ascii="Times New Roman" w:hAnsi="Times New Roman"/>
                <w:b w:val="0"/>
                <w:color w:val="auto"/>
                <w:sz w:val="24"/>
                <w:szCs w:val="24"/>
              </w:rPr>
              <w:t>Игровые  ситуации, индивидуальные игры и игры небольшими подгруппами</w:t>
            </w:r>
          </w:p>
        </w:tc>
        <w:tc>
          <w:tcPr>
            <w:tcW w:w="4956" w:type="dxa"/>
          </w:tcPr>
          <w:p w:rsidR="00A8237B" w:rsidRPr="00AE04D8" w:rsidRDefault="00A8237B" w:rsidP="00B0241A">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AE04D8">
              <w:rPr>
                <w:rFonts w:ascii="Times New Roman" w:hAnsi="Times New Roman"/>
                <w:color w:val="auto"/>
                <w:sz w:val="24"/>
                <w:szCs w:val="24"/>
              </w:rPr>
              <w:t>сюжетно-ролевые, режиссерские, дидактические, подвижные, музыкальные и другие</w:t>
            </w:r>
          </w:p>
        </w:tc>
      </w:tr>
      <w:tr w:rsidR="00A8237B" w:rsidRPr="00AE04D8" w:rsidTr="00B0241A">
        <w:tc>
          <w:tcPr>
            <w:cnfStyle w:val="001000000000" w:firstRow="0" w:lastRow="0" w:firstColumn="1" w:lastColumn="0" w:oddVBand="0" w:evenVBand="0" w:oddHBand="0" w:evenHBand="0" w:firstRowFirstColumn="0" w:firstRowLastColumn="0" w:lastRowFirstColumn="0" w:lastRowLastColumn="0"/>
            <w:tcW w:w="4955" w:type="dxa"/>
          </w:tcPr>
          <w:p w:rsidR="00A8237B" w:rsidRPr="00AE04D8" w:rsidRDefault="00A8237B" w:rsidP="00B0241A">
            <w:pPr>
              <w:pStyle w:val="a3"/>
              <w:jc w:val="both"/>
              <w:rPr>
                <w:rFonts w:ascii="Times New Roman" w:hAnsi="Times New Roman"/>
                <w:b w:val="0"/>
                <w:color w:val="auto"/>
                <w:sz w:val="24"/>
                <w:szCs w:val="24"/>
              </w:rPr>
            </w:pPr>
            <w:r w:rsidRPr="00AE04D8">
              <w:rPr>
                <w:rFonts w:ascii="Times New Roman" w:hAnsi="Times New Roman"/>
                <w:b w:val="0"/>
                <w:color w:val="auto"/>
                <w:sz w:val="24"/>
                <w:szCs w:val="24"/>
              </w:rPr>
              <w:t>Беседы с детьми по их интересам, развивающее общение педагога с детьми</w:t>
            </w:r>
          </w:p>
        </w:tc>
        <w:tc>
          <w:tcPr>
            <w:tcW w:w="4956" w:type="dxa"/>
          </w:tcPr>
          <w:p w:rsidR="00A8237B" w:rsidRPr="00AE04D8" w:rsidRDefault="00A8237B" w:rsidP="00B0241A">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AE04D8">
              <w:rPr>
                <w:rFonts w:ascii="Times New Roman" w:hAnsi="Times New Roman"/>
                <w:color w:val="auto"/>
                <w:sz w:val="24"/>
                <w:szCs w:val="24"/>
              </w:rPr>
              <w:t>в том числе в форме утреннего и вечернего круга</w:t>
            </w:r>
          </w:p>
        </w:tc>
      </w:tr>
      <w:tr w:rsidR="00A8237B" w:rsidRPr="00AE04D8" w:rsidTr="00B0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rsidR="00A8237B" w:rsidRPr="00AE04D8" w:rsidRDefault="00A8237B" w:rsidP="00B0241A">
            <w:pPr>
              <w:pStyle w:val="a3"/>
              <w:jc w:val="both"/>
              <w:rPr>
                <w:rFonts w:ascii="Times New Roman" w:hAnsi="Times New Roman"/>
                <w:b w:val="0"/>
                <w:color w:val="auto"/>
                <w:sz w:val="24"/>
                <w:szCs w:val="24"/>
              </w:rPr>
            </w:pPr>
            <w:r w:rsidRPr="00AE04D8">
              <w:rPr>
                <w:rFonts w:ascii="Times New Roman" w:hAnsi="Times New Roman"/>
                <w:b w:val="0"/>
                <w:color w:val="auto"/>
                <w:sz w:val="24"/>
                <w:szCs w:val="24"/>
              </w:rPr>
              <w:t>Рассматривание картин, иллюстраций; практические, проблемные ситуации, упражнения</w:t>
            </w:r>
          </w:p>
        </w:tc>
        <w:tc>
          <w:tcPr>
            <w:tcW w:w="4956" w:type="dxa"/>
          </w:tcPr>
          <w:p w:rsidR="00A8237B" w:rsidRPr="00AE04D8" w:rsidRDefault="00A8237B" w:rsidP="00B0241A">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AE04D8">
              <w:rPr>
                <w:rFonts w:ascii="Times New Roman" w:hAnsi="Times New Roman"/>
                <w:color w:val="auto"/>
                <w:sz w:val="24"/>
                <w:szCs w:val="24"/>
              </w:rPr>
              <w:t>по освоению культурногигиенических навыков и культуры здоровья, правил и норм поведения и другие</w:t>
            </w:r>
          </w:p>
        </w:tc>
      </w:tr>
      <w:tr w:rsidR="00A8237B" w:rsidRPr="00AE04D8" w:rsidTr="00B0241A">
        <w:tc>
          <w:tcPr>
            <w:cnfStyle w:val="001000000000" w:firstRow="0" w:lastRow="0" w:firstColumn="1" w:lastColumn="0" w:oddVBand="0" w:evenVBand="0" w:oddHBand="0" w:evenHBand="0" w:firstRowFirstColumn="0" w:firstRowLastColumn="0" w:lastRowFirstColumn="0" w:lastRowLastColumn="0"/>
            <w:tcW w:w="4955" w:type="dxa"/>
          </w:tcPr>
          <w:p w:rsidR="00A8237B" w:rsidRPr="00AE04D8" w:rsidRDefault="00A8237B" w:rsidP="00B0241A">
            <w:pPr>
              <w:pStyle w:val="a3"/>
              <w:jc w:val="both"/>
              <w:rPr>
                <w:rFonts w:ascii="Times New Roman" w:hAnsi="Times New Roman"/>
                <w:b w:val="0"/>
                <w:color w:val="auto"/>
                <w:sz w:val="24"/>
                <w:szCs w:val="24"/>
              </w:rPr>
            </w:pPr>
            <w:r w:rsidRPr="00AE04D8">
              <w:rPr>
                <w:rFonts w:ascii="Times New Roman" w:hAnsi="Times New Roman"/>
                <w:b w:val="0"/>
                <w:color w:val="auto"/>
                <w:sz w:val="24"/>
                <w:szCs w:val="24"/>
              </w:rPr>
              <w:t>Наблюдения за объектами и явлениями природы, трудом взрослых; трудовые поручения и дежурства</w:t>
            </w:r>
          </w:p>
        </w:tc>
        <w:tc>
          <w:tcPr>
            <w:tcW w:w="4956" w:type="dxa"/>
          </w:tcPr>
          <w:p w:rsidR="00A8237B" w:rsidRPr="00AE04D8" w:rsidRDefault="00A8237B" w:rsidP="00B0241A">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AE04D8">
              <w:rPr>
                <w:rFonts w:ascii="Times New Roman" w:hAnsi="Times New Roman"/>
                <w:color w:val="auto"/>
                <w:sz w:val="24"/>
                <w:szCs w:val="24"/>
              </w:rPr>
              <w:t>сервировка стола к приему пищи, уход за комнатными растениями и другое</w:t>
            </w:r>
          </w:p>
        </w:tc>
      </w:tr>
      <w:tr w:rsidR="00A8237B" w:rsidRPr="00AE04D8" w:rsidTr="00B0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rsidR="00A8237B" w:rsidRPr="00AE04D8" w:rsidRDefault="00A8237B" w:rsidP="00B0241A">
            <w:pPr>
              <w:pStyle w:val="a3"/>
              <w:jc w:val="both"/>
              <w:rPr>
                <w:rFonts w:ascii="Times New Roman" w:hAnsi="Times New Roman"/>
                <w:b w:val="0"/>
                <w:color w:val="auto"/>
                <w:sz w:val="24"/>
                <w:szCs w:val="24"/>
              </w:rPr>
            </w:pPr>
            <w:r w:rsidRPr="00AE04D8">
              <w:rPr>
                <w:rFonts w:ascii="Times New Roman" w:hAnsi="Times New Roman"/>
                <w:b w:val="0"/>
                <w:color w:val="auto"/>
                <w:sz w:val="24"/>
                <w:szCs w:val="24"/>
              </w:rPr>
              <w:t xml:space="preserve">Индивидуальная  работа с детьми </w:t>
            </w:r>
          </w:p>
        </w:tc>
        <w:tc>
          <w:tcPr>
            <w:tcW w:w="4956" w:type="dxa"/>
          </w:tcPr>
          <w:p w:rsidR="00A8237B" w:rsidRPr="00AE04D8" w:rsidRDefault="00A8237B" w:rsidP="00B0241A">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AE04D8">
              <w:rPr>
                <w:rFonts w:ascii="Times New Roman" w:hAnsi="Times New Roman"/>
                <w:color w:val="auto"/>
                <w:sz w:val="24"/>
                <w:szCs w:val="24"/>
              </w:rPr>
              <w:t>в соответствии с задачами разных образовательных областей</w:t>
            </w:r>
          </w:p>
        </w:tc>
      </w:tr>
      <w:tr w:rsidR="00A8237B" w:rsidRPr="00AE04D8" w:rsidTr="00B0241A">
        <w:tc>
          <w:tcPr>
            <w:cnfStyle w:val="001000000000" w:firstRow="0" w:lastRow="0" w:firstColumn="1" w:lastColumn="0" w:oddVBand="0" w:evenVBand="0" w:oddHBand="0" w:evenHBand="0" w:firstRowFirstColumn="0" w:firstRowLastColumn="0" w:lastRowFirstColumn="0" w:lastRowLastColumn="0"/>
            <w:tcW w:w="4955" w:type="dxa"/>
          </w:tcPr>
          <w:p w:rsidR="00A8237B" w:rsidRPr="00AE04D8" w:rsidRDefault="00A8237B" w:rsidP="00B0241A">
            <w:pPr>
              <w:pStyle w:val="a3"/>
              <w:jc w:val="both"/>
              <w:rPr>
                <w:rFonts w:ascii="Times New Roman" w:hAnsi="Times New Roman"/>
                <w:b w:val="0"/>
                <w:color w:val="auto"/>
                <w:sz w:val="24"/>
                <w:szCs w:val="24"/>
              </w:rPr>
            </w:pPr>
            <w:r w:rsidRPr="00AE04D8">
              <w:rPr>
                <w:rFonts w:ascii="Times New Roman" w:hAnsi="Times New Roman"/>
                <w:b w:val="0"/>
                <w:color w:val="auto"/>
                <w:sz w:val="24"/>
                <w:szCs w:val="24"/>
              </w:rPr>
              <w:t>Продуктивная  деятельность детей по интересам детей</w:t>
            </w:r>
          </w:p>
        </w:tc>
        <w:tc>
          <w:tcPr>
            <w:tcW w:w="4956" w:type="dxa"/>
          </w:tcPr>
          <w:p w:rsidR="00A8237B" w:rsidRPr="00AE04D8" w:rsidRDefault="00A8237B" w:rsidP="00B0241A">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AE04D8">
              <w:rPr>
                <w:rFonts w:ascii="Times New Roman" w:hAnsi="Times New Roman"/>
                <w:color w:val="auto"/>
                <w:sz w:val="24"/>
                <w:szCs w:val="24"/>
              </w:rPr>
              <w:t>рисование, конструирование, лепка и другое</w:t>
            </w:r>
          </w:p>
        </w:tc>
      </w:tr>
      <w:tr w:rsidR="00A8237B" w:rsidRPr="00AE04D8" w:rsidTr="00B0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rsidR="00A8237B" w:rsidRPr="00AE04D8" w:rsidRDefault="00A8237B" w:rsidP="00B0241A">
            <w:pPr>
              <w:pStyle w:val="a3"/>
              <w:jc w:val="both"/>
              <w:rPr>
                <w:rFonts w:ascii="Times New Roman" w:hAnsi="Times New Roman"/>
                <w:b w:val="0"/>
                <w:color w:val="auto"/>
                <w:sz w:val="24"/>
                <w:szCs w:val="24"/>
              </w:rPr>
            </w:pPr>
            <w:r w:rsidRPr="00AE04D8">
              <w:rPr>
                <w:rFonts w:ascii="Times New Roman" w:hAnsi="Times New Roman"/>
                <w:b w:val="0"/>
                <w:color w:val="auto"/>
                <w:sz w:val="24"/>
                <w:szCs w:val="24"/>
              </w:rPr>
              <w:t>Оздоровительные и закаливающие процедуры, здоровьесберегающие мероприятия, двигательную деятельность</w:t>
            </w:r>
          </w:p>
        </w:tc>
        <w:tc>
          <w:tcPr>
            <w:tcW w:w="4956" w:type="dxa"/>
          </w:tcPr>
          <w:p w:rsidR="00A8237B" w:rsidRPr="00AE04D8" w:rsidRDefault="00A8237B" w:rsidP="00B0241A">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AE04D8">
              <w:rPr>
                <w:rFonts w:ascii="Times New Roman" w:hAnsi="Times New Roman"/>
                <w:color w:val="auto"/>
                <w:sz w:val="24"/>
                <w:szCs w:val="24"/>
              </w:rPr>
              <w:t>подвижные игры, гимнастика и другое</w:t>
            </w:r>
          </w:p>
        </w:tc>
      </w:tr>
    </w:tbl>
    <w:p w:rsidR="00A8237B" w:rsidRPr="00AE04D8" w:rsidRDefault="00A8237B" w:rsidP="00A8237B">
      <w:pPr>
        <w:pStyle w:val="a3"/>
        <w:ind w:firstLine="708"/>
        <w:jc w:val="both"/>
        <w:rPr>
          <w:rFonts w:ascii="Times New Roman" w:hAnsi="Times New Roman"/>
          <w:sz w:val="24"/>
          <w:szCs w:val="24"/>
        </w:rPr>
      </w:pPr>
    </w:p>
    <w:p w:rsidR="00A8237B" w:rsidRDefault="00A8237B" w:rsidP="00A8237B">
      <w:pPr>
        <w:pStyle w:val="a3"/>
        <w:ind w:firstLine="708"/>
        <w:jc w:val="both"/>
        <w:rPr>
          <w:rFonts w:ascii="Times New Roman" w:hAnsi="Times New Roman"/>
          <w:sz w:val="24"/>
          <w:szCs w:val="24"/>
        </w:rPr>
      </w:pPr>
      <w:r w:rsidRPr="00862B3F">
        <w:rPr>
          <w:rFonts w:ascii="Times New Roman" w:hAnsi="Times New Roman"/>
          <w:sz w:val="24"/>
          <w:szCs w:val="24"/>
        </w:rPr>
        <w:t xml:space="preserve">Согласно требованиям СанПиН 1.2.3685-21 в режиме дня </w:t>
      </w:r>
      <w:r>
        <w:rPr>
          <w:rFonts w:ascii="Times New Roman" w:hAnsi="Times New Roman"/>
          <w:sz w:val="24"/>
          <w:szCs w:val="24"/>
        </w:rPr>
        <w:t xml:space="preserve">МБДОУ «Детский сад «Алёнушка» п.Эгвекинота» </w:t>
      </w:r>
      <w:r w:rsidRPr="00862B3F">
        <w:rPr>
          <w:rFonts w:ascii="Times New Roman" w:hAnsi="Times New Roman"/>
          <w:sz w:val="24"/>
          <w:szCs w:val="24"/>
        </w:rPr>
        <w:t>предусмотрено время для проведения занятий.</w:t>
      </w:r>
    </w:p>
    <w:p w:rsidR="00A8237B" w:rsidRDefault="00A8237B" w:rsidP="00A8237B">
      <w:pPr>
        <w:pStyle w:val="a3"/>
        <w:jc w:val="both"/>
        <w:rPr>
          <w:rFonts w:ascii="Times New Roman" w:hAnsi="Times New Roman"/>
          <w:sz w:val="24"/>
          <w:szCs w:val="24"/>
        </w:rPr>
      </w:pPr>
    </w:p>
    <w:tbl>
      <w:tblPr>
        <w:tblStyle w:val="a6"/>
        <w:tblW w:w="0" w:type="auto"/>
        <w:tblLook w:val="04A0" w:firstRow="1" w:lastRow="0" w:firstColumn="1" w:lastColumn="0" w:noHBand="0" w:noVBand="1"/>
      </w:tblPr>
      <w:tblGrid>
        <w:gridCol w:w="3255"/>
        <w:gridCol w:w="3253"/>
        <w:gridCol w:w="3263"/>
      </w:tblGrid>
      <w:tr w:rsidR="00A8237B" w:rsidTr="00B0241A">
        <w:tc>
          <w:tcPr>
            <w:tcW w:w="9911" w:type="dxa"/>
            <w:gridSpan w:val="3"/>
            <w:shd w:val="clear" w:color="auto" w:fill="F4B083" w:themeFill="accent2" w:themeFillTint="99"/>
          </w:tcPr>
          <w:p w:rsidR="00A8237B" w:rsidRPr="003138BD" w:rsidRDefault="00A8237B" w:rsidP="00B0241A">
            <w:pPr>
              <w:pStyle w:val="a3"/>
              <w:jc w:val="center"/>
              <w:rPr>
                <w:rFonts w:ascii="Times New Roman" w:hAnsi="Times New Roman"/>
                <w:b/>
                <w:sz w:val="24"/>
                <w:szCs w:val="24"/>
              </w:rPr>
            </w:pPr>
            <w:r w:rsidRPr="003138BD">
              <w:rPr>
                <w:rFonts w:ascii="Times New Roman" w:hAnsi="Times New Roman"/>
                <w:b/>
                <w:sz w:val="24"/>
                <w:szCs w:val="24"/>
              </w:rPr>
              <w:t>Занятие</w:t>
            </w:r>
            <w:r>
              <w:rPr>
                <w:rFonts w:ascii="Times New Roman" w:hAnsi="Times New Roman"/>
                <w:b/>
                <w:sz w:val="24"/>
                <w:szCs w:val="24"/>
              </w:rPr>
              <w:t>:</w:t>
            </w:r>
          </w:p>
        </w:tc>
      </w:tr>
      <w:tr w:rsidR="00A8237B" w:rsidTr="00B0241A">
        <w:tc>
          <w:tcPr>
            <w:tcW w:w="3303" w:type="dxa"/>
            <w:shd w:val="clear" w:color="auto" w:fill="F7CAAC" w:themeFill="accent2" w:themeFillTint="66"/>
          </w:tcPr>
          <w:p w:rsidR="00A8237B" w:rsidRDefault="00A8237B" w:rsidP="00B0241A">
            <w:pPr>
              <w:pStyle w:val="a3"/>
              <w:jc w:val="both"/>
              <w:rPr>
                <w:rFonts w:ascii="Times New Roman" w:hAnsi="Times New Roman"/>
                <w:sz w:val="24"/>
                <w:szCs w:val="24"/>
              </w:rPr>
            </w:pPr>
            <w:r w:rsidRPr="003138BD">
              <w:rPr>
                <w:rFonts w:ascii="Times New Roman" w:hAnsi="Times New Roman"/>
                <w:sz w:val="24"/>
                <w:szCs w:val="24"/>
              </w:rPr>
              <w:t>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3304" w:type="dxa"/>
            <w:shd w:val="clear" w:color="auto" w:fill="FFF2CC" w:themeFill="accent4" w:themeFillTint="33"/>
          </w:tcPr>
          <w:p w:rsidR="00A8237B" w:rsidRDefault="00A8237B" w:rsidP="00B0241A">
            <w:pPr>
              <w:pStyle w:val="a3"/>
              <w:jc w:val="both"/>
              <w:rPr>
                <w:rFonts w:ascii="Times New Roman" w:hAnsi="Times New Roman"/>
                <w:sz w:val="24"/>
                <w:szCs w:val="24"/>
              </w:rPr>
            </w:pPr>
            <w:r w:rsidRPr="003138BD">
              <w:rPr>
                <w:rFonts w:ascii="Times New Roman" w:hAnsi="Times New Roman"/>
                <w:sz w:val="24"/>
                <w:szCs w:val="24"/>
              </w:rPr>
              <w:t>является формой организации обучения, наряду с экскурсиями, дидактическими играми, играми-путешествиями и другими</w:t>
            </w:r>
          </w:p>
        </w:tc>
        <w:tc>
          <w:tcPr>
            <w:tcW w:w="3304" w:type="dxa"/>
            <w:shd w:val="clear" w:color="auto" w:fill="FBE4D5" w:themeFill="accent2" w:themeFillTint="33"/>
          </w:tcPr>
          <w:p w:rsidR="00A8237B" w:rsidRDefault="00A8237B" w:rsidP="00B0241A">
            <w:pPr>
              <w:pStyle w:val="a3"/>
              <w:jc w:val="both"/>
              <w:rPr>
                <w:rFonts w:ascii="Times New Roman" w:hAnsi="Times New Roman"/>
                <w:sz w:val="24"/>
                <w:szCs w:val="24"/>
              </w:rPr>
            </w:pPr>
            <w:r w:rsidRPr="003138BD">
              <w:rPr>
                <w:rFonts w:ascii="Times New Roman" w:hAnsi="Times New Roman"/>
                <w:sz w:val="24"/>
                <w:szCs w:val="24"/>
              </w:rPr>
              <w:t>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r>
      <w:tr w:rsidR="00A8237B" w:rsidTr="00B0241A">
        <w:tc>
          <w:tcPr>
            <w:tcW w:w="9911" w:type="dxa"/>
            <w:gridSpan w:val="3"/>
            <w:shd w:val="clear" w:color="auto" w:fill="FFE599" w:themeFill="accent4" w:themeFillTint="66"/>
          </w:tcPr>
          <w:p w:rsidR="00A8237B" w:rsidRPr="003138BD" w:rsidRDefault="00A8237B" w:rsidP="00B0241A">
            <w:pPr>
              <w:pStyle w:val="a3"/>
              <w:jc w:val="both"/>
              <w:rPr>
                <w:rFonts w:ascii="Times New Roman" w:hAnsi="Times New Roman"/>
                <w:sz w:val="24"/>
                <w:szCs w:val="24"/>
              </w:rPr>
            </w:pPr>
            <w:r w:rsidRPr="003138BD">
              <w:rPr>
                <w:rFonts w:ascii="Times New Roman" w:hAnsi="Times New Roman"/>
                <w:sz w:val="24"/>
                <w:szCs w:val="24"/>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r>
    </w:tbl>
    <w:p w:rsidR="00A8237B" w:rsidRPr="00862B3F" w:rsidRDefault="00A8237B" w:rsidP="00A8237B">
      <w:pPr>
        <w:pStyle w:val="a3"/>
        <w:jc w:val="both"/>
        <w:rPr>
          <w:rFonts w:ascii="Times New Roman" w:hAnsi="Times New Roman"/>
          <w:sz w:val="24"/>
          <w:szCs w:val="24"/>
        </w:rPr>
      </w:pPr>
    </w:p>
    <w:p w:rsidR="00A8237B" w:rsidRDefault="00A8237B" w:rsidP="00A8237B">
      <w:pPr>
        <w:pStyle w:val="a3"/>
        <w:ind w:firstLine="708"/>
        <w:jc w:val="both"/>
        <w:rPr>
          <w:rFonts w:ascii="Times New Roman" w:hAnsi="Times New Roman"/>
          <w:sz w:val="24"/>
          <w:szCs w:val="24"/>
        </w:rPr>
      </w:pPr>
      <w:r w:rsidRPr="003138BD">
        <w:rPr>
          <w:rFonts w:ascii="Times New Roman" w:hAnsi="Times New Roman"/>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w:t>
      </w:r>
      <w:r>
        <w:rPr>
          <w:rFonts w:ascii="Times New Roman" w:hAnsi="Times New Roman"/>
          <w:sz w:val="24"/>
          <w:szCs w:val="24"/>
        </w:rPr>
        <w:t>определяются СанПиН 1.2.3685-21.</w:t>
      </w:r>
    </w:p>
    <w:p w:rsidR="00A8237B" w:rsidRPr="00A8237B" w:rsidRDefault="00A8237B" w:rsidP="00A8237B">
      <w:pPr>
        <w:pStyle w:val="a3"/>
        <w:ind w:firstLine="708"/>
        <w:rPr>
          <w:rFonts w:ascii="Times New Roman" w:hAnsi="Times New Roman"/>
          <w:sz w:val="24"/>
          <w:szCs w:val="24"/>
        </w:rPr>
      </w:pPr>
      <w:r w:rsidRPr="00A8237B">
        <w:rPr>
          <w:rFonts w:ascii="Times New Roman" w:hAnsi="Times New Roman"/>
          <w:sz w:val="24"/>
          <w:szCs w:val="24"/>
        </w:rPr>
        <w:t>Особенности форм совместной деятельности взрослых и детей (организованной) образовательной деятельности</w:t>
      </w:r>
      <w:r>
        <w:rPr>
          <w:rFonts w:ascii="Times New Roman" w:hAnsi="Times New Roman"/>
          <w:sz w:val="24"/>
          <w:szCs w:val="24"/>
        </w:rPr>
        <w:t>:</w:t>
      </w:r>
    </w:p>
    <w:p w:rsidR="00A8237B" w:rsidRPr="00355640" w:rsidRDefault="00A8237B" w:rsidP="00A8237B">
      <w:pPr>
        <w:pStyle w:val="a3"/>
        <w:jc w:val="center"/>
        <w:rPr>
          <w:rFonts w:ascii="Times New Roman" w:hAnsi="Times New Roman"/>
          <w:b/>
          <w:sz w:val="24"/>
          <w:szCs w:val="24"/>
          <w:u w:val="single"/>
        </w:rPr>
      </w:pPr>
    </w:p>
    <w:tbl>
      <w:tblPr>
        <w:tblStyle w:val="-410"/>
        <w:tblW w:w="0" w:type="auto"/>
        <w:tblLook w:val="04A0" w:firstRow="1" w:lastRow="0" w:firstColumn="1" w:lastColumn="0" w:noHBand="0" w:noVBand="1"/>
      </w:tblPr>
      <w:tblGrid>
        <w:gridCol w:w="2357"/>
        <w:gridCol w:w="7414"/>
      </w:tblGrid>
      <w:tr w:rsidR="00A8237B" w:rsidTr="00B02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A8237B" w:rsidRPr="00355640" w:rsidRDefault="00A8237B" w:rsidP="00B0241A">
            <w:pPr>
              <w:pStyle w:val="a3"/>
              <w:rPr>
                <w:rFonts w:ascii="Times New Roman" w:hAnsi="Times New Roman"/>
                <w:sz w:val="24"/>
                <w:szCs w:val="24"/>
              </w:rPr>
            </w:pPr>
            <w:r w:rsidRPr="00355640">
              <w:rPr>
                <w:rFonts w:ascii="Times New Roman" w:hAnsi="Times New Roman"/>
                <w:sz w:val="24"/>
                <w:szCs w:val="24"/>
              </w:rPr>
              <w:t>Формы органи</w:t>
            </w:r>
            <w:r>
              <w:rPr>
                <w:rFonts w:ascii="Times New Roman" w:hAnsi="Times New Roman"/>
                <w:sz w:val="24"/>
                <w:szCs w:val="24"/>
              </w:rPr>
              <w:t xml:space="preserve">зации </w:t>
            </w:r>
          </w:p>
        </w:tc>
        <w:tc>
          <w:tcPr>
            <w:tcW w:w="7761" w:type="dxa"/>
          </w:tcPr>
          <w:p w:rsidR="00A8237B" w:rsidRPr="00355640" w:rsidRDefault="00A8237B" w:rsidP="00B0241A">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Особенности</w:t>
            </w:r>
          </w:p>
        </w:tc>
      </w:tr>
      <w:tr w:rsidR="00A8237B" w:rsidTr="00B0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A8237B" w:rsidRPr="00355640" w:rsidRDefault="00A8237B" w:rsidP="00B0241A">
            <w:pPr>
              <w:pStyle w:val="a3"/>
              <w:rPr>
                <w:rFonts w:ascii="Times New Roman" w:hAnsi="Times New Roman"/>
                <w:sz w:val="24"/>
                <w:szCs w:val="24"/>
              </w:rPr>
            </w:pPr>
            <w:r w:rsidRPr="00355640">
              <w:rPr>
                <w:rFonts w:ascii="Times New Roman" w:hAnsi="Times New Roman"/>
                <w:sz w:val="24"/>
                <w:szCs w:val="24"/>
              </w:rPr>
              <w:t>Индивидуальная</w:t>
            </w:r>
          </w:p>
        </w:tc>
        <w:tc>
          <w:tcPr>
            <w:tcW w:w="7761" w:type="dxa"/>
          </w:tcPr>
          <w:p w:rsidR="00A8237B" w:rsidRPr="00355640" w:rsidRDefault="00A8237B" w:rsidP="00B0241A">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55640">
              <w:rPr>
                <w:rFonts w:ascii="Times New Roman" w:hAnsi="Times New Roman"/>
                <w:sz w:val="24"/>
                <w:szCs w:val="24"/>
              </w:rPr>
              <w:t>Позволяет  индивидуализировать  обучени</w:t>
            </w:r>
            <w:r>
              <w:rPr>
                <w:rFonts w:ascii="Times New Roman" w:hAnsi="Times New Roman"/>
                <w:sz w:val="24"/>
                <w:szCs w:val="24"/>
              </w:rPr>
              <w:t>е  (содержание,  методы,  сред</w:t>
            </w:r>
            <w:r w:rsidRPr="00355640">
              <w:rPr>
                <w:rFonts w:ascii="Times New Roman" w:hAnsi="Times New Roman"/>
                <w:sz w:val="24"/>
                <w:szCs w:val="24"/>
              </w:rPr>
              <w:t>ства), однако требует от ребенка больш</w:t>
            </w:r>
            <w:r>
              <w:rPr>
                <w:rFonts w:ascii="Times New Roman" w:hAnsi="Times New Roman"/>
                <w:sz w:val="24"/>
                <w:szCs w:val="24"/>
              </w:rPr>
              <w:t>их нервных затрат; создает эмо</w:t>
            </w:r>
            <w:r w:rsidRPr="00355640">
              <w:rPr>
                <w:rFonts w:ascii="Times New Roman" w:hAnsi="Times New Roman"/>
                <w:sz w:val="24"/>
                <w:szCs w:val="24"/>
              </w:rPr>
              <w:t>циональный дискомфорт; не экономич</w:t>
            </w:r>
            <w:r>
              <w:rPr>
                <w:rFonts w:ascii="Times New Roman" w:hAnsi="Times New Roman"/>
                <w:sz w:val="24"/>
                <w:szCs w:val="24"/>
              </w:rPr>
              <w:t>ность обучения; ограничение со</w:t>
            </w:r>
            <w:r w:rsidRPr="00355640">
              <w:rPr>
                <w:rFonts w:ascii="Times New Roman" w:hAnsi="Times New Roman"/>
                <w:sz w:val="24"/>
                <w:szCs w:val="24"/>
              </w:rPr>
              <w:t>трудничества с другими детьми</w:t>
            </w:r>
          </w:p>
        </w:tc>
      </w:tr>
      <w:tr w:rsidR="00A8237B" w:rsidTr="00B0241A">
        <w:tc>
          <w:tcPr>
            <w:cnfStyle w:val="001000000000" w:firstRow="0" w:lastRow="0" w:firstColumn="1" w:lastColumn="0" w:oddVBand="0" w:evenVBand="0" w:oddHBand="0" w:evenHBand="0" w:firstRowFirstColumn="0" w:firstRowLastColumn="0" w:lastRowFirstColumn="0" w:lastRowLastColumn="0"/>
            <w:tcW w:w="2376" w:type="dxa"/>
          </w:tcPr>
          <w:p w:rsidR="00A8237B" w:rsidRPr="00355640" w:rsidRDefault="00A8237B" w:rsidP="00B0241A">
            <w:pPr>
              <w:pStyle w:val="a3"/>
              <w:rPr>
                <w:rFonts w:ascii="Times New Roman" w:hAnsi="Times New Roman"/>
                <w:sz w:val="24"/>
                <w:szCs w:val="24"/>
              </w:rPr>
            </w:pPr>
            <w:r>
              <w:rPr>
                <w:rFonts w:ascii="Times New Roman" w:hAnsi="Times New Roman"/>
                <w:sz w:val="24"/>
                <w:szCs w:val="24"/>
              </w:rPr>
              <w:t>Групповая (ин</w:t>
            </w:r>
            <w:r w:rsidRPr="00355640">
              <w:rPr>
                <w:rFonts w:ascii="Times New Roman" w:hAnsi="Times New Roman"/>
                <w:sz w:val="24"/>
                <w:szCs w:val="24"/>
              </w:rPr>
              <w:t>дивидуально-</w:t>
            </w:r>
          </w:p>
          <w:p w:rsidR="00A8237B" w:rsidRPr="00355640" w:rsidRDefault="00A8237B" w:rsidP="00B0241A">
            <w:pPr>
              <w:pStyle w:val="a3"/>
              <w:rPr>
                <w:rFonts w:ascii="Times New Roman" w:hAnsi="Times New Roman"/>
                <w:sz w:val="24"/>
                <w:szCs w:val="24"/>
              </w:rPr>
            </w:pPr>
            <w:r w:rsidRPr="00355640">
              <w:rPr>
                <w:rFonts w:ascii="Times New Roman" w:hAnsi="Times New Roman"/>
                <w:sz w:val="24"/>
                <w:szCs w:val="24"/>
              </w:rPr>
              <w:t>коллективная)</w:t>
            </w:r>
          </w:p>
        </w:tc>
        <w:tc>
          <w:tcPr>
            <w:tcW w:w="7761" w:type="dxa"/>
          </w:tcPr>
          <w:p w:rsidR="00A8237B" w:rsidRPr="00355640" w:rsidRDefault="00A8237B" w:rsidP="00B0241A">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55640">
              <w:rPr>
                <w:rFonts w:ascii="Times New Roman" w:hAnsi="Times New Roman"/>
                <w:sz w:val="24"/>
                <w:szCs w:val="24"/>
              </w:rPr>
              <w:t xml:space="preserve">Группа  делится  на  подгруппы.  Число  </w:t>
            </w:r>
            <w:r>
              <w:rPr>
                <w:rFonts w:ascii="Times New Roman" w:hAnsi="Times New Roman"/>
                <w:sz w:val="24"/>
                <w:szCs w:val="24"/>
              </w:rPr>
              <w:t>занимающихся  может  быть  раз</w:t>
            </w:r>
            <w:r w:rsidRPr="00355640">
              <w:rPr>
                <w:rFonts w:ascii="Times New Roman" w:hAnsi="Times New Roman"/>
                <w:sz w:val="24"/>
                <w:szCs w:val="24"/>
              </w:rPr>
              <w:t>ным – от 3 до 8, в зависимости от возрас</w:t>
            </w:r>
            <w:r>
              <w:rPr>
                <w:rFonts w:ascii="Times New Roman" w:hAnsi="Times New Roman"/>
                <w:sz w:val="24"/>
                <w:szCs w:val="24"/>
              </w:rPr>
              <w:t xml:space="preserve">та и уровня обученности детей. </w:t>
            </w:r>
            <w:r w:rsidRPr="00355640">
              <w:rPr>
                <w:rFonts w:ascii="Times New Roman" w:hAnsi="Times New Roman"/>
                <w:sz w:val="24"/>
                <w:szCs w:val="24"/>
              </w:rPr>
              <w:t>Основания  для  комплектации:  личная  с</w:t>
            </w:r>
            <w:r>
              <w:rPr>
                <w:rFonts w:ascii="Times New Roman" w:hAnsi="Times New Roman"/>
                <w:sz w:val="24"/>
                <w:szCs w:val="24"/>
              </w:rPr>
              <w:t xml:space="preserve">импатия,  общность  интересов, </w:t>
            </w:r>
            <w:r w:rsidRPr="00355640">
              <w:rPr>
                <w:rFonts w:ascii="Times New Roman" w:hAnsi="Times New Roman"/>
                <w:sz w:val="24"/>
                <w:szCs w:val="24"/>
              </w:rPr>
              <w:t xml:space="preserve">уровни развития. При этом педагогу, </w:t>
            </w:r>
            <w:r>
              <w:rPr>
                <w:rFonts w:ascii="Times New Roman" w:hAnsi="Times New Roman"/>
                <w:sz w:val="24"/>
                <w:szCs w:val="24"/>
              </w:rPr>
              <w:t>в первую очередь, важно обеспе</w:t>
            </w:r>
            <w:r w:rsidRPr="00355640">
              <w:rPr>
                <w:rFonts w:ascii="Times New Roman" w:hAnsi="Times New Roman"/>
                <w:sz w:val="24"/>
                <w:szCs w:val="24"/>
              </w:rPr>
              <w:t>чить взаимодействие детей в процессе обучения</w:t>
            </w:r>
          </w:p>
        </w:tc>
      </w:tr>
      <w:tr w:rsidR="00A8237B" w:rsidTr="00B0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A8237B" w:rsidRPr="00355640" w:rsidRDefault="00A8237B" w:rsidP="00B0241A">
            <w:pPr>
              <w:pStyle w:val="a3"/>
              <w:rPr>
                <w:rFonts w:ascii="Times New Roman" w:hAnsi="Times New Roman"/>
                <w:sz w:val="24"/>
                <w:szCs w:val="24"/>
              </w:rPr>
            </w:pPr>
            <w:r>
              <w:rPr>
                <w:rFonts w:ascii="Times New Roman" w:hAnsi="Times New Roman"/>
                <w:sz w:val="24"/>
                <w:szCs w:val="24"/>
              </w:rPr>
              <w:t xml:space="preserve">Фронтальная </w:t>
            </w:r>
          </w:p>
        </w:tc>
        <w:tc>
          <w:tcPr>
            <w:tcW w:w="7761" w:type="dxa"/>
          </w:tcPr>
          <w:p w:rsidR="00A8237B" w:rsidRPr="00355640" w:rsidRDefault="00A8237B" w:rsidP="00B0241A">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55640">
              <w:rPr>
                <w:rFonts w:ascii="Times New Roman" w:hAnsi="Times New Roman"/>
                <w:sz w:val="24"/>
                <w:szCs w:val="24"/>
              </w:rPr>
              <w:t>Работа  со  всей  группой,  четкое  расписание,  единое  содержание.  При этом содержанием  обучения организо</w:t>
            </w:r>
            <w:r>
              <w:rPr>
                <w:rFonts w:ascii="Times New Roman" w:hAnsi="Times New Roman"/>
                <w:sz w:val="24"/>
                <w:szCs w:val="24"/>
              </w:rPr>
              <w:t>ванной образовательной деятель</w:t>
            </w:r>
            <w:r w:rsidRPr="00355640">
              <w:rPr>
                <w:rFonts w:ascii="Times New Roman" w:hAnsi="Times New Roman"/>
                <w:sz w:val="24"/>
                <w:szCs w:val="24"/>
              </w:rPr>
              <w:t xml:space="preserve">ности может быть деятельность художественного характера. </w:t>
            </w:r>
          </w:p>
          <w:p w:rsidR="00A8237B" w:rsidRPr="00355640" w:rsidRDefault="00A8237B" w:rsidP="00B0241A">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55640">
              <w:rPr>
                <w:rFonts w:ascii="Times New Roman" w:hAnsi="Times New Roman"/>
                <w:sz w:val="24"/>
                <w:szCs w:val="24"/>
              </w:rPr>
              <w:t>Достоинствами  формы  являются  четка</w:t>
            </w:r>
            <w:r>
              <w:rPr>
                <w:rFonts w:ascii="Times New Roman" w:hAnsi="Times New Roman"/>
                <w:sz w:val="24"/>
                <w:szCs w:val="24"/>
              </w:rPr>
              <w:t xml:space="preserve">я  организационная  структура, </w:t>
            </w:r>
            <w:r w:rsidRPr="00355640">
              <w:rPr>
                <w:rFonts w:ascii="Times New Roman" w:hAnsi="Times New Roman"/>
                <w:sz w:val="24"/>
                <w:szCs w:val="24"/>
              </w:rPr>
              <w:t>простое  управление,  возможность  вз</w:t>
            </w:r>
            <w:r>
              <w:rPr>
                <w:rFonts w:ascii="Times New Roman" w:hAnsi="Times New Roman"/>
                <w:sz w:val="24"/>
                <w:szCs w:val="24"/>
              </w:rPr>
              <w:t>аимодействия  детей,  экономич</w:t>
            </w:r>
            <w:r w:rsidRPr="00355640">
              <w:rPr>
                <w:rFonts w:ascii="Times New Roman" w:hAnsi="Times New Roman"/>
                <w:sz w:val="24"/>
                <w:szCs w:val="24"/>
              </w:rPr>
              <w:t>ность обуч</w:t>
            </w:r>
            <w:r>
              <w:rPr>
                <w:rFonts w:ascii="Times New Roman" w:hAnsi="Times New Roman"/>
                <w:sz w:val="24"/>
                <w:szCs w:val="24"/>
              </w:rPr>
              <w:t xml:space="preserve">ения; недостатком – трудности в </w:t>
            </w:r>
            <w:r w:rsidRPr="00355640">
              <w:rPr>
                <w:rFonts w:ascii="Times New Roman" w:hAnsi="Times New Roman"/>
                <w:sz w:val="24"/>
                <w:szCs w:val="24"/>
              </w:rPr>
              <w:t>индивидуализации обучения</w:t>
            </w:r>
          </w:p>
        </w:tc>
      </w:tr>
    </w:tbl>
    <w:p w:rsidR="00A8237B" w:rsidRDefault="00A8237B" w:rsidP="00A8237B">
      <w:pPr>
        <w:pStyle w:val="a3"/>
        <w:jc w:val="both"/>
        <w:rPr>
          <w:rFonts w:ascii="Times New Roman" w:hAnsi="Times New Roman"/>
          <w:sz w:val="24"/>
          <w:szCs w:val="24"/>
        </w:rPr>
      </w:pPr>
    </w:p>
    <w:p w:rsidR="00A8237B" w:rsidRDefault="00A8237B" w:rsidP="00A8237B">
      <w:pPr>
        <w:pStyle w:val="a3"/>
        <w:ind w:firstLine="708"/>
        <w:jc w:val="both"/>
        <w:rPr>
          <w:rFonts w:ascii="Times New Roman" w:hAnsi="Times New Roman"/>
          <w:sz w:val="24"/>
          <w:szCs w:val="24"/>
        </w:rPr>
      </w:pPr>
      <w:r w:rsidRPr="003138BD">
        <w:rPr>
          <w:rFonts w:ascii="Times New Roman" w:hAnsi="Times New Roman"/>
          <w:sz w:val="24"/>
          <w:szCs w:val="24"/>
        </w:rPr>
        <w:t xml:space="preserve">Продолжительность непрерывной непосредственно образовательной деятельности: </w:t>
      </w:r>
    </w:p>
    <w:p w:rsidR="00A8237B" w:rsidRDefault="00A8237B" w:rsidP="00A8237B">
      <w:pPr>
        <w:pStyle w:val="a3"/>
        <w:numPr>
          <w:ilvl w:val="0"/>
          <w:numId w:val="2"/>
        </w:numPr>
        <w:jc w:val="both"/>
        <w:rPr>
          <w:rFonts w:ascii="Times New Roman" w:hAnsi="Times New Roman"/>
          <w:sz w:val="24"/>
          <w:szCs w:val="24"/>
        </w:rPr>
      </w:pPr>
      <w:r w:rsidRPr="006C7479">
        <w:rPr>
          <w:rFonts w:ascii="Times New Roman" w:hAnsi="Times New Roman"/>
          <w:sz w:val="24"/>
          <w:szCs w:val="24"/>
        </w:rPr>
        <w:t>для детей от 2 до 3 лет – не более 10 минут,</w:t>
      </w:r>
    </w:p>
    <w:p w:rsidR="00A8237B" w:rsidRDefault="00A8237B" w:rsidP="00A8237B">
      <w:pPr>
        <w:pStyle w:val="a3"/>
        <w:numPr>
          <w:ilvl w:val="0"/>
          <w:numId w:val="2"/>
        </w:numPr>
        <w:jc w:val="both"/>
        <w:rPr>
          <w:rFonts w:ascii="Times New Roman" w:hAnsi="Times New Roman"/>
          <w:sz w:val="24"/>
          <w:szCs w:val="24"/>
        </w:rPr>
      </w:pPr>
      <w:r w:rsidRPr="006C7479">
        <w:rPr>
          <w:rFonts w:ascii="Times New Roman" w:hAnsi="Times New Roman"/>
          <w:sz w:val="24"/>
          <w:szCs w:val="24"/>
        </w:rPr>
        <w:t>для детей от 3 до 4  лет – не более 15 минут,</w:t>
      </w:r>
    </w:p>
    <w:p w:rsidR="00A8237B" w:rsidRDefault="00A8237B" w:rsidP="00A8237B">
      <w:pPr>
        <w:pStyle w:val="a3"/>
        <w:numPr>
          <w:ilvl w:val="0"/>
          <w:numId w:val="2"/>
        </w:numPr>
        <w:jc w:val="both"/>
        <w:rPr>
          <w:rFonts w:ascii="Times New Roman" w:hAnsi="Times New Roman"/>
          <w:sz w:val="24"/>
          <w:szCs w:val="24"/>
        </w:rPr>
      </w:pPr>
      <w:r w:rsidRPr="006C7479">
        <w:rPr>
          <w:rFonts w:ascii="Times New Roman" w:hAnsi="Times New Roman"/>
          <w:sz w:val="24"/>
          <w:szCs w:val="24"/>
        </w:rPr>
        <w:t>для детей от 4  до 5 лет – не более 20 минут,</w:t>
      </w:r>
    </w:p>
    <w:p w:rsidR="00A8237B" w:rsidRDefault="00A8237B" w:rsidP="00A8237B">
      <w:pPr>
        <w:pStyle w:val="a3"/>
        <w:numPr>
          <w:ilvl w:val="0"/>
          <w:numId w:val="2"/>
        </w:numPr>
        <w:jc w:val="both"/>
        <w:rPr>
          <w:rFonts w:ascii="Times New Roman" w:hAnsi="Times New Roman"/>
          <w:sz w:val="24"/>
          <w:szCs w:val="24"/>
        </w:rPr>
      </w:pPr>
      <w:r w:rsidRPr="006C7479">
        <w:rPr>
          <w:rFonts w:ascii="Times New Roman" w:hAnsi="Times New Roman"/>
          <w:sz w:val="24"/>
          <w:szCs w:val="24"/>
        </w:rPr>
        <w:t>для детей от 5 до 6  лет – не более 25 минут,</w:t>
      </w:r>
    </w:p>
    <w:p w:rsidR="00A8237B" w:rsidRPr="006C7479" w:rsidRDefault="00A8237B" w:rsidP="00A8237B">
      <w:pPr>
        <w:pStyle w:val="a3"/>
        <w:numPr>
          <w:ilvl w:val="0"/>
          <w:numId w:val="2"/>
        </w:numPr>
        <w:jc w:val="both"/>
        <w:rPr>
          <w:rFonts w:ascii="Times New Roman" w:hAnsi="Times New Roman"/>
          <w:sz w:val="24"/>
          <w:szCs w:val="24"/>
        </w:rPr>
      </w:pPr>
      <w:r w:rsidRPr="006C7479">
        <w:rPr>
          <w:rFonts w:ascii="Times New Roman" w:hAnsi="Times New Roman"/>
          <w:sz w:val="24"/>
          <w:szCs w:val="24"/>
        </w:rPr>
        <w:t>для детей от  6 до 7 (8)  лет – не более 30 минут.</w:t>
      </w:r>
    </w:p>
    <w:p w:rsidR="00A8237B" w:rsidRDefault="00A8237B" w:rsidP="00A8237B">
      <w:pPr>
        <w:pStyle w:val="a3"/>
        <w:ind w:firstLine="708"/>
        <w:jc w:val="both"/>
        <w:rPr>
          <w:rFonts w:ascii="Times New Roman" w:hAnsi="Times New Roman"/>
          <w:sz w:val="24"/>
          <w:szCs w:val="24"/>
        </w:rPr>
      </w:pPr>
      <w:r w:rsidRPr="003138BD">
        <w:rPr>
          <w:rFonts w:ascii="Times New Roman" w:hAnsi="Times New Roman"/>
          <w:sz w:val="24"/>
          <w:szCs w:val="24"/>
        </w:rPr>
        <w:t xml:space="preserve">Продолжительность дневной суммарной образовательной нагрузки для детей дошкольного возраста не более: </w:t>
      </w:r>
    </w:p>
    <w:p w:rsidR="00A8237B" w:rsidRDefault="00A8237B" w:rsidP="00A8237B">
      <w:pPr>
        <w:pStyle w:val="a3"/>
        <w:numPr>
          <w:ilvl w:val="0"/>
          <w:numId w:val="2"/>
        </w:numPr>
        <w:jc w:val="both"/>
        <w:rPr>
          <w:rFonts w:ascii="Times New Roman" w:hAnsi="Times New Roman"/>
          <w:sz w:val="24"/>
          <w:szCs w:val="24"/>
        </w:rPr>
      </w:pPr>
      <w:r w:rsidRPr="006C7479">
        <w:rPr>
          <w:rFonts w:ascii="Times New Roman" w:hAnsi="Times New Roman"/>
          <w:sz w:val="24"/>
          <w:szCs w:val="24"/>
        </w:rPr>
        <w:t>для детей до 2 лет - 20 минут;</w:t>
      </w:r>
    </w:p>
    <w:p w:rsidR="00A8237B" w:rsidRDefault="00A8237B" w:rsidP="00A8237B">
      <w:pPr>
        <w:pStyle w:val="a3"/>
        <w:numPr>
          <w:ilvl w:val="0"/>
          <w:numId w:val="2"/>
        </w:numPr>
        <w:jc w:val="both"/>
        <w:rPr>
          <w:rFonts w:ascii="Times New Roman" w:hAnsi="Times New Roman"/>
          <w:sz w:val="24"/>
          <w:szCs w:val="24"/>
        </w:rPr>
      </w:pPr>
      <w:r w:rsidRPr="006C7479">
        <w:rPr>
          <w:rFonts w:ascii="Times New Roman" w:hAnsi="Times New Roman"/>
          <w:sz w:val="24"/>
          <w:szCs w:val="24"/>
        </w:rPr>
        <w:t>для детей от 2 до 3 лет  - 20 минут;</w:t>
      </w:r>
    </w:p>
    <w:p w:rsidR="00A8237B" w:rsidRDefault="00A8237B" w:rsidP="00A8237B">
      <w:pPr>
        <w:pStyle w:val="a3"/>
        <w:numPr>
          <w:ilvl w:val="0"/>
          <w:numId w:val="2"/>
        </w:numPr>
        <w:jc w:val="both"/>
        <w:rPr>
          <w:rFonts w:ascii="Times New Roman" w:hAnsi="Times New Roman"/>
          <w:sz w:val="24"/>
          <w:szCs w:val="24"/>
        </w:rPr>
      </w:pPr>
      <w:r w:rsidRPr="006C7479">
        <w:rPr>
          <w:rFonts w:ascii="Times New Roman" w:hAnsi="Times New Roman"/>
          <w:sz w:val="24"/>
          <w:szCs w:val="24"/>
        </w:rPr>
        <w:t xml:space="preserve">для детей от 3 до 4 лет  –30 минут; </w:t>
      </w:r>
    </w:p>
    <w:p w:rsidR="00A8237B" w:rsidRDefault="00A8237B" w:rsidP="00A8237B">
      <w:pPr>
        <w:pStyle w:val="a3"/>
        <w:numPr>
          <w:ilvl w:val="0"/>
          <w:numId w:val="2"/>
        </w:numPr>
        <w:jc w:val="both"/>
        <w:rPr>
          <w:rFonts w:ascii="Times New Roman" w:hAnsi="Times New Roman"/>
          <w:sz w:val="24"/>
          <w:szCs w:val="24"/>
        </w:rPr>
      </w:pPr>
      <w:r w:rsidRPr="006C7479">
        <w:rPr>
          <w:rFonts w:ascii="Times New Roman" w:hAnsi="Times New Roman"/>
          <w:sz w:val="24"/>
          <w:szCs w:val="24"/>
        </w:rPr>
        <w:t xml:space="preserve">для детей от 4 до 5 лет  - 40 минут; </w:t>
      </w:r>
    </w:p>
    <w:p w:rsidR="00A8237B" w:rsidRDefault="00A8237B" w:rsidP="00A8237B">
      <w:pPr>
        <w:pStyle w:val="a3"/>
        <w:numPr>
          <w:ilvl w:val="0"/>
          <w:numId w:val="2"/>
        </w:numPr>
        <w:jc w:val="both"/>
        <w:rPr>
          <w:rFonts w:ascii="Times New Roman" w:hAnsi="Times New Roman"/>
          <w:sz w:val="24"/>
          <w:szCs w:val="24"/>
        </w:rPr>
      </w:pPr>
      <w:r w:rsidRPr="006C7479">
        <w:rPr>
          <w:rFonts w:ascii="Times New Roman" w:hAnsi="Times New Roman"/>
          <w:sz w:val="24"/>
          <w:szCs w:val="24"/>
        </w:rPr>
        <w:t xml:space="preserve">для детей от 5 до 6 лет –50 минут или 75 минут при организации 1 занятия после дневного сна; </w:t>
      </w:r>
    </w:p>
    <w:p w:rsidR="00A8237B" w:rsidRPr="006C7479" w:rsidRDefault="00A8237B" w:rsidP="00A8237B">
      <w:pPr>
        <w:pStyle w:val="a3"/>
        <w:numPr>
          <w:ilvl w:val="0"/>
          <w:numId w:val="2"/>
        </w:numPr>
        <w:jc w:val="both"/>
        <w:rPr>
          <w:rFonts w:ascii="Times New Roman" w:hAnsi="Times New Roman"/>
          <w:sz w:val="24"/>
          <w:szCs w:val="24"/>
        </w:rPr>
      </w:pPr>
      <w:r w:rsidRPr="006C7479">
        <w:rPr>
          <w:rFonts w:ascii="Times New Roman" w:hAnsi="Times New Roman"/>
          <w:sz w:val="24"/>
          <w:szCs w:val="24"/>
        </w:rPr>
        <w:t xml:space="preserve">для детей от 6 до 7(8)  лет – 90 минут. </w:t>
      </w:r>
    </w:p>
    <w:p w:rsidR="00A8237B" w:rsidRPr="003138BD" w:rsidRDefault="00A8237B" w:rsidP="00A8237B">
      <w:pPr>
        <w:pStyle w:val="a3"/>
        <w:ind w:firstLine="708"/>
        <w:jc w:val="both"/>
        <w:rPr>
          <w:rFonts w:ascii="Times New Roman" w:hAnsi="Times New Roman"/>
          <w:sz w:val="24"/>
          <w:szCs w:val="24"/>
        </w:rPr>
      </w:pPr>
      <w:r w:rsidRPr="003138BD">
        <w:rPr>
          <w:rFonts w:ascii="Times New Roman" w:hAnsi="Times New Roman"/>
          <w:sz w:val="24"/>
          <w:szCs w:val="24"/>
        </w:rPr>
        <w:t>В середине времени, отведённого на непрерывную образовательную деятельность, проводятся физкультурные минутки.</w:t>
      </w:r>
    </w:p>
    <w:p w:rsidR="00A8237B" w:rsidRPr="003138BD" w:rsidRDefault="00A8237B" w:rsidP="00A8237B">
      <w:pPr>
        <w:pStyle w:val="a3"/>
        <w:ind w:firstLine="708"/>
        <w:jc w:val="both"/>
        <w:rPr>
          <w:rFonts w:ascii="Times New Roman" w:hAnsi="Times New Roman"/>
          <w:sz w:val="24"/>
          <w:szCs w:val="24"/>
        </w:rPr>
      </w:pPr>
      <w:r w:rsidRPr="003138BD">
        <w:rPr>
          <w:rFonts w:ascii="Times New Roman" w:hAnsi="Times New Roman"/>
          <w:sz w:val="24"/>
          <w:szCs w:val="24"/>
        </w:rPr>
        <w:t>Перерывы между периодами непрерывной образовательной деятельности – не менее 10 минут.</w:t>
      </w:r>
    </w:p>
    <w:p w:rsidR="00A8237B" w:rsidRDefault="00A8237B" w:rsidP="00A8237B">
      <w:pPr>
        <w:pStyle w:val="a3"/>
        <w:ind w:firstLine="708"/>
        <w:jc w:val="both"/>
        <w:rPr>
          <w:rFonts w:ascii="Times New Roman" w:hAnsi="Times New Roman"/>
          <w:sz w:val="24"/>
          <w:szCs w:val="24"/>
        </w:rPr>
      </w:pPr>
      <w:r w:rsidRPr="003138BD">
        <w:rPr>
          <w:rFonts w:ascii="Times New Roman" w:hAnsi="Times New Roman"/>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A8237B" w:rsidRDefault="00A8237B" w:rsidP="00A8237B">
      <w:pPr>
        <w:pStyle w:val="a3"/>
        <w:jc w:val="both"/>
        <w:rPr>
          <w:rFonts w:ascii="Times New Roman" w:hAnsi="Times New Roman"/>
          <w:sz w:val="24"/>
          <w:szCs w:val="24"/>
        </w:rPr>
      </w:pPr>
    </w:p>
    <w:tbl>
      <w:tblPr>
        <w:tblStyle w:val="a6"/>
        <w:tblW w:w="0" w:type="auto"/>
        <w:tblLook w:val="04A0" w:firstRow="1" w:lastRow="0" w:firstColumn="1" w:lastColumn="0" w:noHBand="0" w:noVBand="1"/>
      </w:tblPr>
      <w:tblGrid>
        <w:gridCol w:w="2255"/>
        <w:gridCol w:w="7516"/>
      </w:tblGrid>
      <w:tr w:rsidR="00A8237B" w:rsidTr="00B0241A">
        <w:tc>
          <w:tcPr>
            <w:tcW w:w="2263" w:type="dxa"/>
          </w:tcPr>
          <w:p w:rsidR="00A8237B" w:rsidRDefault="00A8237B" w:rsidP="00B0241A">
            <w:pPr>
              <w:pStyle w:val="a3"/>
              <w:jc w:val="both"/>
              <w:rPr>
                <w:rFonts w:ascii="Times New Roman" w:hAnsi="Times New Roman"/>
                <w:sz w:val="24"/>
                <w:szCs w:val="24"/>
              </w:rPr>
            </w:pPr>
            <w:r>
              <w:rPr>
                <w:rFonts w:ascii="Times New Roman" w:hAnsi="Times New Roman"/>
                <w:sz w:val="24"/>
                <w:szCs w:val="24"/>
              </w:rPr>
              <w:t>Виды ОД</w:t>
            </w:r>
          </w:p>
        </w:tc>
        <w:tc>
          <w:tcPr>
            <w:tcW w:w="7648" w:type="dxa"/>
          </w:tcPr>
          <w:p w:rsidR="00A8237B" w:rsidRDefault="00A8237B" w:rsidP="00B0241A">
            <w:pPr>
              <w:pStyle w:val="a3"/>
              <w:jc w:val="center"/>
              <w:rPr>
                <w:rFonts w:ascii="Times New Roman" w:hAnsi="Times New Roman"/>
                <w:sz w:val="24"/>
                <w:szCs w:val="24"/>
              </w:rPr>
            </w:pPr>
            <w:r>
              <w:rPr>
                <w:rFonts w:ascii="Times New Roman" w:hAnsi="Times New Roman"/>
                <w:sz w:val="24"/>
                <w:szCs w:val="24"/>
              </w:rPr>
              <w:t>Что рекомендовано</w:t>
            </w:r>
          </w:p>
        </w:tc>
      </w:tr>
      <w:tr w:rsidR="00A8237B" w:rsidTr="00B0241A">
        <w:tc>
          <w:tcPr>
            <w:tcW w:w="2263" w:type="dxa"/>
            <w:shd w:val="clear" w:color="auto" w:fill="A8D08D" w:themeFill="accent6" w:themeFillTint="99"/>
          </w:tcPr>
          <w:p w:rsidR="00A8237B" w:rsidRDefault="00A8237B" w:rsidP="00B0241A">
            <w:pPr>
              <w:pStyle w:val="a3"/>
              <w:jc w:val="both"/>
              <w:rPr>
                <w:rFonts w:ascii="Times New Roman" w:hAnsi="Times New Roman"/>
                <w:sz w:val="24"/>
                <w:szCs w:val="24"/>
              </w:rPr>
            </w:pPr>
            <w:r w:rsidRPr="006C7479">
              <w:rPr>
                <w:rFonts w:ascii="Times New Roman" w:hAnsi="Times New Roman"/>
                <w:sz w:val="24"/>
                <w:szCs w:val="24"/>
              </w:rPr>
              <w:t>Образовательная деятельность, осуществляемая во время прогулки</w:t>
            </w:r>
          </w:p>
        </w:tc>
        <w:tc>
          <w:tcPr>
            <w:tcW w:w="7648" w:type="dxa"/>
          </w:tcPr>
          <w:p w:rsidR="00A8237B" w:rsidRDefault="00A8237B" w:rsidP="00B0241A">
            <w:pPr>
              <w:pStyle w:val="a3"/>
              <w:shd w:val="clear" w:color="auto" w:fill="E2EFD9" w:themeFill="accent6" w:themeFillTint="33"/>
              <w:jc w:val="both"/>
              <w:rPr>
                <w:rFonts w:ascii="Times New Roman" w:hAnsi="Times New Roman"/>
                <w:sz w:val="24"/>
                <w:szCs w:val="24"/>
              </w:rPr>
            </w:pPr>
            <w:r w:rsidRPr="006C7479">
              <w:rPr>
                <w:rFonts w:ascii="Times New Roman" w:hAnsi="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A8237B" w:rsidRDefault="00A8237B" w:rsidP="00B0241A">
            <w:pPr>
              <w:pStyle w:val="a3"/>
              <w:shd w:val="clear" w:color="auto" w:fill="E2EFD9" w:themeFill="accent6" w:themeFillTint="33"/>
              <w:jc w:val="both"/>
              <w:rPr>
                <w:rFonts w:ascii="Times New Roman" w:hAnsi="Times New Roman"/>
                <w:sz w:val="24"/>
                <w:szCs w:val="24"/>
              </w:rPr>
            </w:pPr>
            <w:r w:rsidRPr="006C7479">
              <w:rPr>
                <w:rFonts w:ascii="Times New Roman" w:hAnsi="Times New Roman"/>
                <w:sz w:val="24"/>
                <w:szCs w:val="24"/>
              </w:rPr>
              <w:t xml:space="preserve">подвижные игры и спортивные упражнения, направленные на оптимизацию режима двигательной активности и укрепление здоровья детей; </w:t>
            </w:r>
          </w:p>
          <w:p w:rsidR="00A8237B" w:rsidRDefault="00A8237B" w:rsidP="00B0241A">
            <w:pPr>
              <w:pStyle w:val="a3"/>
              <w:shd w:val="clear" w:color="auto" w:fill="E2EFD9" w:themeFill="accent6" w:themeFillTint="33"/>
              <w:jc w:val="both"/>
              <w:rPr>
                <w:rFonts w:ascii="Times New Roman" w:hAnsi="Times New Roman"/>
                <w:sz w:val="24"/>
                <w:szCs w:val="24"/>
              </w:rPr>
            </w:pPr>
            <w:r w:rsidRPr="006C7479">
              <w:rPr>
                <w:rFonts w:ascii="Times New Roman" w:hAnsi="Times New Roman"/>
                <w:sz w:val="24"/>
                <w:szCs w:val="24"/>
              </w:rPr>
              <w:t xml:space="preserve">экспериментирование с объектами неживой природы; </w:t>
            </w:r>
          </w:p>
          <w:p w:rsidR="00A8237B" w:rsidRDefault="00A8237B" w:rsidP="00B0241A">
            <w:pPr>
              <w:pStyle w:val="a3"/>
              <w:shd w:val="clear" w:color="auto" w:fill="E2EFD9" w:themeFill="accent6" w:themeFillTint="33"/>
              <w:jc w:val="both"/>
              <w:rPr>
                <w:rFonts w:ascii="Times New Roman" w:hAnsi="Times New Roman"/>
                <w:sz w:val="24"/>
                <w:szCs w:val="24"/>
              </w:rPr>
            </w:pPr>
            <w:r w:rsidRPr="006C7479">
              <w:rPr>
                <w:rFonts w:ascii="Times New Roman" w:hAnsi="Times New Roman"/>
                <w:sz w:val="24"/>
                <w:szCs w:val="24"/>
              </w:rPr>
              <w:t xml:space="preserve">сюжетно-ролевые и конструктивные игры (с песком, со снегом, с природным материалом); </w:t>
            </w:r>
          </w:p>
          <w:p w:rsidR="00A8237B" w:rsidRDefault="00A8237B" w:rsidP="00B0241A">
            <w:pPr>
              <w:pStyle w:val="a3"/>
              <w:shd w:val="clear" w:color="auto" w:fill="E2EFD9" w:themeFill="accent6" w:themeFillTint="33"/>
              <w:jc w:val="both"/>
              <w:rPr>
                <w:rFonts w:ascii="Times New Roman" w:hAnsi="Times New Roman"/>
                <w:sz w:val="24"/>
                <w:szCs w:val="24"/>
              </w:rPr>
            </w:pPr>
            <w:r w:rsidRPr="006C7479">
              <w:rPr>
                <w:rFonts w:ascii="Times New Roman" w:hAnsi="Times New Roman"/>
                <w:sz w:val="24"/>
                <w:szCs w:val="24"/>
              </w:rPr>
              <w:t>элементарную трудовую деятельнос</w:t>
            </w:r>
            <w:r>
              <w:rPr>
                <w:rFonts w:ascii="Times New Roman" w:hAnsi="Times New Roman"/>
                <w:sz w:val="24"/>
                <w:szCs w:val="24"/>
              </w:rPr>
              <w:t>ть детей на участке ДОУ</w:t>
            </w:r>
            <w:r w:rsidRPr="006C7479">
              <w:rPr>
                <w:rFonts w:ascii="Times New Roman" w:hAnsi="Times New Roman"/>
                <w:sz w:val="24"/>
                <w:szCs w:val="24"/>
              </w:rPr>
              <w:t xml:space="preserve">; </w:t>
            </w:r>
          </w:p>
          <w:p w:rsidR="00A8237B" w:rsidRDefault="00A8237B" w:rsidP="00B0241A">
            <w:pPr>
              <w:pStyle w:val="a3"/>
              <w:shd w:val="clear" w:color="auto" w:fill="E2EFD9" w:themeFill="accent6" w:themeFillTint="33"/>
              <w:jc w:val="both"/>
              <w:rPr>
                <w:rFonts w:ascii="Times New Roman" w:hAnsi="Times New Roman"/>
                <w:sz w:val="24"/>
                <w:szCs w:val="24"/>
              </w:rPr>
            </w:pPr>
            <w:r w:rsidRPr="006C7479">
              <w:rPr>
                <w:rFonts w:ascii="Times New Roman" w:hAnsi="Times New Roman"/>
                <w:sz w:val="24"/>
                <w:szCs w:val="24"/>
              </w:rPr>
              <w:t xml:space="preserve">свободное общение педагога с детьми, индивидуальную работу; </w:t>
            </w:r>
          </w:p>
          <w:p w:rsidR="00A8237B" w:rsidRDefault="00A8237B" w:rsidP="00B0241A">
            <w:pPr>
              <w:pStyle w:val="a3"/>
              <w:shd w:val="clear" w:color="auto" w:fill="E2EFD9" w:themeFill="accent6" w:themeFillTint="33"/>
              <w:jc w:val="both"/>
              <w:rPr>
                <w:rFonts w:ascii="Times New Roman" w:hAnsi="Times New Roman"/>
                <w:sz w:val="24"/>
                <w:szCs w:val="24"/>
              </w:rPr>
            </w:pPr>
            <w:r w:rsidRPr="006C7479">
              <w:rPr>
                <w:rFonts w:ascii="Times New Roman" w:hAnsi="Times New Roman"/>
                <w:sz w:val="24"/>
                <w:szCs w:val="24"/>
              </w:rPr>
              <w:t>проведение спортивных праздников (при необходимости).</w:t>
            </w:r>
          </w:p>
        </w:tc>
      </w:tr>
      <w:tr w:rsidR="00A8237B" w:rsidTr="00B0241A">
        <w:tc>
          <w:tcPr>
            <w:tcW w:w="2263" w:type="dxa"/>
            <w:shd w:val="clear" w:color="auto" w:fill="8EAADB" w:themeFill="accent5" w:themeFillTint="99"/>
          </w:tcPr>
          <w:p w:rsidR="00A8237B" w:rsidRPr="006C7479" w:rsidRDefault="00A8237B" w:rsidP="00B0241A">
            <w:pPr>
              <w:pStyle w:val="a3"/>
              <w:jc w:val="both"/>
              <w:rPr>
                <w:rFonts w:ascii="Times New Roman" w:hAnsi="Times New Roman"/>
                <w:sz w:val="24"/>
                <w:szCs w:val="24"/>
              </w:rPr>
            </w:pPr>
            <w:r w:rsidRPr="006C7479">
              <w:rPr>
                <w:rFonts w:ascii="Times New Roman" w:hAnsi="Times New Roman"/>
                <w:sz w:val="24"/>
                <w:szCs w:val="24"/>
              </w:rPr>
              <w:t>Образовательная деятельность, осуществляемая во вторую половину дня</w:t>
            </w:r>
          </w:p>
        </w:tc>
        <w:tc>
          <w:tcPr>
            <w:tcW w:w="7648" w:type="dxa"/>
            <w:shd w:val="clear" w:color="auto" w:fill="D9E2F3" w:themeFill="accent5" w:themeFillTint="33"/>
          </w:tcPr>
          <w:p w:rsidR="00A8237B" w:rsidRDefault="00A8237B" w:rsidP="00B0241A">
            <w:pPr>
              <w:pStyle w:val="a3"/>
              <w:jc w:val="both"/>
              <w:rPr>
                <w:rFonts w:ascii="Times New Roman" w:hAnsi="Times New Roman"/>
                <w:sz w:val="24"/>
                <w:szCs w:val="24"/>
              </w:rPr>
            </w:pPr>
            <w:r w:rsidRPr="006C7479">
              <w:rPr>
                <w:rFonts w:ascii="Times New Roman" w:hAnsi="Times New Roman"/>
                <w:sz w:val="24"/>
                <w:szCs w:val="24"/>
              </w:rPr>
              <w:t xml:space="preserve">элементарную трудовую деятельность детей (уборка групповой комнаты; </w:t>
            </w:r>
          </w:p>
          <w:p w:rsidR="00A8237B" w:rsidRDefault="00A8237B" w:rsidP="00B0241A">
            <w:pPr>
              <w:pStyle w:val="a3"/>
              <w:jc w:val="both"/>
              <w:rPr>
                <w:rFonts w:ascii="Times New Roman" w:hAnsi="Times New Roman"/>
                <w:sz w:val="24"/>
                <w:szCs w:val="24"/>
              </w:rPr>
            </w:pPr>
            <w:r w:rsidRPr="006C7479">
              <w:rPr>
                <w:rFonts w:ascii="Times New Roman" w:hAnsi="Times New Roman"/>
                <w:sz w:val="24"/>
                <w:szCs w:val="24"/>
              </w:rPr>
              <w:t xml:space="preserve">ремонт книг, настольно-печатных игр; </w:t>
            </w:r>
          </w:p>
          <w:p w:rsidR="00A8237B" w:rsidRDefault="00A8237B" w:rsidP="00B0241A">
            <w:pPr>
              <w:pStyle w:val="a3"/>
              <w:jc w:val="both"/>
              <w:rPr>
                <w:rFonts w:ascii="Times New Roman" w:hAnsi="Times New Roman"/>
                <w:sz w:val="24"/>
                <w:szCs w:val="24"/>
              </w:rPr>
            </w:pPr>
            <w:r w:rsidRPr="006C7479">
              <w:rPr>
                <w:rFonts w:ascii="Times New Roman" w:hAnsi="Times New Roman"/>
                <w:sz w:val="24"/>
                <w:szCs w:val="24"/>
              </w:rPr>
              <w:t xml:space="preserve">стирка кукольного белья; </w:t>
            </w:r>
          </w:p>
          <w:p w:rsidR="00A8237B" w:rsidRDefault="00A8237B" w:rsidP="00B0241A">
            <w:pPr>
              <w:pStyle w:val="a3"/>
              <w:jc w:val="both"/>
              <w:rPr>
                <w:rFonts w:ascii="Times New Roman" w:hAnsi="Times New Roman"/>
                <w:sz w:val="24"/>
                <w:szCs w:val="24"/>
              </w:rPr>
            </w:pPr>
            <w:r w:rsidRPr="006C7479">
              <w:rPr>
                <w:rFonts w:ascii="Times New Roman" w:hAnsi="Times New Roman"/>
                <w:sz w:val="24"/>
                <w:szCs w:val="24"/>
              </w:rPr>
              <w:t xml:space="preserve">изготовление игрушек-самоделок для игр малышей); </w:t>
            </w:r>
          </w:p>
          <w:p w:rsidR="00A8237B" w:rsidRDefault="00A8237B" w:rsidP="00B0241A">
            <w:pPr>
              <w:pStyle w:val="a3"/>
              <w:jc w:val="both"/>
              <w:rPr>
                <w:rFonts w:ascii="Times New Roman" w:hAnsi="Times New Roman"/>
                <w:sz w:val="24"/>
                <w:szCs w:val="24"/>
              </w:rPr>
            </w:pPr>
            <w:r w:rsidRPr="006C7479">
              <w:rPr>
                <w:rFonts w:ascii="Times New Roman" w:hAnsi="Times New Roman"/>
                <w:sz w:val="24"/>
                <w:szCs w:val="24"/>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A8237B" w:rsidRDefault="00A8237B" w:rsidP="00B0241A">
            <w:pPr>
              <w:pStyle w:val="a3"/>
              <w:jc w:val="both"/>
              <w:rPr>
                <w:rFonts w:ascii="Times New Roman" w:hAnsi="Times New Roman"/>
                <w:sz w:val="24"/>
                <w:szCs w:val="24"/>
              </w:rPr>
            </w:pPr>
            <w:r w:rsidRPr="006C7479">
              <w:rPr>
                <w:rFonts w:ascii="Times New Roman" w:hAnsi="Times New Roman"/>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A8237B" w:rsidRDefault="00A8237B" w:rsidP="00B0241A">
            <w:pPr>
              <w:pStyle w:val="a3"/>
              <w:jc w:val="both"/>
              <w:rPr>
                <w:rFonts w:ascii="Times New Roman" w:hAnsi="Times New Roman"/>
                <w:sz w:val="24"/>
                <w:szCs w:val="24"/>
              </w:rPr>
            </w:pPr>
            <w:r w:rsidRPr="006C7479">
              <w:rPr>
                <w:rFonts w:ascii="Times New Roman" w:hAnsi="Times New Roman"/>
                <w:sz w:val="24"/>
                <w:szCs w:val="24"/>
              </w:rPr>
              <w:t xml:space="preserve">опыты и эксперименты, практико-ориентированные проекты, коллекционирование и другое; </w:t>
            </w:r>
          </w:p>
          <w:p w:rsidR="00A8237B" w:rsidRDefault="00A8237B" w:rsidP="00B0241A">
            <w:pPr>
              <w:pStyle w:val="a3"/>
              <w:jc w:val="both"/>
              <w:rPr>
                <w:rFonts w:ascii="Times New Roman" w:hAnsi="Times New Roman"/>
                <w:sz w:val="24"/>
                <w:szCs w:val="24"/>
              </w:rPr>
            </w:pPr>
            <w:r w:rsidRPr="006C7479">
              <w:rPr>
                <w:rFonts w:ascii="Times New Roman" w:hAnsi="Times New Roman"/>
                <w:sz w:val="24"/>
                <w:szCs w:val="24"/>
              </w:rP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A8237B" w:rsidRDefault="00A8237B" w:rsidP="00B0241A">
            <w:pPr>
              <w:pStyle w:val="a3"/>
              <w:jc w:val="both"/>
              <w:rPr>
                <w:rFonts w:ascii="Times New Roman" w:hAnsi="Times New Roman"/>
                <w:sz w:val="24"/>
                <w:szCs w:val="24"/>
              </w:rPr>
            </w:pPr>
            <w:r w:rsidRPr="006C7479">
              <w:rPr>
                <w:rFonts w:ascii="Times New Roman" w:hAnsi="Times New Roman"/>
                <w:sz w:val="24"/>
                <w:szCs w:val="24"/>
              </w:rPr>
              <w:t xml:space="preserve">слушание и исполнение музыкальных произведений, музыкально-ритмические движения, музыкальные игры и импровизации; </w:t>
            </w:r>
          </w:p>
          <w:p w:rsidR="00A8237B" w:rsidRDefault="00A8237B" w:rsidP="00B0241A">
            <w:pPr>
              <w:pStyle w:val="a3"/>
              <w:jc w:val="both"/>
              <w:rPr>
                <w:rFonts w:ascii="Times New Roman" w:hAnsi="Times New Roman"/>
                <w:sz w:val="24"/>
                <w:szCs w:val="24"/>
              </w:rPr>
            </w:pPr>
            <w:r w:rsidRPr="006C7479">
              <w:rPr>
                <w:rFonts w:ascii="Times New Roman" w:hAnsi="Times New Roman"/>
                <w:sz w:val="24"/>
                <w:szCs w:val="24"/>
              </w:rPr>
              <w:t xml:space="preserve">организация и (или) посещение выставок детского творчества, изобразительного искусства, мастерских; </w:t>
            </w:r>
          </w:p>
          <w:p w:rsidR="00A8237B" w:rsidRDefault="00A8237B" w:rsidP="00B0241A">
            <w:pPr>
              <w:pStyle w:val="a3"/>
              <w:jc w:val="both"/>
              <w:rPr>
                <w:rFonts w:ascii="Times New Roman" w:hAnsi="Times New Roman"/>
                <w:sz w:val="24"/>
                <w:szCs w:val="24"/>
              </w:rPr>
            </w:pPr>
            <w:r w:rsidRPr="006C7479">
              <w:rPr>
                <w:rFonts w:ascii="Times New Roman" w:hAnsi="Times New Roman"/>
                <w:sz w:val="24"/>
                <w:szCs w:val="24"/>
              </w:rPr>
              <w:t xml:space="preserve">просмотр репродукций картин классиков и современных художников и другого; </w:t>
            </w:r>
          </w:p>
          <w:p w:rsidR="00A8237B" w:rsidRDefault="00A8237B" w:rsidP="00B0241A">
            <w:pPr>
              <w:pStyle w:val="a3"/>
              <w:jc w:val="both"/>
              <w:rPr>
                <w:rFonts w:ascii="Times New Roman" w:hAnsi="Times New Roman"/>
                <w:sz w:val="24"/>
                <w:szCs w:val="24"/>
              </w:rPr>
            </w:pPr>
            <w:r w:rsidRPr="006C7479">
              <w:rPr>
                <w:rFonts w:ascii="Times New Roman" w:hAnsi="Times New Roman"/>
                <w:sz w:val="24"/>
                <w:szCs w:val="24"/>
              </w:rPr>
              <w:t xml:space="preserve">индивидуальную работу по всем видам деятельности и образовательным областям; </w:t>
            </w:r>
          </w:p>
          <w:p w:rsidR="00A8237B" w:rsidRPr="006C7479" w:rsidRDefault="00A8237B" w:rsidP="00B0241A">
            <w:pPr>
              <w:pStyle w:val="a3"/>
              <w:jc w:val="both"/>
              <w:rPr>
                <w:rFonts w:ascii="Times New Roman" w:hAnsi="Times New Roman"/>
                <w:sz w:val="24"/>
                <w:szCs w:val="24"/>
              </w:rPr>
            </w:pPr>
            <w:r w:rsidRPr="006C7479">
              <w:rPr>
                <w:rFonts w:ascii="Times New Roman" w:hAnsi="Times New Roman"/>
                <w:sz w:val="24"/>
                <w:szCs w:val="24"/>
              </w:rPr>
              <w:t>работу с родителями (законными представителями)</w:t>
            </w:r>
          </w:p>
        </w:tc>
      </w:tr>
    </w:tbl>
    <w:p w:rsidR="00A8237B" w:rsidRPr="001A73DA" w:rsidRDefault="00A8237B" w:rsidP="00A8237B">
      <w:pPr>
        <w:pStyle w:val="a3"/>
        <w:rPr>
          <w:rFonts w:ascii="Times New Roman" w:hAnsi="Times New Roman"/>
          <w:color w:val="FF0000"/>
          <w:sz w:val="24"/>
          <w:szCs w:val="24"/>
        </w:rPr>
      </w:pPr>
    </w:p>
    <w:p w:rsidR="00A8237B" w:rsidRPr="005E04CB" w:rsidRDefault="00A8237B" w:rsidP="00A8237B">
      <w:pPr>
        <w:pStyle w:val="a3"/>
        <w:jc w:val="center"/>
        <w:rPr>
          <w:rFonts w:ascii="Times New Roman" w:hAnsi="Times New Roman"/>
          <w:sz w:val="24"/>
          <w:szCs w:val="24"/>
        </w:rPr>
      </w:pPr>
      <w:r w:rsidRPr="005E04CB">
        <w:rPr>
          <w:rFonts w:ascii="Times New Roman" w:hAnsi="Times New Roman"/>
          <w:sz w:val="24"/>
          <w:szCs w:val="24"/>
        </w:rPr>
        <w:t>Особенности интеграции образовательных областей и модель реализации</w:t>
      </w:r>
    </w:p>
    <w:p w:rsidR="00A8237B" w:rsidRDefault="00A8237B" w:rsidP="00A8237B">
      <w:pPr>
        <w:pStyle w:val="a3"/>
        <w:jc w:val="center"/>
        <w:rPr>
          <w:rFonts w:ascii="Times New Roman" w:hAnsi="Times New Roman"/>
          <w:sz w:val="24"/>
          <w:szCs w:val="24"/>
        </w:rPr>
      </w:pPr>
      <w:r w:rsidRPr="005E04CB">
        <w:rPr>
          <w:rFonts w:ascii="Times New Roman" w:hAnsi="Times New Roman"/>
          <w:sz w:val="24"/>
          <w:szCs w:val="24"/>
        </w:rPr>
        <w:t>содержания образовательной программы в данных группах</w:t>
      </w:r>
      <w:r w:rsidRPr="005E04CB">
        <w:rPr>
          <w:rFonts w:ascii="Times New Roman" w:hAnsi="Times New Roman"/>
          <w:sz w:val="24"/>
          <w:szCs w:val="24"/>
        </w:rPr>
        <w:cr/>
      </w:r>
    </w:p>
    <w:p w:rsidR="00A8237B" w:rsidRPr="005E04CB" w:rsidRDefault="00A8237B" w:rsidP="00A8237B">
      <w:pPr>
        <w:pStyle w:val="a3"/>
        <w:rPr>
          <w:rFonts w:ascii="Times New Roman" w:hAnsi="Times New Roman"/>
          <w:sz w:val="24"/>
          <w:szCs w:val="24"/>
        </w:rPr>
      </w:pPr>
      <w:r>
        <w:rPr>
          <w:b/>
          <w:noProof/>
          <w:lang w:eastAsia="ru-RU"/>
        </w:rPr>
        <mc:AlternateContent>
          <mc:Choice Requires="wps">
            <w:drawing>
              <wp:anchor distT="0" distB="0" distL="114300" distR="114300" simplePos="0" relativeHeight="251748864" behindDoc="0" locked="0" layoutInCell="1" allowOverlap="1" wp14:anchorId="5524B542" wp14:editId="7C4A8D80">
                <wp:simplePos x="0" y="0"/>
                <wp:positionH relativeFrom="margin">
                  <wp:posOffset>2080260</wp:posOffset>
                </wp:positionH>
                <wp:positionV relativeFrom="paragraph">
                  <wp:posOffset>11430</wp:posOffset>
                </wp:positionV>
                <wp:extent cx="2162175" cy="409575"/>
                <wp:effectExtent l="0" t="0" r="28575" b="28575"/>
                <wp:wrapNone/>
                <wp:docPr id="33" name="Прямоугольник 33"/>
                <wp:cNvGraphicFramePr/>
                <a:graphic xmlns:a="http://schemas.openxmlformats.org/drawingml/2006/main">
                  <a:graphicData uri="http://schemas.microsoft.com/office/word/2010/wordprocessingShape">
                    <wps:wsp>
                      <wps:cNvSpPr/>
                      <wps:spPr>
                        <a:xfrm>
                          <a:off x="0" y="0"/>
                          <a:ext cx="2162175" cy="40957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rsidR="009757C3" w:rsidRPr="005708B4" w:rsidRDefault="009757C3" w:rsidP="00A8237B">
                            <w:pPr>
                              <w:pStyle w:val="a3"/>
                              <w:jc w:val="center"/>
                              <w:rPr>
                                <w:rFonts w:ascii="Times New Roman" w:hAnsi="Times New Roman"/>
                                <w:b/>
                                <w:i/>
                                <w:sz w:val="24"/>
                                <w:szCs w:val="24"/>
                              </w:rPr>
                            </w:pPr>
                            <w:r w:rsidRPr="005708B4">
                              <w:rPr>
                                <w:rFonts w:ascii="Times New Roman" w:hAnsi="Times New Roman"/>
                                <w:b/>
                                <w:i/>
                                <w:sz w:val="24"/>
                                <w:szCs w:val="24"/>
                              </w:rPr>
                              <w:t>Познавательное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4B542" id="Прямоугольник 33" o:spid="_x0000_s1028" style="position:absolute;margin-left:163.8pt;margin-top:.9pt;width:170.25pt;height:32.2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" fillcolor="yellow" strokecolor="#70ad47 [3209]" strokeweight="1pt">
                <v:textbox>
                  <w:txbxContent>
                    <w:p w:rsidR="009757C3" w:rsidRPr="005708B4" w:rsidRDefault="009757C3" w:rsidP="00A8237B">
                      <w:pPr>
                        <w:pStyle w:val="a3"/>
                        <w:jc w:val="center"/>
                        <w:rPr>
                          <w:rFonts w:ascii="Times New Roman" w:hAnsi="Times New Roman"/>
                          <w:b/>
                          <w:i/>
                          <w:sz w:val="24"/>
                          <w:szCs w:val="24"/>
                        </w:rPr>
                      </w:pPr>
                      <w:r w:rsidRPr="005708B4">
                        <w:rPr>
                          <w:rFonts w:ascii="Times New Roman" w:hAnsi="Times New Roman"/>
                          <w:b/>
                          <w:i/>
                          <w:sz w:val="24"/>
                          <w:szCs w:val="24"/>
                        </w:rPr>
                        <w:t>Познавательное развитие</w:t>
                      </w:r>
                    </w:p>
                  </w:txbxContent>
                </v:textbox>
                <w10:wrap anchorx="margin"/>
              </v:rect>
            </w:pict>
          </mc:Fallback>
        </mc:AlternateContent>
      </w:r>
    </w:p>
    <w:p w:rsidR="00A8237B" w:rsidRDefault="00A8237B" w:rsidP="00A8237B">
      <w:pPr>
        <w:ind w:left="-360"/>
        <w:jc w:val="both"/>
        <w:rPr>
          <w:b/>
        </w:rPr>
      </w:pPr>
      <w:r>
        <w:rPr>
          <w:b/>
          <w:noProof/>
          <w:lang w:eastAsia="ru-RU"/>
        </w:rPr>
        <mc:AlternateContent>
          <mc:Choice Requires="wps">
            <w:drawing>
              <wp:anchor distT="0" distB="0" distL="114300" distR="114300" simplePos="0" relativeHeight="251757056" behindDoc="0" locked="0" layoutInCell="1" allowOverlap="1" wp14:anchorId="53235040" wp14:editId="0CCA7EB2">
                <wp:simplePos x="0" y="0"/>
                <wp:positionH relativeFrom="margin">
                  <wp:align>center</wp:align>
                </wp:positionH>
                <wp:positionV relativeFrom="paragraph">
                  <wp:posOffset>217170</wp:posOffset>
                </wp:positionV>
                <wp:extent cx="209550" cy="438150"/>
                <wp:effectExtent l="19050" t="19050" r="38100" b="19050"/>
                <wp:wrapNone/>
                <wp:docPr id="41" name="Стрелка вверх 41"/>
                <wp:cNvGraphicFramePr/>
                <a:graphic xmlns:a="http://schemas.openxmlformats.org/drawingml/2006/main">
                  <a:graphicData uri="http://schemas.microsoft.com/office/word/2010/wordprocessingShape">
                    <wps:wsp>
                      <wps:cNvSpPr/>
                      <wps:spPr>
                        <a:xfrm>
                          <a:off x="0" y="0"/>
                          <a:ext cx="209550" cy="4381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4535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1" o:spid="_x0000_s1026" type="#_x0000_t68" style="position:absolute;margin-left:0;margin-top:17.1pt;width:16.5pt;height:34.5pt;z-index:251757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" adj="5165" fillcolor="#5b9bd5 [3204]" strokecolor="#1f4d78 [1604]" strokeweight="1pt">
                <w10:wrap anchorx="margin"/>
              </v:shape>
            </w:pict>
          </mc:Fallback>
        </mc:AlternateContent>
      </w:r>
    </w:p>
    <w:p w:rsidR="00A8237B" w:rsidRDefault="00A8237B" w:rsidP="00A8237B">
      <w:pPr>
        <w:ind w:left="-360"/>
        <w:jc w:val="both"/>
        <w:rPr>
          <w:b/>
        </w:rPr>
      </w:pPr>
      <w:r>
        <w:rPr>
          <w:b/>
          <w:noProof/>
          <w:lang w:eastAsia="ru-RU"/>
        </w:rPr>
        <mc:AlternateContent>
          <mc:Choice Requires="wps">
            <w:drawing>
              <wp:anchor distT="0" distB="0" distL="114300" distR="114300" simplePos="0" relativeHeight="251751936" behindDoc="0" locked="0" layoutInCell="1" allowOverlap="1" wp14:anchorId="4F6B252A" wp14:editId="5C7DA66E">
                <wp:simplePos x="0" y="0"/>
                <wp:positionH relativeFrom="margin">
                  <wp:posOffset>4309110</wp:posOffset>
                </wp:positionH>
                <wp:positionV relativeFrom="paragraph">
                  <wp:posOffset>217805</wp:posOffset>
                </wp:positionV>
                <wp:extent cx="1819275" cy="619125"/>
                <wp:effectExtent l="0" t="0" r="28575" b="28575"/>
                <wp:wrapNone/>
                <wp:docPr id="36" name="Прямоугольник 36"/>
                <wp:cNvGraphicFramePr/>
                <a:graphic xmlns:a="http://schemas.openxmlformats.org/drawingml/2006/main">
                  <a:graphicData uri="http://schemas.microsoft.com/office/word/2010/wordprocessingShape">
                    <wps:wsp>
                      <wps:cNvSpPr/>
                      <wps:spPr>
                        <a:xfrm>
                          <a:off x="0" y="0"/>
                          <a:ext cx="1819275" cy="619125"/>
                        </a:xfrm>
                        <a:prstGeom prst="rect">
                          <a:avLst/>
                        </a:prstGeom>
                        <a:solidFill>
                          <a:srgbClr val="FFFF00"/>
                        </a:solidFill>
                        <a:ln w="12700" cap="flat" cmpd="sng" algn="ctr">
                          <a:solidFill>
                            <a:srgbClr val="70AD47"/>
                          </a:solidFill>
                          <a:prstDash val="solid"/>
                          <a:miter lim="800000"/>
                        </a:ln>
                        <a:effectLst/>
                      </wps:spPr>
                      <wps:txbx>
                        <w:txbxContent>
                          <w:p w:rsidR="009757C3" w:rsidRPr="005708B4" w:rsidRDefault="009757C3" w:rsidP="00A8237B">
                            <w:pPr>
                              <w:pStyle w:val="a3"/>
                              <w:jc w:val="center"/>
                              <w:rPr>
                                <w:rFonts w:ascii="Times New Roman" w:hAnsi="Times New Roman"/>
                                <w:b/>
                                <w:i/>
                                <w:sz w:val="24"/>
                                <w:szCs w:val="24"/>
                              </w:rPr>
                            </w:pPr>
                            <w:r w:rsidRPr="005708B4">
                              <w:rPr>
                                <w:rFonts w:ascii="Times New Roman" w:hAnsi="Times New Roman"/>
                                <w:b/>
                                <w:i/>
                                <w:sz w:val="24"/>
                                <w:szCs w:val="24"/>
                              </w:rPr>
                              <w:t>Социально- коммуникативное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B252A" id="Прямоугольник 36" o:spid="_x0000_s1029" style="position:absolute;left:0;text-align:left;margin-left:339.3pt;margin-top:17.15pt;width:143.25pt;height:48.75pt;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" fillcolor="yellow" strokecolor="#70ad47" strokeweight="1pt">
                <v:textbox>
                  <w:txbxContent>
                    <w:p w:rsidR="009757C3" w:rsidRPr="005708B4" w:rsidRDefault="009757C3" w:rsidP="00A8237B">
                      <w:pPr>
                        <w:pStyle w:val="a3"/>
                        <w:jc w:val="center"/>
                        <w:rPr>
                          <w:rFonts w:ascii="Times New Roman" w:hAnsi="Times New Roman"/>
                          <w:b/>
                          <w:i/>
                          <w:sz w:val="24"/>
                          <w:szCs w:val="24"/>
                        </w:rPr>
                      </w:pPr>
                      <w:r w:rsidRPr="005708B4">
                        <w:rPr>
                          <w:rFonts w:ascii="Times New Roman" w:hAnsi="Times New Roman"/>
                          <w:b/>
                          <w:i/>
                          <w:sz w:val="24"/>
                          <w:szCs w:val="24"/>
                        </w:rPr>
                        <w:t>Социально- коммуникативное развитие</w:t>
                      </w:r>
                    </w:p>
                  </w:txbxContent>
                </v:textbox>
                <w10:wrap anchorx="margin"/>
              </v:rect>
            </w:pict>
          </mc:Fallback>
        </mc:AlternateContent>
      </w:r>
    </w:p>
    <w:p w:rsidR="00A8237B" w:rsidRDefault="00A8237B" w:rsidP="00A8237B">
      <w:pPr>
        <w:ind w:left="-360"/>
        <w:jc w:val="both"/>
        <w:rPr>
          <w:b/>
        </w:rPr>
      </w:pPr>
      <w:r>
        <w:rPr>
          <w:b/>
          <w:noProof/>
          <w:lang w:eastAsia="ru-RU"/>
        </w:rPr>
        <mc:AlternateContent>
          <mc:Choice Requires="wps">
            <w:drawing>
              <wp:anchor distT="0" distB="0" distL="114300" distR="114300" simplePos="0" relativeHeight="251755008" behindDoc="0" locked="0" layoutInCell="1" allowOverlap="1" wp14:anchorId="5B66B28F" wp14:editId="0DDD07AC">
                <wp:simplePos x="0" y="0"/>
                <wp:positionH relativeFrom="column">
                  <wp:posOffset>4032885</wp:posOffset>
                </wp:positionH>
                <wp:positionV relativeFrom="paragraph">
                  <wp:posOffset>142240</wp:posOffset>
                </wp:positionV>
                <wp:extent cx="428625" cy="180975"/>
                <wp:effectExtent l="0" t="19050" r="47625" b="47625"/>
                <wp:wrapNone/>
                <wp:docPr id="39" name="Стрелка вправо 39"/>
                <wp:cNvGraphicFramePr/>
                <a:graphic xmlns:a="http://schemas.openxmlformats.org/drawingml/2006/main">
                  <a:graphicData uri="http://schemas.microsoft.com/office/word/2010/wordprocessingShape">
                    <wps:wsp>
                      <wps:cNvSpPr/>
                      <wps:spPr>
                        <a:xfrm>
                          <a:off x="0" y="0"/>
                          <a:ext cx="42862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733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9" o:spid="_x0000_s1026" type="#_x0000_t13" style="position:absolute;margin-left:317.55pt;margin-top:11.2pt;width:33.75pt;height:14.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" adj="17040" fillcolor="#5b9bd5 [3204]" strokecolor="#1f4d78 [1604]" strokeweight="1pt"/>
            </w:pict>
          </mc:Fallback>
        </mc:AlternateContent>
      </w:r>
      <w:r>
        <w:rPr>
          <w:b/>
          <w:noProof/>
          <w:lang w:eastAsia="ru-RU"/>
        </w:rPr>
        <mc:AlternateContent>
          <mc:Choice Requires="wps">
            <w:drawing>
              <wp:anchor distT="0" distB="0" distL="114300" distR="114300" simplePos="0" relativeHeight="251753984" behindDoc="0" locked="0" layoutInCell="1" allowOverlap="1" wp14:anchorId="737BFE4A" wp14:editId="76D74E8C">
                <wp:simplePos x="0" y="0"/>
                <wp:positionH relativeFrom="column">
                  <wp:posOffset>1861185</wp:posOffset>
                </wp:positionH>
                <wp:positionV relativeFrom="paragraph">
                  <wp:posOffset>132715</wp:posOffset>
                </wp:positionV>
                <wp:extent cx="352425" cy="180975"/>
                <wp:effectExtent l="19050" t="19050" r="28575" b="47625"/>
                <wp:wrapNone/>
                <wp:docPr id="38" name="Стрелка влево 38"/>
                <wp:cNvGraphicFramePr/>
                <a:graphic xmlns:a="http://schemas.openxmlformats.org/drawingml/2006/main">
                  <a:graphicData uri="http://schemas.microsoft.com/office/word/2010/wordprocessingShape">
                    <wps:wsp>
                      <wps:cNvSpPr/>
                      <wps:spPr>
                        <a:xfrm>
                          <a:off x="0" y="0"/>
                          <a:ext cx="352425"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8DFB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8" o:spid="_x0000_s1026" type="#_x0000_t66" style="position:absolute;margin-left:146.55pt;margin-top:10.45pt;width:27.75pt;height:14.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" adj="5546" fillcolor="#5b9bd5 [3204]" strokecolor="#1f4d78 [1604]" strokeweight="1pt"/>
            </w:pict>
          </mc:Fallback>
        </mc:AlternateContent>
      </w:r>
      <w:r>
        <w:rPr>
          <w:b/>
          <w:noProof/>
          <w:lang w:eastAsia="ru-RU"/>
        </w:rPr>
        <mc:AlternateContent>
          <mc:Choice Requires="wps">
            <w:drawing>
              <wp:anchor distT="0" distB="0" distL="114300" distR="114300" simplePos="0" relativeHeight="251752960" behindDoc="0" locked="0" layoutInCell="1" allowOverlap="1" wp14:anchorId="3CED3FD4" wp14:editId="74B6824D">
                <wp:simplePos x="0" y="0"/>
                <wp:positionH relativeFrom="column">
                  <wp:posOffset>137160</wp:posOffset>
                </wp:positionH>
                <wp:positionV relativeFrom="paragraph">
                  <wp:posOffset>8890</wp:posOffset>
                </wp:positionV>
                <wp:extent cx="1819275" cy="40005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1819275" cy="400050"/>
                        </a:xfrm>
                        <a:prstGeom prst="rect">
                          <a:avLst/>
                        </a:prstGeom>
                        <a:solidFill>
                          <a:srgbClr val="FFFF00"/>
                        </a:solidFill>
                        <a:ln w="12700" cap="flat" cmpd="sng" algn="ctr">
                          <a:solidFill>
                            <a:srgbClr val="70AD47"/>
                          </a:solidFill>
                          <a:prstDash val="solid"/>
                          <a:miter lim="800000"/>
                        </a:ln>
                        <a:effectLst/>
                      </wps:spPr>
                      <wps:txbx>
                        <w:txbxContent>
                          <w:p w:rsidR="009757C3" w:rsidRPr="005708B4" w:rsidRDefault="009757C3" w:rsidP="00A8237B">
                            <w:pPr>
                              <w:pStyle w:val="a3"/>
                              <w:rPr>
                                <w:rFonts w:ascii="Times New Roman" w:hAnsi="Times New Roman"/>
                                <w:b/>
                                <w:i/>
                                <w:sz w:val="24"/>
                                <w:szCs w:val="24"/>
                              </w:rPr>
                            </w:pPr>
                            <w:r w:rsidRPr="005708B4">
                              <w:rPr>
                                <w:rFonts w:ascii="Times New Roman" w:hAnsi="Times New Roman"/>
                                <w:b/>
                                <w:i/>
                                <w:sz w:val="24"/>
                                <w:szCs w:val="24"/>
                              </w:rPr>
                              <w:t>Физическое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D3FD4" id="Прямоугольник 37" o:spid="_x0000_s1030" style="position:absolute;left:0;text-align:left;margin-left:10.8pt;margin-top:.7pt;width:143.25pt;height:3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" fillcolor="yellow" strokecolor="#70ad47" strokeweight="1pt">
                <v:textbox>
                  <w:txbxContent>
                    <w:p w:rsidR="009757C3" w:rsidRPr="005708B4" w:rsidRDefault="009757C3" w:rsidP="00A8237B">
                      <w:pPr>
                        <w:pStyle w:val="a3"/>
                        <w:rPr>
                          <w:rFonts w:ascii="Times New Roman" w:hAnsi="Times New Roman"/>
                          <w:b/>
                          <w:i/>
                          <w:sz w:val="24"/>
                          <w:szCs w:val="24"/>
                        </w:rPr>
                      </w:pPr>
                      <w:r w:rsidRPr="005708B4">
                        <w:rPr>
                          <w:rFonts w:ascii="Times New Roman" w:hAnsi="Times New Roman"/>
                          <w:b/>
                          <w:i/>
                          <w:sz w:val="24"/>
                          <w:szCs w:val="24"/>
                        </w:rPr>
                        <w:t>Физическое развитие</w:t>
                      </w:r>
                    </w:p>
                  </w:txbxContent>
                </v:textbox>
              </v:rect>
            </w:pict>
          </mc:Fallback>
        </mc:AlternateContent>
      </w:r>
      <w:r>
        <w:rPr>
          <w:b/>
          <w:noProof/>
          <w:lang w:eastAsia="ru-RU"/>
        </w:rPr>
        <mc:AlternateContent>
          <mc:Choice Requires="wps">
            <w:drawing>
              <wp:anchor distT="0" distB="0" distL="114300" distR="114300" simplePos="0" relativeHeight="251749888" behindDoc="0" locked="0" layoutInCell="1" allowOverlap="1" wp14:anchorId="18B1BF75" wp14:editId="760AAC2A">
                <wp:simplePos x="0" y="0"/>
                <wp:positionH relativeFrom="margin">
                  <wp:posOffset>2197100</wp:posOffset>
                </wp:positionH>
                <wp:positionV relativeFrom="paragraph">
                  <wp:posOffset>8890</wp:posOffset>
                </wp:positionV>
                <wp:extent cx="1819275" cy="41910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1819275" cy="419100"/>
                        </a:xfrm>
                        <a:prstGeom prst="rect">
                          <a:avLst/>
                        </a:prstGeom>
                        <a:solidFill>
                          <a:schemeClr val="accent4">
                            <a:lumMod val="40000"/>
                            <a:lumOff val="60000"/>
                          </a:schemeClr>
                        </a:solidFill>
                        <a:ln w="12700" cap="flat" cmpd="sng" algn="ctr">
                          <a:solidFill>
                            <a:srgbClr val="70AD47"/>
                          </a:solidFill>
                          <a:prstDash val="solid"/>
                          <a:miter lim="800000"/>
                        </a:ln>
                        <a:effectLst/>
                      </wps:spPr>
                      <wps:txbx>
                        <w:txbxContent>
                          <w:p w:rsidR="009757C3" w:rsidRPr="005708B4" w:rsidRDefault="009757C3" w:rsidP="00A8237B">
                            <w:pPr>
                              <w:pStyle w:val="a3"/>
                              <w:jc w:val="center"/>
                              <w:rPr>
                                <w:rFonts w:ascii="Times New Roman" w:hAnsi="Times New Roman"/>
                                <w:b/>
                                <w:i/>
                                <w:sz w:val="24"/>
                                <w:szCs w:val="24"/>
                              </w:rPr>
                            </w:pPr>
                            <w:r w:rsidRPr="005708B4">
                              <w:rPr>
                                <w:rFonts w:ascii="Times New Roman" w:hAnsi="Times New Roman"/>
                                <w:b/>
                                <w:i/>
                                <w:sz w:val="24"/>
                                <w:szCs w:val="24"/>
                              </w:rPr>
                              <w:t>Речевое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1BF75" id="Прямоугольник 34" o:spid="_x0000_s1031" style="position:absolute;left:0;text-align:left;margin-left:173pt;margin-top:.7pt;width:143.25pt;height:33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" fillcolor="#ffe599 [1303]" strokecolor="#70ad47" strokeweight="1pt">
                <v:textbox>
                  <w:txbxContent>
                    <w:p w:rsidR="009757C3" w:rsidRPr="005708B4" w:rsidRDefault="009757C3" w:rsidP="00A8237B">
                      <w:pPr>
                        <w:pStyle w:val="a3"/>
                        <w:jc w:val="center"/>
                        <w:rPr>
                          <w:rFonts w:ascii="Times New Roman" w:hAnsi="Times New Roman"/>
                          <w:b/>
                          <w:i/>
                          <w:sz w:val="24"/>
                          <w:szCs w:val="24"/>
                        </w:rPr>
                      </w:pPr>
                      <w:r w:rsidRPr="005708B4">
                        <w:rPr>
                          <w:rFonts w:ascii="Times New Roman" w:hAnsi="Times New Roman"/>
                          <w:b/>
                          <w:i/>
                          <w:sz w:val="24"/>
                          <w:szCs w:val="24"/>
                        </w:rPr>
                        <w:t>Речевое развитие</w:t>
                      </w:r>
                    </w:p>
                  </w:txbxContent>
                </v:textbox>
                <w10:wrap anchorx="margin"/>
              </v:rect>
            </w:pict>
          </mc:Fallback>
        </mc:AlternateContent>
      </w:r>
    </w:p>
    <w:p w:rsidR="00A8237B" w:rsidRDefault="00A8237B" w:rsidP="00A8237B">
      <w:pPr>
        <w:ind w:left="-360"/>
        <w:jc w:val="both"/>
        <w:rPr>
          <w:b/>
        </w:rPr>
      </w:pPr>
      <w:r>
        <w:rPr>
          <w:b/>
          <w:noProof/>
          <w:lang w:eastAsia="ru-RU"/>
        </w:rPr>
        <mc:AlternateContent>
          <mc:Choice Requires="wps">
            <w:drawing>
              <wp:anchor distT="0" distB="0" distL="114300" distR="114300" simplePos="0" relativeHeight="251756032" behindDoc="0" locked="0" layoutInCell="1" allowOverlap="1" wp14:anchorId="127BBE19" wp14:editId="30387BDB">
                <wp:simplePos x="0" y="0"/>
                <wp:positionH relativeFrom="margin">
                  <wp:align>center</wp:align>
                </wp:positionH>
                <wp:positionV relativeFrom="paragraph">
                  <wp:posOffset>142875</wp:posOffset>
                </wp:positionV>
                <wp:extent cx="247650" cy="381000"/>
                <wp:effectExtent l="19050" t="0" r="19050" b="38100"/>
                <wp:wrapNone/>
                <wp:docPr id="40" name="Стрелка вниз 40"/>
                <wp:cNvGraphicFramePr/>
                <a:graphic xmlns:a="http://schemas.openxmlformats.org/drawingml/2006/main">
                  <a:graphicData uri="http://schemas.microsoft.com/office/word/2010/wordprocessingShape">
                    <wps:wsp>
                      <wps:cNvSpPr/>
                      <wps:spPr>
                        <a:xfrm>
                          <a:off x="0" y="0"/>
                          <a:ext cx="2476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97D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0" o:spid="_x0000_s1026" type="#_x0000_t67" style="position:absolute;margin-left:0;margin-top:11.25pt;width:19.5pt;height:30pt;z-index:251756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" adj="14580" fillcolor="#5b9bd5 [3204]" strokecolor="#1f4d78 [1604]" strokeweight="1pt">
                <w10:wrap anchorx="margin"/>
              </v:shape>
            </w:pict>
          </mc:Fallback>
        </mc:AlternateContent>
      </w:r>
    </w:p>
    <w:p w:rsidR="00A8237B" w:rsidRDefault="00A8237B" w:rsidP="00A8237B">
      <w:pPr>
        <w:ind w:left="-360"/>
        <w:jc w:val="both"/>
        <w:rPr>
          <w:b/>
        </w:rPr>
      </w:pPr>
      <w:r>
        <w:rPr>
          <w:b/>
          <w:noProof/>
          <w:lang w:eastAsia="ru-RU"/>
        </w:rPr>
        <mc:AlternateContent>
          <mc:Choice Requires="wps">
            <w:drawing>
              <wp:anchor distT="0" distB="0" distL="114300" distR="114300" simplePos="0" relativeHeight="251750912" behindDoc="0" locked="0" layoutInCell="1" allowOverlap="1" wp14:anchorId="01F451EF" wp14:editId="14F7FB58">
                <wp:simplePos x="0" y="0"/>
                <wp:positionH relativeFrom="margin">
                  <wp:posOffset>2061210</wp:posOffset>
                </wp:positionH>
                <wp:positionV relativeFrom="paragraph">
                  <wp:posOffset>86360</wp:posOffset>
                </wp:positionV>
                <wp:extent cx="2143125" cy="666750"/>
                <wp:effectExtent l="0" t="0" r="28575" b="19050"/>
                <wp:wrapNone/>
                <wp:docPr id="35" name="Прямоугольник 35"/>
                <wp:cNvGraphicFramePr/>
                <a:graphic xmlns:a="http://schemas.openxmlformats.org/drawingml/2006/main">
                  <a:graphicData uri="http://schemas.microsoft.com/office/word/2010/wordprocessingShape">
                    <wps:wsp>
                      <wps:cNvSpPr/>
                      <wps:spPr>
                        <a:xfrm>
                          <a:off x="0" y="0"/>
                          <a:ext cx="2143125" cy="666750"/>
                        </a:xfrm>
                        <a:prstGeom prst="rect">
                          <a:avLst/>
                        </a:prstGeom>
                        <a:solidFill>
                          <a:srgbClr val="FFFF00"/>
                        </a:solidFill>
                        <a:ln w="12700" cap="flat" cmpd="sng" algn="ctr">
                          <a:solidFill>
                            <a:srgbClr val="70AD47"/>
                          </a:solidFill>
                          <a:prstDash val="solid"/>
                          <a:miter lim="800000"/>
                        </a:ln>
                        <a:effectLst/>
                      </wps:spPr>
                      <wps:txbx>
                        <w:txbxContent>
                          <w:p w:rsidR="009757C3" w:rsidRPr="004D146B" w:rsidRDefault="009757C3" w:rsidP="00A8237B">
                            <w:pPr>
                              <w:pStyle w:val="a3"/>
                              <w:jc w:val="center"/>
                              <w:rPr>
                                <w:rFonts w:ascii="Times New Roman" w:hAnsi="Times New Roman"/>
                                <w:b/>
                                <w:i/>
                                <w:sz w:val="24"/>
                                <w:szCs w:val="24"/>
                              </w:rPr>
                            </w:pPr>
                            <w:r w:rsidRPr="004D146B">
                              <w:rPr>
                                <w:rFonts w:ascii="Times New Roman" w:hAnsi="Times New Roman"/>
                                <w:b/>
                                <w:i/>
                                <w:sz w:val="24"/>
                                <w:szCs w:val="24"/>
                              </w:rPr>
                              <w:t>Художественно- эстетическое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451EF" id="Прямоугольник 35" o:spid="_x0000_s1032" style="position:absolute;left:0;text-align:left;margin-left:162.3pt;margin-top:6.8pt;width:168.75pt;height:52.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" fillcolor="yellow" strokecolor="#70ad47" strokeweight="1pt">
                <v:textbox>
                  <w:txbxContent>
                    <w:p w:rsidR="009757C3" w:rsidRPr="004D146B" w:rsidRDefault="009757C3" w:rsidP="00A8237B">
                      <w:pPr>
                        <w:pStyle w:val="a3"/>
                        <w:jc w:val="center"/>
                        <w:rPr>
                          <w:rFonts w:ascii="Times New Roman" w:hAnsi="Times New Roman"/>
                          <w:b/>
                          <w:i/>
                          <w:sz w:val="24"/>
                          <w:szCs w:val="24"/>
                        </w:rPr>
                      </w:pPr>
                      <w:r w:rsidRPr="004D146B">
                        <w:rPr>
                          <w:rFonts w:ascii="Times New Roman" w:hAnsi="Times New Roman"/>
                          <w:b/>
                          <w:i/>
                          <w:sz w:val="24"/>
                          <w:szCs w:val="24"/>
                        </w:rPr>
                        <w:t>Художественно- эстетическое развитие</w:t>
                      </w:r>
                    </w:p>
                  </w:txbxContent>
                </v:textbox>
                <w10:wrap anchorx="margin"/>
              </v:rect>
            </w:pict>
          </mc:Fallback>
        </mc:AlternateContent>
      </w:r>
    </w:p>
    <w:p w:rsidR="00A8237B" w:rsidRDefault="00A8237B" w:rsidP="00A8237B">
      <w:pPr>
        <w:ind w:left="-360"/>
        <w:jc w:val="both"/>
        <w:rPr>
          <w:b/>
        </w:rPr>
      </w:pPr>
    </w:p>
    <w:p w:rsidR="00A8237B" w:rsidRDefault="00A8237B" w:rsidP="00A8237B">
      <w:pPr>
        <w:jc w:val="both"/>
        <w:rPr>
          <w:rFonts w:ascii="Times New Roman" w:hAnsi="Times New Roman"/>
          <w:sz w:val="24"/>
          <w:szCs w:val="24"/>
        </w:rPr>
      </w:pPr>
    </w:p>
    <w:p w:rsidR="00A8237B" w:rsidRPr="00A8237B" w:rsidRDefault="00A8237B" w:rsidP="00A8237B">
      <w:pPr>
        <w:shd w:val="clear" w:color="auto" w:fill="FFFFFF"/>
        <w:spacing w:after="0" w:line="240" w:lineRule="auto"/>
        <w:jc w:val="center"/>
        <w:rPr>
          <w:rFonts w:ascii="Times New Roman" w:eastAsia="Times New Roman" w:hAnsi="Times New Roman"/>
          <w:b/>
          <w:sz w:val="24"/>
          <w:szCs w:val="24"/>
          <w:lang w:eastAsia="ru-RU"/>
        </w:rPr>
      </w:pPr>
      <w:r w:rsidRPr="00A8237B">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 по образовательным областям</w:t>
      </w:r>
    </w:p>
    <w:p w:rsidR="00A8237B" w:rsidRDefault="00A8237B" w:rsidP="00A8237B">
      <w:pPr>
        <w:shd w:val="clear" w:color="auto" w:fill="FFFFFF"/>
        <w:spacing w:after="0" w:line="240" w:lineRule="auto"/>
        <w:jc w:val="center"/>
        <w:rPr>
          <w:rFonts w:ascii="Times New Roman" w:eastAsia="Times New Roman" w:hAnsi="Times New Roman"/>
          <w:b/>
          <w:sz w:val="24"/>
          <w:szCs w:val="24"/>
          <w:u w:val="single"/>
          <w:lang w:eastAsia="ru-RU"/>
        </w:rPr>
      </w:pPr>
    </w:p>
    <w:p w:rsidR="00A8237B" w:rsidRPr="00EF6BBD" w:rsidRDefault="00A8237B" w:rsidP="00A8237B">
      <w:pPr>
        <w:shd w:val="clear" w:color="auto" w:fill="FFFFFF"/>
        <w:spacing w:after="0" w:line="240" w:lineRule="auto"/>
        <w:jc w:val="center"/>
        <w:rPr>
          <w:rFonts w:ascii="Times New Roman" w:eastAsia="Times New Roman" w:hAnsi="Times New Roman"/>
          <w:b/>
          <w:sz w:val="24"/>
          <w:szCs w:val="24"/>
          <w:lang w:eastAsia="ru-RU"/>
        </w:rPr>
      </w:pPr>
      <w:r w:rsidRPr="00EF6BBD">
        <w:rPr>
          <w:rFonts w:ascii="Times New Roman" w:eastAsia="Times New Roman" w:hAnsi="Times New Roman"/>
          <w:b/>
          <w:sz w:val="24"/>
          <w:szCs w:val="24"/>
          <w:lang w:eastAsia="ru-RU"/>
        </w:rPr>
        <w:t xml:space="preserve"> «СОЦИАЛЬНО-КОММУНИКАТИВНОЕ РАЗВИТИЕ»</w:t>
      </w:r>
    </w:p>
    <w:p w:rsidR="00A8237B" w:rsidRDefault="00A8237B" w:rsidP="00A8237B">
      <w:pPr>
        <w:shd w:val="clear" w:color="auto" w:fill="FFFFFF"/>
        <w:spacing w:after="0" w:line="240" w:lineRule="auto"/>
        <w:jc w:val="center"/>
        <w:rPr>
          <w:rFonts w:ascii="Times New Roman" w:eastAsia="Times New Roman" w:hAnsi="Times New Roman"/>
          <w:b/>
          <w:sz w:val="24"/>
          <w:szCs w:val="24"/>
          <w:lang w:eastAsia="ru-RU"/>
        </w:rPr>
      </w:pPr>
    </w:p>
    <w:tbl>
      <w:tblPr>
        <w:tblStyle w:val="a6"/>
        <w:tblW w:w="0" w:type="auto"/>
        <w:tblLook w:val="04A0" w:firstRow="1" w:lastRow="0" w:firstColumn="1" w:lastColumn="0" w:noHBand="0" w:noVBand="1"/>
      </w:tblPr>
      <w:tblGrid>
        <w:gridCol w:w="2005"/>
        <w:gridCol w:w="1920"/>
        <w:gridCol w:w="1910"/>
        <w:gridCol w:w="1983"/>
        <w:gridCol w:w="1953"/>
      </w:tblGrid>
      <w:tr w:rsidR="00A8237B" w:rsidTr="00B0241A">
        <w:tc>
          <w:tcPr>
            <w:tcW w:w="10137" w:type="dxa"/>
            <w:gridSpan w:val="5"/>
            <w:shd w:val="clear" w:color="auto" w:fill="9CC2E5" w:themeFill="accent1" w:themeFillTint="99"/>
          </w:tcPr>
          <w:p w:rsidR="00A8237B" w:rsidRDefault="00A8237B" w:rsidP="00B0241A">
            <w:pPr>
              <w:spacing w:after="0" w:line="240" w:lineRule="auto"/>
              <w:jc w:val="center"/>
              <w:rPr>
                <w:rFonts w:ascii="Times New Roman" w:eastAsia="Times New Roman" w:hAnsi="Times New Roman"/>
                <w:b/>
                <w:sz w:val="24"/>
                <w:szCs w:val="24"/>
              </w:rPr>
            </w:pPr>
            <w:r w:rsidRPr="00EF6BBD">
              <w:rPr>
                <w:rFonts w:ascii="Times New Roman" w:eastAsia="Times New Roman" w:hAnsi="Times New Roman"/>
                <w:b/>
                <w:sz w:val="24"/>
                <w:szCs w:val="24"/>
              </w:rPr>
              <w:t>Тематический модуль «Развитие игровой деятельности»</w:t>
            </w:r>
          </w:p>
        </w:tc>
      </w:tr>
      <w:tr w:rsidR="00A8237B" w:rsidTr="00B0241A">
        <w:tc>
          <w:tcPr>
            <w:tcW w:w="10137" w:type="dxa"/>
            <w:gridSpan w:val="5"/>
          </w:tcPr>
          <w:p w:rsidR="00A8237B" w:rsidRPr="00EF6BBD" w:rsidRDefault="00A8237B" w:rsidP="00B024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Возраст воспитанников</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1,6-3 года</w:t>
            </w:r>
          </w:p>
        </w:tc>
        <w:tc>
          <w:tcPr>
            <w:tcW w:w="2027"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 года</w:t>
            </w:r>
          </w:p>
        </w:tc>
        <w:tc>
          <w:tcPr>
            <w:tcW w:w="2027"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 лет</w:t>
            </w:r>
          </w:p>
        </w:tc>
        <w:tc>
          <w:tcPr>
            <w:tcW w:w="2028"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5-6 лет</w:t>
            </w:r>
          </w:p>
        </w:tc>
        <w:tc>
          <w:tcPr>
            <w:tcW w:w="2028"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 лет</w:t>
            </w:r>
          </w:p>
        </w:tc>
      </w:tr>
      <w:tr w:rsidR="00A8237B" w:rsidTr="00B0241A">
        <w:tc>
          <w:tcPr>
            <w:tcW w:w="10137" w:type="dxa"/>
            <w:gridSpan w:val="5"/>
            <w:shd w:val="clear" w:color="auto" w:fill="DEEAF6" w:themeFill="accent1" w:themeFillTint="33"/>
          </w:tcPr>
          <w:p w:rsidR="00A8237B" w:rsidRDefault="00A8237B" w:rsidP="00B0241A">
            <w:pPr>
              <w:spacing w:after="0" w:line="240" w:lineRule="auto"/>
              <w:jc w:val="center"/>
              <w:rPr>
                <w:rFonts w:ascii="Times New Roman" w:eastAsia="Times New Roman" w:hAnsi="Times New Roman"/>
                <w:sz w:val="24"/>
                <w:szCs w:val="24"/>
              </w:rPr>
            </w:pPr>
            <w:r w:rsidRPr="00EF6BBD">
              <w:rPr>
                <w:rFonts w:ascii="Times New Roman" w:eastAsia="Times New Roman" w:hAnsi="Times New Roman"/>
                <w:sz w:val="24"/>
                <w:szCs w:val="24"/>
              </w:rPr>
              <w:t>Непрерывная образовательная деятельность</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Дидактическая игра</w:t>
            </w:r>
          </w:p>
        </w:tc>
        <w:tc>
          <w:tcPr>
            <w:tcW w:w="8110" w:type="dxa"/>
            <w:gridSpan w:val="4"/>
          </w:tcPr>
          <w:p w:rsidR="00A8237B" w:rsidRDefault="00A8237B" w:rsidP="00B0241A">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Совместная с воспитателем игра. Совместная со сверс</w:t>
            </w:r>
            <w:r>
              <w:rPr>
                <w:rFonts w:ascii="Times New Roman" w:eastAsia="Times New Roman" w:hAnsi="Times New Roman"/>
                <w:sz w:val="24"/>
                <w:szCs w:val="24"/>
              </w:rPr>
              <w:t>тниками игра. Ди</w:t>
            </w:r>
            <w:r w:rsidRPr="00EF6BBD">
              <w:rPr>
                <w:rFonts w:ascii="Times New Roman" w:eastAsia="Times New Roman" w:hAnsi="Times New Roman"/>
                <w:sz w:val="24"/>
                <w:szCs w:val="24"/>
              </w:rPr>
              <w:t>дактические, подвижные, м</w:t>
            </w:r>
            <w:r>
              <w:rPr>
                <w:rFonts w:ascii="Times New Roman" w:eastAsia="Times New Roman" w:hAnsi="Times New Roman"/>
                <w:sz w:val="24"/>
                <w:szCs w:val="24"/>
              </w:rPr>
              <w:t xml:space="preserve">алоподвижные и словесные игры. </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p>
        </w:tc>
        <w:tc>
          <w:tcPr>
            <w:tcW w:w="2027" w:type="dxa"/>
          </w:tcPr>
          <w:p w:rsidR="00A8237B" w:rsidRDefault="00A8237B" w:rsidP="00B0241A">
            <w:pPr>
              <w:spacing w:after="0" w:line="240" w:lineRule="auto"/>
              <w:rPr>
                <w:rFonts w:ascii="Times New Roman" w:eastAsia="Times New Roman" w:hAnsi="Times New Roman"/>
                <w:sz w:val="24"/>
                <w:szCs w:val="24"/>
              </w:rPr>
            </w:pPr>
          </w:p>
        </w:tc>
        <w:tc>
          <w:tcPr>
            <w:tcW w:w="2027" w:type="dxa"/>
          </w:tcPr>
          <w:p w:rsidR="00A8237B" w:rsidRDefault="00A8237B" w:rsidP="00B0241A">
            <w:pPr>
              <w:spacing w:after="0" w:line="240" w:lineRule="auto"/>
              <w:rPr>
                <w:rFonts w:ascii="Times New Roman" w:eastAsia="Times New Roman" w:hAnsi="Times New Roman"/>
                <w:sz w:val="24"/>
                <w:szCs w:val="24"/>
              </w:rPr>
            </w:pPr>
          </w:p>
        </w:tc>
        <w:tc>
          <w:tcPr>
            <w:tcW w:w="4056" w:type="dxa"/>
            <w:gridSpan w:val="2"/>
          </w:tcPr>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Решение  проблемных  ситуа</w:t>
            </w:r>
            <w:r w:rsidRPr="00EF6BBD">
              <w:rPr>
                <w:rFonts w:ascii="Times New Roman" w:eastAsia="Times New Roman" w:hAnsi="Times New Roman"/>
                <w:sz w:val="24"/>
                <w:szCs w:val="24"/>
              </w:rPr>
              <w:t>ций</w:t>
            </w:r>
          </w:p>
        </w:tc>
      </w:tr>
      <w:tr w:rsidR="00A8237B" w:rsidTr="00B0241A">
        <w:tc>
          <w:tcPr>
            <w:tcW w:w="10137" w:type="dxa"/>
            <w:gridSpan w:val="5"/>
            <w:shd w:val="clear" w:color="auto" w:fill="DEEAF6" w:themeFill="accent1" w:themeFillTint="33"/>
          </w:tcPr>
          <w:p w:rsidR="00A8237B" w:rsidRDefault="00A8237B" w:rsidP="00B0241A">
            <w:pPr>
              <w:spacing w:after="0" w:line="240" w:lineRule="auto"/>
              <w:jc w:val="center"/>
              <w:rPr>
                <w:rFonts w:ascii="Times New Roman" w:eastAsia="Times New Roman" w:hAnsi="Times New Roman"/>
                <w:sz w:val="24"/>
                <w:szCs w:val="24"/>
              </w:rPr>
            </w:pPr>
            <w:r w:rsidRPr="00EF6BBD">
              <w:rPr>
                <w:rFonts w:ascii="Times New Roman" w:eastAsia="Times New Roman" w:hAnsi="Times New Roman"/>
                <w:sz w:val="24"/>
                <w:szCs w:val="24"/>
                <w:shd w:val="clear" w:color="auto" w:fill="DEEAF6" w:themeFill="accent1" w:themeFillTint="33"/>
              </w:rPr>
              <w:t>Образовательная деятельность</w:t>
            </w:r>
            <w:r w:rsidRPr="00EF6BBD">
              <w:rPr>
                <w:rFonts w:ascii="Times New Roman" w:eastAsia="Times New Roman" w:hAnsi="Times New Roman"/>
                <w:sz w:val="24"/>
                <w:szCs w:val="24"/>
              </w:rPr>
              <w:t>, осуществл</w:t>
            </w:r>
            <w:r>
              <w:rPr>
                <w:rFonts w:ascii="Times New Roman" w:eastAsia="Times New Roman" w:hAnsi="Times New Roman"/>
                <w:sz w:val="24"/>
                <w:szCs w:val="24"/>
              </w:rPr>
              <w:t>яемая в ходе режимных моментов</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p>
        </w:tc>
        <w:tc>
          <w:tcPr>
            <w:tcW w:w="8110" w:type="dxa"/>
            <w:gridSpan w:val="4"/>
          </w:tcPr>
          <w:p w:rsidR="00A8237B" w:rsidRPr="00EF6BBD" w:rsidRDefault="00A8237B" w:rsidP="00B0241A">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 xml:space="preserve">Игровое  упражнение.  Индивидуальная  игра.  Совместная  с  воспитателем </w:t>
            </w:r>
          </w:p>
          <w:p w:rsidR="00A8237B" w:rsidRDefault="00A8237B" w:rsidP="00B0241A">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игра. Совместная со сверстниками</w:t>
            </w:r>
            <w:r>
              <w:rPr>
                <w:rFonts w:ascii="Times New Roman" w:eastAsia="Times New Roman" w:hAnsi="Times New Roman"/>
                <w:sz w:val="24"/>
                <w:szCs w:val="24"/>
              </w:rPr>
              <w:t xml:space="preserve"> игра.  Проектная деятельность </w:t>
            </w:r>
          </w:p>
        </w:tc>
      </w:tr>
      <w:tr w:rsidR="00A8237B" w:rsidTr="00B0241A">
        <w:tc>
          <w:tcPr>
            <w:tcW w:w="4054" w:type="dxa"/>
            <w:gridSpan w:val="2"/>
          </w:tcPr>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Индивидуальная игра. Дидактиче</w:t>
            </w:r>
            <w:r w:rsidRPr="00EF6BBD">
              <w:rPr>
                <w:rFonts w:ascii="Times New Roman" w:eastAsia="Times New Roman" w:hAnsi="Times New Roman"/>
                <w:sz w:val="24"/>
                <w:szCs w:val="24"/>
              </w:rPr>
              <w:t>ская игра</w:t>
            </w:r>
          </w:p>
        </w:tc>
        <w:tc>
          <w:tcPr>
            <w:tcW w:w="6083" w:type="dxa"/>
            <w:gridSpan w:val="3"/>
          </w:tcPr>
          <w:p w:rsidR="00A8237B" w:rsidRDefault="00A8237B" w:rsidP="00B0241A">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Игровое</w:t>
            </w:r>
            <w:r>
              <w:rPr>
                <w:rFonts w:ascii="Times New Roman" w:eastAsia="Times New Roman" w:hAnsi="Times New Roman"/>
                <w:sz w:val="24"/>
                <w:szCs w:val="24"/>
              </w:rPr>
              <w:t xml:space="preserve"> упражнение. Игровая ситуация. </w:t>
            </w:r>
          </w:p>
        </w:tc>
      </w:tr>
      <w:tr w:rsidR="00A8237B" w:rsidTr="00B0241A">
        <w:tc>
          <w:tcPr>
            <w:tcW w:w="10137" w:type="dxa"/>
            <w:gridSpan w:val="5"/>
            <w:shd w:val="clear" w:color="auto" w:fill="DEEAF6" w:themeFill="accent1" w:themeFillTint="33"/>
          </w:tcPr>
          <w:p w:rsidR="00A8237B" w:rsidRDefault="00A8237B" w:rsidP="00B0241A">
            <w:pPr>
              <w:spacing w:after="0" w:line="240" w:lineRule="auto"/>
              <w:jc w:val="center"/>
              <w:rPr>
                <w:rFonts w:ascii="Times New Roman" w:eastAsia="Times New Roman" w:hAnsi="Times New Roman"/>
                <w:sz w:val="24"/>
                <w:szCs w:val="24"/>
              </w:rPr>
            </w:pPr>
            <w:r w:rsidRPr="00EF6BBD">
              <w:rPr>
                <w:rFonts w:ascii="Times New Roman" w:eastAsia="Times New Roman" w:hAnsi="Times New Roman"/>
                <w:sz w:val="24"/>
                <w:szCs w:val="24"/>
              </w:rPr>
              <w:t>Самостоятельная деятельность детей</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Игра рядом</w:t>
            </w:r>
          </w:p>
        </w:tc>
        <w:tc>
          <w:tcPr>
            <w:tcW w:w="8110" w:type="dxa"/>
            <w:gridSpan w:val="4"/>
          </w:tcPr>
          <w:p w:rsidR="00A8237B" w:rsidRPr="00EF6BBD" w:rsidRDefault="00A8237B" w:rsidP="00B0241A">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Индивидуальная  игра.  Совместная  со  сверстниками  игра.  Сюжетно-</w:t>
            </w:r>
          </w:p>
          <w:p w:rsidR="00A8237B" w:rsidRDefault="00A8237B" w:rsidP="00B0241A">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ролевая игра.</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p>
        </w:tc>
        <w:tc>
          <w:tcPr>
            <w:tcW w:w="2027" w:type="dxa"/>
          </w:tcPr>
          <w:p w:rsidR="00A8237B" w:rsidRDefault="00A8237B" w:rsidP="00B0241A">
            <w:pPr>
              <w:spacing w:after="0" w:line="240" w:lineRule="auto"/>
              <w:rPr>
                <w:rFonts w:ascii="Times New Roman" w:eastAsia="Times New Roman" w:hAnsi="Times New Roman"/>
                <w:sz w:val="24"/>
                <w:szCs w:val="24"/>
              </w:rPr>
            </w:pPr>
          </w:p>
        </w:tc>
        <w:tc>
          <w:tcPr>
            <w:tcW w:w="6083" w:type="dxa"/>
            <w:gridSpan w:val="3"/>
          </w:tcPr>
          <w:p w:rsidR="00A8237B" w:rsidRDefault="00A8237B" w:rsidP="00B0241A">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Игро</w:t>
            </w:r>
            <w:r>
              <w:rPr>
                <w:rFonts w:ascii="Times New Roman" w:eastAsia="Times New Roman" w:hAnsi="Times New Roman"/>
                <w:sz w:val="24"/>
                <w:szCs w:val="24"/>
              </w:rPr>
              <w:t xml:space="preserve">вое общение. Игра-драматизация </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p>
        </w:tc>
        <w:tc>
          <w:tcPr>
            <w:tcW w:w="2027" w:type="dxa"/>
          </w:tcPr>
          <w:p w:rsidR="00A8237B" w:rsidRDefault="00A8237B" w:rsidP="00B0241A">
            <w:pPr>
              <w:spacing w:after="0" w:line="240" w:lineRule="auto"/>
              <w:rPr>
                <w:rFonts w:ascii="Times New Roman" w:eastAsia="Times New Roman" w:hAnsi="Times New Roman"/>
                <w:sz w:val="24"/>
                <w:szCs w:val="24"/>
              </w:rPr>
            </w:pPr>
          </w:p>
        </w:tc>
        <w:tc>
          <w:tcPr>
            <w:tcW w:w="2027" w:type="dxa"/>
          </w:tcPr>
          <w:p w:rsidR="00A8237B" w:rsidRDefault="00A8237B" w:rsidP="00B0241A">
            <w:pPr>
              <w:spacing w:after="0" w:line="240" w:lineRule="auto"/>
              <w:rPr>
                <w:rFonts w:ascii="Times New Roman" w:eastAsia="Times New Roman" w:hAnsi="Times New Roman"/>
                <w:sz w:val="24"/>
                <w:szCs w:val="24"/>
              </w:rPr>
            </w:pPr>
          </w:p>
        </w:tc>
        <w:tc>
          <w:tcPr>
            <w:tcW w:w="4056" w:type="dxa"/>
            <w:gridSpan w:val="2"/>
          </w:tcPr>
          <w:p w:rsidR="00A8237B" w:rsidRDefault="00A8237B" w:rsidP="00B0241A">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Режиссёрская игра</w:t>
            </w:r>
          </w:p>
        </w:tc>
      </w:tr>
      <w:tr w:rsidR="00A8237B" w:rsidTr="00B0241A">
        <w:tc>
          <w:tcPr>
            <w:tcW w:w="10137" w:type="dxa"/>
            <w:gridSpan w:val="5"/>
            <w:shd w:val="clear" w:color="auto" w:fill="9CC2E5" w:themeFill="accent1" w:themeFillTint="99"/>
          </w:tcPr>
          <w:p w:rsidR="00A8237B" w:rsidRDefault="00A8237B" w:rsidP="00B0241A">
            <w:pPr>
              <w:spacing w:after="0" w:line="240" w:lineRule="auto"/>
              <w:jc w:val="center"/>
              <w:rPr>
                <w:rFonts w:ascii="Times New Roman" w:eastAsia="Times New Roman" w:hAnsi="Times New Roman"/>
                <w:sz w:val="24"/>
                <w:szCs w:val="24"/>
              </w:rPr>
            </w:pPr>
            <w:r w:rsidRPr="00EF6BBD">
              <w:rPr>
                <w:rFonts w:ascii="Times New Roman" w:eastAsia="Times New Roman" w:hAnsi="Times New Roman"/>
                <w:sz w:val="24"/>
                <w:szCs w:val="24"/>
              </w:rPr>
              <w:t>Тематический модуль «Социализация, развитие общ</w:t>
            </w:r>
            <w:r>
              <w:rPr>
                <w:rFonts w:ascii="Times New Roman" w:eastAsia="Times New Roman" w:hAnsi="Times New Roman"/>
                <w:sz w:val="24"/>
                <w:szCs w:val="24"/>
              </w:rPr>
              <w:t>ения, нравственное воспитание»</w:t>
            </w:r>
          </w:p>
        </w:tc>
      </w:tr>
      <w:tr w:rsidR="00A8237B" w:rsidTr="00B0241A">
        <w:tc>
          <w:tcPr>
            <w:tcW w:w="10137" w:type="dxa"/>
            <w:gridSpan w:val="5"/>
            <w:shd w:val="clear" w:color="auto" w:fill="DEEAF6" w:themeFill="accent1" w:themeFillTint="33"/>
          </w:tcPr>
          <w:p w:rsidR="00A8237B" w:rsidRDefault="00A8237B" w:rsidP="00B0241A">
            <w:pPr>
              <w:spacing w:after="0" w:line="240" w:lineRule="auto"/>
              <w:jc w:val="center"/>
              <w:rPr>
                <w:rFonts w:ascii="Times New Roman" w:eastAsia="Times New Roman" w:hAnsi="Times New Roman"/>
                <w:sz w:val="24"/>
                <w:szCs w:val="24"/>
              </w:rPr>
            </w:pPr>
            <w:r w:rsidRPr="00631BEE">
              <w:rPr>
                <w:rFonts w:ascii="Times New Roman" w:eastAsia="Times New Roman" w:hAnsi="Times New Roman"/>
                <w:sz w:val="24"/>
                <w:szCs w:val="24"/>
              </w:rPr>
              <w:t>Непрерывна</w:t>
            </w:r>
            <w:r>
              <w:rPr>
                <w:rFonts w:ascii="Times New Roman" w:eastAsia="Times New Roman" w:hAnsi="Times New Roman"/>
                <w:sz w:val="24"/>
                <w:szCs w:val="24"/>
              </w:rPr>
              <w:t>я образовательная деятельность</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r w:rsidRPr="00631BEE">
              <w:rPr>
                <w:rFonts w:ascii="Times New Roman" w:eastAsia="Times New Roman" w:hAnsi="Times New Roman"/>
                <w:sz w:val="24"/>
                <w:szCs w:val="24"/>
              </w:rPr>
              <w:t>Игра. Чтение</w:t>
            </w:r>
          </w:p>
        </w:tc>
        <w:tc>
          <w:tcPr>
            <w:tcW w:w="8110" w:type="dxa"/>
            <w:gridSpan w:val="4"/>
          </w:tcPr>
          <w:p w:rsidR="00A8237B" w:rsidRDefault="00A8237B" w:rsidP="00B0241A">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 xml:space="preserve">Игра. Чтение. Беседа. Педагогическая </w:t>
            </w:r>
            <w:r>
              <w:rPr>
                <w:rFonts w:ascii="Times New Roman" w:eastAsia="Times New Roman" w:hAnsi="Times New Roman"/>
                <w:sz w:val="24"/>
                <w:szCs w:val="24"/>
              </w:rPr>
              <w:t>ситуация. Наблюдение. Развлече</w:t>
            </w:r>
            <w:r w:rsidRPr="00344531">
              <w:rPr>
                <w:rFonts w:ascii="Times New Roman" w:eastAsia="Times New Roman" w:hAnsi="Times New Roman"/>
                <w:sz w:val="24"/>
                <w:szCs w:val="24"/>
              </w:rPr>
              <w:t xml:space="preserve">ние.  Праздник.  </w:t>
            </w:r>
          </w:p>
        </w:tc>
      </w:tr>
      <w:tr w:rsidR="00A8237B" w:rsidTr="00B0241A">
        <w:tc>
          <w:tcPr>
            <w:tcW w:w="2027" w:type="dxa"/>
          </w:tcPr>
          <w:p w:rsidR="00A8237B" w:rsidRPr="00344531" w:rsidRDefault="00A8237B" w:rsidP="00B0241A">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 xml:space="preserve">Развлечение.  </w:t>
            </w:r>
          </w:p>
          <w:p w:rsidR="00A8237B" w:rsidRPr="00EF6BBD" w:rsidRDefault="00A8237B" w:rsidP="00B0241A">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Праздни</w:t>
            </w:r>
            <w:r>
              <w:rPr>
                <w:rFonts w:ascii="Times New Roman" w:eastAsia="Times New Roman" w:hAnsi="Times New Roman"/>
                <w:sz w:val="24"/>
                <w:szCs w:val="24"/>
              </w:rPr>
              <w:t>к</w:t>
            </w:r>
          </w:p>
        </w:tc>
        <w:tc>
          <w:tcPr>
            <w:tcW w:w="2027" w:type="dxa"/>
          </w:tcPr>
          <w:p w:rsidR="00A8237B" w:rsidRDefault="00A8237B" w:rsidP="00B0241A">
            <w:pPr>
              <w:spacing w:after="0" w:line="240" w:lineRule="auto"/>
              <w:rPr>
                <w:rFonts w:ascii="Times New Roman" w:eastAsia="Times New Roman" w:hAnsi="Times New Roman"/>
                <w:sz w:val="24"/>
                <w:szCs w:val="24"/>
              </w:rPr>
            </w:pPr>
          </w:p>
        </w:tc>
        <w:tc>
          <w:tcPr>
            <w:tcW w:w="6083" w:type="dxa"/>
            <w:gridSpan w:val="3"/>
          </w:tcPr>
          <w:p w:rsidR="00A8237B" w:rsidRPr="00344531" w:rsidRDefault="00A8237B" w:rsidP="00B0241A">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 xml:space="preserve">Экскурсия. Ситуация морального выбора. Проектная </w:t>
            </w:r>
          </w:p>
          <w:p w:rsidR="00A8237B" w:rsidRDefault="00A8237B" w:rsidP="00B0241A">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деятельность Интегративная деятельность</w:t>
            </w:r>
          </w:p>
        </w:tc>
      </w:tr>
      <w:tr w:rsidR="00A8237B" w:rsidTr="00B0241A">
        <w:tc>
          <w:tcPr>
            <w:tcW w:w="10137" w:type="dxa"/>
            <w:gridSpan w:val="5"/>
            <w:shd w:val="clear" w:color="auto" w:fill="DEEAF6" w:themeFill="accent1" w:themeFillTint="33"/>
          </w:tcPr>
          <w:p w:rsidR="00A8237B" w:rsidRDefault="00A8237B" w:rsidP="00B0241A">
            <w:pPr>
              <w:spacing w:after="0" w:line="240" w:lineRule="auto"/>
              <w:jc w:val="center"/>
              <w:rPr>
                <w:rFonts w:ascii="Times New Roman" w:eastAsia="Times New Roman" w:hAnsi="Times New Roman"/>
                <w:sz w:val="24"/>
                <w:szCs w:val="24"/>
              </w:rPr>
            </w:pPr>
            <w:r w:rsidRPr="00344531">
              <w:rPr>
                <w:rFonts w:ascii="Times New Roman" w:eastAsia="Times New Roman" w:hAnsi="Times New Roman"/>
                <w:sz w:val="24"/>
                <w:szCs w:val="24"/>
              </w:rPr>
              <w:t>Образовательная деятельность, осуществляемая в ходе режимных моментов</w:t>
            </w:r>
          </w:p>
        </w:tc>
      </w:tr>
      <w:tr w:rsidR="00A8237B" w:rsidTr="00B0241A">
        <w:tc>
          <w:tcPr>
            <w:tcW w:w="2027" w:type="dxa"/>
          </w:tcPr>
          <w:p w:rsidR="00A8237B" w:rsidRPr="00344531" w:rsidRDefault="00A8237B" w:rsidP="00B0241A">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 xml:space="preserve">Дидактическая </w:t>
            </w:r>
          </w:p>
          <w:p w:rsidR="00A8237B" w:rsidRPr="00EF6BBD" w:rsidRDefault="00A8237B" w:rsidP="00B0241A">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 xml:space="preserve">игра  </w:t>
            </w:r>
          </w:p>
        </w:tc>
        <w:tc>
          <w:tcPr>
            <w:tcW w:w="8110" w:type="dxa"/>
            <w:gridSpan w:val="4"/>
          </w:tcPr>
          <w:p w:rsidR="00A8237B" w:rsidRDefault="00A8237B" w:rsidP="00B0241A">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Ситуативный разговор с детьми. Педаго</w:t>
            </w:r>
            <w:r>
              <w:rPr>
                <w:rFonts w:ascii="Times New Roman" w:eastAsia="Times New Roman" w:hAnsi="Times New Roman"/>
                <w:sz w:val="24"/>
                <w:szCs w:val="24"/>
              </w:rPr>
              <w:t>гическая ситуация. Ситуация мо</w:t>
            </w:r>
            <w:r w:rsidRPr="00344531">
              <w:rPr>
                <w:rFonts w:ascii="Times New Roman" w:eastAsia="Times New Roman" w:hAnsi="Times New Roman"/>
                <w:sz w:val="24"/>
                <w:szCs w:val="24"/>
              </w:rPr>
              <w:t>рального выбора. Беседа.  Игра</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Ситуация обще</w:t>
            </w:r>
            <w:r w:rsidRPr="00344531">
              <w:rPr>
                <w:rFonts w:ascii="Times New Roman" w:eastAsia="Times New Roman" w:hAnsi="Times New Roman"/>
                <w:sz w:val="24"/>
                <w:szCs w:val="24"/>
              </w:rPr>
              <w:t>ния</w:t>
            </w:r>
          </w:p>
        </w:tc>
        <w:tc>
          <w:tcPr>
            <w:tcW w:w="2027" w:type="dxa"/>
          </w:tcPr>
          <w:p w:rsidR="00A8237B" w:rsidRDefault="00A8237B" w:rsidP="00B0241A">
            <w:pPr>
              <w:spacing w:after="0" w:line="240" w:lineRule="auto"/>
              <w:rPr>
                <w:rFonts w:ascii="Times New Roman" w:eastAsia="Times New Roman" w:hAnsi="Times New Roman"/>
                <w:sz w:val="24"/>
                <w:szCs w:val="24"/>
              </w:rPr>
            </w:pPr>
          </w:p>
        </w:tc>
        <w:tc>
          <w:tcPr>
            <w:tcW w:w="6083" w:type="dxa"/>
            <w:gridSpan w:val="3"/>
          </w:tcPr>
          <w:p w:rsidR="00A8237B" w:rsidRPr="00344531" w:rsidRDefault="00A8237B" w:rsidP="00B0241A">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Беседа  (после  чтения  социально-нравственн</w:t>
            </w:r>
            <w:r>
              <w:rPr>
                <w:rFonts w:ascii="Times New Roman" w:eastAsia="Times New Roman" w:hAnsi="Times New Roman"/>
                <w:sz w:val="24"/>
                <w:szCs w:val="24"/>
              </w:rPr>
              <w:t>ого  со</w:t>
            </w:r>
            <w:r w:rsidRPr="00344531">
              <w:rPr>
                <w:rFonts w:ascii="Times New Roman" w:eastAsia="Times New Roman" w:hAnsi="Times New Roman"/>
                <w:sz w:val="24"/>
                <w:szCs w:val="24"/>
              </w:rPr>
              <w:t xml:space="preserve">держания).  Проектная  деятельность.  Интегративная </w:t>
            </w:r>
          </w:p>
          <w:p w:rsidR="00A8237B" w:rsidRDefault="00A8237B" w:rsidP="00B0241A">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деятельность. Разновозрастное общение</w:t>
            </w:r>
          </w:p>
        </w:tc>
      </w:tr>
      <w:tr w:rsidR="00A8237B" w:rsidTr="00B0241A">
        <w:tc>
          <w:tcPr>
            <w:tcW w:w="10137" w:type="dxa"/>
            <w:gridSpan w:val="5"/>
            <w:shd w:val="clear" w:color="auto" w:fill="DEEAF6" w:themeFill="accent1" w:themeFillTint="33"/>
          </w:tcPr>
          <w:p w:rsidR="00A8237B" w:rsidRDefault="00A8237B" w:rsidP="00B0241A">
            <w:pPr>
              <w:spacing w:after="0" w:line="240" w:lineRule="auto"/>
              <w:jc w:val="center"/>
              <w:rPr>
                <w:rFonts w:ascii="Times New Roman" w:eastAsia="Times New Roman" w:hAnsi="Times New Roman"/>
                <w:sz w:val="24"/>
                <w:szCs w:val="24"/>
              </w:rPr>
            </w:pPr>
            <w:r w:rsidRPr="00344531">
              <w:rPr>
                <w:rFonts w:ascii="Times New Roman" w:eastAsia="Times New Roman" w:hAnsi="Times New Roman"/>
                <w:sz w:val="24"/>
                <w:szCs w:val="24"/>
              </w:rPr>
              <w:t>Самостоятельная деятельность детей</w:t>
            </w:r>
          </w:p>
        </w:tc>
      </w:tr>
      <w:tr w:rsidR="00A8237B" w:rsidTr="00B0241A">
        <w:tc>
          <w:tcPr>
            <w:tcW w:w="10137" w:type="dxa"/>
            <w:gridSpan w:val="5"/>
          </w:tcPr>
          <w:p w:rsidR="00A8237B" w:rsidRDefault="00A8237B" w:rsidP="00B0241A">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Во всех видах самостоятельной детской деятельности, п</w:t>
            </w:r>
            <w:r>
              <w:rPr>
                <w:rFonts w:ascii="Times New Roman" w:eastAsia="Times New Roman" w:hAnsi="Times New Roman"/>
                <w:sz w:val="24"/>
                <w:szCs w:val="24"/>
              </w:rPr>
              <w:t>редполагающих общение со сверстниками</w:t>
            </w:r>
          </w:p>
        </w:tc>
      </w:tr>
      <w:tr w:rsidR="00A8237B" w:rsidTr="00B0241A">
        <w:tc>
          <w:tcPr>
            <w:tcW w:w="10137" w:type="dxa"/>
            <w:gridSpan w:val="5"/>
            <w:shd w:val="clear" w:color="auto" w:fill="9CC2E5" w:themeFill="accent1" w:themeFillTint="99"/>
          </w:tcPr>
          <w:p w:rsidR="00A8237B" w:rsidRDefault="00A8237B" w:rsidP="00B0241A">
            <w:pPr>
              <w:spacing w:after="0" w:line="240" w:lineRule="auto"/>
              <w:jc w:val="center"/>
              <w:rPr>
                <w:rFonts w:ascii="Times New Roman" w:eastAsia="Times New Roman" w:hAnsi="Times New Roman"/>
                <w:sz w:val="24"/>
                <w:szCs w:val="24"/>
              </w:rPr>
            </w:pPr>
            <w:r w:rsidRPr="00344531">
              <w:rPr>
                <w:rFonts w:ascii="Times New Roman" w:eastAsia="Times New Roman" w:hAnsi="Times New Roman"/>
                <w:sz w:val="24"/>
                <w:szCs w:val="24"/>
              </w:rPr>
              <w:t xml:space="preserve">Тематический модуль </w:t>
            </w:r>
            <w:r>
              <w:rPr>
                <w:rFonts w:ascii="Times New Roman" w:eastAsia="Times New Roman" w:hAnsi="Times New Roman"/>
                <w:sz w:val="24"/>
                <w:szCs w:val="24"/>
              </w:rPr>
              <w:t>«Ребенок в семье и сообществе»</w:t>
            </w:r>
          </w:p>
        </w:tc>
      </w:tr>
      <w:tr w:rsidR="00A8237B" w:rsidTr="00B0241A">
        <w:tc>
          <w:tcPr>
            <w:tcW w:w="10137" w:type="dxa"/>
            <w:gridSpan w:val="5"/>
            <w:shd w:val="clear" w:color="auto" w:fill="DEEAF6" w:themeFill="accent1" w:themeFillTint="33"/>
          </w:tcPr>
          <w:p w:rsidR="00A8237B" w:rsidRDefault="00A8237B" w:rsidP="00B0241A">
            <w:pPr>
              <w:spacing w:after="0" w:line="240" w:lineRule="auto"/>
              <w:jc w:val="center"/>
              <w:rPr>
                <w:rFonts w:ascii="Times New Roman" w:eastAsia="Times New Roman" w:hAnsi="Times New Roman"/>
                <w:sz w:val="24"/>
                <w:szCs w:val="24"/>
              </w:rPr>
            </w:pPr>
            <w:r w:rsidRPr="00EF6BBD">
              <w:rPr>
                <w:rFonts w:ascii="Times New Roman" w:eastAsia="Times New Roman" w:hAnsi="Times New Roman"/>
                <w:sz w:val="24"/>
                <w:szCs w:val="24"/>
              </w:rPr>
              <w:t>Непрерывная образовательная деятельность</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Игра. Чтение.</w:t>
            </w:r>
          </w:p>
        </w:tc>
        <w:tc>
          <w:tcPr>
            <w:tcW w:w="8110" w:type="dxa"/>
            <w:gridSpan w:val="4"/>
          </w:tcPr>
          <w:p w:rsidR="00A8237B" w:rsidRDefault="00A8237B" w:rsidP="00B0241A">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Игра. Чтение. Беседа. Педагогическая ситуация. Праздник</w:t>
            </w:r>
          </w:p>
        </w:tc>
      </w:tr>
      <w:tr w:rsidR="00A8237B" w:rsidTr="00B0241A">
        <w:tc>
          <w:tcPr>
            <w:tcW w:w="10137" w:type="dxa"/>
            <w:gridSpan w:val="5"/>
          </w:tcPr>
          <w:p w:rsidR="00A8237B" w:rsidRPr="009B1CAB" w:rsidRDefault="00A8237B" w:rsidP="00B0241A">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 xml:space="preserve">Организация  деятельности  педагогов  и  детей  по  решению  данных  задач  осуществляется </w:t>
            </w:r>
          </w:p>
          <w:p w:rsidR="00A8237B" w:rsidRDefault="00A8237B" w:rsidP="00B0241A">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также в рамках реализации всех образовательных областе</w:t>
            </w:r>
            <w:r>
              <w:rPr>
                <w:rFonts w:ascii="Times New Roman" w:eastAsia="Times New Roman" w:hAnsi="Times New Roman"/>
                <w:sz w:val="24"/>
                <w:szCs w:val="24"/>
              </w:rPr>
              <w:t>й (в пределах примерного време</w:t>
            </w:r>
            <w:r w:rsidRPr="009B1CAB">
              <w:rPr>
                <w:rFonts w:ascii="Times New Roman" w:eastAsia="Times New Roman" w:hAnsi="Times New Roman"/>
                <w:sz w:val="24"/>
                <w:szCs w:val="24"/>
              </w:rPr>
              <w:t>ни, с использованием форм и методов работы, а также фор</w:t>
            </w:r>
            <w:r>
              <w:rPr>
                <w:rFonts w:ascii="Times New Roman" w:eastAsia="Times New Roman" w:hAnsi="Times New Roman"/>
                <w:sz w:val="24"/>
                <w:szCs w:val="24"/>
              </w:rPr>
              <w:t xml:space="preserve">м организации детей, определённых для областей). </w:t>
            </w:r>
          </w:p>
        </w:tc>
      </w:tr>
      <w:tr w:rsidR="00A8237B" w:rsidTr="00B0241A">
        <w:tc>
          <w:tcPr>
            <w:tcW w:w="10137" w:type="dxa"/>
            <w:gridSpan w:val="5"/>
            <w:shd w:val="clear" w:color="auto" w:fill="DEEAF6" w:themeFill="accent1" w:themeFillTint="33"/>
          </w:tcPr>
          <w:p w:rsidR="00A8237B" w:rsidRDefault="00A8237B" w:rsidP="00B0241A">
            <w:pPr>
              <w:spacing w:after="0" w:line="240" w:lineRule="auto"/>
              <w:jc w:val="center"/>
              <w:rPr>
                <w:rFonts w:ascii="Times New Roman" w:eastAsia="Times New Roman" w:hAnsi="Times New Roman"/>
                <w:sz w:val="24"/>
                <w:szCs w:val="24"/>
              </w:rPr>
            </w:pPr>
            <w:r w:rsidRPr="00344531">
              <w:rPr>
                <w:rFonts w:ascii="Times New Roman" w:eastAsia="Times New Roman" w:hAnsi="Times New Roman"/>
                <w:sz w:val="24"/>
                <w:szCs w:val="24"/>
              </w:rPr>
              <w:t>Образовательная деятельность, осуществляемая в ходе режимных моментов</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Ситуативный раз</w:t>
            </w:r>
            <w:r w:rsidRPr="009B1CAB">
              <w:rPr>
                <w:rFonts w:ascii="Times New Roman" w:eastAsia="Times New Roman" w:hAnsi="Times New Roman"/>
                <w:sz w:val="24"/>
                <w:szCs w:val="24"/>
              </w:rPr>
              <w:t>говор с детьми</w:t>
            </w:r>
          </w:p>
        </w:tc>
        <w:tc>
          <w:tcPr>
            <w:tcW w:w="8110" w:type="dxa"/>
            <w:gridSpan w:val="4"/>
          </w:tcPr>
          <w:p w:rsidR="00A8237B" w:rsidRPr="009B1CAB" w:rsidRDefault="00A8237B" w:rsidP="00B0241A">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 xml:space="preserve">Ситуативный  разговор  с  детьми.  Педагогическая  ситуация.  Ситуация </w:t>
            </w:r>
          </w:p>
          <w:p w:rsidR="00A8237B" w:rsidRDefault="00A8237B" w:rsidP="00B0241A">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м</w:t>
            </w:r>
            <w:r>
              <w:rPr>
                <w:rFonts w:ascii="Times New Roman" w:eastAsia="Times New Roman" w:hAnsi="Times New Roman"/>
                <w:sz w:val="24"/>
                <w:szCs w:val="24"/>
              </w:rPr>
              <w:t xml:space="preserve">орального выбора. Беседа. Игра </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Игра </w:t>
            </w:r>
          </w:p>
        </w:tc>
        <w:tc>
          <w:tcPr>
            <w:tcW w:w="2027" w:type="dxa"/>
          </w:tcPr>
          <w:p w:rsidR="00A8237B" w:rsidRDefault="00A8237B" w:rsidP="00B0241A">
            <w:pPr>
              <w:spacing w:after="0" w:line="240" w:lineRule="auto"/>
              <w:rPr>
                <w:rFonts w:ascii="Times New Roman" w:eastAsia="Times New Roman" w:hAnsi="Times New Roman"/>
                <w:sz w:val="24"/>
                <w:szCs w:val="24"/>
              </w:rPr>
            </w:pPr>
          </w:p>
        </w:tc>
        <w:tc>
          <w:tcPr>
            <w:tcW w:w="6083" w:type="dxa"/>
            <w:gridSpan w:val="3"/>
          </w:tcPr>
          <w:p w:rsidR="00A8237B" w:rsidRDefault="00A8237B" w:rsidP="00B0241A">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Беседа (после чте</w:t>
            </w:r>
            <w:r>
              <w:rPr>
                <w:rFonts w:ascii="Times New Roman" w:eastAsia="Times New Roman" w:hAnsi="Times New Roman"/>
                <w:sz w:val="24"/>
                <w:szCs w:val="24"/>
              </w:rPr>
              <w:t>ния социально-нравственного сод</w:t>
            </w:r>
            <w:r w:rsidRPr="009B1CAB">
              <w:rPr>
                <w:rFonts w:ascii="Times New Roman" w:eastAsia="Times New Roman" w:hAnsi="Times New Roman"/>
                <w:sz w:val="24"/>
                <w:szCs w:val="24"/>
              </w:rPr>
              <w:t>ержания).</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p>
        </w:tc>
        <w:tc>
          <w:tcPr>
            <w:tcW w:w="2027" w:type="dxa"/>
          </w:tcPr>
          <w:p w:rsidR="00A8237B" w:rsidRDefault="00A8237B" w:rsidP="00B0241A">
            <w:pPr>
              <w:spacing w:after="0" w:line="240" w:lineRule="auto"/>
              <w:rPr>
                <w:rFonts w:ascii="Times New Roman" w:eastAsia="Times New Roman" w:hAnsi="Times New Roman"/>
                <w:sz w:val="24"/>
                <w:szCs w:val="24"/>
              </w:rPr>
            </w:pPr>
          </w:p>
        </w:tc>
        <w:tc>
          <w:tcPr>
            <w:tcW w:w="2027" w:type="dxa"/>
          </w:tcPr>
          <w:p w:rsidR="00A8237B" w:rsidRDefault="00A8237B" w:rsidP="00B0241A">
            <w:pPr>
              <w:spacing w:after="0" w:line="240" w:lineRule="auto"/>
              <w:rPr>
                <w:rFonts w:ascii="Times New Roman" w:eastAsia="Times New Roman" w:hAnsi="Times New Roman"/>
                <w:sz w:val="24"/>
                <w:szCs w:val="24"/>
              </w:rPr>
            </w:pPr>
          </w:p>
        </w:tc>
        <w:tc>
          <w:tcPr>
            <w:tcW w:w="4056" w:type="dxa"/>
            <w:gridSpan w:val="2"/>
          </w:tcPr>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Проектная деятельность. Инте</w:t>
            </w:r>
            <w:r w:rsidRPr="009B1CAB">
              <w:rPr>
                <w:rFonts w:ascii="Times New Roman" w:eastAsia="Times New Roman" w:hAnsi="Times New Roman"/>
                <w:sz w:val="24"/>
                <w:szCs w:val="24"/>
              </w:rPr>
              <w:t>гративная деятельность.</w:t>
            </w:r>
          </w:p>
        </w:tc>
      </w:tr>
      <w:tr w:rsidR="00A8237B" w:rsidTr="00B0241A">
        <w:tc>
          <w:tcPr>
            <w:tcW w:w="10137" w:type="dxa"/>
            <w:gridSpan w:val="5"/>
            <w:shd w:val="clear" w:color="auto" w:fill="DEEAF6" w:themeFill="accent1" w:themeFillTint="33"/>
          </w:tcPr>
          <w:p w:rsidR="00A8237B" w:rsidRDefault="00A8237B" w:rsidP="00B0241A">
            <w:pPr>
              <w:spacing w:after="0" w:line="240" w:lineRule="auto"/>
              <w:jc w:val="center"/>
              <w:rPr>
                <w:rFonts w:ascii="Times New Roman" w:eastAsia="Times New Roman" w:hAnsi="Times New Roman"/>
                <w:sz w:val="24"/>
                <w:szCs w:val="24"/>
              </w:rPr>
            </w:pPr>
            <w:r w:rsidRPr="009B1CAB">
              <w:rPr>
                <w:rFonts w:ascii="Times New Roman" w:eastAsia="Times New Roman" w:hAnsi="Times New Roman"/>
                <w:sz w:val="24"/>
                <w:szCs w:val="24"/>
              </w:rPr>
              <w:t>Само</w:t>
            </w:r>
            <w:r>
              <w:rPr>
                <w:rFonts w:ascii="Times New Roman" w:eastAsia="Times New Roman" w:hAnsi="Times New Roman"/>
                <w:sz w:val="24"/>
                <w:szCs w:val="24"/>
              </w:rPr>
              <w:t>стоятельная деятельность детей</w:t>
            </w:r>
          </w:p>
        </w:tc>
      </w:tr>
      <w:tr w:rsidR="00A8237B" w:rsidTr="00B0241A">
        <w:tc>
          <w:tcPr>
            <w:tcW w:w="10137" w:type="dxa"/>
            <w:gridSpan w:val="5"/>
          </w:tcPr>
          <w:p w:rsidR="00A8237B" w:rsidRDefault="00A8237B" w:rsidP="00B0241A">
            <w:pPr>
              <w:spacing w:after="0" w:line="240" w:lineRule="auto"/>
              <w:jc w:val="center"/>
              <w:rPr>
                <w:rFonts w:ascii="Times New Roman" w:eastAsia="Times New Roman" w:hAnsi="Times New Roman"/>
                <w:sz w:val="24"/>
                <w:szCs w:val="24"/>
              </w:rPr>
            </w:pPr>
            <w:r w:rsidRPr="009B1CAB">
              <w:rPr>
                <w:rFonts w:ascii="Times New Roman" w:eastAsia="Times New Roman" w:hAnsi="Times New Roman"/>
                <w:sz w:val="24"/>
                <w:szCs w:val="24"/>
              </w:rPr>
              <w:t>Во всех видах самостоятельной детской деятельности</w:t>
            </w:r>
          </w:p>
        </w:tc>
      </w:tr>
      <w:tr w:rsidR="00A8237B" w:rsidTr="00B0241A">
        <w:tc>
          <w:tcPr>
            <w:tcW w:w="10137" w:type="dxa"/>
            <w:gridSpan w:val="5"/>
            <w:shd w:val="clear" w:color="auto" w:fill="9CC2E5" w:themeFill="accent1" w:themeFillTint="99"/>
          </w:tcPr>
          <w:p w:rsidR="00A8237B" w:rsidRDefault="00A8237B" w:rsidP="00B0241A">
            <w:pPr>
              <w:spacing w:after="0" w:line="240" w:lineRule="auto"/>
              <w:jc w:val="center"/>
              <w:rPr>
                <w:rFonts w:ascii="Times New Roman" w:eastAsia="Times New Roman" w:hAnsi="Times New Roman"/>
                <w:sz w:val="24"/>
                <w:szCs w:val="24"/>
              </w:rPr>
            </w:pPr>
            <w:r w:rsidRPr="009B1CAB">
              <w:rPr>
                <w:rFonts w:ascii="Times New Roman" w:eastAsia="Times New Roman" w:hAnsi="Times New Roman"/>
                <w:sz w:val="24"/>
                <w:szCs w:val="24"/>
              </w:rPr>
              <w:t>Тематический модуль «Труд»</w:t>
            </w:r>
          </w:p>
        </w:tc>
      </w:tr>
      <w:tr w:rsidR="00A8237B" w:rsidTr="00B0241A">
        <w:tc>
          <w:tcPr>
            <w:tcW w:w="10137" w:type="dxa"/>
            <w:gridSpan w:val="5"/>
            <w:shd w:val="clear" w:color="auto" w:fill="DEEAF6" w:themeFill="accent1" w:themeFillTint="33"/>
          </w:tcPr>
          <w:p w:rsidR="00A8237B" w:rsidRDefault="00A8237B" w:rsidP="00B0241A">
            <w:pPr>
              <w:spacing w:after="0" w:line="240" w:lineRule="auto"/>
              <w:jc w:val="center"/>
              <w:rPr>
                <w:rFonts w:ascii="Times New Roman" w:eastAsia="Times New Roman" w:hAnsi="Times New Roman"/>
                <w:sz w:val="24"/>
                <w:szCs w:val="24"/>
              </w:rPr>
            </w:pPr>
            <w:r w:rsidRPr="009B1CAB">
              <w:rPr>
                <w:rFonts w:ascii="Times New Roman" w:eastAsia="Times New Roman" w:hAnsi="Times New Roman"/>
                <w:sz w:val="24"/>
                <w:szCs w:val="24"/>
              </w:rPr>
              <w:t>Образовательная деятельность, осуществляемая в ходе режимных моментов</w:t>
            </w:r>
          </w:p>
        </w:tc>
      </w:tr>
      <w:tr w:rsidR="00A8237B" w:rsidTr="00B0241A">
        <w:tc>
          <w:tcPr>
            <w:tcW w:w="6081" w:type="dxa"/>
            <w:gridSpan w:val="3"/>
          </w:tcPr>
          <w:p w:rsidR="00A8237B" w:rsidRDefault="00A8237B" w:rsidP="00B0241A">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Совместные</w:t>
            </w:r>
            <w:r>
              <w:rPr>
                <w:rFonts w:ascii="Times New Roman" w:eastAsia="Times New Roman" w:hAnsi="Times New Roman"/>
                <w:sz w:val="24"/>
                <w:szCs w:val="24"/>
              </w:rPr>
              <w:t xml:space="preserve">  действия.  Наблюдение.  Пору</w:t>
            </w:r>
            <w:r w:rsidRPr="009B1CAB">
              <w:rPr>
                <w:rFonts w:ascii="Times New Roman" w:eastAsia="Times New Roman" w:hAnsi="Times New Roman"/>
                <w:sz w:val="24"/>
                <w:szCs w:val="24"/>
              </w:rPr>
              <w:t>чение. Совме</w:t>
            </w:r>
            <w:r>
              <w:rPr>
                <w:rFonts w:ascii="Times New Roman" w:eastAsia="Times New Roman" w:hAnsi="Times New Roman"/>
                <w:sz w:val="24"/>
                <w:szCs w:val="24"/>
              </w:rPr>
              <w:t xml:space="preserve">стная деятельность взрослого и </w:t>
            </w:r>
            <w:r w:rsidRPr="009B1CAB">
              <w:rPr>
                <w:rFonts w:ascii="Times New Roman" w:eastAsia="Times New Roman" w:hAnsi="Times New Roman"/>
                <w:sz w:val="24"/>
                <w:szCs w:val="24"/>
              </w:rPr>
              <w:t>детей тематического характера</w:t>
            </w:r>
          </w:p>
        </w:tc>
        <w:tc>
          <w:tcPr>
            <w:tcW w:w="4056" w:type="dxa"/>
            <w:gridSpan w:val="2"/>
          </w:tcPr>
          <w:p w:rsidR="00A8237B" w:rsidRDefault="00A8237B" w:rsidP="00B0241A">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 xml:space="preserve">Совместные </w:t>
            </w:r>
            <w:r>
              <w:rPr>
                <w:rFonts w:ascii="Times New Roman" w:eastAsia="Times New Roman" w:hAnsi="Times New Roman"/>
                <w:sz w:val="24"/>
                <w:szCs w:val="24"/>
              </w:rPr>
              <w:t xml:space="preserve"> действия.  Игра.  Наблюдение. </w:t>
            </w:r>
            <w:r w:rsidRPr="009B1CAB">
              <w:rPr>
                <w:rFonts w:ascii="Times New Roman" w:eastAsia="Times New Roman" w:hAnsi="Times New Roman"/>
                <w:sz w:val="24"/>
                <w:szCs w:val="24"/>
              </w:rPr>
              <w:t>Дежурство.  П</w:t>
            </w:r>
            <w:r>
              <w:rPr>
                <w:rFonts w:ascii="Times New Roman" w:eastAsia="Times New Roman" w:hAnsi="Times New Roman"/>
                <w:sz w:val="24"/>
                <w:szCs w:val="24"/>
              </w:rPr>
              <w:t xml:space="preserve">оручение  и  задание.  Совместная </w:t>
            </w:r>
            <w:r w:rsidRPr="009B1CAB">
              <w:rPr>
                <w:rFonts w:ascii="Times New Roman" w:eastAsia="Times New Roman" w:hAnsi="Times New Roman"/>
                <w:sz w:val="24"/>
                <w:szCs w:val="24"/>
              </w:rPr>
              <w:t>деятельност</w:t>
            </w:r>
            <w:r>
              <w:rPr>
                <w:rFonts w:ascii="Times New Roman" w:eastAsia="Times New Roman" w:hAnsi="Times New Roman"/>
                <w:sz w:val="24"/>
                <w:szCs w:val="24"/>
              </w:rPr>
              <w:t>ь  взрослого  и  детей  темати</w:t>
            </w:r>
            <w:r w:rsidRPr="009B1CAB">
              <w:rPr>
                <w:rFonts w:ascii="Times New Roman" w:eastAsia="Times New Roman" w:hAnsi="Times New Roman"/>
                <w:sz w:val="24"/>
                <w:szCs w:val="24"/>
              </w:rPr>
              <w:t>ческого характера. Проектная деятельность.</w:t>
            </w:r>
          </w:p>
        </w:tc>
      </w:tr>
      <w:tr w:rsidR="00A8237B" w:rsidTr="00B0241A">
        <w:tc>
          <w:tcPr>
            <w:tcW w:w="4054" w:type="dxa"/>
            <w:gridSpan w:val="2"/>
          </w:tcPr>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Наблюдение. Беседа. Чте</w:t>
            </w:r>
            <w:r w:rsidRPr="009B1CAB">
              <w:rPr>
                <w:rFonts w:ascii="Times New Roman" w:eastAsia="Times New Roman" w:hAnsi="Times New Roman"/>
                <w:sz w:val="24"/>
                <w:szCs w:val="24"/>
              </w:rPr>
              <w:t>ние. Рассматривание</w:t>
            </w:r>
          </w:p>
        </w:tc>
        <w:tc>
          <w:tcPr>
            <w:tcW w:w="6083" w:type="dxa"/>
            <w:gridSpan w:val="3"/>
          </w:tcPr>
          <w:p w:rsidR="00A8237B" w:rsidRDefault="00A8237B" w:rsidP="00B0241A">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Наблюдение. Беседа. Чтение</w:t>
            </w:r>
            <w:r>
              <w:rPr>
                <w:rFonts w:ascii="Times New Roman" w:eastAsia="Times New Roman" w:hAnsi="Times New Roman"/>
                <w:sz w:val="24"/>
                <w:szCs w:val="24"/>
              </w:rPr>
              <w:t>. Рассматривание. Игра. Экскур</w:t>
            </w:r>
            <w:r w:rsidRPr="009B1CAB">
              <w:rPr>
                <w:rFonts w:ascii="Times New Roman" w:eastAsia="Times New Roman" w:hAnsi="Times New Roman"/>
                <w:sz w:val="24"/>
                <w:szCs w:val="24"/>
              </w:rPr>
              <w:t>сия</w:t>
            </w:r>
          </w:p>
        </w:tc>
      </w:tr>
      <w:tr w:rsidR="00A8237B" w:rsidTr="00B0241A">
        <w:tc>
          <w:tcPr>
            <w:tcW w:w="10137" w:type="dxa"/>
            <w:gridSpan w:val="5"/>
            <w:shd w:val="clear" w:color="auto" w:fill="DEEAF6" w:themeFill="accent1" w:themeFillTint="33"/>
          </w:tcPr>
          <w:p w:rsidR="00A8237B" w:rsidRDefault="00A8237B" w:rsidP="00B0241A">
            <w:pPr>
              <w:spacing w:after="0" w:line="240" w:lineRule="auto"/>
              <w:jc w:val="center"/>
              <w:rPr>
                <w:rFonts w:ascii="Times New Roman" w:eastAsia="Times New Roman" w:hAnsi="Times New Roman"/>
                <w:sz w:val="24"/>
                <w:szCs w:val="24"/>
              </w:rPr>
            </w:pPr>
            <w:r w:rsidRPr="00F507BC">
              <w:rPr>
                <w:rFonts w:ascii="Times New Roman" w:eastAsia="Times New Roman" w:hAnsi="Times New Roman"/>
                <w:sz w:val="24"/>
                <w:szCs w:val="24"/>
              </w:rPr>
              <w:t>Самостоятельная деятельность детей</w:t>
            </w:r>
          </w:p>
        </w:tc>
      </w:tr>
      <w:tr w:rsidR="00A8237B" w:rsidTr="00B0241A">
        <w:tc>
          <w:tcPr>
            <w:tcW w:w="10137" w:type="dxa"/>
            <w:gridSpan w:val="5"/>
          </w:tcPr>
          <w:p w:rsidR="00A8237B" w:rsidRDefault="00A8237B" w:rsidP="00B0241A">
            <w:pPr>
              <w:spacing w:after="0" w:line="240" w:lineRule="auto"/>
              <w:jc w:val="center"/>
              <w:rPr>
                <w:rFonts w:ascii="Times New Roman" w:eastAsia="Times New Roman" w:hAnsi="Times New Roman"/>
                <w:sz w:val="24"/>
                <w:szCs w:val="24"/>
              </w:rPr>
            </w:pPr>
            <w:r w:rsidRPr="00F507BC">
              <w:rPr>
                <w:rFonts w:ascii="Times New Roman" w:eastAsia="Times New Roman" w:hAnsi="Times New Roman"/>
                <w:sz w:val="24"/>
                <w:szCs w:val="24"/>
              </w:rPr>
              <w:t>Во всех видах детской дея</w:t>
            </w:r>
            <w:r>
              <w:rPr>
                <w:rFonts w:ascii="Times New Roman" w:eastAsia="Times New Roman" w:hAnsi="Times New Roman"/>
                <w:sz w:val="24"/>
                <w:szCs w:val="24"/>
              </w:rPr>
              <w:t>тельности, в режимных моментах</w:t>
            </w:r>
          </w:p>
        </w:tc>
      </w:tr>
      <w:tr w:rsidR="00A8237B" w:rsidTr="00B0241A">
        <w:tc>
          <w:tcPr>
            <w:tcW w:w="10137" w:type="dxa"/>
            <w:gridSpan w:val="5"/>
            <w:shd w:val="clear" w:color="auto" w:fill="9CC2E5" w:themeFill="accent1" w:themeFillTint="99"/>
          </w:tcPr>
          <w:p w:rsidR="00A8237B" w:rsidRDefault="00A8237B" w:rsidP="00B0241A">
            <w:pPr>
              <w:spacing w:after="0" w:line="240" w:lineRule="auto"/>
              <w:jc w:val="center"/>
              <w:rPr>
                <w:rFonts w:ascii="Times New Roman" w:eastAsia="Times New Roman" w:hAnsi="Times New Roman"/>
                <w:sz w:val="24"/>
                <w:szCs w:val="24"/>
              </w:rPr>
            </w:pPr>
            <w:r w:rsidRPr="00F507BC">
              <w:rPr>
                <w:rFonts w:ascii="Times New Roman" w:eastAsia="Times New Roman" w:hAnsi="Times New Roman"/>
                <w:sz w:val="24"/>
                <w:szCs w:val="24"/>
              </w:rPr>
              <w:t>Тема</w:t>
            </w:r>
            <w:r>
              <w:rPr>
                <w:rFonts w:ascii="Times New Roman" w:eastAsia="Times New Roman" w:hAnsi="Times New Roman"/>
                <w:sz w:val="24"/>
                <w:szCs w:val="24"/>
              </w:rPr>
              <w:t>тический модуль «Безопасность»</w:t>
            </w:r>
          </w:p>
        </w:tc>
      </w:tr>
      <w:tr w:rsidR="00A8237B" w:rsidTr="00B0241A">
        <w:tc>
          <w:tcPr>
            <w:tcW w:w="10137" w:type="dxa"/>
            <w:gridSpan w:val="5"/>
            <w:shd w:val="clear" w:color="auto" w:fill="DEEAF6" w:themeFill="accent1" w:themeFillTint="33"/>
          </w:tcPr>
          <w:p w:rsidR="00A8237B" w:rsidRDefault="00A8237B" w:rsidP="00B0241A">
            <w:pPr>
              <w:spacing w:after="0" w:line="240" w:lineRule="auto"/>
              <w:jc w:val="center"/>
              <w:rPr>
                <w:rFonts w:ascii="Times New Roman" w:eastAsia="Times New Roman" w:hAnsi="Times New Roman"/>
                <w:sz w:val="24"/>
                <w:szCs w:val="24"/>
              </w:rPr>
            </w:pPr>
            <w:r w:rsidRPr="00F507BC">
              <w:rPr>
                <w:rFonts w:ascii="Times New Roman" w:eastAsia="Times New Roman" w:hAnsi="Times New Roman"/>
                <w:sz w:val="24"/>
                <w:szCs w:val="24"/>
              </w:rPr>
              <w:t>Образовательная деятельность, осуществл</w:t>
            </w:r>
            <w:r>
              <w:rPr>
                <w:rFonts w:ascii="Times New Roman" w:eastAsia="Times New Roman" w:hAnsi="Times New Roman"/>
                <w:sz w:val="24"/>
                <w:szCs w:val="24"/>
              </w:rPr>
              <w:t>яемая в ходе режимных моментов</w:t>
            </w:r>
          </w:p>
        </w:tc>
      </w:tr>
      <w:tr w:rsidR="00A8237B" w:rsidTr="00B0241A">
        <w:tc>
          <w:tcPr>
            <w:tcW w:w="10137" w:type="dxa"/>
            <w:gridSpan w:val="5"/>
          </w:tcPr>
          <w:p w:rsidR="00A8237B" w:rsidRDefault="00A8237B" w:rsidP="00B0241A">
            <w:pPr>
              <w:spacing w:after="0" w:line="240" w:lineRule="auto"/>
              <w:jc w:val="center"/>
              <w:rPr>
                <w:rFonts w:ascii="Times New Roman" w:eastAsia="Times New Roman" w:hAnsi="Times New Roman"/>
                <w:sz w:val="24"/>
                <w:szCs w:val="24"/>
              </w:rPr>
            </w:pPr>
            <w:r w:rsidRPr="00F507BC">
              <w:rPr>
                <w:rFonts w:ascii="Times New Roman" w:eastAsia="Times New Roman" w:hAnsi="Times New Roman"/>
                <w:sz w:val="24"/>
                <w:szCs w:val="24"/>
              </w:rPr>
              <w:t>Совместные действия. Наблюдение. Игра. Р</w:t>
            </w:r>
            <w:r>
              <w:rPr>
                <w:rFonts w:ascii="Times New Roman" w:eastAsia="Times New Roman" w:hAnsi="Times New Roman"/>
                <w:sz w:val="24"/>
                <w:szCs w:val="24"/>
              </w:rPr>
              <w:t>ассматривание. Беседа. Чтение.</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p>
        </w:tc>
        <w:tc>
          <w:tcPr>
            <w:tcW w:w="2027" w:type="dxa"/>
          </w:tcPr>
          <w:p w:rsidR="00A8237B" w:rsidRDefault="00A8237B" w:rsidP="00B0241A">
            <w:pPr>
              <w:spacing w:after="0" w:line="240" w:lineRule="auto"/>
              <w:rPr>
                <w:rFonts w:ascii="Times New Roman" w:eastAsia="Times New Roman" w:hAnsi="Times New Roman"/>
                <w:sz w:val="24"/>
                <w:szCs w:val="24"/>
              </w:rPr>
            </w:pPr>
          </w:p>
        </w:tc>
        <w:tc>
          <w:tcPr>
            <w:tcW w:w="6083" w:type="dxa"/>
            <w:gridSpan w:val="3"/>
          </w:tcPr>
          <w:p w:rsidR="00A8237B" w:rsidRDefault="00A8237B" w:rsidP="00B0241A">
            <w:pPr>
              <w:spacing w:after="0" w:line="240" w:lineRule="auto"/>
              <w:rPr>
                <w:rFonts w:ascii="Times New Roman" w:eastAsia="Times New Roman" w:hAnsi="Times New Roman"/>
                <w:sz w:val="24"/>
                <w:szCs w:val="24"/>
              </w:rPr>
            </w:pPr>
            <w:r w:rsidRPr="00F507BC">
              <w:rPr>
                <w:rFonts w:ascii="Times New Roman" w:eastAsia="Times New Roman" w:hAnsi="Times New Roman"/>
                <w:sz w:val="24"/>
                <w:szCs w:val="24"/>
              </w:rPr>
              <w:t>Проектная деятельность</w:t>
            </w:r>
          </w:p>
        </w:tc>
      </w:tr>
      <w:tr w:rsidR="00A8237B" w:rsidTr="00B0241A">
        <w:tc>
          <w:tcPr>
            <w:tcW w:w="2027" w:type="dxa"/>
          </w:tcPr>
          <w:p w:rsidR="00A8237B" w:rsidRPr="00EF6BBD" w:rsidRDefault="00A8237B" w:rsidP="00B0241A">
            <w:pPr>
              <w:spacing w:after="0" w:line="240" w:lineRule="auto"/>
              <w:rPr>
                <w:rFonts w:ascii="Times New Roman" w:eastAsia="Times New Roman" w:hAnsi="Times New Roman"/>
                <w:sz w:val="24"/>
                <w:szCs w:val="24"/>
              </w:rPr>
            </w:pPr>
          </w:p>
        </w:tc>
        <w:tc>
          <w:tcPr>
            <w:tcW w:w="2027" w:type="dxa"/>
          </w:tcPr>
          <w:p w:rsidR="00A8237B" w:rsidRDefault="00A8237B" w:rsidP="00B0241A">
            <w:pPr>
              <w:spacing w:after="0" w:line="240" w:lineRule="auto"/>
              <w:rPr>
                <w:rFonts w:ascii="Times New Roman" w:eastAsia="Times New Roman" w:hAnsi="Times New Roman"/>
                <w:sz w:val="24"/>
                <w:szCs w:val="24"/>
              </w:rPr>
            </w:pPr>
          </w:p>
        </w:tc>
        <w:tc>
          <w:tcPr>
            <w:tcW w:w="2027" w:type="dxa"/>
          </w:tcPr>
          <w:p w:rsidR="00A8237B" w:rsidRDefault="00A8237B" w:rsidP="00B0241A">
            <w:pPr>
              <w:spacing w:after="0" w:line="240" w:lineRule="auto"/>
              <w:rPr>
                <w:rFonts w:ascii="Times New Roman" w:eastAsia="Times New Roman" w:hAnsi="Times New Roman"/>
                <w:sz w:val="24"/>
                <w:szCs w:val="24"/>
              </w:rPr>
            </w:pPr>
          </w:p>
        </w:tc>
        <w:tc>
          <w:tcPr>
            <w:tcW w:w="4056" w:type="dxa"/>
            <w:gridSpan w:val="2"/>
          </w:tcPr>
          <w:p w:rsidR="00A8237B" w:rsidRDefault="00A8237B" w:rsidP="00B0241A">
            <w:pPr>
              <w:spacing w:after="0" w:line="240" w:lineRule="auto"/>
              <w:rPr>
                <w:rFonts w:ascii="Times New Roman" w:eastAsia="Times New Roman" w:hAnsi="Times New Roman"/>
                <w:sz w:val="24"/>
                <w:szCs w:val="24"/>
              </w:rPr>
            </w:pPr>
            <w:r w:rsidRPr="00F507BC">
              <w:rPr>
                <w:rFonts w:ascii="Times New Roman" w:eastAsia="Times New Roman" w:hAnsi="Times New Roman"/>
                <w:sz w:val="24"/>
                <w:szCs w:val="24"/>
              </w:rPr>
              <w:t>Просмотр  и</w:t>
            </w:r>
            <w:r>
              <w:rPr>
                <w:rFonts w:ascii="Times New Roman" w:eastAsia="Times New Roman" w:hAnsi="Times New Roman"/>
                <w:sz w:val="24"/>
                <w:szCs w:val="24"/>
              </w:rPr>
              <w:t xml:space="preserve">  анализ  мультфильмов,  видео</w:t>
            </w:r>
            <w:r w:rsidRPr="00F507BC">
              <w:rPr>
                <w:rFonts w:ascii="Times New Roman" w:eastAsia="Times New Roman" w:hAnsi="Times New Roman"/>
                <w:sz w:val="24"/>
                <w:szCs w:val="24"/>
              </w:rPr>
              <w:t>фильмов,  те</w:t>
            </w:r>
            <w:r>
              <w:rPr>
                <w:rFonts w:ascii="Times New Roman" w:eastAsia="Times New Roman" w:hAnsi="Times New Roman"/>
                <w:sz w:val="24"/>
                <w:szCs w:val="24"/>
              </w:rPr>
              <w:t>лепередач.  Наблюдение.  Экспе</w:t>
            </w:r>
            <w:r w:rsidRPr="00F507BC">
              <w:rPr>
                <w:rFonts w:ascii="Times New Roman" w:eastAsia="Times New Roman" w:hAnsi="Times New Roman"/>
                <w:sz w:val="24"/>
                <w:szCs w:val="24"/>
              </w:rPr>
              <w:t>риментирование</w:t>
            </w:r>
          </w:p>
        </w:tc>
      </w:tr>
      <w:tr w:rsidR="00A8237B" w:rsidTr="00B0241A">
        <w:tc>
          <w:tcPr>
            <w:tcW w:w="10137" w:type="dxa"/>
            <w:gridSpan w:val="5"/>
            <w:shd w:val="clear" w:color="auto" w:fill="DEEAF6" w:themeFill="accent1" w:themeFillTint="33"/>
          </w:tcPr>
          <w:p w:rsidR="00A8237B" w:rsidRDefault="00A8237B" w:rsidP="00B0241A">
            <w:pPr>
              <w:spacing w:after="0" w:line="240" w:lineRule="auto"/>
              <w:jc w:val="center"/>
              <w:rPr>
                <w:rFonts w:ascii="Times New Roman" w:eastAsia="Times New Roman" w:hAnsi="Times New Roman"/>
                <w:sz w:val="24"/>
                <w:szCs w:val="24"/>
              </w:rPr>
            </w:pPr>
            <w:r w:rsidRPr="00F507BC">
              <w:rPr>
                <w:rFonts w:ascii="Times New Roman" w:eastAsia="Times New Roman" w:hAnsi="Times New Roman"/>
                <w:sz w:val="24"/>
                <w:szCs w:val="24"/>
              </w:rPr>
              <w:t>Самостоятельная деятельность детей</w:t>
            </w:r>
          </w:p>
        </w:tc>
      </w:tr>
      <w:tr w:rsidR="00A8237B" w:rsidTr="00B0241A">
        <w:tc>
          <w:tcPr>
            <w:tcW w:w="10137" w:type="dxa"/>
            <w:gridSpan w:val="5"/>
          </w:tcPr>
          <w:p w:rsidR="00A8237B" w:rsidRDefault="00A8237B" w:rsidP="00B0241A">
            <w:pPr>
              <w:spacing w:after="0" w:line="240" w:lineRule="auto"/>
              <w:jc w:val="center"/>
              <w:rPr>
                <w:rFonts w:ascii="Times New Roman" w:eastAsia="Times New Roman" w:hAnsi="Times New Roman"/>
                <w:sz w:val="24"/>
                <w:szCs w:val="24"/>
              </w:rPr>
            </w:pPr>
            <w:r w:rsidRPr="00F507BC">
              <w:rPr>
                <w:rFonts w:ascii="Times New Roman" w:eastAsia="Times New Roman" w:hAnsi="Times New Roman"/>
                <w:sz w:val="24"/>
                <w:szCs w:val="24"/>
              </w:rPr>
              <w:t>Создание соответствующей предметно-развивающей среды</w:t>
            </w:r>
          </w:p>
        </w:tc>
      </w:tr>
    </w:tbl>
    <w:p w:rsidR="00A8237B" w:rsidRDefault="00A8237B" w:rsidP="00A8237B">
      <w:pPr>
        <w:shd w:val="clear" w:color="auto" w:fill="FFFFFF"/>
        <w:spacing w:after="0" w:line="240" w:lineRule="auto"/>
        <w:rPr>
          <w:rFonts w:ascii="Times New Roman" w:eastAsia="Times New Roman" w:hAnsi="Times New Roman"/>
          <w:b/>
          <w:sz w:val="24"/>
          <w:szCs w:val="24"/>
          <w:lang w:eastAsia="ru-RU"/>
        </w:rPr>
      </w:pPr>
    </w:p>
    <w:p w:rsidR="00A8237B" w:rsidRPr="00F507BC" w:rsidRDefault="00A8237B" w:rsidP="00A8237B">
      <w:pPr>
        <w:shd w:val="clear" w:color="auto" w:fill="FFFFFF"/>
        <w:spacing w:after="0" w:line="240" w:lineRule="auto"/>
        <w:jc w:val="center"/>
        <w:rPr>
          <w:rFonts w:ascii="Times New Roman" w:eastAsia="Times New Roman" w:hAnsi="Times New Roman"/>
          <w:b/>
          <w:sz w:val="24"/>
          <w:szCs w:val="24"/>
          <w:lang w:eastAsia="ru-RU"/>
        </w:rPr>
      </w:pPr>
      <w:r w:rsidRPr="00F507BC">
        <w:rPr>
          <w:rFonts w:ascii="Times New Roman" w:eastAsia="Times New Roman" w:hAnsi="Times New Roman"/>
          <w:b/>
          <w:sz w:val="24"/>
          <w:szCs w:val="24"/>
          <w:lang w:eastAsia="ru-RU"/>
        </w:rPr>
        <w:t xml:space="preserve"> «ПОЗНАВАТЕЛЬНОЕ РАЗВИТИЕ»</w:t>
      </w:r>
    </w:p>
    <w:p w:rsidR="00A8237B" w:rsidRDefault="00A8237B" w:rsidP="00A8237B">
      <w:pPr>
        <w:shd w:val="clear" w:color="auto" w:fill="FFFFFF"/>
        <w:spacing w:after="0" w:line="240" w:lineRule="auto"/>
        <w:rPr>
          <w:rFonts w:ascii="Times New Roman" w:eastAsia="Times New Roman" w:hAnsi="Times New Roman"/>
          <w:b/>
          <w:sz w:val="24"/>
          <w:szCs w:val="24"/>
          <w:lang w:eastAsia="ru-RU"/>
        </w:rPr>
      </w:pPr>
    </w:p>
    <w:tbl>
      <w:tblPr>
        <w:tblStyle w:val="a6"/>
        <w:tblW w:w="0" w:type="auto"/>
        <w:tblLayout w:type="fixed"/>
        <w:tblLook w:val="04A0" w:firstRow="1" w:lastRow="0" w:firstColumn="1" w:lastColumn="0" w:noHBand="0" w:noVBand="1"/>
      </w:tblPr>
      <w:tblGrid>
        <w:gridCol w:w="3510"/>
        <w:gridCol w:w="1418"/>
        <w:gridCol w:w="1417"/>
        <w:gridCol w:w="1276"/>
        <w:gridCol w:w="1276"/>
        <w:gridCol w:w="1240"/>
      </w:tblGrid>
      <w:tr w:rsidR="00A8237B" w:rsidTr="00B0241A">
        <w:tc>
          <w:tcPr>
            <w:tcW w:w="3510" w:type="dxa"/>
            <w:vMerge w:val="restart"/>
          </w:tcPr>
          <w:p w:rsidR="00A8237B" w:rsidRDefault="00A8237B" w:rsidP="00B0241A">
            <w:pPr>
              <w:spacing w:after="0" w:line="240" w:lineRule="auto"/>
              <w:rPr>
                <w:rFonts w:ascii="Times New Roman" w:eastAsia="Times New Roman" w:hAnsi="Times New Roman"/>
                <w:b/>
                <w:sz w:val="24"/>
                <w:szCs w:val="24"/>
              </w:rPr>
            </w:pPr>
            <w:r w:rsidRPr="00F507BC">
              <w:rPr>
                <w:rFonts w:ascii="Times New Roman" w:eastAsia="Times New Roman" w:hAnsi="Times New Roman"/>
                <w:b/>
                <w:sz w:val="24"/>
                <w:szCs w:val="24"/>
              </w:rPr>
              <w:t>Тематический модуль</w:t>
            </w:r>
          </w:p>
        </w:tc>
        <w:tc>
          <w:tcPr>
            <w:tcW w:w="6627" w:type="dxa"/>
            <w:gridSpan w:val="5"/>
          </w:tcPr>
          <w:p w:rsidR="00A8237B" w:rsidRDefault="00A8237B" w:rsidP="00B0241A">
            <w:pPr>
              <w:spacing w:after="0" w:line="240" w:lineRule="auto"/>
              <w:jc w:val="center"/>
              <w:rPr>
                <w:rFonts w:ascii="Times New Roman" w:eastAsia="Times New Roman" w:hAnsi="Times New Roman"/>
                <w:b/>
                <w:sz w:val="24"/>
                <w:szCs w:val="24"/>
              </w:rPr>
            </w:pPr>
            <w:r w:rsidRPr="00F507BC">
              <w:rPr>
                <w:rFonts w:ascii="Times New Roman" w:eastAsia="Times New Roman" w:hAnsi="Times New Roman"/>
                <w:b/>
                <w:sz w:val="24"/>
                <w:szCs w:val="24"/>
              </w:rPr>
              <w:t>Возраст воспитанников</w:t>
            </w:r>
          </w:p>
        </w:tc>
      </w:tr>
      <w:tr w:rsidR="00A8237B" w:rsidTr="00B0241A">
        <w:tc>
          <w:tcPr>
            <w:tcW w:w="3510" w:type="dxa"/>
            <w:vMerge/>
          </w:tcPr>
          <w:p w:rsidR="00A8237B" w:rsidRDefault="00A8237B" w:rsidP="00B0241A">
            <w:pPr>
              <w:spacing w:after="0" w:line="240" w:lineRule="auto"/>
              <w:rPr>
                <w:rFonts w:ascii="Times New Roman" w:eastAsia="Times New Roman" w:hAnsi="Times New Roman"/>
                <w:b/>
                <w:sz w:val="24"/>
                <w:szCs w:val="24"/>
              </w:rPr>
            </w:pPr>
          </w:p>
        </w:tc>
        <w:tc>
          <w:tcPr>
            <w:tcW w:w="1418" w:type="dxa"/>
          </w:tcPr>
          <w:p w:rsidR="00A8237B" w:rsidRDefault="00A8237B" w:rsidP="00B0241A">
            <w:pPr>
              <w:spacing w:after="0" w:line="240" w:lineRule="auto"/>
              <w:rPr>
                <w:rFonts w:ascii="Times New Roman" w:eastAsia="Times New Roman" w:hAnsi="Times New Roman"/>
                <w:b/>
                <w:sz w:val="24"/>
                <w:szCs w:val="24"/>
              </w:rPr>
            </w:pPr>
            <w:r w:rsidRPr="00F507BC">
              <w:rPr>
                <w:rFonts w:ascii="Times New Roman" w:eastAsia="Times New Roman" w:hAnsi="Times New Roman"/>
                <w:b/>
                <w:sz w:val="24"/>
                <w:szCs w:val="24"/>
              </w:rPr>
              <w:t>1,6-3 года</w:t>
            </w:r>
          </w:p>
        </w:tc>
        <w:tc>
          <w:tcPr>
            <w:tcW w:w="1417" w:type="dxa"/>
          </w:tcPr>
          <w:p w:rsidR="00A8237B" w:rsidRDefault="00A8237B" w:rsidP="00B0241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3-4 года</w:t>
            </w:r>
          </w:p>
        </w:tc>
        <w:tc>
          <w:tcPr>
            <w:tcW w:w="1276" w:type="dxa"/>
          </w:tcPr>
          <w:p w:rsidR="00A8237B" w:rsidRDefault="00A8237B" w:rsidP="00B0241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4-5 лет</w:t>
            </w:r>
          </w:p>
        </w:tc>
        <w:tc>
          <w:tcPr>
            <w:tcW w:w="1276" w:type="dxa"/>
          </w:tcPr>
          <w:p w:rsidR="00A8237B" w:rsidRDefault="00A8237B" w:rsidP="00B0241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5-6 лет</w:t>
            </w:r>
          </w:p>
        </w:tc>
        <w:tc>
          <w:tcPr>
            <w:tcW w:w="1240" w:type="dxa"/>
          </w:tcPr>
          <w:p w:rsidR="00A8237B" w:rsidRDefault="00A8237B" w:rsidP="00B0241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6-7 лет</w:t>
            </w:r>
          </w:p>
        </w:tc>
      </w:tr>
      <w:tr w:rsidR="00A8237B" w:rsidTr="00B0241A">
        <w:tc>
          <w:tcPr>
            <w:tcW w:w="10137" w:type="dxa"/>
            <w:gridSpan w:val="6"/>
            <w:shd w:val="clear" w:color="auto" w:fill="E2EFD9" w:themeFill="accent6" w:themeFillTint="33"/>
          </w:tcPr>
          <w:p w:rsidR="00A8237B" w:rsidRPr="00C80957" w:rsidRDefault="00A8237B" w:rsidP="00B0241A">
            <w:pPr>
              <w:spacing w:after="0" w:line="240" w:lineRule="auto"/>
              <w:jc w:val="center"/>
              <w:rPr>
                <w:rFonts w:ascii="Times New Roman" w:eastAsia="Times New Roman" w:hAnsi="Times New Roman"/>
                <w:sz w:val="24"/>
                <w:szCs w:val="24"/>
              </w:rPr>
            </w:pPr>
            <w:r w:rsidRPr="00C80957">
              <w:rPr>
                <w:rFonts w:ascii="Times New Roman" w:eastAsia="Times New Roman" w:hAnsi="Times New Roman"/>
                <w:sz w:val="24"/>
                <w:szCs w:val="24"/>
              </w:rPr>
              <w:t>Непрерывная образовательная деятельность</w:t>
            </w:r>
          </w:p>
        </w:tc>
      </w:tr>
      <w:tr w:rsidR="00A8237B" w:rsidTr="00B0241A">
        <w:tc>
          <w:tcPr>
            <w:tcW w:w="3510" w:type="dxa"/>
            <w:vMerge w:val="restart"/>
            <w:shd w:val="clear" w:color="auto" w:fill="A8D08D" w:themeFill="accent6" w:themeFillTint="99"/>
          </w:tcPr>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Формирование  элементарных </w:t>
            </w:r>
          </w:p>
          <w:p w:rsidR="00A8237B" w:rsidRPr="00C80957"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математических представлений </w:t>
            </w:r>
            <w:r w:rsidRPr="00C80957">
              <w:rPr>
                <w:rFonts w:ascii="Times New Roman" w:eastAsia="Times New Roman" w:hAnsi="Times New Roman"/>
                <w:sz w:val="24"/>
                <w:szCs w:val="24"/>
              </w:rPr>
              <w:t>Развитие  познавательно-</w:t>
            </w:r>
          </w:p>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исследовательской деятельности </w:t>
            </w:r>
          </w:p>
          <w:p w:rsidR="00A8237B" w:rsidRPr="00C80957"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Ознакомление  с предметным окружением, с миром природы, экологическое воспитание </w:t>
            </w:r>
          </w:p>
        </w:tc>
        <w:tc>
          <w:tcPr>
            <w:tcW w:w="6627" w:type="dxa"/>
            <w:gridSpan w:val="5"/>
          </w:tcPr>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Сюжетно-ролевая игра. Рассматривание. Наблюдение.</w:t>
            </w:r>
          </w:p>
        </w:tc>
      </w:tr>
      <w:tr w:rsidR="00A8237B" w:rsidTr="00B0241A">
        <w:tc>
          <w:tcPr>
            <w:tcW w:w="3510" w:type="dxa"/>
            <w:vMerge/>
            <w:shd w:val="clear" w:color="auto" w:fill="A8D08D" w:themeFill="accent6" w:themeFillTint="99"/>
          </w:tcPr>
          <w:p w:rsidR="00A8237B" w:rsidRDefault="00A8237B" w:rsidP="00B0241A">
            <w:pPr>
              <w:spacing w:after="0" w:line="240" w:lineRule="auto"/>
              <w:rPr>
                <w:rFonts w:ascii="Times New Roman" w:eastAsia="Times New Roman" w:hAnsi="Times New Roman"/>
                <w:b/>
                <w:sz w:val="24"/>
                <w:szCs w:val="24"/>
              </w:rPr>
            </w:pPr>
          </w:p>
        </w:tc>
        <w:tc>
          <w:tcPr>
            <w:tcW w:w="1418" w:type="dxa"/>
          </w:tcPr>
          <w:p w:rsidR="00A8237B" w:rsidRPr="00C80957" w:rsidRDefault="00A8237B" w:rsidP="00B0241A">
            <w:pPr>
              <w:spacing w:after="0" w:line="240" w:lineRule="auto"/>
              <w:rPr>
                <w:rFonts w:ascii="Times New Roman" w:eastAsia="Times New Roman" w:hAnsi="Times New Roman"/>
                <w:sz w:val="24"/>
                <w:szCs w:val="24"/>
              </w:rPr>
            </w:pPr>
          </w:p>
        </w:tc>
        <w:tc>
          <w:tcPr>
            <w:tcW w:w="5209" w:type="dxa"/>
            <w:gridSpan w:val="4"/>
          </w:tcPr>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Игра-экспе</w:t>
            </w:r>
            <w:r>
              <w:rPr>
                <w:rFonts w:ascii="Times New Roman" w:eastAsia="Times New Roman" w:hAnsi="Times New Roman"/>
                <w:sz w:val="24"/>
                <w:szCs w:val="24"/>
              </w:rPr>
              <w:t>риментирование.  Исследователь</w:t>
            </w:r>
            <w:r w:rsidRPr="00C80957">
              <w:rPr>
                <w:rFonts w:ascii="Times New Roman" w:eastAsia="Times New Roman" w:hAnsi="Times New Roman"/>
                <w:sz w:val="24"/>
                <w:szCs w:val="24"/>
              </w:rPr>
              <w:t>ская  деятельн</w:t>
            </w:r>
            <w:r>
              <w:rPr>
                <w:rFonts w:ascii="Times New Roman" w:eastAsia="Times New Roman" w:hAnsi="Times New Roman"/>
                <w:sz w:val="24"/>
                <w:szCs w:val="24"/>
              </w:rPr>
              <w:t>ость.  Конструирование.  Разви</w:t>
            </w:r>
            <w:r w:rsidRPr="00C80957">
              <w:rPr>
                <w:rFonts w:ascii="Times New Roman" w:eastAsia="Times New Roman" w:hAnsi="Times New Roman"/>
                <w:sz w:val="24"/>
                <w:szCs w:val="24"/>
              </w:rPr>
              <w:t>вающая  игра.</w:t>
            </w:r>
            <w:r>
              <w:rPr>
                <w:rFonts w:ascii="Times New Roman" w:eastAsia="Times New Roman" w:hAnsi="Times New Roman"/>
                <w:sz w:val="24"/>
                <w:szCs w:val="24"/>
              </w:rPr>
              <w:t xml:space="preserve">  Интегративная  деятельность. </w:t>
            </w:r>
            <w:r w:rsidRPr="00C80957">
              <w:rPr>
                <w:rFonts w:ascii="Times New Roman" w:eastAsia="Times New Roman" w:hAnsi="Times New Roman"/>
                <w:sz w:val="24"/>
                <w:szCs w:val="24"/>
              </w:rPr>
              <w:t>Экскурсия.</w:t>
            </w:r>
          </w:p>
        </w:tc>
      </w:tr>
      <w:tr w:rsidR="00A8237B" w:rsidTr="00B0241A">
        <w:tc>
          <w:tcPr>
            <w:tcW w:w="3510" w:type="dxa"/>
            <w:vMerge/>
            <w:shd w:val="clear" w:color="auto" w:fill="A8D08D" w:themeFill="accent6" w:themeFillTint="99"/>
          </w:tcPr>
          <w:p w:rsidR="00A8237B" w:rsidRDefault="00A8237B" w:rsidP="00B0241A">
            <w:pPr>
              <w:spacing w:after="0" w:line="240" w:lineRule="auto"/>
              <w:rPr>
                <w:rFonts w:ascii="Times New Roman" w:eastAsia="Times New Roman" w:hAnsi="Times New Roman"/>
                <w:b/>
                <w:sz w:val="24"/>
                <w:szCs w:val="24"/>
              </w:rPr>
            </w:pPr>
          </w:p>
        </w:tc>
        <w:tc>
          <w:tcPr>
            <w:tcW w:w="1418" w:type="dxa"/>
          </w:tcPr>
          <w:p w:rsidR="00A8237B" w:rsidRPr="00C80957" w:rsidRDefault="00A8237B" w:rsidP="00B0241A">
            <w:pPr>
              <w:spacing w:after="0" w:line="240" w:lineRule="auto"/>
              <w:rPr>
                <w:rFonts w:ascii="Times New Roman" w:eastAsia="Times New Roman" w:hAnsi="Times New Roman"/>
                <w:sz w:val="24"/>
                <w:szCs w:val="24"/>
              </w:rPr>
            </w:pPr>
          </w:p>
        </w:tc>
        <w:tc>
          <w:tcPr>
            <w:tcW w:w="1417" w:type="dxa"/>
          </w:tcPr>
          <w:p w:rsidR="00A8237B" w:rsidRPr="00C80957" w:rsidRDefault="00A8237B" w:rsidP="00B0241A">
            <w:pPr>
              <w:spacing w:after="0" w:line="240" w:lineRule="auto"/>
              <w:rPr>
                <w:rFonts w:ascii="Times New Roman" w:eastAsia="Times New Roman" w:hAnsi="Times New Roman"/>
                <w:sz w:val="24"/>
                <w:szCs w:val="24"/>
              </w:rPr>
            </w:pPr>
          </w:p>
        </w:tc>
        <w:tc>
          <w:tcPr>
            <w:tcW w:w="3792" w:type="dxa"/>
            <w:gridSpan w:val="3"/>
          </w:tcPr>
          <w:p w:rsidR="00A8237B" w:rsidRPr="00C80957"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Беседа. Проблемная ситуация. Рассказ. Экспериментирование Проектная деятельность </w:t>
            </w:r>
          </w:p>
        </w:tc>
      </w:tr>
      <w:tr w:rsidR="00A8237B" w:rsidRPr="00C80957" w:rsidTr="00B0241A">
        <w:tc>
          <w:tcPr>
            <w:tcW w:w="3510" w:type="dxa"/>
            <w:vMerge w:val="restart"/>
            <w:shd w:val="clear" w:color="auto" w:fill="A8D08D" w:themeFill="accent6" w:themeFillTint="99"/>
          </w:tcPr>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Ознакомление  с  социальным </w:t>
            </w:r>
          </w:p>
          <w:p w:rsidR="00A8237B" w:rsidRPr="00C80957"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миром,  патриотическое  воспи</w:t>
            </w:r>
            <w:r w:rsidRPr="00C80957">
              <w:rPr>
                <w:rFonts w:ascii="Times New Roman" w:eastAsia="Times New Roman" w:hAnsi="Times New Roman"/>
                <w:sz w:val="24"/>
                <w:szCs w:val="24"/>
              </w:rPr>
              <w:t xml:space="preserve">тание </w:t>
            </w:r>
          </w:p>
        </w:tc>
        <w:tc>
          <w:tcPr>
            <w:tcW w:w="6627" w:type="dxa"/>
            <w:gridSpan w:val="5"/>
          </w:tcPr>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Игра. Чтение. Наблюдение</w:t>
            </w:r>
          </w:p>
        </w:tc>
      </w:tr>
      <w:tr w:rsidR="00A8237B" w:rsidRPr="00C80957" w:rsidTr="00B0241A">
        <w:tc>
          <w:tcPr>
            <w:tcW w:w="3510" w:type="dxa"/>
            <w:vMerge/>
            <w:shd w:val="clear" w:color="auto" w:fill="A8D08D" w:themeFill="accent6" w:themeFillTint="99"/>
          </w:tcPr>
          <w:p w:rsidR="00A8237B" w:rsidRPr="00C80957" w:rsidRDefault="00A8237B" w:rsidP="00B0241A">
            <w:pPr>
              <w:spacing w:after="0" w:line="240" w:lineRule="auto"/>
              <w:rPr>
                <w:rFonts w:ascii="Times New Roman" w:eastAsia="Times New Roman" w:hAnsi="Times New Roman"/>
                <w:sz w:val="24"/>
                <w:szCs w:val="24"/>
              </w:rPr>
            </w:pPr>
          </w:p>
        </w:tc>
        <w:tc>
          <w:tcPr>
            <w:tcW w:w="1418" w:type="dxa"/>
          </w:tcPr>
          <w:p w:rsidR="00A8237B" w:rsidRPr="00C80957" w:rsidRDefault="00A8237B" w:rsidP="00B0241A">
            <w:pPr>
              <w:spacing w:after="0" w:line="240" w:lineRule="auto"/>
              <w:rPr>
                <w:rFonts w:ascii="Times New Roman" w:eastAsia="Times New Roman" w:hAnsi="Times New Roman"/>
                <w:sz w:val="24"/>
                <w:szCs w:val="24"/>
              </w:rPr>
            </w:pPr>
          </w:p>
        </w:tc>
        <w:tc>
          <w:tcPr>
            <w:tcW w:w="5209" w:type="dxa"/>
            <w:gridSpan w:val="4"/>
          </w:tcPr>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Беседа. Педагогическая ситуация.  </w:t>
            </w:r>
          </w:p>
        </w:tc>
      </w:tr>
      <w:tr w:rsidR="00A8237B" w:rsidRPr="00C80957" w:rsidTr="00B0241A">
        <w:tc>
          <w:tcPr>
            <w:tcW w:w="3510" w:type="dxa"/>
            <w:vMerge/>
            <w:shd w:val="clear" w:color="auto" w:fill="A8D08D" w:themeFill="accent6" w:themeFillTint="99"/>
          </w:tcPr>
          <w:p w:rsidR="00A8237B" w:rsidRPr="00C80957" w:rsidRDefault="00A8237B" w:rsidP="00B0241A">
            <w:pPr>
              <w:spacing w:after="0" w:line="240" w:lineRule="auto"/>
              <w:rPr>
                <w:rFonts w:ascii="Times New Roman" w:eastAsia="Times New Roman" w:hAnsi="Times New Roman"/>
                <w:sz w:val="24"/>
                <w:szCs w:val="24"/>
              </w:rPr>
            </w:pPr>
          </w:p>
        </w:tc>
        <w:tc>
          <w:tcPr>
            <w:tcW w:w="1418" w:type="dxa"/>
          </w:tcPr>
          <w:p w:rsidR="00A8237B" w:rsidRPr="00C80957" w:rsidRDefault="00A8237B" w:rsidP="00B0241A">
            <w:pPr>
              <w:spacing w:after="0" w:line="240" w:lineRule="auto"/>
              <w:rPr>
                <w:rFonts w:ascii="Times New Roman" w:eastAsia="Times New Roman" w:hAnsi="Times New Roman"/>
                <w:sz w:val="24"/>
                <w:szCs w:val="24"/>
              </w:rPr>
            </w:pPr>
          </w:p>
        </w:tc>
        <w:tc>
          <w:tcPr>
            <w:tcW w:w="1417" w:type="dxa"/>
          </w:tcPr>
          <w:p w:rsidR="00A8237B" w:rsidRPr="00C80957" w:rsidRDefault="00A8237B" w:rsidP="00B0241A">
            <w:pPr>
              <w:spacing w:after="0" w:line="240" w:lineRule="auto"/>
              <w:rPr>
                <w:rFonts w:ascii="Times New Roman" w:eastAsia="Times New Roman" w:hAnsi="Times New Roman"/>
                <w:sz w:val="24"/>
                <w:szCs w:val="24"/>
              </w:rPr>
            </w:pPr>
          </w:p>
        </w:tc>
        <w:tc>
          <w:tcPr>
            <w:tcW w:w="3792" w:type="dxa"/>
            <w:gridSpan w:val="3"/>
          </w:tcPr>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Ситуация морального выбора. </w:t>
            </w:r>
          </w:p>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Интегративная деятельность </w:t>
            </w:r>
          </w:p>
        </w:tc>
      </w:tr>
      <w:tr w:rsidR="00A8237B" w:rsidRPr="00C80957" w:rsidTr="00B0241A">
        <w:tc>
          <w:tcPr>
            <w:tcW w:w="3510" w:type="dxa"/>
            <w:vMerge/>
            <w:shd w:val="clear" w:color="auto" w:fill="A8D08D" w:themeFill="accent6" w:themeFillTint="99"/>
          </w:tcPr>
          <w:p w:rsidR="00A8237B" w:rsidRPr="00C80957" w:rsidRDefault="00A8237B" w:rsidP="00B0241A">
            <w:pPr>
              <w:spacing w:after="0" w:line="240" w:lineRule="auto"/>
              <w:rPr>
                <w:rFonts w:ascii="Times New Roman" w:eastAsia="Times New Roman" w:hAnsi="Times New Roman"/>
                <w:sz w:val="24"/>
                <w:szCs w:val="24"/>
              </w:rPr>
            </w:pPr>
          </w:p>
        </w:tc>
        <w:tc>
          <w:tcPr>
            <w:tcW w:w="1418" w:type="dxa"/>
          </w:tcPr>
          <w:p w:rsidR="00A8237B" w:rsidRPr="00C80957" w:rsidRDefault="00A8237B" w:rsidP="00B0241A">
            <w:pPr>
              <w:spacing w:after="0" w:line="240" w:lineRule="auto"/>
              <w:rPr>
                <w:rFonts w:ascii="Times New Roman" w:eastAsia="Times New Roman" w:hAnsi="Times New Roman"/>
                <w:sz w:val="24"/>
                <w:szCs w:val="24"/>
              </w:rPr>
            </w:pPr>
          </w:p>
        </w:tc>
        <w:tc>
          <w:tcPr>
            <w:tcW w:w="1417" w:type="dxa"/>
          </w:tcPr>
          <w:p w:rsidR="00A8237B" w:rsidRPr="00C80957" w:rsidRDefault="00A8237B" w:rsidP="00B0241A">
            <w:pPr>
              <w:spacing w:after="0" w:line="240" w:lineRule="auto"/>
              <w:rPr>
                <w:rFonts w:ascii="Times New Roman" w:eastAsia="Times New Roman" w:hAnsi="Times New Roman"/>
                <w:sz w:val="24"/>
                <w:szCs w:val="24"/>
              </w:rPr>
            </w:pPr>
          </w:p>
        </w:tc>
        <w:tc>
          <w:tcPr>
            <w:tcW w:w="1276" w:type="dxa"/>
          </w:tcPr>
          <w:p w:rsidR="00A8237B" w:rsidRPr="00C80957" w:rsidRDefault="00A8237B" w:rsidP="00B0241A">
            <w:pPr>
              <w:spacing w:after="0" w:line="240" w:lineRule="auto"/>
              <w:rPr>
                <w:rFonts w:ascii="Times New Roman" w:eastAsia="Times New Roman" w:hAnsi="Times New Roman"/>
                <w:sz w:val="24"/>
                <w:szCs w:val="24"/>
              </w:rPr>
            </w:pPr>
          </w:p>
        </w:tc>
        <w:tc>
          <w:tcPr>
            <w:tcW w:w="2516" w:type="dxa"/>
            <w:gridSpan w:val="2"/>
          </w:tcPr>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Проектная  деятельность </w:t>
            </w:r>
          </w:p>
        </w:tc>
      </w:tr>
      <w:tr w:rsidR="00A8237B" w:rsidRPr="00C80957" w:rsidTr="00B0241A">
        <w:tc>
          <w:tcPr>
            <w:tcW w:w="3510" w:type="dxa"/>
            <w:vMerge/>
            <w:shd w:val="clear" w:color="auto" w:fill="A8D08D" w:themeFill="accent6" w:themeFillTint="99"/>
          </w:tcPr>
          <w:p w:rsidR="00A8237B" w:rsidRPr="00C80957" w:rsidRDefault="00A8237B" w:rsidP="00B0241A">
            <w:pPr>
              <w:spacing w:after="0" w:line="240" w:lineRule="auto"/>
              <w:rPr>
                <w:rFonts w:ascii="Times New Roman" w:eastAsia="Times New Roman" w:hAnsi="Times New Roman"/>
                <w:sz w:val="24"/>
                <w:szCs w:val="24"/>
              </w:rPr>
            </w:pPr>
          </w:p>
        </w:tc>
        <w:tc>
          <w:tcPr>
            <w:tcW w:w="1418" w:type="dxa"/>
          </w:tcPr>
          <w:p w:rsidR="00A8237B" w:rsidRPr="00C80957" w:rsidRDefault="00A8237B" w:rsidP="00B0241A">
            <w:pPr>
              <w:spacing w:after="0" w:line="240" w:lineRule="auto"/>
              <w:rPr>
                <w:rFonts w:ascii="Times New Roman" w:eastAsia="Times New Roman" w:hAnsi="Times New Roman"/>
                <w:sz w:val="24"/>
                <w:szCs w:val="24"/>
              </w:rPr>
            </w:pPr>
          </w:p>
        </w:tc>
        <w:tc>
          <w:tcPr>
            <w:tcW w:w="1417" w:type="dxa"/>
          </w:tcPr>
          <w:p w:rsidR="00A8237B" w:rsidRPr="00C80957" w:rsidRDefault="00A8237B" w:rsidP="00B0241A">
            <w:pPr>
              <w:spacing w:after="0" w:line="240" w:lineRule="auto"/>
              <w:rPr>
                <w:rFonts w:ascii="Times New Roman" w:eastAsia="Times New Roman" w:hAnsi="Times New Roman"/>
                <w:sz w:val="24"/>
                <w:szCs w:val="24"/>
              </w:rPr>
            </w:pPr>
          </w:p>
        </w:tc>
        <w:tc>
          <w:tcPr>
            <w:tcW w:w="1276" w:type="dxa"/>
          </w:tcPr>
          <w:p w:rsidR="00A8237B" w:rsidRPr="00C80957" w:rsidRDefault="00A8237B" w:rsidP="00B0241A">
            <w:pPr>
              <w:spacing w:after="0" w:line="240" w:lineRule="auto"/>
              <w:rPr>
                <w:rFonts w:ascii="Times New Roman" w:eastAsia="Times New Roman" w:hAnsi="Times New Roman"/>
                <w:sz w:val="24"/>
                <w:szCs w:val="24"/>
              </w:rPr>
            </w:pPr>
          </w:p>
        </w:tc>
        <w:tc>
          <w:tcPr>
            <w:tcW w:w="2516" w:type="dxa"/>
            <w:gridSpan w:val="2"/>
          </w:tcPr>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Экскурсия</w:t>
            </w:r>
          </w:p>
        </w:tc>
      </w:tr>
      <w:tr w:rsidR="00A8237B" w:rsidRPr="00C80957" w:rsidTr="00B0241A">
        <w:tc>
          <w:tcPr>
            <w:tcW w:w="10137" w:type="dxa"/>
            <w:gridSpan w:val="6"/>
            <w:shd w:val="clear" w:color="auto" w:fill="E2EFD9" w:themeFill="accent6" w:themeFillTint="33"/>
          </w:tcPr>
          <w:p w:rsidR="00A8237B" w:rsidRPr="00C80957" w:rsidRDefault="00A8237B" w:rsidP="00B0241A">
            <w:pPr>
              <w:spacing w:after="0" w:line="240" w:lineRule="auto"/>
              <w:jc w:val="center"/>
              <w:rPr>
                <w:rFonts w:ascii="Times New Roman" w:eastAsia="Times New Roman" w:hAnsi="Times New Roman"/>
                <w:sz w:val="24"/>
                <w:szCs w:val="24"/>
              </w:rPr>
            </w:pPr>
            <w:r w:rsidRPr="00C80957">
              <w:rPr>
                <w:rFonts w:ascii="Times New Roman" w:eastAsia="Times New Roman" w:hAnsi="Times New Roman"/>
                <w:sz w:val="24"/>
                <w:szCs w:val="24"/>
              </w:rPr>
              <w:t>Образовательная деятельность, осуществляемая в ходе режимных моментов</w:t>
            </w:r>
          </w:p>
        </w:tc>
      </w:tr>
      <w:tr w:rsidR="00A8237B" w:rsidRPr="00C80957" w:rsidTr="00B0241A">
        <w:tc>
          <w:tcPr>
            <w:tcW w:w="3510" w:type="dxa"/>
            <w:vMerge w:val="restart"/>
            <w:shd w:val="clear" w:color="auto" w:fill="A8D08D" w:themeFill="accent6" w:themeFillTint="99"/>
          </w:tcPr>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Формирование  элементарных </w:t>
            </w:r>
          </w:p>
          <w:p w:rsidR="00A8237B" w:rsidRPr="00C80957"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математических представлений </w:t>
            </w:r>
            <w:r w:rsidRPr="00C80957">
              <w:rPr>
                <w:rFonts w:ascii="Times New Roman" w:eastAsia="Times New Roman" w:hAnsi="Times New Roman"/>
                <w:sz w:val="24"/>
                <w:szCs w:val="24"/>
              </w:rPr>
              <w:t>Развитие  познавательно-</w:t>
            </w:r>
          </w:p>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исследовательской деятельности </w:t>
            </w:r>
          </w:p>
          <w:p w:rsidR="00A8237B" w:rsidRPr="00C80957"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Ознакомление  с предметным окружением, с миром природы, экологическое воспитание</w:t>
            </w:r>
          </w:p>
        </w:tc>
        <w:tc>
          <w:tcPr>
            <w:tcW w:w="6627" w:type="dxa"/>
            <w:gridSpan w:val="5"/>
          </w:tcPr>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Сюжетно-ролевая игра. Рассматривание. Наблюдение.</w:t>
            </w:r>
          </w:p>
        </w:tc>
      </w:tr>
      <w:tr w:rsidR="00A8237B" w:rsidRPr="00C80957" w:rsidTr="00B0241A">
        <w:tc>
          <w:tcPr>
            <w:tcW w:w="3510" w:type="dxa"/>
            <w:vMerge/>
            <w:shd w:val="clear" w:color="auto" w:fill="A8D08D" w:themeFill="accent6" w:themeFillTint="99"/>
          </w:tcPr>
          <w:p w:rsidR="00A8237B" w:rsidRPr="00C80957" w:rsidRDefault="00A8237B" w:rsidP="00B0241A">
            <w:pPr>
              <w:spacing w:after="0" w:line="240" w:lineRule="auto"/>
              <w:rPr>
                <w:rFonts w:ascii="Times New Roman" w:eastAsia="Times New Roman" w:hAnsi="Times New Roman"/>
                <w:sz w:val="24"/>
                <w:szCs w:val="24"/>
              </w:rPr>
            </w:pPr>
          </w:p>
        </w:tc>
        <w:tc>
          <w:tcPr>
            <w:tcW w:w="1418" w:type="dxa"/>
          </w:tcPr>
          <w:p w:rsidR="00A8237B" w:rsidRPr="00C80957" w:rsidRDefault="00A8237B" w:rsidP="00B0241A">
            <w:pPr>
              <w:spacing w:after="0" w:line="240" w:lineRule="auto"/>
              <w:rPr>
                <w:rFonts w:ascii="Times New Roman" w:eastAsia="Times New Roman" w:hAnsi="Times New Roman"/>
                <w:sz w:val="24"/>
                <w:szCs w:val="24"/>
              </w:rPr>
            </w:pPr>
          </w:p>
        </w:tc>
        <w:tc>
          <w:tcPr>
            <w:tcW w:w="5209" w:type="dxa"/>
            <w:gridSpan w:val="4"/>
          </w:tcPr>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Экскурсия. </w:t>
            </w:r>
            <w:r>
              <w:rPr>
                <w:rFonts w:ascii="Times New Roman" w:eastAsia="Times New Roman" w:hAnsi="Times New Roman"/>
                <w:sz w:val="24"/>
                <w:szCs w:val="24"/>
              </w:rPr>
              <w:t xml:space="preserve"> Игра-экспериментирование.  Ис</w:t>
            </w:r>
            <w:r w:rsidRPr="00C80957">
              <w:rPr>
                <w:rFonts w:ascii="Times New Roman" w:eastAsia="Times New Roman" w:hAnsi="Times New Roman"/>
                <w:sz w:val="24"/>
                <w:szCs w:val="24"/>
              </w:rPr>
              <w:t>следовательская</w:t>
            </w:r>
            <w:r>
              <w:rPr>
                <w:rFonts w:ascii="Times New Roman" w:eastAsia="Times New Roman" w:hAnsi="Times New Roman"/>
                <w:sz w:val="24"/>
                <w:szCs w:val="24"/>
              </w:rPr>
              <w:t xml:space="preserve">  деятельность.  Рассказ.  Кон</w:t>
            </w:r>
            <w:r w:rsidRPr="00C80957">
              <w:rPr>
                <w:rFonts w:ascii="Times New Roman" w:eastAsia="Times New Roman" w:hAnsi="Times New Roman"/>
                <w:sz w:val="24"/>
                <w:szCs w:val="24"/>
              </w:rPr>
              <w:t>струирование.</w:t>
            </w:r>
            <w:r>
              <w:rPr>
                <w:rFonts w:ascii="Times New Roman" w:eastAsia="Times New Roman" w:hAnsi="Times New Roman"/>
                <w:sz w:val="24"/>
                <w:szCs w:val="24"/>
              </w:rPr>
              <w:t xml:space="preserve">  Развивающая  игра.  Ситуатив</w:t>
            </w:r>
            <w:r w:rsidRPr="00C80957">
              <w:rPr>
                <w:rFonts w:ascii="Times New Roman" w:eastAsia="Times New Roman" w:hAnsi="Times New Roman"/>
                <w:sz w:val="24"/>
                <w:szCs w:val="24"/>
              </w:rPr>
              <w:t>ный разговор. Интегративная деятельность</w:t>
            </w:r>
          </w:p>
        </w:tc>
      </w:tr>
      <w:tr w:rsidR="00A8237B" w:rsidRPr="00C80957" w:rsidTr="00B0241A">
        <w:tc>
          <w:tcPr>
            <w:tcW w:w="3510" w:type="dxa"/>
            <w:vMerge w:val="restart"/>
            <w:shd w:val="clear" w:color="auto" w:fill="A8D08D" w:themeFill="accent6" w:themeFillTint="99"/>
          </w:tcPr>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Ознакомление  с  социальным </w:t>
            </w:r>
          </w:p>
          <w:p w:rsidR="00A8237B" w:rsidRPr="00C80957"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миром,  патриотическое  воспи</w:t>
            </w:r>
            <w:r w:rsidRPr="00C80957">
              <w:rPr>
                <w:rFonts w:ascii="Times New Roman" w:eastAsia="Times New Roman" w:hAnsi="Times New Roman"/>
                <w:sz w:val="24"/>
                <w:szCs w:val="24"/>
              </w:rPr>
              <w:t>тание</w:t>
            </w:r>
          </w:p>
        </w:tc>
        <w:tc>
          <w:tcPr>
            <w:tcW w:w="6627" w:type="dxa"/>
            <w:gridSpan w:val="5"/>
          </w:tcPr>
          <w:p w:rsidR="00A8237B" w:rsidRPr="00C80957" w:rsidRDefault="00A8237B" w:rsidP="00B0241A">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Игра.  Сюжетно-ролевая  и</w:t>
            </w:r>
            <w:r>
              <w:rPr>
                <w:rFonts w:ascii="Times New Roman" w:eastAsia="Times New Roman" w:hAnsi="Times New Roman"/>
                <w:sz w:val="24"/>
                <w:szCs w:val="24"/>
              </w:rPr>
              <w:t>гра.  Рассматривание.  Наблюде</w:t>
            </w:r>
            <w:r w:rsidRPr="00C80957">
              <w:rPr>
                <w:rFonts w:ascii="Times New Roman" w:eastAsia="Times New Roman" w:hAnsi="Times New Roman"/>
                <w:sz w:val="24"/>
                <w:szCs w:val="24"/>
              </w:rPr>
              <w:t>ние.</w:t>
            </w:r>
          </w:p>
        </w:tc>
      </w:tr>
      <w:tr w:rsidR="00A8237B" w:rsidRPr="00C80957" w:rsidTr="00B0241A">
        <w:tc>
          <w:tcPr>
            <w:tcW w:w="3510" w:type="dxa"/>
            <w:vMerge/>
            <w:shd w:val="clear" w:color="auto" w:fill="A8D08D" w:themeFill="accent6" w:themeFillTint="99"/>
          </w:tcPr>
          <w:p w:rsidR="00A8237B" w:rsidRPr="00C80957" w:rsidRDefault="00A8237B" w:rsidP="00B0241A">
            <w:pPr>
              <w:spacing w:after="0" w:line="240" w:lineRule="auto"/>
              <w:rPr>
                <w:rFonts w:ascii="Times New Roman" w:eastAsia="Times New Roman" w:hAnsi="Times New Roman"/>
                <w:sz w:val="24"/>
                <w:szCs w:val="24"/>
              </w:rPr>
            </w:pPr>
          </w:p>
        </w:tc>
        <w:tc>
          <w:tcPr>
            <w:tcW w:w="1418" w:type="dxa"/>
          </w:tcPr>
          <w:p w:rsidR="00A8237B" w:rsidRPr="00C80957" w:rsidRDefault="00A8237B" w:rsidP="00B0241A">
            <w:pPr>
              <w:spacing w:after="0" w:line="240" w:lineRule="auto"/>
              <w:rPr>
                <w:rFonts w:ascii="Times New Roman" w:eastAsia="Times New Roman" w:hAnsi="Times New Roman"/>
                <w:sz w:val="24"/>
                <w:szCs w:val="24"/>
              </w:rPr>
            </w:pPr>
          </w:p>
        </w:tc>
        <w:tc>
          <w:tcPr>
            <w:tcW w:w="5209" w:type="dxa"/>
            <w:gridSpan w:val="4"/>
          </w:tcPr>
          <w:p w:rsidR="00A8237B" w:rsidRPr="00602A3D" w:rsidRDefault="00A8237B" w:rsidP="00B0241A">
            <w:pPr>
              <w:spacing w:after="0" w:line="240" w:lineRule="auto"/>
              <w:rPr>
                <w:rFonts w:ascii="Times New Roman" w:eastAsia="Times New Roman" w:hAnsi="Times New Roman"/>
                <w:sz w:val="24"/>
                <w:szCs w:val="24"/>
              </w:rPr>
            </w:pPr>
            <w:r w:rsidRPr="00602A3D">
              <w:rPr>
                <w:rFonts w:ascii="Times New Roman" w:eastAsia="Times New Roman" w:hAnsi="Times New Roman"/>
                <w:sz w:val="24"/>
                <w:szCs w:val="24"/>
              </w:rPr>
              <w:t>Ситуативный</w:t>
            </w:r>
            <w:r>
              <w:rPr>
                <w:rFonts w:ascii="Times New Roman" w:eastAsia="Times New Roman" w:hAnsi="Times New Roman"/>
                <w:sz w:val="24"/>
                <w:szCs w:val="24"/>
              </w:rPr>
              <w:t xml:space="preserve"> разговор с детьми. Педагогиче</w:t>
            </w:r>
            <w:r w:rsidRPr="00602A3D">
              <w:rPr>
                <w:rFonts w:ascii="Times New Roman" w:eastAsia="Times New Roman" w:hAnsi="Times New Roman"/>
                <w:sz w:val="24"/>
                <w:szCs w:val="24"/>
              </w:rPr>
              <w:t xml:space="preserve">ская ситуация. Ситуация морального выбора. </w:t>
            </w:r>
          </w:p>
          <w:p w:rsidR="00A8237B" w:rsidRPr="00602A3D" w:rsidRDefault="00A8237B" w:rsidP="00B0241A">
            <w:pPr>
              <w:spacing w:after="0" w:line="240" w:lineRule="auto"/>
              <w:rPr>
                <w:rFonts w:ascii="Times New Roman" w:eastAsia="Times New Roman" w:hAnsi="Times New Roman"/>
                <w:sz w:val="24"/>
                <w:szCs w:val="24"/>
              </w:rPr>
            </w:pPr>
            <w:r w:rsidRPr="00602A3D">
              <w:rPr>
                <w:rFonts w:ascii="Times New Roman" w:eastAsia="Times New Roman" w:hAnsi="Times New Roman"/>
                <w:sz w:val="24"/>
                <w:szCs w:val="24"/>
              </w:rPr>
              <w:t>Бес</w:t>
            </w:r>
            <w:r>
              <w:rPr>
                <w:rFonts w:ascii="Times New Roman" w:eastAsia="Times New Roman" w:hAnsi="Times New Roman"/>
                <w:sz w:val="24"/>
                <w:szCs w:val="24"/>
              </w:rPr>
              <w:t>еда  (после  чтения  социально-</w:t>
            </w:r>
            <w:r w:rsidRPr="00602A3D">
              <w:rPr>
                <w:rFonts w:ascii="Times New Roman" w:eastAsia="Times New Roman" w:hAnsi="Times New Roman"/>
                <w:sz w:val="24"/>
                <w:szCs w:val="24"/>
              </w:rPr>
              <w:t>нравственного</w:t>
            </w:r>
            <w:r>
              <w:rPr>
                <w:rFonts w:ascii="Times New Roman" w:eastAsia="Times New Roman" w:hAnsi="Times New Roman"/>
                <w:sz w:val="24"/>
                <w:szCs w:val="24"/>
              </w:rPr>
              <w:t xml:space="preserve">  содержания).  Проектная  дея</w:t>
            </w:r>
            <w:r w:rsidRPr="00602A3D">
              <w:rPr>
                <w:rFonts w:ascii="Times New Roman" w:eastAsia="Times New Roman" w:hAnsi="Times New Roman"/>
                <w:sz w:val="24"/>
                <w:szCs w:val="24"/>
              </w:rPr>
              <w:t xml:space="preserve">тельность </w:t>
            </w:r>
          </w:p>
          <w:p w:rsidR="00A8237B" w:rsidRPr="00C80957" w:rsidRDefault="00A8237B" w:rsidP="00B0241A">
            <w:pPr>
              <w:spacing w:after="0" w:line="240" w:lineRule="auto"/>
              <w:rPr>
                <w:rFonts w:ascii="Times New Roman" w:eastAsia="Times New Roman" w:hAnsi="Times New Roman"/>
                <w:sz w:val="24"/>
                <w:szCs w:val="24"/>
              </w:rPr>
            </w:pPr>
            <w:r w:rsidRPr="00602A3D">
              <w:rPr>
                <w:rFonts w:ascii="Times New Roman" w:eastAsia="Times New Roman" w:hAnsi="Times New Roman"/>
                <w:sz w:val="24"/>
                <w:szCs w:val="24"/>
              </w:rPr>
              <w:t>Интегративная деятельность</w:t>
            </w:r>
          </w:p>
        </w:tc>
      </w:tr>
      <w:tr w:rsidR="00A8237B" w:rsidRPr="00C80957" w:rsidTr="00B0241A">
        <w:tc>
          <w:tcPr>
            <w:tcW w:w="10137" w:type="dxa"/>
            <w:gridSpan w:val="6"/>
            <w:shd w:val="clear" w:color="auto" w:fill="E2EFD9" w:themeFill="accent6" w:themeFillTint="33"/>
          </w:tcPr>
          <w:p w:rsidR="00A8237B" w:rsidRPr="00C80957" w:rsidRDefault="00A8237B" w:rsidP="00B0241A">
            <w:pPr>
              <w:spacing w:after="0" w:line="240" w:lineRule="auto"/>
              <w:jc w:val="center"/>
              <w:rPr>
                <w:rFonts w:ascii="Times New Roman" w:eastAsia="Times New Roman" w:hAnsi="Times New Roman"/>
                <w:sz w:val="24"/>
                <w:szCs w:val="24"/>
              </w:rPr>
            </w:pPr>
            <w:r w:rsidRPr="00602A3D">
              <w:rPr>
                <w:rFonts w:ascii="Times New Roman" w:eastAsia="Times New Roman" w:hAnsi="Times New Roman"/>
                <w:sz w:val="24"/>
                <w:szCs w:val="24"/>
              </w:rPr>
              <w:t>Самостоятельная деятельность детей</w:t>
            </w:r>
          </w:p>
        </w:tc>
      </w:tr>
      <w:tr w:rsidR="00A8237B" w:rsidRPr="00C80957" w:rsidTr="00B0241A">
        <w:tc>
          <w:tcPr>
            <w:tcW w:w="3510" w:type="dxa"/>
            <w:shd w:val="clear" w:color="auto" w:fill="A8D08D" w:themeFill="accent6" w:themeFillTint="99"/>
          </w:tcPr>
          <w:p w:rsidR="00A8237B" w:rsidRPr="00C80957"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Все тематические модули образовательной области «Познавательное развитие» </w:t>
            </w:r>
          </w:p>
        </w:tc>
        <w:tc>
          <w:tcPr>
            <w:tcW w:w="6627" w:type="dxa"/>
            <w:gridSpan w:val="5"/>
          </w:tcPr>
          <w:p w:rsidR="00A8237B" w:rsidRPr="00C80957" w:rsidRDefault="00A8237B" w:rsidP="00B0241A">
            <w:pPr>
              <w:spacing w:after="0" w:line="240" w:lineRule="auto"/>
              <w:rPr>
                <w:rFonts w:ascii="Times New Roman" w:eastAsia="Times New Roman" w:hAnsi="Times New Roman"/>
                <w:sz w:val="24"/>
                <w:szCs w:val="24"/>
              </w:rPr>
            </w:pPr>
            <w:r w:rsidRPr="00602A3D">
              <w:rPr>
                <w:rFonts w:ascii="Times New Roman" w:eastAsia="Times New Roman" w:hAnsi="Times New Roman"/>
                <w:sz w:val="24"/>
                <w:szCs w:val="24"/>
              </w:rPr>
              <w:t>Во всех видах самостоятельной детской деятельности</w:t>
            </w:r>
          </w:p>
        </w:tc>
      </w:tr>
    </w:tbl>
    <w:p w:rsidR="00A8237B" w:rsidRPr="00C80957" w:rsidRDefault="00A8237B" w:rsidP="00A8237B">
      <w:pPr>
        <w:shd w:val="clear" w:color="auto" w:fill="FFFFFF"/>
        <w:spacing w:after="0" w:line="240" w:lineRule="auto"/>
        <w:rPr>
          <w:rFonts w:ascii="Times New Roman" w:eastAsia="Times New Roman" w:hAnsi="Times New Roman"/>
          <w:sz w:val="24"/>
          <w:szCs w:val="24"/>
          <w:lang w:eastAsia="ru-RU"/>
        </w:rPr>
      </w:pPr>
    </w:p>
    <w:p w:rsidR="00A8237B" w:rsidRDefault="00A8237B" w:rsidP="00A8237B">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«РЕЧЕВОЕ РАЗВИТИЕ»</w:t>
      </w:r>
      <w:r w:rsidRPr="00602A3D">
        <w:rPr>
          <w:rFonts w:ascii="Times New Roman" w:eastAsia="Times New Roman" w:hAnsi="Times New Roman"/>
          <w:b/>
          <w:sz w:val="24"/>
          <w:szCs w:val="24"/>
          <w:lang w:eastAsia="ru-RU"/>
        </w:rPr>
        <w:cr/>
      </w:r>
    </w:p>
    <w:tbl>
      <w:tblPr>
        <w:tblStyle w:val="a6"/>
        <w:tblW w:w="0" w:type="auto"/>
        <w:tblLook w:val="04A0" w:firstRow="1" w:lastRow="0" w:firstColumn="1" w:lastColumn="0" w:noHBand="0" w:noVBand="1"/>
      </w:tblPr>
      <w:tblGrid>
        <w:gridCol w:w="1975"/>
        <w:gridCol w:w="1913"/>
        <w:gridCol w:w="2231"/>
        <w:gridCol w:w="1845"/>
        <w:gridCol w:w="1807"/>
      </w:tblGrid>
      <w:tr w:rsidR="00A8237B" w:rsidTr="00B0241A">
        <w:tc>
          <w:tcPr>
            <w:tcW w:w="10137" w:type="dxa"/>
            <w:gridSpan w:val="5"/>
            <w:shd w:val="clear" w:color="auto" w:fill="F4B083" w:themeFill="accent2" w:themeFillTint="99"/>
          </w:tcPr>
          <w:p w:rsidR="00A8237B" w:rsidRDefault="00A8237B" w:rsidP="00B0241A">
            <w:pPr>
              <w:spacing w:after="0" w:line="240" w:lineRule="auto"/>
              <w:jc w:val="center"/>
              <w:rPr>
                <w:rFonts w:ascii="Times New Roman" w:eastAsia="Times New Roman" w:hAnsi="Times New Roman"/>
                <w:b/>
                <w:sz w:val="24"/>
                <w:szCs w:val="24"/>
              </w:rPr>
            </w:pPr>
            <w:r w:rsidRPr="00602A3D">
              <w:rPr>
                <w:rFonts w:ascii="Times New Roman" w:eastAsia="Times New Roman" w:hAnsi="Times New Roman"/>
                <w:b/>
                <w:sz w:val="24"/>
                <w:szCs w:val="24"/>
              </w:rPr>
              <w:t>Темат</w:t>
            </w:r>
            <w:r>
              <w:rPr>
                <w:rFonts w:ascii="Times New Roman" w:eastAsia="Times New Roman" w:hAnsi="Times New Roman"/>
                <w:b/>
                <w:sz w:val="24"/>
                <w:szCs w:val="24"/>
              </w:rPr>
              <w:t xml:space="preserve">ический модуль «Развитие речи» </w:t>
            </w:r>
          </w:p>
        </w:tc>
      </w:tr>
      <w:tr w:rsidR="00A8237B" w:rsidRPr="00EF6BBD" w:rsidTr="00B0241A">
        <w:tc>
          <w:tcPr>
            <w:tcW w:w="10137" w:type="dxa"/>
            <w:gridSpan w:val="5"/>
          </w:tcPr>
          <w:p w:rsidR="00A8237B" w:rsidRPr="00EF6BBD" w:rsidRDefault="00A8237B" w:rsidP="00B024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Возраст воспитанников</w:t>
            </w:r>
          </w:p>
        </w:tc>
      </w:tr>
      <w:tr w:rsidR="00A8237B" w:rsidRPr="00EF6BBD" w:rsidTr="00B0241A">
        <w:tc>
          <w:tcPr>
            <w:tcW w:w="1982" w:type="dxa"/>
          </w:tcPr>
          <w:p w:rsidR="00A8237B" w:rsidRPr="00EF6BBD" w:rsidRDefault="00A8237B" w:rsidP="00B0241A">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1,6-3 года</w:t>
            </w:r>
          </w:p>
        </w:tc>
        <w:tc>
          <w:tcPr>
            <w:tcW w:w="1976"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 года</w:t>
            </w:r>
          </w:p>
        </w:tc>
        <w:tc>
          <w:tcPr>
            <w:tcW w:w="2231"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 лет</w:t>
            </w:r>
          </w:p>
        </w:tc>
        <w:tc>
          <w:tcPr>
            <w:tcW w:w="1977"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5-6 лет</w:t>
            </w:r>
          </w:p>
        </w:tc>
        <w:tc>
          <w:tcPr>
            <w:tcW w:w="1971"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 лет</w:t>
            </w:r>
          </w:p>
        </w:tc>
      </w:tr>
      <w:tr w:rsidR="00A8237B" w:rsidTr="00B0241A">
        <w:tc>
          <w:tcPr>
            <w:tcW w:w="10137" w:type="dxa"/>
            <w:gridSpan w:val="5"/>
            <w:shd w:val="clear" w:color="auto" w:fill="FBE4D5" w:themeFill="accent2" w:themeFillTint="33"/>
          </w:tcPr>
          <w:p w:rsidR="00A8237B" w:rsidRDefault="00A8237B" w:rsidP="00B0241A">
            <w:pPr>
              <w:spacing w:after="0" w:line="240" w:lineRule="auto"/>
              <w:jc w:val="center"/>
              <w:rPr>
                <w:rFonts w:ascii="Times New Roman" w:eastAsia="Times New Roman" w:hAnsi="Times New Roman"/>
                <w:sz w:val="24"/>
                <w:szCs w:val="24"/>
              </w:rPr>
            </w:pPr>
            <w:r w:rsidRPr="00EF6BBD">
              <w:rPr>
                <w:rFonts w:ascii="Times New Roman" w:eastAsia="Times New Roman" w:hAnsi="Times New Roman"/>
                <w:sz w:val="24"/>
                <w:szCs w:val="24"/>
              </w:rPr>
              <w:t>Непрерывная образовательная деятельность</w:t>
            </w:r>
          </w:p>
        </w:tc>
      </w:tr>
      <w:tr w:rsidR="00A8237B" w:rsidRPr="00EF6BBD" w:rsidTr="00B0241A">
        <w:tc>
          <w:tcPr>
            <w:tcW w:w="3958" w:type="dxa"/>
            <w:gridSpan w:val="2"/>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Рассматривание. Игровая ситуация. Дидактическая игра </w:t>
            </w:r>
          </w:p>
        </w:tc>
        <w:tc>
          <w:tcPr>
            <w:tcW w:w="6179" w:type="dxa"/>
            <w:gridSpan w:val="3"/>
          </w:tcPr>
          <w:p w:rsidR="00A8237B" w:rsidRPr="00EF6BBD" w:rsidRDefault="00A8237B" w:rsidP="00B0241A">
            <w:pPr>
              <w:spacing w:after="0" w:line="240" w:lineRule="auto"/>
              <w:rPr>
                <w:rFonts w:ascii="Times New Roman" w:eastAsia="Times New Roman" w:hAnsi="Times New Roman"/>
                <w:sz w:val="24"/>
                <w:szCs w:val="24"/>
              </w:rPr>
            </w:pPr>
            <w:r w:rsidRPr="00602A3D">
              <w:rPr>
                <w:rFonts w:ascii="Times New Roman" w:eastAsia="Times New Roman" w:hAnsi="Times New Roman"/>
                <w:sz w:val="24"/>
                <w:szCs w:val="24"/>
              </w:rPr>
              <w:t>Индивидуальная  игра.  Совм</w:t>
            </w:r>
            <w:r>
              <w:rPr>
                <w:rFonts w:ascii="Times New Roman" w:eastAsia="Times New Roman" w:hAnsi="Times New Roman"/>
                <w:sz w:val="24"/>
                <w:szCs w:val="24"/>
              </w:rPr>
              <w:t xml:space="preserve">естная  с  воспитателем  игра. </w:t>
            </w:r>
            <w:r w:rsidRPr="00602A3D">
              <w:rPr>
                <w:rFonts w:ascii="Times New Roman" w:eastAsia="Times New Roman" w:hAnsi="Times New Roman"/>
                <w:sz w:val="24"/>
                <w:szCs w:val="24"/>
              </w:rPr>
              <w:t>Совместная  со  сверстника</w:t>
            </w:r>
            <w:r>
              <w:rPr>
                <w:rFonts w:ascii="Times New Roman" w:eastAsia="Times New Roman" w:hAnsi="Times New Roman"/>
                <w:sz w:val="24"/>
                <w:szCs w:val="24"/>
              </w:rPr>
              <w:t>ми  игра.  Наблюдение.  Экскур</w:t>
            </w:r>
            <w:r w:rsidRPr="00602A3D">
              <w:rPr>
                <w:rFonts w:ascii="Times New Roman" w:eastAsia="Times New Roman" w:hAnsi="Times New Roman"/>
                <w:sz w:val="24"/>
                <w:szCs w:val="24"/>
              </w:rPr>
              <w:t>сия.  Показ  настольного  теа</w:t>
            </w:r>
            <w:r>
              <w:rPr>
                <w:rFonts w:ascii="Times New Roman" w:eastAsia="Times New Roman" w:hAnsi="Times New Roman"/>
                <w:sz w:val="24"/>
                <w:szCs w:val="24"/>
              </w:rPr>
              <w:t>тра  с  игрушками.  Театрализо</w:t>
            </w:r>
            <w:r w:rsidRPr="00602A3D">
              <w:rPr>
                <w:rFonts w:ascii="Times New Roman" w:eastAsia="Times New Roman" w:hAnsi="Times New Roman"/>
                <w:sz w:val="24"/>
                <w:szCs w:val="24"/>
              </w:rPr>
              <w:t>ванная игра. Дидактическ</w:t>
            </w:r>
            <w:r>
              <w:rPr>
                <w:rFonts w:ascii="Times New Roman" w:eastAsia="Times New Roman" w:hAnsi="Times New Roman"/>
                <w:sz w:val="24"/>
                <w:szCs w:val="24"/>
              </w:rPr>
              <w:t>ая игра. Интегративная деятель</w:t>
            </w:r>
            <w:r w:rsidRPr="00602A3D">
              <w:rPr>
                <w:rFonts w:ascii="Times New Roman" w:eastAsia="Times New Roman" w:hAnsi="Times New Roman"/>
                <w:sz w:val="24"/>
                <w:szCs w:val="24"/>
              </w:rPr>
              <w:t>ность</w:t>
            </w:r>
          </w:p>
        </w:tc>
      </w:tr>
      <w:tr w:rsidR="00A8237B" w:rsidRPr="00EF6BBD" w:rsidTr="00B0241A">
        <w:tc>
          <w:tcPr>
            <w:tcW w:w="1982" w:type="dxa"/>
          </w:tcPr>
          <w:p w:rsidR="00A8237B" w:rsidRPr="00EF6BBD" w:rsidRDefault="00A8237B" w:rsidP="00B0241A">
            <w:pPr>
              <w:spacing w:after="0" w:line="240" w:lineRule="auto"/>
              <w:rPr>
                <w:rFonts w:ascii="Times New Roman" w:eastAsia="Times New Roman" w:hAnsi="Times New Roman"/>
                <w:sz w:val="24"/>
                <w:szCs w:val="24"/>
              </w:rPr>
            </w:pPr>
          </w:p>
        </w:tc>
        <w:tc>
          <w:tcPr>
            <w:tcW w:w="1976" w:type="dxa"/>
          </w:tcPr>
          <w:p w:rsidR="00A8237B" w:rsidRPr="00EF6BBD" w:rsidRDefault="00A8237B" w:rsidP="00B0241A">
            <w:pPr>
              <w:spacing w:after="0" w:line="240" w:lineRule="auto"/>
              <w:rPr>
                <w:rFonts w:ascii="Times New Roman" w:eastAsia="Times New Roman" w:hAnsi="Times New Roman"/>
                <w:sz w:val="24"/>
                <w:szCs w:val="24"/>
              </w:rPr>
            </w:pPr>
          </w:p>
        </w:tc>
        <w:tc>
          <w:tcPr>
            <w:tcW w:w="2231" w:type="dxa"/>
          </w:tcPr>
          <w:p w:rsidR="00A8237B" w:rsidRPr="00EF6BBD" w:rsidRDefault="00A8237B" w:rsidP="00B0241A">
            <w:pPr>
              <w:spacing w:after="0" w:line="240" w:lineRule="auto"/>
              <w:rPr>
                <w:rFonts w:ascii="Times New Roman" w:eastAsia="Times New Roman" w:hAnsi="Times New Roman"/>
                <w:sz w:val="24"/>
                <w:szCs w:val="24"/>
              </w:rPr>
            </w:pPr>
          </w:p>
        </w:tc>
        <w:tc>
          <w:tcPr>
            <w:tcW w:w="3948" w:type="dxa"/>
            <w:gridSpan w:val="2"/>
          </w:tcPr>
          <w:p w:rsidR="00A8237B" w:rsidRPr="00EF6BBD" w:rsidRDefault="00A8237B" w:rsidP="00B0241A">
            <w:pPr>
              <w:spacing w:after="0" w:line="240" w:lineRule="auto"/>
              <w:rPr>
                <w:rFonts w:ascii="Times New Roman" w:eastAsia="Times New Roman" w:hAnsi="Times New Roman"/>
                <w:sz w:val="24"/>
                <w:szCs w:val="24"/>
              </w:rPr>
            </w:pPr>
            <w:r w:rsidRPr="00602A3D">
              <w:rPr>
                <w:rFonts w:ascii="Times New Roman" w:eastAsia="Times New Roman" w:hAnsi="Times New Roman"/>
                <w:sz w:val="24"/>
                <w:szCs w:val="24"/>
              </w:rPr>
              <w:t>Режиссёрская  игра.  Проектная</w:t>
            </w:r>
            <w:r>
              <w:rPr>
                <w:rFonts w:ascii="Times New Roman" w:eastAsia="Times New Roman" w:hAnsi="Times New Roman"/>
                <w:sz w:val="24"/>
                <w:szCs w:val="24"/>
              </w:rPr>
              <w:t xml:space="preserve"> деятельность. Решение проблемных ситуаций. Создание коллек</w:t>
            </w:r>
            <w:r w:rsidRPr="00602A3D">
              <w:rPr>
                <w:rFonts w:ascii="Times New Roman" w:eastAsia="Times New Roman" w:hAnsi="Times New Roman"/>
                <w:sz w:val="24"/>
                <w:szCs w:val="24"/>
              </w:rPr>
              <w:t>ций</w:t>
            </w:r>
          </w:p>
        </w:tc>
      </w:tr>
      <w:tr w:rsidR="00A8237B" w:rsidRPr="00EF6BBD" w:rsidTr="00B0241A">
        <w:tc>
          <w:tcPr>
            <w:tcW w:w="10137" w:type="dxa"/>
            <w:gridSpan w:val="5"/>
            <w:shd w:val="clear" w:color="auto" w:fill="FBE4D5" w:themeFill="accent2" w:themeFillTint="33"/>
          </w:tcPr>
          <w:p w:rsidR="00A8237B" w:rsidRPr="00EF6BBD" w:rsidRDefault="00A8237B" w:rsidP="00B0241A">
            <w:pPr>
              <w:spacing w:after="0" w:line="240" w:lineRule="auto"/>
              <w:jc w:val="center"/>
              <w:rPr>
                <w:rFonts w:ascii="Times New Roman" w:eastAsia="Times New Roman" w:hAnsi="Times New Roman"/>
                <w:sz w:val="24"/>
                <w:szCs w:val="24"/>
              </w:rPr>
            </w:pPr>
            <w:r w:rsidRPr="00EF1456">
              <w:rPr>
                <w:rFonts w:ascii="Times New Roman" w:eastAsia="Times New Roman" w:hAnsi="Times New Roman"/>
                <w:sz w:val="24"/>
                <w:szCs w:val="24"/>
              </w:rPr>
              <w:t>Образовательная деятельность, осуществляемая в ходе режимных моментов</w:t>
            </w:r>
          </w:p>
        </w:tc>
      </w:tr>
      <w:tr w:rsidR="00A8237B" w:rsidRPr="00EF6BBD" w:rsidTr="00B0241A">
        <w:tc>
          <w:tcPr>
            <w:tcW w:w="3958" w:type="dxa"/>
            <w:gridSpan w:val="2"/>
          </w:tcPr>
          <w:p w:rsidR="00A8237B" w:rsidRPr="00EF1456" w:rsidRDefault="00A8237B" w:rsidP="00B0241A">
            <w:pPr>
              <w:spacing w:after="0" w:line="240" w:lineRule="auto"/>
              <w:rPr>
                <w:rFonts w:ascii="Times New Roman" w:eastAsia="Times New Roman" w:hAnsi="Times New Roman"/>
                <w:sz w:val="24"/>
                <w:szCs w:val="24"/>
              </w:rPr>
            </w:pPr>
            <w:r w:rsidRPr="00EF1456">
              <w:rPr>
                <w:rFonts w:ascii="Times New Roman" w:eastAsia="Times New Roman" w:hAnsi="Times New Roman"/>
                <w:sz w:val="24"/>
                <w:szCs w:val="24"/>
              </w:rPr>
              <w:t xml:space="preserve">Ситуативный разговор. Беседа </w:t>
            </w:r>
          </w:p>
          <w:p w:rsidR="00A8237B" w:rsidRPr="00EF1456" w:rsidRDefault="00A8237B" w:rsidP="00B0241A">
            <w:pPr>
              <w:spacing w:after="0" w:line="240" w:lineRule="auto"/>
              <w:rPr>
                <w:rFonts w:ascii="Times New Roman" w:eastAsia="Times New Roman" w:hAnsi="Times New Roman"/>
                <w:sz w:val="24"/>
                <w:szCs w:val="24"/>
              </w:rPr>
            </w:pPr>
            <w:r w:rsidRPr="00EF1456">
              <w:rPr>
                <w:rFonts w:ascii="Times New Roman" w:eastAsia="Times New Roman" w:hAnsi="Times New Roman"/>
                <w:sz w:val="24"/>
                <w:szCs w:val="24"/>
              </w:rPr>
              <w:t xml:space="preserve">(в том числе в процессе </w:t>
            </w:r>
          </w:p>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наблюдения за объектами при</w:t>
            </w:r>
            <w:r w:rsidRPr="00EF1456">
              <w:rPr>
                <w:rFonts w:ascii="Times New Roman" w:eastAsia="Times New Roman" w:hAnsi="Times New Roman"/>
                <w:sz w:val="24"/>
                <w:szCs w:val="24"/>
              </w:rPr>
              <w:t>роды, трудом взрослых)</w:t>
            </w:r>
          </w:p>
        </w:tc>
        <w:tc>
          <w:tcPr>
            <w:tcW w:w="6179" w:type="dxa"/>
            <w:gridSpan w:val="3"/>
          </w:tcPr>
          <w:p w:rsidR="00A8237B" w:rsidRPr="00EF1456" w:rsidRDefault="00A8237B" w:rsidP="00B0241A">
            <w:pPr>
              <w:spacing w:after="0" w:line="240" w:lineRule="auto"/>
              <w:rPr>
                <w:rFonts w:ascii="Times New Roman" w:eastAsia="Times New Roman" w:hAnsi="Times New Roman"/>
                <w:sz w:val="24"/>
                <w:szCs w:val="24"/>
              </w:rPr>
            </w:pPr>
            <w:r w:rsidRPr="00EF1456">
              <w:rPr>
                <w:rFonts w:ascii="Times New Roman" w:eastAsia="Times New Roman" w:hAnsi="Times New Roman"/>
                <w:sz w:val="24"/>
                <w:szCs w:val="24"/>
              </w:rPr>
              <w:t xml:space="preserve">Индивидуальная игра. Совместная с воспитателем игра. </w:t>
            </w:r>
          </w:p>
          <w:p w:rsidR="00A8237B" w:rsidRPr="00EF1456" w:rsidRDefault="00A8237B" w:rsidP="00B0241A">
            <w:pPr>
              <w:spacing w:after="0" w:line="240" w:lineRule="auto"/>
              <w:rPr>
                <w:rFonts w:ascii="Times New Roman" w:eastAsia="Times New Roman" w:hAnsi="Times New Roman"/>
                <w:sz w:val="24"/>
                <w:szCs w:val="24"/>
              </w:rPr>
            </w:pPr>
            <w:r w:rsidRPr="00EF1456">
              <w:rPr>
                <w:rFonts w:ascii="Times New Roman" w:eastAsia="Times New Roman" w:hAnsi="Times New Roman"/>
                <w:sz w:val="24"/>
                <w:szCs w:val="24"/>
              </w:rPr>
              <w:t xml:space="preserve">Совместная со сверстниками игра.  Дидактическая игра. </w:t>
            </w:r>
          </w:p>
          <w:p w:rsidR="00A8237B" w:rsidRPr="00EF6BBD" w:rsidRDefault="00A8237B" w:rsidP="00B0241A">
            <w:pPr>
              <w:spacing w:after="0" w:line="240" w:lineRule="auto"/>
              <w:rPr>
                <w:rFonts w:ascii="Times New Roman" w:eastAsia="Times New Roman" w:hAnsi="Times New Roman"/>
                <w:sz w:val="24"/>
                <w:szCs w:val="24"/>
              </w:rPr>
            </w:pPr>
            <w:r w:rsidRPr="00EF1456">
              <w:rPr>
                <w:rFonts w:ascii="Times New Roman" w:eastAsia="Times New Roman" w:hAnsi="Times New Roman"/>
                <w:sz w:val="24"/>
                <w:szCs w:val="24"/>
              </w:rPr>
              <w:t>Словесная игра на прогул</w:t>
            </w:r>
            <w:r>
              <w:rPr>
                <w:rFonts w:ascii="Times New Roman" w:eastAsia="Times New Roman" w:hAnsi="Times New Roman"/>
                <w:sz w:val="24"/>
                <w:szCs w:val="24"/>
              </w:rPr>
              <w:t>ке. Наблюдение на прогулке. Иг</w:t>
            </w:r>
            <w:r w:rsidRPr="00EF1456">
              <w:rPr>
                <w:rFonts w:ascii="Times New Roman" w:eastAsia="Times New Roman" w:hAnsi="Times New Roman"/>
                <w:sz w:val="24"/>
                <w:szCs w:val="24"/>
              </w:rPr>
              <w:t>ра на прогулке. Интегративная деятельность</w:t>
            </w:r>
          </w:p>
        </w:tc>
      </w:tr>
      <w:tr w:rsidR="00A8237B" w:rsidRPr="00EF6BBD" w:rsidTr="00B0241A">
        <w:tc>
          <w:tcPr>
            <w:tcW w:w="1982" w:type="dxa"/>
          </w:tcPr>
          <w:p w:rsidR="00A8237B" w:rsidRPr="00EF6BBD" w:rsidRDefault="00A8237B" w:rsidP="00B0241A">
            <w:pPr>
              <w:spacing w:after="0" w:line="240" w:lineRule="auto"/>
              <w:rPr>
                <w:rFonts w:ascii="Times New Roman" w:eastAsia="Times New Roman" w:hAnsi="Times New Roman"/>
                <w:sz w:val="24"/>
                <w:szCs w:val="24"/>
              </w:rPr>
            </w:pPr>
          </w:p>
        </w:tc>
        <w:tc>
          <w:tcPr>
            <w:tcW w:w="1976" w:type="dxa"/>
          </w:tcPr>
          <w:p w:rsidR="00A8237B" w:rsidRPr="00EF6BBD" w:rsidRDefault="00A8237B" w:rsidP="00B0241A">
            <w:pPr>
              <w:spacing w:after="0" w:line="240" w:lineRule="auto"/>
              <w:rPr>
                <w:rFonts w:ascii="Times New Roman" w:eastAsia="Times New Roman" w:hAnsi="Times New Roman"/>
                <w:sz w:val="24"/>
                <w:szCs w:val="24"/>
              </w:rPr>
            </w:pPr>
          </w:p>
        </w:tc>
        <w:tc>
          <w:tcPr>
            <w:tcW w:w="2231" w:type="dxa"/>
          </w:tcPr>
          <w:p w:rsidR="00A8237B" w:rsidRPr="00EF1456"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Ситуация общения в </w:t>
            </w:r>
            <w:r w:rsidRPr="00EF1456">
              <w:rPr>
                <w:rFonts w:ascii="Times New Roman" w:eastAsia="Times New Roman" w:hAnsi="Times New Roman"/>
                <w:sz w:val="24"/>
                <w:szCs w:val="24"/>
              </w:rPr>
              <w:t xml:space="preserve">процессе закаливания, </w:t>
            </w:r>
          </w:p>
          <w:p w:rsidR="00A8237B" w:rsidRPr="00EF1456" w:rsidRDefault="00A8237B" w:rsidP="00B0241A">
            <w:pPr>
              <w:spacing w:after="0" w:line="240" w:lineRule="auto"/>
              <w:rPr>
                <w:rFonts w:ascii="Times New Roman" w:eastAsia="Times New Roman" w:hAnsi="Times New Roman"/>
                <w:sz w:val="24"/>
                <w:szCs w:val="24"/>
              </w:rPr>
            </w:pPr>
            <w:r w:rsidRPr="00EF1456">
              <w:rPr>
                <w:rFonts w:ascii="Times New Roman" w:eastAsia="Times New Roman" w:hAnsi="Times New Roman"/>
                <w:sz w:val="24"/>
                <w:szCs w:val="24"/>
              </w:rPr>
              <w:t xml:space="preserve">самообслуживания, </w:t>
            </w:r>
          </w:p>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гигиенических процедур, на прогулке </w:t>
            </w:r>
          </w:p>
        </w:tc>
        <w:tc>
          <w:tcPr>
            <w:tcW w:w="3948" w:type="dxa"/>
            <w:gridSpan w:val="2"/>
          </w:tcPr>
          <w:p w:rsidR="00A8237B" w:rsidRPr="00070527" w:rsidRDefault="00A8237B" w:rsidP="00B0241A">
            <w:pPr>
              <w:spacing w:after="0" w:line="240" w:lineRule="auto"/>
              <w:rPr>
                <w:rFonts w:ascii="Times New Roman" w:eastAsia="Times New Roman" w:hAnsi="Times New Roman"/>
                <w:sz w:val="24"/>
                <w:szCs w:val="24"/>
              </w:rPr>
            </w:pPr>
            <w:r w:rsidRPr="00070527">
              <w:rPr>
                <w:rFonts w:ascii="Times New Roman" w:eastAsia="Times New Roman" w:hAnsi="Times New Roman"/>
                <w:sz w:val="24"/>
                <w:szCs w:val="24"/>
              </w:rPr>
              <w:t xml:space="preserve">Экскурсия. Разговор с детьми (о </w:t>
            </w:r>
          </w:p>
          <w:p w:rsidR="00A8237B" w:rsidRPr="00070527" w:rsidRDefault="00A8237B" w:rsidP="00B0241A">
            <w:pPr>
              <w:spacing w:after="0" w:line="240" w:lineRule="auto"/>
              <w:rPr>
                <w:rFonts w:ascii="Times New Roman" w:eastAsia="Times New Roman" w:hAnsi="Times New Roman"/>
                <w:sz w:val="24"/>
                <w:szCs w:val="24"/>
              </w:rPr>
            </w:pPr>
            <w:r w:rsidRPr="00070527">
              <w:rPr>
                <w:rFonts w:ascii="Times New Roman" w:eastAsia="Times New Roman" w:hAnsi="Times New Roman"/>
                <w:sz w:val="24"/>
                <w:szCs w:val="24"/>
              </w:rPr>
              <w:t xml:space="preserve">событиях  из  личного  опыта,  в </w:t>
            </w:r>
          </w:p>
          <w:p w:rsidR="00A8237B" w:rsidRPr="00070527" w:rsidRDefault="00A8237B" w:rsidP="00B0241A">
            <w:pPr>
              <w:spacing w:after="0" w:line="240" w:lineRule="auto"/>
              <w:rPr>
                <w:rFonts w:ascii="Times New Roman" w:eastAsia="Times New Roman" w:hAnsi="Times New Roman"/>
                <w:sz w:val="24"/>
                <w:szCs w:val="24"/>
              </w:rPr>
            </w:pPr>
            <w:r w:rsidRPr="00070527">
              <w:rPr>
                <w:rFonts w:ascii="Times New Roman" w:eastAsia="Times New Roman" w:hAnsi="Times New Roman"/>
                <w:sz w:val="24"/>
                <w:szCs w:val="24"/>
              </w:rPr>
              <w:t xml:space="preserve">процессе  режимных  моментов  и </w:t>
            </w:r>
          </w:p>
          <w:p w:rsidR="00A8237B" w:rsidRPr="00070527" w:rsidRDefault="00A8237B" w:rsidP="00B0241A">
            <w:pPr>
              <w:spacing w:after="0" w:line="240" w:lineRule="auto"/>
              <w:rPr>
                <w:rFonts w:ascii="Times New Roman" w:eastAsia="Times New Roman" w:hAnsi="Times New Roman"/>
                <w:sz w:val="24"/>
                <w:szCs w:val="24"/>
              </w:rPr>
            </w:pPr>
            <w:r w:rsidRPr="00070527">
              <w:rPr>
                <w:rFonts w:ascii="Times New Roman" w:eastAsia="Times New Roman" w:hAnsi="Times New Roman"/>
                <w:sz w:val="24"/>
                <w:szCs w:val="24"/>
              </w:rPr>
              <w:t xml:space="preserve">др.).  Проектная  деятельность. </w:t>
            </w:r>
          </w:p>
          <w:p w:rsidR="00A8237B" w:rsidRPr="00EF6BBD" w:rsidRDefault="00A8237B" w:rsidP="00B0241A">
            <w:pPr>
              <w:spacing w:after="0" w:line="240" w:lineRule="auto"/>
              <w:rPr>
                <w:rFonts w:ascii="Times New Roman" w:eastAsia="Times New Roman" w:hAnsi="Times New Roman"/>
                <w:sz w:val="24"/>
                <w:szCs w:val="24"/>
              </w:rPr>
            </w:pPr>
            <w:r w:rsidRPr="00070527">
              <w:rPr>
                <w:rFonts w:ascii="Times New Roman" w:eastAsia="Times New Roman" w:hAnsi="Times New Roman"/>
                <w:sz w:val="24"/>
                <w:szCs w:val="24"/>
              </w:rPr>
              <w:t>Создание коллекций и др.</w:t>
            </w:r>
          </w:p>
        </w:tc>
      </w:tr>
      <w:tr w:rsidR="00A8237B" w:rsidRPr="00EF6BBD" w:rsidTr="00B0241A">
        <w:tc>
          <w:tcPr>
            <w:tcW w:w="10137" w:type="dxa"/>
            <w:gridSpan w:val="5"/>
            <w:shd w:val="clear" w:color="auto" w:fill="FBE4D5" w:themeFill="accent2" w:themeFillTint="33"/>
          </w:tcPr>
          <w:p w:rsidR="00A8237B" w:rsidRPr="00EF6BBD" w:rsidRDefault="00A8237B" w:rsidP="00B0241A">
            <w:pPr>
              <w:spacing w:after="0" w:line="240" w:lineRule="auto"/>
              <w:jc w:val="center"/>
              <w:rPr>
                <w:rFonts w:ascii="Times New Roman" w:eastAsia="Times New Roman" w:hAnsi="Times New Roman"/>
                <w:sz w:val="24"/>
                <w:szCs w:val="24"/>
              </w:rPr>
            </w:pPr>
            <w:r w:rsidRPr="00070527">
              <w:rPr>
                <w:rFonts w:ascii="Times New Roman" w:eastAsia="Times New Roman" w:hAnsi="Times New Roman"/>
                <w:sz w:val="24"/>
                <w:szCs w:val="24"/>
              </w:rPr>
              <w:t>Самостоятельная деятельность детей</w:t>
            </w:r>
          </w:p>
        </w:tc>
      </w:tr>
      <w:tr w:rsidR="00A8237B" w:rsidRPr="00EF6BBD" w:rsidTr="00B0241A">
        <w:tc>
          <w:tcPr>
            <w:tcW w:w="10137" w:type="dxa"/>
            <w:gridSpan w:val="5"/>
          </w:tcPr>
          <w:p w:rsidR="00A8237B" w:rsidRPr="00EF6BBD" w:rsidRDefault="00A8237B" w:rsidP="00B0241A">
            <w:pPr>
              <w:spacing w:after="0" w:line="240" w:lineRule="auto"/>
              <w:rPr>
                <w:rFonts w:ascii="Times New Roman" w:eastAsia="Times New Roman" w:hAnsi="Times New Roman"/>
                <w:sz w:val="24"/>
                <w:szCs w:val="24"/>
              </w:rPr>
            </w:pPr>
            <w:r w:rsidRPr="00070527">
              <w:rPr>
                <w:rFonts w:ascii="Times New Roman" w:eastAsia="Times New Roman" w:hAnsi="Times New Roman"/>
                <w:sz w:val="24"/>
                <w:szCs w:val="24"/>
              </w:rPr>
              <w:t>Подвижная игра с текстом. Хороводная игра с пением. Дид</w:t>
            </w:r>
            <w:r>
              <w:rPr>
                <w:rFonts w:ascii="Times New Roman" w:eastAsia="Times New Roman" w:hAnsi="Times New Roman"/>
                <w:sz w:val="24"/>
                <w:szCs w:val="24"/>
              </w:rPr>
              <w:t>актические игры на развитие ре</w:t>
            </w:r>
            <w:r w:rsidRPr="00070527">
              <w:rPr>
                <w:rFonts w:ascii="Times New Roman" w:eastAsia="Times New Roman" w:hAnsi="Times New Roman"/>
                <w:sz w:val="24"/>
                <w:szCs w:val="24"/>
              </w:rPr>
              <w:t>чевого дыхания. Игра, индивидуальная игра. С</w:t>
            </w:r>
            <w:r>
              <w:rPr>
                <w:rFonts w:ascii="Times New Roman" w:eastAsia="Times New Roman" w:hAnsi="Times New Roman"/>
                <w:sz w:val="24"/>
                <w:szCs w:val="24"/>
              </w:rPr>
              <w:t xml:space="preserve">овместная со сверстниками игра </w:t>
            </w:r>
          </w:p>
        </w:tc>
      </w:tr>
      <w:tr w:rsidR="00A8237B" w:rsidRPr="00EF6BBD" w:rsidTr="00B0241A">
        <w:tc>
          <w:tcPr>
            <w:tcW w:w="1982" w:type="dxa"/>
          </w:tcPr>
          <w:p w:rsidR="00A8237B" w:rsidRPr="00EF6BBD" w:rsidRDefault="00A8237B" w:rsidP="00B0241A">
            <w:pPr>
              <w:spacing w:after="0" w:line="240" w:lineRule="auto"/>
              <w:rPr>
                <w:rFonts w:ascii="Times New Roman" w:eastAsia="Times New Roman" w:hAnsi="Times New Roman"/>
                <w:sz w:val="24"/>
                <w:szCs w:val="24"/>
              </w:rPr>
            </w:pPr>
          </w:p>
        </w:tc>
        <w:tc>
          <w:tcPr>
            <w:tcW w:w="8155" w:type="dxa"/>
            <w:gridSpan w:val="4"/>
          </w:tcPr>
          <w:p w:rsidR="00A8237B" w:rsidRPr="00EF6BBD" w:rsidRDefault="00A8237B" w:rsidP="00B0241A">
            <w:pPr>
              <w:spacing w:after="0" w:line="240" w:lineRule="auto"/>
              <w:jc w:val="center"/>
              <w:rPr>
                <w:rFonts w:ascii="Times New Roman" w:eastAsia="Times New Roman" w:hAnsi="Times New Roman"/>
                <w:sz w:val="24"/>
                <w:szCs w:val="24"/>
              </w:rPr>
            </w:pPr>
            <w:r w:rsidRPr="00070527">
              <w:rPr>
                <w:rFonts w:ascii="Times New Roman" w:eastAsia="Times New Roman" w:hAnsi="Times New Roman"/>
                <w:sz w:val="24"/>
                <w:szCs w:val="24"/>
              </w:rPr>
              <w:t>Сюжетно-ролевая игра.</w:t>
            </w:r>
          </w:p>
        </w:tc>
      </w:tr>
      <w:tr w:rsidR="00A8237B" w:rsidRPr="00EF6BBD" w:rsidTr="00B0241A">
        <w:tc>
          <w:tcPr>
            <w:tcW w:w="1982" w:type="dxa"/>
          </w:tcPr>
          <w:p w:rsidR="00A8237B" w:rsidRPr="00EF6BBD" w:rsidRDefault="00A8237B" w:rsidP="00B0241A">
            <w:pPr>
              <w:spacing w:after="0" w:line="240" w:lineRule="auto"/>
              <w:rPr>
                <w:rFonts w:ascii="Times New Roman" w:eastAsia="Times New Roman" w:hAnsi="Times New Roman"/>
                <w:sz w:val="24"/>
                <w:szCs w:val="24"/>
              </w:rPr>
            </w:pPr>
          </w:p>
        </w:tc>
        <w:tc>
          <w:tcPr>
            <w:tcW w:w="1976" w:type="dxa"/>
          </w:tcPr>
          <w:p w:rsidR="00A8237B" w:rsidRPr="00EF6BBD" w:rsidRDefault="00A8237B" w:rsidP="00B0241A">
            <w:pPr>
              <w:spacing w:after="0" w:line="240" w:lineRule="auto"/>
              <w:rPr>
                <w:rFonts w:ascii="Times New Roman" w:eastAsia="Times New Roman" w:hAnsi="Times New Roman"/>
                <w:sz w:val="24"/>
                <w:szCs w:val="24"/>
              </w:rPr>
            </w:pPr>
          </w:p>
        </w:tc>
        <w:tc>
          <w:tcPr>
            <w:tcW w:w="2231" w:type="dxa"/>
          </w:tcPr>
          <w:p w:rsidR="00A8237B" w:rsidRPr="00EF6BBD" w:rsidRDefault="00A8237B" w:rsidP="00B0241A">
            <w:pPr>
              <w:spacing w:after="0" w:line="240" w:lineRule="auto"/>
              <w:rPr>
                <w:rFonts w:ascii="Times New Roman" w:eastAsia="Times New Roman" w:hAnsi="Times New Roman"/>
                <w:sz w:val="24"/>
                <w:szCs w:val="24"/>
              </w:rPr>
            </w:pPr>
          </w:p>
        </w:tc>
        <w:tc>
          <w:tcPr>
            <w:tcW w:w="3948" w:type="dxa"/>
            <w:gridSpan w:val="2"/>
          </w:tcPr>
          <w:p w:rsidR="00A8237B" w:rsidRPr="00EF6BBD" w:rsidRDefault="00A8237B" w:rsidP="00B0241A">
            <w:pPr>
              <w:spacing w:after="0" w:line="240" w:lineRule="auto"/>
              <w:rPr>
                <w:rFonts w:ascii="Times New Roman" w:eastAsia="Times New Roman" w:hAnsi="Times New Roman"/>
                <w:sz w:val="24"/>
                <w:szCs w:val="24"/>
              </w:rPr>
            </w:pPr>
            <w:r w:rsidRPr="007245BC">
              <w:rPr>
                <w:rFonts w:ascii="Times New Roman" w:eastAsia="Times New Roman" w:hAnsi="Times New Roman"/>
                <w:sz w:val="24"/>
                <w:szCs w:val="24"/>
              </w:rPr>
              <w:t>Игровое общение. Игра</w:t>
            </w:r>
            <w:r>
              <w:rPr>
                <w:rFonts w:ascii="Times New Roman" w:eastAsia="Times New Roman" w:hAnsi="Times New Roman"/>
                <w:sz w:val="24"/>
                <w:szCs w:val="24"/>
              </w:rPr>
              <w:t xml:space="preserve">- драматизация </w:t>
            </w:r>
          </w:p>
        </w:tc>
      </w:tr>
      <w:tr w:rsidR="00A8237B" w:rsidRPr="00EF6BBD" w:rsidTr="00B0241A">
        <w:tc>
          <w:tcPr>
            <w:tcW w:w="10137" w:type="dxa"/>
            <w:gridSpan w:val="5"/>
            <w:shd w:val="clear" w:color="auto" w:fill="F4B083" w:themeFill="accent2" w:themeFillTint="99"/>
          </w:tcPr>
          <w:p w:rsidR="00A8237B" w:rsidRPr="00EF6BBD" w:rsidRDefault="00A8237B" w:rsidP="00B0241A">
            <w:pPr>
              <w:spacing w:after="0" w:line="240" w:lineRule="auto"/>
              <w:jc w:val="center"/>
              <w:rPr>
                <w:rFonts w:ascii="Times New Roman" w:eastAsia="Times New Roman" w:hAnsi="Times New Roman"/>
                <w:sz w:val="24"/>
                <w:szCs w:val="24"/>
              </w:rPr>
            </w:pPr>
            <w:r w:rsidRPr="007245BC">
              <w:rPr>
                <w:rFonts w:ascii="Times New Roman" w:eastAsia="Times New Roman" w:hAnsi="Times New Roman"/>
                <w:sz w:val="24"/>
                <w:szCs w:val="24"/>
              </w:rPr>
              <w:t>Тематический модуль «Ознакомление с художественной литературой»</w:t>
            </w:r>
          </w:p>
        </w:tc>
      </w:tr>
      <w:tr w:rsidR="00A8237B" w:rsidRPr="00EF6BBD" w:rsidTr="00B0241A">
        <w:tc>
          <w:tcPr>
            <w:tcW w:w="10137" w:type="dxa"/>
            <w:gridSpan w:val="5"/>
            <w:shd w:val="clear" w:color="auto" w:fill="FBE4D5" w:themeFill="accent2" w:themeFillTint="33"/>
          </w:tcPr>
          <w:p w:rsidR="00A8237B" w:rsidRPr="00EF6BBD" w:rsidRDefault="00A8237B" w:rsidP="00B0241A">
            <w:pPr>
              <w:spacing w:after="0" w:line="240" w:lineRule="auto"/>
              <w:jc w:val="center"/>
              <w:rPr>
                <w:rFonts w:ascii="Times New Roman" w:eastAsia="Times New Roman" w:hAnsi="Times New Roman"/>
                <w:sz w:val="24"/>
                <w:szCs w:val="24"/>
              </w:rPr>
            </w:pPr>
            <w:r w:rsidRPr="007245BC">
              <w:rPr>
                <w:rFonts w:ascii="Times New Roman" w:eastAsia="Times New Roman" w:hAnsi="Times New Roman"/>
                <w:sz w:val="24"/>
                <w:szCs w:val="24"/>
              </w:rPr>
              <w:t>Непрерывная образовательная деятельность</w:t>
            </w:r>
          </w:p>
        </w:tc>
      </w:tr>
      <w:tr w:rsidR="00A8237B" w:rsidRPr="00EF6BBD" w:rsidTr="00B0241A">
        <w:tc>
          <w:tcPr>
            <w:tcW w:w="10137" w:type="dxa"/>
            <w:gridSpan w:val="5"/>
          </w:tcPr>
          <w:p w:rsidR="00A8237B" w:rsidRPr="00EF6BBD" w:rsidRDefault="00A8237B" w:rsidP="00B0241A">
            <w:pPr>
              <w:spacing w:after="0" w:line="240" w:lineRule="auto"/>
              <w:jc w:val="center"/>
              <w:rPr>
                <w:rFonts w:ascii="Times New Roman" w:eastAsia="Times New Roman" w:hAnsi="Times New Roman"/>
                <w:sz w:val="24"/>
                <w:szCs w:val="24"/>
              </w:rPr>
            </w:pPr>
            <w:r w:rsidRPr="007245BC">
              <w:rPr>
                <w:rFonts w:ascii="Times New Roman" w:eastAsia="Times New Roman" w:hAnsi="Times New Roman"/>
                <w:sz w:val="24"/>
                <w:szCs w:val="24"/>
              </w:rPr>
              <w:t>Игра. Чтение. Беседа после чтения</w:t>
            </w:r>
          </w:p>
        </w:tc>
      </w:tr>
      <w:tr w:rsidR="00A8237B" w:rsidRPr="00EF6BBD" w:rsidTr="00B0241A">
        <w:tc>
          <w:tcPr>
            <w:tcW w:w="1982" w:type="dxa"/>
          </w:tcPr>
          <w:p w:rsidR="00A8237B" w:rsidRPr="007245BC" w:rsidRDefault="00A8237B" w:rsidP="00B0241A">
            <w:pPr>
              <w:spacing w:after="0" w:line="240" w:lineRule="auto"/>
              <w:rPr>
                <w:rFonts w:ascii="Times New Roman" w:eastAsia="Times New Roman" w:hAnsi="Times New Roman"/>
                <w:sz w:val="24"/>
                <w:szCs w:val="24"/>
              </w:rPr>
            </w:pPr>
            <w:r w:rsidRPr="007245BC">
              <w:rPr>
                <w:rFonts w:ascii="Times New Roman" w:eastAsia="Times New Roman" w:hAnsi="Times New Roman"/>
                <w:sz w:val="24"/>
                <w:szCs w:val="24"/>
              </w:rPr>
              <w:t xml:space="preserve">Индивидуальная </w:t>
            </w:r>
          </w:p>
          <w:p w:rsidR="00A8237B" w:rsidRPr="00EF6BBD" w:rsidRDefault="00A8237B" w:rsidP="00B0241A">
            <w:pPr>
              <w:spacing w:after="0" w:line="240" w:lineRule="auto"/>
              <w:rPr>
                <w:rFonts w:ascii="Times New Roman" w:eastAsia="Times New Roman" w:hAnsi="Times New Roman"/>
                <w:sz w:val="24"/>
                <w:szCs w:val="24"/>
              </w:rPr>
            </w:pPr>
            <w:r w:rsidRPr="007245BC">
              <w:rPr>
                <w:rFonts w:ascii="Times New Roman" w:eastAsia="Times New Roman" w:hAnsi="Times New Roman"/>
                <w:sz w:val="24"/>
                <w:szCs w:val="24"/>
              </w:rPr>
              <w:t>игра</w:t>
            </w:r>
          </w:p>
        </w:tc>
        <w:tc>
          <w:tcPr>
            <w:tcW w:w="1976" w:type="dxa"/>
          </w:tcPr>
          <w:p w:rsidR="00A8237B" w:rsidRPr="007245BC" w:rsidRDefault="00A8237B" w:rsidP="00B0241A">
            <w:pPr>
              <w:spacing w:after="0" w:line="240" w:lineRule="auto"/>
              <w:rPr>
                <w:rFonts w:ascii="Times New Roman" w:eastAsia="Times New Roman" w:hAnsi="Times New Roman"/>
                <w:sz w:val="24"/>
                <w:szCs w:val="24"/>
              </w:rPr>
            </w:pPr>
            <w:r w:rsidRPr="007245BC">
              <w:rPr>
                <w:rFonts w:ascii="Times New Roman" w:eastAsia="Times New Roman" w:hAnsi="Times New Roman"/>
                <w:sz w:val="24"/>
                <w:szCs w:val="24"/>
              </w:rPr>
              <w:t xml:space="preserve">Обсуждение. </w:t>
            </w:r>
          </w:p>
          <w:p w:rsidR="00A8237B" w:rsidRPr="00EF6BBD" w:rsidRDefault="00A8237B" w:rsidP="00B0241A">
            <w:pPr>
              <w:spacing w:after="0" w:line="240" w:lineRule="auto"/>
              <w:rPr>
                <w:rFonts w:ascii="Times New Roman" w:eastAsia="Times New Roman" w:hAnsi="Times New Roman"/>
                <w:sz w:val="24"/>
                <w:szCs w:val="24"/>
              </w:rPr>
            </w:pPr>
            <w:r w:rsidRPr="007245BC">
              <w:rPr>
                <w:rFonts w:ascii="Times New Roman" w:eastAsia="Times New Roman" w:hAnsi="Times New Roman"/>
                <w:sz w:val="24"/>
                <w:szCs w:val="24"/>
              </w:rPr>
              <w:t>Рассказ</w:t>
            </w:r>
          </w:p>
        </w:tc>
        <w:tc>
          <w:tcPr>
            <w:tcW w:w="2231"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Разучивание стихотворений. Иг</w:t>
            </w:r>
            <w:r w:rsidRPr="007245BC">
              <w:rPr>
                <w:rFonts w:ascii="Times New Roman" w:eastAsia="Times New Roman" w:hAnsi="Times New Roman"/>
                <w:sz w:val="24"/>
                <w:szCs w:val="24"/>
              </w:rPr>
              <w:t>ра-драматизация</w:t>
            </w:r>
          </w:p>
        </w:tc>
        <w:tc>
          <w:tcPr>
            <w:tcW w:w="3948" w:type="dxa"/>
            <w:gridSpan w:val="2"/>
          </w:tcPr>
          <w:p w:rsidR="00A8237B" w:rsidRPr="00D109A9" w:rsidRDefault="00A8237B" w:rsidP="00B0241A">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Рас</w:t>
            </w:r>
            <w:r>
              <w:rPr>
                <w:rFonts w:ascii="Times New Roman" w:eastAsia="Times New Roman" w:hAnsi="Times New Roman"/>
                <w:sz w:val="24"/>
                <w:szCs w:val="24"/>
              </w:rPr>
              <w:t>сматривание. Проектная деятель</w:t>
            </w:r>
            <w:r w:rsidRPr="00D109A9">
              <w:rPr>
                <w:rFonts w:ascii="Times New Roman" w:eastAsia="Times New Roman" w:hAnsi="Times New Roman"/>
                <w:sz w:val="24"/>
                <w:szCs w:val="24"/>
              </w:rPr>
              <w:t xml:space="preserve">ность </w:t>
            </w:r>
          </w:p>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Интегративная деятельность </w:t>
            </w:r>
          </w:p>
        </w:tc>
      </w:tr>
      <w:tr w:rsidR="00A8237B" w:rsidRPr="00EF6BBD" w:rsidTr="00B0241A">
        <w:tc>
          <w:tcPr>
            <w:tcW w:w="10137" w:type="dxa"/>
            <w:gridSpan w:val="5"/>
            <w:shd w:val="clear" w:color="auto" w:fill="FBE4D5" w:themeFill="accent2" w:themeFillTint="33"/>
          </w:tcPr>
          <w:p w:rsidR="00A8237B" w:rsidRPr="00EF6BBD" w:rsidRDefault="00A8237B" w:rsidP="00B0241A">
            <w:pPr>
              <w:spacing w:after="0" w:line="240" w:lineRule="auto"/>
              <w:jc w:val="center"/>
              <w:rPr>
                <w:rFonts w:ascii="Times New Roman" w:eastAsia="Times New Roman" w:hAnsi="Times New Roman"/>
                <w:sz w:val="24"/>
                <w:szCs w:val="24"/>
              </w:rPr>
            </w:pPr>
            <w:r w:rsidRPr="00D109A9">
              <w:rPr>
                <w:rFonts w:ascii="Times New Roman" w:eastAsia="Times New Roman" w:hAnsi="Times New Roman"/>
                <w:sz w:val="24"/>
                <w:szCs w:val="24"/>
              </w:rPr>
              <w:t>Образовательная деятельность, осуществляемая в ходе режимных моментов</w:t>
            </w:r>
          </w:p>
        </w:tc>
      </w:tr>
      <w:tr w:rsidR="00A8237B" w:rsidRPr="00EF6BBD" w:rsidTr="00B0241A">
        <w:tc>
          <w:tcPr>
            <w:tcW w:w="10137" w:type="dxa"/>
            <w:gridSpan w:val="5"/>
          </w:tcPr>
          <w:p w:rsidR="00A8237B" w:rsidRPr="00EF6BBD" w:rsidRDefault="00A8237B" w:rsidP="00B0241A">
            <w:pPr>
              <w:spacing w:after="0" w:line="240" w:lineRule="auto"/>
              <w:jc w:val="center"/>
              <w:rPr>
                <w:rFonts w:ascii="Times New Roman" w:eastAsia="Times New Roman" w:hAnsi="Times New Roman"/>
                <w:sz w:val="24"/>
                <w:szCs w:val="24"/>
              </w:rPr>
            </w:pPr>
            <w:r w:rsidRPr="00D109A9">
              <w:rPr>
                <w:rFonts w:ascii="Times New Roman" w:eastAsia="Times New Roman" w:hAnsi="Times New Roman"/>
                <w:sz w:val="24"/>
                <w:szCs w:val="24"/>
              </w:rPr>
              <w:t>Чтение. Беседа после чтения. Игра. Разучивание стихов, потешек</w:t>
            </w:r>
          </w:p>
        </w:tc>
      </w:tr>
      <w:tr w:rsidR="00A8237B" w:rsidRPr="00EF6BBD" w:rsidTr="00B0241A">
        <w:tc>
          <w:tcPr>
            <w:tcW w:w="6189" w:type="dxa"/>
            <w:gridSpan w:val="3"/>
          </w:tcPr>
          <w:p w:rsidR="00A8237B" w:rsidRPr="00EF6BBD" w:rsidRDefault="00A8237B" w:rsidP="00B024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Продуктивная деятельность</w:t>
            </w:r>
          </w:p>
        </w:tc>
        <w:tc>
          <w:tcPr>
            <w:tcW w:w="3948" w:type="dxa"/>
            <w:gridSpan w:val="2"/>
          </w:tcPr>
          <w:p w:rsidR="00A8237B" w:rsidRPr="00D109A9" w:rsidRDefault="00A8237B" w:rsidP="00B0241A">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Сочи</w:t>
            </w:r>
            <w:r>
              <w:rPr>
                <w:rFonts w:ascii="Times New Roman" w:eastAsia="Times New Roman" w:hAnsi="Times New Roman"/>
                <w:sz w:val="24"/>
                <w:szCs w:val="24"/>
              </w:rPr>
              <w:t xml:space="preserve">нение загадок. Разучивание стихов,  чистоговорок, скороговорок, </w:t>
            </w:r>
            <w:r w:rsidRPr="00D109A9">
              <w:rPr>
                <w:rFonts w:ascii="Times New Roman" w:eastAsia="Times New Roman" w:hAnsi="Times New Roman"/>
                <w:sz w:val="24"/>
                <w:szCs w:val="24"/>
              </w:rPr>
              <w:t xml:space="preserve">небылиц.  Проектная  деятельность. </w:t>
            </w:r>
          </w:p>
          <w:p w:rsidR="00A8237B" w:rsidRPr="00EF6BBD" w:rsidRDefault="00A8237B" w:rsidP="00B0241A">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Интегративная деятельность</w:t>
            </w:r>
          </w:p>
        </w:tc>
      </w:tr>
      <w:tr w:rsidR="00A8237B" w:rsidRPr="00EF6BBD" w:rsidTr="00B0241A">
        <w:tc>
          <w:tcPr>
            <w:tcW w:w="10137" w:type="dxa"/>
            <w:gridSpan w:val="5"/>
            <w:shd w:val="clear" w:color="auto" w:fill="FBE4D5" w:themeFill="accent2" w:themeFillTint="33"/>
          </w:tcPr>
          <w:p w:rsidR="00A8237B" w:rsidRPr="00EF6BBD" w:rsidRDefault="00A8237B" w:rsidP="00B0241A">
            <w:pPr>
              <w:spacing w:after="0" w:line="240" w:lineRule="auto"/>
              <w:jc w:val="center"/>
              <w:rPr>
                <w:rFonts w:ascii="Times New Roman" w:eastAsia="Times New Roman" w:hAnsi="Times New Roman"/>
                <w:sz w:val="24"/>
                <w:szCs w:val="24"/>
              </w:rPr>
            </w:pPr>
            <w:r w:rsidRPr="00D109A9">
              <w:rPr>
                <w:rFonts w:ascii="Times New Roman" w:eastAsia="Times New Roman" w:hAnsi="Times New Roman"/>
                <w:sz w:val="24"/>
                <w:szCs w:val="24"/>
              </w:rPr>
              <w:t>Само</w:t>
            </w:r>
            <w:r>
              <w:rPr>
                <w:rFonts w:ascii="Times New Roman" w:eastAsia="Times New Roman" w:hAnsi="Times New Roman"/>
                <w:sz w:val="24"/>
                <w:szCs w:val="24"/>
              </w:rPr>
              <w:t>стоятельная деятельность детей</w:t>
            </w:r>
          </w:p>
        </w:tc>
      </w:tr>
      <w:tr w:rsidR="00A8237B" w:rsidRPr="00EF6BBD" w:rsidTr="00B0241A">
        <w:tc>
          <w:tcPr>
            <w:tcW w:w="6189" w:type="dxa"/>
            <w:gridSpan w:val="3"/>
          </w:tcPr>
          <w:p w:rsidR="00A8237B" w:rsidRPr="00D109A9" w:rsidRDefault="00A8237B" w:rsidP="00B0241A">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 xml:space="preserve">Хороводная игра с пением. Дидактические игры на </w:t>
            </w:r>
          </w:p>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развитие речевого дыхания </w:t>
            </w:r>
          </w:p>
        </w:tc>
        <w:tc>
          <w:tcPr>
            <w:tcW w:w="3948" w:type="dxa"/>
            <w:gridSpan w:val="2"/>
            <w:vMerge w:val="restart"/>
          </w:tcPr>
          <w:p w:rsidR="00A8237B" w:rsidRPr="00EF6BBD" w:rsidRDefault="00A8237B" w:rsidP="00B0241A">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 xml:space="preserve">Во </w:t>
            </w:r>
            <w:r>
              <w:rPr>
                <w:rFonts w:ascii="Times New Roman" w:eastAsia="Times New Roman" w:hAnsi="Times New Roman"/>
                <w:sz w:val="24"/>
                <w:szCs w:val="24"/>
              </w:rPr>
              <w:t xml:space="preserve">всех видах самостоятельной детской деятельности </w:t>
            </w:r>
          </w:p>
        </w:tc>
      </w:tr>
      <w:tr w:rsidR="00A8237B" w:rsidRPr="00EF6BBD" w:rsidTr="00B0241A">
        <w:tc>
          <w:tcPr>
            <w:tcW w:w="1982" w:type="dxa"/>
          </w:tcPr>
          <w:p w:rsidR="00A8237B" w:rsidRPr="00D109A9" w:rsidRDefault="00A8237B" w:rsidP="00B0241A">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 xml:space="preserve">Чтение наизусть </w:t>
            </w:r>
          </w:p>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потешек, коротких </w:t>
            </w:r>
            <w:r w:rsidRPr="00D109A9">
              <w:rPr>
                <w:rFonts w:ascii="Times New Roman" w:eastAsia="Times New Roman" w:hAnsi="Times New Roman"/>
                <w:sz w:val="24"/>
                <w:szCs w:val="24"/>
              </w:rPr>
              <w:t>стихов</w:t>
            </w:r>
          </w:p>
        </w:tc>
        <w:tc>
          <w:tcPr>
            <w:tcW w:w="4207" w:type="dxa"/>
            <w:gridSpan w:val="2"/>
          </w:tcPr>
          <w:p w:rsidR="00A8237B" w:rsidRPr="00D109A9"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Чтение наизусть коротких сти</w:t>
            </w:r>
            <w:r w:rsidRPr="00D109A9">
              <w:rPr>
                <w:rFonts w:ascii="Times New Roman" w:eastAsia="Times New Roman" w:hAnsi="Times New Roman"/>
                <w:sz w:val="24"/>
                <w:szCs w:val="24"/>
              </w:rPr>
              <w:t xml:space="preserve">хов  и отгадывание загадок. </w:t>
            </w:r>
          </w:p>
          <w:p w:rsidR="00A8237B" w:rsidRPr="00EF6BBD" w:rsidRDefault="00A8237B" w:rsidP="00B0241A">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Игра-драматизация</w:t>
            </w:r>
          </w:p>
        </w:tc>
        <w:tc>
          <w:tcPr>
            <w:tcW w:w="3948" w:type="dxa"/>
            <w:gridSpan w:val="2"/>
            <w:vMerge/>
          </w:tcPr>
          <w:p w:rsidR="00A8237B" w:rsidRPr="00EF6BBD" w:rsidRDefault="00A8237B" w:rsidP="00B0241A">
            <w:pPr>
              <w:spacing w:after="0" w:line="240" w:lineRule="auto"/>
              <w:rPr>
                <w:rFonts w:ascii="Times New Roman" w:eastAsia="Times New Roman" w:hAnsi="Times New Roman"/>
                <w:sz w:val="24"/>
                <w:szCs w:val="24"/>
              </w:rPr>
            </w:pPr>
          </w:p>
        </w:tc>
      </w:tr>
    </w:tbl>
    <w:p w:rsidR="00A8237B" w:rsidRPr="00602A3D" w:rsidRDefault="00A8237B" w:rsidP="00A8237B">
      <w:pPr>
        <w:shd w:val="clear" w:color="auto" w:fill="FFFFFF"/>
        <w:spacing w:after="0" w:line="240" w:lineRule="auto"/>
        <w:rPr>
          <w:rFonts w:ascii="Times New Roman" w:eastAsia="Times New Roman" w:hAnsi="Times New Roman"/>
          <w:sz w:val="24"/>
          <w:szCs w:val="24"/>
          <w:lang w:eastAsia="ru-RU"/>
        </w:rPr>
      </w:pPr>
    </w:p>
    <w:p w:rsidR="00A8237B" w:rsidRDefault="00A8237B" w:rsidP="00A8237B">
      <w:pPr>
        <w:shd w:val="clear" w:color="auto" w:fill="FFFFFF"/>
        <w:spacing w:after="0" w:line="240" w:lineRule="auto"/>
        <w:jc w:val="center"/>
        <w:rPr>
          <w:rFonts w:ascii="Times New Roman" w:eastAsia="Times New Roman" w:hAnsi="Times New Roman"/>
          <w:b/>
          <w:sz w:val="24"/>
          <w:szCs w:val="24"/>
          <w:lang w:eastAsia="ru-RU"/>
        </w:rPr>
      </w:pPr>
      <w:r w:rsidRPr="00D109A9">
        <w:rPr>
          <w:rFonts w:ascii="Times New Roman" w:eastAsia="Times New Roman" w:hAnsi="Times New Roman"/>
          <w:b/>
          <w:sz w:val="24"/>
          <w:szCs w:val="24"/>
          <w:lang w:eastAsia="ru-RU"/>
        </w:rPr>
        <w:t xml:space="preserve"> «ХУДОЖ</w:t>
      </w:r>
      <w:r>
        <w:rPr>
          <w:rFonts w:ascii="Times New Roman" w:eastAsia="Times New Roman" w:hAnsi="Times New Roman"/>
          <w:b/>
          <w:sz w:val="24"/>
          <w:szCs w:val="24"/>
          <w:lang w:eastAsia="ru-RU"/>
        </w:rPr>
        <w:t>ЕСТВЕННО-ЭСТЕТИЧЕСКОЕ РАЗВИТИЕ»</w:t>
      </w:r>
      <w:r w:rsidRPr="00D109A9">
        <w:rPr>
          <w:rFonts w:ascii="Times New Roman" w:eastAsia="Times New Roman" w:hAnsi="Times New Roman"/>
          <w:b/>
          <w:sz w:val="24"/>
          <w:szCs w:val="24"/>
          <w:lang w:eastAsia="ru-RU"/>
        </w:rPr>
        <w:cr/>
      </w:r>
    </w:p>
    <w:tbl>
      <w:tblPr>
        <w:tblStyle w:val="a6"/>
        <w:tblW w:w="0" w:type="auto"/>
        <w:tblLook w:val="04A0" w:firstRow="1" w:lastRow="0" w:firstColumn="1" w:lastColumn="0" w:noHBand="0" w:noVBand="1"/>
      </w:tblPr>
      <w:tblGrid>
        <w:gridCol w:w="1899"/>
        <w:gridCol w:w="1929"/>
        <w:gridCol w:w="1922"/>
        <w:gridCol w:w="1909"/>
        <w:gridCol w:w="2112"/>
      </w:tblGrid>
      <w:tr w:rsidR="00A8237B" w:rsidTr="00B0241A">
        <w:tc>
          <w:tcPr>
            <w:tcW w:w="10137" w:type="dxa"/>
            <w:gridSpan w:val="5"/>
            <w:shd w:val="clear" w:color="auto" w:fill="FFD966" w:themeFill="accent4" w:themeFillTint="99"/>
          </w:tcPr>
          <w:p w:rsidR="00A8237B" w:rsidRDefault="00A8237B" w:rsidP="00B0241A">
            <w:pPr>
              <w:spacing w:after="0" w:line="240" w:lineRule="auto"/>
              <w:jc w:val="center"/>
              <w:rPr>
                <w:rFonts w:ascii="Times New Roman" w:eastAsia="Times New Roman" w:hAnsi="Times New Roman"/>
                <w:b/>
                <w:sz w:val="24"/>
                <w:szCs w:val="24"/>
              </w:rPr>
            </w:pPr>
            <w:r w:rsidRPr="00602A3D">
              <w:rPr>
                <w:rFonts w:ascii="Times New Roman" w:eastAsia="Times New Roman" w:hAnsi="Times New Roman"/>
                <w:b/>
                <w:sz w:val="24"/>
                <w:szCs w:val="24"/>
              </w:rPr>
              <w:t>Темат</w:t>
            </w:r>
            <w:r>
              <w:rPr>
                <w:rFonts w:ascii="Times New Roman" w:eastAsia="Times New Roman" w:hAnsi="Times New Roman"/>
                <w:b/>
                <w:sz w:val="24"/>
                <w:szCs w:val="24"/>
              </w:rPr>
              <w:t xml:space="preserve">ический модуль «Развитие речи» </w:t>
            </w:r>
          </w:p>
        </w:tc>
      </w:tr>
      <w:tr w:rsidR="00A8237B" w:rsidRPr="00EF6BBD" w:rsidTr="00B0241A">
        <w:tc>
          <w:tcPr>
            <w:tcW w:w="10137" w:type="dxa"/>
            <w:gridSpan w:val="5"/>
          </w:tcPr>
          <w:p w:rsidR="00A8237B" w:rsidRPr="00EF6BBD" w:rsidRDefault="00A8237B" w:rsidP="00B024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Возраст воспитанников</w:t>
            </w:r>
          </w:p>
        </w:tc>
      </w:tr>
      <w:tr w:rsidR="00A8237B" w:rsidRPr="00EF6BBD" w:rsidTr="00B0241A">
        <w:tc>
          <w:tcPr>
            <w:tcW w:w="1959" w:type="dxa"/>
          </w:tcPr>
          <w:p w:rsidR="00A8237B" w:rsidRPr="00EF6BBD" w:rsidRDefault="00A8237B" w:rsidP="00B0241A">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1,6-3 года</w:t>
            </w:r>
          </w:p>
        </w:tc>
        <w:tc>
          <w:tcPr>
            <w:tcW w:w="1963"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 года</w:t>
            </w:r>
          </w:p>
        </w:tc>
        <w:tc>
          <w:tcPr>
            <w:tcW w:w="2145"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 лет</w:t>
            </w:r>
          </w:p>
        </w:tc>
        <w:tc>
          <w:tcPr>
            <w:tcW w:w="1958"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5-6 лет</w:t>
            </w:r>
          </w:p>
        </w:tc>
        <w:tc>
          <w:tcPr>
            <w:tcW w:w="2112"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 лет</w:t>
            </w:r>
          </w:p>
        </w:tc>
      </w:tr>
      <w:tr w:rsidR="00A8237B" w:rsidRPr="00EF6BBD" w:rsidTr="00B0241A">
        <w:tc>
          <w:tcPr>
            <w:tcW w:w="10137" w:type="dxa"/>
            <w:gridSpan w:val="5"/>
            <w:shd w:val="clear" w:color="auto" w:fill="FFF2CC" w:themeFill="accent4" w:themeFillTint="33"/>
          </w:tcPr>
          <w:p w:rsidR="00A8237B" w:rsidRDefault="00A8237B" w:rsidP="00B0241A">
            <w:pPr>
              <w:spacing w:after="0" w:line="240" w:lineRule="auto"/>
              <w:jc w:val="center"/>
              <w:rPr>
                <w:rFonts w:ascii="Times New Roman" w:eastAsia="Times New Roman" w:hAnsi="Times New Roman"/>
                <w:sz w:val="24"/>
                <w:szCs w:val="24"/>
              </w:rPr>
            </w:pPr>
            <w:r w:rsidRPr="00D109A9">
              <w:rPr>
                <w:rFonts w:ascii="Times New Roman" w:eastAsia="Times New Roman" w:hAnsi="Times New Roman"/>
                <w:sz w:val="24"/>
                <w:szCs w:val="24"/>
              </w:rPr>
              <w:t>Непрерывная образовательная деятельность</w:t>
            </w:r>
          </w:p>
        </w:tc>
      </w:tr>
      <w:tr w:rsidR="00A8237B" w:rsidRPr="00EF6BBD" w:rsidTr="00B0241A">
        <w:tc>
          <w:tcPr>
            <w:tcW w:w="10137" w:type="dxa"/>
            <w:gridSpan w:val="5"/>
          </w:tcPr>
          <w:p w:rsidR="00A8237B" w:rsidRPr="00D109A9" w:rsidRDefault="00A8237B" w:rsidP="00B0241A">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Рассматривание эстетически привлекательных предметов, произведений книжной графики,</w:t>
            </w:r>
            <w:r>
              <w:t xml:space="preserve"> </w:t>
            </w:r>
            <w:r w:rsidRPr="00D109A9">
              <w:rPr>
                <w:rFonts w:ascii="Times New Roman" w:eastAsia="Times New Roman" w:hAnsi="Times New Roman"/>
                <w:sz w:val="24"/>
                <w:szCs w:val="24"/>
              </w:rPr>
              <w:t>иллюстраций.  Эстетика  окружающей  об</w:t>
            </w:r>
            <w:r>
              <w:rPr>
                <w:rFonts w:ascii="Times New Roman" w:eastAsia="Times New Roman" w:hAnsi="Times New Roman"/>
                <w:sz w:val="24"/>
                <w:szCs w:val="24"/>
              </w:rPr>
              <w:t>становки  (целесообразность,  её</w:t>
            </w:r>
            <w:r w:rsidRPr="00D109A9">
              <w:rPr>
                <w:rFonts w:ascii="Times New Roman" w:eastAsia="Times New Roman" w:hAnsi="Times New Roman"/>
                <w:sz w:val="24"/>
                <w:szCs w:val="24"/>
              </w:rPr>
              <w:t xml:space="preserve">  практическая </w:t>
            </w:r>
          </w:p>
          <w:p w:rsidR="00A8237B" w:rsidRPr="00D109A9" w:rsidRDefault="00A8237B" w:rsidP="00B0241A">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 xml:space="preserve">оправданность,  чистота,  простота,  красота,  правильное  сочетание  цвета  и  света,  наличие </w:t>
            </w:r>
          </w:p>
          <w:p w:rsidR="00A8237B" w:rsidRDefault="00A8237B" w:rsidP="00B0241A">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единой композиции, уместных аксессуаров).</w:t>
            </w:r>
          </w:p>
        </w:tc>
      </w:tr>
      <w:tr w:rsidR="00A8237B" w:rsidRPr="00EF6BBD" w:rsidTr="00B0241A">
        <w:tc>
          <w:tcPr>
            <w:tcW w:w="1959" w:type="dxa"/>
          </w:tcPr>
          <w:p w:rsidR="00A8237B" w:rsidRPr="00EF6BBD" w:rsidRDefault="00A8237B" w:rsidP="00B0241A">
            <w:pPr>
              <w:spacing w:after="0" w:line="240" w:lineRule="auto"/>
              <w:rPr>
                <w:rFonts w:ascii="Times New Roman" w:eastAsia="Times New Roman" w:hAnsi="Times New Roman"/>
                <w:sz w:val="24"/>
                <w:szCs w:val="24"/>
              </w:rPr>
            </w:pPr>
          </w:p>
        </w:tc>
        <w:tc>
          <w:tcPr>
            <w:tcW w:w="8178" w:type="dxa"/>
            <w:gridSpan w:val="4"/>
          </w:tcPr>
          <w:p w:rsidR="00A8237B" w:rsidRDefault="00A8237B" w:rsidP="00B0241A">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Организация  выставок  работ  народных  мас</w:t>
            </w:r>
            <w:r>
              <w:rPr>
                <w:rFonts w:ascii="Times New Roman" w:eastAsia="Times New Roman" w:hAnsi="Times New Roman"/>
                <w:sz w:val="24"/>
                <w:szCs w:val="24"/>
              </w:rPr>
              <w:t>теров  и  произведений  декора</w:t>
            </w:r>
            <w:r w:rsidRPr="00D109A9">
              <w:rPr>
                <w:rFonts w:ascii="Times New Roman" w:eastAsia="Times New Roman" w:hAnsi="Times New Roman"/>
                <w:sz w:val="24"/>
                <w:szCs w:val="24"/>
              </w:rPr>
              <w:t>тивно-прикладного искусства, книг с ил</w:t>
            </w:r>
            <w:r>
              <w:rPr>
                <w:rFonts w:ascii="Times New Roman" w:eastAsia="Times New Roman" w:hAnsi="Times New Roman"/>
                <w:sz w:val="24"/>
                <w:szCs w:val="24"/>
              </w:rPr>
              <w:t>люстрациями художников (темати</w:t>
            </w:r>
            <w:r w:rsidRPr="00D109A9">
              <w:rPr>
                <w:rFonts w:ascii="Times New Roman" w:eastAsia="Times New Roman" w:hAnsi="Times New Roman"/>
                <w:sz w:val="24"/>
                <w:szCs w:val="24"/>
              </w:rPr>
              <w:t>ческих и персональных), репродукций п</w:t>
            </w:r>
            <w:r>
              <w:rPr>
                <w:rFonts w:ascii="Times New Roman" w:eastAsia="Times New Roman" w:hAnsi="Times New Roman"/>
                <w:sz w:val="24"/>
                <w:szCs w:val="24"/>
              </w:rPr>
              <w:t xml:space="preserve">роизведений живописи и книжной </w:t>
            </w:r>
            <w:r w:rsidRPr="00D109A9">
              <w:rPr>
                <w:rFonts w:ascii="Times New Roman" w:eastAsia="Times New Roman" w:hAnsi="Times New Roman"/>
                <w:sz w:val="24"/>
                <w:szCs w:val="24"/>
              </w:rPr>
              <w:t>графики. Обсуждение (произведений искус</w:t>
            </w:r>
            <w:r>
              <w:rPr>
                <w:rFonts w:ascii="Times New Roman" w:eastAsia="Times New Roman" w:hAnsi="Times New Roman"/>
                <w:sz w:val="24"/>
                <w:szCs w:val="24"/>
              </w:rPr>
              <w:t xml:space="preserve">ства,  средств выразительности и др.) </w:t>
            </w:r>
          </w:p>
        </w:tc>
      </w:tr>
      <w:tr w:rsidR="00A8237B" w:rsidRPr="00EF6BBD" w:rsidTr="00B0241A">
        <w:tc>
          <w:tcPr>
            <w:tcW w:w="1959" w:type="dxa"/>
          </w:tcPr>
          <w:p w:rsidR="00A8237B" w:rsidRPr="00FC5EBE"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 xml:space="preserve">Технические </w:t>
            </w:r>
          </w:p>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действия </w:t>
            </w:r>
          </w:p>
        </w:tc>
        <w:tc>
          <w:tcPr>
            <w:tcW w:w="1963" w:type="dxa"/>
          </w:tcPr>
          <w:p w:rsidR="00A8237B" w:rsidRDefault="00A8237B" w:rsidP="00B0241A">
            <w:pPr>
              <w:spacing w:after="0" w:line="240" w:lineRule="auto"/>
              <w:rPr>
                <w:rFonts w:ascii="Times New Roman" w:eastAsia="Times New Roman" w:hAnsi="Times New Roman"/>
                <w:sz w:val="24"/>
                <w:szCs w:val="24"/>
              </w:rPr>
            </w:pPr>
          </w:p>
        </w:tc>
        <w:tc>
          <w:tcPr>
            <w:tcW w:w="2145" w:type="dxa"/>
          </w:tcPr>
          <w:p w:rsidR="00A8237B" w:rsidRDefault="00A8237B" w:rsidP="00B0241A">
            <w:pPr>
              <w:spacing w:after="0" w:line="240" w:lineRule="auto"/>
              <w:rPr>
                <w:rFonts w:ascii="Times New Roman" w:eastAsia="Times New Roman" w:hAnsi="Times New Roman"/>
                <w:sz w:val="24"/>
                <w:szCs w:val="24"/>
              </w:rPr>
            </w:pPr>
          </w:p>
        </w:tc>
        <w:tc>
          <w:tcPr>
            <w:tcW w:w="4070" w:type="dxa"/>
            <w:gridSpan w:val="2"/>
          </w:tcPr>
          <w:p w:rsidR="00A8237B" w:rsidRPr="00FC5EBE"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Организ</w:t>
            </w:r>
            <w:r>
              <w:rPr>
                <w:rFonts w:ascii="Times New Roman" w:eastAsia="Times New Roman" w:hAnsi="Times New Roman"/>
                <w:sz w:val="24"/>
                <w:szCs w:val="24"/>
              </w:rPr>
              <w:t xml:space="preserve">ация тематических выставок (по </w:t>
            </w:r>
            <w:r w:rsidRPr="00FC5EBE">
              <w:rPr>
                <w:rFonts w:ascii="Times New Roman" w:eastAsia="Times New Roman" w:hAnsi="Times New Roman"/>
                <w:sz w:val="24"/>
                <w:szCs w:val="24"/>
              </w:rPr>
              <w:t xml:space="preserve">временам года, настроению и др.). </w:t>
            </w:r>
          </w:p>
          <w:p w:rsidR="00A8237B"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Познавател</w:t>
            </w:r>
            <w:r>
              <w:rPr>
                <w:rFonts w:ascii="Times New Roman" w:eastAsia="Times New Roman" w:hAnsi="Times New Roman"/>
                <w:sz w:val="24"/>
                <w:szCs w:val="24"/>
              </w:rPr>
              <w:t xml:space="preserve">ьное проблемное изложение </w:t>
            </w:r>
          </w:p>
        </w:tc>
      </w:tr>
      <w:tr w:rsidR="00A8237B" w:rsidRPr="00EF6BBD" w:rsidTr="00B0241A">
        <w:tc>
          <w:tcPr>
            <w:tcW w:w="10137" w:type="dxa"/>
            <w:gridSpan w:val="5"/>
            <w:shd w:val="clear" w:color="auto" w:fill="FFF2CC" w:themeFill="accent4" w:themeFillTint="33"/>
          </w:tcPr>
          <w:p w:rsidR="00A8237B" w:rsidRDefault="00A8237B" w:rsidP="00B0241A">
            <w:pPr>
              <w:spacing w:after="0" w:line="240" w:lineRule="auto"/>
              <w:jc w:val="center"/>
              <w:rPr>
                <w:rFonts w:ascii="Times New Roman" w:eastAsia="Times New Roman" w:hAnsi="Times New Roman"/>
                <w:sz w:val="24"/>
                <w:szCs w:val="24"/>
              </w:rPr>
            </w:pPr>
            <w:r w:rsidRPr="00FC5EBE">
              <w:rPr>
                <w:rFonts w:ascii="Times New Roman" w:eastAsia="Times New Roman" w:hAnsi="Times New Roman"/>
                <w:sz w:val="24"/>
                <w:szCs w:val="24"/>
              </w:rPr>
              <w:t>Образовательная деятельность, осуществл</w:t>
            </w:r>
            <w:r>
              <w:rPr>
                <w:rFonts w:ascii="Times New Roman" w:eastAsia="Times New Roman" w:hAnsi="Times New Roman"/>
                <w:sz w:val="24"/>
                <w:szCs w:val="24"/>
              </w:rPr>
              <w:t>яемая в ходе режимных моментов</w:t>
            </w:r>
          </w:p>
        </w:tc>
      </w:tr>
      <w:tr w:rsidR="00A8237B" w:rsidRPr="00EF6BBD" w:rsidTr="00B0241A">
        <w:tc>
          <w:tcPr>
            <w:tcW w:w="10137" w:type="dxa"/>
            <w:gridSpan w:val="5"/>
          </w:tcPr>
          <w:p w:rsidR="00A8237B" w:rsidRPr="00FC5EBE"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 xml:space="preserve">Рассматривание эстетически привлекательных предметов, произведений книжной графики, </w:t>
            </w:r>
          </w:p>
          <w:p w:rsidR="00A8237B" w:rsidRPr="00FC5EBE"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иллюстраций.    Эстетика  окружающей  об</w:t>
            </w:r>
            <w:r>
              <w:rPr>
                <w:rFonts w:ascii="Times New Roman" w:eastAsia="Times New Roman" w:hAnsi="Times New Roman"/>
                <w:sz w:val="24"/>
                <w:szCs w:val="24"/>
              </w:rPr>
              <w:t>становки  (целесообразность,  её</w:t>
            </w:r>
            <w:r w:rsidRPr="00FC5EBE">
              <w:rPr>
                <w:rFonts w:ascii="Times New Roman" w:eastAsia="Times New Roman" w:hAnsi="Times New Roman"/>
                <w:sz w:val="24"/>
                <w:szCs w:val="24"/>
              </w:rPr>
              <w:t xml:space="preserve">  практическая </w:t>
            </w:r>
          </w:p>
          <w:p w:rsidR="00A8237B" w:rsidRPr="00FC5EBE"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 xml:space="preserve">оправданность,  чистота,  простота,  красота,  правильное  сочетание  цвета  и  света,  наличие </w:t>
            </w:r>
          </w:p>
          <w:p w:rsidR="00A8237B"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единой ком</w:t>
            </w:r>
            <w:r>
              <w:rPr>
                <w:rFonts w:ascii="Times New Roman" w:eastAsia="Times New Roman" w:hAnsi="Times New Roman"/>
                <w:sz w:val="24"/>
                <w:szCs w:val="24"/>
              </w:rPr>
              <w:t xml:space="preserve">позиции, уместных аксессуаров) </w:t>
            </w:r>
          </w:p>
        </w:tc>
      </w:tr>
      <w:tr w:rsidR="00A8237B" w:rsidRPr="00EF6BBD" w:rsidTr="00B0241A">
        <w:tc>
          <w:tcPr>
            <w:tcW w:w="1959" w:type="dxa"/>
          </w:tcPr>
          <w:p w:rsidR="00A8237B" w:rsidRPr="00EF6BBD" w:rsidRDefault="00A8237B" w:rsidP="00B0241A">
            <w:pPr>
              <w:spacing w:after="0" w:line="240" w:lineRule="auto"/>
              <w:rPr>
                <w:rFonts w:ascii="Times New Roman" w:eastAsia="Times New Roman" w:hAnsi="Times New Roman"/>
                <w:sz w:val="24"/>
                <w:szCs w:val="24"/>
              </w:rPr>
            </w:pPr>
          </w:p>
        </w:tc>
        <w:tc>
          <w:tcPr>
            <w:tcW w:w="4108" w:type="dxa"/>
            <w:gridSpan w:val="2"/>
          </w:tcPr>
          <w:p w:rsidR="00A8237B" w:rsidRPr="00FC5EBE"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 xml:space="preserve">Организация  выставок  работ </w:t>
            </w:r>
          </w:p>
          <w:p w:rsidR="00A8237B" w:rsidRPr="00FC5EBE"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народных мастеров и произведений  декоративно-прикладного </w:t>
            </w:r>
            <w:r w:rsidRPr="00FC5EBE">
              <w:rPr>
                <w:rFonts w:ascii="Times New Roman" w:eastAsia="Times New Roman" w:hAnsi="Times New Roman"/>
                <w:sz w:val="24"/>
                <w:szCs w:val="24"/>
              </w:rPr>
              <w:t>ис</w:t>
            </w:r>
            <w:r>
              <w:rPr>
                <w:rFonts w:ascii="Times New Roman" w:eastAsia="Times New Roman" w:hAnsi="Times New Roman"/>
                <w:sz w:val="24"/>
                <w:szCs w:val="24"/>
              </w:rPr>
              <w:t xml:space="preserve">кусства,  книг  с  иллюстрациями художников (тематических и персональных),  репродукций </w:t>
            </w:r>
            <w:r w:rsidRPr="00FC5EBE">
              <w:rPr>
                <w:rFonts w:ascii="Times New Roman" w:eastAsia="Times New Roman" w:hAnsi="Times New Roman"/>
                <w:sz w:val="24"/>
                <w:szCs w:val="24"/>
              </w:rPr>
              <w:t xml:space="preserve">произведений  живописи  и книжной  графики.  Обсуждение </w:t>
            </w:r>
          </w:p>
          <w:p w:rsidR="00A8237B" w:rsidRPr="00FC5EBE"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 xml:space="preserve">(произведений  искусства,  </w:t>
            </w:r>
          </w:p>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средств выразительности и др.) </w:t>
            </w:r>
          </w:p>
        </w:tc>
        <w:tc>
          <w:tcPr>
            <w:tcW w:w="4070" w:type="dxa"/>
            <w:gridSpan w:val="2"/>
          </w:tcPr>
          <w:p w:rsidR="00A8237B" w:rsidRPr="00FC5EBE"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Организа</w:t>
            </w:r>
            <w:r>
              <w:rPr>
                <w:rFonts w:ascii="Times New Roman" w:eastAsia="Times New Roman" w:hAnsi="Times New Roman"/>
                <w:sz w:val="24"/>
                <w:szCs w:val="24"/>
              </w:rPr>
              <w:t>ция выставок работ народных мастеров  и произведений  декоративно-</w:t>
            </w:r>
            <w:r w:rsidRPr="00FC5EBE">
              <w:rPr>
                <w:rFonts w:ascii="Times New Roman" w:eastAsia="Times New Roman" w:hAnsi="Times New Roman"/>
                <w:sz w:val="24"/>
                <w:szCs w:val="24"/>
              </w:rPr>
              <w:t xml:space="preserve">прикладного </w:t>
            </w:r>
            <w:r>
              <w:rPr>
                <w:rFonts w:ascii="Times New Roman" w:eastAsia="Times New Roman" w:hAnsi="Times New Roman"/>
                <w:sz w:val="24"/>
                <w:szCs w:val="24"/>
              </w:rPr>
              <w:t xml:space="preserve"> искусства,  книг  с  иллюстра</w:t>
            </w:r>
            <w:r w:rsidRPr="00FC5EBE">
              <w:rPr>
                <w:rFonts w:ascii="Times New Roman" w:eastAsia="Times New Roman" w:hAnsi="Times New Roman"/>
                <w:sz w:val="24"/>
                <w:szCs w:val="24"/>
              </w:rPr>
              <w:t>циями ху</w:t>
            </w:r>
            <w:r>
              <w:rPr>
                <w:rFonts w:ascii="Times New Roman" w:eastAsia="Times New Roman" w:hAnsi="Times New Roman"/>
                <w:sz w:val="24"/>
                <w:szCs w:val="24"/>
              </w:rPr>
              <w:t>дожников (тематических и персо</w:t>
            </w:r>
            <w:r w:rsidRPr="00FC5EBE">
              <w:rPr>
                <w:rFonts w:ascii="Times New Roman" w:eastAsia="Times New Roman" w:hAnsi="Times New Roman"/>
                <w:sz w:val="24"/>
                <w:szCs w:val="24"/>
              </w:rPr>
              <w:t xml:space="preserve">нальных), </w:t>
            </w:r>
            <w:r>
              <w:rPr>
                <w:rFonts w:ascii="Times New Roman" w:eastAsia="Times New Roman" w:hAnsi="Times New Roman"/>
                <w:sz w:val="24"/>
                <w:szCs w:val="24"/>
              </w:rPr>
              <w:t xml:space="preserve"> репродукций  произведений  жи</w:t>
            </w:r>
            <w:r w:rsidRPr="00FC5EBE">
              <w:rPr>
                <w:rFonts w:ascii="Times New Roman" w:eastAsia="Times New Roman" w:hAnsi="Times New Roman"/>
                <w:sz w:val="24"/>
                <w:szCs w:val="24"/>
              </w:rPr>
              <w:t xml:space="preserve">вописи и  книжной  графики,  тематических </w:t>
            </w:r>
          </w:p>
          <w:p w:rsidR="00A8237B"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выставок (</w:t>
            </w:r>
            <w:r>
              <w:rPr>
                <w:rFonts w:ascii="Times New Roman" w:eastAsia="Times New Roman" w:hAnsi="Times New Roman"/>
                <w:sz w:val="24"/>
                <w:szCs w:val="24"/>
              </w:rPr>
              <w:t xml:space="preserve">по временам года, настроению и </w:t>
            </w:r>
            <w:r w:rsidRPr="00FC5EBE">
              <w:rPr>
                <w:rFonts w:ascii="Times New Roman" w:eastAsia="Times New Roman" w:hAnsi="Times New Roman"/>
                <w:sz w:val="24"/>
                <w:szCs w:val="24"/>
              </w:rPr>
              <w:t>др.).  Об</w:t>
            </w:r>
            <w:r>
              <w:rPr>
                <w:rFonts w:ascii="Times New Roman" w:eastAsia="Times New Roman" w:hAnsi="Times New Roman"/>
                <w:sz w:val="24"/>
                <w:szCs w:val="24"/>
              </w:rPr>
              <w:t>суждение  (произведений  искус</w:t>
            </w:r>
            <w:r w:rsidRPr="00FC5EBE">
              <w:rPr>
                <w:rFonts w:ascii="Times New Roman" w:eastAsia="Times New Roman" w:hAnsi="Times New Roman"/>
                <w:sz w:val="24"/>
                <w:szCs w:val="24"/>
              </w:rPr>
              <w:t>ства,  сред</w:t>
            </w:r>
            <w:r>
              <w:rPr>
                <w:rFonts w:ascii="Times New Roman" w:eastAsia="Times New Roman" w:hAnsi="Times New Roman"/>
                <w:sz w:val="24"/>
                <w:szCs w:val="24"/>
              </w:rPr>
              <w:t>ств выразительности и др.). По</w:t>
            </w:r>
            <w:r w:rsidRPr="00FC5EBE">
              <w:rPr>
                <w:rFonts w:ascii="Times New Roman" w:eastAsia="Times New Roman" w:hAnsi="Times New Roman"/>
                <w:sz w:val="24"/>
                <w:szCs w:val="24"/>
              </w:rPr>
              <w:t>зна</w:t>
            </w:r>
            <w:r>
              <w:rPr>
                <w:rFonts w:ascii="Times New Roman" w:eastAsia="Times New Roman" w:hAnsi="Times New Roman"/>
                <w:sz w:val="24"/>
                <w:szCs w:val="24"/>
              </w:rPr>
              <w:t xml:space="preserve">вательное проблемное изложение </w:t>
            </w:r>
          </w:p>
        </w:tc>
      </w:tr>
      <w:tr w:rsidR="00A8237B" w:rsidRPr="00EF6BBD" w:rsidTr="00B0241A">
        <w:tc>
          <w:tcPr>
            <w:tcW w:w="10137" w:type="dxa"/>
            <w:gridSpan w:val="5"/>
            <w:shd w:val="clear" w:color="auto" w:fill="FFF2CC" w:themeFill="accent4" w:themeFillTint="33"/>
          </w:tcPr>
          <w:p w:rsidR="00A8237B" w:rsidRDefault="00A8237B" w:rsidP="00B0241A">
            <w:pPr>
              <w:spacing w:after="0" w:line="240" w:lineRule="auto"/>
              <w:jc w:val="center"/>
              <w:rPr>
                <w:rFonts w:ascii="Times New Roman" w:eastAsia="Times New Roman" w:hAnsi="Times New Roman"/>
                <w:sz w:val="24"/>
                <w:szCs w:val="24"/>
              </w:rPr>
            </w:pPr>
            <w:r w:rsidRPr="00FC5EBE">
              <w:rPr>
                <w:rFonts w:ascii="Times New Roman" w:eastAsia="Times New Roman" w:hAnsi="Times New Roman"/>
                <w:sz w:val="24"/>
                <w:szCs w:val="24"/>
              </w:rPr>
              <w:t>Самостоятельная деятельность детей</w:t>
            </w:r>
          </w:p>
        </w:tc>
      </w:tr>
      <w:tr w:rsidR="00A8237B" w:rsidRPr="00EF6BBD" w:rsidTr="00B0241A">
        <w:tc>
          <w:tcPr>
            <w:tcW w:w="10137" w:type="dxa"/>
            <w:gridSpan w:val="5"/>
          </w:tcPr>
          <w:p w:rsidR="00A8237B" w:rsidRPr="00FC5EBE"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 xml:space="preserve">Рассматривание эстетически привлекательных предметов, произведений книжной графики, </w:t>
            </w:r>
          </w:p>
          <w:p w:rsidR="00A8237B"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иллюстраций. Обсуждение (произведений искусства,  средств выразительности и др.)</w:t>
            </w:r>
          </w:p>
        </w:tc>
      </w:tr>
      <w:tr w:rsidR="00A8237B" w:rsidRPr="00EF6BBD" w:rsidTr="00B0241A">
        <w:tc>
          <w:tcPr>
            <w:tcW w:w="10137" w:type="dxa"/>
            <w:gridSpan w:val="5"/>
            <w:shd w:val="clear" w:color="auto" w:fill="FFD966" w:themeFill="accent4" w:themeFillTint="99"/>
          </w:tcPr>
          <w:p w:rsidR="00A8237B" w:rsidRDefault="00A8237B" w:rsidP="00B0241A">
            <w:pPr>
              <w:spacing w:after="0" w:line="240" w:lineRule="auto"/>
              <w:jc w:val="center"/>
              <w:rPr>
                <w:rFonts w:ascii="Times New Roman" w:eastAsia="Times New Roman" w:hAnsi="Times New Roman"/>
                <w:sz w:val="24"/>
                <w:szCs w:val="24"/>
              </w:rPr>
            </w:pPr>
            <w:r w:rsidRPr="00FC5EBE">
              <w:rPr>
                <w:rFonts w:ascii="Times New Roman" w:eastAsia="Times New Roman" w:hAnsi="Times New Roman"/>
                <w:sz w:val="24"/>
                <w:szCs w:val="24"/>
              </w:rPr>
              <w:t xml:space="preserve">Тематический модуль </w:t>
            </w:r>
            <w:r>
              <w:rPr>
                <w:rFonts w:ascii="Times New Roman" w:eastAsia="Times New Roman" w:hAnsi="Times New Roman"/>
                <w:sz w:val="24"/>
                <w:szCs w:val="24"/>
              </w:rPr>
              <w:t>«Изобразительная деятельность»</w:t>
            </w:r>
          </w:p>
        </w:tc>
      </w:tr>
      <w:tr w:rsidR="00A8237B" w:rsidRPr="00EF6BBD" w:rsidTr="00B0241A">
        <w:tc>
          <w:tcPr>
            <w:tcW w:w="10137" w:type="dxa"/>
            <w:gridSpan w:val="5"/>
            <w:shd w:val="clear" w:color="auto" w:fill="FFF2CC" w:themeFill="accent4" w:themeFillTint="33"/>
          </w:tcPr>
          <w:p w:rsidR="00A8237B" w:rsidRDefault="00A8237B" w:rsidP="00B0241A">
            <w:pPr>
              <w:spacing w:after="0" w:line="240" w:lineRule="auto"/>
              <w:jc w:val="center"/>
              <w:rPr>
                <w:rFonts w:ascii="Times New Roman" w:eastAsia="Times New Roman" w:hAnsi="Times New Roman"/>
                <w:sz w:val="24"/>
                <w:szCs w:val="24"/>
              </w:rPr>
            </w:pPr>
            <w:r w:rsidRPr="00FC5EBE">
              <w:rPr>
                <w:rFonts w:ascii="Times New Roman" w:eastAsia="Times New Roman" w:hAnsi="Times New Roman"/>
                <w:sz w:val="24"/>
                <w:szCs w:val="24"/>
              </w:rPr>
              <w:t>Непрерывная образовательная деятельность</w:t>
            </w:r>
          </w:p>
        </w:tc>
      </w:tr>
      <w:tr w:rsidR="00A8237B" w:rsidRPr="00EF6BBD" w:rsidTr="00B0241A">
        <w:tc>
          <w:tcPr>
            <w:tcW w:w="10137" w:type="dxa"/>
            <w:gridSpan w:val="5"/>
          </w:tcPr>
          <w:p w:rsidR="00A8237B" w:rsidRPr="00FC5EBE"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Игра, игровые ситуации. Побуждение к сопереживанию.</w:t>
            </w:r>
            <w:r>
              <w:rPr>
                <w:rFonts w:ascii="Times New Roman" w:eastAsia="Times New Roman" w:hAnsi="Times New Roman"/>
                <w:sz w:val="24"/>
                <w:szCs w:val="24"/>
              </w:rPr>
              <w:t xml:space="preserve"> Сюрпризные моменты и вообража</w:t>
            </w:r>
            <w:r w:rsidRPr="00FC5EBE">
              <w:rPr>
                <w:rFonts w:ascii="Times New Roman" w:eastAsia="Times New Roman" w:hAnsi="Times New Roman"/>
                <w:sz w:val="24"/>
                <w:szCs w:val="24"/>
              </w:rPr>
              <w:t xml:space="preserve">емые ситуации. Графические упражнения (для развития общей и мелкой моторики); </w:t>
            </w:r>
          </w:p>
          <w:p w:rsidR="00A8237B" w:rsidRDefault="00A8237B" w:rsidP="00B0241A">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Культурный  пример.  Картотека  стихотворений,  загад</w:t>
            </w:r>
            <w:r>
              <w:rPr>
                <w:rFonts w:ascii="Times New Roman" w:eastAsia="Times New Roman" w:hAnsi="Times New Roman"/>
                <w:sz w:val="24"/>
                <w:szCs w:val="24"/>
              </w:rPr>
              <w:t>ок,  закличек.  Контрольно-</w:t>
            </w:r>
            <w:r w:rsidRPr="00FC5EBE">
              <w:rPr>
                <w:rFonts w:ascii="Times New Roman" w:eastAsia="Times New Roman" w:hAnsi="Times New Roman"/>
                <w:sz w:val="24"/>
                <w:szCs w:val="24"/>
              </w:rPr>
              <w:t>диагностическая деятельность</w:t>
            </w:r>
          </w:p>
        </w:tc>
      </w:tr>
      <w:tr w:rsidR="00A8237B" w:rsidRPr="00EF6BBD" w:rsidTr="00B0241A">
        <w:tc>
          <w:tcPr>
            <w:tcW w:w="1959" w:type="dxa"/>
          </w:tcPr>
          <w:p w:rsidR="00A8237B" w:rsidRPr="00D17A70"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Технические </w:t>
            </w:r>
          </w:p>
          <w:p w:rsidR="00A8237B" w:rsidRPr="00EF6BBD"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действия</w:t>
            </w:r>
          </w:p>
        </w:tc>
        <w:tc>
          <w:tcPr>
            <w:tcW w:w="8178" w:type="dxa"/>
            <w:gridSpan w:val="4"/>
          </w:tcPr>
          <w:p w:rsidR="00A8237B"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Технические и творческие действия. Изг</w:t>
            </w:r>
            <w:r>
              <w:rPr>
                <w:rFonts w:ascii="Times New Roman" w:eastAsia="Times New Roman" w:hAnsi="Times New Roman"/>
                <w:sz w:val="24"/>
                <w:szCs w:val="24"/>
              </w:rPr>
              <w:t>отовление украшений для группо</w:t>
            </w:r>
            <w:r w:rsidRPr="00D17A70">
              <w:rPr>
                <w:rFonts w:ascii="Times New Roman" w:eastAsia="Times New Roman" w:hAnsi="Times New Roman"/>
                <w:sz w:val="24"/>
                <w:szCs w:val="24"/>
              </w:rPr>
              <w:t>вого помещения к праздникам, предмето</w:t>
            </w:r>
            <w:r>
              <w:rPr>
                <w:rFonts w:ascii="Times New Roman" w:eastAsia="Times New Roman" w:hAnsi="Times New Roman"/>
                <w:sz w:val="24"/>
                <w:szCs w:val="24"/>
              </w:rPr>
              <w:t>в для игры.  Побуждение к само</w:t>
            </w:r>
            <w:r w:rsidRPr="00D17A70">
              <w:rPr>
                <w:rFonts w:ascii="Times New Roman" w:eastAsia="Times New Roman" w:hAnsi="Times New Roman"/>
                <w:sz w:val="24"/>
                <w:szCs w:val="24"/>
              </w:rPr>
              <w:t xml:space="preserve">стоятельному творчеству. Организация </w:t>
            </w:r>
            <w:r>
              <w:rPr>
                <w:rFonts w:ascii="Times New Roman" w:eastAsia="Times New Roman" w:hAnsi="Times New Roman"/>
                <w:sz w:val="24"/>
                <w:szCs w:val="24"/>
              </w:rPr>
              <w:t xml:space="preserve">выставок </w:t>
            </w:r>
          </w:p>
        </w:tc>
      </w:tr>
      <w:tr w:rsidR="00A8237B" w:rsidRPr="00EF6BBD" w:rsidTr="00B0241A">
        <w:tc>
          <w:tcPr>
            <w:tcW w:w="1959" w:type="dxa"/>
          </w:tcPr>
          <w:p w:rsidR="00A8237B" w:rsidRPr="00EF6BBD" w:rsidRDefault="00A8237B" w:rsidP="00B0241A">
            <w:pPr>
              <w:spacing w:after="0" w:line="240" w:lineRule="auto"/>
              <w:rPr>
                <w:rFonts w:ascii="Times New Roman" w:eastAsia="Times New Roman" w:hAnsi="Times New Roman"/>
                <w:sz w:val="24"/>
                <w:szCs w:val="24"/>
              </w:rPr>
            </w:pPr>
          </w:p>
        </w:tc>
        <w:tc>
          <w:tcPr>
            <w:tcW w:w="1963" w:type="dxa"/>
          </w:tcPr>
          <w:p w:rsidR="00A8237B" w:rsidRDefault="00A8237B" w:rsidP="00B0241A">
            <w:pPr>
              <w:spacing w:after="0" w:line="240" w:lineRule="auto"/>
              <w:rPr>
                <w:rFonts w:ascii="Times New Roman" w:eastAsia="Times New Roman" w:hAnsi="Times New Roman"/>
                <w:sz w:val="24"/>
                <w:szCs w:val="24"/>
              </w:rPr>
            </w:pPr>
          </w:p>
        </w:tc>
        <w:tc>
          <w:tcPr>
            <w:tcW w:w="2145" w:type="dxa"/>
          </w:tcPr>
          <w:p w:rsidR="00A8237B" w:rsidRDefault="00A8237B" w:rsidP="00B0241A">
            <w:pPr>
              <w:spacing w:after="0" w:line="240" w:lineRule="auto"/>
              <w:rPr>
                <w:rFonts w:ascii="Times New Roman" w:eastAsia="Times New Roman" w:hAnsi="Times New Roman"/>
                <w:sz w:val="24"/>
                <w:szCs w:val="24"/>
              </w:rPr>
            </w:pPr>
          </w:p>
        </w:tc>
        <w:tc>
          <w:tcPr>
            <w:tcW w:w="4070" w:type="dxa"/>
            <w:gridSpan w:val="2"/>
          </w:tcPr>
          <w:p w:rsidR="00A8237B" w:rsidRPr="00D17A70"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Элементы</w:t>
            </w:r>
            <w:r>
              <w:rPr>
                <w:rFonts w:ascii="Times New Roman" w:eastAsia="Times New Roman" w:hAnsi="Times New Roman"/>
                <w:sz w:val="24"/>
                <w:szCs w:val="24"/>
              </w:rPr>
              <w:t xml:space="preserve"> творчества и новизны. Экспери</w:t>
            </w:r>
            <w:r w:rsidRPr="00D17A70">
              <w:rPr>
                <w:rFonts w:ascii="Times New Roman" w:eastAsia="Times New Roman" w:hAnsi="Times New Roman"/>
                <w:sz w:val="24"/>
                <w:szCs w:val="24"/>
              </w:rPr>
              <w:t>ментировани</w:t>
            </w:r>
            <w:r>
              <w:rPr>
                <w:rFonts w:ascii="Times New Roman" w:eastAsia="Times New Roman" w:hAnsi="Times New Roman"/>
                <w:sz w:val="24"/>
                <w:szCs w:val="24"/>
              </w:rPr>
              <w:t>е,  эвристический  или  частич</w:t>
            </w:r>
            <w:r w:rsidRPr="00D17A70">
              <w:rPr>
                <w:rFonts w:ascii="Times New Roman" w:eastAsia="Times New Roman" w:hAnsi="Times New Roman"/>
                <w:sz w:val="24"/>
                <w:szCs w:val="24"/>
              </w:rPr>
              <w:t>но-поиско</w:t>
            </w:r>
            <w:r>
              <w:rPr>
                <w:rFonts w:ascii="Times New Roman" w:eastAsia="Times New Roman" w:hAnsi="Times New Roman"/>
                <w:sz w:val="24"/>
                <w:szCs w:val="24"/>
              </w:rPr>
              <w:t>вый  метод.  Метод  неоднознач</w:t>
            </w:r>
            <w:r w:rsidRPr="00D17A70">
              <w:rPr>
                <w:rFonts w:ascii="Times New Roman" w:eastAsia="Times New Roman" w:hAnsi="Times New Roman"/>
                <w:sz w:val="24"/>
                <w:szCs w:val="24"/>
              </w:rPr>
              <w:t>ной  ситуац</w:t>
            </w:r>
            <w:r>
              <w:rPr>
                <w:rFonts w:ascii="Times New Roman" w:eastAsia="Times New Roman" w:hAnsi="Times New Roman"/>
                <w:sz w:val="24"/>
                <w:szCs w:val="24"/>
              </w:rPr>
              <w:t>ии.  Проблемная  ситуация.  Поз</w:t>
            </w:r>
            <w:r w:rsidRPr="00D17A70">
              <w:rPr>
                <w:rFonts w:ascii="Times New Roman" w:eastAsia="Times New Roman" w:hAnsi="Times New Roman"/>
                <w:sz w:val="24"/>
                <w:szCs w:val="24"/>
              </w:rPr>
              <w:t>навательн</w:t>
            </w:r>
            <w:r>
              <w:rPr>
                <w:rFonts w:ascii="Times New Roman" w:eastAsia="Times New Roman" w:hAnsi="Times New Roman"/>
                <w:sz w:val="24"/>
                <w:szCs w:val="24"/>
              </w:rPr>
              <w:t>ое  проблемное  изложение.  Из</w:t>
            </w:r>
            <w:r w:rsidRPr="00D17A70">
              <w:rPr>
                <w:rFonts w:ascii="Times New Roman" w:eastAsia="Times New Roman" w:hAnsi="Times New Roman"/>
                <w:sz w:val="24"/>
                <w:szCs w:val="24"/>
              </w:rPr>
              <w:t>готовление  предметов  для  познавательно-</w:t>
            </w:r>
          </w:p>
          <w:p w:rsidR="00A8237B" w:rsidRPr="00D17A70"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исследоват</w:t>
            </w:r>
            <w:r>
              <w:rPr>
                <w:rFonts w:ascii="Times New Roman" w:eastAsia="Times New Roman" w:hAnsi="Times New Roman"/>
                <w:sz w:val="24"/>
                <w:szCs w:val="24"/>
              </w:rPr>
              <w:t xml:space="preserve">ельской деятельности. Создание </w:t>
            </w:r>
            <w:r w:rsidRPr="00D17A70">
              <w:rPr>
                <w:rFonts w:ascii="Times New Roman" w:eastAsia="Times New Roman" w:hAnsi="Times New Roman"/>
                <w:sz w:val="24"/>
                <w:szCs w:val="24"/>
              </w:rPr>
              <w:t xml:space="preserve">макетов,  коллекций  и  их  оформление. </w:t>
            </w:r>
          </w:p>
          <w:p w:rsidR="00A8237B"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Украшени</w:t>
            </w:r>
            <w:r>
              <w:rPr>
                <w:rFonts w:ascii="Times New Roman" w:eastAsia="Times New Roman" w:hAnsi="Times New Roman"/>
                <w:sz w:val="24"/>
                <w:szCs w:val="24"/>
              </w:rPr>
              <w:t>е предметов для личного пользо</w:t>
            </w:r>
            <w:r w:rsidRPr="00D17A70">
              <w:rPr>
                <w:rFonts w:ascii="Times New Roman" w:eastAsia="Times New Roman" w:hAnsi="Times New Roman"/>
                <w:sz w:val="24"/>
                <w:szCs w:val="24"/>
              </w:rPr>
              <w:t>вания</w:t>
            </w:r>
          </w:p>
        </w:tc>
      </w:tr>
      <w:tr w:rsidR="00A8237B" w:rsidRPr="00EF6BBD" w:rsidTr="00B0241A">
        <w:tc>
          <w:tcPr>
            <w:tcW w:w="10137" w:type="dxa"/>
            <w:gridSpan w:val="5"/>
            <w:shd w:val="clear" w:color="auto" w:fill="FFF2CC" w:themeFill="accent4" w:themeFillTint="33"/>
          </w:tcPr>
          <w:p w:rsidR="00A8237B" w:rsidRDefault="00A8237B" w:rsidP="00B0241A">
            <w:pPr>
              <w:spacing w:after="0" w:line="240" w:lineRule="auto"/>
              <w:jc w:val="center"/>
              <w:rPr>
                <w:rFonts w:ascii="Times New Roman" w:eastAsia="Times New Roman" w:hAnsi="Times New Roman"/>
                <w:sz w:val="24"/>
                <w:szCs w:val="24"/>
              </w:rPr>
            </w:pPr>
            <w:r w:rsidRPr="00D17A70">
              <w:rPr>
                <w:rFonts w:ascii="Times New Roman" w:eastAsia="Times New Roman" w:hAnsi="Times New Roman"/>
                <w:sz w:val="24"/>
                <w:szCs w:val="24"/>
              </w:rPr>
              <w:t>Образовательная деятельность, осуществл</w:t>
            </w:r>
            <w:r>
              <w:rPr>
                <w:rFonts w:ascii="Times New Roman" w:eastAsia="Times New Roman" w:hAnsi="Times New Roman"/>
                <w:sz w:val="24"/>
                <w:szCs w:val="24"/>
              </w:rPr>
              <w:t>яемая в ходе режимных моментов</w:t>
            </w:r>
          </w:p>
        </w:tc>
      </w:tr>
      <w:tr w:rsidR="00A8237B" w:rsidRPr="00EF6BBD" w:rsidTr="00B0241A">
        <w:tc>
          <w:tcPr>
            <w:tcW w:w="10137" w:type="dxa"/>
            <w:gridSpan w:val="5"/>
          </w:tcPr>
          <w:p w:rsidR="00A8237B" w:rsidRPr="00D17A70"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Рассматривание эстетически привлекательных предметов, произведений книжной графики, </w:t>
            </w:r>
          </w:p>
          <w:p w:rsidR="00A8237B" w:rsidRPr="00D17A70"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иллюстраций. Побуждение к сопереживанию. Игра, игровые ситуации, в процессе которых </w:t>
            </w:r>
          </w:p>
          <w:p w:rsidR="00A8237B"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дети осуществляют выбор наиболее привлекательны</w:t>
            </w:r>
            <w:r>
              <w:rPr>
                <w:rFonts w:ascii="Times New Roman" w:eastAsia="Times New Roman" w:hAnsi="Times New Roman"/>
                <w:sz w:val="24"/>
                <w:szCs w:val="24"/>
              </w:rPr>
              <w:t xml:space="preserve">х предметов. Культурный пример </w:t>
            </w:r>
          </w:p>
        </w:tc>
      </w:tr>
      <w:tr w:rsidR="00A8237B" w:rsidRPr="00EF6BBD" w:rsidTr="00B0241A">
        <w:tc>
          <w:tcPr>
            <w:tcW w:w="1959" w:type="dxa"/>
          </w:tcPr>
          <w:p w:rsidR="00A8237B" w:rsidRPr="00EF6BBD" w:rsidRDefault="00A8237B" w:rsidP="00B0241A">
            <w:pPr>
              <w:spacing w:after="0" w:line="240" w:lineRule="auto"/>
              <w:rPr>
                <w:rFonts w:ascii="Times New Roman" w:eastAsia="Times New Roman" w:hAnsi="Times New Roman"/>
                <w:sz w:val="24"/>
                <w:szCs w:val="24"/>
              </w:rPr>
            </w:pPr>
          </w:p>
        </w:tc>
        <w:tc>
          <w:tcPr>
            <w:tcW w:w="4108" w:type="dxa"/>
            <w:gridSpan w:val="2"/>
          </w:tcPr>
          <w:p w:rsidR="00A8237B" w:rsidRPr="00D17A70"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Изготовление  украшений  для </w:t>
            </w:r>
          </w:p>
          <w:p w:rsidR="00A8237B" w:rsidRPr="00D17A70"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г</w:t>
            </w:r>
            <w:r>
              <w:rPr>
                <w:rFonts w:ascii="Times New Roman" w:eastAsia="Times New Roman" w:hAnsi="Times New Roman"/>
                <w:sz w:val="24"/>
                <w:szCs w:val="24"/>
              </w:rPr>
              <w:t>руппового  помещения  к  празд</w:t>
            </w:r>
            <w:r w:rsidRPr="00D17A70">
              <w:rPr>
                <w:rFonts w:ascii="Times New Roman" w:eastAsia="Times New Roman" w:hAnsi="Times New Roman"/>
                <w:sz w:val="24"/>
                <w:szCs w:val="24"/>
              </w:rPr>
              <w:t xml:space="preserve">никам, предметов для игры. </w:t>
            </w:r>
          </w:p>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Организация выставок. </w:t>
            </w:r>
          </w:p>
        </w:tc>
        <w:tc>
          <w:tcPr>
            <w:tcW w:w="4070" w:type="dxa"/>
            <w:gridSpan w:val="2"/>
          </w:tcPr>
          <w:p w:rsidR="00A8237B" w:rsidRPr="00D17A70"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Элементы  </w:t>
            </w:r>
            <w:r>
              <w:rPr>
                <w:rFonts w:ascii="Times New Roman" w:eastAsia="Times New Roman" w:hAnsi="Times New Roman"/>
                <w:sz w:val="24"/>
                <w:szCs w:val="24"/>
              </w:rPr>
              <w:t xml:space="preserve">творчества  и  новизны.  Метод </w:t>
            </w:r>
            <w:r w:rsidRPr="00D17A70">
              <w:rPr>
                <w:rFonts w:ascii="Times New Roman" w:eastAsia="Times New Roman" w:hAnsi="Times New Roman"/>
                <w:sz w:val="24"/>
                <w:szCs w:val="24"/>
              </w:rPr>
              <w:t>неоднозн</w:t>
            </w:r>
            <w:r>
              <w:rPr>
                <w:rFonts w:ascii="Times New Roman" w:eastAsia="Times New Roman" w:hAnsi="Times New Roman"/>
                <w:sz w:val="24"/>
                <w:szCs w:val="24"/>
              </w:rPr>
              <w:t>ачной  ситуации.  Эксперименти</w:t>
            </w:r>
            <w:r w:rsidRPr="00D17A70">
              <w:rPr>
                <w:rFonts w:ascii="Times New Roman" w:eastAsia="Times New Roman" w:hAnsi="Times New Roman"/>
                <w:sz w:val="24"/>
                <w:szCs w:val="24"/>
              </w:rPr>
              <w:t>рование,  эвристический  или  частично-</w:t>
            </w:r>
          </w:p>
          <w:p w:rsidR="00A8237B" w:rsidRPr="00D17A70"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поисковый метод. </w:t>
            </w:r>
          </w:p>
          <w:p w:rsidR="00A8237B"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П</w:t>
            </w:r>
            <w:r>
              <w:rPr>
                <w:rFonts w:ascii="Times New Roman" w:eastAsia="Times New Roman" w:hAnsi="Times New Roman"/>
                <w:sz w:val="24"/>
                <w:szCs w:val="24"/>
              </w:rPr>
              <w:t xml:space="preserve">роблемная  ситуация. Познавательное </w:t>
            </w:r>
            <w:r w:rsidRPr="00D17A70">
              <w:rPr>
                <w:rFonts w:ascii="Times New Roman" w:eastAsia="Times New Roman" w:hAnsi="Times New Roman"/>
                <w:sz w:val="24"/>
                <w:szCs w:val="24"/>
              </w:rPr>
              <w:t>пробле</w:t>
            </w:r>
            <w:r>
              <w:rPr>
                <w:rFonts w:ascii="Times New Roman" w:eastAsia="Times New Roman" w:hAnsi="Times New Roman"/>
                <w:sz w:val="24"/>
                <w:szCs w:val="24"/>
              </w:rPr>
              <w:t xml:space="preserve">мное  изложение.  </w:t>
            </w:r>
          </w:p>
          <w:p w:rsidR="00A8237B" w:rsidRPr="00D17A70"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Изготовление </w:t>
            </w:r>
            <w:r w:rsidRPr="00D17A70">
              <w:rPr>
                <w:rFonts w:ascii="Times New Roman" w:eastAsia="Times New Roman" w:hAnsi="Times New Roman"/>
                <w:sz w:val="24"/>
                <w:szCs w:val="24"/>
              </w:rPr>
              <w:t xml:space="preserve">украшений </w:t>
            </w:r>
            <w:r>
              <w:rPr>
                <w:rFonts w:ascii="Times New Roman" w:eastAsia="Times New Roman" w:hAnsi="Times New Roman"/>
                <w:sz w:val="24"/>
                <w:szCs w:val="24"/>
              </w:rPr>
              <w:t xml:space="preserve"> для  группового  помещения  к </w:t>
            </w:r>
            <w:r w:rsidRPr="00D17A70">
              <w:rPr>
                <w:rFonts w:ascii="Times New Roman" w:eastAsia="Times New Roman" w:hAnsi="Times New Roman"/>
                <w:sz w:val="24"/>
                <w:szCs w:val="24"/>
              </w:rPr>
              <w:t xml:space="preserve">праздникам, </w:t>
            </w:r>
            <w:r>
              <w:rPr>
                <w:rFonts w:ascii="Times New Roman" w:eastAsia="Times New Roman" w:hAnsi="Times New Roman"/>
                <w:sz w:val="24"/>
                <w:szCs w:val="24"/>
              </w:rPr>
              <w:t xml:space="preserve"> предметов  для  игры,  сувени</w:t>
            </w:r>
            <w:r w:rsidRPr="00D17A70">
              <w:rPr>
                <w:rFonts w:ascii="Times New Roman" w:eastAsia="Times New Roman" w:hAnsi="Times New Roman"/>
                <w:sz w:val="24"/>
                <w:szCs w:val="24"/>
              </w:rPr>
              <w:t xml:space="preserve">ров, </w:t>
            </w:r>
            <w:r>
              <w:rPr>
                <w:rFonts w:ascii="Times New Roman" w:eastAsia="Times New Roman" w:hAnsi="Times New Roman"/>
                <w:sz w:val="24"/>
                <w:szCs w:val="24"/>
              </w:rPr>
              <w:t xml:space="preserve"> предметов  для  познавательно-</w:t>
            </w:r>
            <w:r w:rsidRPr="00D17A70">
              <w:rPr>
                <w:rFonts w:ascii="Times New Roman" w:eastAsia="Times New Roman" w:hAnsi="Times New Roman"/>
                <w:sz w:val="24"/>
                <w:szCs w:val="24"/>
              </w:rPr>
              <w:t>исследоват</w:t>
            </w:r>
            <w:r>
              <w:rPr>
                <w:rFonts w:ascii="Times New Roman" w:eastAsia="Times New Roman" w:hAnsi="Times New Roman"/>
                <w:sz w:val="24"/>
                <w:szCs w:val="24"/>
              </w:rPr>
              <w:t xml:space="preserve">ельской деятельности. Создание </w:t>
            </w:r>
            <w:r w:rsidRPr="00D17A70">
              <w:rPr>
                <w:rFonts w:ascii="Times New Roman" w:eastAsia="Times New Roman" w:hAnsi="Times New Roman"/>
                <w:sz w:val="24"/>
                <w:szCs w:val="24"/>
              </w:rPr>
              <w:t xml:space="preserve">макетов,  коллекций  и  их  оформление. </w:t>
            </w:r>
          </w:p>
          <w:p w:rsidR="00A8237B"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Украшени</w:t>
            </w:r>
            <w:r>
              <w:rPr>
                <w:rFonts w:ascii="Times New Roman" w:eastAsia="Times New Roman" w:hAnsi="Times New Roman"/>
                <w:sz w:val="24"/>
                <w:szCs w:val="24"/>
              </w:rPr>
              <w:t>е предметов для личного пользо</w:t>
            </w:r>
            <w:r w:rsidRPr="00D17A70">
              <w:rPr>
                <w:rFonts w:ascii="Times New Roman" w:eastAsia="Times New Roman" w:hAnsi="Times New Roman"/>
                <w:sz w:val="24"/>
                <w:szCs w:val="24"/>
              </w:rPr>
              <w:t>вания</w:t>
            </w:r>
          </w:p>
        </w:tc>
      </w:tr>
      <w:tr w:rsidR="00A8237B" w:rsidRPr="00EF6BBD" w:rsidTr="00B0241A">
        <w:tc>
          <w:tcPr>
            <w:tcW w:w="10137" w:type="dxa"/>
            <w:gridSpan w:val="5"/>
            <w:shd w:val="clear" w:color="auto" w:fill="FFF2CC" w:themeFill="accent4" w:themeFillTint="33"/>
          </w:tcPr>
          <w:p w:rsidR="00A8237B" w:rsidRDefault="00A8237B" w:rsidP="00B0241A">
            <w:pPr>
              <w:spacing w:after="0" w:line="240" w:lineRule="auto"/>
              <w:jc w:val="center"/>
              <w:rPr>
                <w:rFonts w:ascii="Times New Roman" w:eastAsia="Times New Roman" w:hAnsi="Times New Roman"/>
                <w:sz w:val="24"/>
                <w:szCs w:val="24"/>
              </w:rPr>
            </w:pPr>
            <w:r w:rsidRPr="00D17A70">
              <w:rPr>
                <w:rFonts w:ascii="Times New Roman" w:eastAsia="Times New Roman" w:hAnsi="Times New Roman"/>
                <w:sz w:val="24"/>
                <w:szCs w:val="24"/>
              </w:rPr>
              <w:t>Само</w:t>
            </w:r>
            <w:r>
              <w:rPr>
                <w:rFonts w:ascii="Times New Roman" w:eastAsia="Times New Roman" w:hAnsi="Times New Roman"/>
                <w:sz w:val="24"/>
                <w:szCs w:val="24"/>
              </w:rPr>
              <w:t>стоятельная деятельность детей</w:t>
            </w:r>
          </w:p>
        </w:tc>
      </w:tr>
      <w:tr w:rsidR="00A8237B" w:rsidRPr="00EF6BBD" w:rsidTr="00B0241A">
        <w:tc>
          <w:tcPr>
            <w:tcW w:w="10137" w:type="dxa"/>
            <w:gridSpan w:val="5"/>
          </w:tcPr>
          <w:p w:rsidR="00A8237B" w:rsidRPr="00D17A70"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Рассматривание эстетически привлекательных предметов, произведений книжной графики, </w:t>
            </w:r>
          </w:p>
          <w:p w:rsidR="00A8237B"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иллюстраций. Изготовление украшений для группового </w:t>
            </w:r>
            <w:r>
              <w:rPr>
                <w:rFonts w:ascii="Times New Roman" w:eastAsia="Times New Roman" w:hAnsi="Times New Roman"/>
                <w:sz w:val="24"/>
                <w:szCs w:val="24"/>
              </w:rPr>
              <w:t>помещения к праздникам, предме</w:t>
            </w:r>
            <w:r w:rsidRPr="00D17A70">
              <w:rPr>
                <w:rFonts w:ascii="Times New Roman" w:eastAsia="Times New Roman" w:hAnsi="Times New Roman"/>
                <w:sz w:val="24"/>
                <w:szCs w:val="24"/>
              </w:rPr>
              <w:t>тов для игры. Рисование, лепк</w:t>
            </w:r>
            <w:r>
              <w:rPr>
                <w:rFonts w:ascii="Times New Roman" w:eastAsia="Times New Roman" w:hAnsi="Times New Roman"/>
                <w:sz w:val="24"/>
                <w:szCs w:val="24"/>
              </w:rPr>
              <w:t xml:space="preserve">а, аппликация, конструирование </w:t>
            </w:r>
          </w:p>
        </w:tc>
      </w:tr>
      <w:tr w:rsidR="00A8237B" w:rsidRPr="00EF6BBD" w:rsidTr="00B0241A">
        <w:tc>
          <w:tcPr>
            <w:tcW w:w="1959" w:type="dxa"/>
          </w:tcPr>
          <w:p w:rsidR="00A8237B" w:rsidRPr="00EF6BBD" w:rsidRDefault="00A8237B" w:rsidP="00B0241A">
            <w:pPr>
              <w:spacing w:after="0" w:line="240" w:lineRule="auto"/>
              <w:rPr>
                <w:rFonts w:ascii="Times New Roman" w:eastAsia="Times New Roman" w:hAnsi="Times New Roman"/>
                <w:sz w:val="24"/>
                <w:szCs w:val="24"/>
              </w:rPr>
            </w:pPr>
          </w:p>
        </w:tc>
        <w:tc>
          <w:tcPr>
            <w:tcW w:w="1963" w:type="dxa"/>
          </w:tcPr>
          <w:p w:rsidR="00A8237B" w:rsidRDefault="00A8237B" w:rsidP="00B0241A">
            <w:pPr>
              <w:spacing w:after="0" w:line="240" w:lineRule="auto"/>
              <w:rPr>
                <w:rFonts w:ascii="Times New Roman" w:eastAsia="Times New Roman" w:hAnsi="Times New Roman"/>
                <w:sz w:val="24"/>
                <w:szCs w:val="24"/>
              </w:rPr>
            </w:pPr>
          </w:p>
        </w:tc>
        <w:tc>
          <w:tcPr>
            <w:tcW w:w="2145" w:type="dxa"/>
          </w:tcPr>
          <w:p w:rsidR="00A8237B" w:rsidRDefault="00A8237B" w:rsidP="00B0241A">
            <w:pPr>
              <w:spacing w:after="0" w:line="240" w:lineRule="auto"/>
              <w:rPr>
                <w:rFonts w:ascii="Times New Roman" w:eastAsia="Times New Roman" w:hAnsi="Times New Roman"/>
                <w:sz w:val="24"/>
                <w:szCs w:val="24"/>
              </w:rPr>
            </w:pPr>
          </w:p>
        </w:tc>
        <w:tc>
          <w:tcPr>
            <w:tcW w:w="4070" w:type="dxa"/>
            <w:gridSpan w:val="2"/>
          </w:tcPr>
          <w:p w:rsidR="00A8237B" w:rsidRPr="00D17A70"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Эксперимен</w:t>
            </w:r>
            <w:r>
              <w:rPr>
                <w:rFonts w:ascii="Times New Roman" w:eastAsia="Times New Roman" w:hAnsi="Times New Roman"/>
                <w:sz w:val="24"/>
                <w:szCs w:val="24"/>
              </w:rPr>
              <w:t xml:space="preserve">тирование,  эвристический  или </w:t>
            </w:r>
            <w:r w:rsidRPr="00D17A70">
              <w:rPr>
                <w:rFonts w:ascii="Times New Roman" w:eastAsia="Times New Roman" w:hAnsi="Times New Roman"/>
                <w:sz w:val="24"/>
                <w:szCs w:val="24"/>
              </w:rPr>
              <w:t xml:space="preserve">частично-поисковый  метод.  Элементы </w:t>
            </w:r>
          </w:p>
          <w:p w:rsidR="00A8237B" w:rsidRPr="00D17A70"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творчеств</w:t>
            </w:r>
            <w:r>
              <w:rPr>
                <w:rFonts w:ascii="Times New Roman" w:eastAsia="Times New Roman" w:hAnsi="Times New Roman"/>
                <w:sz w:val="24"/>
                <w:szCs w:val="24"/>
              </w:rPr>
              <w:t>а и новизны. Изготовление суве</w:t>
            </w:r>
            <w:r w:rsidRPr="00D17A70">
              <w:rPr>
                <w:rFonts w:ascii="Times New Roman" w:eastAsia="Times New Roman" w:hAnsi="Times New Roman"/>
                <w:sz w:val="24"/>
                <w:szCs w:val="24"/>
              </w:rPr>
              <w:t>ниров,  предметов  для</w:t>
            </w:r>
            <w:r>
              <w:rPr>
                <w:rFonts w:ascii="Times New Roman" w:eastAsia="Times New Roman" w:hAnsi="Times New Roman"/>
                <w:sz w:val="24"/>
                <w:szCs w:val="24"/>
              </w:rPr>
              <w:t xml:space="preserve">  познавательно- </w:t>
            </w:r>
            <w:r w:rsidRPr="00D17A70">
              <w:rPr>
                <w:rFonts w:ascii="Times New Roman" w:eastAsia="Times New Roman" w:hAnsi="Times New Roman"/>
                <w:sz w:val="24"/>
                <w:szCs w:val="24"/>
              </w:rPr>
              <w:t>исследоват</w:t>
            </w:r>
            <w:r>
              <w:rPr>
                <w:rFonts w:ascii="Times New Roman" w:eastAsia="Times New Roman" w:hAnsi="Times New Roman"/>
                <w:sz w:val="24"/>
                <w:szCs w:val="24"/>
              </w:rPr>
              <w:t xml:space="preserve">ельской деятельности. Создание </w:t>
            </w:r>
            <w:r w:rsidRPr="00D17A70">
              <w:rPr>
                <w:rFonts w:ascii="Times New Roman" w:eastAsia="Times New Roman" w:hAnsi="Times New Roman"/>
                <w:sz w:val="24"/>
                <w:szCs w:val="24"/>
              </w:rPr>
              <w:t xml:space="preserve">макетов,  коллекций  и  их  оформление. </w:t>
            </w:r>
          </w:p>
          <w:p w:rsidR="00A8237B" w:rsidRDefault="00A8237B" w:rsidP="00B0241A">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Украшени</w:t>
            </w:r>
            <w:r>
              <w:rPr>
                <w:rFonts w:ascii="Times New Roman" w:eastAsia="Times New Roman" w:hAnsi="Times New Roman"/>
                <w:sz w:val="24"/>
                <w:szCs w:val="24"/>
              </w:rPr>
              <w:t>е предметов для личного пользо</w:t>
            </w:r>
            <w:r w:rsidRPr="00D17A70">
              <w:rPr>
                <w:rFonts w:ascii="Times New Roman" w:eastAsia="Times New Roman" w:hAnsi="Times New Roman"/>
                <w:sz w:val="24"/>
                <w:szCs w:val="24"/>
              </w:rPr>
              <w:t xml:space="preserve">вания.  </w:t>
            </w:r>
          </w:p>
        </w:tc>
      </w:tr>
      <w:tr w:rsidR="00A8237B" w:rsidRPr="00EF6BBD" w:rsidTr="00B0241A">
        <w:tc>
          <w:tcPr>
            <w:tcW w:w="10137" w:type="dxa"/>
            <w:gridSpan w:val="5"/>
            <w:shd w:val="clear" w:color="auto" w:fill="FFD966" w:themeFill="accent4" w:themeFillTint="99"/>
          </w:tcPr>
          <w:p w:rsidR="00A8237B" w:rsidRDefault="00A8237B" w:rsidP="00B0241A">
            <w:pPr>
              <w:spacing w:after="0" w:line="240" w:lineRule="auto"/>
              <w:jc w:val="center"/>
              <w:rPr>
                <w:rFonts w:ascii="Times New Roman" w:eastAsia="Times New Roman" w:hAnsi="Times New Roman"/>
                <w:sz w:val="24"/>
                <w:szCs w:val="24"/>
              </w:rPr>
            </w:pPr>
            <w:r w:rsidRPr="002A54BC">
              <w:rPr>
                <w:rFonts w:ascii="Times New Roman" w:eastAsia="Times New Roman" w:hAnsi="Times New Roman"/>
                <w:sz w:val="24"/>
                <w:szCs w:val="24"/>
              </w:rPr>
              <w:t>Тематический мод</w:t>
            </w:r>
            <w:r>
              <w:rPr>
                <w:rFonts w:ascii="Times New Roman" w:eastAsia="Times New Roman" w:hAnsi="Times New Roman"/>
                <w:sz w:val="24"/>
                <w:szCs w:val="24"/>
              </w:rPr>
              <w:t>уль «Музыкальная деятельность»</w:t>
            </w:r>
          </w:p>
        </w:tc>
      </w:tr>
      <w:tr w:rsidR="00A8237B" w:rsidRPr="00EF6BBD" w:rsidTr="00B0241A">
        <w:tc>
          <w:tcPr>
            <w:tcW w:w="10137" w:type="dxa"/>
            <w:gridSpan w:val="5"/>
            <w:shd w:val="clear" w:color="auto" w:fill="FFF2CC" w:themeFill="accent4" w:themeFillTint="33"/>
          </w:tcPr>
          <w:p w:rsidR="00A8237B" w:rsidRDefault="00A8237B" w:rsidP="00B0241A">
            <w:pPr>
              <w:spacing w:after="0" w:line="240" w:lineRule="auto"/>
              <w:jc w:val="center"/>
              <w:rPr>
                <w:rFonts w:ascii="Times New Roman" w:eastAsia="Times New Roman" w:hAnsi="Times New Roman"/>
                <w:sz w:val="24"/>
                <w:szCs w:val="24"/>
              </w:rPr>
            </w:pPr>
            <w:r w:rsidRPr="002A54BC">
              <w:rPr>
                <w:rFonts w:ascii="Times New Roman" w:eastAsia="Times New Roman" w:hAnsi="Times New Roman"/>
                <w:sz w:val="24"/>
                <w:szCs w:val="24"/>
              </w:rPr>
              <w:t>Непрерывная образовательная деятельность</w:t>
            </w:r>
          </w:p>
        </w:tc>
      </w:tr>
      <w:tr w:rsidR="00A8237B" w:rsidRPr="00EF6BBD" w:rsidTr="00B0241A">
        <w:tc>
          <w:tcPr>
            <w:tcW w:w="10137" w:type="dxa"/>
            <w:gridSpan w:val="5"/>
          </w:tcPr>
          <w:p w:rsidR="00A8237B" w:rsidRDefault="00A8237B" w:rsidP="00B024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Музыкально-дидактическая игра</w:t>
            </w:r>
          </w:p>
        </w:tc>
      </w:tr>
      <w:tr w:rsidR="00A8237B" w:rsidRPr="00EF6BBD" w:rsidTr="00B0241A">
        <w:tc>
          <w:tcPr>
            <w:tcW w:w="1959"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Слушание народной, детской музы</w:t>
            </w:r>
            <w:r w:rsidRPr="002A54BC">
              <w:rPr>
                <w:rFonts w:ascii="Times New Roman" w:eastAsia="Times New Roman" w:hAnsi="Times New Roman"/>
                <w:sz w:val="24"/>
                <w:szCs w:val="24"/>
              </w:rPr>
              <w:t>ки</w:t>
            </w:r>
          </w:p>
        </w:tc>
        <w:tc>
          <w:tcPr>
            <w:tcW w:w="8178" w:type="dxa"/>
            <w:gridSpan w:val="4"/>
          </w:tcPr>
          <w:p w:rsidR="00A8237B" w:rsidRDefault="00A8237B" w:rsidP="00B0241A">
            <w:pPr>
              <w:spacing w:after="0" w:line="240" w:lineRule="auto"/>
              <w:rPr>
                <w:rFonts w:ascii="Times New Roman" w:eastAsia="Times New Roman" w:hAnsi="Times New Roman"/>
                <w:sz w:val="24"/>
                <w:szCs w:val="24"/>
              </w:rPr>
            </w:pPr>
            <w:r w:rsidRPr="002A54BC">
              <w:rPr>
                <w:rFonts w:ascii="Times New Roman" w:eastAsia="Times New Roman" w:hAnsi="Times New Roman"/>
                <w:sz w:val="24"/>
                <w:szCs w:val="24"/>
              </w:rPr>
              <w:t>Слушание соответствующей возрас</w:t>
            </w:r>
            <w:r>
              <w:rPr>
                <w:rFonts w:ascii="Times New Roman" w:eastAsia="Times New Roman" w:hAnsi="Times New Roman"/>
                <w:sz w:val="24"/>
                <w:szCs w:val="24"/>
              </w:rPr>
              <w:t>ту народной, классической, дет</w:t>
            </w:r>
            <w:r w:rsidRPr="002A54BC">
              <w:rPr>
                <w:rFonts w:ascii="Times New Roman" w:eastAsia="Times New Roman" w:hAnsi="Times New Roman"/>
                <w:sz w:val="24"/>
                <w:szCs w:val="24"/>
              </w:rPr>
              <w:t>ской музыки.</w:t>
            </w:r>
          </w:p>
        </w:tc>
      </w:tr>
      <w:tr w:rsidR="00A8237B" w:rsidRPr="00EF6BBD" w:rsidTr="00B0241A">
        <w:tc>
          <w:tcPr>
            <w:tcW w:w="3922" w:type="dxa"/>
            <w:gridSpan w:val="2"/>
          </w:tcPr>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Экспериментирование  со звуками.  Шумовой  оркестр. Совместное  пение.  Разучивание  музыкальных  игр  и </w:t>
            </w:r>
            <w:r w:rsidRPr="002A54BC">
              <w:rPr>
                <w:rFonts w:ascii="Times New Roman" w:eastAsia="Times New Roman" w:hAnsi="Times New Roman"/>
                <w:sz w:val="24"/>
                <w:szCs w:val="24"/>
              </w:rPr>
              <w:t>танцев</w:t>
            </w:r>
          </w:p>
        </w:tc>
        <w:tc>
          <w:tcPr>
            <w:tcW w:w="6215" w:type="dxa"/>
            <w:gridSpan w:val="3"/>
          </w:tcPr>
          <w:p w:rsidR="00A8237B" w:rsidRPr="002A54BC" w:rsidRDefault="00A8237B" w:rsidP="00B0241A">
            <w:pPr>
              <w:spacing w:after="0" w:line="240" w:lineRule="auto"/>
              <w:rPr>
                <w:rFonts w:ascii="Times New Roman" w:eastAsia="Times New Roman" w:hAnsi="Times New Roman"/>
                <w:sz w:val="24"/>
                <w:szCs w:val="24"/>
              </w:rPr>
            </w:pPr>
            <w:r w:rsidRPr="002A54BC">
              <w:rPr>
                <w:rFonts w:ascii="Times New Roman" w:eastAsia="Times New Roman" w:hAnsi="Times New Roman"/>
                <w:sz w:val="24"/>
                <w:szCs w:val="24"/>
              </w:rPr>
              <w:t>Интеграти</w:t>
            </w:r>
            <w:r>
              <w:rPr>
                <w:rFonts w:ascii="Times New Roman" w:eastAsia="Times New Roman" w:hAnsi="Times New Roman"/>
                <w:sz w:val="24"/>
                <w:szCs w:val="24"/>
              </w:rPr>
              <w:t xml:space="preserve">вная деятельность. Совместное и индивидуальное </w:t>
            </w:r>
            <w:r w:rsidRPr="002A54BC">
              <w:rPr>
                <w:rFonts w:ascii="Times New Roman" w:eastAsia="Times New Roman" w:hAnsi="Times New Roman"/>
                <w:sz w:val="24"/>
                <w:szCs w:val="24"/>
              </w:rPr>
              <w:t>музыкальное исполнение.</w:t>
            </w:r>
            <w:r>
              <w:rPr>
                <w:rFonts w:ascii="Times New Roman" w:eastAsia="Times New Roman" w:hAnsi="Times New Roman"/>
                <w:sz w:val="24"/>
                <w:szCs w:val="24"/>
              </w:rPr>
              <w:t xml:space="preserve"> Музыкальное упражнение, попев</w:t>
            </w:r>
            <w:r w:rsidRPr="002A54BC">
              <w:rPr>
                <w:rFonts w:ascii="Times New Roman" w:eastAsia="Times New Roman" w:hAnsi="Times New Roman"/>
                <w:sz w:val="24"/>
                <w:szCs w:val="24"/>
              </w:rPr>
              <w:t>ки,  распевки.  Двигательный,  пластический,  танце</w:t>
            </w:r>
            <w:r>
              <w:rPr>
                <w:rFonts w:ascii="Times New Roman" w:eastAsia="Times New Roman" w:hAnsi="Times New Roman"/>
                <w:sz w:val="24"/>
                <w:szCs w:val="24"/>
              </w:rPr>
              <w:t xml:space="preserve">вальный </w:t>
            </w:r>
            <w:r w:rsidRPr="002A54BC">
              <w:rPr>
                <w:rFonts w:ascii="Times New Roman" w:eastAsia="Times New Roman" w:hAnsi="Times New Roman"/>
                <w:sz w:val="24"/>
                <w:szCs w:val="24"/>
              </w:rPr>
              <w:t xml:space="preserve">этюд. Творческое задание. Беседа интегративного характера. </w:t>
            </w:r>
          </w:p>
          <w:p w:rsidR="00A8237B" w:rsidRDefault="00A8237B" w:rsidP="00B0241A">
            <w:pPr>
              <w:spacing w:after="0" w:line="240" w:lineRule="auto"/>
              <w:rPr>
                <w:rFonts w:ascii="Times New Roman" w:eastAsia="Times New Roman" w:hAnsi="Times New Roman"/>
                <w:sz w:val="24"/>
                <w:szCs w:val="24"/>
              </w:rPr>
            </w:pPr>
            <w:r w:rsidRPr="002A54BC">
              <w:rPr>
                <w:rFonts w:ascii="Times New Roman" w:eastAsia="Times New Roman" w:hAnsi="Times New Roman"/>
                <w:sz w:val="24"/>
                <w:szCs w:val="24"/>
              </w:rPr>
              <w:t>Концерт-импровизация</w:t>
            </w:r>
          </w:p>
        </w:tc>
      </w:tr>
      <w:tr w:rsidR="00A8237B" w:rsidRPr="00EF6BBD" w:rsidTr="00B0241A">
        <w:tc>
          <w:tcPr>
            <w:tcW w:w="1959" w:type="dxa"/>
          </w:tcPr>
          <w:p w:rsidR="00A8237B" w:rsidRPr="002A54BC" w:rsidRDefault="00A8237B" w:rsidP="00B0241A">
            <w:pPr>
              <w:spacing w:after="0" w:line="240" w:lineRule="auto"/>
              <w:rPr>
                <w:rFonts w:ascii="Times New Roman" w:eastAsia="Times New Roman" w:hAnsi="Times New Roman"/>
                <w:sz w:val="24"/>
                <w:szCs w:val="24"/>
              </w:rPr>
            </w:pPr>
            <w:r w:rsidRPr="002A54BC">
              <w:rPr>
                <w:rFonts w:ascii="Times New Roman" w:eastAsia="Times New Roman" w:hAnsi="Times New Roman"/>
                <w:sz w:val="24"/>
                <w:szCs w:val="24"/>
              </w:rPr>
              <w:t xml:space="preserve">Подпевание </w:t>
            </w:r>
          </w:p>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взрослым </w:t>
            </w:r>
          </w:p>
        </w:tc>
        <w:tc>
          <w:tcPr>
            <w:tcW w:w="1963" w:type="dxa"/>
          </w:tcPr>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Импровизация </w:t>
            </w:r>
          </w:p>
        </w:tc>
        <w:tc>
          <w:tcPr>
            <w:tcW w:w="2145" w:type="dxa"/>
          </w:tcPr>
          <w:p w:rsidR="00A8237B" w:rsidRDefault="00A8237B" w:rsidP="00B0241A">
            <w:pPr>
              <w:spacing w:after="0" w:line="240" w:lineRule="auto"/>
              <w:rPr>
                <w:rFonts w:ascii="Times New Roman" w:eastAsia="Times New Roman" w:hAnsi="Times New Roman"/>
                <w:sz w:val="24"/>
                <w:szCs w:val="24"/>
              </w:rPr>
            </w:pPr>
          </w:p>
        </w:tc>
        <w:tc>
          <w:tcPr>
            <w:tcW w:w="1958" w:type="dxa"/>
          </w:tcPr>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Музыкальная сюжет</w:t>
            </w:r>
            <w:r w:rsidRPr="00BD1095">
              <w:rPr>
                <w:rFonts w:ascii="Times New Roman" w:eastAsia="Times New Roman" w:hAnsi="Times New Roman"/>
                <w:sz w:val="24"/>
                <w:szCs w:val="24"/>
              </w:rPr>
              <w:t>ная игра</w:t>
            </w:r>
          </w:p>
        </w:tc>
        <w:tc>
          <w:tcPr>
            <w:tcW w:w="2112" w:type="dxa"/>
          </w:tcPr>
          <w:p w:rsidR="00A8237B" w:rsidRPr="00BD1095"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Беседа элементарного </w:t>
            </w:r>
          </w:p>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музыковедческого содержания </w:t>
            </w:r>
          </w:p>
        </w:tc>
      </w:tr>
      <w:tr w:rsidR="00A8237B" w:rsidRPr="00EF6BBD" w:rsidTr="00B0241A">
        <w:tc>
          <w:tcPr>
            <w:tcW w:w="3922" w:type="dxa"/>
            <w:gridSpan w:val="2"/>
          </w:tcPr>
          <w:p w:rsidR="00A8237B"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Имитация заданных образов</w:t>
            </w:r>
          </w:p>
        </w:tc>
        <w:tc>
          <w:tcPr>
            <w:tcW w:w="4103" w:type="dxa"/>
            <w:gridSpan w:val="2"/>
          </w:tcPr>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Танец </w:t>
            </w:r>
          </w:p>
        </w:tc>
        <w:tc>
          <w:tcPr>
            <w:tcW w:w="2112" w:type="dxa"/>
          </w:tcPr>
          <w:p w:rsidR="00A8237B"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Танцевальная композиция</w:t>
            </w:r>
          </w:p>
        </w:tc>
      </w:tr>
      <w:tr w:rsidR="00A8237B" w:rsidRPr="00EF6BBD" w:rsidTr="00B0241A">
        <w:tc>
          <w:tcPr>
            <w:tcW w:w="1959" w:type="dxa"/>
          </w:tcPr>
          <w:p w:rsidR="00A8237B" w:rsidRPr="00EF6BBD" w:rsidRDefault="00A8237B" w:rsidP="00B0241A">
            <w:pPr>
              <w:spacing w:after="0" w:line="240" w:lineRule="auto"/>
              <w:rPr>
                <w:rFonts w:ascii="Times New Roman" w:eastAsia="Times New Roman" w:hAnsi="Times New Roman"/>
                <w:sz w:val="24"/>
                <w:szCs w:val="24"/>
              </w:rPr>
            </w:pPr>
          </w:p>
        </w:tc>
        <w:tc>
          <w:tcPr>
            <w:tcW w:w="1963" w:type="dxa"/>
          </w:tcPr>
          <w:p w:rsidR="00A8237B" w:rsidRDefault="00A8237B" w:rsidP="00B0241A">
            <w:pPr>
              <w:spacing w:after="0" w:line="240" w:lineRule="auto"/>
              <w:rPr>
                <w:rFonts w:ascii="Times New Roman" w:eastAsia="Times New Roman" w:hAnsi="Times New Roman"/>
                <w:sz w:val="24"/>
                <w:szCs w:val="24"/>
              </w:rPr>
            </w:pPr>
          </w:p>
        </w:tc>
        <w:tc>
          <w:tcPr>
            <w:tcW w:w="2145" w:type="dxa"/>
          </w:tcPr>
          <w:p w:rsidR="00A8237B" w:rsidRDefault="00A8237B" w:rsidP="00B0241A">
            <w:pPr>
              <w:spacing w:after="0" w:line="240" w:lineRule="auto"/>
              <w:rPr>
                <w:rFonts w:ascii="Times New Roman" w:eastAsia="Times New Roman" w:hAnsi="Times New Roman"/>
                <w:sz w:val="24"/>
                <w:szCs w:val="24"/>
              </w:rPr>
            </w:pPr>
          </w:p>
        </w:tc>
        <w:tc>
          <w:tcPr>
            <w:tcW w:w="1958" w:type="dxa"/>
          </w:tcPr>
          <w:p w:rsidR="00A8237B" w:rsidRDefault="00A8237B" w:rsidP="00B0241A">
            <w:pPr>
              <w:spacing w:after="0" w:line="240" w:lineRule="auto"/>
              <w:rPr>
                <w:rFonts w:ascii="Times New Roman" w:eastAsia="Times New Roman" w:hAnsi="Times New Roman"/>
                <w:sz w:val="24"/>
                <w:szCs w:val="24"/>
              </w:rPr>
            </w:pPr>
          </w:p>
        </w:tc>
        <w:tc>
          <w:tcPr>
            <w:tcW w:w="2112" w:type="dxa"/>
          </w:tcPr>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Музыкальная сказка</w:t>
            </w:r>
          </w:p>
        </w:tc>
      </w:tr>
      <w:tr w:rsidR="00A8237B" w:rsidRPr="00EF6BBD" w:rsidTr="00B0241A">
        <w:tc>
          <w:tcPr>
            <w:tcW w:w="10137" w:type="dxa"/>
            <w:gridSpan w:val="5"/>
            <w:shd w:val="clear" w:color="auto" w:fill="FFF2CC" w:themeFill="accent4" w:themeFillTint="33"/>
          </w:tcPr>
          <w:p w:rsidR="00A8237B" w:rsidRDefault="00A8237B" w:rsidP="00B0241A">
            <w:pPr>
              <w:spacing w:after="0" w:line="240" w:lineRule="auto"/>
              <w:jc w:val="center"/>
              <w:rPr>
                <w:rFonts w:ascii="Times New Roman" w:eastAsia="Times New Roman" w:hAnsi="Times New Roman"/>
                <w:sz w:val="24"/>
                <w:szCs w:val="24"/>
              </w:rPr>
            </w:pPr>
            <w:r w:rsidRPr="00BD1095">
              <w:rPr>
                <w:rFonts w:ascii="Times New Roman" w:eastAsia="Times New Roman" w:hAnsi="Times New Roman"/>
                <w:sz w:val="24"/>
                <w:szCs w:val="24"/>
              </w:rPr>
              <w:t>Образовательная деятельность, осуществл</w:t>
            </w:r>
            <w:r>
              <w:rPr>
                <w:rFonts w:ascii="Times New Roman" w:eastAsia="Times New Roman" w:hAnsi="Times New Roman"/>
                <w:sz w:val="24"/>
                <w:szCs w:val="24"/>
              </w:rPr>
              <w:t>яемая в ходе режимных моментов</w:t>
            </w:r>
          </w:p>
        </w:tc>
      </w:tr>
      <w:tr w:rsidR="00A8237B" w:rsidRPr="00EF6BBD" w:rsidTr="00B0241A">
        <w:tc>
          <w:tcPr>
            <w:tcW w:w="10137" w:type="dxa"/>
            <w:gridSpan w:val="5"/>
          </w:tcPr>
          <w:p w:rsidR="00A8237B" w:rsidRPr="00BD1095"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Использование музыки в повседневной жизни детей, в игре, в досуговой деятельности, на </w:t>
            </w:r>
          </w:p>
          <w:p w:rsidR="00A8237B"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прогулке, во время упражнений обучающего характера, в изобразительной деятельности</w:t>
            </w:r>
          </w:p>
        </w:tc>
      </w:tr>
      <w:tr w:rsidR="00A8237B" w:rsidRPr="00EF6BBD" w:rsidTr="00B0241A">
        <w:tc>
          <w:tcPr>
            <w:tcW w:w="10137" w:type="dxa"/>
            <w:gridSpan w:val="5"/>
            <w:shd w:val="clear" w:color="auto" w:fill="FFF2CC" w:themeFill="accent4" w:themeFillTint="33"/>
          </w:tcPr>
          <w:p w:rsidR="00A8237B" w:rsidRDefault="00A8237B" w:rsidP="00B0241A">
            <w:pPr>
              <w:spacing w:after="0" w:line="240" w:lineRule="auto"/>
              <w:jc w:val="center"/>
              <w:rPr>
                <w:rFonts w:ascii="Times New Roman" w:eastAsia="Times New Roman" w:hAnsi="Times New Roman"/>
                <w:sz w:val="24"/>
                <w:szCs w:val="24"/>
              </w:rPr>
            </w:pPr>
            <w:r w:rsidRPr="00BD1095">
              <w:rPr>
                <w:rFonts w:ascii="Times New Roman" w:eastAsia="Times New Roman" w:hAnsi="Times New Roman"/>
                <w:sz w:val="24"/>
                <w:szCs w:val="24"/>
              </w:rPr>
              <w:t>Само</w:t>
            </w:r>
            <w:r>
              <w:rPr>
                <w:rFonts w:ascii="Times New Roman" w:eastAsia="Times New Roman" w:hAnsi="Times New Roman"/>
                <w:sz w:val="24"/>
                <w:szCs w:val="24"/>
              </w:rPr>
              <w:t>стоятельная деятельность детей</w:t>
            </w:r>
          </w:p>
        </w:tc>
      </w:tr>
      <w:tr w:rsidR="00A8237B" w:rsidRPr="00EF6BBD" w:rsidTr="00B0241A">
        <w:tc>
          <w:tcPr>
            <w:tcW w:w="10137" w:type="dxa"/>
            <w:gridSpan w:val="5"/>
          </w:tcPr>
          <w:p w:rsidR="00A8237B" w:rsidRPr="00BD1095"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Создание соответствующей предметно-развивающей среды с учетом возраста детей:  </w:t>
            </w:r>
          </w:p>
          <w:p w:rsidR="00A8237B" w:rsidRPr="00BD1095"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создание  музыкальных  уголков  для  самостоятельного  музицирования  («шумелки-</w:t>
            </w:r>
          </w:p>
          <w:p w:rsidR="00A8237B" w:rsidRPr="00BD1095"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гремелки», металлофоны, бубны, ложки, гармошки и т.д.); </w:t>
            </w:r>
          </w:p>
          <w:p w:rsidR="00A8237B" w:rsidRPr="00BD1095"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 музыкальные пособия, дидактические игры (на развитие чувства ритма, звуковысотного </w:t>
            </w:r>
          </w:p>
          <w:p w:rsidR="00A8237B" w:rsidRPr="00BD1095"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слуха, музыкальной памяти);  </w:t>
            </w:r>
          </w:p>
          <w:p w:rsidR="00A8237B" w:rsidRPr="00BD1095"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наличие технических средств (музыкальный центр + наб</w:t>
            </w:r>
            <w:r>
              <w:rPr>
                <w:rFonts w:ascii="Times New Roman" w:eastAsia="Times New Roman" w:hAnsi="Times New Roman"/>
                <w:sz w:val="24"/>
                <w:szCs w:val="24"/>
              </w:rPr>
              <w:t>ор дисков с записью детских пе</w:t>
            </w:r>
            <w:r w:rsidRPr="00BD1095">
              <w:rPr>
                <w:rFonts w:ascii="Times New Roman" w:eastAsia="Times New Roman" w:hAnsi="Times New Roman"/>
                <w:sz w:val="24"/>
                <w:szCs w:val="24"/>
              </w:rPr>
              <w:t xml:space="preserve">сен, народных, плясовых мелодий, музыкальных сказок, инсценировок);  </w:t>
            </w:r>
          </w:p>
          <w:p w:rsidR="00A8237B" w:rsidRPr="00BD1095"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 наличие различных видов театров (настольный, би-ба-бо, пальчиковый и т.д.), отдельные </w:t>
            </w:r>
          </w:p>
          <w:p w:rsidR="00A8237B"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элеме</w:t>
            </w:r>
            <w:r>
              <w:rPr>
                <w:rFonts w:ascii="Times New Roman" w:eastAsia="Times New Roman" w:hAnsi="Times New Roman"/>
                <w:sz w:val="24"/>
                <w:szCs w:val="24"/>
              </w:rPr>
              <w:t xml:space="preserve">нты костюмов и атрибуты к ним. </w:t>
            </w:r>
          </w:p>
        </w:tc>
      </w:tr>
    </w:tbl>
    <w:p w:rsidR="00A8237B" w:rsidRDefault="00A8237B" w:rsidP="00A8237B">
      <w:pPr>
        <w:shd w:val="clear" w:color="auto" w:fill="FFFFFF"/>
        <w:spacing w:after="0" w:line="240" w:lineRule="auto"/>
        <w:rPr>
          <w:rFonts w:ascii="Times New Roman" w:eastAsia="Times New Roman" w:hAnsi="Times New Roman"/>
          <w:b/>
          <w:sz w:val="24"/>
          <w:szCs w:val="24"/>
          <w:lang w:eastAsia="ru-RU"/>
        </w:rPr>
      </w:pPr>
    </w:p>
    <w:p w:rsidR="00A8237B" w:rsidRPr="00BD1095" w:rsidRDefault="00A8237B" w:rsidP="00A8237B">
      <w:pPr>
        <w:shd w:val="clear" w:color="auto" w:fill="FFFFFF"/>
        <w:spacing w:after="0" w:line="240" w:lineRule="auto"/>
        <w:jc w:val="center"/>
        <w:rPr>
          <w:rFonts w:ascii="Times New Roman" w:eastAsia="Times New Roman" w:hAnsi="Times New Roman"/>
          <w:b/>
          <w:sz w:val="24"/>
          <w:szCs w:val="24"/>
          <w:lang w:eastAsia="ru-RU"/>
        </w:rPr>
      </w:pPr>
      <w:r w:rsidRPr="00BD1095">
        <w:rPr>
          <w:rFonts w:ascii="Times New Roman" w:eastAsia="Times New Roman" w:hAnsi="Times New Roman"/>
          <w:b/>
          <w:sz w:val="24"/>
          <w:szCs w:val="24"/>
          <w:lang w:eastAsia="ru-RU"/>
        </w:rPr>
        <w:t xml:space="preserve"> «ФИЗИЧЕСКОЕ РАЗВИТИЕ»</w:t>
      </w:r>
    </w:p>
    <w:p w:rsidR="00A8237B" w:rsidRDefault="00A8237B" w:rsidP="00A8237B">
      <w:pPr>
        <w:shd w:val="clear" w:color="auto" w:fill="FFFFFF"/>
        <w:spacing w:after="0" w:line="240" w:lineRule="auto"/>
        <w:rPr>
          <w:rFonts w:ascii="Times New Roman" w:eastAsia="Times New Roman" w:hAnsi="Times New Roman"/>
          <w:b/>
          <w:sz w:val="24"/>
          <w:szCs w:val="24"/>
          <w:lang w:eastAsia="ru-RU"/>
        </w:rPr>
      </w:pPr>
    </w:p>
    <w:tbl>
      <w:tblPr>
        <w:tblStyle w:val="a6"/>
        <w:tblW w:w="0" w:type="auto"/>
        <w:tblLook w:val="04A0" w:firstRow="1" w:lastRow="0" w:firstColumn="1" w:lastColumn="0" w:noHBand="0" w:noVBand="1"/>
      </w:tblPr>
      <w:tblGrid>
        <w:gridCol w:w="1897"/>
        <w:gridCol w:w="1902"/>
        <w:gridCol w:w="2053"/>
        <w:gridCol w:w="1893"/>
        <w:gridCol w:w="2026"/>
      </w:tblGrid>
      <w:tr w:rsidR="00A8237B" w:rsidTr="00B0241A">
        <w:tc>
          <w:tcPr>
            <w:tcW w:w="10137" w:type="dxa"/>
            <w:gridSpan w:val="5"/>
            <w:shd w:val="clear" w:color="auto" w:fill="C9C9C9" w:themeFill="accent3" w:themeFillTint="99"/>
          </w:tcPr>
          <w:p w:rsidR="00A8237B" w:rsidRDefault="00A8237B" w:rsidP="00B0241A">
            <w:pPr>
              <w:spacing w:after="0" w:line="240" w:lineRule="auto"/>
              <w:jc w:val="center"/>
              <w:rPr>
                <w:rFonts w:ascii="Times New Roman" w:eastAsia="Times New Roman" w:hAnsi="Times New Roman"/>
                <w:b/>
                <w:sz w:val="24"/>
                <w:szCs w:val="24"/>
              </w:rPr>
            </w:pPr>
            <w:r w:rsidRPr="00602A3D">
              <w:rPr>
                <w:rFonts w:ascii="Times New Roman" w:eastAsia="Times New Roman" w:hAnsi="Times New Roman"/>
                <w:b/>
                <w:sz w:val="24"/>
                <w:szCs w:val="24"/>
              </w:rPr>
              <w:t>Темат</w:t>
            </w:r>
            <w:r>
              <w:rPr>
                <w:rFonts w:ascii="Times New Roman" w:eastAsia="Times New Roman" w:hAnsi="Times New Roman"/>
                <w:b/>
                <w:sz w:val="24"/>
                <w:szCs w:val="24"/>
              </w:rPr>
              <w:t xml:space="preserve">ический модуль «Развитие речи» </w:t>
            </w:r>
          </w:p>
        </w:tc>
      </w:tr>
      <w:tr w:rsidR="00A8237B" w:rsidRPr="00EF6BBD" w:rsidTr="00B0241A">
        <w:tc>
          <w:tcPr>
            <w:tcW w:w="10137" w:type="dxa"/>
            <w:gridSpan w:val="5"/>
          </w:tcPr>
          <w:p w:rsidR="00A8237B" w:rsidRPr="00EF6BBD" w:rsidRDefault="00A8237B" w:rsidP="00B024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Возраст воспитанников</w:t>
            </w:r>
          </w:p>
        </w:tc>
      </w:tr>
      <w:tr w:rsidR="00A8237B" w:rsidRPr="00EF6BBD" w:rsidTr="00B0241A">
        <w:tc>
          <w:tcPr>
            <w:tcW w:w="1959" w:type="dxa"/>
          </w:tcPr>
          <w:p w:rsidR="00A8237B" w:rsidRPr="00EF6BBD" w:rsidRDefault="00A8237B" w:rsidP="00B0241A">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1,6-3 года</w:t>
            </w:r>
          </w:p>
        </w:tc>
        <w:tc>
          <w:tcPr>
            <w:tcW w:w="1963"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 года</w:t>
            </w:r>
          </w:p>
        </w:tc>
        <w:tc>
          <w:tcPr>
            <w:tcW w:w="2145"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 лет</w:t>
            </w:r>
          </w:p>
        </w:tc>
        <w:tc>
          <w:tcPr>
            <w:tcW w:w="1958"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5-6 лет</w:t>
            </w:r>
          </w:p>
        </w:tc>
        <w:tc>
          <w:tcPr>
            <w:tcW w:w="2112" w:type="dxa"/>
          </w:tcPr>
          <w:p w:rsidR="00A8237B" w:rsidRPr="00EF6BBD"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 лет</w:t>
            </w:r>
          </w:p>
        </w:tc>
      </w:tr>
      <w:tr w:rsidR="00A8237B" w:rsidRPr="00EF6BBD" w:rsidTr="00B0241A">
        <w:tc>
          <w:tcPr>
            <w:tcW w:w="10137" w:type="dxa"/>
            <w:gridSpan w:val="5"/>
            <w:shd w:val="clear" w:color="auto" w:fill="EDEDED" w:themeFill="accent3" w:themeFillTint="33"/>
          </w:tcPr>
          <w:p w:rsidR="00A8237B" w:rsidRDefault="00A8237B" w:rsidP="00B0241A">
            <w:pPr>
              <w:spacing w:after="0" w:line="240" w:lineRule="auto"/>
              <w:jc w:val="center"/>
              <w:rPr>
                <w:rFonts w:ascii="Times New Roman" w:eastAsia="Times New Roman" w:hAnsi="Times New Roman"/>
                <w:sz w:val="24"/>
                <w:szCs w:val="24"/>
              </w:rPr>
            </w:pPr>
            <w:r w:rsidRPr="00BD1095">
              <w:rPr>
                <w:rFonts w:ascii="Times New Roman" w:eastAsia="Times New Roman" w:hAnsi="Times New Roman"/>
                <w:sz w:val="24"/>
                <w:szCs w:val="24"/>
              </w:rPr>
              <w:t>Образовательная деятельность, осуществляемая в ходе режимных моментов</w:t>
            </w:r>
          </w:p>
        </w:tc>
      </w:tr>
      <w:tr w:rsidR="00A8237B" w:rsidRPr="00EF6BBD" w:rsidTr="00B0241A">
        <w:tc>
          <w:tcPr>
            <w:tcW w:w="10137" w:type="dxa"/>
            <w:gridSpan w:val="5"/>
          </w:tcPr>
          <w:p w:rsidR="00A8237B" w:rsidRPr="00BD1095"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Игра. Совместная деятельность взрослого и детей тематического характера. Беседа. Рассказ. </w:t>
            </w:r>
          </w:p>
          <w:p w:rsidR="00A8237B"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Чтение. Рассматривание. Проблемная ситуация. Интегративная деятельность.</w:t>
            </w:r>
          </w:p>
        </w:tc>
      </w:tr>
      <w:tr w:rsidR="00A8237B" w:rsidRPr="00EF6BBD" w:rsidTr="00B0241A">
        <w:tc>
          <w:tcPr>
            <w:tcW w:w="1959" w:type="dxa"/>
          </w:tcPr>
          <w:p w:rsidR="00A8237B" w:rsidRPr="00BD1095"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Игра. Рассказ. </w:t>
            </w:r>
          </w:p>
          <w:p w:rsidR="00A8237B" w:rsidRPr="00EF6BBD"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Чтени</w:t>
            </w:r>
            <w:r>
              <w:rPr>
                <w:rFonts w:ascii="Times New Roman" w:eastAsia="Times New Roman" w:hAnsi="Times New Roman"/>
                <w:sz w:val="24"/>
                <w:szCs w:val="24"/>
              </w:rPr>
              <w:t xml:space="preserve">е. </w:t>
            </w:r>
          </w:p>
        </w:tc>
        <w:tc>
          <w:tcPr>
            <w:tcW w:w="4108" w:type="dxa"/>
            <w:gridSpan w:val="2"/>
          </w:tcPr>
          <w:p w:rsidR="00A8237B" w:rsidRPr="00BD1095"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Ситуативный разговор. </w:t>
            </w:r>
          </w:p>
          <w:p w:rsidR="00A8237B" w:rsidRPr="00BD1095"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Физкультурные досуги. </w:t>
            </w:r>
          </w:p>
          <w:p w:rsidR="00A8237B" w:rsidRDefault="00A8237B" w:rsidP="00B0241A">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Спортивные упражнения</w:t>
            </w:r>
          </w:p>
        </w:tc>
        <w:tc>
          <w:tcPr>
            <w:tcW w:w="4070" w:type="dxa"/>
            <w:gridSpan w:val="2"/>
          </w:tcPr>
          <w:p w:rsidR="00A8237B" w:rsidRDefault="00A8237B" w:rsidP="00B0241A">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Проектная дея</w:t>
            </w:r>
            <w:r>
              <w:rPr>
                <w:rFonts w:ascii="Times New Roman" w:eastAsia="Times New Roman" w:hAnsi="Times New Roman"/>
                <w:sz w:val="24"/>
                <w:szCs w:val="24"/>
              </w:rPr>
              <w:t xml:space="preserve">тельность. Спортивный праздник </w:t>
            </w:r>
            <w:r w:rsidRPr="007C0B3D">
              <w:rPr>
                <w:rFonts w:ascii="Times New Roman" w:eastAsia="Times New Roman" w:hAnsi="Times New Roman"/>
                <w:sz w:val="24"/>
                <w:szCs w:val="24"/>
              </w:rPr>
              <w:t>и  физкультурн</w:t>
            </w:r>
            <w:r>
              <w:rPr>
                <w:rFonts w:ascii="Times New Roman" w:eastAsia="Times New Roman" w:hAnsi="Times New Roman"/>
                <w:sz w:val="24"/>
                <w:szCs w:val="24"/>
              </w:rPr>
              <w:t xml:space="preserve">ый  досуги.  Спортивные  игры. </w:t>
            </w:r>
            <w:r w:rsidRPr="007C0B3D">
              <w:rPr>
                <w:rFonts w:ascii="Times New Roman" w:eastAsia="Times New Roman" w:hAnsi="Times New Roman"/>
                <w:sz w:val="24"/>
                <w:szCs w:val="24"/>
              </w:rPr>
              <w:t>НОД по физич</w:t>
            </w:r>
            <w:r>
              <w:rPr>
                <w:rFonts w:ascii="Times New Roman" w:eastAsia="Times New Roman" w:hAnsi="Times New Roman"/>
                <w:sz w:val="24"/>
                <w:szCs w:val="24"/>
              </w:rPr>
              <w:t>еской культуре. Утренняя гимна</w:t>
            </w:r>
            <w:r w:rsidRPr="007C0B3D">
              <w:rPr>
                <w:rFonts w:ascii="Times New Roman" w:eastAsia="Times New Roman" w:hAnsi="Times New Roman"/>
                <w:sz w:val="24"/>
                <w:szCs w:val="24"/>
              </w:rPr>
              <w:t>стика.  Спортивн</w:t>
            </w:r>
            <w:r>
              <w:rPr>
                <w:rFonts w:ascii="Times New Roman" w:eastAsia="Times New Roman" w:hAnsi="Times New Roman"/>
                <w:sz w:val="24"/>
                <w:szCs w:val="24"/>
              </w:rPr>
              <w:t xml:space="preserve">ый  праздник  и  физкультурный </w:t>
            </w:r>
            <w:r w:rsidRPr="007C0B3D">
              <w:rPr>
                <w:rFonts w:ascii="Times New Roman" w:eastAsia="Times New Roman" w:hAnsi="Times New Roman"/>
                <w:sz w:val="24"/>
                <w:szCs w:val="24"/>
              </w:rPr>
              <w:t>досуги. Спор</w:t>
            </w:r>
            <w:r>
              <w:rPr>
                <w:rFonts w:ascii="Times New Roman" w:eastAsia="Times New Roman" w:hAnsi="Times New Roman"/>
                <w:sz w:val="24"/>
                <w:szCs w:val="24"/>
              </w:rPr>
              <w:t xml:space="preserve">тивные игры и упражнения. Спортивные состязания. </w:t>
            </w:r>
          </w:p>
        </w:tc>
      </w:tr>
      <w:tr w:rsidR="00A8237B" w:rsidRPr="00EF6BBD" w:rsidTr="00B0241A">
        <w:tc>
          <w:tcPr>
            <w:tcW w:w="10137" w:type="dxa"/>
            <w:gridSpan w:val="5"/>
            <w:shd w:val="clear" w:color="auto" w:fill="EDEDED" w:themeFill="accent3" w:themeFillTint="33"/>
          </w:tcPr>
          <w:p w:rsidR="00A8237B" w:rsidRDefault="00A8237B" w:rsidP="00B0241A">
            <w:pPr>
              <w:spacing w:after="0" w:line="240" w:lineRule="auto"/>
              <w:jc w:val="center"/>
              <w:rPr>
                <w:rFonts w:ascii="Times New Roman" w:eastAsia="Times New Roman" w:hAnsi="Times New Roman"/>
                <w:sz w:val="24"/>
                <w:szCs w:val="24"/>
              </w:rPr>
            </w:pPr>
            <w:r w:rsidRPr="007C0B3D">
              <w:rPr>
                <w:rFonts w:ascii="Times New Roman" w:eastAsia="Times New Roman" w:hAnsi="Times New Roman"/>
                <w:sz w:val="24"/>
                <w:szCs w:val="24"/>
              </w:rPr>
              <w:t>Самостоятельная деятельность детей</w:t>
            </w:r>
          </w:p>
        </w:tc>
      </w:tr>
      <w:tr w:rsidR="00A8237B" w:rsidRPr="00EF6BBD" w:rsidTr="00B0241A">
        <w:tc>
          <w:tcPr>
            <w:tcW w:w="10137" w:type="dxa"/>
            <w:gridSpan w:val="5"/>
          </w:tcPr>
          <w:p w:rsidR="00A8237B" w:rsidRDefault="00A8237B" w:rsidP="00B0241A">
            <w:pPr>
              <w:spacing w:after="0" w:line="240" w:lineRule="auto"/>
              <w:jc w:val="center"/>
              <w:rPr>
                <w:rFonts w:ascii="Times New Roman" w:eastAsia="Times New Roman" w:hAnsi="Times New Roman"/>
                <w:sz w:val="24"/>
                <w:szCs w:val="24"/>
              </w:rPr>
            </w:pPr>
            <w:r w:rsidRPr="007C0B3D">
              <w:rPr>
                <w:rFonts w:ascii="Times New Roman" w:eastAsia="Times New Roman" w:hAnsi="Times New Roman"/>
                <w:sz w:val="24"/>
                <w:szCs w:val="24"/>
              </w:rPr>
              <w:t>Во всех видах самостоятельной деятельности детей</w:t>
            </w:r>
          </w:p>
        </w:tc>
      </w:tr>
      <w:tr w:rsidR="00A8237B" w:rsidRPr="00EF6BBD" w:rsidTr="00B0241A">
        <w:tc>
          <w:tcPr>
            <w:tcW w:w="10137" w:type="dxa"/>
            <w:gridSpan w:val="5"/>
            <w:shd w:val="clear" w:color="auto" w:fill="C9C9C9" w:themeFill="accent3" w:themeFillTint="99"/>
          </w:tcPr>
          <w:p w:rsidR="00A8237B" w:rsidRPr="007C0B3D" w:rsidRDefault="00A8237B" w:rsidP="00B0241A">
            <w:pPr>
              <w:spacing w:after="0" w:line="240" w:lineRule="auto"/>
              <w:jc w:val="center"/>
              <w:rPr>
                <w:rFonts w:ascii="Times New Roman" w:eastAsia="Times New Roman" w:hAnsi="Times New Roman"/>
                <w:b/>
                <w:sz w:val="24"/>
                <w:szCs w:val="24"/>
              </w:rPr>
            </w:pPr>
            <w:r w:rsidRPr="007C0B3D">
              <w:rPr>
                <w:rFonts w:ascii="Times New Roman" w:eastAsia="Times New Roman" w:hAnsi="Times New Roman"/>
                <w:b/>
                <w:sz w:val="24"/>
                <w:szCs w:val="24"/>
              </w:rPr>
              <w:t>Тематический модуль «Физическая культура»</w:t>
            </w:r>
          </w:p>
        </w:tc>
      </w:tr>
      <w:tr w:rsidR="00A8237B" w:rsidRPr="00EF6BBD" w:rsidTr="00B0241A">
        <w:tc>
          <w:tcPr>
            <w:tcW w:w="10137" w:type="dxa"/>
            <w:gridSpan w:val="5"/>
            <w:shd w:val="clear" w:color="auto" w:fill="EDEDED" w:themeFill="accent3" w:themeFillTint="33"/>
          </w:tcPr>
          <w:p w:rsidR="00A8237B" w:rsidRDefault="00A8237B" w:rsidP="00B0241A">
            <w:pPr>
              <w:spacing w:after="0" w:line="240" w:lineRule="auto"/>
              <w:jc w:val="center"/>
              <w:rPr>
                <w:rFonts w:ascii="Times New Roman" w:eastAsia="Times New Roman" w:hAnsi="Times New Roman"/>
                <w:sz w:val="24"/>
                <w:szCs w:val="24"/>
              </w:rPr>
            </w:pPr>
            <w:r w:rsidRPr="007C0B3D">
              <w:rPr>
                <w:rFonts w:ascii="Times New Roman" w:eastAsia="Times New Roman" w:hAnsi="Times New Roman"/>
                <w:sz w:val="24"/>
                <w:szCs w:val="24"/>
              </w:rPr>
              <w:t>Непрерывная образовательная деятельность</w:t>
            </w:r>
          </w:p>
        </w:tc>
      </w:tr>
      <w:tr w:rsidR="00A8237B" w:rsidRPr="00EF6BBD" w:rsidTr="00B0241A">
        <w:tc>
          <w:tcPr>
            <w:tcW w:w="10137" w:type="dxa"/>
            <w:gridSpan w:val="5"/>
          </w:tcPr>
          <w:p w:rsidR="00A8237B" w:rsidRDefault="00A8237B" w:rsidP="00B0241A">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НОД по физической культуре. Утренняя гимнастика. Игра.</w:t>
            </w:r>
            <w:r>
              <w:rPr>
                <w:rFonts w:ascii="Times New Roman" w:eastAsia="Times New Roman" w:hAnsi="Times New Roman"/>
                <w:sz w:val="24"/>
                <w:szCs w:val="24"/>
              </w:rPr>
              <w:t xml:space="preserve"> Совместная деятельность взрос</w:t>
            </w:r>
            <w:r w:rsidRPr="007C0B3D">
              <w:rPr>
                <w:rFonts w:ascii="Times New Roman" w:eastAsia="Times New Roman" w:hAnsi="Times New Roman"/>
                <w:sz w:val="24"/>
                <w:szCs w:val="24"/>
              </w:rPr>
              <w:t>лого  и  детей  тематического  характера.  Чтение.  Рассматривание.  Интегративная  д</w:t>
            </w:r>
            <w:r>
              <w:rPr>
                <w:rFonts w:ascii="Times New Roman" w:eastAsia="Times New Roman" w:hAnsi="Times New Roman"/>
                <w:sz w:val="24"/>
                <w:szCs w:val="24"/>
              </w:rPr>
              <w:t>еятель</w:t>
            </w:r>
            <w:r w:rsidRPr="007C0B3D">
              <w:rPr>
                <w:rFonts w:ascii="Times New Roman" w:eastAsia="Times New Roman" w:hAnsi="Times New Roman"/>
                <w:sz w:val="24"/>
                <w:szCs w:val="24"/>
              </w:rPr>
              <w:t>ность. Контрольн</w:t>
            </w:r>
            <w:r>
              <w:rPr>
                <w:rFonts w:ascii="Times New Roman" w:eastAsia="Times New Roman" w:hAnsi="Times New Roman"/>
                <w:sz w:val="24"/>
                <w:szCs w:val="24"/>
              </w:rPr>
              <w:t xml:space="preserve">о-диагностическая деятельность </w:t>
            </w:r>
          </w:p>
        </w:tc>
      </w:tr>
      <w:tr w:rsidR="00A8237B" w:rsidRPr="00EF6BBD" w:rsidTr="00B0241A">
        <w:tc>
          <w:tcPr>
            <w:tcW w:w="1959" w:type="dxa"/>
          </w:tcPr>
          <w:p w:rsidR="00A8237B" w:rsidRPr="00EF6BBD" w:rsidRDefault="00A8237B" w:rsidP="00B0241A">
            <w:pPr>
              <w:spacing w:after="0" w:line="240" w:lineRule="auto"/>
              <w:rPr>
                <w:rFonts w:ascii="Times New Roman" w:eastAsia="Times New Roman" w:hAnsi="Times New Roman"/>
                <w:sz w:val="24"/>
                <w:szCs w:val="24"/>
              </w:rPr>
            </w:pPr>
          </w:p>
        </w:tc>
        <w:tc>
          <w:tcPr>
            <w:tcW w:w="4108" w:type="dxa"/>
            <w:gridSpan w:val="2"/>
          </w:tcPr>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Физкультурные досуги. Спортивные упражнения </w:t>
            </w:r>
          </w:p>
        </w:tc>
        <w:tc>
          <w:tcPr>
            <w:tcW w:w="4070" w:type="dxa"/>
            <w:gridSpan w:val="2"/>
          </w:tcPr>
          <w:p w:rsidR="00A8237B" w:rsidRDefault="00A8237B" w:rsidP="00B02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Проектная деятельность. Спортивный </w:t>
            </w:r>
            <w:r w:rsidRPr="007C0B3D">
              <w:rPr>
                <w:rFonts w:ascii="Times New Roman" w:eastAsia="Times New Roman" w:hAnsi="Times New Roman"/>
                <w:sz w:val="24"/>
                <w:szCs w:val="24"/>
              </w:rPr>
              <w:t>праздни</w:t>
            </w:r>
            <w:r>
              <w:rPr>
                <w:rFonts w:ascii="Times New Roman" w:eastAsia="Times New Roman" w:hAnsi="Times New Roman"/>
                <w:sz w:val="24"/>
                <w:szCs w:val="24"/>
              </w:rPr>
              <w:t>к и физкультурный досуги. Спор</w:t>
            </w:r>
            <w:r w:rsidRPr="007C0B3D">
              <w:rPr>
                <w:rFonts w:ascii="Times New Roman" w:eastAsia="Times New Roman" w:hAnsi="Times New Roman"/>
                <w:sz w:val="24"/>
                <w:szCs w:val="24"/>
              </w:rPr>
              <w:t>тивные</w:t>
            </w:r>
            <w:r>
              <w:rPr>
                <w:rFonts w:ascii="Times New Roman" w:eastAsia="Times New Roman" w:hAnsi="Times New Roman"/>
                <w:sz w:val="24"/>
                <w:szCs w:val="24"/>
              </w:rPr>
              <w:t xml:space="preserve"> игры и упражнения. Спортивные </w:t>
            </w:r>
            <w:r w:rsidRPr="007C0B3D">
              <w:rPr>
                <w:rFonts w:ascii="Times New Roman" w:eastAsia="Times New Roman" w:hAnsi="Times New Roman"/>
                <w:sz w:val="24"/>
                <w:szCs w:val="24"/>
              </w:rPr>
              <w:t>состязания.</w:t>
            </w:r>
          </w:p>
        </w:tc>
      </w:tr>
      <w:tr w:rsidR="00A8237B" w:rsidRPr="00EF6BBD" w:rsidTr="00B0241A">
        <w:tc>
          <w:tcPr>
            <w:tcW w:w="6067" w:type="dxa"/>
            <w:gridSpan w:val="3"/>
          </w:tcPr>
          <w:p w:rsidR="00A8237B" w:rsidRDefault="00A8237B" w:rsidP="00B0241A">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Игровая беседа с элементами движений</w:t>
            </w:r>
          </w:p>
        </w:tc>
        <w:tc>
          <w:tcPr>
            <w:tcW w:w="4070" w:type="dxa"/>
            <w:gridSpan w:val="2"/>
          </w:tcPr>
          <w:p w:rsidR="00A8237B" w:rsidRDefault="00A8237B" w:rsidP="00B0241A">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Беседа. Рассказ</w:t>
            </w:r>
          </w:p>
        </w:tc>
      </w:tr>
      <w:tr w:rsidR="00A8237B" w:rsidRPr="00EF6BBD" w:rsidTr="00B0241A">
        <w:tc>
          <w:tcPr>
            <w:tcW w:w="1959" w:type="dxa"/>
          </w:tcPr>
          <w:p w:rsidR="00A8237B" w:rsidRPr="00EF6BBD" w:rsidRDefault="00A8237B" w:rsidP="00B0241A">
            <w:pPr>
              <w:spacing w:after="0" w:line="240" w:lineRule="auto"/>
              <w:rPr>
                <w:rFonts w:ascii="Times New Roman" w:eastAsia="Times New Roman" w:hAnsi="Times New Roman"/>
                <w:sz w:val="24"/>
                <w:szCs w:val="24"/>
              </w:rPr>
            </w:pPr>
          </w:p>
        </w:tc>
        <w:tc>
          <w:tcPr>
            <w:tcW w:w="1963" w:type="dxa"/>
          </w:tcPr>
          <w:p w:rsidR="00A8237B" w:rsidRDefault="00A8237B" w:rsidP="00B0241A">
            <w:pPr>
              <w:spacing w:after="0" w:line="240" w:lineRule="auto"/>
              <w:rPr>
                <w:rFonts w:ascii="Times New Roman" w:eastAsia="Times New Roman" w:hAnsi="Times New Roman"/>
                <w:sz w:val="24"/>
                <w:szCs w:val="24"/>
              </w:rPr>
            </w:pPr>
          </w:p>
        </w:tc>
        <w:tc>
          <w:tcPr>
            <w:tcW w:w="6215" w:type="dxa"/>
            <w:gridSpan w:val="3"/>
          </w:tcPr>
          <w:p w:rsidR="00A8237B" w:rsidRDefault="00A8237B" w:rsidP="00B0241A">
            <w:pPr>
              <w:spacing w:after="0" w:line="240" w:lineRule="auto"/>
              <w:jc w:val="center"/>
              <w:rPr>
                <w:rFonts w:ascii="Times New Roman" w:eastAsia="Times New Roman" w:hAnsi="Times New Roman"/>
                <w:sz w:val="24"/>
                <w:szCs w:val="24"/>
              </w:rPr>
            </w:pPr>
            <w:r w:rsidRPr="007C0B3D">
              <w:rPr>
                <w:rFonts w:ascii="Times New Roman" w:eastAsia="Times New Roman" w:hAnsi="Times New Roman"/>
                <w:sz w:val="24"/>
                <w:szCs w:val="24"/>
              </w:rPr>
              <w:t>Экспериментирование</w:t>
            </w:r>
          </w:p>
        </w:tc>
      </w:tr>
      <w:tr w:rsidR="00A8237B" w:rsidRPr="00EF6BBD" w:rsidTr="00B0241A">
        <w:tc>
          <w:tcPr>
            <w:tcW w:w="10137" w:type="dxa"/>
            <w:gridSpan w:val="5"/>
            <w:shd w:val="clear" w:color="auto" w:fill="EDEDED" w:themeFill="accent3" w:themeFillTint="33"/>
          </w:tcPr>
          <w:p w:rsidR="00A8237B" w:rsidRDefault="00A8237B" w:rsidP="00B0241A">
            <w:pPr>
              <w:spacing w:after="0" w:line="240" w:lineRule="auto"/>
              <w:jc w:val="center"/>
              <w:rPr>
                <w:rFonts w:ascii="Times New Roman" w:eastAsia="Times New Roman" w:hAnsi="Times New Roman"/>
                <w:sz w:val="24"/>
                <w:szCs w:val="24"/>
              </w:rPr>
            </w:pPr>
            <w:r w:rsidRPr="007C0B3D">
              <w:rPr>
                <w:rFonts w:ascii="Times New Roman" w:eastAsia="Times New Roman" w:hAnsi="Times New Roman"/>
                <w:sz w:val="24"/>
                <w:szCs w:val="24"/>
              </w:rPr>
              <w:t>Образовательная деятельность, осуществл</w:t>
            </w:r>
            <w:r>
              <w:rPr>
                <w:rFonts w:ascii="Times New Roman" w:eastAsia="Times New Roman" w:hAnsi="Times New Roman"/>
                <w:sz w:val="24"/>
                <w:szCs w:val="24"/>
              </w:rPr>
              <w:t>яемая в ходе режимных моментов</w:t>
            </w:r>
          </w:p>
        </w:tc>
      </w:tr>
      <w:tr w:rsidR="00A8237B" w:rsidRPr="00EF6BBD" w:rsidTr="00B0241A">
        <w:tc>
          <w:tcPr>
            <w:tcW w:w="10137" w:type="dxa"/>
            <w:gridSpan w:val="5"/>
          </w:tcPr>
          <w:p w:rsidR="00A8237B" w:rsidRPr="007C0B3D" w:rsidRDefault="00A8237B" w:rsidP="00B0241A">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 xml:space="preserve">Подвижные игры. Совместная деятельность взрослого и детей тематического характера с </w:t>
            </w:r>
          </w:p>
          <w:p w:rsidR="00A8237B" w:rsidRDefault="00A8237B" w:rsidP="00B0241A">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включением движений. Чтение. Рассматриван</w:t>
            </w:r>
            <w:r>
              <w:rPr>
                <w:rFonts w:ascii="Times New Roman" w:eastAsia="Times New Roman" w:hAnsi="Times New Roman"/>
                <w:sz w:val="24"/>
                <w:szCs w:val="24"/>
              </w:rPr>
              <w:t xml:space="preserve">ие. Интегративная деятельность </w:t>
            </w:r>
          </w:p>
        </w:tc>
      </w:tr>
      <w:tr w:rsidR="00A8237B" w:rsidRPr="00EF6BBD" w:rsidTr="00B0241A">
        <w:tc>
          <w:tcPr>
            <w:tcW w:w="10137" w:type="dxa"/>
            <w:gridSpan w:val="5"/>
            <w:shd w:val="clear" w:color="auto" w:fill="EDEDED" w:themeFill="accent3" w:themeFillTint="33"/>
          </w:tcPr>
          <w:p w:rsidR="00A8237B" w:rsidRDefault="00A8237B" w:rsidP="00B0241A">
            <w:pPr>
              <w:spacing w:after="0" w:line="240" w:lineRule="auto"/>
              <w:jc w:val="center"/>
              <w:rPr>
                <w:rFonts w:ascii="Times New Roman" w:eastAsia="Times New Roman" w:hAnsi="Times New Roman"/>
                <w:sz w:val="24"/>
                <w:szCs w:val="24"/>
              </w:rPr>
            </w:pPr>
            <w:r w:rsidRPr="007C0B3D">
              <w:rPr>
                <w:rFonts w:ascii="Times New Roman" w:eastAsia="Times New Roman" w:hAnsi="Times New Roman"/>
                <w:sz w:val="24"/>
                <w:szCs w:val="24"/>
              </w:rPr>
              <w:t>Самостоятельная деятельность детей</w:t>
            </w:r>
          </w:p>
        </w:tc>
      </w:tr>
      <w:tr w:rsidR="00A8237B" w:rsidRPr="00EF6BBD" w:rsidTr="00B0241A">
        <w:tc>
          <w:tcPr>
            <w:tcW w:w="10137" w:type="dxa"/>
            <w:gridSpan w:val="5"/>
          </w:tcPr>
          <w:p w:rsidR="00A8237B" w:rsidRPr="007C0B3D" w:rsidRDefault="00A8237B" w:rsidP="00B0241A">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Двигательная  активность  в  течение  дня  (в  т.ч.  в  сюжетно-ролевых  играх,  играх-</w:t>
            </w:r>
          </w:p>
          <w:p w:rsidR="00A8237B" w:rsidRDefault="00A8237B" w:rsidP="00B0241A">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драматизациях, музыкально-двигательных импровизациях и др.)</w:t>
            </w:r>
          </w:p>
        </w:tc>
      </w:tr>
      <w:tr w:rsidR="00A8237B" w:rsidRPr="00EF6BBD" w:rsidTr="00B0241A">
        <w:tc>
          <w:tcPr>
            <w:tcW w:w="1959" w:type="dxa"/>
          </w:tcPr>
          <w:p w:rsidR="00A8237B" w:rsidRPr="00EF6BBD" w:rsidRDefault="00A8237B" w:rsidP="00B0241A">
            <w:pPr>
              <w:spacing w:after="0" w:line="240" w:lineRule="auto"/>
              <w:rPr>
                <w:rFonts w:ascii="Times New Roman" w:eastAsia="Times New Roman" w:hAnsi="Times New Roman"/>
                <w:sz w:val="24"/>
                <w:szCs w:val="24"/>
              </w:rPr>
            </w:pPr>
          </w:p>
        </w:tc>
        <w:tc>
          <w:tcPr>
            <w:tcW w:w="4108" w:type="dxa"/>
            <w:gridSpan w:val="2"/>
          </w:tcPr>
          <w:p w:rsidR="00A8237B" w:rsidRDefault="00A8237B" w:rsidP="00B0241A">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Спортивные упражнения</w:t>
            </w:r>
          </w:p>
        </w:tc>
        <w:tc>
          <w:tcPr>
            <w:tcW w:w="4070" w:type="dxa"/>
            <w:gridSpan w:val="2"/>
          </w:tcPr>
          <w:p w:rsidR="00A8237B" w:rsidRDefault="00A8237B" w:rsidP="00B0241A">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Подвижн</w:t>
            </w:r>
            <w:r>
              <w:rPr>
                <w:rFonts w:ascii="Times New Roman" w:eastAsia="Times New Roman" w:hAnsi="Times New Roman"/>
                <w:sz w:val="24"/>
                <w:szCs w:val="24"/>
              </w:rPr>
              <w:t xml:space="preserve">ая  игра.  Спортивные  игры  и упражнения </w:t>
            </w:r>
          </w:p>
        </w:tc>
      </w:tr>
    </w:tbl>
    <w:p w:rsidR="00A8237B" w:rsidRDefault="00A8237B" w:rsidP="00A8237B">
      <w:pPr>
        <w:shd w:val="clear" w:color="auto" w:fill="FFFFFF"/>
        <w:spacing w:after="0" w:line="240" w:lineRule="auto"/>
        <w:rPr>
          <w:rFonts w:ascii="Times New Roman" w:eastAsia="Times New Roman" w:hAnsi="Times New Roman"/>
          <w:b/>
          <w:sz w:val="24"/>
          <w:szCs w:val="24"/>
          <w:lang w:eastAsia="ru-RU"/>
        </w:rPr>
      </w:pPr>
    </w:p>
    <w:p w:rsidR="00A8237B" w:rsidRPr="001A2197" w:rsidRDefault="00A8237B" w:rsidP="00A8237B">
      <w:pPr>
        <w:shd w:val="clear" w:color="auto" w:fill="FFFFFF"/>
        <w:spacing w:after="0" w:line="240" w:lineRule="auto"/>
        <w:jc w:val="center"/>
        <w:rPr>
          <w:rFonts w:ascii="Times New Roman" w:eastAsia="Times New Roman" w:hAnsi="Times New Roman"/>
          <w:b/>
          <w:sz w:val="24"/>
          <w:szCs w:val="24"/>
          <w:u w:val="single"/>
          <w:lang w:eastAsia="ru-RU"/>
        </w:rPr>
      </w:pPr>
      <w:r w:rsidRPr="001A2197">
        <w:rPr>
          <w:rFonts w:ascii="Times New Roman" w:eastAsia="Times New Roman" w:hAnsi="Times New Roman"/>
          <w:b/>
          <w:sz w:val="24"/>
          <w:szCs w:val="24"/>
          <w:u w:val="single"/>
          <w:lang w:eastAsia="ru-RU"/>
        </w:rPr>
        <w:t xml:space="preserve">Средства и технологии работы с детьми по образовательным областям. </w:t>
      </w:r>
    </w:p>
    <w:p w:rsidR="00A8237B" w:rsidRDefault="00A8237B" w:rsidP="00A8237B">
      <w:pPr>
        <w:shd w:val="clear" w:color="auto" w:fill="FFFFFF"/>
        <w:spacing w:after="0" w:line="240" w:lineRule="auto"/>
        <w:jc w:val="center"/>
        <w:rPr>
          <w:rFonts w:ascii="Times New Roman" w:eastAsia="Times New Roman" w:hAnsi="Times New Roman"/>
          <w:b/>
          <w:sz w:val="24"/>
          <w:szCs w:val="24"/>
          <w:lang w:eastAsia="ru-RU"/>
        </w:rPr>
      </w:pPr>
    </w:p>
    <w:tbl>
      <w:tblPr>
        <w:tblStyle w:val="-62"/>
        <w:tblW w:w="0" w:type="auto"/>
        <w:tblLook w:val="04A0" w:firstRow="1" w:lastRow="0" w:firstColumn="1" w:lastColumn="0" w:noHBand="0" w:noVBand="1"/>
      </w:tblPr>
      <w:tblGrid>
        <w:gridCol w:w="2631"/>
        <w:gridCol w:w="7140"/>
      </w:tblGrid>
      <w:tr w:rsidR="00A8237B" w:rsidTr="00B02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8237B" w:rsidRPr="00BF5754" w:rsidRDefault="00A8237B" w:rsidP="00B0241A">
            <w:pPr>
              <w:spacing w:after="0" w:line="240" w:lineRule="auto"/>
              <w:rPr>
                <w:rFonts w:ascii="Times New Roman" w:eastAsia="Times New Roman" w:hAnsi="Times New Roman"/>
                <w:b w:val="0"/>
                <w:color w:val="auto"/>
                <w:sz w:val="24"/>
                <w:szCs w:val="24"/>
              </w:rPr>
            </w:pPr>
            <w:r w:rsidRPr="00BF5754">
              <w:rPr>
                <w:rFonts w:ascii="Times New Roman" w:eastAsia="Times New Roman" w:hAnsi="Times New Roman"/>
                <w:b w:val="0"/>
                <w:color w:val="auto"/>
                <w:sz w:val="24"/>
                <w:szCs w:val="24"/>
              </w:rPr>
              <w:t xml:space="preserve">Образовательные </w:t>
            </w:r>
          </w:p>
          <w:p w:rsidR="00A8237B" w:rsidRPr="00BF5754" w:rsidRDefault="00A8237B" w:rsidP="00B0241A">
            <w:pPr>
              <w:spacing w:after="0" w:line="240" w:lineRule="auto"/>
              <w:rPr>
                <w:rFonts w:ascii="Times New Roman" w:eastAsia="Times New Roman" w:hAnsi="Times New Roman"/>
                <w:b w:val="0"/>
                <w:color w:val="auto"/>
                <w:sz w:val="24"/>
                <w:szCs w:val="24"/>
              </w:rPr>
            </w:pPr>
            <w:r w:rsidRPr="00BF5754">
              <w:rPr>
                <w:rFonts w:ascii="Times New Roman" w:eastAsia="Times New Roman" w:hAnsi="Times New Roman"/>
                <w:b w:val="0"/>
                <w:color w:val="auto"/>
                <w:sz w:val="24"/>
                <w:szCs w:val="24"/>
              </w:rPr>
              <w:t xml:space="preserve">области </w:t>
            </w:r>
          </w:p>
        </w:tc>
        <w:tc>
          <w:tcPr>
            <w:tcW w:w="7477" w:type="dxa"/>
          </w:tcPr>
          <w:p w:rsidR="00A8237B" w:rsidRPr="00BF5754" w:rsidRDefault="00A8237B" w:rsidP="00B0241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rPr>
            </w:pPr>
            <w:r w:rsidRPr="00BF5754">
              <w:rPr>
                <w:rFonts w:ascii="Times New Roman" w:eastAsia="Times New Roman" w:hAnsi="Times New Roman"/>
                <w:b w:val="0"/>
                <w:color w:val="auto"/>
                <w:sz w:val="24"/>
                <w:szCs w:val="24"/>
              </w:rPr>
              <w:t>Тематические модули / Средства и технологии</w:t>
            </w:r>
          </w:p>
        </w:tc>
      </w:tr>
      <w:tr w:rsidR="00A8237B" w:rsidTr="00B0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8237B" w:rsidRPr="00BF5754" w:rsidRDefault="00A8237B" w:rsidP="00B0241A">
            <w:pPr>
              <w:spacing w:after="0" w:line="240" w:lineRule="auto"/>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Образовательная </w:t>
            </w:r>
          </w:p>
          <w:p w:rsidR="00A8237B" w:rsidRPr="00BF5754" w:rsidRDefault="00A8237B" w:rsidP="00B0241A">
            <w:pPr>
              <w:spacing w:after="0" w:line="240" w:lineRule="auto"/>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область «Социально-</w:t>
            </w:r>
          </w:p>
          <w:p w:rsidR="00A8237B" w:rsidRPr="00BF5754" w:rsidRDefault="00A8237B" w:rsidP="00B0241A">
            <w:pPr>
              <w:spacing w:after="0" w:line="240" w:lineRule="auto"/>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коммуникативное </w:t>
            </w:r>
          </w:p>
          <w:p w:rsidR="00A8237B" w:rsidRPr="00BF5754" w:rsidRDefault="00A8237B" w:rsidP="00B0241A">
            <w:pPr>
              <w:spacing w:after="0" w:line="240" w:lineRule="auto"/>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развитие»</w:t>
            </w:r>
          </w:p>
        </w:tc>
        <w:tc>
          <w:tcPr>
            <w:tcW w:w="7477" w:type="dxa"/>
          </w:tcPr>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Развитие игровой деятельности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Борисова М.М. Малоподвижные игры и игровые упражнения. Для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занятий с детьми 3-7 лет. - М.: МОЗАИКА-СИНТЕЗ, 2014;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Губанова Н.Ф. Игровая деятельность в детском саду для работы с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детьми 2 – 7 лет. – М.: МОЗАИКА-СИНТЕЗ, 2014;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Павлова  Л.Ю.  Сборник  дидактических  игр  по  ознакомлению  с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окружающим миром. Для занятий с детьми 4 – 7 лет. – М.: МОЗА-</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ИКА-СИНТЕЗ, 2014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Социализация, развитие общения, нравственное воспитание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Буре Р.С. Социально-нравственное воспитание дошкольников. Для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занятий с детьми   3 -7 лет. – М.: МОЗАИКА-СИНТЕЗ, 2014;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Куцакова  Л.В.  Нравственно-трудовое  воспитание  ребѐнка-</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дошкольника. Пособие для педагогов. – М.: Владос, 2004;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Ознакомление  дошкольников  с  социальной  действительностью  / Н.В. Алешина, - М. ЦГЛ, 2005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Ребенок в семье и сообществе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Козлова С.А. «Я – человек». Программа социального развития ре-</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бенка. – М.: Школьная Пресса, 2003;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Я-ТЫ-МЫ / Князева О.Л., Стеркина Р.Б. - М: Просвещение, 2008.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Самообслуживание, самостоятельность, трудовое воспитание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Дошкольник и рукотворный мир. Пед. технология. / М.В. Крулехт.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 СПб.: Детство-Пресс, 2003;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Куцакова Л.В.  Трудовое воспитание в детском саду. Для занятий с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детьми 3 - 7 лет.  – М.: МОЗАИКА-СИНТЕЗ, 2014.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Формирование основ безопасности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Белая  К.Ю.  Формирование  основ  безопасности  у дошкольников.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Для занятий с детьми 2-7 лет. – М.: МОЗАИКА-СИНТЕЗ, 2014.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В рамках части программы, формируемой участниками образо-</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вательных отношений: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Истоковедение, т. 5: «Истоки» и «Воспитание на социо-культурном опыте». Программа для дошкольного образования. Комментарии к программе  «Истоки»  и  «Воспитание  на  социокультурном  опыте» для  дошкольного  образования.  Методическое  пособие  «Активные формы обучения в дошкольном образовании» (3-7 лет). Издание 5е (дополненное). – М.: «Издательский дом «Истоки», 2011.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УМК  к  программе  «Истоки»  и  «Воспитание  на  социокультурном опыте»  для  дошкольного  образования  из  20  книг  и  альбомов  для развития  детей  3-7  лет.  –  М.:  «Издательский  дом  «Истоки»,  2014, 2015.</w:t>
            </w:r>
          </w:p>
        </w:tc>
      </w:tr>
      <w:tr w:rsidR="00A8237B" w:rsidTr="00B0241A">
        <w:tc>
          <w:tcPr>
            <w:cnfStyle w:val="001000000000" w:firstRow="0" w:lastRow="0" w:firstColumn="1" w:lastColumn="0" w:oddVBand="0" w:evenVBand="0" w:oddHBand="0" w:evenHBand="0" w:firstRowFirstColumn="0" w:firstRowLastColumn="0" w:lastRowFirstColumn="0" w:lastRowLastColumn="0"/>
            <w:tcW w:w="2660" w:type="dxa"/>
          </w:tcPr>
          <w:p w:rsidR="00A8237B" w:rsidRPr="00BF5754" w:rsidRDefault="00A8237B" w:rsidP="00B0241A">
            <w:pPr>
              <w:spacing w:after="0" w:line="240" w:lineRule="auto"/>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Образовательная </w:t>
            </w:r>
          </w:p>
          <w:p w:rsidR="00A8237B" w:rsidRPr="00BF5754" w:rsidRDefault="00A8237B" w:rsidP="00B0241A">
            <w:pPr>
              <w:spacing w:after="0" w:line="240" w:lineRule="auto"/>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область «Познавательное развитие»</w:t>
            </w:r>
          </w:p>
        </w:tc>
        <w:tc>
          <w:tcPr>
            <w:tcW w:w="7477" w:type="dxa"/>
          </w:tcPr>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sz w:val="24"/>
                <w:szCs w:val="24"/>
              </w:rPr>
            </w:pPr>
            <w:r w:rsidRPr="00BF5754">
              <w:rPr>
                <w:rFonts w:ascii="Times New Roman" w:eastAsia="Times New Roman" w:hAnsi="Times New Roman"/>
                <w:color w:val="auto"/>
                <w:sz w:val="24"/>
                <w:szCs w:val="24"/>
              </w:rPr>
              <w:t xml:space="preserve"> </w:t>
            </w:r>
            <w:r w:rsidRPr="00BF5754">
              <w:rPr>
                <w:rFonts w:ascii="Times New Roman" w:eastAsia="Times New Roman" w:hAnsi="Times New Roman"/>
                <w:b/>
                <w:color w:val="auto"/>
                <w:sz w:val="24"/>
                <w:szCs w:val="24"/>
              </w:rPr>
              <w:t xml:space="preserve">Формирование элементарных математических представлений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Помораева И.А., Позина В.А. Формирование элементарных математических представлений. Для занятий с детьми 2 – 7 лет (в 5-х книгах). – М.: МОЗАИКА-СИНТЕЗ, 2014;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sz w:val="24"/>
                <w:szCs w:val="24"/>
              </w:rPr>
            </w:pPr>
            <w:r w:rsidRPr="00BF5754">
              <w:rPr>
                <w:rFonts w:ascii="Times New Roman" w:eastAsia="Times New Roman" w:hAnsi="Times New Roman"/>
                <w:b/>
                <w:color w:val="auto"/>
                <w:sz w:val="24"/>
                <w:szCs w:val="24"/>
              </w:rPr>
              <w:t xml:space="preserve">Развитие познавательно-исследовательской деятельности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Крашенинников Е.Е., Холодова О.Л. Развитие познавательных способностей  дошкольников.  Для  занятий  с  детьми  4  –  7  лет.  –  М.: МОЗАИКА-СИНТЕЗ, 2014;</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Теплюк С.Н. Игры-занятия на прогулке с малышами: Для занятий с детьми 2-4 лет. М.: МОЗАИКА-СИНТЕЗ, 2014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Тугушева  Г.П.,  Чистякова  А.Е.  Экспериментальная  деятельность детей  среднего  и  старшего  дошкольного  возраста:  Методическое пособие. - СПб.: «ДЕТСТВО - ПРЕСС», 2010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sz w:val="24"/>
                <w:szCs w:val="24"/>
              </w:rPr>
            </w:pPr>
            <w:r w:rsidRPr="00BF5754">
              <w:rPr>
                <w:rFonts w:ascii="Times New Roman" w:eastAsia="Times New Roman" w:hAnsi="Times New Roman"/>
                <w:b/>
                <w:color w:val="auto"/>
                <w:sz w:val="24"/>
                <w:szCs w:val="24"/>
              </w:rPr>
              <w:t xml:space="preserve">Ознакомление  с  социальным  миром,  патриотическое  воспитание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Дыбина О.В. Ознакомление с предметным и социальным окружением. Для занятий с детьми 3 – 7 лет (в 4-х книгах). – М.: МОЗАИКА-СИНТЕЗ, 2014;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Микляева Н.В. Нравственно-патриотическое и духовное воспитание дошкольников. - М.: ТЦ Сфера, 2013.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sz w:val="24"/>
                <w:szCs w:val="24"/>
              </w:rPr>
            </w:pPr>
            <w:r w:rsidRPr="00BF5754">
              <w:rPr>
                <w:rFonts w:ascii="Times New Roman" w:eastAsia="Times New Roman" w:hAnsi="Times New Roman"/>
                <w:b/>
                <w:color w:val="auto"/>
                <w:sz w:val="24"/>
                <w:szCs w:val="24"/>
              </w:rPr>
              <w:t xml:space="preserve">Ознакомление с миром природы и экологическое воспитание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Соломенникова О.А. Ознакомление с природой в детском саду. Для занятий  с  детьми  2  –  7  лет  (в  4-х  книгах).  –  М.:  МОЗАИКА-СИНТЕЗ, 2014;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sz w:val="24"/>
                <w:szCs w:val="24"/>
              </w:rPr>
            </w:pPr>
            <w:r w:rsidRPr="00BF5754">
              <w:rPr>
                <w:rFonts w:ascii="Times New Roman" w:eastAsia="Times New Roman" w:hAnsi="Times New Roman"/>
                <w:b/>
                <w:color w:val="auto"/>
                <w:sz w:val="24"/>
                <w:szCs w:val="24"/>
              </w:rPr>
              <w:t xml:space="preserve">В рамках части программы, формируемой участниками образовательных отношений: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Веракса  Н.Е.,  Галимов  О.Р.  Познавательно-исследовательская  деятельность дошкольников. Для занятий 4 – 7 лет. – М.: МОЗАИКА-СИНТЕЗ, 2014;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Дыбина О.В., Рахманова Н.П., Щетинина В.В. Неизведанное рядом: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Занимательные опыты и эксперименты для дошкольников. - М.:ТЦ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Сфера, 2010;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Николаева  С.Н.  Программа  экологического  воспитания  в  детском саду. - М.: МОЗАИКА-СИНТЕЗ, 2010;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Николаева С.Н. Юный эколог. Система работы в младшей группе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детского сада (средней, старшей и подготовительной к школе группах – 4 книги). - М.: МОЗАИКА-СИНТЕЗ, 2010.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Планы  занятий по программе «Развитие» для младшей группы детского сада (средней, старшей и подготовительной к школе группах – 4 книги) - М.: Гном и Д, 2000;  </w:t>
            </w:r>
          </w:p>
        </w:tc>
      </w:tr>
      <w:tr w:rsidR="00A8237B" w:rsidTr="00B0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8237B" w:rsidRPr="00BF5754" w:rsidRDefault="00A8237B" w:rsidP="00B0241A">
            <w:pPr>
              <w:spacing w:after="0" w:line="240" w:lineRule="auto"/>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Образовательная </w:t>
            </w:r>
          </w:p>
          <w:p w:rsidR="00A8237B" w:rsidRPr="00BF5754" w:rsidRDefault="00A8237B" w:rsidP="00B0241A">
            <w:pPr>
              <w:spacing w:after="0" w:line="240" w:lineRule="auto"/>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область «Речевое </w:t>
            </w:r>
          </w:p>
          <w:p w:rsidR="00A8237B" w:rsidRPr="00BF5754" w:rsidRDefault="00A8237B" w:rsidP="00B0241A">
            <w:pPr>
              <w:spacing w:after="0" w:line="240" w:lineRule="auto"/>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развитие»</w:t>
            </w:r>
          </w:p>
        </w:tc>
        <w:tc>
          <w:tcPr>
            <w:tcW w:w="7477" w:type="dxa"/>
          </w:tcPr>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rPr>
            </w:pPr>
            <w:r w:rsidRPr="00BF5754">
              <w:rPr>
                <w:rFonts w:ascii="Times New Roman" w:eastAsia="Times New Roman" w:hAnsi="Times New Roman"/>
                <w:b/>
                <w:color w:val="auto"/>
                <w:sz w:val="24"/>
                <w:szCs w:val="24"/>
              </w:rPr>
              <w:t xml:space="preserve">Приобщение к искусству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Занимаемся искусством с дошкольниками. Методическое пособие / под ред. Тарасовой К.В. М.: ТЦ Сфера, 2011.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rPr>
            </w:pPr>
            <w:r w:rsidRPr="00BF5754">
              <w:rPr>
                <w:rFonts w:ascii="Times New Roman" w:eastAsia="Times New Roman" w:hAnsi="Times New Roman"/>
                <w:b/>
                <w:color w:val="auto"/>
                <w:sz w:val="24"/>
                <w:szCs w:val="24"/>
              </w:rPr>
              <w:t xml:space="preserve">Изобразительная деятельность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Комарова  Т.С.  Изобразительная  деятельность  в  детском  саду.  Для занятий  с  детьми  3  –  7  лет  (в  4-х  книгах).  –  М.:  МОЗАИКА-СИНТЕЗ, 2014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rPr>
            </w:pPr>
            <w:r w:rsidRPr="00BF5754">
              <w:rPr>
                <w:rFonts w:ascii="Times New Roman" w:eastAsia="Times New Roman" w:hAnsi="Times New Roman"/>
                <w:b/>
                <w:color w:val="auto"/>
                <w:sz w:val="24"/>
                <w:szCs w:val="24"/>
              </w:rPr>
              <w:t xml:space="preserve">Конструктивно-модельная деятельность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Куцакова  Л.В.  Конструирование  из  строительного  материала.  Для занятий  с  детьми  3  –  7  лет  (в  4-х  книгах).  –  М.:  МОЗАИКА-СИНТЕЗ, 2014;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rPr>
            </w:pPr>
            <w:r w:rsidRPr="00BF5754">
              <w:rPr>
                <w:rFonts w:ascii="Times New Roman" w:eastAsia="Times New Roman" w:hAnsi="Times New Roman"/>
                <w:b/>
                <w:color w:val="auto"/>
                <w:sz w:val="24"/>
                <w:szCs w:val="24"/>
              </w:rPr>
              <w:t xml:space="preserve">Музыкальная деятельность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Бабинова Н.В., Мельцина И.В. Музыкальные занятия с детьми раннего возрастаю - Спб.: Детсво-пресс, 2014;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Зацепина М.Б. Музыкальное воспитание в детском саду. - М.: МО-</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ЗАИКА-СИНТЕЗ, 2014;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Радынова О.П. Музыкальное развитие детей М.: Владос, 1997 </w:t>
            </w:r>
          </w:p>
        </w:tc>
      </w:tr>
      <w:tr w:rsidR="00A8237B" w:rsidTr="00B0241A">
        <w:tc>
          <w:tcPr>
            <w:cnfStyle w:val="001000000000" w:firstRow="0" w:lastRow="0" w:firstColumn="1" w:lastColumn="0" w:oddVBand="0" w:evenVBand="0" w:oddHBand="0" w:evenHBand="0" w:firstRowFirstColumn="0" w:firstRowLastColumn="0" w:lastRowFirstColumn="0" w:lastRowLastColumn="0"/>
            <w:tcW w:w="2660" w:type="dxa"/>
          </w:tcPr>
          <w:p w:rsidR="00A8237B" w:rsidRPr="00BF5754" w:rsidRDefault="00A8237B" w:rsidP="00B0241A">
            <w:pPr>
              <w:spacing w:after="0" w:line="240" w:lineRule="auto"/>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Образовательная </w:t>
            </w:r>
          </w:p>
          <w:p w:rsidR="00A8237B" w:rsidRPr="00BF5754" w:rsidRDefault="00A8237B" w:rsidP="00B0241A">
            <w:pPr>
              <w:spacing w:after="0" w:line="240" w:lineRule="auto"/>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область «Художественно- эстетическое развитие»</w:t>
            </w:r>
          </w:p>
        </w:tc>
        <w:tc>
          <w:tcPr>
            <w:tcW w:w="7477" w:type="dxa"/>
          </w:tcPr>
          <w:p w:rsidR="00A8237B" w:rsidRPr="00BF5754" w:rsidRDefault="00A8237B" w:rsidP="00B0241A">
            <w:pPr>
              <w:pStyle w:val="a3"/>
              <w:cnfStyle w:val="000000000000" w:firstRow="0" w:lastRow="0" w:firstColumn="0" w:lastColumn="0" w:oddVBand="0" w:evenVBand="0" w:oddHBand="0" w:evenHBand="0" w:firstRowFirstColumn="0" w:firstRowLastColumn="0" w:lastRowFirstColumn="0" w:lastRowLastColumn="0"/>
              <w:rPr>
                <w:b/>
                <w:color w:val="auto"/>
                <w:u w:val="single"/>
              </w:rPr>
            </w:pPr>
            <w:r w:rsidRPr="00BF5754">
              <w:rPr>
                <w:rFonts w:ascii="Times New Roman" w:hAnsi="Times New Roman"/>
                <w:color w:val="auto"/>
                <w:sz w:val="24"/>
                <w:szCs w:val="24"/>
              </w:rPr>
              <w:t>Комарова Т. С. Детское художественное творчество. — М.: Мозаика-Синтез, |К-2010</w:t>
            </w:r>
            <w:r w:rsidRPr="00BF5754">
              <w:rPr>
                <w:b/>
                <w:color w:val="auto"/>
                <w:u w:val="single"/>
              </w:rPr>
              <w:t>.</w:t>
            </w:r>
          </w:p>
          <w:p w:rsidR="00A8237B" w:rsidRPr="00BF5754" w:rsidRDefault="00A8237B" w:rsidP="00B0241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F5754">
              <w:rPr>
                <w:rFonts w:ascii="Times New Roman" w:hAnsi="Times New Roman"/>
                <w:color w:val="auto"/>
                <w:sz w:val="24"/>
                <w:szCs w:val="24"/>
              </w:rPr>
              <w:t>«Цветные Ладошки», И.А. Лыковой</w:t>
            </w:r>
            <w:r w:rsidRPr="00BF5754">
              <w:rPr>
                <w:rFonts w:ascii="Times New Roman" w:hAnsi="Times New Roman"/>
                <w:color w:val="auto"/>
                <w:sz w:val="24"/>
                <w:szCs w:val="24"/>
                <w:lang w:eastAsia="ar-SA"/>
              </w:rPr>
              <w:t xml:space="preserve"> Изобразительная деятельность в детском саду: планирование, конспекты занятий, методические рекомендации М.: «КАРАПУЗ-ДИДАКТИКА», 2007.</w:t>
            </w:r>
          </w:p>
          <w:p w:rsidR="00A8237B" w:rsidRPr="00BF5754" w:rsidRDefault="00A8237B" w:rsidP="00B0241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F5754">
              <w:rPr>
                <w:rFonts w:ascii="Times New Roman" w:hAnsi="Times New Roman"/>
                <w:color w:val="auto"/>
                <w:sz w:val="24"/>
                <w:szCs w:val="24"/>
              </w:rPr>
              <w:t>Комарова Т.С. Изобразительная деятельность в детском саду. Программа и методические рекомендации для занятий с детьми 2-7 лет,</w:t>
            </w:r>
          </w:p>
          <w:p w:rsidR="00A8237B" w:rsidRPr="00BF5754" w:rsidRDefault="00A8237B" w:rsidP="00B0241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F5754">
              <w:rPr>
                <w:rFonts w:ascii="Times New Roman" w:hAnsi="Times New Roman"/>
                <w:color w:val="auto"/>
                <w:sz w:val="24"/>
                <w:szCs w:val="24"/>
              </w:rPr>
              <w:t>Куцакова Л.В. Конструирование и художественный труд в детском саду: Программа и конспекты занятий. - М.:ТЦ СФЕРА, 2008. - 240с.</w:t>
            </w:r>
          </w:p>
          <w:p w:rsidR="00A8237B" w:rsidRPr="00BF5754" w:rsidRDefault="00A8237B" w:rsidP="00B0241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F5754">
              <w:rPr>
                <w:rFonts w:ascii="Times New Roman" w:hAnsi="Times New Roman"/>
                <w:color w:val="auto"/>
                <w:sz w:val="24"/>
                <w:szCs w:val="24"/>
              </w:rPr>
              <w:t>Мерзлякова С.И.,  Комалькова Е.Ю. Фольклорные праздники для детей дошкольного и младшего школьного возраста -М., «Владос» 2001г.</w:t>
            </w:r>
          </w:p>
          <w:p w:rsidR="00A8237B" w:rsidRPr="00BF5754" w:rsidRDefault="00A8237B" w:rsidP="00B0241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F5754">
              <w:rPr>
                <w:rFonts w:ascii="Times New Roman" w:hAnsi="Times New Roman"/>
                <w:color w:val="auto"/>
                <w:sz w:val="24"/>
                <w:szCs w:val="24"/>
              </w:rPr>
              <w:t>«Фольклор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/под.ред. СИ. Мерзляковой. - М.:  Гуманит.изд.центр ВЛАДОС, 1999. - 216с.</w:t>
            </w:r>
          </w:p>
        </w:tc>
      </w:tr>
      <w:tr w:rsidR="00A8237B" w:rsidTr="00B0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8237B" w:rsidRPr="00BF5754" w:rsidRDefault="00A8237B" w:rsidP="00B0241A">
            <w:pPr>
              <w:spacing w:after="0" w:line="240" w:lineRule="auto"/>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Образовательная </w:t>
            </w:r>
          </w:p>
          <w:p w:rsidR="00A8237B" w:rsidRPr="00BF5754" w:rsidRDefault="00A8237B" w:rsidP="00B0241A">
            <w:pPr>
              <w:spacing w:after="0" w:line="240" w:lineRule="auto"/>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область «Физическое развитие» </w:t>
            </w:r>
          </w:p>
        </w:tc>
        <w:tc>
          <w:tcPr>
            <w:tcW w:w="7477" w:type="dxa"/>
          </w:tcPr>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rPr>
            </w:pPr>
            <w:r w:rsidRPr="00BF5754">
              <w:rPr>
                <w:rFonts w:ascii="Times New Roman" w:eastAsia="Times New Roman" w:hAnsi="Times New Roman"/>
                <w:b/>
                <w:color w:val="auto"/>
                <w:sz w:val="24"/>
                <w:szCs w:val="24"/>
              </w:rPr>
              <w:t xml:space="preserve">Формирование  начальных  представлений  о  здоровом  образе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rPr>
            </w:pPr>
            <w:r w:rsidRPr="00BF5754">
              <w:rPr>
                <w:rFonts w:ascii="Times New Roman" w:eastAsia="Times New Roman" w:hAnsi="Times New Roman"/>
                <w:b/>
                <w:color w:val="auto"/>
                <w:sz w:val="24"/>
                <w:szCs w:val="24"/>
              </w:rPr>
              <w:t xml:space="preserve">жизни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rPr>
            </w:pPr>
            <w:r w:rsidRPr="00BF5754">
              <w:rPr>
                <w:rFonts w:ascii="Times New Roman" w:eastAsia="Times New Roman" w:hAnsi="Times New Roman"/>
                <w:b/>
                <w:color w:val="auto"/>
                <w:sz w:val="24"/>
                <w:szCs w:val="24"/>
              </w:rPr>
              <w:t xml:space="preserve">Физическая культура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Пензулаева Л.И. Физическая культура в детском саду. Для занятий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с детьми 3 – 7 лет (в 4-х книгах). – М.: МОЗАИКА-СИНТЕЗ, 2014;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Пензулаева Л.И. Оздоровительная гимнастика. Комплексы упраж-</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нений. Для занятий с детьми 3-7 лет.- М.: МОЗАИКА-СИНТЕЗ,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2014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rPr>
            </w:pPr>
            <w:r w:rsidRPr="00BF5754">
              <w:rPr>
                <w:rFonts w:ascii="Times New Roman" w:eastAsia="Times New Roman" w:hAnsi="Times New Roman"/>
                <w:b/>
                <w:color w:val="auto"/>
                <w:sz w:val="24"/>
                <w:szCs w:val="24"/>
              </w:rPr>
              <w:t>В рамках части программы, формируемой участниками образовательных отношений</w:t>
            </w:r>
            <w:r w:rsidRPr="00BF5754">
              <w:rPr>
                <w:rFonts w:ascii="Times New Roman" w:eastAsia="Times New Roman" w:hAnsi="Times New Roman"/>
                <w:color w:val="auto"/>
                <w:sz w:val="24"/>
                <w:szCs w:val="24"/>
              </w:rPr>
              <w:t xml:space="preserve">: </w:t>
            </w:r>
          </w:p>
          <w:p w:rsidR="00A8237B" w:rsidRPr="00BF5754" w:rsidRDefault="00A8237B" w:rsidP="00B0241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Волошина  Л.Н.,  Курилова  Т.В..  Играйте  на  здоровье.  Физическое воспитание детей 3-7 лет. – Москва: Вентана-Граф, 2015; </w:t>
            </w:r>
          </w:p>
        </w:tc>
      </w:tr>
      <w:tr w:rsidR="00A8237B" w:rsidTr="00B0241A">
        <w:tc>
          <w:tcPr>
            <w:cnfStyle w:val="001000000000" w:firstRow="0" w:lastRow="0" w:firstColumn="1" w:lastColumn="0" w:oddVBand="0" w:evenVBand="0" w:oddHBand="0" w:evenHBand="0" w:firstRowFirstColumn="0" w:firstRowLastColumn="0" w:lastRowFirstColumn="0" w:lastRowLastColumn="0"/>
            <w:tcW w:w="2660" w:type="dxa"/>
          </w:tcPr>
          <w:p w:rsidR="00A8237B" w:rsidRPr="00BF5754" w:rsidRDefault="00A8237B" w:rsidP="00B0241A">
            <w:pPr>
              <w:spacing w:after="0" w:line="240" w:lineRule="auto"/>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Все образовательные области </w:t>
            </w:r>
          </w:p>
        </w:tc>
        <w:tc>
          <w:tcPr>
            <w:tcW w:w="7477" w:type="dxa"/>
          </w:tcPr>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 xml:space="preserve">Наглядный демонстрационный и раздаточный материал, пособия и </w:t>
            </w:r>
          </w:p>
          <w:p w:rsidR="00A8237B" w:rsidRPr="00BF5754" w:rsidRDefault="00A8237B" w:rsidP="00B0241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BF5754">
              <w:rPr>
                <w:rFonts w:ascii="Times New Roman" w:eastAsia="Times New Roman" w:hAnsi="Times New Roman"/>
                <w:color w:val="auto"/>
                <w:sz w:val="24"/>
                <w:szCs w:val="24"/>
              </w:rPr>
              <w:t>оборудование, мультимедийные презентации, электронные сборники – медиа- и видеотеки (произведений художественной литературы, живописи, музыки, звуков природы; игр, иллюстративного материала и пр.)</w:t>
            </w:r>
          </w:p>
        </w:tc>
      </w:tr>
    </w:tbl>
    <w:p w:rsidR="00A8237B" w:rsidRPr="00F5123C" w:rsidRDefault="00A8237B" w:rsidP="00A8237B">
      <w:pPr>
        <w:spacing w:after="0" w:line="240" w:lineRule="auto"/>
        <w:rPr>
          <w:rFonts w:ascii="Times New Roman" w:eastAsia="Times New Roman" w:hAnsi="Times New Roman"/>
          <w:sz w:val="24"/>
          <w:szCs w:val="24"/>
          <w:lang w:eastAsia="ru-RU"/>
        </w:rPr>
      </w:pPr>
    </w:p>
    <w:p w:rsidR="00A8237B" w:rsidRPr="00A8237B" w:rsidRDefault="00A8237B" w:rsidP="00A8237B">
      <w:pPr>
        <w:pStyle w:val="a3"/>
        <w:ind w:firstLine="708"/>
        <w:jc w:val="both"/>
        <w:rPr>
          <w:rFonts w:ascii="Times New Roman" w:hAnsi="Times New Roman"/>
          <w:sz w:val="24"/>
          <w:szCs w:val="24"/>
        </w:rPr>
      </w:pPr>
      <w:r w:rsidRPr="00997DD0">
        <w:rPr>
          <w:rFonts w:ascii="Times New Roman" w:hAnsi="Times New Roman"/>
          <w:sz w:val="24"/>
          <w:szCs w:val="24"/>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997DD0" w:rsidRDefault="00997DD0" w:rsidP="00997DD0">
      <w:pPr>
        <w:pStyle w:val="a3"/>
        <w:ind w:firstLine="708"/>
        <w:jc w:val="both"/>
        <w:rPr>
          <w:rFonts w:ascii="Times New Roman" w:hAnsi="Times New Roman"/>
          <w:sz w:val="24"/>
          <w:szCs w:val="24"/>
        </w:rPr>
      </w:pPr>
      <w:r w:rsidRPr="00997DD0">
        <w:rPr>
          <w:rFonts w:ascii="Times New Roman" w:hAnsi="Times New Roman"/>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997DD0" w:rsidRDefault="00997DD0" w:rsidP="00997DD0">
      <w:pPr>
        <w:pStyle w:val="a3"/>
        <w:ind w:firstLine="708"/>
        <w:jc w:val="both"/>
        <w:rPr>
          <w:rFonts w:ascii="Times New Roman" w:hAnsi="Times New Roman"/>
          <w:sz w:val="24"/>
          <w:szCs w:val="24"/>
        </w:rPr>
      </w:pPr>
      <w:r w:rsidRPr="00997DD0">
        <w:rPr>
          <w:rFonts w:ascii="Times New Roman" w:hAnsi="Times New Roman"/>
          <w:sz w:val="24"/>
          <w:szCs w:val="24"/>
        </w:rPr>
        <w:t xml:space="preserve">К культурным практикам относят игровую, продуктивную, познавательно-исследовательскую, </w:t>
      </w:r>
      <w:r w:rsidRPr="00997DD0">
        <w:rPr>
          <w:rFonts w:ascii="Times New Roman" w:hAnsi="Times New Roman"/>
          <w:sz w:val="24"/>
          <w:szCs w:val="24"/>
        </w:rPr>
        <w:tab/>
        <w:t>коммуникативную</w:t>
      </w:r>
      <w:r w:rsidRPr="00997DD0">
        <w:rPr>
          <w:rFonts w:ascii="Times New Roman" w:hAnsi="Times New Roman"/>
          <w:sz w:val="24"/>
          <w:szCs w:val="24"/>
        </w:rPr>
        <w:tab/>
        <w:t>практики,</w:t>
      </w:r>
      <w:r w:rsidRPr="00997DD0">
        <w:rPr>
          <w:rFonts w:ascii="Times New Roman" w:hAnsi="Times New Roman"/>
          <w:sz w:val="24"/>
          <w:szCs w:val="24"/>
        </w:rPr>
        <w:tab/>
        <w:t>чтение художественной литературы.</w:t>
      </w:r>
    </w:p>
    <w:p w:rsidR="00997DD0" w:rsidRDefault="00997DD0" w:rsidP="00997DD0">
      <w:pPr>
        <w:pStyle w:val="a3"/>
        <w:rPr>
          <w:rFonts w:ascii="Times New Roman" w:hAnsi="Times New Roman"/>
          <w:b/>
          <w:sz w:val="24"/>
          <w:szCs w:val="24"/>
          <w:u w:val="single"/>
        </w:rPr>
      </w:pPr>
    </w:p>
    <w:p w:rsidR="00997DD0" w:rsidRPr="00F5123C" w:rsidRDefault="00997DD0" w:rsidP="00997DD0">
      <w:pPr>
        <w:spacing w:after="0" w:line="240" w:lineRule="auto"/>
        <w:jc w:val="center"/>
        <w:rPr>
          <w:rFonts w:ascii="Times New Roman" w:eastAsia="Times New Roman" w:hAnsi="Times New Roman"/>
          <w:b/>
          <w:sz w:val="24"/>
          <w:szCs w:val="24"/>
          <w:lang w:eastAsia="ru-RU"/>
        </w:rPr>
      </w:pPr>
      <w:r w:rsidRPr="00F5123C">
        <w:rPr>
          <w:rFonts w:ascii="Times New Roman" w:eastAsia="Times New Roman" w:hAnsi="Times New Roman"/>
          <w:b/>
          <w:sz w:val="24"/>
          <w:szCs w:val="24"/>
          <w:lang w:eastAsia="ru-RU"/>
        </w:rPr>
        <w:t>Реализация образовательного процесса через образовательную деятельность и культурные практики в группах</w:t>
      </w:r>
    </w:p>
    <w:p w:rsidR="00997DD0" w:rsidRPr="00F5123C" w:rsidRDefault="00997DD0" w:rsidP="00997DD0">
      <w:pPr>
        <w:spacing w:after="0" w:line="240" w:lineRule="auto"/>
        <w:rPr>
          <w:rFonts w:ascii="Times New Roman" w:eastAsia="Times New Roman" w:hAnsi="Times New Roman"/>
          <w:sz w:val="24"/>
          <w:szCs w:val="24"/>
          <w:lang w:eastAsia="ru-RU"/>
        </w:rPr>
      </w:pP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705856" behindDoc="0" locked="0" layoutInCell="1" allowOverlap="1" wp14:anchorId="78533583" wp14:editId="2B38EDA9">
                <wp:simplePos x="0" y="0"/>
                <wp:positionH relativeFrom="margin">
                  <wp:posOffset>41910</wp:posOffset>
                </wp:positionH>
                <wp:positionV relativeFrom="paragraph">
                  <wp:posOffset>161290</wp:posOffset>
                </wp:positionV>
                <wp:extent cx="1581150" cy="50482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1581150" cy="504825"/>
                        </a:xfrm>
                        <a:prstGeom prst="rect">
                          <a:avLst/>
                        </a:prstGeom>
                        <a:solidFill>
                          <a:sysClr val="window" lastClr="FFFFFF"/>
                        </a:solidFill>
                        <a:ln w="12700" cap="flat" cmpd="sng" algn="ctr">
                          <a:solidFill>
                            <a:srgbClr val="70AD47"/>
                          </a:solidFill>
                          <a:prstDash val="solid"/>
                          <a:miter lim="800000"/>
                        </a:ln>
                        <a:effectLst/>
                      </wps:spPr>
                      <wps:txbx>
                        <w:txbxContent>
                          <w:p w:rsidR="009757C3" w:rsidRPr="00C45CED" w:rsidRDefault="009757C3" w:rsidP="00997DD0">
                            <w:pPr>
                              <w:pStyle w:val="a3"/>
                              <w:jc w:val="center"/>
                              <w:rPr>
                                <w:rFonts w:ascii="Times New Roman" w:hAnsi="Times New Roman"/>
                                <w:sz w:val="24"/>
                                <w:szCs w:val="24"/>
                              </w:rPr>
                            </w:pPr>
                            <w:r w:rsidRPr="00C45CED">
                              <w:rPr>
                                <w:rFonts w:ascii="Times New Roman" w:hAnsi="Times New Roman"/>
                                <w:sz w:val="24"/>
                                <w:szCs w:val="24"/>
                              </w:rPr>
                              <w:t>Образовательный процесс</w:t>
                            </w:r>
                            <w:r w:rsidRPr="00C45CED">
                              <w:rPr>
                                <w:rFonts w:ascii="Times New Roman" w:hAnsi="Times New Roman"/>
                                <w:sz w:val="24"/>
                                <w:szCs w:val="24"/>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33583" id="Прямоугольник 30" o:spid="_x0000_s1033" style="position:absolute;margin-left:3.3pt;margin-top:12.7pt;width:124.5pt;height:39.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" fillcolor="window" strokecolor="#70ad47" strokeweight="1pt">
                <v:textbox>
                  <w:txbxContent>
                    <w:p w:rsidR="009757C3" w:rsidRPr="00C45CED" w:rsidRDefault="009757C3" w:rsidP="00997DD0">
                      <w:pPr>
                        <w:pStyle w:val="a3"/>
                        <w:jc w:val="center"/>
                        <w:rPr>
                          <w:rFonts w:ascii="Times New Roman" w:hAnsi="Times New Roman"/>
                          <w:sz w:val="24"/>
                          <w:szCs w:val="24"/>
                        </w:rPr>
                      </w:pPr>
                      <w:r w:rsidRPr="00C45CED">
                        <w:rPr>
                          <w:rFonts w:ascii="Times New Roman" w:hAnsi="Times New Roman"/>
                          <w:sz w:val="24"/>
                          <w:szCs w:val="24"/>
                        </w:rPr>
                        <w:t>Образовательный процесс</w:t>
                      </w:r>
                      <w:r w:rsidRPr="00C45CED">
                        <w:rPr>
                          <w:rFonts w:ascii="Times New Roman" w:hAnsi="Times New Roman"/>
                          <w:sz w:val="24"/>
                          <w:szCs w:val="24"/>
                        </w:rPr>
                        <w:cr/>
                      </w:r>
                    </w:p>
                  </w:txbxContent>
                </v:textbox>
                <w10:wrap anchorx="margin"/>
              </v:rect>
            </w:pict>
          </mc:Fallback>
        </mc:AlternateContent>
      </w: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703808" behindDoc="0" locked="0" layoutInCell="1" allowOverlap="1" wp14:anchorId="420224AA" wp14:editId="67457768">
                <wp:simplePos x="0" y="0"/>
                <wp:positionH relativeFrom="margin">
                  <wp:posOffset>2143125</wp:posOffset>
                </wp:positionH>
                <wp:positionV relativeFrom="paragraph">
                  <wp:posOffset>161290</wp:posOffset>
                </wp:positionV>
                <wp:extent cx="1581150" cy="638175"/>
                <wp:effectExtent l="0" t="0" r="19050" b="28575"/>
                <wp:wrapNone/>
                <wp:docPr id="224" name="Прямоугольник 224"/>
                <wp:cNvGraphicFramePr/>
                <a:graphic xmlns:a="http://schemas.openxmlformats.org/drawingml/2006/main">
                  <a:graphicData uri="http://schemas.microsoft.com/office/word/2010/wordprocessingShape">
                    <wps:wsp>
                      <wps:cNvSpPr/>
                      <wps:spPr>
                        <a:xfrm>
                          <a:off x="0" y="0"/>
                          <a:ext cx="1581150" cy="638175"/>
                        </a:xfrm>
                        <a:prstGeom prst="rect">
                          <a:avLst/>
                        </a:prstGeom>
                        <a:solidFill>
                          <a:sysClr val="window" lastClr="FFFFFF"/>
                        </a:solidFill>
                        <a:ln w="12700" cap="flat" cmpd="sng" algn="ctr">
                          <a:solidFill>
                            <a:srgbClr val="70AD47"/>
                          </a:solidFill>
                          <a:prstDash val="solid"/>
                          <a:miter lim="800000"/>
                        </a:ln>
                        <a:effectLst/>
                      </wps:spPr>
                      <wps:txbx>
                        <w:txbxContent>
                          <w:p w:rsidR="009757C3" w:rsidRPr="00C45CED" w:rsidRDefault="009757C3" w:rsidP="00997DD0">
                            <w:pPr>
                              <w:pStyle w:val="a3"/>
                              <w:jc w:val="center"/>
                              <w:rPr>
                                <w:rFonts w:ascii="Times New Roman" w:hAnsi="Times New Roman"/>
                                <w:sz w:val="24"/>
                                <w:szCs w:val="24"/>
                              </w:rPr>
                            </w:pPr>
                            <w:r w:rsidRPr="00C45CED">
                              <w:rPr>
                                <w:rFonts w:ascii="Times New Roman" w:hAnsi="Times New Roman"/>
                                <w:sz w:val="24"/>
                                <w:szCs w:val="24"/>
                              </w:rPr>
                              <w:t>Образовательная</w:t>
                            </w:r>
                          </w:p>
                          <w:p w:rsidR="009757C3" w:rsidRPr="00C45CED" w:rsidRDefault="009757C3" w:rsidP="00997DD0">
                            <w:pPr>
                              <w:pStyle w:val="a3"/>
                              <w:jc w:val="center"/>
                              <w:rPr>
                                <w:rFonts w:ascii="Times New Roman" w:hAnsi="Times New Roman"/>
                                <w:sz w:val="24"/>
                                <w:szCs w:val="24"/>
                              </w:rPr>
                            </w:pPr>
                            <w:r w:rsidRPr="00C45CED">
                              <w:rPr>
                                <w:rFonts w:ascii="Times New Roman" w:hAnsi="Times New Roman"/>
                                <w:sz w:val="24"/>
                                <w:szCs w:val="24"/>
                              </w:rPr>
                              <w:t>деятельность в ходе</w:t>
                            </w:r>
                          </w:p>
                          <w:p w:rsidR="009757C3" w:rsidRPr="00C45CED" w:rsidRDefault="009757C3" w:rsidP="00997DD0">
                            <w:pPr>
                              <w:pStyle w:val="a3"/>
                              <w:jc w:val="center"/>
                              <w:rPr>
                                <w:rFonts w:ascii="Times New Roman" w:hAnsi="Times New Roman"/>
                                <w:sz w:val="24"/>
                                <w:szCs w:val="24"/>
                              </w:rPr>
                            </w:pPr>
                            <w:r w:rsidRPr="00C45CED">
                              <w:rPr>
                                <w:rFonts w:ascii="Times New Roman" w:hAnsi="Times New Roman"/>
                                <w:sz w:val="24"/>
                                <w:szCs w:val="24"/>
                              </w:rPr>
                              <w:t>режимных моментов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224AA" id="Прямоугольник 224" o:spid="_x0000_s1034" style="position:absolute;margin-left:168.75pt;margin-top:12.7pt;width:124.5pt;height:50.2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" fillcolor="window" strokecolor="#70ad47" strokeweight="1pt">
                <v:textbox>
                  <w:txbxContent>
                    <w:p w:rsidR="009757C3" w:rsidRPr="00C45CED" w:rsidRDefault="009757C3" w:rsidP="00997DD0">
                      <w:pPr>
                        <w:pStyle w:val="a3"/>
                        <w:jc w:val="center"/>
                        <w:rPr>
                          <w:rFonts w:ascii="Times New Roman" w:hAnsi="Times New Roman"/>
                          <w:sz w:val="24"/>
                          <w:szCs w:val="24"/>
                        </w:rPr>
                      </w:pPr>
                      <w:r w:rsidRPr="00C45CED">
                        <w:rPr>
                          <w:rFonts w:ascii="Times New Roman" w:hAnsi="Times New Roman"/>
                          <w:sz w:val="24"/>
                          <w:szCs w:val="24"/>
                        </w:rPr>
                        <w:t>Образовательная</w:t>
                      </w:r>
                    </w:p>
                    <w:p w:rsidR="009757C3" w:rsidRPr="00C45CED" w:rsidRDefault="009757C3" w:rsidP="00997DD0">
                      <w:pPr>
                        <w:pStyle w:val="a3"/>
                        <w:jc w:val="center"/>
                        <w:rPr>
                          <w:rFonts w:ascii="Times New Roman" w:hAnsi="Times New Roman"/>
                          <w:sz w:val="24"/>
                          <w:szCs w:val="24"/>
                        </w:rPr>
                      </w:pPr>
                      <w:r w:rsidRPr="00C45CED">
                        <w:rPr>
                          <w:rFonts w:ascii="Times New Roman" w:hAnsi="Times New Roman"/>
                          <w:sz w:val="24"/>
                          <w:szCs w:val="24"/>
                        </w:rPr>
                        <w:t>деятельность в ходе</w:t>
                      </w:r>
                    </w:p>
                    <w:p w:rsidR="009757C3" w:rsidRPr="00C45CED" w:rsidRDefault="009757C3" w:rsidP="00997DD0">
                      <w:pPr>
                        <w:pStyle w:val="a3"/>
                        <w:jc w:val="center"/>
                        <w:rPr>
                          <w:rFonts w:ascii="Times New Roman" w:hAnsi="Times New Roman"/>
                          <w:sz w:val="24"/>
                          <w:szCs w:val="24"/>
                        </w:rPr>
                      </w:pPr>
                      <w:r w:rsidRPr="00C45CED">
                        <w:rPr>
                          <w:rFonts w:ascii="Times New Roman" w:hAnsi="Times New Roman"/>
                          <w:sz w:val="24"/>
                          <w:szCs w:val="24"/>
                        </w:rPr>
                        <w:t>режимных моментов</w:t>
                      </w:r>
                    </w:p>
                  </w:txbxContent>
                </v:textbox>
                <w10:wrap anchorx="margin"/>
              </v:rect>
            </w:pict>
          </mc:Fallback>
        </mc:AlternateContent>
      </w:r>
    </w:p>
    <w:p w:rsidR="00997DD0" w:rsidRPr="00F5123C" w:rsidRDefault="00997DD0" w:rsidP="00997DD0">
      <w:pPr>
        <w:spacing w:after="0" w:line="240" w:lineRule="auto"/>
        <w:rPr>
          <w:rFonts w:ascii="Times New Roman" w:eastAsia="Times New Roman" w:hAnsi="Times New Roman"/>
          <w:sz w:val="24"/>
          <w:szCs w:val="24"/>
          <w:lang w:eastAsia="ru-RU"/>
        </w:rPr>
      </w:pP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707904" behindDoc="0" locked="0" layoutInCell="1" allowOverlap="1" wp14:anchorId="6F02AEF7" wp14:editId="54FF1FEF">
                <wp:simplePos x="0" y="0"/>
                <wp:positionH relativeFrom="margin">
                  <wp:posOffset>4629150</wp:posOffset>
                </wp:positionH>
                <wp:positionV relativeFrom="paragraph">
                  <wp:posOffset>5080</wp:posOffset>
                </wp:positionV>
                <wp:extent cx="1581150" cy="638175"/>
                <wp:effectExtent l="0" t="0" r="19050" b="28575"/>
                <wp:wrapNone/>
                <wp:docPr id="225" name="Прямоугольник 225"/>
                <wp:cNvGraphicFramePr/>
                <a:graphic xmlns:a="http://schemas.openxmlformats.org/drawingml/2006/main">
                  <a:graphicData uri="http://schemas.microsoft.com/office/word/2010/wordprocessingShape">
                    <wps:wsp>
                      <wps:cNvSpPr/>
                      <wps:spPr>
                        <a:xfrm>
                          <a:off x="0" y="0"/>
                          <a:ext cx="1581150" cy="638175"/>
                        </a:xfrm>
                        <a:prstGeom prst="rect">
                          <a:avLst/>
                        </a:prstGeom>
                        <a:solidFill>
                          <a:sysClr val="window" lastClr="FFFFFF"/>
                        </a:solidFill>
                        <a:ln w="12700" cap="flat" cmpd="sng" algn="ctr">
                          <a:solidFill>
                            <a:srgbClr val="70AD47"/>
                          </a:solidFill>
                          <a:prstDash val="solid"/>
                          <a:miter lim="800000"/>
                        </a:ln>
                        <a:effectLst/>
                      </wps:spPr>
                      <wps:txbx>
                        <w:txbxContent>
                          <w:p w:rsidR="009757C3" w:rsidRPr="00EB10C3" w:rsidRDefault="009757C3" w:rsidP="00997DD0">
                            <w:pPr>
                              <w:pStyle w:val="a3"/>
                              <w:jc w:val="center"/>
                              <w:rPr>
                                <w:rFonts w:ascii="Times New Roman" w:hAnsi="Times New Roman"/>
                                <w:sz w:val="24"/>
                                <w:szCs w:val="24"/>
                              </w:rPr>
                            </w:pPr>
                            <w:r w:rsidRPr="00EB10C3">
                              <w:rPr>
                                <w:rFonts w:ascii="Times New Roman" w:hAnsi="Times New Roman"/>
                                <w:sz w:val="24"/>
                                <w:szCs w:val="24"/>
                              </w:rPr>
                              <w:t>Самостоятельная деятельность</w:t>
                            </w:r>
                          </w:p>
                          <w:p w:rsidR="009757C3" w:rsidRPr="00C45CED" w:rsidRDefault="009757C3" w:rsidP="00997DD0">
                            <w:pPr>
                              <w:pStyle w:val="a3"/>
                              <w:jc w:val="center"/>
                              <w:rPr>
                                <w:rFonts w:ascii="Times New Roman" w:hAnsi="Times New Roman"/>
                                <w:sz w:val="24"/>
                                <w:szCs w:val="24"/>
                              </w:rPr>
                            </w:pPr>
                            <w:r w:rsidRPr="00EB10C3">
                              <w:rPr>
                                <w:rFonts w:ascii="Times New Roman" w:hAnsi="Times New Roman"/>
                                <w:sz w:val="24"/>
                                <w:szCs w:val="24"/>
                              </w:rPr>
                              <w:t>детей</w:t>
                            </w:r>
                            <w:r w:rsidRPr="00EB10C3">
                              <w:rPr>
                                <w:rFonts w:ascii="Times New Roman" w:hAnsi="Times New Roman"/>
                                <w:sz w:val="24"/>
                                <w:szCs w:val="24"/>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2AEF7" id="Прямоугольник 225" o:spid="_x0000_s1035" style="position:absolute;margin-left:364.5pt;margin-top:.4pt;width:124.5pt;height:50.2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" fillcolor="window" strokecolor="#70ad47" strokeweight="1pt">
                <v:textbox>
                  <w:txbxContent>
                    <w:p w:rsidR="009757C3" w:rsidRPr="00EB10C3" w:rsidRDefault="009757C3" w:rsidP="00997DD0">
                      <w:pPr>
                        <w:pStyle w:val="a3"/>
                        <w:jc w:val="center"/>
                        <w:rPr>
                          <w:rFonts w:ascii="Times New Roman" w:hAnsi="Times New Roman"/>
                          <w:sz w:val="24"/>
                          <w:szCs w:val="24"/>
                        </w:rPr>
                      </w:pPr>
                      <w:r w:rsidRPr="00EB10C3">
                        <w:rPr>
                          <w:rFonts w:ascii="Times New Roman" w:hAnsi="Times New Roman"/>
                          <w:sz w:val="24"/>
                          <w:szCs w:val="24"/>
                        </w:rPr>
                        <w:t>Самостоятельная деятельность</w:t>
                      </w:r>
                    </w:p>
                    <w:p w:rsidR="009757C3" w:rsidRPr="00C45CED" w:rsidRDefault="009757C3" w:rsidP="00997DD0">
                      <w:pPr>
                        <w:pStyle w:val="a3"/>
                        <w:jc w:val="center"/>
                        <w:rPr>
                          <w:rFonts w:ascii="Times New Roman" w:hAnsi="Times New Roman"/>
                          <w:sz w:val="24"/>
                          <w:szCs w:val="24"/>
                        </w:rPr>
                      </w:pPr>
                      <w:r w:rsidRPr="00EB10C3">
                        <w:rPr>
                          <w:rFonts w:ascii="Times New Roman" w:hAnsi="Times New Roman"/>
                          <w:sz w:val="24"/>
                          <w:szCs w:val="24"/>
                        </w:rPr>
                        <w:t>детей</w:t>
                      </w:r>
                      <w:r w:rsidRPr="00EB10C3">
                        <w:rPr>
                          <w:rFonts w:ascii="Times New Roman" w:hAnsi="Times New Roman"/>
                          <w:sz w:val="24"/>
                          <w:szCs w:val="24"/>
                        </w:rPr>
                        <w:cr/>
                      </w:r>
                    </w:p>
                  </w:txbxContent>
                </v:textbox>
                <w10:wrap anchorx="margin"/>
              </v:rect>
            </w:pict>
          </mc:Fallback>
        </mc:AlternateContent>
      </w:r>
    </w:p>
    <w:p w:rsidR="00997DD0" w:rsidRPr="00F5123C" w:rsidRDefault="00997DD0" w:rsidP="00997DD0">
      <w:pPr>
        <w:spacing w:after="0" w:line="240" w:lineRule="auto"/>
        <w:rPr>
          <w:rFonts w:ascii="Times New Roman" w:eastAsia="Times New Roman" w:hAnsi="Times New Roman"/>
          <w:sz w:val="24"/>
          <w:szCs w:val="24"/>
          <w:lang w:eastAsia="ru-RU"/>
        </w:rPr>
      </w:pP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712000" behindDoc="0" locked="0" layoutInCell="1" allowOverlap="1" wp14:anchorId="5A78E45F" wp14:editId="6ADDF477">
                <wp:simplePos x="0" y="0"/>
                <wp:positionH relativeFrom="column">
                  <wp:posOffset>3737610</wp:posOffset>
                </wp:positionH>
                <wp:positionV relativeFrom="paragraph">
                  <wp:posOffset>86995</wp:posOffset>
                </wp:positionV>
                <wp:extent cx="904875" cy="19050"/>
                <wp:effectExtent l="0" t="76200" r="28575" b="76200"/>
                <wp:wrapNone/>
                <wp:docPr id="245" name="Прямая со стрелкой 245"/>
                <wp:cNvGraphicFramePr/>
                <a:graphic xmlns:a="http://schemas.openxmlformats.org/drawingml/2006/main">
                  <a:graphicData uri="http://schemas.microsoft.com/office/word/2010/wordprocessingShape">
                    <wps:wsp>
                      <wps:cNvCnPr/>
                      <wps:spPr>
                        <a:xfrm flipV="1">
                          <a:off x="0" y="0"/>
                          <a:ext cx="904875" cy="19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B4080A6" id="Прямая со стрелкой 245" o:spid="_x0000_s1026" type="#_x0000_t32" style="position:absolute;margin-left:294.3pt;margin-top:6.85pt;width:71.25pt;height:1.5pt;flip:y;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" strokecolor="windowText" strokeweight=".5pt">
                <v:stroke endarrow="block" joinstyle="miter"/>
              </v:shape>
            </w:pict>
          </mc:Fallback>
        </mc:AlternateContent>
      </w: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708928" behindDoc="0" locked="0" layoutInCell="1" allowOverlap="1" wp14:anchorId="5FF85EE8" wp14:editId="565DD6DA">
                <wp:simplePos x="0" y="0"/>
                <wp:positionH relativeFrom="column">
                  <wp:posOffset>1623060</wp:posOffset>
                </wp:positionH>
                <wp:positionV relativeFrom="paragraph">
                  <wp:posOffset>58420</wp:posOffset>
                </wp:positionV>
                <wp:extent cx="523875" cy="9525"/>
                <wp:effectExtent l="0" t="95250" r="0" b="104775"/>
                <wp:wrapNone/>
                <wp:docPr id="246" name="Прямая со стрелкой 246"/>
                <wp:cNvGraphicFramePr/>
                <a:graphic xmlns:a="http://schemas.openxmlformats.org/drawingml/2006/main">
                  <a:graphicData uri="http://schemas.microsoft.com/office/word/2010/wordprocessingShape">
                    <wps:wsp>
                      <wps:cNvCnPr/>
                      <wps:spPr>
                        <a:xfrm>
                          <a:off x="0" y="0"/>
                          <a:ext cx="523875" cy="952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5B660128" id="Прямая со стрелкой 246" o:spid="_x0000_s1026" type="#_x0000_t32" style="position:absolute;margin-left:127.8pt;margin-top:4.6pt;width:41.25pt;height:.75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" strokecolor="windowText" strokeweight="3pt">
                <v:stroke endarrow="block" joinstyle="miter"/>
              </v:shape>
            </w:pict>
          </mc:Fallback>
        </mc:AlternateContent>
      </w:r>
    </w:p>
    <w:p w:rsidR="00997DD0" w:rsidRPr="00F5123C" w:rsidRDefault="00997DD0" w:rsidP="00997DD0">
      <w:pPr>
        <w:spacing w:after="0" w:line="240" w:lineRule="auto"/>
        <w:rPr>
          <w:rFonts w:ascii="Times New Roman" w:eastAsia="Times New Roman" w:hAnsi="Times New Roman"/>
          <w:sz w:val="24"/>
          <w:szCs w:val="24"/>
          <w:lang w:eastAsia="ru-RU"/>
        </w:rPr>
      </w:pPr>
    </w:p>
    <w:p w:rsidR="00997DD0" w:rsidRPr="00F5123C" w:rsidRDefault="00997DD0" w:rsidP="00997DD0">
      <w:pPr>
        <w:spacing w:after="0" w:line="240" w:lineRule="auto"/>
        <w:rPr>
          <w:rFonts w:ascii="Times New Roman" w:eastAsia="Times New Roman" w:hAnsi="Times New Roman"/>
          <w:sz w:val="24"/>
          <w:szCs w:val="24"/>
          <w:lang w:eastAsia="ru-RU"/>
        </w:rPr>
      </w:pP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710976" behindDoc="0" locked="0" layoutInCell="1" allowOverlap="1" wp14:anchorId="69084A9A" wp14:editId="7E22D4E0">
                <wp:simplePos x="0" y="0"/>
                <wp:positionH relativeFrom="column">
                  <wp:posOffset>3461385</wp:posOffset>
                </wp:positionH>
                <wp:positionV relativeFrom="paragraph">
                  <wp:posOffset>117475</wp:posOffset>
                </wp:positionV>
                <wp:extent cx="676275" cy="247650"/>
                <wp:effectExtent l="0" t="0" r="66675" b="76200"/>
                <wp:wrapNone/>
                <wp:docPr id="247" name="Прямая со стрелкой 247"/>
                <wp:cNvGraphicFramePr/>
                <a:graphic xmlns:a="http://schemas.openxmlformats.org/drawingml/2006/main">
                  <a:graphicData uri="http://schemas.microsoft.com/office/word/2010/wordprocessingShape">
                    <wps:wsp>
                      <wps:cNvCnPr/>
                      <wps:spPr>
                        <a:xfrm>
                          <a:off x="0" y="0"/>
                          <a:ext cx="676275"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EF71260" id="Прямая со стрелкой 247" o:spid="_x0000_s1026" type="#_x0000_t32" style="position:absolute;margin-left:272.55pt;margin-top:9.25pt;width:53.25pt;height:19.5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" strokecolor="windowText" strokeweight=".5pt">
                <v:stroke endarrow="block" joinstyle="miter"/>
              </v:shape>
            </w:pict>
          </mc:Fallback>
        </mc:AlternateContent>
      </w: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709952" behindDoc="0" locked="0" layoutInCell="1" allowOverlap="1" wp14:anchorId="194D9AE6" wp14:editId="513C3768">
                <wp:simplePos x="0" y="0"/>
                <wp:positionH relativeFrom="column">
                  <wp:posOffset>1870710</wp:posOffset>
                </wp:positionH>
                <wp:positionV relativeFrom="paragraph">
                  <wp:posOffset>117475</wp:posOffset>
                </wp:positionV>
                <wp:extent cx="619125" cy="257175"/>
                <wp:effectExtent l="38100" t="0" r="28575" b="66675"/>
                <wp:wrapNone/>
                <wp:docPr id="248" name="Прямая со стрелкой 248"/>
                <wp:cNvGraphicFramePr/>
                <a:graphic xmlns:a="http://schemas.openxmlformats.org/drawingml/2006/main">
                  <a:graphicData uri="http://schemas.microsoft.com/office/word/2010/wordprocessingShape">
                    <wps:wsp>
                      <wps:cNvCnPr/>
                      <wps:spPr>
                        <a:xfrm flipH="1">
                          <a:off x="0" y="0"/>
                          <a:ext cx="619125"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927DDAD" id="Прямая со стрелкой 248" o:spid="_x0000_s1026" type="#_x0000_t32" style="position:absolute;margin-left:147.3pt;margin-top:9.25pt;width:48.75pt;height:20.25pt;flip:x;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" strokecolor="windowText" strokeweight=".5pt">
                <v:stroke endarrow="block" joinstyle="miter"/>
              </v:shape>
            </w:pict>
          </mc:Fallback>
        </mc:AlternateContent>
      </w:r>
    </w:p>
    <w:p w:rsidR="00997DD0" w:rsidRPr="00F5123C" w:rsidRDefault="00997DD0" w:rsidP="00997DD0">
      <w:pPr>
        <w:spacing w:after="0" w:line="240" w:lineRule="auto"/>
        <w:rPr>
          <w:rFonts w:ascii="Times New Roman" w:eastAsia="Times New Roman" w:hAnsi="Times New Roman"/>
          <w:sz w:val="24"/>
          <w:szCs w:val="24"/>
          <w:lang w:eastAsia="ru-RU"/>
        </w:rPr>
      </w:pPr>
    </w:p>
    <w:p w:rsidR="00997DD0" w:rsidRPr="00F5123C" w:rsidRDefault="00997DD0" w:rsidP="00997DD0">
      <w:pPr>
        <w:spacing w:after="0" w:line="240" w:lineRule="auto"/>
        <w:rPr>
          <w:rFonts w:ascii="Times New Roman" w:eastAsia="Times New Roman" w:hAnsi="Times New Roman"/>
          <w:sz w:val="24"/>
          <w:szCs w:val="24"/>
          <w:lang w:eastAsia="ru-RU"/>
        </w:rPr>
      </w:pP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706880" behindDoc="0" locked="0" layoutInCell="1" allowOverlap="1" wp14:anchorId="0E26600F" wp14:editId="713FD9AA">
                <wp:simplePos x="0" y="0"/>
                <wp:positionH relativeFrom="margin">
                  <wp:posOffset>3680460</wp:posOffset>
                </wp:positionH>
                <wp:positionV relativeFrom="paragraph">
                  <wp:posOffset>5080</wp:posOffset>
                </wp:positionV>
                <wp:extent cx="1581150" cy="714375"/>
                <wp:effectExtent l="0" t="0" r="19050" b="28575"/>
                <wp:wrapNone/>
                <wp:docPr id="249" name="Прямоугольник 249"/>
                <wp:cNvGraphicFramePr/>
                <a:graphic xmlns:a="http://schemas.openxmlformats.org/drawingml/2006/main">
                  <a:graphicData uri="http://schemas.microsoft.com/office/word/2010/wordprocessingShape">
                    <wps:wsp>
                      <wps:cNvSpPr/>
                      <wps:spPr>
                        <a:xfrm>
                          <a:off x="0" y="0"/>
                          <a:ext cx="1581150" cy="714375"/>
                        </a:xfrm>
                        <a:prstGeom prst="rect">
                          <a:avLst/>
                        </a:prstGeom>
                        <a:solidFill>
                          <a:sysClr val="window" lastClr="FFFFFF"/>
                        </a:solidFill>
                        <a:ln w="12700" cap="flat" cmpd="sng" algn="ctr">
                          <a:solidFill>
                            <a:srgbClr val="70AD47"/>
                          </a:solidFill>
                          <a:prstDash val="solid"/>
                          <a:miter lim="800000"/>
                        </a:ln>
                        <a:effectLst/>
                      </wps:spPr>
                      <wps:txbx>
                        <w:txbxContent>
                          <w:p w:rsidR="009757C3" w:rsidRPr="00EB10C3" w:rsidRDefault="009757C3" w:rsidP="00997DD0">
                            <w:pPr>
                              <w:pStyle w:val="a3"/>
                              <w:jc w:val="center"/>
                              <w:rPr>
                                <w:rFonts w:ascii="Times New Roman" w:hAnsi="Times New Roman"/>
                                <w:sz w:val="24"/>
                                <w:szCs w:val="24"/>
                              </w:rPr>
                            </w:pPr>
                            <w:r w:rsidRPr="00EB10C3">
                              <w:rPr>
                                <w:rFonts w:ascii="Times New Roman" w:hAnsi="Times New Roman"/>
                                <w:sz w:val="24"/>
                                <w:szCs w:val="24"/>
                              </w:rPr>
                              <w:t>Совместная деятельность с</w:t>
                            </w:r>
                          </w:p>
                          <w:p w:rsidR="009757C3" w:rsidRPr="00C45CED" w:rsidRDefault="009757C3" w:rsidP="00997DD0">
                            <w:pPr>
                              <w:pStyle w:val="a3"/>
                              <w:jc w:val="center"/>
                              <w:rPr>
                                <w:rFonts w:ascii="Times New Roman" w:hAnsi="Times New Roman"/>
                                <w:sz w:val="24"/>
                                <w:szCs w:val="24"/>
                              </w:rPr>
                            </w:pPr>
                            <w:r w:rsidRPr="00EB10C3">
                              <w:rPr>
                                <w:rFonts w:ascii="Times New Roman" w:hAnsi="Times New Roman"/>
                                <w:sz w:val="24"/>
                                <w:szCs w:val="24"/>
                              </w:rPr>
                              <w:t>семьей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6600F" id="Прямоугольник 249" o:spid="_x0000_s1036" style="position:absolute;margin-left:289.8pt;margin-top:.4pt;width:124.5pt;height:56.2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" fillcolor="window" strokecolor="#70ad47" strokeweight="1pt">
                <v:textbox>
                  <w:txbxContent>
                    <w:p w:rsidR="009757C3" w:rsidRPr="00EB10C3" w:rsidRDefault="009757C3" w:rsidP="00997DD0">
                      <w:pPr>
                        <w:pStyle w:val="a3"/>
                        <w:jc w:val="center"/>
                        <w:rPr>
                          <w:rFonts w:ascii="Times New Roman" w:hAnsi="Times New Roman"/>
                          <w:sz w:val="24"/>
                          <w:szCs w:val="24"/>
                        </w:rPr>
                      </w:pPr>
                      <w:r w:rsidRPr="00EB10C3">
                        <w:rPr>
                          <w:rFonts w:ascii="Times New Roman" w:hAnsi="Times New Roman"/>
                          <w:sz w:val="24"/>
                          <w:szCs w:val="24"/>
                        </w:rPr>
                        <w:t>Совместная деятельность с</w:t>
                      </w:r>
                    </w:p>
                    <w:p w:rsidR="009757C3" w:rsidRPr="00C45CED" w:rsidRDefault="009757C3" w:rsidP="00997DD0">
                      <w:pPr>
                        <w:pStyle w:val="a3"/>
                        <w:jc w:val="center"/>
                        <w:rPr>
                          <w:rFonts w:ascii="Times New Roman" w:hAnsi="Times New Roman"/>
                          <w:sz w:val="24"/>
                          <w:szCs w:val="24"/>
                        </w:rPr>
                      </w:pPr>
                      <w:r w:rsidRPr="00EB10C3">
                        <w:rPr>
                          <w:rFonts w:ascii="Times New Roman" w:hAnsi="Times New Roman"/>
                          <w:sz w:val="24"/>
                          <w:szCs w:val="24"/>
                        </w:rPr>
                        <w:t>семьей</w:t>
                      </w:r>
                    </w:p>
                  </w:txbxContent>
                </v:textbox>
                <w10:wrap anchorx="margin"/>
              </v:rect>
            </w:pict>
          </mc:Fallback>
        </mc:AlternateContent>
      </w: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704832" behindDoc="0" locked="0" layoutInCell="1" allowOverlap="1" wp14:anchorId="398E5422" wp14:editId="243E5C1E">
                <wp:simplePos x="0" y="0"/>
                <wp:positionH relativeFrom="margin">
                  <wp:posOffset>413385</wp:posOffset>
                </wp:positionH>
                <wp:positionV relativeFrom="paragraph">
                  <wp:posOffset>5080</wp:posOffset>
                </wp:positionV>
                <wp:extent cx="2085975" cy="771525"/>
                <wp:effectExtent l="0" t="0" r="28575" b="28575"/>
                <wp:wrapNone/>
                <wp:docPr id="250" name="Прямоугольник 250"/>
                <wp:cNvGraphicFramePr/>
                <a:graphic xmlns:a="http://schemas.openxmlformats.org/drawingml/2006/main">
                  <a:graphicData uri="http://schemas.microsoft.com/office/word/2010/wordprocessingShape">
                    <wps:wsp>
                      <wps:cNvSpPr/>
                      <wps:spPr>
                        <a:xfrm>
                          <a:off x="0" y="0"/>
                          <a:ext cx="2085975" cy="771525"/>
                        </a:xfrm>
                        <a:prstGeom prst="rect">
                          <a:avLst/>
                        </a:prstGeom>
                        <a:solidFill>
                          <a:sysClr val="window" lastClr="FFFFFF"/>
                        </a:solidFill>
                        <a:ln w="12700" cap="flat" cmpd="sng" algn="ctr">
                          <a:solidFill>
                            <a:srgbClr val="70AD47"/>
                          </a:solidFill>
                          <a:prstDash val="solid"/>
                          <a:miter lim="800000"/>
                        </a:ln>
                        <a:effectLst/>
                      </wps:spPr>
                      <wps:txbx>
                        <w:txbxContent>
                          <w:p w:rsidR="009757C3" w:rsidRPr="00EB10C3" w:rsidRDefault="009757C3" w:rsidP="00997DD0">
                            <w:pPr>
                              <w:pStyle w:val="a3"/>
                              <w:jc w:val="center"/>
                              <w:rPr>
                                <w:rFonts w:ascii="Times New Roman" w:hAnsi="Times New Roman"/>
                                <w:sz w:val="24"/>
                                <w:szCs w:val="24"/>
                              </w:rPr>
                            </w:pPr>
                            <w:r>
                              <w:rPr>
                                <w:rFonts w:ascii="Times New Roman" w:hAnsi="Times New Roman"/>
                                <w:sz w:val="24"/>
                                <w:szCs w:val="24"/>
                              </w:rPr>
                              <w:t xml:space="preserve">Образовательная деятельность </w:t>
                            </w:r>
                            <w:r w:rsidRPr="00EB10C3">
                              <w:rPr>
                                <w:rFonts w:ascii="Times New Roman" w:hAnsi="Times New Roman"/>
                                <w:sz w:val="24"/>
                                <w:szCs w:val="24"/>
                              </w:rPr>
                              <w:t>в ходе совместной деятельности</w:t>
                            </w:r>
                          </w:p>
                          <w:p w:rsidR="009757C3" w:rsidRPr="00C45CED" w:rsidRDefault="009757C3" w:rsidP="00997DD0">
                            <w:pPr>
                              <w:pStyle w:val="a3"/>
                              <w:jc w:val="center"/>
                              <w:rPr>
                                <w:rFonts w:ascii="Times New Roman" w:hAnsi="Times New Roman"/>
                                <w:sz w:val="24"/>
                                <w:szCs w:val="24"/>
                              </w:rPr>
                            </w:pPr>
                            <w:r w:rsidRPr="00EB10C3">
                              <w:rPr>
                                <w:rFonts w:ascii="Times New Roman" w:hAnsi="Times New Roman"/>
                                <w:sz w:val="24"/>
                                <w:szCs w:val="24"/>
                              </w:rPr>
                              <w:t>с педагогом</w:t>
                            </w:r>
                            <w:r w:rsidRPr="00EB10C3">
                              <w:rPr>
                                <w:rFonts w:ascii="Times New Roman" w:hAnsi="Times New Roman"/>
                                <w:sz w:val="24"/>
                                <w:szCs w:val="24"/>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E5422" id="Прямоугольник 250" o:spid="_x0000_s1037" style="position:absolute;margin-left:32.55pt;margin-top:.4pt;width:164.25pt;height:60.7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" fillcolor="window" strokecolor="#70ad47" strokeweight="1pt">
                <v:textbox>
                  <w:txbxContent>
                    <w:p w:rsidR="009757C3" w:rsidRPr="00EB10C3" w:rsidRDefault="009757C3" w:rsidP="00997DD0">
                      <w:pPr>
                        <w:pStyle w:val="a3"/>
                        <w:jc w:val="center"/>
                        <w:rPr>
                          <w:rFonts w:ascii="Times New Roman" w:hAnsi="Times New Roman"/>
                          <w:sz w:val="24"/>
                          <w:szCs w:val="24"/>
                        </w:rPr>
                      </w:pPr>
                      <w:r>
                        <w:rPr>
                          <w:rFonts w:ascii="Times New Roman" w:hAnsi="Times New Roman"/>
                          <w:sz w:val="24"/>
                          <w:szCs w:val="24"/>
                        </w:rPr>
                        <w:t xml:space="preserve">Образовательная деятельность </w:t>
                      </w:r>
                      <w:r w:rsidRPr="00EB10C3">
                        <w:rPr>
                          <w:rFonts w:ascii="Times New Roman" w:hAnsi="Times New Roman"/>
                          <w:sz w:val="24"/>
                          <w:szCs w:val="24"/>
                        </w:rPr>
                        <w:t>в ходе совместной деятельности</w:t>
                      </w:r>
                    </w:p>
                    <w:p w:rsidR="009757C3" w:rsidRPr="00C45CED" w:rsidRDefault="009757C3" w:rsidP="00997DD0">
                      <w:pPr>
                        <w:pStyle w:val="a3"/>
                        <w:jc w:val="center"/>
                        <w:rPr>
                          <w:rFonts w:ascii="Times New Roman" w:hAnsi="Times New Roman"/>
                          <w:sz w:val="24"/>
                          <w:szCs w:val="24"/>
                        </w:rPr>
                      </w:pPr>
                      <w:r w:rsidRPr="00EB10C3">
                        <w:rPr>
                          <w:rFonts w:ascii="Times New Roman" w:hAnsi="Times New Roman"/>
                          <w:sz w:val="24"/>
                          <w:szCs w:val="24"/>
                        </w:rPr>
                        <w:t>с педагогом</w:t>
                      </w:r>
                      <w:r w:rsidRPr="00EB10C3">
                        <w:rPr>
                          <w:rFonts w:ascii="Times New Roman" w:hAnsi="Times New Roman"/>
                          <w:sz w:val="24"/>
                          <w:szCs w:val="24"/>
                        </w:rPr>
                        <w:cr/>
                      </w:r>
                    </w:p>
                  </w:txbxContent>
                </v:textbox>
                <w10:wrap anchorx="margin"/>
              </v:rect>
            </w:pict>
          </mc:Fallback>
        </mc:AlternateContent>
      </w:r>
    </w:p>
    <w:p w:rsidR="00997DD0" w:rsidRPr="00F5123C" w:rsidRDefault="00997DD0" w:rsidP="00997DD0">
      <w:pPr>
        <w:spacing w:after="0" w:line="240" w:lineRule="auto"/>
        <w:rPr>
          <w:rFonts w:ascii="Times New Roman" w:eastAsia="Times New Roman" w:hAnsi="Times New Roman"/>
          <w:sz w:val="24"/>
          <w:szCs w:val="24"/>
          <w:lang w:eastAsia="ru-RU"/>
        </w:rPr>
      </w:pPr>
    </w:p>
    <w:p w:rsidR="00997DD0" w:rsidRPr="00F5123C" w:rsidRDefault="00997DD0" w:rsidP="00997DD0">
      <w:pPr>
        <w:spacing w:after="0" w:line="240" w:lineRule="auto"/>
        <w:rPr>
          <w:rFonts w:ascii="Times New Roman" w:eastAsia="Times New Roman" w:hAnsi="Times New Roman"/>
          <w:sz w:val="24"/>
          <w:szCs w:val="24"/>
          <w:lang w:eastAsia="ru-RU"/>
        </w:rPr>
      </w:pPr>
    </w:p>
    <w:p w:rsidR="00997DD0" w:rsidRDefault="00997DD0" w:rsidP="00997DD0">
      <w:pPr>
        <w:pStyle w:val="a3"/>
        <w:rPr>
          <w:rFonts w:ascii="Times New Roman" w:hAnsi="Times New Roman"/>
          <w:sz w:val="24"/>
          <w:szCs w:val="24"/>
        </w:rPr>
      </w:pPr>
    </w:p>
    <w:p w:rsidR="00997DD0" w:rsidRDefault="00997DD0" w:rsidP="00997DD0">
      <w:pPr>
        <w:pStyle w:val="a3"/>
        <w:rPr>
          <w:rFonts w:ascii="Times New Roman" w:hAnsi="Times New Roman"/>
          <w:b/>
          <w:sz w:val="24"/>
          <w:szCs w:val="24"/>
          <w:u w:val="single"/>
        </w:rPr>
      </w:pPr>
    </w:p>
    <w:p w:rsidR="001A2197" w:rsidRDefault="001A2197" w:rsidP="008577BA">
      <w:pPr>
        <w:pStyle w:val="a3"/>
        <w:rPr>
          <w:rFonts w:ascii="Times New Roman" w:hAnsi="Times New Roman"/>
          <w:sz w:val="24"/>
          <w:szCs w:val="24"/>
        </w:rPr>
      </w:pPr>
    </w:p>
    <w:p w:rsidR="001D4722" w:rsidRDefault="001D4722" w:rsidP="001D4722">
      <w:pPr>
        <w:pStyle w:val="a3"/>
        <w:ind w:firstLine="708"/>
        <w:rPr>
          <w:rFonts w:ascii="Times New Roman" w:hAnsi="Times New Roman"/>
          <w:sz w:val="24"/>
          <w:szCs w:val="24"/>
        </w:rPr>
      </w:pPr>
      <w:r w:rsidRPr="001D4722">
        <w:rPr>
          <w:rFonts w:ascii="Times New Roman" w:hAnsi="Times New Roman"/>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1D4722" w:rsidRDefault="001D4722" w:rsidP="001D4722">
      <w:pPr>
        <w:pStyle w:val="a3"/>
        <w:numPr>
          <w:ilvl w:val="0"/>
          <w:numId w:val="2"/>
        </w:numPr>
        <w:rPr>
          <w:rFonts w:ascii="Times New Roman" w:hAnsi="Times New Roman"/>
          <w:sz w:val="24"/>
          <w:szCs w:val="24"/>
        </w:rPr>
      </w:pPr>
      <w:r w:rsidRPr="001D4722">
        <w:rPr>
          <w:rFonts w:ascii="Times New Roman" w:hAnsi="Times New Roman"/>
          <w:sz w:val="24"/>
          <w:szCs w:val="24"/>
        </w:rPr>
        <w:t xml:space="preserve">в игровой практике ребёнок проявляет себя как творческий субъект (творческая инициатива); </w:t>
      </w:r>
    </w:p>
    <w:p w:rsidR="001D4722" w:rsidRDefault="001D4722" w:rsidP="001D4722">
      <w:pPr>
        <w:pStyle w:val="a3"/>
        <w:numPr>
          <w:ilvl w:val="0"/>
          <w:numId w:val="2"/>
        </w:numPr>
        <w:rPr>
          <w:rFonts w:ascii="Times New Roman" w:hAnsi="Times New Roman"/>
          <w:sz w:val="24"/>
          <w:szCs w:val="24"/>
        </w:rPr>
      </w:pPr>
      <w:r w:rsidRPr="001D4722">
        <w:rPr>
          <w:rFonts w:ascii="Times New Roman" w:hAnsi="Times New Roman"/>
          <w:sz w:val="24"/>
          <w:szCs w:val="24"/>
        </w:rPr>
        <w:t xml:space="preserve">в продуктивной созидающий и волевой субъект (инициатива целеполагания); </w:t>
      </w:r>
    </w:p>
    <w:p w:rsidR="001D4722" w:rsidRDefault="001D4722" w:rsidP="001D4722">
      <w:pPr>
        <w:pStyle w:val="a3"/>
        <w:numPr>
          <w:ilvl w:val="0"/>
          <w:numId w:val="2"/>
        </w:numPr>
        <w:rPr>
          <w:rFonts w:ascii="Times New Roman" w:hAnsi="Times New Roman"/>
          <w:sz w:val="24"/>
          <w:szCs w:val="24"/>
        </w:rPr>
      </w:pPr>
      <w:r w:rsidRPr="001D4722">
        <w:rPr>
          <w:rFonts w:ascii="Times New Roman" w:hAnsi="Times New Roman"/>
          <w:sz w:val="24"/>
          <w:szCs w:val="24"/>
        </w:rPr>
        <w:t xml:space="preserve">в познавательно-исследовательской практике как субъект исследования (познавательная инициатива); </w:t>
      </w:r>
    </w:p>
    <w:p w:rsidR="001D4722" w:rsidRDefault="001D4722" w:rsidP="001D4722">
      <w:pPr>
        <w:pStyle w:val="a3"/>
        <w:numPr>
          <w:ilvl w:val="0"/>
          <w:numId w:val="2"/>
        </w:numPr>
        <w:rPr>
          <w:rFonts w:ascii="Times New Roman" w:hAnsi="Times New Roman"/>
          <w:sz w:val="24"/>
          <w:szCs w:val="24"/>
        </w:rPr>
      </w:pPr>
      <w:r w:rsidRPr="001D4722">
        <w:rPr>
          <w:rFonts w:ascii="Times New Roman" w:hAnsi="Times New Roman"/>
          <w:sz w:val="24"/>
          <w:szCs w:val="24"/>
        </w:rPr>
        <w:t xml:space="preserve">коммуникативной практике — как партнер по взаимодействию и собеседник (коммуникативная инициатива); </w:t>
      </w:r>
    </w:p>
    <w:p w:rsidR="001D4722" w:rsidRPr="001D4722" w:rsidRDefault="001D4722" w:rsidP="001D4722">
      <w:pPr>
        <w:pStyle w:val="a3"/>
        <w:numPr>
          <w:ilvl w:val="0"/>
          <w:numId w:val="2"/>
        </w:numPr>
        <w:rPr>
          <w:rFonts w:ascii="Times New Roman" w:hAnsi="Times New Roman"/>
          <w:sz w:val="24"/>
          <w:szCs w:val="24"/>
        </w:rPr>
      </w:pPr>
      <w:r w:rsidRPr="001D4722">
        <w:rPr>
          <w:rFonts w:ascii="Times New Roman" w:hAnsi="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1D4722" w:rsidRDefault="001D4722" w:rsidP="001D4722">
      <w:pPr>
        <w:pStyle w:val="a3"/>
        <w:rPr>
          <w:rFonts w:ascii="Times New Roman" w:hAnsi="Times New Roman"/>
          <w:sz w:val="24"/>
          <w:szCs w:val="24"/>
        </w:rPr>
      </w:pPr>
    </w:p>
    <w:p w:rsidR="001D4722" w:rsidRPr="001D4722" w:rsidRDefault="001D4722" w:rsidP="001D4722">
      <w:pPr>
        <w:pStyle w:val="a3"/>
        <w:jc w:val="center"/>
        <w:rPr>
          <w:rFonts w:ascii="Times New Roman" w:hAnsi="Times New Roman"/>
          <w:b/>
          <w:sz w:val="24"/>
          <w:szCs w:val="24"/>
          <w:u w:val="single"/>
        </w:rPr>
      </w:pPr>
      <w:r w:rsidRPr="001D4722">
        <w:rPr>
          <w:rFonts w:ascii="Times New Roman" w:hAnsi="Times New Roman"/>
          <w:b/>
          <w:sz w:val="24"/>
          <w:szCs w:val="24"/>
          <w:u w:val="single"/>
        </w:rPr>
        <w:t>Формы организации детских видов деятельности</w:t>
      </w:r>
    </w:p>
    <w:p w:rsidR="001D4722" w:rsidRPr="001D4722" w:rsidRDefault="001D4722" w:rsidP="001D4722">
      <w:pPr>
        <w:pStyle w:val="a3"/>
        <w:rPr>
          <w:rFonts w:ascii="Times New Roman" w:hAnsi="Times New Roman"/>
          <w:sz w:val="24"/>
          <w:szCs w:val="24"/>
        </w:rPr>
      </w:pPr>
    </w:p>
    <w:tbl>
      <w:tblPr>
        <w:tblStyle w:val="-56"/>
        <w:tblW w:w="0" w:type="auto"/>
        <w:tblLook w:val="04A0" w:firstRow="1" w:lastRow="0" w:firstColumn="1" w:lastColumn="0" w:noHBand="0" w:noVBand="1"/>
      </w:tblPr>
      <w:tblGrid>
        <w:gridCol w:w="2230"/>
        <w:gridCol w:w="7541"/>
      </w:tblGrid>
      <w:tr w:rsidR="001D4722" w:rsidRPr="001D4722" w:rsidTr="00EE7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Виды</w:t>
            </w:r>
          </w:p>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деятельности</w:t>
            </w:r>
          </w:p>
        </w:tc>
        <w:tc>
          <w:tcPr>
            <w:tcW w:w="7787" w:type="dxa"/>
          </w:tcPr>
          <w:p w:rsidR="001D4722" w:rsidRPr="001D4722" w:rsidRDefault="001D4722" w:rsidP="004B62D4">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D4722">
              <w:rPr>
                <w:rFonts w:ascii="Times New Roman" w:hAnsi="Times New Roman"/>
                <w:sz w:val="24"/>
                <w:szCs w:val="24"/>
              </w:rPr>
              <w:t xml:space="preserve">Особенности видов деятельности, используемых  </w:t>
            </w:r>
          </w:p>
          <w:p w:rsidR="001D4722" w:rsidRPr="001D4722" w:rsidRDefault="001D4722" w:rsidP="004B62D4">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D4722">
              <w:rPr>
                <w:rFonts w:ascii="Times New Roman" w:hAnsi="Times New Roman"/>
                <w:sz w:val="24"/>
                <w:szCs w:val="24"/>
              </w:rPr>
              <w:t>в рамках непрерывной образовательной деятельности</w:t>
            </w:r>
          </w:p>
        </w:tc>
      </w:tr>
      <w:tr w:rsidR="001D4722" w:rsidRPr="001D4722" w:rsidTr="00EE7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Игровая</w:t>
            </w:r>
          </w:p>
        </w:tc>
        <w:tc>
          <w:tcPr>
            <w:tcW w:w="7787" w:type="dxa"/>
          </w:tcPr>
          <w:p w:rsidR="00EE7CB2" w:rsidRDefault="001D4722"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D4722">
              <w:rPr>
                <w:rFonts w:ascii="Times New Roman" w:hAnsi="Times New Roman"/>
                <w:sz w:val="24"/>
                <w:szCs w:val="24"/>
              </w:rPr>
              <w:t>Игра является ведущей деятельностью р</w:t>
            </w:r>
            <w:r w:rsidR="00EE7CB2">
              <w:rPr>
                <w:rFonts w:ascii="Times New Roman" w:hAnsi="Times New Roman"/>
                <w:sz w:val="24"/>
                <w:szCs w:val="24"/>
              </w:rPr>
              <w:t xml:space="preserve">ебенка дошкольного возраста. В </w:t>
            </w:r>
            <w:r w:rsidRPr="001D4722">
              <w:rPr>
                <w:rFonts w:ascii="Times New Roman" w:hAnsi="Times New Roman"/>
                <w:sz w:val="24"/>
                <w:szCs w:val="24"/>
              </w:rPr>
              <w:t>организованной образовательной деятельнос</w:t>
            </w:r>
            <w:r w:rsidR="00EE7CB2">
              <w:rPr>
                <w:rFonts w:ascii="Times New Roman" w:hAnsi="Times New Roman"/>
                <w:sz w:val="24"/>
                <w:szCs w:val="24"/>
              </w:rPr>
              <w:t xml:space="preserve">ти она выступает в качестве </w:t>
            </w:r>
            <w:r w:rsidRPr="001D4722">
              <w:rPr>
                <w:rFonts w:ascii="Times New Roman" w:hAnsi="Times New Roman"/>
                <w:sz w:val="24"/>
                <w:szCs w:val="24"/>
              </w:rPr>
              <w:t xml:space="preserve">основы для интеграции всех других видов деятельности дошкольника. </w:t>
            </w:r>
          </w:p>
          <w:p w:rsidR="001D4722" w:rsidRPr="001D4722" w:rsidRDefault="00EE7CB2"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В </w:t>
            </w:r>
            <w:r w:rsidR="001D4722" w:rsidRPr="001D4722">
              <w:rPr>
                <w:rFonts w:ascii="Times New Roman" w:hAnsi="Times New Roman"/>
                <w:sz w:val="24"/>
                <w:szCs w:val="24"/>
              </w:rPr>
              <w:t>сетке непрерывной организованной образовательной деятельности игровая деятельность не представлена отдел</w:t>
            </w:r>
            <w:r w:rsidR="001D4722">
              <w:rPr>
                <w:rFonts w:ascii="Times New Roman" w:hAnsi="Times New Roman"/>
                <w:sz w:val="24"/>
                <w:szCs w:val="24"/>
              </w:rPr>
              <w:t xml:space="preserve">ьной НОД, она органично входит </w:t>
            </w:r>
            <w:r w:rsidR="001D4722" w:rsidRPr="001D4722">
              <w:rPr>
                <w:rFonts w:ascii="Times New Roman" w:hAnsi="Times New Roman"/>
                <w:sz w:val="24"/>
                <w:szCs w:val="24"/>
              </w:rPr>
              <w:t>все другие виды детской деятельности. В образовательном процессе игровая  деятельность  представлена  в  разнообразных  формах,  таких  как: дидактические и сюжетно-дидактические, развивающие, подвижные игры,  игры-путешествия,  игровы</w:t>
            </w:r>
            <w:r w:rsidR="001D4722">
              <w:rPr>
                <w:rFonts w:ascii="Times New Roman" w:hAnsi="Times New Roman"/>
                <w:sz w:val="24"/>
                <w:szCs w:val="24"/>
              </w:rPr>
              <w:t>е  проблемные  ситуации,  игры-</w:t>
            </w:r>
            <w:r w:rsidR="001D4722" w:rsidRPr="001D4722">
              <w:rPr>
                <w:rFonts w:ascii="Times New Roman" w:hAnsi="Times New Roman"/>
                <w:sz w:val="24"/>
                <w:szCs w:val="24"/>
              </w:rPr>
              <w:t xml:space="preserve">инсценировки, игры-этюды и пр. </w:t>
            </w:r>
          </w:p>
        </w:tc>
      </w:tr>
      <w:tr w:rsidR="001D4722" w:rsidRPr="001D4722" w:rsidTr="00EE7CB2">
        <w:tc>
          <w:tcPr>
            <w:cnfStyle w:val="001000000000" w:firstRow="0" w:lastRow="0" w:firstColumn="1" w:lastColumn="0" w:oddVBand="0" w:evenVBand="0" w:oddHBand="0" w:evenHBand="0" w:firstRowFirstColumn="0" w:firstRowLastColumn="0" w:lastRowFirstColumn="0" w:lastRowLastColumn="0"/>
            <w:tcW w:w="2124" w:type="dxa"/>
          </w:tcPr>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Речевая и коммуникативная  деятельность</w:t>
            </w:r>
          </w:p>
        </w:tc>
        <w:tc>
          <w:tcPr>
            <w:tcW w:w="7787" w:type="dxa"/>
          </w:tcPr>
          <w:p w:rsidR="001D4722" w:rsidRPr="001D4722" w:rsidRDefault="001D4722"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D4722">
              <w:rPr>
                <w:rFonts w:ascii="Times New Roman" w:hAnsi="Times New Roman"/>
                <w:sz w:val="24"/>
                <w:szCs w:val="24"/>
              </w:rPr>
              <w:t>Речевая и коммуникативная  деятельност</w:t>
            </w:r>
            <w:r w:rsidR="00EE7CB2">
              <w:rPr>
                <w:rFonts w:ascii="Times New Roman" w:hAnsi="Times New Roman"/>
                <w:sz w:val="24"/>
                <w:szCs w:val="24"/>
              </w:rPr>
              <w:t xml:space="preserve">ь направлена на решение задач, </w:t>
            </w:r>
            <w:r w:rsidRPr="001D4722">
              <w:rPr>
                <w:rFonts w:ascii="Times New Roman" w:hAnsi="Times New Roman"/>
                <w:sz w:val="24"/>
                <w:szCs w:val="24"/>
              </w:rPr>
              <w:t>связанных  с  освоением  всех  компонентов  устной  речи,  развитием  свободного  общения  детей  и  освоением  культуры  общения  и  этикета;  в старшем дошкольном возрасте - подготов</w:t>
            </w:r>
            <w:r>
              <w:rPr>
                <w:rFonts w:ascii="Times New Roman" w:hAnsi="Times New Roman"/>
                <w:sz w:val="24"/>
                <w:szCs w:val="24"/>
              </w:rPr>
              <w:t xml:space="preserve">ки к обучению грамоте. В сетке </w:t>
            </w:r>
            <w:r w:rsidRPr="001D4722">
              <w:rPr>
                <w:rFonts w:ascii="Times New Roman" w:hAnsi="Times New Roman"/>
                <w:sz w:val="24"/>
                <w:szCs w:val="24"/>
              </w:rPr>
              <w:t>непрерывной организованной образовательной деятельности она занимает  отдельное  место,  но  при  этом  речевая  и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1D4722" w:rsidRPr="001D4722" w:rsidTr="00EE7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 xml:space="preserve">Познавательная </w:t>
            </w:r>
          </w:p>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 xml:space="preserve">деятельность и </w:t>
            </w:r>
          </w:p>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экспериментиро-</w:t>
            </w:r>
          </w:p>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вание (познавательно-</w:t>
            </w:r>
          </w:p>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исследователь-</w:t>
            </w:r>
          </w:p>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 xml:space="preserve">ская деятельность) </w:t>
            </w:r>
          </w:p>
        </w:tc>
        <w:tc>
          <w:tcPr>
            <w:tcW w:w="7787" w:type="dxa"/>
          </w:tcPr>
          <w:p w:rsidR="001D4722" w:rsidRPr="001D4722" w:rsidRDefault="001D4722"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D4722">
              <w:rPr>
                <w:rFonts w:ascii="Times New Roman" w:hAnsi="Times New Roman"/>
                <w:sz w:val="24"/>
                <w:szCs w:val="24"/>
              </w:rPr>
              <w:t>Познавательная  деятельность  и  эксперименти</w:t>
            </w:r>
            <w:r>
              <w:rPr>
                <w:rFonts w:ascii="Times New Roman" w:hAnsi="Times New Roman"/>
                <w:sz w:val="24"/>
                <w:szCs w:val="24"/>
              </w:rPr>
              <w:t xml:space="preserve">рование  включает  в  себя </w:t>
            </w:r>
            <w:r w:rsidRPr="001D4722">
              <w:rPr>
                <w:rFonts w:ascii="Times New Roman" w:hAnsi="Times New Roman"/>
                <w:sz w:val="24"/>
                <w:szCs w:val="24"/>
              </w:rPr>
              <w:t>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 сетке непрерывной организованной образовательной деятельности познавательная деятельность и экспериментирование представлены несколькими различными НОД. Некоторые НОД проводятся в специально оборудованном помещении.</w:t>
            </w:r>
          </w:p>
        </w:tc>
      </w:tr>
      <w:tr w:rsidR="001D4722" w:rsidRPr="001D4722" w:rsidTr="00EE7CB2">
        <w:tc>
          <w:tcPr>
            <w:cnfStyle w:val="001000000000" w:firstRow="0" w:lastRow="0" w:firstColumn="1" w:lastColumn="0" w:oddVBand="0" w:evenVBand="0" w:oddHBand="0" w:evenHBand="0" w:firstRowFirstColumn="0" w:firstRowLastColumn="0" w:lastRowFirstColumn="0" w:lastRowLastColumn="0"/>
            <w:tcW w:w="2124" w:type="dxa"/>
          </w:tcPr>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 xml:space="preserve">Восприятие художественной литературы и фольклора </w:t>
            </w:r>
          </w:p>
        </w:tc>
        <w:tc>
          <w:tcPr>
            <w:tcW w:w="7787" w:type="dxa"/>
          </w:tcPr>
          <w:p w:rsidR="001D4722" w:rsidRPr="001D4722" w:rsidRDefault="001D4722"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D4722">
              <w:rPr>
                <w:rFonts w:ascii="Times New Roman" w:hAnsi="Times New Roman"/>
                <w:sz w:val="24"/>
                <w:szCs w:val="24"/>
              </w:rPr>
              <w:t xml:space="preserve">Восприятие художественной литературы и фольклора организуется как </w:t>
            </w:r>
          </w:p>
          <w:p w:rsidR="001D4722" w:rsidRPr="001D4722" w:rsidRDefault="001D4722"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D4722">
              <w:rPr>
                <w:rFonts w:ascii="Times New Roman" w:hAnsi="Times New Roman"/>
                <w:sz w:val="24"/>
                <w:szCs w:val="24"/>
              </w:rPr>
              <w:t xml:space="preserve">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w:t>
            </w:r>
            <w:r>
              <w:rPr>
                <w:rFonts w:ascii="Times New Roman" w:hAnsi="Times New Roman"/>
                <w:sz w:val="24"/>
                <w:szCs w:val="24"/>
              </w:rPr>
              <w:t xml:space="preserve">литературного текста и общения </w:t>
            </w:r>
            <w:r w:rsidRPr="001D4722">
              <w:rPr>
                <w:rFonts w:ascii="Times New Roman" w:hAnsi="Times New Roman"/>
                <w:sz w:val="24"/>
                <w:szCs w:val="24"/>
              </w:rPr>
              <w:t>по  поводу  прочитанного.  В  рамках  НО</w:t>
            </w:r>
            <w:r>
              <w:rPr>
                <w:rFonts w:ascii="Times New Roman" w:hAnsi="Times New Roman"/>
                <w:sz w:val="24"/>
                <w:szCs w:val="24"/>
              </w:rPr>
              <w:t xml:space="preserve">Д  чтение  (или  рассказывание </w:t>
            </w:r>
            <w:r w:rsidRPr="001D4722">
              <w:rPr>
                <w:rFonts w:ascii="Times New Roman" w:hAnsi="Times New Roman"/>
                <w:sz w:val="24"/>
                <w:szCs w:val="24"/>
              </w:rPr>
              <w:t xml:space="preserve">сказки) воспитателем вслух используется как часть НОД, способствующая более полному и/или эмоциональному восприятию основного материала. </w:t>
            </w:r>
          </w:p>
        </w:tc>
      </w:tr>
      <w:tr w:rsidR="001D4722" w:rsidRPr="001D4722" w:rsidTr="00EE7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Конструктивно-</w:t>
            </w:r>
          </w:p>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 xml:space="preserve">модельная деятельность </w:t>
            </w:r>
          </w:p>
        </w:tc>
        <w:tc>
          <w:tcPr>
            <w:tcW w:w="7787" w:type="dxa"/>
          </w:tcPr>
          <w:p w:rsidR="001D4722" w:rsidRPr="001D4722" w:rsidRDefault="001D4722"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D4722">
              <w:rPr>
                <w:rFonts w:ascii="Times New Roman" w:hAnsi="Times New Roman"/>
                <w:sz w:val="24"/>
                <w:szCs w:val="24"/>
              </w:rPr>
              <w:t>Конструктивно-модельная  деятельность включает в себя конструирование  из  строительного  материала,  различны</w:t>
            </w:r>
            <w:r>
              <w:rPr>
                <w:rFonts w:ascii="Times New Roman" w:hAnsi="Times New Roman"/>
                <w:sz w:val="24"/>
                <w:szCs w:val="24"/>
              </w:rPr>
              <w:t xml:space="preserve">х  видов  конструкторов  и  из </w:t>
            </w:r>
            <w:r w:rsidRPr="001D4722">
              <w:rPr>
                <w:rFonts w:ascii="Times New Roman" w:hAnsi="Times New Roman"/>
                <w:sz w:val="24"/>
                <w:szCs w:val="24"/>
              </w:rPr>
              <w:t>бумаги. В сетке непрерывной организованной образовательной деятельности  представлена  отдельной  НОД.  Может  проводиться  в  специально оборудованном помещении.</w:t>
            </w:r>
          </w:p>
        </w:tc>
      </w:tr>
      <w:tr w:rsidR="001D4722" w:rsidRPr="001D4722" w:rsidTr="00EE7CB2">
        <w:tc>
          <w:tcPr>
            <w:cnfStyle w:val="001000000000" w:firstRow="0" w:lastRow="0" w:firstColumn="1" w:lastColumn="0" w:oddVBand="0" w:evenVBand="0" w:oddHBand="0" w:evenHBand="0" w:firstRowFirstColumn="0" w:firstRowLastColumn="0" w:lastRowFirstColumn="0" w:lastRowLastColumn="0"/>
            <w:tcW w:w="2124" w:type="dxa"/>
          </w:tcPr>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 xml:space="preserve">Изобразительная </w:t>
            </w:r>
          </w:p>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 xml:space="preserve">деятельность  </w:t>
            </w:r>
          </w:p>
        </w:tc>
        <w:tc>
          <w:tcPr>
            <w:tcW w:w="7787" w:type="dxa"/>
          </w:tcPr>
          <w:p w:rsidR="001D4722" w:rsidRPr="001D4722" w:rsidRDefault="001D4722"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D4722">
              <w:rPr>
                <w:rFonts w:ascii="Times New Roman" w:hAnsi="Times New Roman"/>
                <w:sz w:val="24"/>
                <w:szCs w:val="24"/>
              </w:rPr>
              <w:t xml:space="preserve">Изобразительная  деятельность  представлена  разными  видами  художественно-творческой    деятельности  (рисование,  лепка,  аппликация).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В  сетке  непрерывной организованной образовательной деятельности представлена несколькими НОД. </w:t>
            </w:r>
          </w:p>
        </w:tc>
      </w:tr>
      <w:tr w:rsidR="001D4722" w:rsidRPr="001D4722" w:rsidTr="00EE7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1D4722" w:rsidRPr="001D4722" w:rsidRDefault="001D4722" w:rsidP="004B62D4">
            <w:pPr>
              <w:pStyle w:val="a3"/>
              <w:jc w:val="center"/>
              <w:rPr>
                <w:rFonts w:ascii="Times New Roman" w:hAnsi="Times New Roman"/>
                <w:sz w:val="24"/>
                <w:szCs w:val="24"/>
              </w:rPr>
            </w:pPr>
            <w:r w:rsidRPr="001D4722">
              <w:rPr>
                <w:rFonts w:ascii="Times New Roman" w:hAnsi="Times New Roman"/>
                <w:sz w:val="24"/>
                <w:szCs w:val="24"/>
              </w:rPr>
              <w:t xml:space="preserve">Музыкальная деятельность </w:t>
            </w:r>
          </w:p>
        </w:tc>
        <w:tc>
          <w:tcPr>
            <w:tcW w:w="7787" w:type="dxa"/>
          </w:tcPr>
          <w:p w:rsidR="001D4722" w:rsidRPr="001D4722" w:rsidRDefault="001D4722"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D4722">
              <w:rPr>
                <w:rFonts w:ascii="Times New Roman" w:hAnsi="Times New Roman"/>
                <w:sz w:val="24"/>
                <w:szCs w:val="24"/>
              </w:rPr>
              <w:t xml:space="preserve">Музыкальная  деятельность  организуется  </w:t>
            </w:r>
            <w:r>
              <w:rPr>
                <w:rFonts w:ascii="Times New Roman" w:hAnsi="Times New Roman"/>
                <w:sz w:val="24"/>
                <w:szCs w:val="24"/>
              </w:rPr>
              <w:t xml:space="preserve">в  процессе  НОД  по  развитию </w:t>
            </w:r>
            <w:r w:rsidRPr="001D4722">
              <w:rPr>
                <w:rFonts w:ascii="Times New Roman" w:hAnsi="Times New Roman"/>
                <w:sz w:val="24"/>
                <w:szCs w:val="24"/>
              </w:rPr>
              <w:t xml:space="preserve">музыкальности,  которая  проводится  музыкальным  руководителем  дошкольного учреждения в специально оборудованном помещении. </w:t>
            </w:r>
          </w:p>
        </w:tc>
      </w:tr>
      <w:tr w:rsidR="001D4722" w:rsidRPr="001D4722" w:rsidTr="00EE7CB2">
        <w:tc>
          <w:tcPr>
            <w:cnfStyle w:val="001000000000" w:firstRow="0" w:lastRow="0" w:firstColumn="1" w:lastColumn="0" w:oddVBand="0" w:evenVBand="0" w:oddHBand="0" w:evenHBand="0" w:firstRowFirstColumn="0" w:firstRowLastColumn="0" w:lastRowFirstColumn="0" w:lastRowLastColumn="0"/>
            <w:tcW w:w="2124" w:type="dxa"/>
          </w:tcPr>
          <w:p w:rsidR="001D4722" w:rsidRPr="001D4722" w:rsidRDefault="001D4722" w:rsidP="004B62D4">
            <w:pPr>
              <w:pStyle w:val="a3"/>
              <w:rPr>
                <w:rFonts w:ascii="Times New Roman" w:hAnsi="Times New Roman"/>
                <w:sz w:val="24"/>
                <w:szCs w:val="24"/>
              </w:rPr>
            </w:pPr>
            <w:r w:rsidRPr="001D4722">
              <w:rPr>
                <w:rFonts w:ascii="Times New Roman" w:hAnsi="Times New Roman"/>
                <w:sz w:val="24"/>
                <w:szCs w:val="24"/>
              </w:rPr>
              <w:t xml:space="preserve">Двигательная  </w:t>
            </w:r>
          </w:p>
        </w:tc>
        <w:tc>
          <w:tcPr>
            <w:tcW w:w="7787" w:type="dxa"/>
          </w:tcPr>
          <w:p w:rsidR="001D4722" w:rsidRPr="001D4722" w:rsidRDefault="001D4722"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D4722">
              <w:rPr>
                <w:rFonts w:ascii="Times New Roman" w:hAnsi="Times New Roman"/>
                <w:sz w:val="24"/>
                <w:szCs w:val="24"/>
              </w:rPr>
              <w:t>Двигательная деятельность организуетс</w:t>
            </w:r>
            <w:r w:rsidR="00EE7CB2">
              <w:rPr>
                <w:rFonts w:ascii="Times New Roman" w:hAnsi="Times New Roman"/>
                <w:sz w:val="24"/>
                <w:szCs w:val="24"/>
              </w:rPr>
              <w:t xml:space="preserve">я в процессе НОД по физической </w:t>
            </w:r>
            <w:r w:rsidRPr="001D4722">
              <w:rPr>
                <w:rFonts w:ascii="Times New Roman" w:hAnsi="Times New Roman"/>
                <w:sz w:val="24"/>
                <w:szCs w:val="24"/>
              </w:rPr>
              <w:t>культуре, плаванию, требования к проведению которых согласуются дошкольным учреждением с положениями действу</w:t>
            </w:r>
            <w:r>
              <w:rPr>
                <w:rFonts w:ascii="Times New Roman" w:hAnsi="Times New Roman"/>
                <w:sz w:val="24"/>
                <w:szCs w:val="24"/>
              </w:rPr>
              <w:t xml:space="preserve">ющих СанПин. В сетке </w:t>
            </w:r>
            <w:r w:rsidRPr="001D4722">
              <w:rPr>
                <w:rFonts w:ascii="Times New Roman" w:hAnsi="Times New Roman"/>
                <w:sz w:val="24"/>
                <w:szCs w:val="24"/>
              </w:rPr>
              <w:t>непрерывной организованной образовательной деятельности она занимает отдельное место, но при этом двигат</w:t>
            </w:r>
            <w:r>
              <w:rPr>
                <w:rFonts w:ascii="Times New Roman" w:hAnsi="Times New Roman"/>
                <w:sz w:val="24"/>
                <w:szCs w:val="24"/>
              </w:rPr>
              <w:t xml:space="preserve">ельная деятельность включается </w:t>
            </w:r>
            <w:r w:rsidRPr="001D4722">
              <w:rPr>
                <w:rFonts w:ascii="Times New Roman" w:hAnsi="Times New Roman"/>
                <w:sz w:val="24"/>
                <w:szCs w:val="24"/>
              </w:rPr>
              <w:t xml:space="preserve">практически во все НОД посредством использования здоровьесберегающих технологий.  </w:t>
            </w:r>
          </w:p>
        </w:tc>
      </w:tr>
    </w:tbl>
    <w:p w:rsidR="001D4722" w:rsidRDefault="001D4722" w:rsidP="001D4722">
      <w:pPr>
        <w:pStyle w:val="a3"/>
        <w:rPr>
          <w:rFonts w:ascii="Times New Roman" w:hAnsi="Times New Roman"/>
          <w:sz w:val="24"/>
          <w:szCs w:val="24"/>
        </w:rPr>
      </w:pPr>
    </w:p>
    <w:p w:rsidR="001D4722" w:rsidRPr="001D4722" w:rsidRDefault="001D4722" w:rsidP="001D4722">
      <w:pPr>
        <w:pStyle w:val="a3"/>
        <w:ind w:firstLine="708"/>
        <w:jc w:val="both"/>
        <w:rPr>
          <w:rFonts w:ascii="Times New Roman" w:hAnsi="Times New Roman"/>
          <w:sz w:val="24"/>
          <w:szCs w:val="24"/>
        </w:rPr>
      </w:pPr>
      <w:r w:rsidRPr="001D4722">
        <w:rPr>
          <w:rFonts w:ascii="Times New Roman" w:hAnsi="Times New Roman"/>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8577BA" w:rsidRDefault="001D4722" w:rsidP="001D4722">
      <w:pPr>
        <w:pStyle w:val="a3"/>
        <w:ind w:firstLine="708"/>
        <w:jc w:val="both"/>
        <w:rPr>
          <w:rFonts w:ascii="Times New Roman" w:hAnsi="Times New Roman"/>
          <w:sz w:val="24"/>
          <w:szCs w:val="24"/>
        </w:rPr>
      </w:pPr>
      <w:r w:rsidRPr="001D4722">
        <w:rPr>
          <w:rFonts w:ascii="Times New Roman" w:hAnsi="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8577BA" w:rsidRPr="008577BA" w:rsidRDefault="008577BA" w:rsidP="001133E6">
      <w:pPr>
        <w:pStyle w:val="a3"/>
        <w:ind w:firstLine="708"/>
        <w:jc w:val="both"/>
        <w:rPr>
          <w:rFonts w:ascii="Times New Roman" w:hAnsi="Times New Roman"/>
          <w:sz w:val="24"/>
          <w:szCs w:val="24"/>
        </w:rPr>
      </w:pPr>
      <w:r w:rsidRPr="008577BA">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w:t>
      </w:r>
      <w:r>
        <w:rPr>
          <w:rFonts w:ascii="Times New Roman" w:hAnsi="Times New Roman"/>
          <w:sz w:val="24"/>
          <w:szCs w:val="24"/>
        </w:rPr>
        <w:t>ь, общаться с окружающими. Про</w:t>
      </w:r>
      <w:r w:rsidRPr="008577BA">
        <w:rPr>
          <w:rFonts w:ascii="Times New Roman" w:hAnsi="Times New Roman"/>
          <w:sz w:val="24"/>
          <w:szCs w:val="24"/>
        </w:rPr>
        <w:t>цесс приобщения к культурным образцам челов</w:t>
      </w:r>
      <w:r>
        <w:rPr>
          <w:rFonts w:ascii="Times New Roman" w:hAnsi="Times New Roman"/>
          <w:sz w:val="24"/>
          <w:szCs w:val="24"/>
        </w:rPr>
        <w:t xml:space="preserve">еческой деятельности (культуре </w:t>
      </w:r>
      <w:r w:rsidRPr="008577BA">
        <w:rPr>
          <w:rFonts w:ascii="Times New Roman" w:hAnsi="Times New Roman"/>
          <w:sz w:val="24"/>
          <w:szCs w:val="24"/>
        </w:rPr>
        <w:t>жизни,  познанию  мира,  речи,  коммуникации,  и</w:t>
      </w:r>
      <w:r>
        <w:rPr>
          <w:rFonts w:ascii="Times New Roman" w:hAnsi="Times New Roman"/>
          <w:sz w:val="24"/>
          <w:szCs w:val="24"/>
        </w:rPr>
        <w:t xml:space="preserve">  прочим),  приобретения  куль</w:t>
      </w:r>
      <w:r w:rsidRPr="008577BA">
        <w:rPr>
          <w:rFonts w:ascii="Times New Roman" w:hAnsi="Times New Roman"/>
          <w:sz w:val="24"/>
          <w:szCs w:val="24"/>
        </w:rPr>
        <w:t>турных  умений  при  взаимодействии  со  взрослы</w:t>
      </w:r>
      <w:r>
        <w:rPr>
          <w:rFonts w:ascii="Times New Roman" w:hAnsi="Times New Roman"/>
          <w:sz w:val="24"/>
          <w:szCs w:val="24"/>
        </w:rPr>
        <w:t>ми  и  в  самостоятельной  дея</w:t>
      </w:r>
      <w:r w:rsidRPr="008577BA">
        <w:rPr>
          <w:rFonts w:ascii="Times New Roman" w:hAnsi="Times New Roman"/>
          <w:sz w:val="24"/>
          <w:szCs w:val="24"/>
        </w:rPr>
        <w:t>тельности в предметной среде называется п</w:t>
      </w:r>
      <w:r>
        <w:rPr>
          <w:rFonts w:ascii="Times New Roman" w:hAnsi="Times New Roman"/>
          <w:sz w:val="24"/>
          <w:szCs w:val="24"/>
        </w:rPr>
        <w:t xml:space="preserve">роцессом овладения культурными </w:t>
      </w:r>
      <w:r w:rsidRPr="008577BA">
        <w:rPr>
          <w:rFonts w:ascii="Times New Roman" w:hAnsi="Times New Roman"/>
          <w:sz w:val="24"/>
          <w:szCs w:val="24"/>
        </w:rPr>
        <w:t xml:space="preserve">практиками. </w:t>
      </w:r>
    </w:p>
    <w:p w:rsidR="008577BA" w:rsidRPr="008577BA" w:rsidRDefault="008577BA" w:rsidP="001133E6">
      <w:pPr>
        <w:pStyle w:val="a3"/>
        <w:ind w:firstLine="708"/>
        <w:jc w:val="both"/>
        <w:rPr>
          <w:rFonts w:ascii="Times New Roman" w:hAnsi="Times New Roman"/>
          <w:sz w:val="24"/>
          <w:szCs w:val="24"/>
        </w:rPr>
      </w:pPr>
      <w:r w:rsidRPr="008577BA">
        <w:rPr>
          <w:rFonts w:ascii="Times New Roman" w:hAnsi="Times New Roman"/>
          <w:sz w:val="24"/>
          <w:szCs w:val="24"/>
        </w:rPr>
        <w:t>Культурные практики, по мнению Н.Б. Крыловой, представляют собой разнообразные,  основанные  на  текущих  и</w:t>
      </w:r>
      <w:r>
        <w:rPr>
          <w:rFonts w:ascii="Times New Roman" w:hAnsi="Times New Roman"/>
          <w:sz w:val="24"/>
          <w:szCs w:val="24"/>
        </w:rPr>
        <w:t xml:space="preserve">  перспективных  интересах  ребё</w:t>
      </w:r>
      <w:r w:rsidRPr="008577BA">
        <w:rPr>
          <w:rFonts w:ascii="Times New Roman" w:hAnsi="Times New Roman"/>
          <w:sz w:val="24"/>
          <w:szCs w:val="24"/>
        </w:rPr>
        <w:t>нка виды самостоятельной деятельности,</w:t>
      </w:r>
      <w:r>
        <w:rPr>
          <w:rFonts w:ascii="Times New Roman" w:hAnsi="Times New Roman"/>
          <w:sz w:val="24"/>
          <w:szCs w:val="24"/>
        </w:rPr>
        <w:t xml:space="preserve"> поведения и опыта. В качестве </w:t>
      </w:r>
      <w:r w:rsidRPr="008577BA">
        <w:rPr>
          <w:rFonts w:ascii="Times New Roman" w:hAnsi="Times New Roman"/>
          <w:sz w:val="24"/>
          <w:szCs w:val="24"/>
        </w:rPr>
        <w:t>ведущей  культурной  практики  выступает  игров</w:t>
      </w:r>
      <w:r>
        <w:rPr>
          <w:rFonts w:ascii="Times New Roman" w:hAnsi="Times New Roman"/>
          <w:sz w:val="24"/>
          <w:szCs w:val="24"/>
        </w:rPr>
        <w:t>ая  практика,  позволяющая  со</w:t>
      </w:r>
      <w:r w:rsidRPr="008577BA">
        <w:rPr>
          <w:rFonts w:ascii="Times New Roman" w:hAnsi="Times New Roman"/>
          <w:sz w:val="24"/>
          <w:szCs w:val="24"/>
        </w:rPr>
        <w:t xml:space="preserve">здать  событийно  организованное  пространство </w:t>
      </w:r>
      <w:r>
        <w:rPr>
          <w:rFonts w:ascii="Times New Roman" w:hAnsi="Times New Roman"/>
          <w:sz w:val="24"/>
          <w:szCs w:val="24"/>
        </w:rPr>
        <w:t xml:space="preserve"> образовательной  деятельности </w:t>
      </w:r>
      <w:r w:rsidRPr="008577BA">
        <w:rPr>
          <w:rFonts w:ascii="Times New Roman" w:hAnsi="Times New Roman"/>
          <w:sz w:val="24"/>
          <w:szCs w:val="24"/>
        </w:rPr>
        <w:t>детей и взрослых. В качестве основы событий</w:t>
      </w:r>
      <w:r>
        <w:rPr>
          <w:rFonts w:ascii="Times New Roman" w:hAnsi="Times New Roman"/>
          <w:sz w:val="24"/>
          <w:szCs w:val="24"/>
        </w:rPr>
        <w:t xml:space="preserve">ности в группе детей выступают </w:t>
      </w:r>
      <w:r w:rsidRPr="008577BA">
        <w:rPr>
          <w:rFonts w:ascii="Times New Roman" w:hAnsi="Times New Roman"/>
          <w:sz w:val="24"/>
          <w:szCs w:val="24"/>
        </w:rPr>
        <w:t>хронотопы1 воображаемой ситуации, игровой р</w:t>
      </w:r>
      <w:r>
        <w:rPr>
          <w:rFonts w:ascii="Times New Roman" w:hAnsi="Times New Roman"/>
          <w:sz w:val="24"/>
          <w:szCs w:val="24"/>
        </w:rPr>
        <w:t xml:space="preserve">оли и игровых правил. При этом </w:t>
      </w:r>
      <w:r w:rsidRPr="008577BA">
        <w:rPr>
          <w:rFonts w:ascii="Times New Roman" w:hAnsi="Times New Roman"/>
          <w:sz w:val="24"/>
          <w:szCs w:val="24"/>
        </w:rPr>
        <w:t xml:space="preserve">закладываются основы событийности во взаимоотношениях детей и взрослых.  </w:t>
      </w:r>
    </w:p>
    <w:p w:rsidR="008577BA" w:rsidRDefault="008577BA" w:rsidP="001133E6">
      <w:pPr>
        <w:pStyle w:val="a3"/>
        <w:ind w:firstLine="708"/>
        <w:jc w:val="both"/>
        <w:rPr>
          <w:rFonts w:ascii="Times New Roman" w:hAnsi="Times New Roman"/>
          <w:sz w:val="24"/>
          <w:szCs w:val="24"/>
        </w:rPr>
      </w:pPr>
      <w:r w:rsidRPr="008577BA">
        <w:rPr>
          <w:rFonts w:ascii="Times New Roman" w:hAnsi="Times New Roman"/>
          <w:sz w:val="24"/>
          <w:szCs w:val="24"/>
        </w:rPr>
        <w:t xml:space="preserve">Игра  является  ведущей  деятельностью  ребенка  дошкольного  возраста, поэтому  она  (игровая  практика)  выступает  в </w:t>
      </w:r>
      <w:r>
        <w:rPr>
          <w:rFonts w:ascii="Times New Roman" w:hAnsi="Times New Roman"/>
          <w:sz w:val="24"/>
          <w:szCs w:val="24"/>
        </w:rPr>
        <w:t xml:space="preserve"> качестве  ведущей  культурной </w:t>
      </w:r>
      <w:r w:rsidRPr="008577BA">
        <w:rPr>
          <w:rFonts w:ascii="Times New Roman" w:hAnsi="Times New Roman"/>
          <w:sz w:val="24"/>
          <w:szCs w:val="24"/>
        </w:rPr>
        <w:t xml:space="preserve">практики.  Все  культурные  практики  игрового  </w:t>
      </w:r>
      <w:r>
        <w:rPr>
          <w:rFonts w:ascii="Times New Roman" w:hAnsi="Times New Roman"/>
          <w:sz w:val="24"/>
          <w:szCs w:val="24"/>
        </w:rPr>
        <w:t>взаимодействия,  которые  скла</w:t>
      </w:r>
      <w:r w:rsidRPr="008577BA">
        <w:rPr>
          <w:rFonts w:ascii="Times New Roman" w:hAnsi="Times New Roman"/>
          <w:sz w:val="24"/>
          <w:szCs w:val="24"/>
        </w:rPr>
        <w:t>дываются в группе в ходе образовательной дея</w:t>
      </w:r>
      <w:r>
        <w:rPr>
          <w:rFonts w:ascii="Times New Roman" w:hAnsi="Times New Roman"/>
          <w:sz w:val="24"/>
          <w:szCs w:val="24"/>
        </w:rPr>
        <w:t xml:space="preserve">тельности, можно представить в </w:t>
      </w:r>
      <w:r w:rsidRPr="008577BA">
        <w:rPr>
          <w:rFonts w:ascii="Times New Roman" w:hAnsi="Times New Roman"/>
          <w:sz w:val="24"/>
          <w:szCs w:val="24"/>
        </w:rPr>
        <w:t>виде многообразия практик детских игр.</w:t>
      </w:r>
    </w:p>
    <w:p w:rsidR="008577BA" w:rsidRDefault="008577BA" w:rsidP="001A2197">
      <w:pPr>
        <w:pStyle w:val="a3"/>
        <w:rPr>
          <w:rFonts w:ascii="Times New Roman" w:hAnsi="Times New Roman"/>
          <w:sz w:val="24"/>
          <w:szCs w:val="24"/>
        </w:rPr>
      </w:pPr>
    </w:p>
    <w:p w:rsidR="008577BA" w:rsidRPr="001133E6" w:rsidRDefault="008577BA" w:rsidP="008577BA">
      <w:pPr>
        <w:pStyle w:val="a3"/>
        <w:ind w:firstLine="708"/>
        <w:jc w:val="center"/>
        <w:rPr>
          <w:rFonts w:ascii="Times New Roman" w:hAnsi="Times New Roman"/>
          <w:b/>
          <w:sz w:val="24"/>
          <w:szCs w:val="24"/>
          <w:u w:val="single"/>
        </w:rPr>
      </w:pPr>
      <w:r w:rsidRPr="001133E6">
        <w:rPr>
          <w:rFonts w:ascii="Times New Roman" w:hAnsi="Times New Roman"/>
          <w:b/>
          <w:sz w:val="24"/>
          <w:szCs w:val="24"/>
          <w:u w:val="single"/>
        </w:rPr>
        <w:t xml:space="preserve">Культурные игровые практики </w:t>
      </w:r>
    </w:p>
    <w:p w:rsidR="008577BA" w:rsidRPr="001133E6" w:rsidRDefault="008577BA" w:rsidP="008577BA">
      <w:pPr>
        <w:pStyle w:val="a3"/>
        <w:ind w:firstLine="708"/>
        <w:jc w:val="center"/>
        <w:rPr>
          <w:rFonts w:ascii="Times New Roman" w:hAnsi="Times New Roman"/>
          <w:b/>
          <w:sz w:val="24"/>
          <w:szCs w:val="24"/>
          <w:u w:val="single"/>
        </w:rPr>
      </w:pPr>
      <w:r w:rsidRPr="001133E6">
        <w:rPr>
          <w:rFonts w:ascii="Times New Roman" w:hAnsi="Times New Roman"/>
          <w:b/>
          <w:sz w:val="24"/>
          <w:szCs w:val="24"/>
          <w:u w:val="single"/>
        </w:rPr>
        <w:t xml:space="preserve">как организационная основа образовательной деятельности </w:t>
      </w:r>
    </w:p>
    <w:p w:rsidR="008577BA" w:rsidRPr="008577BA" w:rsidRDefault="008577BA" w:rsidP="008577BA">
      <w:pPr>
        <w:pStyle w:val="a3"/>
        <w:ind w:firstLine="708"/>
        <w:jc w:val="center"/>
        <w:rPr>
          <w:rFonts w:ascii="Times New Roman" w:hAnsi="Times New Roman"/>
          <w:b/>
          <w:sz w:val="24"/>
          <w:szCs w:val="24"/>
        </w:rPr>
      </w:pPr>
    </w:p>
    <w:tbl>
      <w:tblPr>
        <w:tblStyle w:val="a6"/>
        <w:tblW w:w="0" w:type="auto"/>
        <w:tblLook w:val="04A0" w:firstRow="1" w:lastRow="0" w:firstColumn="1" w:lastColumn="0" w:noHBand="0" w:noVBand="1"/>
      </w:tblPr>
      <w:tblGrid>
        <w:gridCol w:w="2256"/>
        <w:gridCol w:w="2503"/>
        <w:gridCol w:w="2531"/>
        <w:gridCol w:w="2481"/>
      </w:tblGrid>
      <w:tr w:rsidR="00F76526" w:rsidTr="00F76526">
        <w:tc>
          <w:tcPr>
            <w:tcW w:w="2534" w:type="dxa"/>
            <w:vMerge w:val="restart"/>
            <w:shd w:val="clear" w:color="auto" w:fill="E2EFD9" w:themeFill="accent6" w:themeFillTint="33"/>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Образовательная </w:t>
            </w:r>
          </w:p>
          <w:p w:rsidR="00F76526" w:rsidRDefault="00F76526" w:rsidP="00F76526">
            <w:pPr>
              <w:pStyle w:val="a3"/>
              <w:rPr>
                <w:rFonts w:ascii="Times New Roman" w:hAnsi="Times New Roman"/>
                <w:sz w:val="24"/>
                <w:szCs w:val="24"/>
              </w:rPr>
            </w:pPr>
            <w:r>
              <w:rPr>
                <w:rFonts w:ascii="Times New Roman" w:hAnsi="Times New Roman"/>
                <w:sz w:val="24"/>
                <w:szCs w:val="24"/>
              </w:rPr>
              <w:t xml:space="preserve">деятельность в ходе режимных моментов </w:t>
            </w:r>
          </w:p>
        </w:tc>
        <w:tc>
          <w:tcPr>
            <w:tcW w:w="7603" w:type="dxa"/>
            <w:gridSpan w:val="3"/>
            <w:shd w:val="clear" w:color="auto" w:fill="E2EFD9" w:themeFill="accent6" w:themeFillTint="33"/>
          </w:tcPr>
          <w:p w:rsidR="00F76526" w:rsidRDefault="00F76526" w:rsidP="00F76526">
            <w:pPr>
              <w:pStyle w:val="a3"/>
              <w:jc w:val="center"/>
              <w:rPr>
                <w:rFonts w:ascii="Times New Roman" w:hAnsi="Times New Roman"/>
                <w:sz w:val="24"/>
                <w:szCs w:val="24"/>
              </w:rPr>
            </w:pPr>
            <w:r w:rsidRPr="00F76526">
              <w:rPr>
                <w:rFonts w:ascii="Times New Roman" w:hAnsi="Times New Roman"/>
                <w:sz w:val="24"/>
                <w:szCs w:val="24"/>
              </w:rPr>
              <w:t>Самостоятельная обра</w:t>
            </w:r>
            <w:r>
              <w:rPr>
                <w:rFonts w:ascii="Times New Roman" w:hAnsi="Times New Roman"/>
                <w:sz w:val="24"/>
                <w:szCs w:val="24"/>
              </w:rPr>
              <w:t>зовательная деятельность детей</w:t>
            </w:r>
          </w:p>
        </w:tc>
      </w:tr>
      <w:tr w:rsidR="00F76526" w:rsidTr="00F76526">
        <w:tc>
          <w:tcPr>
            <w:tcW w:w="2534" w:type="dxa"/>
            <w:vMerge/>
            <w:shd w:val="clear" w:color="auto" w:fill="E2EFD9" w:themeFill="accent6" w:themeFillTint="33"/>
          </w:tcPr>
          <w:p w:rsidR="00F76526" w:rsidRDefault="00F76526" w:rsidP="008577BA">
            <w:pPr>
              <w:pStyle w:val="a3"/>
              <w:rPr>
                <w:rFonts w:ascii="Times New Roman" w:hAnsi="Times New Roman"/>
                <w:sz w:val="24"/>
                <w:szCs w:val="24"/>
              </w:rPr>
            </w:pPr>
          </w:p>
        </w:tc>
        <w:tc>
          <w:tcPr>
            <w:tcW w:w="2534" w:type="dxa"/>
          </w:tcPr>
          <w:p w:rsidR="00F76526" w:rsidRDefault="00F76526" w:rsidP="008577BA">
            <w:pPr>
              <w:pStyle w:val="a3"/>
              <w:rPr>
                <w:rFonts w:ascii="Times New Roman" w:hAnsi="Times New Roman"/>
                <w:sz w:val="24"/>
                <w:szCs w:val="24"/>
              </w:rPr>
            </w:pPr>
            <w:r w:rsidRPr="00F76526">
              <w:rPr>
                <w:rFonts w:ascii="Times New Roman" w:hAnsi="Times New Roman"/>
                <w:sz w:val="24"/>
                <w:szCs w:val="24"/>
              </w:rPr>
              <w:t>Индивидуальная</w:t>
            </w:r>
          </w:p>
        </w:tc>
        <w:tc>
          <w:tcPr>
            <w:tcW w:w="2534" w:type="dxa"/>
          </w:tcPr>
          <w:p w:rsidR="00F76526" w:rsidRDefault="00F76526" w:rsidP="008577BA">
            <w:pPr>
              <w:pStyle w:val="a3"/>
              <w:rPr>
                <w:rFonts w:ascii="Times New Roman" w:hAnsi="Times New Roman"/>
                <w:sz w:val="24"/>
                <w:szCs w:val="24"/>
              </w:rPr>
            </w:pPr>
            <w:r>
              <w:rPr>
                <w:rFonts w:ascii="Times New Roman" w:hAnsi="Times New Roman"/>
                <w:sz w:val="24"/>
                <w:szCs w:val="24"/>
              </w:rPr>
              <w:t xml:space="preserve">Групповая </w:t>
            </w:r>
          </w:p>
        </w:tc>
        <w:tc>
          <w:tcPr>
            <w:tcW w:w="2535" w:type="dxa"/>
          </w:tcPr>
          <w:p w:rsidR="00F76526" w:rsidRDefault="00F76526" w:rsidP="008577BA">
            <w:pPr>
              <w:pStyle w:val="a3"/>
              <w:rPr>
                <w:rFonts w:ascii="Times New Roman" w:hAnsi="Times New Roman"/>
                <w:sz w:val="24"/>
                <w:szCs w:val="24"/>
              </w:rPr>
            </w:pPr>
            <w:r>
              <w:rPr>
                <w:rFonts w:ascii="Times New Roman" w:hAnsi="Times New Roman"/>
                <w:sz w:val="24"/>
                <w:szCs w:val="24"/>
              </w:rPr>
              <w:t xml:space="preserve">Коллективная </w:t>
            </w:r>
          </w:p>
        </w:tc>
      </w:tr>
      <w:tr w:rsidR="00F76526" w:rsidTr="008577BA">
        <w:tc>
          <w:tcPr>
            <w:tcW w:w="2534" w:type="dxa"/>
            <w:vMerge w:val="restart"/>
          </w:tcPr>
          <w:p w:rsidR="00F76526" w:rsidRDefault="00F76526" w:rsidP="00F76526">
            <w:pPr>
              <w:pStyle w:val="a3"/>
              <w:rPr>
                <w:rFonts w:ascii="Times New Roman" w:hAnsi="Times New Roman"/>
                <w:sz w:val="24"/>
                <w:szCs w:val="24"/>
              </w:rPr>
            </w:pPr>
            <w:r>
              <w:rPr>
                <w:rFonts w:ascii="Times New Roman" w:hAnsi="Times New Roman"/>
                <w:sz w:val="24"/>
                <w:szCs w:val="24"/>
              </w:rPr>
              <w:t xml:space="preserve">Сюрпризные игровые моменты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Игровые моменты–</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переходы от одного </w:t>
            </w:r>
          </w:p>
          <w:p w:rsidR="00F76526" w:rsidRPr="00F76526" w:rsidRDefault="00F76526" w:rsidP="00F76526">
            <w:pPr>
              <w:pStyle w:val="a3"/>
              <w:rPr>
                <w:rFonts w:ascii="Times New Roman" w:hAnsi="Times New Roman"/>
                <w:sz w:val="24"/>
                <w:szCs w:val="24"/>
              </w:rPr>
            </w:pPr>
            <w:r>
              <w:rPr>
                <w:rFonts w:ascii="Times New Roman" w:hAnsi="Times New Roman"/>
                <w:sz w:val="24"/>
                <w:szCs w:val="24"/>
              </w:rPr>
              <w:t>режимного процес</w:t>
            </w:r>
            <w:r w:rsidRPr="00F76526">
              <w:rPr>
                <w:rFonts w:ascii="Times New Roman" w:hAnsi="Times New Roman"/>
                <w:sz w:val="24"/>
                <w:szCs w:val="24"/>
              </w:rPr>
              <w:t xml:space="preserve">са к другому.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Игры-наблюдения.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Подвижные игры.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Сюжетно-ролевые </w:t>
            </w:r>
          </w:p>
          <w:p w:rsidR="00F76526" w:rsidRDefault="00F76526" w:rsidP="00F76526">
            <w:pPr>
              <w:pStyle w:val="a3"/>
              <w:rPr>
                <w:rFonts w:ascii="Times New Roman" w:hAnsi="Times New Roman"/>
                <w:sz w:val="24"/>
                <w:szCs w:val="24"/>
              </w:rPr>
            </w:pPr>
            <w:r>
              <w:rPr>
                <w:rFonts w:ascii="Times New Roman" w:hAnsi="Times New Roman"/>
                <w:sz w:val="24"/>
                <w:szCs w:val="24"/>
              </w:rPr>
              <w:t xml:space="preserve">игры. </w:t>
            </w:r>
          </w:p>
          <w:p w:rsidR="00F76526" w:rsidRDefault="00F76526" w:rsidP="00F76526">
            <w:pPr>
              <w:pStyle w:val="a3"/>
              <w:rPr>
                <w:rFonts w:ascii="Times New Roman" w:hAnsi="Times New Roman"/>
                <w:sz w:val="24"/>
                <w:szCs w:val="24"/>
              </w:rPr>
            </w:pPr>
            <w:r>
              <w:rPr>
                <w:rFonts w:ascii="Times New Roman" w:hAnsi="Times New Roman"/>
                <w:sz w:val="24"/>
                <w:szCs w:val="24"/>
              </w:rPr>
              <w:t xml:space="preserve">Строительные игры </w:t>
            </w:r>
          </w:p>
        </w:tc>
        <w:tc>
          <w:tcPr>
            <w:tcW w:w="2534" w:type="dxa"/>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 по выбору </w:t>
            </w:r>
          </w:p>
          <w:p w:rsidR="00F76526" w:rsidRDefault="00F76526" w:rsidP="00F76526">
            <w:pPr>
              <w:pStyle w:val="a3"/>
              <w:rPr>
                <w:rFonts w:ascii="Times New Roman" w:hAnsi="Times New Roman"/>
                <w:sz w:val="24"/>
                <w:szCs w:val="24"/>
              </w:rPr>
            </w:pPr>
            <w:r w:rsidRPr="00F76526">
              <w:rPr>
                <w:rFonts w:ascii="Times New Roman" w:hAnsi="Times New Roman"/>
                <w:sz w:val="24"/>
                <w:szCs w:val="24"/>
              </w:rPr>
              <w:t>Игры - «секреты»</w:t>
            </w:r>
          </w:p>
        </w:tc>
        <w:tc>
          <w:tcPr>
            <w:tcW w:w="2534" w:type="dxa"/>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 рядом.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 по инициативе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детей. </w:t>
            </w:r>
          </w:p>
          <w:p w:rsidR="00F76526" w:rsidRDefault="00C03EF2" w:rsidP="00F76526">
            <w:pPr>
              <w:pStyle w:val="a3"/>
              <w:rPr>
                <w:rFonts w:ascii="Times New Roman" w:hAnsi="Times New Roman"/>
                <w:sz w:val="24"/>
                <w:szCs w:val="24"/>
              </w:rPr>
            </w:pPr>
            <w:r>
              <w:rPr>
                <w:rFonts w:ascii="Times New Roman" w:hAnsi="Times New Roman"/>
                <w:sz w:val="24"/>
                <w:szCs w:val="24"/>
              </w:rPr>
              <w:t>Игры-</w:t>
            </w:r>
            <w:r w:rsidR="00F76526">
              <w:rPr>
                <w:rFonts w:ascii="Times New Roman" w:hAnsi="Times New Roman"/>
                <w:sz w:val="24"/>
                <w:szCs w:val="24"/>
              </w:rPr>
              <w:t>«предпочте</w:t>
            </w:r>
            <w:r w:rsidR="00F76526" w:rsidRPr="00F76526">
              <w:rPr>
                <w:rFonts w:ascii="Times New Roman" w:hAnsi="Times New Roman"/>
                <w:sz w:val="24"/>
                <w:szCs w:val="24"/>
              </w:rPr>
              <w:t>ния»</w:t>
            </w:r>
          </w:p>
        </w:tc>
        <w:tc>
          <w:tcPr>
            <w:tcW w:w="2535" w:type="dxa"/>
          </w:tcPr>
          <w:p w:rsidR="00F76526" w:rsidRPr="00F76526" w:rsidRDefault="00F76526" w:rsidP="00F76526">
            <w:pPr>
              <w:pStyle w:val="a3"/>
              <w:rPr>
                <w:rFonts w:ascii="Times New Roman" w:hAnsi="Times New Roman"/>
                <w:sz w:val="24"/>
                <w:szCs w:val="24"/>
              </w:rPr>
            </w:pPr>
            <w:r>
              <w:rPr>
                <w:rFonts w:ascii="Times New Roman" w:hAnsi="Times New Roman"/>
                <w:sz w:val="24"/>
                <w:szCs w:val="24"/>
              </w:rPr>
              <w:t>Игры - «времяпровож</w:t>
            </w:r>
            <w:r w:rsidRPr="00F76526">
              <w:rPr>
                <w:rFonts w:ascii="Times New Roman" w:hAnsi="Times New Roman"/>
                <w:sz w:val="24"/>
                <w:szCs w:val="24"/>
              </w:rPr>
              <w:t xml:space="preserve">дения»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 - «события».  </w:t>
            </w:r>
          </w:p>
          <w:p w:rsidR="00F76526" w:rsidRDefault="00C03EF2" w:rsidP="00F76526">
            <w:pPr>
              <w:pStyle w:val="a3"/>
              <w:rPr>
                <w:rFonts w:ascii="Times New Roman" w:hAnsi="Times New Roman"/>
                <w:sz w:val="24"/>
                <w:szCs w:val="24"/>
              </w:rPr>
            </w:pPr>
            <w:r>
              <w:rPr>
                <w:rFonts w:ascii="Times New Roman" w:hAnsi="Times New Roman"/>
                <w:sz w:val="24"/>
                <w:szCs w:val="24"/>
              </w:rPr>
              <w:t>Игры</w:t>
            </w:r>
            <w:r w:rsidR="00F76526">
              <w:rPr>
                <w:rFonts w:ascii="Times New Roman" w:hAnsi="Times New Roman"/>
                <w:sz w:val="24"/>
                <w:szCs w:val="24"/>
              </w:rPr>
              <w:t>-</w:t>
            </w:r>
            <w:r w:rsidR="00F76526" w:rsidRPr="00F76526">
              <w:rPr>
                <w:rFonts w:ascii="Times New Roman" w:hAnsi="Times New Roman"/>
                <w:sz w:val="24"/>
                <w:szCs w:val="24"/>
              </w:rPr>
              <w:t>«сотворчество»</w:t>
            </w:r>
          </w:p>
        </w:tc>
      </w:tr>
      <w:tr w:rsidR="00F76526" w:rsidTr="00F76526">
        <w:tc>
          <w:tcPr>
            <w:tcW w:w="2534" w:type="dxa"/>
            <w:vMerge/>
          </w:tcPr>
          <w:p w:rsidR="00F76526" w:rsidRDefault="00F76526" w:rsidP="008577BA">
            <w:pPr>
              <w:pStyle w:val="a3"/>
              <w:rPr>
                <w:rFonts w:ascii="Times New Roman" w:hAnsi="Times New Roman"/>
                <w:sz w:val="24"/>
                <w:szCs w:val="24"/>
              </w:rPr>
            </w:pPr>
          </w:p>
        </w:tc>
        <w:tc>
          <w:tcPr>
            <w:tcW w:w="7603" w:type="dxa"/>
            <w:gridSpan w:val="3"/>
            <w:shd w:val="clear" w:color="auto" w:fill="E2EFD9" w:themeFill="accent6" w:themeFillTint="33"/>
          </w:tcPr>
          <w:p w:rsidR="00F76526" w:rsidRDefault="00F76526" w:rsidP="00F76526">
            <w:pPr>
              <w:pStyle w:val="a3"/>
              <w:jc w:val="center"/>
              <w:rPr>
                <w:rFonts w:ascii="Times New Roman" w:hAnsi="Times New Roman"/>
                <w:sz w:val="24"/>
                <w:szCs w:val="24"/>
              </w:rPr>
            </w:pPr>
            <w:r w:rsidRPr="00F76526">
              <w:rPr>
                <w:rFonts w:ascii="Times New Roman" w:hAnsi="Times New Roman"/>
                <w:sz w:val="24"/>
                <w:szCs w:val="24"/>
              </w:rPr>
              <w:t>Непрерывная образовательная деятельность детей со взрослыми</w:t>
            </w:r>
          </w:p>
        </w:tc>
      </w:tr>
      <w:tr w:rsidR="00F76526" w:rsidTr="001133E6">
        <w:tc>
          <w:tcPr>
            <w:tcW w:w="2534" w:type="dxa"/>
            <w:vMerge/>
          </w:tcPr>
          <w:p w:rsidR="00F76526" w:rsidRDefault="00F76526" w:rsidP="008577BA">
            <w:pPr>
              <w:pStyle w:val="a3"/>
              <w:rPr>
                <w:rFonts w:ascii="Times New Roman" w:hAnsi="Times New Roman"/>
                <w:sz w:val="24"/>
                <w:szCs w:val="24"/>
              </w:rPr>
            </w:pPr>
          </w:p>
        </w:tc>
        <w:tc>
          <w:tcPr>
            <w:tcW w:w="2534" w:type="dxa"/>
            <w:vMerge w:val="restart"/>
          </w:tcPr>
          <w:p w:rsidR="00F76526" w:rsidRDefault="00F76526" w:rsidP="00F76526">
            <w:pPr>
              <w:pStyle w:val="a3"/>
              <w:rPr>
                <w:rFonts w:ascii="Times New Roman" w:hAnsi="Times New Roman"/>
                <w:sz w:val="24"/>
                <w:szCs w:val="24"/>
              </w:rPr>
            </w:pPr>
            <w:r>
              <w:rPr>
                <w:rFonts w:ascii="Times New Roman" w:hAnsi="Times New Roman"/>
                <w:sz w:val="24"/>
                <w:szCs w:val="24"/>
              </w:rPr>
              <w:t>Прямое руководство иг</w:t>
            </w:r>
            <w:r w:rsidRPr="00F76526">
              <w:rPr>
                <w:rFonts w:ascii="Times New Roman" w:hAnsi="Times New Roman"/>
                <w:sz w:val="24"/>
                <w:szCs w:val="24"/>
              </w:rPr>
              <w:t>рой</w:t>
            </w:r>
          </w:p>
        </w:tc>
        <w:tc>
          <w:tcPr>
            <w:tcW w:w="5069" w:type="dxa"/>
            <w:gridSpan w:val="2"/>
          </w:tcPr>
          <w:p w:rsidR="00F76526" w:rsidRDefault="00F76526" w:rsidP="00F76526">
            <w:pPr>
              <w:pStyle w:val="a3"/>
              <w:jc w:val="center"/>
              <w:rPr>
                <w:rFonts w:ascii="Times New Roman" w:hAnsi="Times New Roman"/>
                <w:sz w:val="24"/>
                <w:szCs w:val="24"/>
              </w:rPr>
            </w:pPr>
            <w:r w:rsidRPr="00F76526">
              <w:rPr>
                <w:rFonts w:ascii="Times New Roman" w:hAnsi="Times New Roman"/>
                <w:sz w:val="24"/>
                <w:szCs w:val="24"/>
              </w:rPr>
              <w:t>Косвенное руководство игрой</w:t>
            </w:r>
          </w:p>
        </w:tc>
      </w:tr>
      <w:tr w:rsidR="00F76526" w:rsidTr="008577BA">
        <w:tc>
          <w:tcPr>
            <w:tcW w:w="2534" w:type="dxa"/>
            <w:vMerge/>
          </w:tcPr>
          <w:p w:rsidR="00F76526" w:rsidRDefault="00F76526" w:rsidP="008577BA">
            <w:pPr>
              <w:pStyle w:val="a3"/>
              <w:rPr>
                <w:rFonts w:ascii="Times New Roman" w:hAnsi="Times New Roman"/>
                <w:sz w:val="24"/>
                <w:szCs w:val="24"/>
              </w:rPr>
            </w:pPr>
          </w:p>
        </w:tc>
        <w:tc>
          <w:tcPr>
            <w:tcW w:w="2534" w:type="dxa"/>
            <w:vMerge/>
          </w:tcPr>
          <w:p w:rsidR="00F76526" w:rsidRDefault="00F76526" w:rsidP="008577BA">
            <w:pPr>
              <w:pStyle w:val="a3"/>
              <w:rPr>
                <w:rFonts w:ascii="Times New Roman" w:hAnsi="Times New Roman"/>
                <w:sz w:val="24"/>
                <w:szCs w:val="24"/>
              </w:rPr>
            </w:pPr>
          </w:p>
        </w:tc>
        <w:tc>
          <w:tcPr>
            <w:tcW w:w="2534" w:type="dxa"/>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через предметно – </w:t>
            </w:r>
          </w:p>
          <w:p w:rsidR="00F76526" w:rsidRDefault="00F76526" w:rsidP="00F76526">
            <w:pPr>
              <w:pStyle w:val="a3"/>
              <w:rPr>
                <w:rFonts w:ascii="Times New Roman" w:hAnsi="Times New Roman"/>
                <w:sz w:val="24"/>
                <w:szCs w:val="24"/>
              </w:rPr>
            </w:pPr>
            <w:r>
              <w:rPr>
                <w:rFonts w:ascii="Times New Roman" w:hAnsi="Times New Roman"/>
                <w:sz w:val="24"/>
                <w:szCs w:val="24"/>
              </w:rPr>
              <w:t xml:space="preserve">игровую среду </w:t>
            </w:r>
          </w:p>
        </w:tc>
        <w:tc>
          <w:tcPr>
            <w:tcW w:w="2535" w:type="dxa"/>
          </w:tcPr>
          <w:p w:rsidR="00F76526" w:rsidRDefault="00F76526" w:rsidP="00F76526">
            <w:pPr>
              <w:pStyle w:val="a3"/>
              <w:rPr>
                <w:rFonts w:ascii="Times New Roman" w:hAnsi="Times New Roman"/>
                <w:sz w:val="24"/>
                <w:szCs w:val="24"/>
              </w:rPr>
            </w:pPr>
            <w:r>
              <w:rPr>
                <w:rFonts w:ascii="Times New Roman" w:hAnsi="Times New Roman"/>
                <w:sz w:val="24"/>
                <w:szCs w:val="24"/>
              </w:rPr>
              <w:t>через сверстни</w:t>
            </w:r>
            <w:r w:rsidRPr="00F76526">
              <w:rPr>
                <w:rFonts w:ascii="Times New Roman" w:hAnsi="Times New Roman"/>
                <w:sz w:val="24"/>
                <w:szCs w:val="24"/>
              </w:rPr>
              <w:t>ков</w:t>
            </w:r>
          </w:p>
        </w:tc>
      </w:tr>
      <w:tr w:rsidR="00F76526" w:rsidTr="008577BA">
        <w:tc>
          <w:tcPr>
            <w:tcW w:w="2534" w:type="dxa"/>
            <w:vMerge/>
          </w:tcPr>
          <w:p w:rsidR="00F76526" w:rsidRDefault="00F76526" w:rsidP="008577BA">
            <w:pPr>
              <w:pStyle w:val="a3"/>
              <w:rPr>
                <w:rFonts w:ascii="Times New Roman" w:hAnsi="Times New Roman"/>
                <w:sz w:val="24"/>
                <w:szCs w:val="24"/>
              </w:rPr>
            </w:pPr>
          </w:p>
        </w:tc>
        <w:tc>
          <w:tcPr>
            <w:tcW w:w="2534" w:type="dxa"/>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Игра-беседа. </w:t>
            </w:r>
          </w:p>
          <w:p w:rsidR="00F76526" w:rsidRPr="00F76526" w:rsidRDefault="00F76526" w:rsidP="00F76526">
            <w:pPr>
              <w:pStyle w:val="a3"/>
              <w:rPr>
                <w:rFonts w:ascii="Times New Roman" w:hAnsi="Times New Roman"/>
                <w:sz w:val="24"/>
                <w:szCs w:val="24"/>
              </w:rPr>
            </w:pPr>
            <w:r>
              <w:rPr>
                <w:rFonts w:ascii="Times New Roman" w:hAnsi="Times New Roman"/>
                <w:sz w:val="24"/>
                <w:szCs w:val="24"/>
              </w:rPr>
              <w:t>Игровые обучающие си</w:t>
            </w:r>
            <w:r w:rsidRPr="00F76526">
              <w:rPr>
                <w:rFonts w:ascii="Times New Roman" w:hAnsi="Times New Roman"/>
                <w:sz w:val="24"/>
                <w:szCs w:val="24"/>
              </w:rPr>
              <w:t xml:space="preserve">туации.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Игра-занятие.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Игра-драматизация.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Игра-</w:t>
            </w:r>
          </w:p>
          <w:p w:rsidR="00F76526" w:rsidRDefault="00F76526" w:rsidP="00F76526">
            <w:pPr>
              <w:pStyle w:val="a3"/>
              <w:rPr>
                <w:rFonts w:ascii="Times New Roman" w:hAnsi="Times New Roman"/>
                <w:sz w:val="24"/>
                <w:szCs w:val="24"/>
              </w:rPr>
            </w:pPr>
            <w:r>
              <w:rPr>
                <w:rFonts w:ascii="Times New Roman" w:hAnsi="Times New Roman"/>
                <w:sz w:val="24"/>
                <w:szCs w:val="24"/>
              </w:rPr>
              <w:t>экспериментирование Иг</w:t>
            </w:r>
            <w:r w:rsidRPr="00F76526">
              <w:rPr>
                <w:rFonts w:ascii="Times New Roman" w:hAnsi="Times New Roman"/>
                <w:sz w:val="24"/>
                <w:szCs w:val="24"/>
              </w:rPr>
              <w:t>ра-моделирование</w:t>
            </w:r>
          </w:p>
        </w:tc>
        <w:tc>
          <w:tcPr>
            <w:tcW w:w="2534" w:type="dxa"/>
          </w:tcPr>
          <w:p w:rsidR="00F76526" w:rsidRPr="00F76526" w:rsidRDefault="00F76526" w:rsidP="00F76526">
            <w:pPr>
              <w:pStyle w:val="a3"/>
              <w:rPr>
                <w:rFonts w:ascii="Times New Roman" w:hAnsi="Times New Roman"/>
                <w:sz w:val="24"/>
                <w:szCs w:val="24"/>
              </w:rPr>
            </w:pPr>
            <w:r>
              <w:rPr>
                <w:rFonts w:ascii="Times New Roman" w:hAnsi="Times New Roman"/>
                <w:sz w:val="24"/>
                <w:szCs w:val="24"/>
              </w:rPr>
              <w:t>Проблемные ситуа</w:t>
            </w:r>
            <w:r w:rsidRPr="00F76526">
              <w:rPr>
                <w:rFonts w:ascii="Times New Roman" w:hAnsi="Times New Roman"/>
                <w:sz w:val="24"/>
                <w:szCs w:val="24"/>
              </w:rPr>
              <w:t xml:space="preserve">ции. </w:t>
            </w:r>
          </w:p>
          <w:p w:rsidR="00F76526" w:rsidRPr="00F76526" w:rsidRDefault="00C03EF2" w:rsidP="00F76526">
            <w:pPr>
              <w:pStyle w:val="a3"/>
              <w:rPr>
                <w:rFonts w:ascii="Times New Roman" w:hAnsi="Times New Roman"/>
                <w:sz w:val="24"/>
                <w:szCs w:val="24"/>
              </w:rPr>
            </w:pPr>
            <w:r>
              <w:rPr>
                <w:rFonts w:ascii="Times New Roman" w:hAnsi="Times New Roman"/>
                <w:sz w:val="24"/>
                <w:szCs w:val="24"/>
              </w:rPr>
              <w:t>Игры,</w:t>
            </w:r>
            <w:r w:rsidR="00F76526">
              <w:rPr>
                <w:rFonts w:ascii="Times New Roman" w:hAnsi="Times New Roman"/>
                <w:sz w:val="24"/>
                <w:szCs w:val="24"/>
              </w:rPr>
              <w:t>провоцирующие изменения игро</w:t>
            </w:r>
            <w:r w:rsidR="00F76526" w:rsidRPr="00F76526">
              <w:rPr>
                <w:rFonts w:ascii="Times New Roman" w:hAnsi="Times New Roman"/>
                <w:sz w:val="24"/>
                <w:szCs w:val="24"/>
              </w:rPr>
              <w:t xml:space="preserve">вой среды.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Игры-путешествия.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Игры-развлечения.  </w:t>
            </w:r>
          </w:p>
          <w:p w:rsidR="00F76526" w:rsidRDefault="00F76526" w:rsidP="00F76526">
            <w:pPr>
              <w:pStyle w:val="a3"/>
              <w:rPr>
                <w:rFonts w:ascii="Times New Roman" w:hAnsi="Times New Roman"/>
                <w:sz w:val="24"/>
                <w:szCs w:val="24"/>
              </w:rPr>
            </w:pPr>
            <w:r w:rsidRPr="00F76526">
              <w:rPr>
                <w:rFonts w:ascii="Times New Roman" w:hAnsi="Times New Roman"/>
                <w:sz w:val="24"/>
                <w:szCs w:val="24"/>
              </w:rPr>
              <w:t>Игры-аттракционы</w:t>
            </w:r>
          </w:p>
        </w:tc>
        <w:tc>
          <w:tcPr>
            <w:tcW w:w="2535" w:type="dxa"/>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Совместно-</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игровые действия.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Игра-диалог.  </w:t>
            </w:r>
          </w:p>
          <w:p w:rsid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Игра-тренинг. </w:t>
            </w:r>
          </w:p>
          <w:p w:rsidR="00F76526" w:rsidRDefault="00F76526" w:rsidP="00F76526">
            <w:pPr>
              <w:pStyle w:val="a3"/>
              <w:rPr>
                <w:rFonts w:ascii="Times New Roman" w:hAnsi="Times New Roman"/>
                <w:sz w:val="24"/>
                <w:szCs w:val="24"/>
              </w:rPr>
            </w:pPr>
            <w:r>
              <w:rPr>
                <w:rFonts w:ascii="Times New Roman" w:hAnsi="Times New Roman"/>
                <w:sz w:val="24"/>
                <w:szCs w:val="24"/>
              </w:rPr>
              <w:t>Ре</w:t>
            </w:r>
            <w:r w:rsidRPr="00F76526">
              <w:rPr>
                <w:rFonts w:ascii="Times New Roman" w:hAnsi="Times New Roman"/>
                <w:sz w:val="24"/>
                <w:szCs w:val="24"/>
              </w:rPr>
              <w:t>жиссерские игры</w:t>
            </w:r>
          </w:p>
        </w:tc>
      </w:tr>
      <w:tr w:rsidR="00F76526" w:rsidTr="00F76526">
        <w:tc>
          <w:tcPr>
            <w:tcW w:w="2534" w:type="dxa"/>
            <w:vMerge/>
          </w:tcPr>
          <w:p w:rsidR="00F76526" w:rsidRDefault="00F76526" w:rsidP="008577BA">
            <w:pPr>
              <w:pStyle w:val="a3"/>
              <w:rPr>
                <w:rFonts w:ascii="Times New Roman" w:hAnsi="Times New Roman"/>
                <w:sz w:val="24"/>
                <w:szCs w:val="24"/>
              </w:rPr>
            </w:pPr>
          </w:p>
        </w:tc>
        <w:tc>
          <w:tcPr>
            <w:tcW w:w="7603" w:type="dxa"/>
            <w:gridSpan w:val="3"/>
            <w:shd w:val="clear" w:color="auto" w:fill="E2EFD9" w:themeFill="accent6" w:themeFillTint="33"/>
          </w:tcPr>
          <w:p w:rsidR="00F76526" w:rsidRDefault="00F76526" w:rsidP="00F76526">
            <w:pPr>
              <w:pStyle w:val="a3"/>
              <w:jc w:val="center"/>
              <w:rPr>
                <w:rFonts w:ascii="Times New Roman" w:hAnsi="Times New Roman"/>
                <w:sz w:val="24"/>
                <w:szCs w:val="24"/>
              </w:rPr>
            </w:pPr>
            <w:r w:rsidRPr="00F76526">
              <w:rPr>
                <w:rFonts w:ascii="Times New Roman" w:hAnsi="Times New Roman"/>
                <w:sz w:val="24"/>
                <w:szCs w:val="24"/>
              </w:rPr>
              <w:t>Совместная образовательная деятельность детей и родителей</w:t>
            </w:r>
          </w:p>
        </w:tc>
      </w:tr>
      <w:tr w:rsidR="00F76526" w:rsidTr="008577BA">
        <w:tc>
          <w:tcPr>
            <w:tcW w:w="2534" w:type="dxa"/>
            <w:vMerge/>
          </w:tcPr>
          <w:p w:rsidR="00F76526" w:rsidRDefault="00F76526" w:rsidP="00F76526">
            <w:pPr>
              <w:pStyle w:val="a3"/>
              <w:rPr>
                <w:rFonts w:ascii="Times New Roman" w:hAnsi="Times New Roman"/>
                <w:sz w:val="24"/>
                <w:szCs w:val="24"/>
              </w:rPr>
            </w:pPr>
          </w:p>
        </w:tc>
        <w:tc>
          <w:tcPr>
            <w:tcW w:w="2534" w:type="dxa"/>
          </w:tcPr>
          <w:p w:rsidR="00F76526" w:rsidRDefault="00F76526" w:rsidP="00F76526">
            <w:pPr>
              <w:pStyle w:val="a3"/>
              <w:rPr>
                <w:rFonts w:ascii="Times New Roman" w:hAnsi="Times New Roman"/>
                <w:sz w:val="24"/>
                <w:szCs w:val="24"/>
              </w:rPr>
            </w:pPr>
            <w:r w:rsidRPr="00F76526">
              <w:rPr>
                <w:rFonts w:ascii="Times New Roman" w:hAnsi="Times New Roman"/>
                <w:sz w:val="24"/>
                <w:szCs w:val="24"/>
              </w:rPr>
              <w:t>Индивидуальная</w:t>
            </w:r>
          </w:p>
        </w:tc>
        <w:tc>
          <w:tcPr>
            <w:tcW w:w="2534" w:type="dxa"/>
          </w:tcPr>
          <w:p w:rsidR="00F76526" w:rsidRDefault="00F76526" w:rsidP="00F76526">
            <w:pPr>
              <w:pStyle w:val="a3"/>
              <w:rPr>
                <w:rFonts w:ascii="Times New Roman" w:hAnsi="Times New Roman"/>
                <w:sz w:val="24"/>
                <w:szCs w:val="24"/>
              </w:rPr>
            </w:pPr>
            <w:r>
              <w:rPr>
                <w:rFonts w:ascii="Times New Roman" w:hAnsi="Times New Roman"/>
                <w:sz w:val="24"/>
                <w:szCs w:val="24"/>
              </w:rPr>
              <w:t xml:space="preserve">Групповая </w:t>
            </w:r>
          </w:p>
        </w:tc>
        <w:tc>
          <w:tcPr>
            <w:tcW w:w="2535" w:type="dxa"/>
          </w:tcPr>
          <w:p w:rsidR="00F76526" w:rsidRDefault="00F76526" w:rsidP="00F76526">
            <w:pPr>
              <w:pStyle w:val="a3"/>
              <w:rPr>
                <w:rFonts w:ascii="Times New Roman" w:hAnsi="Times New Roman"/>
                <w:sz w:val="24"/>
                <w:szCs w:val="24"/>
              </w:rPr>
            </w:pPr>
            <w:r>
              <w:rPr>
                <w:rFonts w:ascii="Times New Roman" w:hAnsi="Times New Roman"/>
                <w:sz w:val="24"/>
                <w:szCs w:val="24"/>
              </w:rPr>
              <w:t xml:space="preserve">Коллективная </w:t>
            </w:r>
          </w:p>
        </w:tc>
      </w:tr>
      <w:tr w:rsidR="00F76526" w:rsidTr="008577BA">
        <w:tc>
          <w:tcPr>
            <w:tcW w:w="2534" w:type="dxa"/>
            <w:vMerge/>
          </w:tcPr>
          <w:p w:rsidR="00F76526" w:rsidRDefault="00F76526" w:rsidP="00F76526">
            <w:pPr>
              <w:pStyle w:val="a3"/>
              <w:rPr>
                <w:rFonts w:ascii="Times New Roman" w:hAnsi="Times New Roman"/>
                <w:sz w:val="24"/>
                <w:szCs w:val="24"/>
              </w:rPr>
            </w:pPr>
          </w:p>
        </w:tc>
        <w:tc>
          <w:tcPr>
            <w:tcW w:w="2534" w:type="dxa"/>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Народные игры.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Развивающие игры.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Строительные игры.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Технические игры.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Спортивные игры</w:t>
            </w:r>
          </w:p>
        </w:tc>
        <w:tc>
          <w:tcPr>
            <w:tcW w:w="2534" w:type="dxa"/>
          </w:tcPr>
          <w:p w:rsidR="00F76526" w:rsidRPr="00F76526" w:rsidRDefault="00F76526" w:rsidP="00F76526">
            <w:pPr>
              <w:pStyle w:val="a3"/>
              <w:rPr>
                <w:rFonts w:ascii="Times New Roman" w:hAnsi="Times New Roman"/>
                <w:sz w:val="24"/>
                <w:szCs w:val="24"/>
              </w:rPr>
            </w:pPr>
            <w:r>
              <w:rPr>
                <w:rFonts w:ascii="Times New Roman" w:hAnsi="Times New Roman"/>
                <w:sz w:val="24"/>
                <w:szCs w:val="24"/>
              </w:rPr>
              <w:t>Игры на установление детско-родительских отно</w:t>
            </w:r>
            <w:r w:rsidRPr="00F76526">
              <w:rPr>
                <w:rFonts w:ascii="Times New Roman" w:hAnsi="Times New Roman"/>
                <w:sz w:val="24"/>
                <w:szCs w:val="24"/>
              </w:rPr>
              <w:t xml:space="preserve">шений.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Игровые тренинги. </w:t>
            </w:r>
          </w:p>
          <w:p w:rsidR="00F76526" w:rsidRDefault="00F76526" w:rsidP="00F76526">
            <w:pPr>
              <w:pStyle w:val="a3"/>
              <w:rPr>
                <w:rFonts w:ascii="Times New Roman" w:hAnsi="Times New Roman"/>
                <w:sz w:val="24"/>
                <w:szCs w:val="24"/>
              </w:rPr>
            </w:pPr>
            <w:r w:rsidRPr="00F76526">
              <w:rPr>
                <w:rFonts w:ascii="Times New Roman" w:hAnsi="Times New Roman"/>
                <w:sz w:val="24"/>
                <w:szCs w:val="24"/>
              </w:rPr>
              <w:t>Досуговые игры</w:t>
            </w:r>
          </w:p>
        </w:tc>
        <w:tc>
          <w:tcPr>
            <w:tcW w:w="2535" w:type="dxa"/>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Игры-конкурсы.  </w:t>
            </w:r>
          </w:p>
          <w:p w:rsidR="00F76526" w:rsidRPr="00F76526" w:rsidRDefault="00F76526" w:rsidP="00F76526">
            <w:pPr>
              <w:pStyle w:val="a3"/>
              <w:rPr>
                <w:rFonts w:ascii="Times New Roman" w:hAnsi="Times New Roman"/>
                <w:sz w:val="24"/>
                <w:szCs w:val="24"/>
              </w:rPr>
            </w:pPr>
            <w:r>
              <w:rPr>
                <w:rFonts w:ascii="Times New Roman" w:hAnsi="Times New Roman"/>
                <w:sz w:val="24"/>
                <w:szCs w:val="24"/>
              </w:rPr>
              <w:t xml:space="preserve">Неделя игры и игрушки </w:t>
            </w:r>
            <w:r w:rsidRPr="00F76526">
              <w:rPr>
                <w:rFonts w:ascii="Times New Roman" w:hAnsi="Times New Roman"/>
                <w:sz w:val="24"/>
                <w:szCs w:val="24"/>
              </w:rPr>
              <w:t xml:space="preserve">в детском саду.  </w:t>
            </w:r>
          </w:p>
          <w:p w:rsidR="00F76526" w:rsidRDefault="00F76526" w:rsidP="00F76526">
            <w:pPr>
              <w:pStyle w:val="a3"/>
              <w:rPr>
                <w:rFonts w:ascii="Times New Roman" w:hAnsi="Times New Roman"/>
                <w:sz w:val="24"/>
                <w:szCs w:val="24"/>
              </w:rPr>
            </w:pPr>
            <w:r>
              <w:rPr>
                <w:rFonts w:ascii="Times New Roman" w:hAnsi="Times New Roman"/>
                <w:sz w:val="24"/>
                <w:szCs w:val="24"/>
              </w:rPr>
              <w:t xml:space="preserve">Игровые досуги праздники </w:t>
            </w:r>
          </w:p>
        </w:tc>
      </w:tr>
    </w:tbl>
    <w:p w:rsidR="008577BA" w:rsidRDefault="008577BA" w:rsidP="008577BA">
      <w:pPr>
        <w:pStyle w:val="a3"/>
        <w:rPr>
          <w:rFonts w:ascii="Times New Roman" w:hAnsi="Times New Roman"/>
          <w:sz w:val="24"/>
          <w:szCs w:val="24"/>
        </w:rPr>
      </w:pPr>
    </w:p>
    <w:p w:rsidR="00F76526" w:rsidRPr="00F76526" w:rsidRDefault="00F76526" w:rsidP="001133E6">
      <w:pPr>
        <w:pStyle w:val="a3"/>
        <w:ind w:firstLine="708"/>
        <w:jc w:val="both"/>
        <w:rPr>
          <w:rFonts w:ascii="Times New Roman" w:hAnsi="Times New Roman"/>
          <w:sz w:val="24"/>
          <w:szCs w:val="24"/>
        </w:rPr>
      </w:pPr>
      <w:r w:rsidRPr="00F76526">
        <w:rPr>
          <w:rFonts w:ascii="Times New Roman" w:hAnsi="Times New Roman"/>
          <w:sz w:val="24"/>
          <w:szCs w:val="24"/>
        </w:rPr>
        <w:t>Кроме  практики  организации  непрерыв</w:t>
      </w:r>
      <w:r>
        <w:rPr>
          <w:rFonts w:ascii="Times New Roman" w:hAnsi="Times New Roman"/>
          <w:sz w:val="24"/>
          <w:szCs w:val="24"/>
        </w:rPr>
        <w:t>ной  образовательной  деятельно</w:t>
      </w:r>
      <w:r w:rsidRPr="00F76526">
        <w:rPr>
          <w:rFonts w:ascii="Times New Roman" w:hAnsi="Times New Roman"/>
          <w:sz w:val="24"/>
          <w:szCs w:val="24"/>
        </w:rPr>
        <w:t>сти, в дошкольной группе обычно формируютс</w:t>
      </w:r>
      <w:r>
        <w:rPr>
          <w:rFonts w:ascii="Times New Roman" w:hAnsi="Times New Roman"/>
          <w:sz w:val="24"/>
          <w:szCs w:val="24"/>
        </w:rPr>
        <w:t>я свои культурные практики вза</w:t>
      </w:r>
      <w:r w:rsidRPr="00F76526">
        <w:rPr>
          <w:rFonts w:ascii="Times New Roman" w:hAnsi="Times New Roman"/>
          <w:sz w:val="24"/>
          <w:szCs w:val="24"/>
        </w:rPr>
        <w:t xml:space="preserve">имодействия детей и педагогов, детей между </w:t>
      </w:r>
      <w:r>
        <w:rPr>
          <w:rFonts w:ascii="Times New Roman" w:hAnsi="Times New Roman"/>
          <w:sz w:val="24"/>
          <w:szCs w:val="24"/>
        </w:rPr>
        <w:t xml:space="preserve">собой в ходе режимных моментов </w:t>
      </w:r>
      <w:r w:rsidRPr="00F76526">
        <w:rPr>
          <w:rFonts w:ascii="Times New Roman" w:hAnsi="Times New Roman"/>
          <w:sz w:val="24"/>
          <w:szCs w:val="24"/>
        </w:rPr>
        <w:t xml:space="preserve">и организации самостоятельной деятельности </w:t>
      </w:r>
      <w:r>
        <w:rPr>
          <w:rFonts w:ascii="Times New Roman" w:hAnsi="Times New Roman"/>
          <w:sz w:val="24"/>
          <w:szCs w:val="24"/>
        </w:rPr>
        <w:t>воспитанников. Здесь очень важ</w:t>
      </w:r>
      <w:r w:rsidRPr="00F76526">
        <w:rPr>
          <w:rFonts w:ascii="Times New Roman" w:hAnsi="Times New Roman"/>
          <w:sz w:val="24"/>
          <w:szCs w:val="24"/>
        </w:rPr>
        <w:t>но понимание педагогом методических прием</w:t>
      </w:r>
      <w:r>
        <w:rPr>
          <w:rFonts w:ascii="Times New Roman" w:hAnsi="Times New Roman"/>
          <w:sz w:val="24"/>
          <w:szCs w:val="24"/>
        </w:rPr>
        <w:t>ов, направленных на регулирова</w:t>
      </w:r>
      <w:r w:rsidRPr="00F76526">
        <w:rPr>
          <w:rFonts w:ascii="Times New Roman" w:hAnsi="Times New Roman"/>
          <w:sz w:val="24"/>
          <w:szCs w:val="24"/>
        </w:rPr>
        <w:t>ние общения детей в пр</w:t>
      </w:r>
      <w:r>
        <w:rPr>
          <w:rFonts w:ascii="Times New Roman" w:hAnsi="Times New Roman"/>
          <w:sz w:val="24"/>
          <w:szCs w:val="24"/>
        </w:rPr>
        <w:t>оцессе совместной деятельности.</w:t>
      </w:r>
      <w:r w:rsidR="00EE7CB2">
        <w:rPr>
          <w:rFonts w:ascii="Times New Roman" w:hAnsi="Times New Roman"/>
          <w:sz w:val="24"/>
          <w:szCs w:val="24"/>
        </w:rPr>
        <w:t xml:space="preserve"> </w:t>
      </w:r>
      <w:r>
        <w:rPr>
          <w:rFonts w:ascii="Times New Roman" w:hAnsi="Times New Roman"/>
          <w:sz w:val="24"/>
          <w:szCs w:val="24"/>
        </w:rPr>
        <w:t>Например, к ним от</w:t>
      </w:r>
      <w:r w:rsidRPr="00F76526">
        <w:rPr>
          <w:rFonts w:ascii="Times New Roman" w:hAnsi="Times New Roman"/>
          <w:sz w:val="24"/>
          <w:szCs w:val="24"/>
        </w:rPr>
        <w:t xml:space="preserve">носятся: </w:t>
      </w:r>
    </w:p>
    <w:p w:rsidR="00F76526" w:rsidRDefault="00F76526" w:rsidP="00121089">
      <w:pPr>
        <w:pStyle w:val="a3"/>
        <w:numPr>
          <w:ilvl w:val="0"/>
          <w:numId w:val="2"/>
        </w:numPr>
        <w:jc w:val="both"/>
        <w:rPr>
          <w:rFonts w:ascii="Times New Roman" w:hAnsi="Times New Roman"/>
          <w:sz w:val="24"/>
          <w:szCs w:val="24"/>
        </w:rPr>
      </w:pPr>
      <w:r w:rsidRPr="00F76526">
        <w:rPr>
          <w:rFonts w:ascii="Times New Roman" w:hAnsi="Times New Roman"/>
          <w:sz w:val="24"/>
          <w:szCs w:val="24"/>
        </w:rPr>
        <w:t xml:space="preserve"> объяснение необходимости работать д</w:t>
      </w:r>
      <w:r>
        <w:rPr>
          <w:rFonts w:ascii="Times New Roman" w:hAnsi="Times New Roman"/>
          <w:sz w:val="24"/>
          <w:szCs w:val="24"/>
        </w:rPr>
        <w:t>ружно, ориентируясь на общий ре</w:t>
      </w:r>
      <w:r w:rsidRPr="00F76526">
        <w:rPr>
          <w:rFonts w:ascii="Times New Roman" w:hAnsi="Times New Roman"/>
          <w:sz w:val="24"/>
          <w:szCs w:val="24"/>
        </w:rPr>
        <w:t xml:space="preserve">зультат  при  демонстрации  способов  совместно-раздельных  и  совместно-последовательных, совместно-распределенных действий; </w:t>
      </w:r>
    </w:p>
    <w:p w:rsidR="001133E6" w:rsidRDefault="00F76526" w:rsidP="00121089">
      <w:pPr>
        <w:pStyle w:val="a3"/>
        <w:numPr>
          <w:ilvl w:val="0"/>
          <w:numId w:val="2"/>
        </w:numPr>
        <w:jc w:val="both"/>
        <w:rPr>
          <w:rFonts w:ascii="Times New Roman" w:hAnsi="Times New Roman"/>
          <w:sz w:val="24"/>
          <w:szCs w:val="24"/>
        </w:rPr>
      </w:pPr>
      <w:r w:rsidRPr="00F76526">
        <w:rPr>
          <w:rFonts w:ascii="Times New Roman" w:hAnsi="Times New Roman"/>
          <w:sz w:val="24"/>
          <w:szCs w:val="24"/>
        </w:rPr>
        <w:t>обучение детей взаимопомощи советом, показом, совместным</w:t>
      </w:r>
      <w:r>
        <w:rPr>
          <w:rFonts w:ascii="Times New Roman" w:hAnsi="Times New Roman"/>
          <w:sz w:val="24"/>
          <w:szCs w:val="24"/>
        </w:rPr>
        <w:t xml:space="preserve"> со сверст</w:t>
      </w:r>
      <w:r w:rsidRPr="00F76526">
        <w:rPr>
          <w:rFonts w:ascii="Times New Roman" w:hAnsi="Times New Roman"/>
          <w:sz w:val="24"/>
          <w:szCs w:val="24"/>
        </w:rPr>
        <w:t xml:space="preserve">ником выполнением дела, указанием на то, что выполнять работу за другого - не означает помочь ему, а напротив, сделать хуже: не дать возможности научиться </w:t>
      </w:r>
      <w:r w:rsidR="001133E6">
        <w:rPr>
          <w:rFonts w:ascii="Times New Roman" w:hAnsi="Times New Roman"/>
          <w:sz w:val="24"/>
          <w:szCs w:val="24"/>
        </w:rPr>
        <w:t xml:space="preserve">делать это самому; </w:t>
      </w:r>
    </w:p>
    <w:p w:rsidR="001133E6" w:rsidRPr="001133E6" w:rsidRDefault="001133E6" w:rsidP="00121089">
      <w:pPr>
        <w:pStyle w:val="a3"/>
        <w:numPr>
          <w:ilvl w:val="0"/>
          <w:numId w:val="2"/>
        </w:numPr>
        <w:jc w:val="both"/>
        <w:rPr>
          <w:rFonts w:ascii="Times New Roman" w:hAnsi="Times New Roman"/>
          <w:sz w:val="24"/>
          <w:szCs w:val="24"/>
        </w:rPr>
      </w:pPr>
      <w:r>
        <w:rPr>
          <w:rFonts w:ascii="Times New Roman" w:hAnsi="Times New Roman"/>
          <w:sz w:val="24"/>
          <w:szCs w:val="24"/>
        </w:rPr>
        <w:t>-</w:t>
      </w:r>
      <w:r w:rsidRPr="001133E6">
        <w:rPr>
          <w:rFonts w:ascii="Times New Roman" w:hAnsi="Times New Roman"/>
          <w:sz w:val="24"/>
          <w:szCs w:val="24"/>
        </w:rPr>
        <w:t xml:space="preserve">напоминание  последовательности  этапов  совместной  работы  и  </w:t>
      </w:r>
      <w:r>
        <w:rPr>
          <w:rFonts w:ascii="Times New Roman" w:hAnsi="Times New Roman"/>
          <w:sz w:val="24"/>
          <w:szCs w:val="24"/>
        </w:rPr>
        <w:t>опере</w:t>
      </w:r>
      <w:r w:rsidRPr="001133E6">
        <w:rPr>
          <w:rFonts w:ascii="Times New Roman" w:hAnsi="Times New Roman"/>
          <w:sz w:val="24"/>
          <w:szCs w:val="24"/>
        </w:rPr>
        <w:t xml:space="preserve">жающее одобрение ее результатов как результатов коллективного труда; </w:t>
      </w:r>
    </w:p>
    <w:p w:rsidR="001133E6" w:rsidRPr="001133E6" w:rsidRDefault="001133E6" w:rsidP="00121089">
      <w:pPr>
        <w:pStyle w:val="a3"/>
        <w:numPr>
          <w:ilvl w:val="0"/>
          <w:numId w:val="2"/>
        </w:numPr>
        <w:jc w:val="both"/>
        <w:rPr>
          <w:rFonts w:ascii="Times New Roman" w:hAnsi="Times New Roman"/>
          <w:sz w:val="24"/>
          <w:szCs w:val="24"/>
        </w:rPr>
      </w:pPr>
      <w:r w:rsidRPr="001133E6">
        <w:rPr>
          <w:rFonts w:ascii="Times New Roman" w:hAnsi="Times New Roman"/>
          <w:sz w:val="24"/>
          <w:szCs w:val="24"/>
        </w:rPr>
        <w:t xml:space="preserve">разъяснение детям моральных правил </w:t>
      </w:r>
      <w:r>
        <w:rPr>
          <w:rFonts w:ascii="Times New Roman" w:hAnsi="Times New Roman"/>
          <w:sz w:val="24"/>
          <w:szCs w:val="24"/>
        </w:rPr>
        <w:t>поведения, в которых были бы да</w:t>
      </w:r>
      <w:r w:rsidRPr="001133E6">
        <w:rPr>
          <w:rFonts w:ascii="Times New Roman" w:hAnsi="Times New Roman"/>
          <w:sz w:val="24"/>
          <w:szCs w:val="24"/>
        </w:rPr>
        <w:t>ны  образцы  поступков  сточки  зрения  их  вл</w:t>
      </w:r>
      <w:r>
        <w:rPr>
          <w:rFonts w:ascii="Times New Roman" w:hAnsi="Times New Roman"/>
          <w:sz w:val="24"/>
          <w:szCs w:val="24"/>
        </w:rPr>
        <w:t>ияния  на  формирование  положи</w:t>
      </w:r>
      <w:r w:rsidRPr="001133E6">
        <w:rPr>
          <w:rFonts w:ascii="Times New Roman" w:hAnsi="Times New Roman"/>
          <w:sz w:val="24"/>
          <w:szCs w:val="24"/>
        </w:rPr>
        <w:t xml:space="preserve">тельных взаимоотношений в детском коллективе. </w:t>
      </w:r>
    </w:p>
    <w:p w:rsidR="001133E6" w:rsidRDefault="001133E6" w:rsidP="001133E6">
      <w:pPr>
        <w:pStyle w:val="a3"/>
        <w:ind w:firstLine="568"/>
        <w:jc w:val="both"/>
        <w:rPr>
          <w:rFonts w:ascii="Times New Roman" w:hAnsi="Times New Roman"/>
          <w:sz w:val="24"/>
          <w:szCs w:val="24"/>
        </w:rPr>
      </w:pPr>
      <w:r w:rsidRPr="001133E6">
        <w:rPr>
          <w:rFonts w:ascii="Times New Roman" w:hAnsi="Times New Roman"/>
          <w:sz w:val="24"/>
          <w:szCs w:val="24"/>
        </w:rPr>
        <w:t xml:space="preserve">Таким образом, культурные практики включают обычные (привычные, </w:t>
      </w:r>
      <w:r>
        <w:rPr>
          <w:rFonts w:ascii="Times New Roman" w:hAnsi="Times New Roman"/>
          <w:sz w:val="24"/>
          <w:szCs w:val="24"/>
        </w:rPr>
        <w:t xml:space="preserve">повседневные) </w:t>
      </w:r>
      <w:r w:rsidRPr="001133E6">
        <w:rPr>
          <w:rFonts w:ascii="Times New Roman" w:hAnsi="Times New Roman"/>
          <w:sz w:val="24"/>
          <w:szCs w:val="24"/>
        </w:rPr>
        <w:t>способы самоопределения и самореализации, тесно связанные с содержанием его бытия и события с другими</w:t>
      </w:r>
      <w:r>
        <w:rPr>
          <w:rFonts w:ascii="Times New Roman" w:hAnsi="Times New Roman"/>
          <w:sz w:val="24"/>
          <w:szCs w:val="24"/>
        </w:rPr>
        <w:t xml:space="preserve"> людьми и поэтому обеспечивают </w:t>
      </w:r>
      <w:r w:rsidRPr="001133E6">
        <w:rPr>
          <w:rFonts w:ascii="Times New Roman" w:hAnsi="Times New Roman"/>
          <w:sz w:val="24"/>
          <w:szCs w:val="24"/>
        </w:rPr>
        <w:t>реализацию универсальных культурных умени</w:t>
      </w:r>
      <w:r>
        <w:rPr>
          <w:rFonts w:ascii="Times New Roman" w:hAnsi="Times New Roman"/>
          <w:sz w:val="24"/>
          <w:szCs w:val="24"/>
        </w:rPr>
        <w:t xml:space="preserve">й ребенка, включают готовность </w:t>
      </w:r>
      <w:r w:rsidRPr="001133E6">
        <w:rPr>
          <w:rFonts w:ascii="Times New Roman" w:hAnsi="Times New Roman"/>
          <w:sz w:val="24"/>
          <w:szCs w:val="24"/>
        </w:rPr>
        <w:t>и способность ребенка действовать во всех об</w:t>
      </w:r>
      <w:r>
        <w:rPr>
          <w:rFonts w:ascii="Times New Roman" w:hAnsi="Times New Roman"/>
          <w:sz w:val="24"/>
          <w:szCs w:val="24"/>
        </w:rPr>
        <w:t>стоятельствах жизни и деятельно</w:t>
      </w:r>
      <w:r w:rsidRPr="001133E6">
        <w:rPr>
          <w:rFonts w:ascii="Times New Roman" w:hAnsi="Times New Roman"/>
          <w:sz w:val="24"/>
          <w:szCs w:val="24"/>
        </w:rPr>
        <w:t xml:space="preserve">сти на основе культурных норм. </w:t>
      </w:r>
    </w:p>
    <w:p w:rsidR="001133E6" w:rsidRPr="001133E6" w:rsidRDefault="001133E6" w:rsidP="001133E6">
      <w:pPr>
        <w:pStyle w:val="a3"/>
        <w:ind w:firstLine="568"/>
        <w:jc w:val="both"/>
        <w:rPr>
          <w:rFonts w:ascii="Times New Roman" w:hAnsi="Times New Roman"/>
          <w:sz w:val="24"/>
          <w:szCs w:val="24"/>
        </w:rPr>
      </w:pPr>
      <w:r w:rsidRPr="001133E6">
        <w:rPr>
          <w:rFonts w:ascii="Times New Roman" w:hAnsi="Times New Roman"/>
          <w:sz w:val="24"/>
          <w:szCs w:val="24"/>
        </w:rPr>
        <w:t>По мнению Н.А. Коротковой, к основ</w:t>
      </w:r>
      <w:r>
        <w:rPr>
          <w:rFonts w:ascii="Times New Roman" w:hAnsi="Times New Roman"/>
          <w:sz w:val="24"/>
          <w:szCs w:val="24"/>
        </w:rPr>
        <w:t>ным культурным практикам, осваи</w:t>
      </w:r>
      <w:r w:rsidRPr="001133E6">
        <w:rPr>
          <w:rFonts w:ascii="Times New Roman" w:hAnsi="Times New Roman"/>
          <w:sz w:val="24"/>
          <w:szCs w:val="24"/>
        </w:rPr>
        <w:t xml:space="preserve">ваемым  дошкольниками,  кроме  игры  (сюжетной </w:t>
      </w:r>
      <w:r>
        <w:rPr>
          <w:rFonts w:ascii="Times New Roman" w:hAnsi="Times New Roman"/>
          <w:sz w:val="24"/>
          <w:szCs w:val="24"/>
        </w:rPr>
        <w:t xml:space="preserve"> и  с  правилами),  относятся: </w:t>
      </w:r>
      <w:r w:rsidRPr="001133E6">
        <w:rPr>
          <w:rFonts w:ascii="Times New Roman" w:hAnsi="Times New Roman"/>
          <w:sz w:val="24"/>
          <w:szCs w:val="24"/>
        </w:rPr>
        <w:t>продуктивная  деятельность,  познавательно-ис</w:t>
      </w:r>
      <w:r>
        <w:rPr>
          <w:rFonts w:ascii="Times New Roman" w:hAnsi="Times New Roman"/>
          <w:sz w:val="24"/>
          <w:szCs w:val="24"/>
        </w:rPr>
        <w:t xml:space="preserve">следовательская  деятельность, </w:t>
      </w:r>
      <w:r w:rsidRPr="001133E6">
        <w:rPr>
          <w:rFonts w:ascii="Times New Roman" w:hAnsi="Times New Roman"/>
          <w:sz w:val="24"/>
          <w:szCs w:val="24"/>
        </w:rPr>
        <w:t xml:space="preserve">чтение художественной литературы. Перечень </w:t>
      </w:r>
      <w:r>
        <w:rPr>
          <w:rFonts w:ascii="Times New Roman" w:hAnsi="Times New Roman"/>
          <w:sz w:val="24"/>
          <w:szCs w:val="24"/>
        </w:rPr>
        <w:t>сугубо детских видов деятельно</w:t>
      </w:r>
      <w:r w:rsidRPr="001133E6">
        <w:rPr>
          <w:rFonts w:ascii="Times New Roman" w:hAnsi="Times New Roman"/>
          <w:sz w:val="24"/>
          <w:szCs w:val="24"/>
        </w:rPr>
        <w:t xml:space="preserve">сти  может  меняться  в  зависимости  от  социокультурной </w:t>
      </w:r>
      <w:r>
        <w:rPr>
          <w:rFonts w:ascii="Times New Roman" w:hAnsi="Times New Roman"/>
          <w:sz w:val="24"/>
          <w:szCs w:val="24"/>
        </w:rPr>
        <w:t xml:space="preserve"> ситуации,  в  которой </w:t>
      </w:r>
      <w:r w:rsidRPr="001133E6">
        <w:rPr>
          <w:rFonts w:ascii="Times New Roman" w:hAnsi="Times New Roman"/>
          <w:sz w:val="24"/>
          <w:szCs w:val="24"/>
        </w:rPr>
        <w:t>растет  конкретный  ребенок,  и  ценностей  обще</w:t>
      </w:r>
      <w:r>
        <w:rPr>
          <w:rFonts w:ascii="Times New Roman" w:hAnsi="Times New Roman"/>
          <w:sz w:val="24"/>
          <w:szCs w:val="24"/>
        </w:rPr>
        <w:t xml:space="preserve">ства  в  целом.  Перечисленные </w:t>
      </w:r>
      <w:r w:rsidRPr="001133E6">
        <w:rPr>
          <w:rFonts w:ascii="Times New Roman" w:hAnsi="Times New Roman"/>
          <w:sz w:val="24"/>
          <w:szCs w:val="24"/>
        </w:rPr>
        <w:t>выше культурные практики являются до изве</w:t>
      </w:r>
      <w:r>
        <w:rPr>
          <w:rFonts w:ascii="Times New Roman" w:hAnsi="Times New Roman"/>
          <w:sz w:val="24"/>
          <w:szCs w:val="24"/>
        </w:rPr>
        <w:t xml:space="preserve">стной степени универсальными – </w:t>
      </w:r>
      <w:r w:rsidRPr="001133E6">
        <w:rPr>
          <w:rFonts w:ascii="Times New Roman" w:hAnsi="Times New Roman"/>
          <w:sz w:val="24"/>
          <w:szCs w:val="24"/>
        </w:rPr>
        <w:t xml:space="preserve">они используются для образования детей в любом современном обществе. </w:t>
      </w:r>
    </w:p>
    <w:p w:rsidR="008577BA" w:rsidRDefault="001133E6" w:rsidP="001133E6">
      <w:pPr>
        <w:pStyle w:val="a3"/>
        <w:ind w:firstLine="568"/>
        <w:jc w:val="both"/>
        <w:rPr>
          <w:rFonts w:ascii="Times New Roman" w:hAnsi="Times New Roman"/>
          <w:sz w:val="24"/>
          <w:szCs w:val="24"/>
        </w:rPr>
      </w:pPr>
      <w:r w:rsidRPr="001133E6">
        <w:rPr>
          <w:rFonts w:ascii="Times New Roman" w:hAnsi="Times New Roman"/>
          <w:sz w:val="24"/>
          <w:szCs w:val="24"/>
        </w:rPr>
        <w:t>Вместе  с  тем,  практикуется  использование  специально  организованных педагогами культурных практик. Среди ни</w:t>
      </w:r>
      <w:r>
        <w:rPr>
          <w:rFonts w:ascii="Times New Roman" w:hAnsi="Times New Roman"/>
          <w:sz w:val="24"/>
          <w:szCs w:val="24"/>
        </w:rPr>
        <w:t>х можно выделить практики, ори</w:t>
      </w:r>
      <w:r w:rsidRPr="001133E6">
        <w:rPr>
          <w:rFonts w:ascii="Times New Roman" w:hAnsi="Times New Roman"/>
          <w:sz w:val="24"/>
          <w:szCs w:val="24"/>
        </w:rPr>
        <w:t>ентирование  на  познавательное  развитие  (</w:t>
      </w:r>
      <w:r>
        <w:rPr>
          <w:rFonts w:ascii="Times New Roman" w:hAnsi="Times New Roman"/>
          <w:sz w:val="24"/>
          <w:szCs w:val="24"/>
        </w:rPr>
        <w:t xml:space="preserve">например,  тренинги  различной </w:t>
      </w:r>
      <w:r w:rsidRPr="001133E6">
        <w:rPr>
          <w:rFonts w:ascii="Times New Roman" w:hAnsi="Times New Roman"/>
          <w:sz w:val="24"/>
          <w:szCs w:val="24"/>
        </w:rPr>
        <w:t>направленности), на  успешную социализацию (</w:t>
      </w:r>
      <w:r>
        <w:rPr>
          <w:rFonts w:ascii="Times New Roman" w:hAnsi="Times New Roman"/>
          <w:sz w:val="24"/>
          <w:szCs w:val="24"/>
        </w:rPr>
        <w:t>например, ситуации накопле</w:t>
      </w:r>
      <w:r w:rsidRPr="001133E6">
        <w:rPr>
          <w:rFonts w:ascii="Times New Roman" w:hAnsi="Times New Roman"/>
          <w:sz w:val="24"/>
          <w:szCs w:val="24"/>
        </w:rPr>
        <w:t>ния положительного социально-эмоционально</w:t>
      </w:r>
      <w:r>
        <w:rPr>
          <w:rFonts w:ascii="Times New Roman" w:hAnsi="Times New Roman"/>
          <w:sz w:val="24"/>
          <w:szCs w:val="24"/>
        </w:rPr>
        <w:t>го опыта, правовые практики ре</w:t>
      </w:r>
      <w:r w:rsidRPr="001133E6">
        <w:rPr>
          <w:rFonts w:ascii="Times New Roman" w:hAnsi="Times New Roman"/>
          <w:sz w:val="24"/>
          <w:szCs w:val="24"/>
        </w:rPr>
        <w:t>шения конфликтных ситуаций, практики общени</w:t>
      </w:r>
      <w:r>
        <w:rPr>
          <w:rFonts w:ascii="Times New Roman" w:hAnsi="Times New Roman"/>
          <w:sz w:val="24"/>
          <w:szCs w:val="24"/>
        </w:rPr>
        <w:t xml:space="preserve">я и др.), на проявление детьми </w:t>
      </w:r>
      <w:r w:rsidRPr="001133E6">
        <w:rPr>
          <w:rFonts w:ascii="Times New Roman" w:hAnsi="Times New Roman"/>
          <w:sz w:val="24"/>
          <w:szCs w:val="24"/>
        </w:rPr>
        <w:t>самостоятельности и творчества в разных ви</w:t>
      </w:r>
      <w:r>
        <w:rPr>
          <w:rFonts w:ascii="Times New Roman" w:hAnsi="Times New Roman"/>
          <w:sz w:val="24"/>
          <w:szCs w:val="24"/>
        </w:rPr>
        <w:t>дах деятельности (например, ор</w:t>
      </w:r>
      <w:r w:rsidRPr="001133E6">
        <w:rPr>
          <w:rFonts w:ascii="Times New Roman" w:hAnsi="Times New Roman"/>
          <w:sz w:val="24"/>
          <w:szCs w:val="24"/>
        </w:rPr>
        <w:t>ганизация  различных  видов  трудовой  деятельн</w:t>
      </w:r>
      <w:r>
        <w:rPr>
          <w:rFonts w:ascii="Times New Roman" w:hAnsi="Times New Roman"/>
          <w:sz w:val="24"/>
          <w:szCs w:val="24"/>
        </w:rPr>
        <w:t xml:space="preserve">ости,  творческих  мастерских, </w:t>
      </w:r>
      <w:r w:rsidRPr="001133E6">
        <w:rPr>
          <w:rFonts w:ascii="Times New Roman" w:hAnsi="Times New Roman"/>
          <w:sz w:val="24"/>
          <w:szCs w:val="24"/>
        </w:rPr>
        <w:t>конструкторских  бюро и пр.),  самовыражения</w:t>
      </w:r>
      <w:r>
        <w:rPr>
          <w:rFonts w:ascii="Times New Roman" w:hAnsi="Times New Roman"/>
          <w:sz w:val="24"/>
          <w:szCs w:val="24"/>
        </w:rPr>
        <w:t xml:space="preserve">  (например, организация  досу</w:t>
      </w:r>
      <w:r w:rsidRPr="001133E6">
        <w:rPr>
          <w:rFonts w:ascii="Times New Roman" w:hAnsi="Times New Roman"/>
          <w:sz w:val="24"/>
          <w:szCs w:val="24"/>
        </w:rPr>
        <w:t>гов, музыкально-театральной и/или литературн</w:t>
      </w:r>
      <w:r>
        <w:rPr>
          <w:rFonts w:ascii="Times New Roman" w:hAnsi="Times New Roman"/>
          <w:sz w:val="24"/>
          <w:szCs w:val="24"/>
        </w:rPr>
        <w:t>ой гостиной). Организация куль</w:t>
      </w:r>
      <w:r w:rsidRPr="001133E6">
        <w:rPr>
          <w:rFonts w:ascii="Times New Roman" w:hAnsi="Times New Roman"/>
          <w:sz w:val="24"/>
          <w:szCs w:val="24"/>
        </w:rPr>
        <w:t>турных практик преимущественно носит подг</w:t>
      </w:r>
      <w:r>
        <w:rPr>
          <w:rFonts w:ascii="Times New Roman" w:hAnsi="Times New Roman"/>
          <w:sz w:val="24"/>
          <w:szCs w:val="24"/>
        </w:rPr>
        <w:t>рупповой характер и предполага</w:t>
      </w:r>
      <w:r w:rsidRPr="001133E6">
        <w:rPr>
          <w:rFonts w:ascii="Times New Roman" w:hAnsi="Times New Roman"/>
          <w:sz w:val="24"/>
          <w:szCs w:val="24"/>
        </w:rPr>
        <w:t>ет создание атмосферы свободы выбора, творч</w:t>
      </w:r>
      <w:r>
        <w:rPr>
          <w:rFonts w:ascii="Times New Roman" w:hAnsi="Times New Roman"/>
          <w:sz w:val="24"/>
          <w:szCs w:val="24"/>
        </w:rPr>
        <w:t xml:space="preserve">еского обмена и самовыражения, </w:t>
      </w:r>
      <w:r w:rsidRPr="001133E6">
        <w:rPr>
          <w:rFonts w:ascii="Times New Roman" w:hAnsi="Times New Roman"/>
          <w:sz w:val="24"/>
          <w:szCs w:val="24"/>
        </w:rPr>
        <w:t>сотрудничества взрослого и детей</w:t>
      </w:r>
    </w:p>
    <w:p w:rsidR="001D4722" w:rsidRDefault="001D4722" w:rsidP="001D4722">
      <w:pPr>
        <w:pStyle w:val="a3"/>
        <w:jc w:val="both"/>
        <w:rPr>
          <w:rFonts w:ascii="Times New Roman" w:hAnsi="Times New Roman"/>
          <w:sz w:val="24"/>
          <w:szCs w:val="24"/>
        </w:rPr>
      </w:pPr>
    </w:p>
    <w:p w:rsidR="001D4722" w:rsidRPr="001D4722" w:rsidRDefault="005C5D60" w:rsidP="005C5D60">
      <w:pPr>
        <w:pStyle w:val="a3"/>
        <w:ind w:left="1069"/>
        <w:jc w:val="center"/>
        <w:rPr>
          <w:rFonts w:ascii="Times New Roman" w:hAnsi="Times New Roman"/>
          <w:b/>
          <w:i/>
          <w:color w:val="7030A0"/>
          <w:sz w:val="24"/>
          <w:szCs w:val="24"/>
        </w:rPr>
      </w:pPr>
      <w:r>
        <w:rPr>
          <w:rFonts w:ascii="Times New Roman" w:hAnsi="Times New Roman"/>
          <w:b/>
          <w:i/>
          <w:color w:val="7030A0"/>
          <w:sz w:val="24"/>
          <w:szCs w:val="24"/>
        </w:rPr>
        <w:t xml:space="preserve">3.7. </w:t>
      </w:r>
      <w:r w:rsidR="001D4722" w:rsidRPr="001D4722">
        <w:rPr>
          <w:rFonts w:ascii="Times New Roman" w:hAnsi="Times New Roman"/>
          <w:b/>
          <w:i/>
          <w:color w:val="7030A0"/>
          <w:sz w:val="24"/>
          <w:szCs w:val="24"/>
        </w:rPr>
        <w:t>Способы и направления поддержки детской инициативы.</w:t>
      </w:r>
    </w:p>
    <w:p w:rsidR="001D4722" w:rsidRDefault="001D4722" w:rsidP="001D4722">
      <w:pPr>
        <w:pStyle w:val="a3"/>
        <w:jc w:val="both"/>
        <w:rPr>
          <w:rFonts w:ascii="Times New Roman" w:hAnsi="Times New Roman"/>
          <w:sz w:val="24"/>
          <w:szCs w:val="24"/>
        </w:rPr>
      </w:pPr>
    </w:p>
    <w:p w:rsidR="001D4722" w:rsidRPr="001D4722" w:rsidRDefault="001D4722" w:rsidP="001D4722">
      <w:pPr>
        <w:pStyle w:val="a3"/>
        <w:ind w:firstLine="708"/>
        <w:jc w:val="both"/>
        <w:rPr>
          <w:rFonts w:ascii="Times New Roman" w:hAnsi="Times New Roman"/>
          <w:sz w:val="24"/>
          <w:szCs w:val="24"/>
        </w:rPr>
      </w:pPr>
      <w:r w:rsidRPr="001D4722">
        <w:rPr>
          <w:rFonts w:ascii="Times New Roman" w:hAnsi="Times New Roman"/>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1D4722" w:rsidRPr="001D4722" w:rsidRDefault="001D4722" w:rsidP="001D4722">
      <w:pPr>
        <w:pStyle w:val="a3"/>
        <w:ind w:firstLine="708"/>
        <w:jc w:val="both"/>
        <w:rPr>
          <w:rFonts w:ascii="Times New Roman" w:hAnsi="Times New Roman"/>
          <w:sz w:val="24"/>
          <w:szCs w:val="24"/>
        </w:rPr>
      </w:pPr>
      <w:r w:rsidRPr="001D4722">
        <w:rPr>
          <w:rFonts w:ascii="Times New Roman" w:hAnsi="Times New Roman"/>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w:t>
      </w:r>
      <w:r>
        <w:rPr>
          <w:rFonts w:ascii="Times New Roman" w:hAnsi="Times New Roman"/>
          <w:sz w:val="24"/>
          <w:szCs w:val="24"/>
        </w:rPr>
        <w:t>У</w:t>
      </w:r>
      <w:r w:rsidRPr="001D4722">
        <w:rPr>
          <w:rFonts w:ascii="Times New Roman" w:hAnsi="Times New Roman"/>
          <w:sz w:val="24"/>
          <w:szCs w:val="24"/>
        </w:rPr>
        <w:t xml:space="preserve"> и вторая половина дня.</w:t>
      </w:r>
    </w:p>
    <w:p w:rsidR="001D4722" w:rsidRDefault="001D4722" w:rsidP="00C03EF2">
      <w:pPr>
        <w:pStyle w:val="a3"/>
        <w:ind w:firstLine="708"/>
        <w:jc w:val="both"/>
        <w:rPr>
          <w:rFonts w:ascii="Times New Roman" w:hAnsi="Times New Roman"/>
          <w:sz w:val="24"/>
          <w:szCs w:val="24"/>
        </w:rPr>
      </w:pPr>
      <w:r w:rsidRPr="001D4722">
        <w:rPr>
          <w:rFonts w:ascii="Times New Roman" w:hAnsi="Times New Roman"/>
          <w:sz w:val="24"/>
          <w:szCs w:val="24"/>
        </w:rPr>
        <w:t>Любая деятельность ребёнка в ДО</w:t>
      </w:r>
      <w:r w:rsidR="00EE7CB2">
        <w:rPr>
          <w:rFonts w:ascii="Times New Roman" w:hAnsi="Times New Roman"/>
          <w:sz w:val="24"/>
          <w:szCs w:val="24"/>
        </w:rPr>
        <w:t>У</w:t>
      </w:r>
      <w:r w:rsidRPr="001D4722">
        <w:rPr>
          <w:rFonts w:ascii="Times New Roman" w:hAnsi="Times New Roman"/>
          <w:sz w:val="24"/>
          <w:szCs w:val="24"/>
        </w:rPr>
        <w:t xml:space="preserve"> может протекать в форме самостоятельной инициативной деятельности, например:</w:t>
      </w:r>
    </w:p>
    <w:p w:rsidR="00C03EF2" w:rsidRDefault="001D4722" w:rsidP="00C03EF2">
      <w:pPr>
        <w:pStyle w:val="a3"/>
        <w:numPr>
          <w:ilvl w:val="0"/>
          <w:numId w:val="2"/>
        </w:numPr>
        <w:jc w:val="both"/>
        <w:rPr>
          <w:rFonts w:ascii="Times New Roman" w:hAnsi="Times New Roman"/>
          <w:sz w:val="24"/>
          <w:szCs w:val="24"/>
        </w:rPr>
      </w:pPr>
      <w:r w:rsidRPr="00C03EF2">
        <w:rPr>
          <w:rFonts w:ascii="Times New Roman" w:hAnsi="Times New Roman"/>
          <w:sz w:val="24"/>
          <w:szCs w:val="24"/>
        </w:rPr>
        <w:t xml:space="preserve">самостоятельная исследовательская деятельность и экспериментирование; </w:t>
      </w:r>
    </w:p>
    <w:p w:rsidR="00C03EF2" w:rsidRDefault="001D4722" w:rsidP="00C03EF2">
      <w:pPr>
        <w:pStyle w:val="a3"/>
        <w:numPr>
          <w:ilvl w:val="0"/>
          <w:numId w:val="2"/>
        </w:numPr>
        <w:jc w:val="both"/>
        <w:rPr>
          <w:rFonts w:ascii="Times New Roman" w:hAnsi="Times New Roman"/>
          <w:sz w:val="24"/>
          <w:szCs w:val="24"/>
        </w:rPr>
      </w:pPr>
      <w:r w:rsidRPr="00C03EF2">
        <w:rPr>
          <w:rFonts w:ascii="Times New Roman" w:hAnsi="Times New Roman"/>
          <w:sz w:val="24"/>
          <w:szCs w:val="24"/>
        </w:rPr>
        <w:t xml:space="preserve">свободные сюжетно-ролевые, театрализованные, режиссерские игры; </w:t>
      </w:r>
    </w:p>
    <w:p w:rsidR="00C03EF2" w:rsidRDefault="001D4722" w:rsidP="00C03EF2">
      <w:pPr>
        <w:pStyle w:val="a3"/>
        <w:numPr>
          <w:ilvl w:val="0"/>
          <w:numId w:val="2"/>
        </w:numPr>
        <w:jc w:val="both"/>
        <w:rPr>
          <w:rFonts w:ascii="Times New Roman" w:hAnsi="Times New Roman"/>
          <w:sz w:val="24"/>
          <w:szCs w:val="24"/>
        </w:rPr>
      </w:pPr>
      <w:r w:rsidRPr="00C03EF2">
        <w:rPr>
          <w:rFonts w:ascii="Times New Roman" w:hAnsi="Times New Roman"/>
          <w:sz w:val="24"/>
          <w:szCs w:val="24"/>
        </w:rPr>
        <w:t xml:space="preserve">игры — импровизации и музыкальные игры; </w:t>
      </w:r>
    </w:p>
    <w:p w:rsidR="00C03EF2" w:rsidRDefault="001D4722" w:rsidP="00C03EF2">
      <w:pPr>
        <w:pStyle w:val="a3"/>
        <w:numPr>
          <w:ilvl w:val="0"/>
          <w:numId w:val="2"/>
        </w:numPr>
        <w:jc w:val="both"/>
        <w:rPr>
          <w:rFonts w:ascii="Times New Roman" w:hAnsi="Times New Roman"/>
          <w:sz w:val="24"/>
          <w:szCs w:val="24"/>
        </w:rPr>
      </w:pPr>
      <w:r w:rsidRPr="00C03EF2">
        <w:rPr>
          <w:rFonts w:ascii="Times New Roman" w:hAnsi="Times New Roman"/>
          <w:sz w:val="24"/>
          <w:szCs w:val="24"/>
        </w:rPr>
        <w:t>речевые и словесные игры, игры с буквами, слогами, звуками;</w:t>
      </w:r>
    </w:p>
    <w:p w:rsidR="00C03EF2" w:rsidRDefault="001D4722" w:rsidP="00C03EF2">
      <w:pPr>
        <w:pStyle w:val="a3"/>
        <w:numPr>
          <w:ilvl w:val="0"/>
          <w:numId w:val="2"/>
        </w:numPr>
        <w:jc w:val="both"/>
        <w:rPr>
          <w:rFonts w:ascii="Times New Roman" w:hAnsi="Times New Roman"/>
          <w:sz w:val="24"/>
          <w:szCs w:val="24"/>
        </w:rPr>
      </w:pPr>
      <w:r w:rsidRPr="00C03EF2">
        <w:rPr>
          <w:rFonts w:ascii="Times New Roman" w:hAnsi="Times New Roman"/>
          <w:sz w:val="24"/>
          <w:szCs w:val="24"/>
        </w:rPr>
        <w:t xml:space="preserve">логические игры, развивающие игры математического содержания; </w:t>
      </w:r>
    </w:p>
    <w:p w:rsidR="00C03EF2" w:rsidRDefault="001D4722" w:rsidP="00C03EF2">
      <w:pPr>
        <w:pStyle w:val="a3"/>
        <w:numPr>
          <w:ilvl w:val="0"/>
          <w:numId w:val="2"/>
        </w:numPr>
        <w:jc w:val="both"/>
        <w:rPr>
          <w:rFonts w:ascii="Times New Roman" w:hAnsi="Times New Roman"/>
          <w:sz w:val="24"/>
          <w:szCs w:val="24"/>
        </w:rPr>
      </w:pPr>
      <w:r w:rsidRPr="00C03EF2">
        <w:rPr>
          <w:rFonts w:ascii="Times New Roman" w:hAnsi="Times New Roman"/>
          <w:sz w:val="24"/>
          <w:szCs w:val="24"/>
        </w:rPr>
        <w:t xml:space="preserve">самостоятельная деятельность в книжном уголке; </w:t>
      </w:r>
    </w:p>
    <w:p w:rsidR="00C03EF2" w:rsidRDefault="001D4722" w:rsidP="00C03EF2">
      <w:pPr>
        <w:pStyle w:val="a3"/>
        <w:numPr>
          <w:ilvl w:val="0"/>
          <w:numId w:val="2"/>
        </w:numPr>
        <w:jc w:val="both"/>
        <w:rPr>
          <w:rFonts w:ascii="Times New Roman" w:hAnsi="Times New Roman"/>
          <w:sz w:val="24"/>
          <w:szCs w:val="24"/>
        </w:rPr>
      </w:pPr>
      <w:r w:rsidRPr="00C03EF2">
        <w:rPr>
          <w:rFonts w:ascii="Times New Roman" w:hAnsi="Times New Roman"/>
          <w:sz w:val="24"/>
          <w:szCs w:val="24"/>
        </w:rPr>
        <w:t xml:space="preserve">самостоятельная изобразительная деятельность, конструирование;  </w:t>
      </w:r>
    </w:p>
    <w:p w:rsidR="001D4722" w:rsidRPr="00C03EF2" w:rsidRDefault="001D4722" w:rsidP="00C03EF2">
      <w:pPr>
        <w:pStyle w:val="a3"/>
        <w:numPr>
          <w:ilvl w:val="0"/>
          <w:numId w:val="2"/>
        </w:numPr>
        <w:jc w:val="both"/>
        <w:rPr>
          <w:rFonts w:ascii="Times New Roman" w:hAnsi="Times New Roman"/>
          <w:sz w:val="24"/>
          <w:szCs w:val="24"/>
        </w:rPr>
      </w:pPr>
      <w:r w:rsidRPr="00C03EF2">
        <w:rPr>
          <w:rFonts w:ascii="Times New Roman" w:hAnsi="Times New Roman"/>
          <w:sz w:val="24"/>
          <w:szCs w:val="24"/>
        </w:rPr>
        <w:t>самостоятельная двигательная деятельность, подвижные игры, выполнение ритмических и танцевальных движений.</w:t>
      </w:r>
    </w:p>
    <w:p w:rsidR="001D4722" w:rsidRPr="00F76526" w:rsidRDefault="001D4722" w:rsidP="00C03EF2">
      <w:pPr>
        <w:pStyle w:val="a3"/>
        <w:ind w:firstLine="568"/>
        <w:jc w:val="both"/>
        <w:rPr>
          <w:rFonts w:ascii="Times New Roman" w:hAnsi="Times New Roman"/>
          <w:sz w:val="24"/>
          <w:szCs w:val="24"/>
        </w:rPr>
      </w:pPr>
      <w:r w:rsidRPr="001D4722">
        <w:rPr>
          <w:rFonts w:ascii="Times New Roman" w:hAnsi="Times New Roman"/>
          <w:sz w:val="24"/>
          <w:szCs w:val="24"/>
        </w:rPr>
        <w:t>Для поддержки детской инициативы педагог должен учитывать следующие условия:</w:t>
      </w:r>
    </w:p>
    <w:p w:rsidR="00C03EF2" w:rsidRPr="00C03EF2" w:rsidRDefault="00C03EF2" w:rsidP="00C03EF2">
      <w:pPr>
        <w:pStyle w:val="a3"/>
        <w:ind w:firstLine="708"/>
        <w:jc w:val="both"/>
        <w:rPr>
          <w:rFonts w:ascii="Times New Roman" w:hAnsi="Times New Roman"/>
          <w:sz w:val="24"/>
          <w:szCs w:val="24"/>
        </w:rPr>
      </w:pPr>
      <w:r>
        <w:rPr>
          <w:rFonts w:ascii="Times New Roman" w:hAnsi="Times New Roman"/>
          <w:sz w:val="24"/>
          <w:szCs w:val="24"/>
        </w:rPr>
        <w:t xml:space="preserve">1) </w:t>
      </w:r>
      <w:r w:rsidRPr="00C03EF2">
        <w:rPr>
          <w:rFonts w:ascii="Times New Roman" w:hAnsi="Times New Roman"/>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C03EF2" w:rsidRPr="00C03EF2" w:rsidRDefault="00C03EF2" w:rsidP="00C03EF2">
      <w:pPr>
        <w:pStyle w:val="a3"/>
        <w:ind w:firstLine="708"/>
        <w:jc w:val="both"/>
        <w:rPr>
          <w:rFonts w:ascii="Times New Roman" w:hAnsi="Times New Roman"/>
          <w:sz w:val="24"/>
          <w:szCs w:val="24"/>
        </w:rPr>
      </w:pPr>
      <w:r>
        <w:rPr>
          <w:rFonts w:ascii="Times New Roman" w:hAnsi="Times New Roman"/>
          <w:sz w:val="24"/>
          <w:szCs w:val="24"/>
        </w:rPr>
        <w:t xml:space="preserve">2) </w:t>
      </w:r>
      <w:r w:rsidRPr="00C03EF2">
        <w:rPr>
          <w:rFonts w:ascii="Times New Roman" w:hAnsi="Times New Roman"/>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C03EF2" w:rsidRPr="00C03EF2" w:rsidRDefault="00C03EF2" w:rsidP="00C03EF2">
      <w:pPr>
        <w:pStyle w:val="a3"/>
        <w:ind w:firstLine="708"/>
        <w:jc w:val="both"/>
        <w:rPr>
          <w:rFonts w:ascii="Times New Roman" w:hAnsi="Times New Roman"/>
          <w:sz w:val="24"/>
          <w:szCs w:val="24"/>
        </w:rPr>
      </w:pPr>
      <w:r>
        <w:rPr>
          <w:rFonts w:ascii="Times New Roman" w:hAnsi="Times New Roman"/>
          <w:sz w:val="24"/>
          <w:szCs w:val="24"/>
        </w:rPr>
        <w:t xml:space="preserve">3) </w:t>
      </w:r>
      <w:r w:rsidRPr="00C03EF2">
        <w:rPr>
          <w:rFonts w:ascii="Times New Roman" w:hAnsi="Times New Roman"/>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C03EF2" w:rsidRPr="00C03EF2" w:rsidRDefault="00C03EF2" w:rsidP="00C03EF2">
      <w:pPr>
        <w:pStyle w:val="a3"/>
        <w:ind w:firstLine="708"/>
        <w:jc w:val="both"/>
        <w:rPr>
          <w:rFonts w:ascii="Times New Roman" w:hAnsi="Times New Roman"/>
          <w:sz w:val="24"/>
          <w:szCs w:val="24"/>
        </w:rPr>
      </w:pPr>
      <w:r>
        <w:rPr>
          <w:rFonts w:ascii="Times New Roman" w:hAnsi="Times New Roman"/>
          <w:sz w:val="24"/>
          <w:szCs w:val="24"/>
        </w:rPr>
        <w:t xml:space="preserve">4) </w:t>
      </w:r>
      <w:r w:rsidRPr="00C03EF2">
        <w:rPr>
          <w:rFonts w:ascii="Times New Roman" w:hAnsi="Times New Roman"/>
          <w:sz w:val="24"/>
          <w:szCs w:val="24"/>
        </w:rPr>
        <w:t>поощрять проявление детской инициативы в течение всего дня пребывания ребёнка в ДОС), используя приемы поддержки, одобрения, похвалы;</w:t>
      </w:r>
    </w:p>
    <w:p w:rsidR="00C03EF2" w:rsidRPr="00C03EF2" w:rsidRDefault="00C03EF2" w:rsidP="00C03EF2">
      <w:pPr>
        <w:pStyle w:val="a3"/>
        <w:ind w:firstLine="708"/>
        <w:jc w:val="both"/>
        <w:rPr>
          <w:rFonts w:ascii="Times New Roman" w:hAnsi="Times New Roman"/>
          <w:sz w:val="24"/>
          <w:szCs w:val="24"/>
        </w:rPr>
      </w:pPr>
      <w:r>
        <w:rPr>
          <w:rFonts w:ascii="Times New Roman" w:hAnsi="Times New Roman"/>
          <w:sz w:val="24"/>
          <w:szCs w:val="24"/>
        </w:rPr>
        <w:t xml:space="preserve">5) </w:t>
      </w:r>
      <w:r w:rsidRPr="00C03EF2">
        <w:rPr>
          <w:rFonts w:ascii="Times New Roman" w:hAnsi="Times New Roman"/>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C03EF2" w:rsidRPr="00C03EF2" w:rsidRDefault="00C03EF2" w:rsidP="00C03EF2">
      <w:pPr>
        <w:pStyle w:val="a3"/>
        <w:ind w:firstLine="708"/>
        <w:jc w:val="both"/>
        <w:rPr>
          <w:rFonts w:ascii="Times New Roman" w:hAnsi="Times New Roman"/>
          <w:sz w:val="24"/>
          <w:szCs w:val="24"/>
        </w:rPr>
      </w:pPr>
      <w:r>
        <w:rPr>
          <w:rFonts w:ascii="Times New Roman" w:hAnsi="Times New Roman"/>
          <w:sz w:val="24"/>
          <w:szCs w:val="24"/>
        </w:rPr>
        <w:t xml:space="preserve">6) </w:t>
      </w:r>
      <w:r w:rsidRPr="00C03EF2">
        <w:rPr>
          <w:rFonts w:ascii="Times New Roman" w:hAnsi="Times New Roman"/>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03EF2" w:rsidRPr="00C03EF2" w:rsidRDefault="00C03EF2" w:rsidP="00C03EF2">
      <w:pPr>
        <w:pStyle w:val="a3"/>
        <w:ind w:firstLine="708"/>
        <w:jc w:val="both"/>
        <w:rPr>
          <w:rFonts w:ascii="Times New Roman" w:hAnsi="Times New Roman"/>
          <w:sz w:val="24"/>
          <w:szCs w:val="24"/>
        </w:rPr>
      </w:pPr>
      <w:r>
        <w:rPr>
          <w:rFonts w:ascii="Times New Roman" w:hAnsi="Times New Roman"/>
          <w:sz w:val="24"/>
          <w:szCs w:val="24"/>
        </w:rPr>
        <w:t xml:space="preserve">7) </w:t>
      </w:r>
      <w:r w:rsidRPr="00C03EF2">
        <w:rPr>
          <w:rFonts w:ascii="Times New Roman" w:hAnsi="Times New Roman"/>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1133E6" w:rsidRDefault="00C03EF2" w:rsidP="00C03EF2">
      <w:pPr>
        <w:pStyle w:val="a3"/>
        <w:ind w:firstLine="708"/>
        <w:jc w:val="both"/>
        <w:rPr>
          <w:rFonts w:ascii="Times New Roman" w:hAnsi="Times New Roman"/>
          <w:sz w:val="24"/>
          <w:szCs w:val="24"/>
        </w:rPr>
      </w:pPr>
      <w:r>
        <w:rPr>
          <w:rFonts w:ascii="Times New Roman" w:hAnsi="Times New Roman"/>
          <w:sz w:val="24"/>
          <w:szCs w:val="24"/>
        </w:rPr>
        <w:t xml:space="preserve">8) </w:t>
      </w:r>
      <w:r w:rsidRPr="00C03EF2">
        <w:rPr>
          <w:rFonts w:ascii="Times New Roman" w:hAnsi="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393170" w:rsidRDefault="00393170" w:rsidP="00C03EF2">
      <w:pPr>
        <w:pStyle w:val="a3"/>
        <w:ind w:firstLine="708"/>
        <w:jc w:val="both"/>
        <w:rPr>
          <w:rFonts w:ascii="Times New Roman" w:hAnsi="Times New Roman"/>
          <w:sz w:val="24"/>
          <w:szCs w:val="24"/>
        </w:rPr>
      </w:pPr>
    </w:p>
    <w:tbl>
      <w:tblPr>
        <w:tblStyle w:val="-51"/>
        <w:tblW w:w="0" w:type="auto"/>
        <w:tblLook w:val="04A0" w:firstRow="1" w:lastRow="0" w:firstColumn="1" w:lastColumn="0" w:noHBand="0" w:noVBand="1"/>
      </w:tblPr>
      <w:tblGrid>
        <w:gridCol w:w="2205"/>
        <w:gridCol w:w="7566"/>
      </w:tblGrid>
      <w:tr w:rsidR="00393170" w:rsidTr="00CF7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93170" w:rsidRPr="00CF74DA" w:rsidRDefault="00393170" w:rsidP="00393170">
            <w:pPr>
              <w:pStyle w:val="a3"/>
              <w:jc w:val="both"/>
              <w:rPr>
                <w:rFonts w:ascii="Times New Roman" w:hAnsi="Times New Roman"/>
                <w:color w:val="auto"/>
                <w:sz w:val="24"/>
                <w:szCs w:val="24"/>
              </w:rPr>
            </w:pPr>
            <w:r w:rsidRPr="00CF74DA">
              <w:rPr>
                <w:rFonts w:ascii="Times New Roman" w:hAnsi="Times New Roman"/>
                <w:color w:val="auto"/>
                <w:sz w:val="24"/>
                <w:szCs w:val="24"/>
              </w:rPr>
              <w:t>Возрастная группа</w:t>
            </w:r>
          </w:p>
        </w:tc>
        <w:tc>
          <w:tcPr>
            <w:tcW w:w="8215" w:type="dxa"/>
          </w:tcPr>
          <w:p w:rsidR="00393170" w:rsidRPr="00CF74DA" w:rsidRDefault="00393170" w:rsidP="00393170">
            <w:pPr>
              <w:pStyle w:val="a3"/>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Характеристики возрастные и способы поддержки детской инициативы</w:t>
            </w:r>
          </w:p>
        </w:tc>
      </w:tr>
      <w:tr w:rsidR="00393170" w:rsidTr="00CF7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93170" w:rsidRPr="00CF74DA" w:rsidRDefault="00393170" w:rsidP="00393170">
            <w:pPr>
              <w:pStyle w:val="a3"/>
              <w:jc w:val="both"/>
              <w:rPr>
                <w:rFonts w:ascii="Times New Roman" w:hAnsi="Times New Roman"/>
                <w:color w:val="auto"/>
                <w:sz w:val="24"/>
                <w:szCs w:val="24"/>
              </w:rPr>
            </w:pPr>
            <w:r w:rsidRPr="00CF74DA">
              <w:rPr>
                <w:rFonts w:ascii="Times New Roman" w:hAnsi="Times New Roman"/>
                <w:color w:val="auto"/>
                <w:sz w:val="24"/>
                <w:szCs w:val="24"/>
              </w:rPr>
              <w:t>Младшая  группа дошкольного возраста с 3 до 4 лет</w:t>
            </w:r>
          </w:p>
        </w:tc>
        <w:tc>
          <w:tcPr>
            <w:tcW w:w="8215" w:type="dxa"/>
          </w:tcPr>
          <w:p w:rsidR="00393170" w:rsidRDefault="00393170" w:rsidP="00393170">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У</w:t>
            </w:r>
            <w:r w:rsidRPr="00393170">
              <w:rPr>
                <w:rFonts w:ascii="Times New Roman" w:hAnsi="Times New Roman"/>
                <w:sz w:val="24"/>
                <w:szCs w:val="24"/>
              </w:rPr>
              <w:t xml:space="preserve">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w:t>
            </w:r>
            <w:r w:rsidR="00CF74DA">
              <w:rPr>
                <w:rFonts w:ascii="Times New Roman" w:hAnsi="Times New Roman"/>
                <w:sz w:val="24"/>
                <w:szCs w:val="24"/>
              </w:rPr>
              <w:t xml:space="preserve">; </w:t>
            </w:r>
            <w:r w:rsidRPr="00393170">
              <w:rPr>
                <w:rFonts w:ascii="Times New Roman" w:hAnsi="Times New Roman"/>
                <w:sz w:val="24"/>
                <w:szCs w:val="24"/>
              </w:rPr>
              <w:t xml:space="preserve">ребёнок задает различного рода вопросы. </w:t>
            </w:r>
          </w:p>
          <w:p w:rsidR="00393170" w:rsidRDefault="00393170" w:rsidP="00393170">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3170">
              <w:rPr>
                <w:rFonts w:ascii="Times New Roman" w:hAnsi="Times New Roman"/>
                <w:sz w:val="24"/>
                <w:szCs w:val="24"/>
              </w:rPr>
              <w:t xml:space="preserve">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w:t>
            </w:r>
          </w:p>
          <w:p w:rsidR="00393170" w:rsidRDefault="00393170" w:rsidP="00393170">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3170">
              <w:rPr>
                <w:rFonts w:ascii="Times New Roman" w:hAnsi="Times New Roman"/>
                <w:sz w:val="24"/>
                <w:szCs w:val="24"/>
              </w:rPr>
              <w:t>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r>
      <w:tr w:rsidR="00393170" w:rsidTr="00CF74DA">
        <w:tc>
          <w:tcPr>
            <w:cnfStyle w:val="001000000000" w:firstRow="0" w:lastRow="0" w:firstColumn="1" w:lastColumn="0" w:oddVBand="0" w:evenVBand="0" w:oddHBand="0" w:evenHBand="0" w:firstRowFirstColumn="0" w:firstRowLastColumn="0" w:lastRowFirstColumn="0" w:lastRowLastColumn="0"/>
            <w:tcW w:w="1696" w:type="dxa"/>
          </w:tcPr>
          <w:p w:rsidR="00393170" w:rsidRPr="00393170" w:rsidRDefault="00393170" w:rsidP="00393170">
            <w:pPr>
              <w:pStyle w:val="a3"/>
              <w:jc w:val="both"/>
              <w:rPr>
                <w:rFonts w:ascii="Times New Roman" w:hAnsi="Times New Roman"/>
                <w:sz w:val="24"/>
                <w:szCs w:val="24"/>
              </w:rPr>
            </w:pPr>
            <w:r w:rsidRPr="00CF74DA">
              <w:rPr>
                <w:rFonts w:ascii="Times New Roman" w:hAnsi="Times New Roman"/>
                <w:color w:val="auto"/>
                <w:sz w:val="24"/>
                <w:szCs w:val="24"/>
              </w:rPr>
              <w:t>Средняя группа  дошкольного возраста с 4 до 5 лет</w:t>
            </w:r>
          </w:p>
        </w:tc>
        <w:tc>
          <w:tcPr>
            <w:tcW w:w="8215" w:type="dxa"/>
          </w:tcPr>
          <w:p w:rsidR="00393170" w:rsidRDefault="00393170" w:rsidP="00393170">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У</w:t>
            </w:r>
            <w:r w:rsidRPr="00393170">
              <w:rPr>
                <w:rFonts w:ascii="Times New Roman" w:hAnsi="Times New Roman"/>
                <w:sz w:val="24"/>
                <w:szCs w:val="24"/>
              </w:rPr>
              <w:t xml:space="preserve">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w:t>
            </w:r>
          </w:p>
          <w:p w:rsidR="00393170" w:rsidRDefault="00393170" w:rsidP="00393170">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3170">
              <w:rPr>
                <w:rFonts w:ascii="Times New Roman" w:hAnsi="Times New Roman"/>
                <w:sz w:val="24"/>
                <w:szCs w:val="24"/>
              </w:rPr>
              <w:t xml:space="preserve">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w:t>
            </w:r>
          </w:p>
          <w:p w:rsidR="00393170" w:rsidRDefault="00393170" w:rsidP="00393170">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3170">
              <w:rPr>
                <w:rFonts w:ascii="Times New Roman" w:hAnsi="Times New Roman"/>
                <w:sz w:val="24"/>
                <w:szCs w:val="24"/>
              </w:rPr>
              <w:t xml:space="preserve">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w:t>
            </w:r>
          </w:p>
          <w:p w:rsidR="00393170" w:rsidRDefault="00393170" w:rsidP="00393170">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3170">
              <w:rPr>
                <w:rFonts w:ascii="Times New Roman" w:hAnsi="Times New Roman"/>
                <w:sz w:val="24"/>
                <w:szCs w:val="24"/>
              </w:rPr>
              <w:t xml:space="preserve">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w:t>
            </w:r>
          </w:p>
          <w:p w:rsidR="00393170" w:rsidRDefault="00393170" w:rsidP="00393170">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3170">
              <w:rPr>
                <w:rFonts w:ascii="Times New Roman" w:hAnsi="Times New Roman"/>
                <w:sz w:val="24"/>
                <w:szCs w:val="24"/>
              </w:rPr>
              <w:t xml:space="preserve">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w:t>
            </w:r>
          </w:p>
          <w:p w:rsidR="00393170" w:rsidRPr="00393170" w:rsidRDefault="00393170" w:rsidP="00393170">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3170">
              <w:rPr>
                <w:rFonts w:ascii="Times New Roman" w:hAnsi="Times New Roman"/>
                <w:sz w:val="24"/>
                <w:szCs w:val="24"/>
              </w:rPr>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393170" w:rsidRPr="00393170" w:rsidRDefault="00393170" w:rsidP="00393170">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3170">
              <w:rPr>
                <w:rFonts w:ascii="Times New Roman" w:hAnsi="Times New Roman"/>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r w:rsidR="00393170" w:rsidTr="00CF7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93170" w:rsidRPr="00393170" w:rsidRDefault="00393170" w:rsidP="00393170">
            <w:pPr>
              <w:pStyle w:val="a3"/>
              <w:jc w:val="both"/>
              <w:rPr>
                <w:rFonts w:ascii="Times New Roman" w:hAnsi="Times New Roman"/>
                <w:sz w:val="24"/>
                <w:szCs w:val="24"/>
              </w:rPr>
            </w:pPr>
            <w:r w:rsidRPr="00393170">
              <w:rPr>
                <w:rFonts w:ascii="Times New Roman" w:hAnsi="Times New Roman"/>
                <w:sz w:val="24"/>
                <w:szCs w:val="24"/>
              </w:rPr>
              <w:t>Старш</w:t>
            </w:r>
            <w:r>
              <w:rPr>
                <w:rFonts w:ascii="Times New Roman" w:hAnsi="Times New Roman"/>
                <w:sz w:val="24"/>
                <w:szCs w:val="24"/>
              </w:rPr>
              <w:t xml:space="preserve">ая и подготовительная </w:t>
            </w:r>
            <w:r w:rsidRPr="00393170">
              <w:rPr>
                <w:rFonts w:ascii="Times New Roman" w:hAnsi="Times New Roman"/>
                <w:sz w:val="24"/>
                <w:szCs w:val="24"/>
              </w:rPr>
              <w:t>групп</w:t>
            </w:r>
            <w:r>
              <w:rPr>
                <w:rFonts w:ascii="Times New Roman" w:hAnsi="Times New Roman"/>
                <w:sz w:val="24"/>
                <w:szCs w:val="24"/>
              </w:rPr>
              <w:t>ы</w:t>
            </w:r>
            <w:r w:rsidRPr="00393170">
              <w:rPr>
                <w:rFonts w:ascii="Times New Roman" w:hAnsi="Times New Roman"/>
                <w:sz w:val="24"/>
                <w:szCs w:val="24"/>
              </w:rPr>
              <w:t xml:space="preserve"> дошкольного возраста  с 5 до </w:t>
            </w:r>
            <w:r>
              <w:rPr>
                <w:rFonts w:ascii="Times New Roman" w:hAnsi="Times New Roman"/>
                <w:sz w:val="24"/>
                <w:szCs w:val="24"/>
              </w:rPr>
              <w:t>7</w:t>
            </w:r>
            <w:r w:rsidRPr="00393170">
              <w:rPr>
                <w:rFonts w:ascii="Times New Roman" w:hAnsi="Times New Roman"/>
                <w:sz w:val="24"/>
                <w:szCs w:val="24"/>
              </w:rPr>
              <w:t xml:space="preserve"> лет</w:t>
            </w:r>
          </w:p>
        </w:tc>
        <w:tc>
          <w:tcPr>
            <w:tcW w:w="8215" w:type="dxa"/>
          </w:tcPr>
          <w:p w:rsidR="00393170" w:rsidRDefault="00393170" w:rsidP="00393170">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3170">
              <w:rPr>
                <w:rFonts w:ascii="Times New Roman" w:hAnsi="Times New Roman"/>
                <w:sz w:val="24"/>
                <w:szCs w:val="24"/>
              </w:rPr>
              <w:t>Дети имеют яркую потребность в самоутверждении и признани</w:t>
            </w:r>
            <w:r>
              <w:rPr>
                <w:rFonts w:ascii="Times New Roman" w:hAnsi="Times New Roman"/>
                <w:sz w:val="24"/>
                <w:szCs w:val="24"/>
              </w:rPr>
              <w:t xml:space="preserve">и со стороны взрослых. </w:t>
            </w:r>
          </w:p>
          <w:p w:rsidR="00393170" w:rsidRPr="00393170" w:rsidRDefault="00393170" w:rsidP="00393170">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П</w:t>
            </w:r>
            <w:r w:rsidRPr="00393170">
              <w:rPr>
                <w:rFonts w:ascii="Times New Roman" w:hAnsi="Times New Roman"/>
                <w:sz w:val="24"/>
                <w:szCs w:val="24"/>
              </w:rPr>
              <w:t>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tc>
      </w:tr>
    </w:tbl>
    <w:p w:rsidR="00393170" w:rsidRPr="00C03EF2" w:rsidRDefault="00393170" w:rsidP="00393170">
      <w:pPr>
        <w:pStyle w:val="a3"/>
        <w:jc w:val="both"/>
        <w:rPr>
          <w:rFonts w:ascii="Times New Roman" w:hAnsi="Times New Roman"/>
          <w:sz w:val="24"/>
          <w:szCs w:val="24"/>
        </w:rPr>
      </w:pPr>
    </w:p>
    <w:p w:rsidR="00393170" w:rsidRPr="00394CB0" w:rsidRDefault="00393170" w:rsidP="00394CB0">
      <w:pPr>
        <w:pStyle w:val="a3"/>
        <w:ind w:firstLine="708"/>
        <w:jc w:val="both"/>
        <w:rPr>
          <w:rFonts w:ascii="Times New Roman" w:hAnsi="Times New Roman"/>
          <w:i/>
          <w:sz w:val="24"/>
          <w:szCs w:val="24"/>
        </w:rPr>
      </w:pPr>
      <w:r w:rsidRPr="00394CB0">
        <w:rPr>
          <w:rFonts w:ascii="Times New Roman" w:hAnsi="Times New Roman"/>
          <w:i/>
          <w:sz w:val="24"/>
          <w:szCs w:val="24"/>
        </w:rPr>
        <w:t>Для поддержки детской инициативы педагогу рекомендуется использовать ряд способов и приемов.</w:t>
      </w:r>
    </w:p>
    <w:p w:rsidR="00393170" w:rsidRPr="00393170" w:rsidRDefault="00394CB0" w:rsidP="00394CB0">
      <w:pPr>
        <w:pStyle w:val="a3"/>
        <w:ind w:firstLine="708"/>
        <w:jc w:val="both"/>
        <w:rPr>
          <w:rFonts w:ascii="Times New Roman" w:hAnsi="Times New Roman"/>
          <w:sz w:val="24"/>
          <w:szCs w:val="24"/>
        </w:rPr>
      </w:pPr>
      <w:r>
        <w:rPr>
          <w:rFonts w:ascii="Times New Roman" w:hAnsi="Times New Roman"/>
          <w:sz w:val="24"/>
          <w:szCs w:val="24"/>
        </w:rPr>
        <w:t xml:space="preserve">1) </w:t>
      </w:r>
      <w:r w:rsidR="00393170" w:rsidRPr="00393170">
        <w:rPr>
          <w:rFonts w:ascii="Times New Roman" w:hAnsi="Times New Roman"/>
          <w:sz w:val="24"/>
          <w:szCs w:val="24"/>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393170" w:rsidRPr="00393170" w:rsidRDefault="00394CB0" w:rsidP="00394CB0">
      <w:pPr>
        <w:pStyle w:val="a3"/>
        <w:ind w:firstLine="708"/>
        <w:jc w:val="both"/>
        <w:rPr>
          <w:rFonts w:ascii="Times New Roman" w:hAnsi="Times New Roman"/>
          <w:sz w:val="24"/>
          <w:szCs w:val="24"/>
        </w:rPr>
      </w:pPr>
      <w:r>
        <w:rPr>
          <w:rFonts w:ascii="Times New Roman" w:hAnsi="Times New Roman"/>
          <w:sz w:val="24"/>
          <w:szCs w:val="24"/>
        </w:rPr>
        <w:t xml:space="preserve">2) </w:t>
      </w:r>
      <w:r w:rsidR="00393170" w:rsidRPr="00393170">
        <w:rPr>
          <w:rFonts w:ascii="Times New Roman" w:hAnsi="Times New Roman"/>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393170" w:rsidRPr="00393170" w:rsidRDefault="00393170" w:rsidP="00394CB0">
      <w:pPr>
        <w:pStyle w:val="a3"/>
        <w:ind w:firstLine="708"/>
        <w:jc w:val="both"/>
        <w:rPr>
          <w:rFonts w:ascii="Times New Roman" w:hAnsi="Times New Roman"/>
          <w:sz w:val="24"/>
          <w:szCs w:val="24"/>
        </w:rPr>
      </w:pPr>
      <w:r w:rsidRPr="00393170">
        <w:rPr>
          <w:rFonts w:ascii="Times New Roman" w:hAnsi="Times New Roman"/>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394CB0" w:rsidRPr="00394CB0" w:rsidRDefault="00394CB0" w:rsidP="00394CB0">
      <w:pPr>
        <w:pStyle w:val="a3"/>
        <w:ind w:firstLine="708"/>
        <w:jc w:val="both"/>
        <w:rPr>
          <w:rFonts w:ascii="Times New Roman" w:hAnsi="Times New Roman"/>
          <w:sz w:val="24"/>
          <w:szCs w:val="24"/>
        </w:rPr>
      </w:pPr>
      <w:r>
        <w:rPr>
          <w:rFonts w:ascii="Times New Roman" w:hAnsi="Times New Roman"/>
          <w:sz w:val="24"/>
          <w:szCs w:val="24"/>
        </w:rPr>
        <w:t xml:space="preserve">4) </w:t>
      </w:r>
      <w:r w:rsidR="00393170" w:rsidRPr="00393170">
        <w:rPr>
          <w:rFonts w:ascii="Times New Roman" w:hAnsi="Times New Roman"/>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w:t>
      </w:r>
      <w:r w:rsidRPr="00394CB0">
        <w:t xml:space="preserve"> </w:t>
      </w:r>
      <w:r w:rsidRPr="00394CB0">
        <w:rPr>
          <w:rFonts w:ascii="Times New Roman" w:hAnsi="Times New Roman"/>
          <w:sz w:val="24"/>
          <w:szCs w:val="24"/>
        </w:rPr>
        <w:t>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394CB0" w:rsidRPr="00394CB0" w:rsidRDefault="00394CB0" w:rsidP="00394CB0">
      <w:pPr>
        <w:pStyle w:val="a3"/>
        <w:ind w:firstLine="708"/>
        <w:jc w:val="both"/>
        <w:rPr>
          <w:rFonts w:ascii="Times New Roman" w:hAnsi="Times New Roman"/>
          <w:sz w:val="24"/>
          <w:szCs w:val="24"/>
        </w:rPr>
      </w:pPr>
      <w:r w:rsidRPr="00394CB0">
        <w:rPr>
          <w:rFonts w:ascii="Times New Roman" w:hAnsi="Times New Roman"/>
          <w:sz w:val="24"/>
          <w:szCs w:val="24"/>
        </w:rPr>
        <w:t>5</w:t>
      </w:r>
      <w:r>
        <w:rPr>
          <w:rFonts w:ascii="Times New Roman" w:hAnsi="Times New Roman"/>
          <w:sz w:val="24"/>
          <w:szCs w:val="24"/>
        </w:rPr>
        <w:t xml:space="preserve">) </w:t>
      </w:r>
      <w:r w:rsidRPr="00394CB0">
        <w:rPr>
          <w:rFonts w:ascii="Times New Roman" w:hAnsi="Times New Roman"/>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C03EF2" w:rsidRDefault="00394CB0" w:rsidP="00394CB0">
      <w:pPr>
        <w:pStyle w:val="a3"/>
        <w:ind w:firstLine="708"/>
        <w:jc w:val="both"/>
        <w:rPr>
          <w:rFonts w:ascii="Times New Roman" w:hAnsi="Times New Roman"/>
          <w:sz w:val="24"/>
          <w:szCs w:val="24"/>
        </w:rPr>
      </w:pPr>
      <w:r>
        <w:rPr>
          <w:rFonts w:ascii="Times New Roman" w:hAnsi="Times New Roman"/>
          <w:sz w:val="24"/>
          <w:szCs w:val="24"/>
        </w:rPr>
        <w:t xml:space="preserve">6) </w:t>
      </w:r>
      <w:r w:rsidRPr="00394CB0">
        <w:rPr>
          <w:rFonts w:ascii="Times New Roman" w:hAnsi="Times New Roman"/>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CC6543" w:rsidRPr="00F5123C" w:rsidRDefault="00CC6543" w:rsidP="001A2197">
      <w:pPr>
        <w:spacing w:after="0" w:line="240" w:lineRule="auto"/>
        <w:rPr>
          <w:rFonts w:ascii="Times New Roman" w:eastAsia="Times New Roman" w:hAnsi="Times New Roman"/>
          <w:sz w:val="24"/>
          <w:szCs w:val="24"/>
          <w:lang w:eastAsia="ru-RU"/>
        </w:rPr>
      </w:pPr>
    </w:p>
    <w:p w:rsidR="00CF650C" w:rsidRPr="005C5D60" w:rsidRDefault="00CF650C" w:rsidP="009732FF">
      <w:pPr>
        <w:pStyle w:val="a3"/>
        <w:jc w:val="center"/>
        <w:rPr>
          <w:rFonts w:ascii="Times New Roman" w:hAnsi="Times New Roman"/>
          <w:b/>
          <w:i/>
          <w:sz w:val="24"/>
          <w:szCs w:val="24"/>
        </w:rPr>
      </w:pPr>
      <w:r w:rsidRPr="005C5D60">
        <w:rPr>
          <w:rFonts w:ascii="Times New Roman" w:hAnsi="Times New Roman"/>
          <w:b/>
          <w:i/>
          <w:sz w:val="24"/>
          <w:szCs w:val="24"/>
        </w:rPr>
        <w:t>Приоритетные направления деятельности воспитателя по поддержке детской</w:t>
      </w:r>
    </w:p>
    <w:p w:rsidR="00CC6543" w:rsidRPr="00CF650C" w:rsidRDefault="00CF650C" w:rsidP="009732FF">
      <w:pPr>
        <w:pStyle w:val="a3"/>
        <w:jc w:val="center"/>
        <w:rPr>
          <w:rFonts w:ascii="Times New Roman" w:hAnsi="Times New Roman"/>
          <w:b/>
          <w:sz w:val="24"/>
          <w:szCs w:val="24"/>
          <w:u w:val="single"/>
        </w:rPr>
      </w:pPr>
      <w:r w:rsidRPr="005C5D60">
        <w:rPr>
          <w:rFonts w:ascii="Times New Roman" w:hAnsi="Times New Roman"/>
          <w:b/>
          <w:i/>
          <w:sz w:val="24"/>
          <w:szCs w:val="24"/>
        </w:rPr>
        <w:t>инициативы в разных возрастных группах</w:t>
      </w:r>
      <w:r w:rsidRPr="005C5D60">
        <w:rPr>
          <w:rFonts w:ascii="Times New Roman" w:hAnsi="Times New Roman"/>
          <w:b/>
          <w:sz w:val="24"/>
          <w:szCs w:val="24"/>
          <w:u w:val="single"/>
        </w:rPr>
        <w:cr/>
      </w:r>
    </w:p>
    <w:tbl>
      <w:tblPr>
        <w:tblStyle w:val="a6"/>
        <w:tblW w:w="0" w:type="auto"/>
        <w:tblLook w:val="04A0" w:firstRow="1" w:lastRow="0" w:firstColumn="1" w:lastColumn="0" w:noHBand="0" w:noVBand="1"/>
      </w:tblPr>
      <w:tblGrid>
        <w:gridCol w:w="1853"/>
        <w:gridCol w:w="7918"/>
      </w:tblGrid>
      <w:tr w:rsidR="00CF650C" w:rsidRPr="00CF650C" w:rsidTr="00D00222">
        <w:tc>
          <w:tcPr>
            <w:tcW w:w="1853" w:type="dxa"/>
          </w:tcPr>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 xml:space="preserve">Приоритетная </w:t>
            </w:r>
          </w:p>
          <w:p w:rsidR="00CF650C" w:rsidRPr="00CF650C" w:rsidRDefault="00CF650C" w:rsidP="00CF650C">
            <w:pPr>
              <w:pStyle w:val="a3"/>
              <w:rPr>
                <w:rFonts w:ascii="Times New Roman" w:hAnsi="Times New Roman"/>
                <w:sz w:val="24"/>
                <w:szCs w:val="24"/>
              </w:rPr>
            </w:pPr>
            <w:r>
              <w:rPr>
                <w:rFonts w:ascii="Times New Roman" w:hAnsi="Times New Roman"/>
                <w:sz w:val="24"/>
                <w:szCs w:val="24"/>
              </w:rPr>
              <w:t xml:space="preserve">сфера инициативы </w:t>
            </w:r>
          </w:p>
        </w:tc>
        <w:tc>
          <w:tcPr>
            <w:tcW w:w="8284" w:type="dxa"/>
          </w:tcPr>
          <w:p w:rsidR="00CF650C" w:rsidRPr="00CF650C" w:rsidRDefault="00CF650C" w:rsidP="00CF650C">
            <w:pPr>
              <w:pStyle w:val="a3"/>
              <w:jc w:val="center"/>
              <w:rPr>
                <w:rFonts w:ascii="Times New Roman" w:hAnsi="Times New Roman"/>
                <w:sz w:val="24"/>
                <w:szCs w:val="24"/>
              </w:rPr>
            </w:pPr>
            <w:r w:rsidRPr="00CF650C">
              <w:rPr>
                <w:rFonts w:ascii="Times New Roman" w:hAnsi="Times New Roman"/>
                <w:sz w:val="24"/>
                <w:szCs w:val="24"/>
              </w:rPr>
              <w:t>Деятельн</w:t>
            </w:r>
            <w:r>
              <w:rPr>
                <w:rFonts w:ascii="Times New Roman" w:hAnsi="Times New Roman"/>
                <w:sz w:val="24"/>
                <w:szCs w:val="24"/>
              </w:rPr>
              <w:t>ость воспитателя по поддержке  детской инициативы</w:t>
            </w:r>
          </w:p>
        </w:tc>
      </w:tr>
      <w:tr w:rsidR="00CF650C" w:rsidRPr="00CF650C" w:rsidTr="00CF650C">
        <w:tc>
          <w:tcPr>
            <w:tcW w:w="10137" w:type="dxa"/>
            <w:gridSpan w:val="2"/>
            <w:shd w:val="clear" w:color="auto" w:fill="E2EFD9" w:themeFill="accent6" w:themeFillTint="33"/>
          </w:tcPr>
          <w:p w:rsidR="00CF650C" w:rsidRPr="00CF650C" w:rsidRDefault="00206684" w:rsidP="00CF650C">
            <w:pPr>
              <w:pStyle w:val="a3"/>
              <w:jc w:val="center"/>
              <w:rPr>
                <w:rFonts w:ascii="Times New Roman" w:hAnsi="Times New Roman"/>
                <w:sz w:val="24"/>
                <w:szCs w:val="24"/>
              </w:rPr>
            </w:pPr>
            <w:r w:rsidRPr="00206684">
              <w:rPr>
                <w:rFonts w:ascii="Times New Roman" w:hAnsi="Times New Roman"/>
                <w:sz w:val="24"/>
                <w:szCs w:val="24"/>
              </w:rPr>
              <w:t>Младшая  группа дошкольного возраста с 3 до 4 лет</w:t>
            </w:r>
          </w:p>
        </w:tc>
      </w:tr>
      <w:tr w:rsidR="00CF650C" w:rsidRPr="00CF650C" w:rsidTr="00D00222">
        <w:tc>
          <w:tcPr>
            <w:tcW w:w="1853" w:type="dxa"/>
          </w:tcPr>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 xml:space="preserve">Продуктивная </w:t>
            </w:r>
          </w:p>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Деятельность</w:t>
            </w:r>
          </w:p>
        </w:tc>
        <w:tc>
          <w:tcPr>
            <w:tcW w:w="8284" w:type="dxa"/>
          </w:tcPr>
          <w:p w:rsidR="00CF650C" w:rsidRPr="00CF650C" w:rsidRDefault="00CF650C" w:rsidP="00CF650C">
            <w:pPr>
              <w:pStyle w:val="a3"/>
              <w:rPr>
                <w:rFonts w:ascii="Times New Roman" w:hAnsi="Times New Roman"/>
                <w:sz w:val="24"/>
                <w:szCs w:val="24"/>
              </w:rPr>
            </w:pPr>
            <w:r>
              <w:rPr>
                <w:rFonts w:ascii="Times New Roman" w:hAnsi="Times New Roman"/>
                <w:sz w:val="24"/>
                <w:szCs w:val="24"/>
              </w:rPr>
              <w:t xml:space="preserve">- </w:t>
            </w:r>
            <w:r w:rsidRPr="00CF650C">
              <w:rPr>
                <w:rFonts w:ascii="Times New Roman" w:hAnsi="Times New Roman"/>
                <w:sz w:val="24"/>
                <w:szCs w:val="24"/>
              </w:rPr>
              <w:t xml:space="preserve">Создавать  условия  для  реализации  собственных  планов  и  замыслов </w:t>
            </w:r>
          </w:p>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 xml:space="preserve">каждого ребенка. </w:t>
            </w:r>
          </w:p>
          <w:p w:rsidR="00CF650C" w:rsidRPr="00CF650C" w:rsidRDefault="00CF650C" w:rsidP="00CF650C">
            <w:pPr>
              <w:pStyle w:val="a3"/>
              <w:rPr>
                <w:rFonts w:ascii="Times New Roman" w:hAnsi="Times New Roman"/>
                <w:sz w:val="24"/>
                <w:szCs w:val="24"/>
              </w:rPr>
            </w:pPr>
            <w:r>
              <w:rPr>
                <w:rFonts w:ascii="Times New Roman" w:hAnsi="Times New Roman"/>
                <w:sz w:val="24"/>
                <w:szCs w:val="24"/>
              </w:rPr>
              <w:t xml:space="preserve">- </w:t>
            </w:r>
            <w:r w:rsidRPr="00CF650C">
              <w:rPr>
                <w:rFonts w:ascii="Times New Roman" w:hAnsi="Times New Roman"/>
                <w:sz w:val="24"/>
                <w:szCs w:val="24"/>
              </w:rPr>
              <w:t xml:space="preserve">Рассказывать детям об их реальных, а также возможных в будущем </w:t>
            </w:r>
          </w:p>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 xml:space="preserve">достижениях. </w:t>
            </w:r>
          </w:p>
          <w:p w:rsidR="00CF650C" w:rsidRPr="00CF650C" w:rsidRDefault="00CF650C" w:rsidP="00CF650C">
            <w:pPr>
              <w:pStyle w:val="a3"/>
              <w:rPr>
                <w:rFonts w:ascii="Times New Roman" w:hAnsi="Times New Roman"/>
                <w:sz w:val="24"/>
                <w:szCs w:val="24"/>
              </w:rPr>
            </w:pPr>
            <w:r>
              <w:rPr>
                <w:rFonts w:ascii="Times New Roman" w:hAnsi="Times New Roman"/>
                <w:sz w:val="24"/>
                <w:szCs w:val="24"/>
              </w:rPr>
              <w:t xml:space="preserve">- </w:t>
            </w:r>
            <w:r w:rsidRPr="00CF650C">
              <w:rPr>
                <w:rFonts w:ascii="Times New Roman" w:hAnsi="Times New Roman"/>
                <w:sz w:val="24"/>
                <w:szCs w:val="24"/>
              </w:rPr>
              <w:t xml:space="preserve">Отмечать и публично поддерживать любые успехи детей. </w:t>
            </w:r>
          </w:p>
          <w:p w:rsidR="00CF650C" w:rsidRPr="00CF650C" w:rsidRDefault="00CF650C" w:rsidP="00CF650C">
            <w:pPr>
              <w:pStyle w:val="a3"/>
              <w:rPr>
                <w:rFonts w:ascii="Times New Roman" w:hAnsi="Times New Roman"/>
                <w:sz w:val="24"/>
                <w:szCs w:val="24"/>
              </w:rPr>
            </w:pPr>
            <w:r>
              <w:rPr>
                <w:rFonts w:ascii="Times New Roman" w:hAnsi="Times New Roman"/>
                <w:sz w:val="24"/>
                <w:szCs w:val="24"/>
              </w:rPr>
              <w:t xml:space="preserve">- </w:t>
            </w:r>
            <w:r w:rsidRPr="00CF650C">
              <w:rPr>
                <w:rFonts w:ascii="Times New Roman" w:hAnsi="Times New Roman"/>
                <w:sz w:val="24"/>
                <w:szCs w:val="24"/>
              </w:rPr>
              <w:t xml:space="preserve">Всемерно поощрять самостоятельность детей и расширять ее сферу. </w:t>
            </w:r>
          </w:p>
          <w:p w:rsidR="00CF650C" w:rsidRPr="00CF650C" w:rsidRDefault="00D00222" w:rsidP="00CF650C">
            <w:pPr>
              <w:pStyle w:val="a3"/>
              <w:rPr>
                <w:rFonts w:ascii="Times New Roman" w:hAnsi="Times New Roman"/>
                <w:sz w:val="24"/>
                <w:szCs w:val="24"/>
              </w:rPr>
            </w:pPr>
            <w:r>
              <w:rPr>
                <w:rFonts w:ascii="Times New Roman" w:hAnsi="Times New Roman"/>
                <w:sz w:val="24"/>
                <w:szCs w:val="24"/>
              </w:rPr>
              <w:t xml:space="preserve">- </w:t>
            </w:r>
            <w:r w:rsidR="00CF650C" w:rsidRPr="00CF650C">
              <w:rPr>
                <w:rFonts w:ascii="Times New Roman" w:hAnsi="Times New Roman"/>
                <w:sz w:val="24"/>
                <w:szCs w:val="24"/>
              </w:rPr>
              <w:t>Помогать ребенку найти способ р</w:t>
            </w:r>
            <w:r>
              <w:rPr>
                <w:rFonts w:ascii="Times New Roman" w:hAnsi="Times New Roman"/>
                <w:sz w:val="24"/>
                <w:szCs w:val="24"/>
              </w:rPr>
              <w:t xml:space="preserve">еализации собственных поставленных </w:t>
            </w:r>
            <w:r w:rsidR="00CF650C" w:rsidRPr="00CF650C">
              <w:rPr>
                <w:rFonts w:ascii="Times New Roman" w:hAnsi="Times New Roman"/>
                <w:sz w:val="24"/>
                <w:szCs w:val="24"/>
              </w:rPr>
              <w:t xml:space="preserve">целей. </w:t>
            </w:r>
          </w:p>
          <w:p w:rsidR="00CF650C" w:rsidRPr="00CF650C" w:rsidRDefault="00D00222" w:rsidP="00CF650C">
            <w:pPr>
              <w:pStyle w:val="a3"/>
              <w:rPr>
                <w:rFonts w:ascii="Times New Roman" w:hAnsi="Times New Roman"/>
                <w:sz w:val="24"/>
                <w:szCs w:val="24"/>
              </w:rPr>
            </w:pPr>
            <w:r>
              <w:rPr>
                <w:rFonts w:ascii="Times New Roman" w:hAnsi="Times New Roman"/>
                <w:sz w:val="24"/>
                <w:szCs w:val="24"/>
              </w:rPr>
              <w:t xml:space="preserve">- </w:t>
            </w:r>
            <w:r w:rsidR="00CF650C" w:rsidRPr="00CF650C">
              <w:rPr>
                <w:rFonts w:ascii="Times New Roman" w:hAnsi="Times New Roman"/>
                <w:sz w:val="24"/>
                <w:szCs w:val="24"/>
              </w:rPr>
              <w:t>Поддерживать стремление научиться</w:t>
            </w:r>
            <w:r>
              <w:rPr>
                <w:rFonts w:ascii="Times New Roman" w:hAnsi="Times New Roman"/>
                <w:sz w:val="24"/>
                <w:szCs w:val="24"/>
              </w:rPr>
              <w:t xml:space="preserve"> делать что-то и радостное ощу</w:t>
            </w:r>
            <w:r w:rsidR="00CF650C" w:rsidRPr="00CF650C">
              <w:rPr>
                <w:rFonts w:ascii="Times New Roman" w:hAnsi="Times New Roman"/>
                <w:sz w:val="24"/>
                <w:szCs w:val="24"/>
              </w:rPr>
              <w:t xml:space="preserve">щение возрастающей умелости. </w:t>
            </w:r>
          </w:p>
          <w:p w:rsidR="00CF650C" w:rsidRPr="00CF650C" w:rsidRDefault="00D00222" w:rsidP="00CF650C">
            <w:pPr>
              <w:pStyle w:val="a3"/>
              <w:rPr>
                <w:rFonts w:ascii="Times New Roman" w:hAnsi="Times New Roman"/>
                <w:sz w:val="24"/>
                <w:szCs w:val="24"/>
              </w:rPr>
            </w:pPr>
            <w:r>
              <w:rPr>
                <w:rFonts w:ascii="Times New Roman" w:hAnsi="Times New Roman"/>
                <w:sz w:val="24"/>
                <w:szCs w:val="24"/>
              </w:rPr>
              <w:t xml:space="preserve">- </w:t>
            </w:r>
            <w:r w:rsidR="00CF650C" w:rsidRPr="00CF650C">
              <w:rPr>
                <w:rFonts w:ascii="Times New Roman" w:hAnsi="Times New Roman"/>
                <w:sz w:val="24"/>
                <w:szCs w:val="24"/>
              </w:rPr>
              <w:t>В ходе занятий и в повседневной жиз</w:t>
            </w:r>
            <w:r>
              <w:rPr>
                <w:rFonts w:ascii="Times New Roman" w:hAnsi="Times New Roman"/>
                <w:sz w:val="24"/>
                <w:szCs w:val="24"/>
              </w:rPr>
              <w:t>ни терпимо относиться к затруд</w:t>
            </w:r>
            <w:r w:rsidR="00CF650C" w:rsidRPr="00CF650C">
              <w:rPr>
                <w:rFonts w:ascii="Times New Roman" w:hAnsi="Times New Roman"/>
                <w:sz w:val="24"/>
                <w:szCs w:val="24"/>
              </w:rPr>
              <w:t xml:space="preserve">нениям ребенка, позволять ему действовать в своем темпе. </w:t>
            </w:r>
          </w:p>
          <w:p w:rsidR="00CF650C" w:rsidRPr="00CF650C" w:rsidRDefault="00D00222" w:rsidP="00CF650C">
            <w:pPr>
              <w:pStyle w:val="a3"/>
              <w:rPr>
                <w:rFonts w:ascii="Times New Roman" w:hAnsi="Times New Roman"/>
                <w:sz w:val="24"/>
                <w:szCs w:val="24"/>
              </w:rPr>
            </w:pPr>
            <w:r>
              <w:rPr>
                <w:rFonts w:ascii="Times New Roman" w:hAnsi="Times New Roman"/>
                <w:sz w:val="24"/>
                <w:szCs w:val="24"/>
              </w:rPr>
              <w:t xml:space="preserve">- </w:t>
            </w:r>
            <w:r w:rsidR="00CF650C" w:rsidRPr="00CF650C">
              <w:rPr>
                <w:rFonts w:ascii="Times New Roman" w:hAnsi="Times New Roman"/>
                <w:sz w:val="24"/>
                <w:szCs w:val="24"/>
              </w:rPr>
              <w:t xml:space="preserve">Не  критиковать  результаты  деятельности  детей,  а  также  их  самих. </w:t>
            </w:r>
          </w:p>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 xml:space="preserve">Использовать в роли носителей критики только игровые персонажи, для </w:t>
            </w:r>
          </w:p>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 xml:space="preserve">которых создавались эти продукты. Ограничить критику исключительно </w:t>
            </w:r>
          </w:p>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 xml:space="preserve">результатами продуктивной деятельности.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00CF650C" w:rsidRPr="00CF650C">
              <w:rPr>
                <w:rFonts w:ascii="Times New Roman" w:hAnsi="Times New Roman"/>
                <w:sz w:val="24"/>
                <w:szCs w:val="24"/>
              </w:rPr>
              <w:t>Учитывать  индивидуальные  особенно</w:t>
            </w:r>
            <w:r>
              <w:rPr>
                <w:rFonts w:ascii="Times New Roman" w:hAnsi="Times New Roman"/>
                <w:sz w:val="24"/>
                <w:szCs w:val="24"/>
              </w:rPr>
              <w:t xml:space="preserve">сти  детей,  стремиться  найти </w:t>
            </w:r>
            <w:r w:rsidR="00CF650C" w:rsidRPr="00CF650C">
              <w:rPr>
                <w:rFonts w:ascii="Times New Roman" w:hAnsi="Times New Roman"/>
                <w:sz w:val="24"/>
                <w:szCs w:val="24"/>
              </w:rPr>
              <w:t>подход  к  застенчивым,  нерешительным,  конфликтным,  непопулярным</w:t>
            </w:r>
            <w:r w:rsidR="004845F7">
              <w:rPr>
                <w:rFonts w:ascii="Times New Roman" w:hAnsi="Times New Roman"/>
                <w:sz w:val="24"/>
                <w:szCs w:val="24"/>
              </w:rPr>
              <w:t xml:space="preserve"> </w:t>
            </w:r>
            <w:r w:rsidRPr="00D00222">
              <w:rPr>
                <w:rFonts w:ascii="Times New Roman" w:hAnsi="Times New Roman"/>
                <w:sz w:val="24"/>
                <w:szCs w:val="24"/>
              </w:rPr>
              <w:t xml:space="preserve">детям.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 xml:space="preserve">Уважать  и  ценить  каждого  ребенка  независимо  от  его  достижений,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достоинств и недостатков. </w:t>
            </w:r>
          </w:p>
          <w:p w:rsidR="00D00222" w:rsidRPr="00CF650C"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 xml:space="preserve">Создавать в группе положительный </w:t>
            </w:r>
            <w:r>
              <w:rPr>
                <w:rFonts w:ascii="Times New Roman" w:hAnsi="Times New Roman"/>
                <w:sz w:val="24"/>
                <w:szCs w:val="24"/>
              </w:rPr>
              <w:t xml:space="preserve">психологический микроклимат, в </w:t>
            </w:r>
            <w:r w:rsidRPr="00D00222">
              <w:rPr>
                <w:rFonts w:ascii="Times New Roman" w:hAnsi="Times New Roman"/>
                <w:sz w:val="24"/>
                <w:szCs w:val="24"/>
              </w:rPr>
              <w:t>равной мере проявляя любовь и заботу к</w:t>
            </w:r>
            <w:r>
              <w:rPr>
                <w:rFonts w:ascii="Times New Roman" w:hAnsi="Times New Roman"/>
                <w:sz w:val="24"/>
                <w:szCs w:val="24"/>
              </w:rPr>
              <w:t xml:space="preserve">о всем детям: выражать радость </w:t>
            </w:r>
            <w:r w:rsidRPr="00D00222">
              <w:rPr>
                <w:rFonts w:ascii="Times New Roman" w:hAnsi="Times New Roman"/>
                <w:sz w:val="24"/>
                <w:szCs w:val="24"/>
              </w:rPr>
              <w:t xml:space="preserve">при  встрече;  использовать  ласку  и  теплое </w:t>
            </w:r>
            <w:r>
              <w:rPr>
                <w:rFonts w:ascii="Times New Roman" w:hAnsi="Times New Roman"/>
                <w:sz w:val="24"/>
                <w:szCs w:val="24"/>
              </w:rPr>
              <w:t xml:space="preserve"> слово  для  выражения  своего </w:t>
            </w:r>
            <w:r w:rsidRPr="00D00222">
              <w:rPr>
                <w:rFonts w:ascii="Times New Roman" w:hAnsi="Times New Roman"/>
                <w:sz w:val="24"/>
                <w:szCs w:val="24"/>
              </w:rPr>
              <w:t>отношения к ребенку; проявля</w:t>
            </w:r>
            <w:r>
              <w:rPr>
                <w:rFonts w:ascii="Times New Roman" w:hAnsi="Times New Roman"/>
                <w:sz w:val="24"/>
                <w:szCs w:val="24"/>
              </w:rPr>
              <w:t xml:space="preserve">ть деликатность и тактичность. </w:t>
            </w:r>
          </w:p>
        </w:tc>
      </w:tr>
      <w:tr w:rsidR="00D00222" w:rsidRPr="00CF650C" w:rsidTr="00D00222">
        <w:tc>
          <w:tcPr>
            <w:tcW w:w="10137" w:type="dxa"/>
            <w:gridSpan w:val="2"/>
            <w:shd w:val="clear" w:color="auto" w:fill="E2EFD9" w:themeFill="accent6" w:themeFillTint="33"/>
          </w:tcPr>
          <w:p w:rsidR="00D00222" w:rsidRPr="00CF650C" w:rsidRDefault="00206684" w:rsidP="00D00222">
            <w:pPr>
              <w:pStyle w:val="a3"/>
              <w:jc w:val="center"/>
              <w:rPr>
                <w:rFonts w:ascii="Times New Roman" w:hAnsi="Times New Roman"/>
                <w:sz w:val="24"/>
                <w:szCs w:val="24"/>
              </w:rPr>
            </w:pPr>
            <w:r w:rsidRPr="00206684">
              <w:rPr>
                <w:rFonts w:ascii="Times New Roman" w:hAnsi="Times New Roman"/>
                <w:sz w:val="24"/>
                <w:szCs w:val="24"/>
              </w:rPr>
              <w:t>Средняя группа  дошкольного возраста с 4 до 5 лет</w:t>
            </w:r>
          </w:p>
        </w:tc>
      </w:tr>
      <w:tr w:rsidR="00CF650C" w:rsidRPr="00CF650C" w:rsidTr="00D00222">
        <w:tc>
          <w:tcPr>
            <w:tcW w:w="1853" w:type="dxa"/>
          </w:tcPr>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Познание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окружающего </w:t>
            </w:r>
          </w:p>
          <w:p w:rsidR="00CF650C" w:rsidRPr="00CF650C" w:rsidRDefault="00D00222" w:rsidP="00D00222">
            <w:pPr>
              <w:pStyle w:val="a3"/>
              <w:rPr>
                <w:rFonts w:ascii="Times New Roman" w:hAnsi="Times New Roman"/>
                <w:sz w:val="24"/>
                <w:szCs w:val="24"/>
              </w:rPr>
            </w:pPr>
            <w:r>
              <w:rPr>
                <w:rFonts w:ascii="Times New Roman" w:hAnsi="Times New Roman"/>
                <w:sz w:val="24"/>
                <w:szCs w:val="24"/>
              </w:rPr>
              <w:t xml:space="preserve">мира </w:t>
            </w:r>
          </w:p>
        </w:tc>
        <w:tc>
          <w:tcPr>
            <w:tcW w:w="8284" w:type="dxa"/>
          </w:tcPr>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Поощрять  желание  ребенка  строить  первые  собственные  умоза</w:t>
            </w:r>
            <w:r>
              <w:rPr>
                <w:rFonts w:ascii="Times New Roman" w:hAnsi="Times New Roman"/>
                <w:sz w:val="24"/>
                <w:szCs w:val="24"/>
              </w:rPr>
              <w:t>клю</w:t>
            </w:r>
            <w:r w:rsidRPr="00D00222">
              <w:rPr>
                <w:rFonts w:ascii="Times New Roman" w:hAnsi="Times New Roman"/>
                <w:sz w:val="24"/>
                <w:szCs w:val="24"/>
              </w:rPr>
              <w:t>чения, внимательно выслушивать все ег</w:t>
            </w:r>
            <w:r>
              <w:rPr>
                <w:rFonts w:ascii="Times New Roman" w:hAnsi="Times New Roman"/>
                <w:sz w:val="24"/>
                <w:szCs w:val="24"/>
              </w:rPr>
              <w:t>о рассуждения, проявлять уваже</w:t>
            </w:r>
            <w:r w:rsidRPr="00D00222">
              <w:rPr>
                <w:rFonts w:ascii="Times New Roman" w:hAnsi="Times New Roman"/>
                <w:sz w:val="24"/>
                <w:szCs w:val="24"/>
              </w:rPr>
              <w:t xml:space="preserve">ние к его интеллектуальному труду.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Создать условия и поддерживать те</w:t>
            </w:r>
            <w:r>
              <w:rPr>
                <w:rFonts w:ascii="Times New Roman" w:hAnsi="Times New Roman"/>
                <w:sz w:val="24"/>
                <w:szCs w:val="24"/>
              </w:rPr>
              <w:t>атрализованную деятельность де</w:t>
            </w:r>
            <w:r w:rsidRPr="00D00222">
              <w:rPr>
                <w:rFonts w:ascii="Times New Roman" w:hAnsi="Times New Roman"/>
                <w:sz w:val="24"/>
                <w:szCs w:val="24"/>
              </w:rPr>
              <w:t xml:space="preserve">тей, их стремление переодеваться («рядиться»).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Обеспечить условия для музыкальн</w:t>
            </w:r>
            <w:r>
              <w:rPr>
                <w:rFonts w:ascii="Times New Roman" w:hAnsi="Times New Roman"/>
                <w:sz w:val="24"/>
                <w:szCs w:val="24"/>
              </w:rPr>
              <w:t>ой импровизации, пения и движе</w:t>
            </w:r>
            <w:r w:rsidRPr="00D00222">
              <w:rPr>
                <w:rFonts w:ascii="Times New Roman" w:hAnsi="Times New Roman"/>
                <w:sz w:val="24"/>
                <w:szCs w:val="24"/>
              </w:rPr>
              <w:t xml:space="preserve">ний под популярную музыку.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Создать  в  группе  возможность,  использ</w:t>
            </w:r>
            <w:r>
              <w:rPr>
                <w:rFonts w:ascii="Times New Roman" w:hAnsi="Times New Roman"/>
                <w:sz w:val="24"/>
                <w:szCs w:val="24"/>
              </w:rPr>
              <w:t xml:space="preserve">уя  мебель  и  ткани,  строить </w:t>
            </w:r>
            <w:r w:rsidRPr="00D00222">
              <w:rPr>
                <w:rFonts w:ascii="Times New Roman" w:hAnsi="Times New Roman"/>
                <w:sz w:val="24"/>
                <w:szCs w:val="24"/>
              </w:rPr>
              <w:t xml:space="preserve">«дома», укрытия для игр.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Негативные оценки можно давать тол</w:t>
            </w:r>
            <w:r>
              <w:rPr>
                <w:rFonts w:ascii="Times New Roman" w:hAnsi="Times New Roman"/>
                <w:sz w:val="24"/>
                <w:szCs w:val="24"/>
              </w:rPr>
              <w:t xml:space="preserve">ько поступкам ребенка и только </w:t>
            </w:r>
            <w:r w:rsidRPr="00D00222">
              <w:rPr>
                <w:rFonts w:ascii="Times New Roman" w:hAnsi="Times New Roman"/>
                <w:sz w:val="24"/>
                <w:szCs w:val="24"/>
              </w:rPr>
              <w:t xml:space="preserve">один на один, а не на глазах у группы.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 xml:space="preserve">Недопустимо диктовать детям, как и </w:t>
            </w:r>
            <w:r>
              <w:rPr>
                <w:rFonts w:ascii="Times New Roman" w:hAnsi="Times New Roman"/>
                <w:sz w:val="24"/>
                <w:szCs w:val="24"/>
              </w:rPr>
              <w:t>во что они должны играть; навя</w:t>
            </w:r>
            <w:r w:rsidRPr="00D00222">
              <w:rPr>
                <w:rFonts w:ascii="Times New Roman" w:hAnsi="Times New Roman"/>
                <w:sz w:val="24"/>
                <w:szCs w:val="24"/>
              </w:rPr>
              <w:t>ывать  им  сюжеты  игры.</w:t>
            </w:r>
            <w:r>
              <w:rPr>
                <w:rFonts w:ascii="Times New Roman" w:hAnsi="Times New Roman"/>
                <w:sz w:val="24"/>
                <w:szCs w:val="24"/>
              </w:rPr>
              <w:t xml:space="preserve">  Развивающий  потенциал  игры определяется </w:t>
            </w:r>
            <w:r w:rsidRPr="00D00222">
              <w:rPr>
                <w:rFonts w:ascii="Times New Roman" w:hAnsi="Times New Roman"/>
                <w:sz w:val="24"/>
                <w:szCs w:val="24"/>
              </w:rPr>
              <w:t>тем,  что  это  самостоятельная,  организ</w:t>
            </w:r>
            <w:r>
              <w:rPr>
                <w:rFonts w:ascii="Times New Roman" w:hAnsi="Times New Roman"/>
                <w:sz w:val="24"/>
                <w:szCs w:val="24"/>
              </w:rPr>
              <w:t>уемая  самими  детьми  деятель</w:t>
            </w:r>
            <w:r w:rsidRPr="00D00222">
              <w:rPr>
                <w:rFonts w:ascii="Times New Roman" w:hAnsi="Times New Roman"/>
                <w:sz w:val="24"/>
                <w:szCs w:val="24"/>
              </w:rPr>
              <w:t xml:space="preserve">ность.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 xml:space="preserve">Участие взрослого в играх детей полезно при выполнении следующих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условий: дети сами приглашают взрос</w:t>
            </w:r>
            <w:r>
              <w:rPr>
                <w:rFonts w:ascii="Times New Roman" w:hAnsi="Times New Roman"/>
                <w:sz w:val="24"/>
                <w:szCs w:val="24"/>
              </w:rPr>
              <w:t>лого в игру или добровольно со</w:t>
            </w:r>
            <w:r w:rsidRPr="00D00222">
              <w:rPr>
                <w:rFonts w:ascii="Times New Roman" w:hAnsi="Times New Roman"/>
                <w:sz w:val="24"/>
                <w:szCs w:val="24"/>
              </w:rPr>
              <w:t xml:space="preserve">глашаются  на  его  участие;  сюжет  и  ход  игры,  а  также  роль,  которую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взрослый будет играть, определяют дети, а не педагог; ха</w:t>
            </w:r>
            <w:r>
              <w:rPr>
                <w:rFonts w:ascii="Times New Roman" w:hAnsi="Times New Roman"/>
                <w:sz w:val="24"/>
                <w:szCs w:val="24"/>
              </w:rPr>
              <w:t>рактер испол</w:t>
            </w:r>
            <w:r w:rsidRPr="00D00222">
              <w:rPr>
                <w:rFonts w:ascii="Times New Roman" w:hAnsi="Times New Roman"/>
                <w:sz w:val="24"/>
                <w:szCs w:val="24"/>
              </w:rPr>
              <w:t xml:space="preserve">нения роли также определяется детьми.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Привлекать детей к украшению гру</w:t>
            </w:r>
            <w:r>
              <w:rPr>
                <w:rFonts w:ascii="Times New Roman" w:hAnsi="Times New Roman"/>
                <w:sz w:val="24"/>
                <w:szCs w:val="24"/>
              </w:rPr>
              <w:t>ппы к праздникам, обсуждая раз</w:t>
            </w:r>
            <w:r w:rsidRPr="00D00222">
              <w:rPr>
                <w:rFonts w:ascii="Times New Roman" w:hAnsi="Times New Roman"/>
                <w:sz w:val="24"/>
                <w:szCs w:val="24"/>
              </w:rPr>
              <w:t xml:space="preserve">ные возможности и предложения.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Побуждать  детей  формировать  и  в</w:t>
            </w:r>
            <w:r>
              <w:rPr>
                <w:rFonts w:ascii="Times New Roman" w:hAnsi="Times New Roman"/>
                <w:sz w:val="24"/>
                <w:szCs w:val="24"/>
              </w:rPr>
              <w:t>ыражать  собственную  эстетиче</w:t>
            </w:r>
            <w:r w:rsidRPr="00D00222">
              <w:rPr>
                <w:rFonts w:ascii="Times New Roman" w:hAnsi="Times New Roman"/>
                <w:sz w:val="24"/>
                <w:szCs w:val="24"/>
              </w:rPr>
              <w:t xml:space="preserve">скую оценку воспринимаемого, не навязывая им мнения взрослых. </w:t>
            </w:r>
          </w:p>
          <w:p w:rsidR="00CF650C" w:rsidRPr="00CF650C"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Привлекать детей к планированию жизни группы на день.</w:t>
            </w:r>
          </w:p>
        </w:tc>
      </w:tr>
      <w:tr w:rsidR="00D00222" w:rsidRPr="00CF650C" w:rsidTr="00D00222">
        <w:tc>
          <w:tcPr>
            <w:tcW w:w="10137" w:type="dxa"/>
            <w:gridSpan w:val="2"/>
            <w:shd w:val="clear" w:color="auto" w:fill="E2EFD9" w:themeFill="accent6" w:themeFillTint="33"/>
          </w:tcPr>
          <w:p w:rsidR="00D00222" w:rsidRPr="00CF650C" w:rsidRDefault="00206684" w:rsidP="00D00222">
            <w:pPr>
              <w:pStyle w:val="a3"/>
              <w:jc w:val="center"/>
              <w:rPr>
                <w:rFonts w:ascii="Times New Roman" w:hAnsi="Times New Roman"/>
                <w:sz w:val="24"/>
                <w:szCs w:val="24"/>
              </w:rPr>
            </w:pPr>
            <w:r w:rsidRPr="00206684">
              <w:rPr>
                <w:rFonts w:ascii="Times New Roman" w:hAnsi="Times New Roman"/>
                <w:sz w:val="24"/>
                <w:szCs w:val="24"/>
              </w:rPr>
              <w:t>Старшая группа дошкольного возраста  с 5 до 6 лет</w:t>
            </w:r>
          </w:p>
        </w:tc>
      </w:tr>
      <w:tr w:rsidR="00D00222" w:rsidRPr="00CF650C" w:rsidTr="00D00222">
        <w:tc>
          <w:tcPr>
            <w:tcW w:w="1853" w:type="dxa"/>
          </w:tcPr>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Внеситуативно-</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личностное </w:t>
            </w:r>
          </w:p>
          <w:p w:rsidR="00D00222" w:rsidRPr="00CF650C" w:rsidRDefault="00D00222" w:rsidP="00D00222">
            <w:pPr>
              <w:pStyle w:val="a3"/>
              <w:rPr>
                <w:rFonts w:ascii="Times New Roman" w:hAnsi="Times New Roman"/>
                <w:sz w:val="24"/>
                <w:szCs w:val="24"/>
              </w:rPr>
            </w:pPr>
            <w:r>
              <w:rPr>
                <w:rFonts w:ascii="Times New Roman" w:hAnsi="Times New Roman"/>
                <w:sz w:val="24"/>
                <w:szCs w:val="24"/>
              </w:rPr>
              <w:t xml:space="preserve">общение </w:t>
            </w:r>
          </w:p>
        </w:tc>
        <w:tc>
          <w:tcPr>
            <w:tcW w:w="8284" w:type="dxa"/>
          </w:tcPr>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 xml:space="preserve">Создавать в группе положительный психологический микроклимат, в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равной мере проявляя любовь и заботу ко всем детям: выражать радость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при  встрече;  использовать  ласку  и  теплое  слово  для  выражения  своего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отношения к ребенку.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 xml:space="preserve">Уважать индивидуальные вкусы и привычки детей.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Поощрять желание создавать что-ли</w:t>
            </w:r>
            <w:r>
              <w:rPr>
                <w:rFonts w:ascii="Times New Roman" w:hAnsi="Times New Roman"/>
                <w:sz w:val="24"/>
                <w:szCs w:val="24"/>
              </w:rPr>
              <w:t>бо по собственному замыслу; об</w:t>
            </w:r>
            <w:r w:rsidR="00D00222" w:rsidRPr="00D00222">
              <w:rPr>
                <w:rFonts w:ascii="Times New Roman" w:hAnsi="Times New Roman"/>
                <w:sz w:val="24"/>
                <w:szCs w:val="24"/>
              </w:rPr>
              <w:t>ращать внимание детей на полезность бу</w:t>
            </w:r>
            <w:r>
              <w:rPr>
                <w:rFonts w:ascii="Times New Roman" w:hAnsi="Times New Roman"/>
                <w:sz w:val="24"/>
                <w:szCs w:val="24"/>
              </w:rPr>
              <w:t xml:space="preserve">дущего продукта для других или </w:t>
            </w:r>
            <w:r w:rsidR="00D00222" w:rsidRPr="00D00222">
              <w:rPr>
                <w:rFonts w:ascii="Times New Roman" w:hAnsi="Times New Roman"/>
                <w:sz w:val="24"/>
                <w:szCs w:val="24"/>
              </w:rPr>
              <w:t xml:space="preserve">ту радость, которую он доставит кому-то (маме, бабушке, папе, другу).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 xml:space="preserve">Создавать  условия  для  разнообразной  самостоятельной  творческой </w:t>
            </w:r>
          </w:p>
          <w:p w:rsidR="00367ECC" w:rsidRDefault="00367ECC" w:rsidP="00D00222">
            <w:pPr>
              <w:pStyle w:val="a3"/>
              <w:rPr>
                <w:rFonts w:ascii="Times New Roman" w:hAnsi="Times New Roman"/>
                <w:sz w:val="24"/>
                <w:szCs w:val="24"/>
              </w:rPr>
            </w:pPr>
            <w:r>
              <w:rPr>
                <w:rFonts w:ascii="Times New Roman" w:hAnsi="Times New Roman"/>
                <w:sz w:val="24"/>
                <w:szCs w:val="24"/>
              </w:rPr>
              <w:t xml:space="preserve">деятельности детей.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При необходимости помогать детям</w:t>
            </w:r>
            <w:r>
              <w:rPr>
                <w:rFonts w:ascii="Times New Roman" w:hAnsi="Times New Roman"/>
                <w:sz w:val="24"/>
                <w:szCs w:val="24"/>
              </w:rPr>
              <w:t xml:space="preserve"> в решении проблем организации </w:t>
            </w:r>
            <w:r w:rsidR="00D00222" w:rsidRPr="00D00222">
              <w:rPr>
                <w:rFonts w:ascii="Times New Roman" w:hAnsi="Times New Roman"/>
                <w:sz w:val="24"/>
                <w:szCs w:val="24"/>
              </w:rPr>
              <w:t xml:space="preserve">игры.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 xml:space="preserve">Привлекать детей к планированию жизни группы на день и на более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отдаленную  перспективу.  Обсуждать  выбор  спектакля  для  постановки, </w:t>
            </w:r>
          </w:p>
          <w:p w:rsidR="00367ECC" w:rsidRDefault="00367ECC" w:rsidP="00D00222">
            <w:pPr>
              <w:pStyle w:val="a3"/>
              <w:rPr>
                <w:rFonts w:ascii="Times New Roman" w:hAnsi="Times New Roman"/>
                <w:sz w:val="24"/>
                <w:szCs w:val="24"/>
              </w:rPr>
            </w:pPr>
            <w:r>
              <w:rPr>
                <w:rFonts w:ascii="Times New Roman" w:hAnsi="Times New Roman"/>
                <w:sz w:val="24"/>
                <w:szCs w:val="24"/>
              </w:rPr>
              <w:t xml:space="preserve">песни, танца и т.п. </w:t>
            </w:r>
          </w:p>
          <w:p w:rsidR="00D00222" w:rsidRPr="00CF650C"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 xml:space="preserve">Создавать условия и выделять время </w:t>
            </w:r>
            <w:r>
              <w:rPr>
                <w:rFonts w:ascii="Times New Roman" w:hAnsi="Times New Roman"/>
                <w:sz w:val="24"/>
                <w:szCs w:val="24"/>
              </w:rPr>
              <w:t xml:space="preserve">для самостоятельной творческой </w:t>
            </w:r>
            <w:r w:rsidR="00D00222" w:rsidRPr="00D00222">
              <w:rPr>
                <w:rFonts w:ascii="Times New Roman" w:hAnsi="Times New Roman"/>
                <w:sz w:val="24"/>
                <w:szCs w:val="24"/>
              </w:rPr>
              <w:t>или познавательной деятельности детей по интересам.</w:t>
            </w:r>
          </w:p>
        </w:tc>
      </w:tr>
      <w:tr w:rsidR="00D00222" w:rsidRPr="00CF650C" w:rsidTr="00D00222">
        <w:tc>
          <w:tcPr>
            <w:tcW w:w="10137" w:type="dxa"/>
            <w:gridSpan w:val="2"/>
            <w:shd w:val="clear" w:color="auto" w:fill="E2EFD9" w:themeFill="accent6" w:themeFillTint="33"/>
          </w:tcPr>
          <w:p w:rsidR="00D00222" w:rsidRPr="00CF650C" w:rsidRDefault="00206684" w:rsidP="00D00222">
            <w:pPr>
              <w:pStyle w:val="a3"/>
              <w:jc w:val="center"/>
              <w:rPr>
                <w:rFonts w:ascii="Times New Roman" w:hAnsi="Times New Roman"/>
                <w:sz w:val="24"/>
                <w:szCs w:val="24"/>
              </w:rPr>
            </w:pPr>
            <w:r w:rsidRPr="00206684">
              <w:rPr>
                <w:rFonts w:ascii="Times New Roman" w:hAnsi="Times New Roman"/>
                <w:sz w:val="24"/>
                <w:szCs w:val="24"/>
              </w:rPr>
              <w:t>Подготовительная группа дошкольного возраста   с 6 до 7 лет</w:t>
            </w:r>
          </w:p>
        </w:tc>
      </w:tr>
      <w:tr w:rsidR="00D00222" w:rsidRPr="00CF650C" w:rsidTr="00D00222">
        <w:tc>
          <w:tcPr>
            <w:tcW w:w="1853" w:type="dxa"/>
          </w:tcPr>
          <w:p w:rsidR="00D00222" w:rsidRPr="00CF650C" w:rsidRDefault="00D00222" w:rsidP="00CC6543">
            <w:pPr>
              <w:pStyle w:val="a3"/>
              <w:rPr>
                <w:rFonts w:ascii="Times New Roman" w:hAnsi="Times New Roman"/>
                <w:sz w:val="24"/>
                <w:szCs w:val="24"/>
              </w:rPr>
            </w:pPr>
            <w:r w:rsidRPr="00D00222">
              <w:rPr>
                <w:rFonts w:ascii="Times New Roman" w:hAnsi="Times New Roman"/>
                <w:sz w:val="24"/>
                <w:szCs w:val="24"/>
              </w:rPr>
              <w:t>Научение</w:t>
            </w:r>
          </w:p>
        </w:tc>
        <w:tc>
          <w:tcPr>
            <w:tcW w:w="8284" w:type="dxa"/>
          </w:tcPr>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Вводить адекватную оценку результа</w:t>
            </w:r>
            <w:r>
              <w:rPr>
                <w:rFonts w:ascii="Times New Roman" w:hAnsi="Times New Roman"/>
                <w:sz w:val="24"/>
                <w:szCs w:val="24"/>
              </w:rPr>
              <w:t>та деятельности ребенка с одно</w:t>
            </w:r>
            <w:r w:rsidR="00D00222" w:rsidRPr="00D00222">
              <w:rPr>
                <w:rFonts w:ascii="Times New Roman" w:hAnsi="Times New Roman"/>
                <w:sz w:val="24"/>
                <w:szCs w:val="24"/>
              </w:rPr>
              <w:t>временным признанием его усилий и у</w:t>
            </w:r>
            <w:r>
              <w:rPr>
                <w:rFonts w:ascii="Times New Roman" w:hAnsi="Times New Roman"/>
                <w:sz w:val="24"/>
                <w:szCs w:val="24"/>
              </w:rPr>
              <w:t>казанием возможных путей и спо</w:t>
            </w:r>
            <w:r w:rsidR="00D00222" w:rsidRPr="00D00222">
              <w:rPr>
                <w:rFonts w:ascii="Times New Roman" w:hAnsi="Times New Roman"/>
                <w:sz w:val="24"/>
                <w:szCs w:val="24"/>
              </w:rPr>
              <w:t xml:space="preserve">собов совершенствования продукта.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Спокойно реагировать на неуспех реб</w:t>
            </w:r>
            <w:r>
              <w:rPr>
                <w:rFonts w:ascii="Times New Roman" w:hAnsi="Times New Roman"/>
                <w:sz w:val="24"/>
                <w:szCs w:val="24"/>
              </w:rPr>
              <w:t>енка и предлагать несколько ва</w:t>
            </w:r>
            <w:r w:rsidR="00D00222" w:rsidRPr="00D00222">
              <w:rPr>
                <w:rFonts w:ascii="Times New Roman" w:hAnsi="Times New Roman"/>
                <w:sz w:val="24"/>
                <w:szCs w:val="24"/>
              </w:rPr>
              <w:t xml:space="preserve">риантов  исправления  работы:  повторное  исполнение  спустя  некоторое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время, доделывание; совершенствование </w:t>
            </w:r>
            <w:r w:rsidR="00367ECC">
              <w:rPr>
                <w:rFonts w:ascii="Times New Roman" w:hAnsi="Times New Roman"/>
                <w:sz w:val="24"/>
                <w:szCs w:val="24"/>
              </w:rPr>
              <w:t>деталей и т.п. Рассказывать де</w:t>
            </w:r>
            <w:r w:rsidRPr="00D00222">
              <w:rPr>
                <w:rFonts w:ascii="Times New Roman" w:hAnsi="Times New Roman"/>
                <w:sz w:val="24"/>
                <w:szCs w:val="24"/>
              </w:rPr>
              <w:t>тям о трудностях, которые вы сами испытывал</w:t>
            </w:r>
            <w:r w:rsidR="00367ECC">
              <w:rPr>
                <w:rFonts w:ascii="Times New Roman" w:hAnsi="Times New Roman"/>
                <w:sz w:val="24"/>
                <w:szCs w:val="24"/>
              </w:rPr>
              <w:t>и при обучении новым ви</w:t>
            </w:r>
            <w:r w:rsidRPr="00D00222">
              <w:rPr>
                <w:rFonts w:ascii="Times New Roman" w:hAnsi="Times New Roman"/>
                <w:sz w:val="24"/>
                <w:szCs w:val="24"/>
              </w:rPr>
              <w:t xml:space="preserve">дам деятельности.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 xml:space="preserve">Создавать ситуации, позволяющие </w:t>
            </w:r>
            <w:r>
              <w:rPr>
                <w:rFonts w:ascii="Times New Roman" w:hAnsi="Times New Roman"/>
                <w:sz w:val="24"/>
                <w:szCs w:val="24"/>
              </w:rPr>
              <w:t>ребенку реализовать свою компе</w:t>
            </w:r>
            <w:r w:rsidR="00D00222" w:rsidRPr="00D00222">
              <w:rPr>
                <w:rFonts w:ascii="Times New Roman" w:hAnsi="Times New Roman"/>
                <w:sz w:val="24"/>
                <w:szCs w:val="24"/>
              </w:rPr>
              <w:t xml:space="preserve">тентность, обретая уважение и признание взрослых и сверстников.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Обращаться к детям с просьбой, пока</w:t>
            </w:r>
            <w:r>
              <w:rPr>
                <w:rFonts w:ascii="Times New Roman" w:hAnsi="Times New Roman"/>
                <w:sz w:val="24"/>
                <w:szCs w:val="24"/>
              </w:rPr>
              <w:t xml:space="preserve">зать воспитателю и научить его </w:t>
            </w:r>
            <w:r w:rsidR="00D00222" w:rsidRPr="00D00222">
              <w:rPr>
                <w:rFonts w:ascii="Times New Roman" w:hAnsi="Times New Roman"/>
                <w:sz w:val="24"/>
                <w:szCs w:val="24"/>
              </w:rPr>
              <w:t xml:space="preserve">тем индивидуальным достижениям, которые есть у каждого.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 xml:space="preserve">Поддерживать  чувство  гордости  за  свой  труд  и  удовлетворения  его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результатами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 xml:space="preserve">Создавать  условия  для  разнообразной  самостоятельной  творческой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деятельности детей.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При необходимости помогать детя</w:t>
            </w:r>
            <w:r>
              <w:rPr>
                <w:rFonts w:ascii="Times New Roman" w:hAnsi="Times New Roman"/>
                <w:sz w:val="24"/>
                <w:szCs w:val="24"/>
              </w:rPr>
              <w:t>м в решении проблем при органи</w:t>
            </w:r>
            <w:r w:rsidR="00D00222" w:rsidRPr="00D00222">
              <w:rPr>
                <w:rFonts w:ascii="Times New Roman" w:hAnsi="Times New Roman"/>
                <w:sz w:val="24"/>
                <w:szCs w:val="24"/>
              </w:rPr>
              <w:t xml:space="preserve">зации игры.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Привлекать  детей  к  планированию  жиз</w:t>
            </w:r>
            <w:r>
              <w:rPr>
                <w:rFonts w:ascii="Times New Roman" w:hAnsi="Times New Roman"/>
                <w:sz w:val="24"/>
                <w:szCs w:val="24"/>
              </w:rPr>
              <w:t xml:space="preserve">ни  группы  на  день,  неделю, </w:t>
            </w:r>
            <w:r w:rsidR="00D00222" w:rsidRPr="00D00222">
              <w:rPr>
                <w:rFonts w:ascii="Times New Roman" w:hAnsi="Times New Roman"/>
                <w:sz w:val="24"/>
                <w:szCs w:val="24"/>
              </w:rPr>
              <w:t xml:space="preserve">месяц. Учитывать и реализовывать их пожелания и предложения.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 xml:space="preserve">Создавать  условия  и  выделять  время  для  самостоятельной  творческой </w:t>
            </w:r>
          </w:p>
          <w:p w:rsidR="00D00222" w:rsidRPr="00CF650C" w:rsidRDefault="00D00222" w:rsidP="00D00222">
            <w:pPr>
              <w:pStyle w:val="a3"/>
              <w:rPr>
                <w:rFonts w:ascii="Times New Roman" w:hAnsi="Times New Roman"/>
                <w:sz w:val="24"/>
                <w:szCs w:val="24"/>
              </w:rPr>
            </w:pPr>
            <w:r w:rsidRPr="00D00222">
              <w:rPr>
                <w:rFonts w:ascii="Times New Roman" w:hAnsi="Times New Roman"/>
                <w:sz w:val="24"/>
                <w:szCs w:val="24"/>
              </w:rPr>
              <w:t>или познавательной деятельности детей по интересам.</w:t>
            </w:r>
          </w:p>
        </w:tc>
      </w:tr>
    </w:tbl>
    <w:p w:rsidR="00CF650C" w:rsidRDefault="00CF650C" w:rsidP="00CC6543">
      <w:pPr>
        <w:pStyle w:val="a3"/>
        <w:rPr>
          <w:rFonts w:ascii="Times New Roman" w:hAnsi="Times New Roman"/>
          <w:b/>
          <w:color w:val="FF0000"/>
          <w:sz w:val="24"/>
          <w:szCs w:val="24"/>
          <w:u w:val="single"/>
        </w:rPr>
      </w:pPr>
    </w:p>
    <w:p w:rsidR="00CF650C" w:rsidRPr="00D1745F" w:rsidRDefault="005C5D60" w:rsidP="00367ECC">
      <w:pPr>
        <w:pStyle w:val="a3"/>
        <w:jc w:val="center"/>
        <w:rPr>
          <w:rFonts w:ascii="Times New Roman" w:hAnsi="Times New Roman"/>
          <w:b/>
          <w:i/>
          <w:color w:val="7030A0"/>
          <w:sz w:val="24"/>
          <w:szCs w:val="24"/>
        </w:rPr>
      </w:pPr>
      <w:r>
        <w:rPr>
          <w:rFonts w:ascii="Times New Roman" w:hAnsi="Times New Roman"/>
          <w:b/>
          <w:i/>
          <w:color w:val="7030A0"/>
          <w:sz w:val="24"/>
          <w:szCs w:val="24"/>
        </w:rPr>
        <w:t>3.8.</w:t>
      </w:r>
      <w:r w:rsidR="009710D8" w:rsidRPr="00D1745F">
        <w:rPr>
          <w:rFonts w:ascii="Times New Roman" w:hAnsi="Times New Roman"/>
          <w:b/>
          <w:i/>
          <w:color w:val="7030A0"/>
          <w:sz w:val="24"/>
          <w:szCs w:val="24"/>
        </w:rPr>
        <w:t xml:space="preserve"> </w:t>
      </w:r>
      <w:r w:rsidR="00367ECC" w:rsidRPr="00D1745F">
        <w:rPr>
          <w:rFonts w:ascii="Times New Roman" w:hAnsi="Times New Roman"/>
          <w:b/>
          <w:i/>
          <w:color w:val="7030A0"/>
          <w:sz w:val="24"/>
          <w:szCs w:val="24"/>
        </w:rPr>
        <w:t>Растим гражданина и патриота</w:t>
      </w:r>
      <w:r w:rsidR="00BD6FA1" w:rsidRPr="00D1745F">
        <w:rPr>
          <w:rFonts w:ascii="Times New Roman" w:hAnsi="Times New Roman"/>
          <w:b/>
          <w:i/>
          <w:color w:val="7030A0"/>
          <w:sz w:val="24"/>
          <w:szCs w:val="24"/>
        </w:rPr>
        <w:t>. Региональный компонент</w:t>
      </w:r>
    </w:p>
    <w:p w:rsidR="00367ECC" w:rsidRPr="00CF74DA" w:rsidRDefault="00367ECC" w:rsidP="00367ECC">
      <w:pPr>
        <w:pStyle w:val="a3"/>
        <w:rPr>
          <w:rFonts w:ascii="Times New Roman" w:hAnsi="Times New Roman"/>
          <w:sz w:val="24"/>
          <w:szCs w:val="24"/>
        </w:rPr>
      </w:pP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sz w:val="24"/>
          <w:szCs w:val="24"/>
        </w:rPr>
        <w:t xml:space="preserve">Согласно ФГОС ДО (п. 2.11.2 раздела 2) «В содержательном разделе Программы  должны  быть  представлены:  …  г)  иные  характеристики  содержания Программы, наиболее существенные с точки зрения авторов Программы». Поэтому коллектив разработчиков Программы решил в ее содержание внести подпрограмму «Растим гражданина и патриота». Содержание  данной  подпрограммы  в полной мере способствует реализации задач, обозначенных как в обязательной части, так и в части, формируемой участниками образовательных отношений. </w:t>
      </w: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sz w:val="24"/>
          <w:szCs w:val="24"/>
        </w:rPr>
        <w:t xml:space="preserve">Актуальность  данной  подпрограммы  подтверждается  и  «Стратегией  развития </w:t>
      </w:r>
    </w:p>
    <w:p w:rsidR="00367ECC" w:rsidRPr="00CF74DA" w:rsidRDefault="00367ECC" w:rsidP="009732FF">
      <w:pPr>
        <w:pStyle w:val="a3"/>
        <w:jc w:val="both"/>
        <w:rPr>
          <w:rFonts w:ascii="Times New Roman" w:hAnsi="Times New Roman"/>
          <w:sz w:val="24"/>
          <w:szCs w:val="24"/>
        </w:rPr>
      </w:pPr>
      <w:r w:rsidRPr="00CF74DA">
        <w:rPr>
          <w:rFonts w:ascii="Times New Roman" w:hAnsi="Times New Roman"/>
          <w:sz w:val="24"/>
          <w:szCs w:val="24"/>
        </w:rPr>
        <w:t xml:space="preserve">воспитания в Российской Федерации на период до 2025 года»,  утвержденной распоряжением Правительства Российской Федерации от 29.05.2015 г. № 996-р. </w:t>
      </w: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b/>
          <w:sz w:val="24"/>
          <w:szCs w:val="24"/>
        </w:rPr>
        <w:t>Стратегическая  цель  Подпрограммы</w:t>
      </w:r>
      <w:r w:rsidRPr="00CF74DA">
        <w:rPr>
          <w:rFonts w:ascii="Times New Roman" w:hAnsi="Times New Roman"/>
          <w:sz w:val="24"/>
          <w:szCs w:val="24"/>
        </w:rPr>
        <w:t xml:space="preserve">:  создание  эффективной  модели патриотического и духовно-нравственного воспитания детей дошкольного возраста. </w:t>
      </w: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b/>
          <w:sz w:val="24"/>
          <w:szCs w:val="24"/>
        </w:rPr>
        <w:t>Цели и задачи</w:t>
      </w:r>
      <w:r w:rsidRPr="00CF74DA">
        <w:rPr>
          <w:rFonts w:ascii="Times New Roman" w:hAnsi="Times New Roman"/>
          <w:sz w:val="24"/>
          <w:szCs w:val="24"/>
        </w:rPr>
        <w:t xml:space="preserve">: </w:t>
      </w: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sz w:val="24"/>
          <w:szCs w:val="24"/>
        </w:rPr>
        <w:t xml:space="preserve">1.  Создание  условий  для  организации  патриотического  и  духовно-нравственного  воспитания  детей  (методическое,  наглядное,  материально-техническое обеспечения; цифровые образовательные ресурсы): </w:t>
      </w:r>
      <w:r w:rsidRPr="00CF74DA">
        <w:rPr>
          <w:rFonts w:ascii="Times New Roman" w:hAnsi="Times New Roman"/>
          <w:sz w:val="24"/>
          <w:szCs w:val="24"/>
        </w:rPr>
        <w:cr/>
      </w:r>
      <w:r w:rsidRPr="00CF74DA">
        <w:t xml:space="preserve"> </w:t>
      </w:r>
      <w:r w:rsidRPr="00CF74DA">
        <w:tab/>
      </w:r>
      <w:r w:rsidRPr="00CF74DA">
        <w:rPr>
          <w:rFonts w:ascii="Times New Roman" w:hAnsi="Times New Roman"/>
          <w:sz w:val="24"/>
          <w:szCs w:val="24"/>
        </w:rPr>
        <w:t xml:space="preserve">-  создание банка методической, практической и  детской литературы по вопросам патриотического воспитания дошкольников; </w:t>
      </w: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sz w:val="24"/>
          <w:szCs w:val="24"/>
        </w:rPr>
        <w:t xml:space="preserve">-  создание  банка  наглядного  и  практического  материала  (в  том  числе цифровых образовательных ресурсов, дидактических игр) по данной теме; </w:t>
      </w: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sz w:val="24"/>
          <w:szCs w:val="24"/>
        </w:rPr>
        <w:t xml:space="preserve">-  разработка  рекомендаций  для  педагогов  МБДОУ  и  родителей  воспитанников по данному направлению; </w:t>
      </w: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sz w:val="24"/>
          <w:szCs w:val="24"/>
        </w:rPr>
        <w:t xml:space="preserve">-  создание  наполненной  предметно-развивающей  среды  (групп  и  помещений детского сада), способствующей патриотическому воспитанию детей; </w:t>
      </w: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sz w:val="24"/>
          <w:szCs w:val="24"/>
        </w:rPr>
        <w:t xml:space="preserve">- приобретение дополнительно мультимедийного оборудования в старшие группы. </w:t>
      </w: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sz w:val="24"/>
          <w:szCs w:val="24"/>
        </w:rPr>
        <w:t xml:space="preserve">2. Обновление содержания образования посредством: </w:t>
      </w: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sz w:val="24"/>
          <w:szCs w:val="24"/>
        </w:rPr>
        <w:t xml:space="preserve">- внедрения в образовательный процесс парциальной программы "Истоки",  информационно-коммуникационных  технологий  (в  том  числе  цифровых образовательных ресурсов) и метода проектов; </w:t>
      </w: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sz w:val="24"/>
          <w:szCs w:val="24"/>
        </w:rPr>
        <w:t xml:space="preserve">-  разработки  и  апробирования  проектов  и  мини-проектов  патриотической,  духовно-нравственной,  этнокультурной  направленности </w:t>
      </w:r>
      <w:r w:rsidR="006C20CB" w:rsidRPr="00CF74DA">
        <w:rPr>
          <w:rFonts w:ascii="Times New Roman" w:hAnsi="Times New Roman"/>
          <w:sz w:val="24"/>
          <w:szCs w:val="24"/>
        </w:rPr>
        <w:t xml:space="preserve"> (составляющих </w:t>
      </w:r>
      <w:r w:rsidRPr="00CF74DA">
        <w:rPr>
          <w:rFonts w:ascii="Times New Roman" w:hAnsi="Times New Roman"/>
          <w:sz w:val="24"/>
          <w:szCs w:val="24"/>
        </w:rPr>
        <w:t xml:space="preserve">подпрограммы «Растим гражданина и патриота»). </w:t>
      </w: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sz w:val="24"/>
          <w:szCs w:val="24"/>
        </w:rPr>
        <w:t>3. Активное вовлечение родителей вос</w:t>
      </w:r>
      <w:r w:rsidR="006C20CB" w:rsidRPr="00CF74DA">
        <w:rPr>
          <w:rFonts w:ascii="Times New Roman" w:hAnsi="Times New Roman"/>
          <w:sz w:val="24"/>
          <w:szCs w:val="24"/>
        </w:rPr>
        <w:t>питанников в процесс патриотиче</w:t>
      </w:r>
      <w:r w:rsidRPr="00CF74DA">
        <w:rPr>
          <w:rFonts w:ascii="Times New Roman" w:hAnsi="Times New Roman"/>
          <w:sz w:val="24"/>
          <w:szCs w:val="24"/>
        </w:rPr>
        <w:t>ского и духовно-нравственного воспитания дет</w:t>
      </w:r>
      <w:r w:rsidR="006C20CB" w:rsidRPr="00CF74DA">
        <w:rPr>
          <w:rFonts w:ascii="Times New Roman" w:hAnsi="Times New Roman"/>
          <w:sz w:val="24"/>
          <w:szCs w:val="24"/>
        </w:rPr>
        <w:t xml:space="preserve">ей через реализацию проектов и </w:t>
      </w:r>
      <w:r w:rsidRPr="00CF74DA">
        <w:rPr>
          <w:rFonts w:ascii="Times New Roman" w:hAnsi="Times New Roman"/>
          <w:sz w:val="24"/>
          <w:szCs w:val="24"/>
        </w:rPr>
        <w:t xml:space="preserve">мини-проектов Подпрограммы; </w:t>
      </w: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sz w:val="24"/>
          <w:szCs w:val="24"/>
        </w:rPr>
        <w:t>4. Расширение образовательного простр</w:t>
      </w:r>
      <w:r w:rsidR="006C20CB" w:rsidRPr="00CF74DA">
        <w:rPr>
          <w:rFonts w:ascii="Times New Roman" w:hAnsi="Times New Roman"/>
          <w:sz w:val="24"/>
          <w:szCs w:val="24"/>
        </w:rPr>
        <w:t xml:space="preserve">анства через установление тесного </w:t>
      </w:r>
      <w:r w:rsidRPr="00CF74DA">
        <w:rPr>
          <w:rFonts w:ascii="Times New Roman" w:hAnsi="Times New Roman"/>
          <w:sz w:val="24"/>
          <w:szCs w:val="24"/>
        </w:rPr>
        <w:t>взаимодействия  с  социальными  па</w:t>
      </w:r>
      <w:r w:rsidR="006C20CB" w:rsidRPr="00CF74DA">
        <w:rPr>
          <w:rFonts w:ascii="Times New Roman" w:hAnsi="Times New Roman"/>
          <w:sz w:val="24"/>
          <w:szCs w:val="24"/>
        </w:rPr>
        <w:t>ртнерами  в  вопросах  духовно-</w:t>
      </w:r>
      <w:r w:rsidRPr="00CF74DA">
        <w:rPr>
          <w:rFonts w:ascii="Times New Roman" w:hAnsi="Times New Roman"/>
          <w:sz w:val="24"/>
          <w:szCs w:val="24"/>
        </w:rPr>
        <w:t>нравственного и патриотического воспитани</w:t>
      </w:r>
      <w:r w:rsidR="006C20CB" w:rsidRPr="00CF74DA">
        <w:rPr>
          <w:rFonts w:ascii="Times New Roman" w:hAnsi="Times New Roman"/>
          <w:sz w:val="24"/>
          <w:szCs w:val="24"/>
        </w:rPr>
        <w:t>я дошкольников (в рамках реали</w:t>
      </w:r>
      <w:r w:rsidRPr="00CF74DA">
        <w:rPr>
          <w:rFonts w:ascii="Times New Roman" w:hAnsi="Times New Roman"/>
          <w:sz w:val="24"/>
          <w:szCs w:val="24"/>
        </w:rPr>
        <w:t xml:space="preserve">зации подпрограммы). </w:t>
      </w:r>
    </w:p>
    <w:p w:rsidR="00367ECC" w:rsidRPr="00CF74DA" w:rsidRDefault="00367ECC" w:rsidP="009732FF">
      <w:pPr>
        <w:pStyle w:val="a3"/>
        <w:ind w:firstLine="708"/>
        <w:jc w:val="both"/>
        <w:rPr>
          <w:rFonts w:ascii="Times New Roman" w:hAnsi="Times New Roman"/>
          <w:sz w:val="24"/>
          <w:szCs w:val="24"/>
        </w:rPr>
      </w:pPr>
      <w:r w:rsidRPr="00CF74DA">
        <w:rPr>
          <w:rFonts w:ascii="Times New Roman" w:hAnsi="Times New Roman"/>
          <w:sz w:val="24"/>
          <w:szCs w:val="24"/>
        </w:rPr>
        <w:t>Проект предполагает организацию работы п</w:t>
      </w:r>
      <w:r w:rsidR="006C20CB" w:rsidRPr="00CF74DA">
        <w:rPr>
          <w:rFonts w:ascii="Times New Roman" w:hAnsi="Times New Roman"/>
          <w:sz w:val="24"/>
          <w:szCs w:val="24"/>
        </w:rPr>
        <w:t>о 7 модулям, каждый из ко</w:t>
      </w:r>
      <w:r w:rsidRPr="00CF74DA">
        <w:rPr>
          <w:rFonts w:ascii="Times New Roman" w:hAnsi="Times New Roman"/>
          <w:sz w:val="24"/>
          <w:szCs w:val="24"/>
        </w:rPr>
        <w:t>торых  направлен на  решение  своих  педагогичес</w:t>
      </w:r>
      <w:r w:rsidR="006C20CB" w:rsidRPr="00CF74DA">
        <w:rPr>
          <w:rFonts w:ascii="Times New Roman" w:hAnsi="Times New Roman"/>
          <w:sz w:val="24"/>
          <w:szCs w:val="24"/>
        </w:rPr>
        <w:t xml:space="preserve">ких  задач  через  организацию </w:t>
      </w:r>
      <w:r w:rsidRPr="00CF74DA">
        <w:rPr>
          <w:rFonts w:ascii="Times New Roman" w:hAnsi="Times New Roman"/>
          <w:sz w:val="24"/>
          <w:szCs w:val="24"/>
        </w:rPr>
        <w:t>различных видов деятельности: познавательно</w:t>
      </w:r>
      <w:r w:rsidR="006C20CB" w:rsidRPr="00CF74DA">
        <w:rPr>
          <w:rFonts w:ascii="Times New Roman" w:hAnsi="Times New Roman"/>
          <w:sz w:val="24"/>
          <w:szCs w:val="24"/>
        </w:rPr>
        <w:t>й, игровой, продуктивной, худо</w:t>
      </w:r>
      <w:r w:rsidRPr="00CF74DA">
        <w:rPr>
          <w:rFonts w:ascii="Times New Roman" w:hAnsi="Times New Roman"/>
          <w:sz w:val="24"/>
          <w:szCs w:val="24"/>
        </w:rPr>
        <w:t>жестве</w:t>
      </w:r>
      <w:r w:rsidR="006C20CB" w:rsidRPr="00CF74DA">
        <w:rPr>
          <w:rFonts w:ascii="Times New Roman" w:hAnsi="Times New Roman"/>
          <w:sz w:val="24"/>
          <w:szCs w:val="24"/>
        </w:rPr>
        <w:t xml:space="preserve">нно-творческой,  двигательной, </w:t>
      </w:r>
      <w:r w:rsidRPr="00CF74DA">
        <w:rPr>
          <w:rFonts w:ascii="Times New Roman" w:hAnsi="Times New Roman"/>
          <w:sz w:val="24"/>
          <w:szCs w:val="24"/>
        </w:rPr>
        <w:t xml:space="preserve">проблемно-ценностного  общения,  совместной со взрослыми деятельности и др.  </w:t>
      </w:r>
    </w:p>
    <w:p w:rsidR="00367ECC" w:rsidRPr="00CF74DA" w:rsidRDefault="006C20CB" w:rsidP="009732FF">
      <w:pPr>
        <w:pStyle w:val="a3"/>
        <w:ind w:firstLine="708"/>
        <w:jc w:val="both"/>
        <w:rPr>
          <w:rFonts w:ascii="Times New Roman" w:hAnsi="Times New Roman"/>
          <w:sz w:val="24"/>
          <w:szCs w:val="24"/>
        </w:rPr>
      </w:pPr>
      <w:r w:rsidRPr="00CF74DA">
        <w:rPr>
          <w:rFonts w:ascii="Times New Roman" w:hAnsi="Times New Roman"/>
          <w:sz w:val="24"/>
          <w:szCs w:val="24"/>
        </w:rPr>
        <w:t xml:space="preserve">Патриотическое воспитание старших дошкольников -  это  поэтапный </w:t>
      </w:r>
      <w:r w:rsidR="00367ECC" w:rsidRPr="00CF74DA">
        <w:rPr>
          <w:rFonts w:ascii="Times New Roman" w:hAnsi="Times New Roman"/>
          <w:sz w:val="24"/>
          <w:szCs w:val="24"/>
        </w:rPr>
        <w:t>целенаправленный  процесс  совместной  деятел</w:t>
      </w:r>
      <w:r w:rsidRPr="00CF74DA">
        <w:rPr>
          <w:rFonts w:ascii="Times New Roman" w:hAnsi="Times New Roman"/>
          <w:sz w:val="24"/>
          <w:szCs w:val="24"/>
        </w:rPr>
        <w:t xml:space="preserve">ьности  детей  и  взрослых,  в </w:t>
      </w:r>
      <w:r w:rsidR="00367ECC" w:rsidRPr="00CF74DA">
        <w:rPr>
          <w:rFonts w:ascii="Times New Roman" w:hAnsi="Times New Roman"/>
          <w:sz w:val="24"/>
          <w:szCs w:val="24"/>
        </w:rPr>
        <w:t>которой  признается  субъектная  позиция  ребенка,  осуществляетс</w:t>
      </w:r>
      <w:r w:rsidRPr="00CF74DA">
        <w:rPr>
          <w:rFonts w:ascii="Times New Roman" w:hAnsi="Times New Roman"/>
          <w:sz w:val="24"/>
          <w:szCs w:val="24"/>
        </w:rPr>
        <w:t xml:space="preserve">я </w:t>
      </w:r>
      <w:r w:rsidR="00367ECC" w:rsidRPr="00CF74DA">
        <w:rPr>
          <w:rFonts w:ascii="Times New Roman" w:hAnsi="Times New Roman"/>
          <w:sz w:val="24"/>
          <w:szCs w:val="24"/>
        </w:rPr>
        <w:t>стимулирование его активности на всех этапа</w:t>
      </w:r>
      <w:r w:rsidRPr="00CF74DA">
        <w:rPr>
          <w:rFonts w:ascii="Times New Roman" w:hAnsi="Times New Roman"/>
          <w:sz w:val="24"/>
          <w:szCs w:val="24"/>
        </w:rPr>
        <w:t xml:space="preserve">х данной деятельности: начиная </w:t>
      </w:r>
      <w:r w:rsidR="00367ECC" w:rsidRPr="00CF74DA">
        <w:rPr>
          <w:rFonts w:ascii="Times New Roman" w:hAnsi="Times New Roman"/>
          <w:sz w:val="24"/>
          <w:szCs w:val="24"/>
        </w:rPr>
        <w:t>от формирования мотива к действию и целепола</w:t>
      </w:r>
      <w:r w:rsidRPr="00CF74DA">
        <w:rPr>
          <w:rFonts w:ascii="Times New Roman" w:hAnsi="Times New Roman"/>
          <w:sz w:val="24"/>
          <w:szCs w:val="24"/>
        </w:rPr>
        <w:t xml:space="preserve">гания до рефлексии и анализа / </w:t>
      </w:r>
      <w:r w:rsidR="00367ECC" w:rsidRPr="00CF74DA">
        <w:rPr>
          <w:rFonts w:ascii="Times New Roman" w:hAnsi="Times New Roman"/>
          <w:sz w:val="24"/>
          <w:szCs w:val="24"/>
        </w:rPr>
        <w:t xml:space="preserve">самоанализа продукта деятельности. </w:t>
      </w:r>
    </w:p>
    <w:p w:rsidR="00CF650C" w:rsidRPr="00CF74DA" w:rsidRDefault="00367ECC" w:rsidP="006C20CB">
      <w:pPr>
        <w:pStyle w:val="a3"/>
        <w:ind w:firstLine="708"/>
        <w:rPr>
          <w:rFonts w:ascii="Times New Roman" w:hAnsi="Times New Roman"/>
          <w:sz w:val="24"/>
          <w:szCs w:val="24"/>
        </w:rPr>
      </w:pPr>
      <w:r w:rsidRPr="00CF74DA">
        <w:rPr>
          <w:rFonts w:ascii="Times New Roman" w:hAnsi="Times New Roman"/>
          <w:sz w:val="24"/>
          <w:szCs w:val="24"/>
        </w:rPr>
        <w:t>Модули (блоки) программы:</w:t>
      </w:r>
    </w:p>
    <w:p w:rsidR="006C20CB" w:rsidRPr="00CF74DA" w:rsidRDefault="006C20CB" w:rsidP="006C20CB">
      <w:pPr>
        <w:pStyle w:val="a3"/>
        <w:ind w:firstLine="708"/>
        <w:rPr>
          <w:rFonts w:ascii="Times New Roman" w:hAnsi="Times New Roman"/>
          <w:sz w:val="24"/>
          <w:szCs w:val="24"/>
        </w:rPr>
      </w:pPr>
    </w:p>
    <w:tbl>
      <w:tblPr>
        <w:tblStyle w:val="-61"/>
        <w:tblW w:w="0" w:type="auto"/>
        <w:tblLook w:val="04A0" w:firstRow="1" w:lastRow="0" w:firstColumn="1" w:lastColumn="0" w:noHBand="0" w:noVBand="1"/>
      </w:tblPr>
      <w:tblGrid>
        <w:gridCol w:w="510"/>
        <w:gridCol w:w="1799"/>
        <w:gridCol w:w="4619"/>
        <w:gridCol w:w="2843"/>
      </w:tblGrid>
      <w:tr w:rsidR="00D1745F" w:rsidRPr="00CF74DA" w:rsidTr="00D174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rsidR="006C20CB" w:rsidRPr="00CF74DA" w:rsidRDefault="006C20CB" w:rsidP="006C20CB">
            <w:pPr>
              <w:pStyle w:val="a3"/>
              <w:rPr>
                <w:rFonts w:ascii="Times New Roman" w:hAnsi="Times New Roman"/>
                <w:color w:val="auto"/>
                <w:sz w:val="24"/>
                <w:szCs w:val="24"/>
              </w:rPr>
            </w:pPr>
            <w:r w:rsidRPr="00CF74DA">
              <w:rPr>
                <w:rFonts w:ascii="Times New Roman" w:hAnsi="Times New Roman"/>
                <w:color w:val="auto"/>
                <w:sz w:val="24"/>
                <w:szCs w:val="24"/>
              </w:rPr>
              <w:t>№</w:t>
            </w:r>
          </w:p>
        </w:tc>
        <w:tc>
          <w:tcPr>
            <w:tcW w:w="1712" w:type="dxa"/>
          </w:tcPr>
          <w:p w:rsidR="006C20CB" w:rsidRPr="00CF74DA" w:rsidRDefault="006C20CB" w:rsidP="006C20CB">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Название мо</w:t>
            </w:r>
            <w:r w:rsidR="00BD6FA1" w:rsidRPr="00CF74DA">
              <w:rPr>
                <w:rFonts w:ascii="Times New Roman" w:hAnsi="Times New Roman"/>
                <w:color w:val="auto"/>
                <w:sz w:val="24"/>
                <w:szCs w:val="24"/>
              </w:rPr>
              <w:t>дуля</w:t>
            </w:r>
            <w:r w:rsidRPr="00CF74DA">
              <w:rPr>
                <w:rFonts w:ascii="Times New Roman" w:hAnsi="Times New Roman"/>
                <w:color w:val="auto"/>
                <w:sz w:val="24"/>
                <w:szCs w:val="24"/>
              </w:rPr>
              <w:t>(блока)</w:t>
            </w:r>
          </w:p>
        </w:tc>
        <w:tc>
          <w:tcPr>
            <w:tcW w:w="5059" w:type="dxa"/>
          </w:tcPr>
          <w:p w:rsidR="006C20CB" w:rsidRPr="00CF74DA" w:rsidRDefault="006C20CB" w:rsidP="006C20CB">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Краткое содержание, задачи</w:t>
            </w:r>
          </w:p>
        </w:tc>
        <w:tc>
          <w:tcPr>
            <w:tcW w:w="2843" w:type="dxa"/>
          </w:tcPr>
          <w:p w:rsidR="006C20CB" w:rsidRPr="00CF74DA" w:rsidRDefault="00B53BF1" w:rsidP="006C20CB">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Проекты, мини-</w:t>
            </w:r>
            <w:r w:rsidR="006C20CB" w:rsidRPr="00CF74DA">
              <w:rPr>
                <w:rFonts w:ascii="Times New Roman" w:hAnsi="Times New Roman"/>
                <w:color w:val="auto"/>
                <w:sz w:val="24"/>
                <w:szCs w:val="24"/>
              </w:rPr>
              <w:t>проекты</w:t>
            </w:r>
          </w:p>
        </w:tc>
      </w:tr>
      <w:tr w:rsidR="00D1745F" w:rsidRPr="00CF74DA" w:rsidTr="00D17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rsidR="006C20CB" w:rsidRPr="00CF74DA" w:rsidRDefault="00B53BF1" w:rsidP="006C20CB">
            <w:pPr>
              <w:pStyle w:val="a3"/>
              <w:rPr>
                <w:rFonts w:ascii="Times New Roman" w:hAnsi="Times New Roman"/>
                <w:color w:val="auto"/>
                <w:sz w:val="24"/>
                <w:szCs w:val="24"/>
              </w:rPr>
            </w:pPr>
            <w:r w:rsidRPr="00CF74DA">
              <w:rPr>
                <w:rFonts w:ascii="Times New Roman" w:hAnsi="Times New Roman"/>
                <w:color w:val="auto"/>
                <w:sz w:val="24"/>
                <w:szCs w:val="24"/>
              </w:rPr>
              <w:t>1</w:t>
            </w:r>
          </w:p>
        </w:tc>
        <w:tc>
          <w:tcPr>
            <w:tcW w:w="1712" w:type="dxa"/>
          </w:tcPr>
          <w:p w:rsidR="006C20CB" w:rsidRPr="00CF74DA" w:rsidRDefault="006C20CB" w:rsidP="006C20C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Мы  -  Россияне!</w:t>
            </w:r>
          </w:p>
        </w:tc>
        <w:tc>
          <w:tcPr>
            <w:tcW w:w="5059" w:type="dxa"/>
          </w:tcPr>
          <w:p w:rsidR="006C20CB" w:rsidRPr="00CF74DA" w:rsidRDefault="006C20CB" w:rsidP="006C20C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Государственная  символика  России, столица,  ее  главные  достопримечательности. Основные природные зоны  России: население,  отличительные особенности труда людей, своеобразие природы и пр. Выдающиеся </w:t>
            </w:r>
          </w:p>
          <w:p w:rsidR="006C20CB" w:rsidRPr="00CF74DA" w:rsidRDefault="006C20CB" w:rsidP="006C20C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люди  России  (писатели,  композиторы и др.)</w:t>
            </w:r>
          </w:p>
        </w:tc>
        <w:tc>
          <w:tcPr>
            <w:tcW w:w="2843" w:type="dxa"/>
          </w:tcPr>
          <w:p w:rsidR="006C20CB" w:rsidRPr="00CF74DA" w:rsidRDefault="006C20CB" w:rsidP="006C20C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Мини-проекты: </w:t>
            </w:r>
          </w:p>
          <w:p w:rsidR="006C20CB" w:rsidRPr="00CF74DA" w:rsidRDefault="006C20CB" w:rsidP="006C20C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Геральдика России; </w:t>
            </w:r>
          </w:p>
          <w:p w:rsidR="006C20CB" w:rsidRPr="00CF74DA" w:rsidRDefault="006C20CB" w:rsidP="006C20C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Москва - столица России; </w:t>
            </w:r>
          </w:p>
          <w:p w:rsidR="006C20CB" w:rsidRPr="00CF74DA" w:rsidRDefault="006C20CB" w:rsidP="006C20C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Широка страна моя родная; </w:t>
            </w:r>
          </w:p>
          <w:p w:rsidR="006C20CB" w:rsidRPr="00CF74DA" w:rsidRDefault="006C20CB" w:rsidP="006C20C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Государственные праздники</w:t>
            </w:r>
          </w:p>
        </w:tc>
      </w:tr>
      <w:tr w:rsidR="00D1745F" w:rsidRPr="00CF74DA" w:rsidTr="00D1745F">
        <w:tc>
          <w:tcPr>
            <w:cnfStyle w:val="001000000000" w:firstRow="0" w:lastRow="0" w:firstColumn="1" w:lastColumn="0" w:oddVBand="0" w:evenVBand="0" w:oddHBand="0" w:evenHBand="0" w:firstRowFirstColumn="0" w:firstRowLastColumn="0" w:lastRowFirstColumn="0" w:lastRowLastColumn="0"/>
            <w:tcW w:w="523" w:type="dxa"/>
          </w:tcPr>
          <w:p w:rsidR="006C20CB" w:rsidRPr="00CF74DA" w:rsidRDefault="00B53BF1" w:rsidP="006C20CB">
            <w:pPr>
              <w:pStyle w:val="a3"/>
              <w:rPr>
                <w:rFonts w:ascii="Times New Roman" w:hAnsi="Times New Roman"/>
                <w:color w:val="auto"/>
                <w:sz w:val="24"/>
                <w:szCs w:val="24"/>
              </w:rPr>
            </w:pPr>
            <w:r w:rsidRPr="00CF74DA">
              <w:rPr>
                <w:rFonts w:ascii="Times New Roman" w:hAnsi="Times New Roman"/>
                <w:color w:val="auto"/>
                <w:sz w:val="24"/>
                <w:szCs w:val="24"/>
              </w:rPr>
              <w:t>2</w:t>
            </w:r>
          </w:p>
        </w:tc>
        <w:tc>
          <w:tcPr>
            <w:tcW w:w="1712" w:type="dxa"/>
          </w:tcPr>
          <w:p w:rsidR="006C20CB" w:rsidRPr="00CF74DA" w:rsidRDefault="006C20CB" w:rsidP="006C20CB">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На Чукотке мы </w:t>
            </w:r>
          </w:p>
          <w:p w:rsidR="006C20CB" w:rsidRPr="00CF74DA" w:rsidRDefault="006C20CB" w:rsidP="006C20CB">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живем  </w:t>
            </w:r>
          </w:p>
        </w:tc>
        <w:tc>
          <w:tcPr>
            <w:tcW w:w="5059" w:type="dxa"/>
          </w:tcPr>
          <w:p w:rsidR="006C20CB" w:rsidRPr="00CF74DA" w:rsidRDefault="006C20CB"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Государственная символика Чукотки, столица,  культура  и  быт  коренных наро</w:t>
            </w:r>
            <w:r w:rsidR="00B53BF1" w:rsidRPr="00CF74DA">
              <w:rPr>
                <w:rFonts w:ascii="Times New Roman" w:hAnsi="Times New Roman"/>
                <w:color w:val="auto"/>
                <w:sz w:val="24"/>
                <w:szCs w:val="24"/>
              </w:rPr>
              <w:t xml:space="preserve">дов, основные промыслы (охота, </w:t>
            </w:r>
            <w:r w:rsidRPr="00CF74DA">
              <w:rPr>
                <w:rFonts w:ascii="Times New Roman" w:hAnsi="Times New Roman"/>
                <w:color w:val="auto"/>
                <w:sz w:val="24"/>
                <w:szCs w:val="24"/>
              </w:rPr>
              <w:t>рыбол</w:t>
            </w:r>
            <w:r w:rsidR="00BD6FA1" w:rsidRPr="00CF74DA">
              <w:rPr>
                <w:rFonts w:ascii="Times New Roman" w:hAnsi="Times New Roman"/>
                <w:color w:val="auto"/>
                <w:sz w:val="24"/>
                <w:szCs w:val="24"/>
              </w:rPr>
              <w:t xml:space="preserve">овство, </w:t>
            </w:r>
            <w:r w:rsidR="00B53BF1" w:rsidRPr="00CF74DA">
              <w:rPr>
                <w:rFonts w:ascii="Times New Roman" w:hAnsi="Times New Roman"/>
                <w:color w:val="auto"/>
                <w:sz w:val="24"/>
                <w:szCs w:val="24"/>
              </w:rPr>
              <w:t>оленеводство)    худо</w:t>
            </w:r>
            <w:r w:rsidRPr="00CF74DA">
              <w:rPr>
                <w:rFonts w:ascii="Times New Roman" w:hAnsi="Times New Roman"/>
                <w:color w:val="auto"/>
                <w:sz w:val="24"/>
                <w:szCs w:val="24"/>
              </w:rPr>
              <w:t>же</w:t>
            </w:r>
            <w:r w:rsidR="00BD6FA1" w:rsidRPr="00CF74DA">
              <w:rPr>
                <w:rFonts w:ascii="Times New Roman" w:hAnsi="Times New Roman"/>
                <w:color w:val="auto"/>
                <w:sz w:val="24"/>
                <w:szCs w:val="24"/>
              </w:rPr>
              <w:t xml:space="preserve">ственные промыслы,  фольклор и </w:t>
            </w:r>
            <w:r w:rsidRPr="00CF74DA">
              <w:rPr>
                <w:rFonts w:ascii="Times New Roman" w:hAnsi="Times New Roman"/>
                <w:color w:val="auto"/>
                <w:sz w:val="24"/>
                <w:szCs w:val="24"/>
              </w:rPr>
              <w:t xml:space="preserve">игры  </w:t>
            </w:r>
            <w:r w:rsidR="00B53BF1" w:rsidRPr="00CF74DA">
              <w:rPr>
                <w:rFonts w:ascii="Times New Roman" w:hAnsi="Times New Roman"/>
                <w:color w:val="auto"/>
                <w:sz w:val="24"/>
                <w:szCs w:val="24"/>
              </w:rPr>
              <w:t>народов  Севера,  природа,  по</w:t>
            </w:r>
            <w:r w:rsidRPr="00CF74DA">
              <w:rPr>
                <w:rFonts w:ascii="Times New Roman" w:hAnsi="Times New Roman"/>
                <w:color w:val="auto"/>
                <w:sz w:val="24"/>
                <w:szCs w:val="24"/>
              </w:rPr>
              <w:t xml:space="preserve">лезные ископаемые </w:t>
            </w:r>
            <w:r w:rsidR="00B53BF1" w:rsidRPr="00CF74DA">
              <w:rPr>
                <w:rFonts w:ascii="Times New Roman" w:hAnsi="Times New Roman"/>
                <w:color w:val="auto"/>
                <w:sz w:val="24"/>
                <w:szCs w:val="24"/>
              </w:rPr>
              <w:t>Чукотки</w:t>
            </w:r>
          </w:p>
        </w:tc>
        <w:tc>
          <w:tcPr>
            <w:tcW w:w="2843" w:type="dxa"/>
          </w:tcPr>
          <w:p w:rsidR="00B53BF1"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Мини-проекты: </w:t>
            </w:r>
          </w:p>
          <w:p w:rsidR="00B53BF1"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«Кладовые  севера»  (Подземная  кладовая;  Животные Чукотки) и др. </w:t>
            </w:r>
          </w:p>
          <w:p w:rsidR="006C20CB"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«Чукотка – потомкам»</w:t>
            </w:r>
          </w:p>
        </w:tc>
      </w:tr>
      <w:tr w:rsidR="00D1745F" w:rsidRPr="00CF74DA" w:rsidTr="00D17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rsidR="006C20CB" w:rsidRPr="00CF74DA" w:rsidRDefault="00B53BF1" w:rsidP="006C20CB">
            <w:pPr>
              <w:pStyle w:val="a3"/>
              <w:rPr>
                <w:rFonts w:ascii="Times New Roman" w:hAnsi="Times New Roman"/>
                <w:color w:val="auto"/>
                <w:sz w:val="24"/>
                <w:szCs w:val="24"/>
              </w:rPr>
            </w:pPr>
            <w:r w:rsidRPr="00CF74DA">
              <w:rPr>
                <w:rFonts w:ascii="Times New Roman" w:hAnsi="Times New Roman"/>
                <w:color w:val="auto"/>
                <w:sz w:val="24"/>
                <w:szCs w:val="24"/>
              </w:rPr>
              <w:t>3</w:t>
            </w:r>
          </w:p>
        </w:tc>
        <w:tc>
          <w:tcPr>
            <w:tcW w:w="1712" w:type="dxa"/>
          </w:tcPr>
          <w:p w:rsidR="006C20CB" w:rsidRPr="00CF74DA" w:rsidRDefault="00B53BF1" w:rsidP="006C20C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Эгвекинот- наш дом родной</w:t>
            </w:r>
          </w:p>
        </w:tc>
        <w:tc>
          <w:tcPr>
            <w:tcW w:w="5059" w:type="dxa"/>
          </w:tcPr>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Государственная  символика  Эгвекинота, элементарные представления об </w:t>
            </w:r>
          </w:p>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истории возникновения посёлка и его </w:t>
            </w:r>
          </w:p>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достопримечательностях. </w:t>
            </w:r>
          </w:p>
          <w:p w:rsidR="006C20CB"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Возможности дополнительного  образования  детей в учреждениях. </w:t>
            </w:r>
          </w:p>
        </w:tc>
        <w:tc>
          <w:tcPr>
            <w:tcW w:w="2843" w:type="dxa"/>
          </w:tcPr>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Мини-проекты: </w:t>
            </w:r>
          </w:p>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«Нас  с  Севером  связала судьба»  «Достопримечательности </w:t>
            </w:r>
          </w:p>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Эгвекинота»; </w:t>
            </w:r>
          </w:p>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Эгвекинот  трудовой;  </w:t>
            </w:r>
          </w:p>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Эгвекинот творческий; </w:t>
            </w:r>
          </w:p>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Эгвекинот спортивный;   </w:t>
            </w:r>
          </w:p>
          <w:p w:rsidR="006C20CB"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Эгвекинот  праздничный;   </w:t>
            </w:r>
          </w:p>
        </w:tc>
      </w:tr>
      <w:tr w:rsidR="00D1745F" w:rsidRPr="00CF74DA" w:rsidTr="00D1745F">
        <w:tc>
          <w:tcPr>
            <w:cnfStyle w:val="001000000000" w:firstRow="0" w:lastRow="0" w:firstColumn="1" w:lastColumn="0" w:oddVBand="0" w:evenVBand="0" w:oddHBand="0" w:evenHBand="0" w:firstRowFirstColumn="0" w:firstRowLastColumn="0" w:lastRowFirstColumn="0" w:lastRowLastColumn="0"/>
            <w:tcW w:w="523" w:type="dxa"/>
          </w:tcPr>
          <w:p w:rsidR="006C20CB" w:rsidRPr="00CF74DA" w:rsidRDefault="008D344B" w:rsidP="006C20CB">
            <w:pPr>
              <w:pStyle w:val="a3"/>
              <w:rPr>
                <w:rFonts w:ascii="Times New Roman" w:hAnsi="Times New Roman"/>
                <w:color w:val="auto"/>
                <w:sz w:val="24"/>
                <w:szCs w:val="24"/>
              </w:rPr>
            </w:pPr>
            <w:r w:rsidRPr="00CF74DA">
              <w:rPr>
                <w:rFonts w:ascii="Times New Roman" w:hAnsi="Times New Roman"/>
                <w:color w:val="auto"/>
                <w:sz w:val="24"/>
                <w:szCs w:val="24"/>
              </w:rPr>
              <w:t>4</w:t>
            </w:r>
          </w:p>
        </w:tc>
        <w:tc>
          <w:tcPr>
            <w:tcW w:w="1712" w:type="dxa"/>
          </w:tcPr>
          <w:p w:rsidR="00B53BF1"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Восхождение </w:t>
            </w:r>
          </w:p>
          <w:p w:rsidR="00B53BF1"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к  истокам </w:t>
            </w:r>
          </w:p>
          <w:p w:rsidR="00B53BF1"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(приобщение </w:t>
            </w:r>
          </w:p>
          <w:p w:rsidR="00B53BF1"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к  истокам </w:t>
            </w:r>
          </w:p>
          <w:p w:rsidR="00B53BF1"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народной </w:t>
            </w:r>
          </w:p>
          <w:p w:rsidR="006C20CB"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культуры</w:t>
            </w:r>
          </w:p>
        </w:tc>
        <w:tc>
          <w:tcPr>
            <w:tcW w:w="5059" w:type="dxa"/>
          </w:tcPr>
          <w:p w:rsidR="00B53BF1"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Материальная и духовная культура, традиции и обычаи русского народа. </w:t>
            </w:r>
          </w:p>
          <w:p w:rsidR="006C20CB"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Фольклор (русские народные  игры, музыка,  песни, хороводы, сказки  и др.). Календарные  и  православные праздники </w:t>
            </w:r>
          </w:p>
        </w:tc>
        <w:tc>
          <w:tcPr>
            <w:tcW w:w="2843" w:type="dxa"/>
          </w:tcPr>
          <w:p w:rsidR="00B53BF1"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Проекты:  </w:t>
            </w:r>
          </w:p>
          <w:p w:rsidR="00B53BF1"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«Рождество Христово»; </w:t>
            </w:r>
          </w:p>
          <w:p w:rsidR="00B53BF1"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«Пасха - Праздников праздник»; </w:t>
            </w:r>
          </w:p>
          <w:p w:rsidR="006C20CB" w:rsidRPr="00CF74DA" w:rsidRDefault="00B53BF1" w:rsidP="00B53BF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«Масленица-блиноедка»</w:t>
            </w:r>
          </w:p>
        </w:tc>
      </w:tr>
      <w:tr w:rsidR="00D1745F" w:rsidRPr="00CF74DA" w:rsidTr="00D17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rsidR="00B53BF1" w:rsidRPr="00CF74DA" w:rsidRDefault="008D344B" w:rsidP="006C20CB">
            <w:pPr>
              <w:pStyle w:val="a3"/>
              <w:rPr>
                <w:rFonts w:ascii="Times New Roman" w:hAnsi="Times New Roman"/>
                <w:color w:val="auto"/>
                <w:sz w:val="24"/>
                <w:szCs w:val="24"/>
              </w:rPr>
            </w:pPr>
            <w:r w:rsidRPr="00CF74DA">
              <w:rPr>
                <w:rFonts w:ascii="Times New Roman" w:hAnsi="Times New Roman"/>
                <w:color w:val="auto"/>
                <w:sz w:val="24"/>
                <w:szCs w:val="24"/>
              </w:rPr>
              <w:t>5</w:t>
            </w:r>
          </w:p>
        </w:tc>
        <w:tc>
          <w:tcPr>
            <w:tcW w:w="1712" w:type="dxa"/>
          </w:tcPr>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Защитники </w:t>
            </w:r>
          </w:p>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Отечества</w:t>
            </w:r>
          </w:p>
        </w:tc>
        <w:tc>
          <w:tcPr>
            <w:tcW w:w="5059" w:type="dxa"/>
          </w:tcPr>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Был</w:t>
            </w:r>
            <w:r w:rsidR="008D344B" w:rsidRPr="00CF74DA">
              <w:rPr>
                <w:rFonts w:ascii="Times New Roman" w:hAnsi="Times New Roman"/>
                <w:color w:val="auto"/>
                <w:sz w:val="24"/>
                <w:szCs w:val="24"/>
              </w:rPr>
              <w:t>ины, сказания, легенды о народ</w:t>
            </w:r>
            <w:r w:rsidRPr="00CF74DA">
              <w:rPr>
                <w:rFonts w:ascii="Times New Roman" w:hAnsi="Times New Roman"/>
                <w:color w:val="auto"/>
                <w:sz w:val="24"/>
                <w:szCs w:val="24"/>
              </w:rPr>
              <w:t xml:space="preserve">ных </w:t>
            </w:r>
            <w:r w:rsidR="008D344B" w:rsidRPr="00CF74DA">
              <w:rPr>
                <w:rFonts w:ascii="Times New Roman" w:hAnsi="Times New Roman"/>
                <w:color w:val="auto"/>
                <w:sz w:val="24"/>
                <w:szCs w:val="24"/>
              </w:rPr>
              <w:t xml:space="preserve"> героях,  богатырях  народного </w:t>
            </w:r>
            <w:r w:rsidRPr="00CF74DA">
              <w:rPr>
                <w:rFonts w:ascii="Times New Roman" w:hAnsi="Times New Roman"/>
                <w:color w:val="auto"/>
                <w:sz w:val="24"/>
                <w:szCs w:val="24"/>
              </w:rPr>
              <w:t>э</w:t>
            </w:r>
            <w:r w:rsidR="008D344B" w:rsidRPr="00CF74DA">
              <w:rPr>
                <w:rFonts w:ascii="Times New Roman" w:hAnsi="Times New Roman"/>
                <w:color w:val="auto"/>
                <w:sz w:val="24"/>
                <w:szCs w:val="24"/>
              </w:rPr>
              <w:t>поса (Илья Муромец, Добрыня Ни</w:t>
            </w:r>
            <w:r w:rsidRPr="00CF74DA">
              <w:rPr>
                <w:rFonts w:ascii="Times New Roman" w:hAnsi="Times New Roman"/>
                <w:color w:val="auto"/>
                <w:sz w:val="24"/>
                <w:szCs w:val="24"/>
              </w:rPr>
              <w:t>китич  и</w:t>
            </w:r>
            <w:r w:rsidR="008D344B" w:rsidRPr="00CF74DA">
              <w:rPr>
                <w:rFonts w:ascii="Times New Roman" w:hAnsi="Times New Roman"/>
                <w:color w:val="auto"/>
                <w:sz w:val="24"/>
                <w:szCs w:val="24"/>
              </w:rPr>
              <w:t xml:space="preserve">  др.).  Рассказы  и  жизнеопи</w:t>
            </w:r>
            <w:r w:rsidRPr="00CF74DA">
              <w:rPr>
                <w:rFonts w:ascii="Times New Roman" w:hAnsi="Times New Roman"/>
                <w:color w:val="auto"/>
                <w:sz w:val="24"/>
                <w:szCs w:val="24"/>
              </w:rPr>
              <w:t>са</w:t>
            </w:r>
            <w:r w:rsidR="008D344B" w:rsidRPr="00CF74DA">
              <w:rPr>
                <w:rFonts w:ascii="Times New Roman" w:hAnsi="Times New Roman"/>
                <w:color w:val="auto"/>
                <w:sz w:val="24"/>
                <w:szCs w:val="24"/>
              </w:rPr>
              <w:t xml:space="preserve">ния великих Святых Подвижников </w:t>
            </w:r>
            <w:r w:rsidRPr="00CF74DA">
              <w:rPr>
                <w:rFonts w:ascii="Times New Roman" w:hAnsi="Times New Roman"/>
                <w:color w:val="auto"/>
                <w:sz w:val="24"/>
                <w:szCs w:val="24"/>
              </w:rPr>
              <w:t xml:space="preserve">Русской  земли  </w:t>
            </w:r>
            <w:r w:rsidR="008D344B" w:rsidRPr="00CF74DA">
              <w:rPr>
                <w:rFonts w:ascii="Times New Roman" w:hAnsi="Times New Roman"/>
                <w:color w:val="auto"/>
                <w:sz w:val="24"/>
                <w:szCs w:val="24"/>
              </w:rPr>
              <w:t xml:space="preserve">(Дмитрий  Донской, </w:t>
            </w:r>
            <w:r w:rsidRPr="00CF74DA">
              <w:rPr>
                <w:rFonts w:ascii="Times New Roman" w:hAnsi="Times New Roman"/>
                <w:color w:val="auto"/>
                <w:sz w:val="24"/>
                <w:szCs w:val="24"/>
              </w:rPr>
              <w:t>Але</w:t>
            </w:r>
            <w:r w:rsidR="008D344B" w:rsidRPr="00CF74DA">
              <w:rPr>
                <w:rFonts w:ascii="Times New Roman" w:hAnsi="Times New Roman"/>
                <w:color w:val="auto"/>
                <w:sz w:val="24"/>
                <w:szCs w:val="24"/>
              </w:rPr>
              <w:t>ксандр  Невский,  Сергий  Радо</w:t>
            </w:r>
            <w:r w:rsidRPr="00CF74DA">
              <w:rPr>
                <w:rFonts w:ascii="Times New Roman" w:hAnsi="Times New Roman"/>
                <w:color w:val="auto"/>
                <w:sz w:val="24"/>
                <w:szCs w:val="24"/>
              </w:rPr>
              <w:t xml:space="preserve">нежский и др.). Великие полководцы </w:t>
            </w:r>
          </w:p>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(Кут</w:t>
            </w:r>
            <w:r w:rsidR="008D344B" w:rsidRPr="00CF74DA">
              <w:rPr>
                <w:rFonts w:ascii="Times New Roman" w:hAnsi="Times New Roman"/>
                <w:color w:val="auto"/>
                <w:sz w:val="24"/>
                <w:szCs w:val="24"/>
              </w:rPr>
              <w:t xml:space="preserve">узов М.И., Суворов А.В., Жуков </w:t>
            </w:r>
            <w:r w:rsidRPr="00CF74DA">
              <w:rPr>
                <w:rFonts w:ascii="Times New Roman" w:hAnsi="Times New Roman"/>
                <w:color w:val="auto"/>
                <w:sz w:val="24"/>
                <w:szCs w:val="24"/>
              </w:rPr>
              <w:t>Г.К.)</w:t>
            </w:r>
            <w:r w:rsidR="008D344B" w:rsidRPr="00CF74DA">
              <w:rPr>
                <w:rFonts w:ascii="Times New Roman" w:hAnsi="Times New Roman"/>
                <w:color w:val="auto"/>
                <w:sz w:val="24"/>
                <w:szCs w:val="24"/>
              </w:rPr>
              <w:t xml:space="preserve">. Великая Отечественная война: </w:t>
            </w:r>
            <w:r w:rsidRPr="00CF74DA">
              <w:rPr>
                <w:rFonts w:ascii="Times New Roman" w:hAnsi="Times New Roman"/>
                <w:color w:val="auto"/>
                <w:sz w:val="24"/>
                <w:szCs w:val="24"/>
              </w:rPr>
              <w:t>в</w:t>
            </w:r>
            <w:r w:rsidR="008D344B" w:rsidRPr="00CF74DA">
              <w:rPr>
                <w:rFonts w:ascii="Times New Roman" w:hAnsi="Times New Roman"/>
                <w:color w:val="auto"/>
                <w:sz w:val="24"/>
                <w:szCs w:val="24"/>
              </w:rPr>
              <w:t xml:space="preserve">еликие  победы; города-герои, </w:t>
            </w:r>
            <w:r w:rsidRPr="00CF74DA">
              <w:rPr>
                <w:rFonts w:ascii="Times New Roman" w:hAnsi="Times New Roman"/>
                <w:color w:val="auto"/>
                <w:sz w:val="24"/>
                <w:szCs w:val="24"/>
              </w:rPr>
              <w:t>фронт</w:t>
            </w:r>
            <w:r w:rsidR="008D344B" w:rsidRPr="00CF74DA">
              <w:rPr>
                <w:rFonts w:ascii="Times New Roman" w:hAnsi="Times New Roman"/>
                <w:color w:val="auto"/>
                <w:sz w:val="24"/>
                <w:szCs w:val="24"/>
              </w:rPr>
              <w:t xml:space="preserve">овые будни, тыл - фронту; герои Великой </w:t>
            </w:r>
            <w:r w:rsidRPr="00CF74DA">
              <w:rPr>
                <w:rFonts w:ascii="Times New Roman" w:hAnsi="Times New Roman"/>
                <w:color w:val="auto"/>
                <w:sz w:val="24"/>
                <w:szCs w:val="24"/>
              </w:rPr>
              <w:t>отечеств</w:t>
            </w:r>
            <w:r w:rsidR="008D344B" w:rsidRPr="00CF74DA">
              <w:rPr>
                <w:rFonts w:ascii="Times New Roman" w:hAnsi="Times New Roman"/>
                <w:color w:val="auto"/>
                <w:sz w:val="24"/>
                <w:szCs w:val="24"/>
              </w:rPr>
              <w:t xml:space="preserve">енной  войны, </w:t>
            </w:r>
            <w:r w:rsidRPr="00CF74DA">
              <w:rPr>
                <w:rFonts w:ascii="Times New Roman" w:hAnsi="Times New Roman"/>
                <w:color w:val="auto"/>
                <w:sz w:val="24"/>
                <w:szCs w:val="24"/>
              </w:rPr>
              <w:t>д</w:t>
            </w:r>
            <w:r w:rsidR="00BD6FA1" w:rsidRPr="00CF74DA">
              <w:rPr>
                <w:rFonts w:ascii="Times New Roman" w:hAnsi="Times New Roman"/>
                <w:color w:val="auto"/>
                <w:sz w:val="24"/>
                <w:szCs w:val="24"/>
              </w:rPr>
              <w:t xml:space="preserve">ети войны.  Современная  армия </w:t>
            </w:r>
            <w:r w:rsidRPr="00CF74DA">
              <w:rPr>
                <w:rFonts w:ascii="Times New Roman" w:hAnsi="Times New Roman"/>
                <w:color w:val="auto"/>
                <w:sz w:val="24"/>
                <w:szCs w:val="24"/>
              </w:rPr>
              <w:t>России</w:t>
            </w:r>
          </w:p>
        </w:tc>
        <w:tc>
          <w:tcPr>
            <w:tcW w:w="2843" w:type="dxa"/>
          </w:tcPr>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Мини-проекты:  </w:t>
            </w:r>
          </w:p>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"Былинные богатыри"; </w:t>
            </w:r>
          </w:p>
          <w:p w:rsidR="00B53BF1" w:rsidRPr="00CF74DA" w:rsidRDefault="008D344B"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"Святые  - защитники земли </w:t>
            </w:r>
            <w:r w:rsidR="00B53BF1" w:rsidRPr="00CF74DA">
              <w:rPr>
                <w:rFonts w:ascii="Times New Roman" w:hAnsi="Times New Roman"/>
                <w:color w:val="auto"/>
                <w:sz w:val="24"/>
                <w:szCs w:val="24"/>
              </w:rPr>
              <w:t xml:space="preserve">Русской"; </w:t>
            </w:r>
          </w:p>
          <w:p w:rsidR="00B53BF1" w:rsidRPr="00CF74DA" w:rsidRDefault="00B53BF1" w:rsidP="00B53BF1">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"Дети войны" и др</w:t>
            </w:r>
          </w:p>
        </w:tc>
      </w:tr>
      <w:tr w:rsidR="00D1745F" w:rsidRPr="00CF74DA" w:rsidTr="00D1745F">
        <w:tc>
          <w:tcPr>
            <w:cnfStyle w:val="001000000000" w:firstRow="0" w:lastRow="0" w:firstColumn="1" w:lastColumn="0" w:oddVBand="0" w:evenVBand="0" w:oddHBand="0" w:evenHBand="0" w:firstRowFirstColumn="0" w:firstRowLastColumn="0" w:lastRowFirstColumn="0" w:lastRowLastColumn="0"/>
            <w:tcW w:w="523" w:type="dxa"/>
          </w:tcPr>
          <w:p w:rsidR="00B53BF1" w:rsidRPr="00CF74DA" w:rsidRDefault="008D344B" w:rsidP="006C20CB">
            <w:pPr>
              <w:pStyle w:val="a3"/>
              <w:rPr>
                <w:rFonts w:ascii="Times New Roman" w:hAnsi="Times New Roman"/>
                <w:color w:val="auto"/>
                <w:sz w:val="24"/>
                <w:szCs w:val="24"/>
              </w:rPr>
            </w:pPr>
            <w:r w:rsidRPr="00CF74DA">
              <w:rPr>
                <w:rFonts w:ascii="Times New Roman" w:hAnsi="Times New Roman"/>
                <w:color w:val="auto"/>
                <w:sz w:val="24"/>
                <w:szCs w:val="24"/>
              </w:rPr>
              <w:t>6</w:t>
            </w:r>
          </w:p>
        </w:tc>
        <w:tc>
          <w:tcPr>
            <w:tcW w:w="1712" w:type="dxa"/>
          </w:tcPr>
          <w:p w:rsidR="00B53BF1" w:rsidRPr="00CF74DA" w:rsidRDefault="008D344B" w:rsidP="008D344B">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Мы - разные, но  мы  -  едины!</w:t>
            </w:r>
          </w:p>
        </w:tc>
        <w:tc>
          <w:tcPr>
            <w:tcW w:w="5059" w:type="dxa"/>
          </w:tcPr>
          <w:p w:rsidR="008D344B" w:rsidRPr="00CF74DA" w:rsidRDefault="00BD6FA1" w:rsidP="008D344B">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Люди  разных  национальностей, </w:t>
            </w:r>
            <w:r w:rsidR="008D344B" w:rsidRPr="00CF74DA">
              <w:rPr>
                <w:rFonts w:ascii="Times New Roman" w:hAnsi="Times New Roman"/>
                <w:color w:val="auto"/>
                <w:sz w:val="24"/>
                <w:szCs w:val="24"/>
              </w:rPr>
              <w:t xml:space="preserve">проживающие на территории посёлка </w:t>
            </w:r>
          </w:p>
          <w:p w:rsidR="00B53BF1" w:rsidRPr="00CF74DA" w:rsidRDefault="008D344B" w:rsidP="008D344B">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(посещающие д/с), их культура, традиции  и  обычаи,  основные  и  художественные промыслы,  фольклор  и игры  народов.  Воспитание  толерантности</w:t>
            </w:r>
          </w:p>
        </w:tc>
        <w:tc>
          <w:tcPr>
            <w:tcW w:w="2843" w:type="dxa"/>
          </w:tcPr>
          <w:p w:rsidR="008D344B" w:rsidRPr="00CF74DA" w:rsidRDefault="008D344B" w:rsidP="008D344B">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Мини-проекты: </w:t>
            </w:r>
          </w:p>
          <w:p w:rsidR="008D344B" w:rsidRPr="00CF74DA" w:rsidRDefault="008D344B" w:rsidP="008D344B">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«Хоровод дружбы»; </w:t>
            </w:r>
          </w:p>
          <w:p w:rsidR="00B53BF1" w:rsidRPr="00CF74DA" w:rsidRDefault="008D344B" w:rsidP="008D344B">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«Национальные праздники»  </w:t>
            </w:r>
          </w:p>
        </w:tc>
      </w:tr>
      <w:tr w:rsidR="00D1745F" w:rsidRPr="00CF74DA" w:rsidTr="00D17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rsidR="008D344B" w:rsidRPr="00CF74DA" w:rsidRDefault="008D344B" w:rsidP="006C20CB">
            <w:pPr>
              <w:pStyle w:val="a3"/>
              <w:rPr>
                <w:rFonts w:ascii="Times New Roman" w:hAnsi="Times New Roman"/>
                <w:color w:val="auto"/>
                <w:sz w:val="24"/>
                <w:szCs w:val="24"/>
              </w:rPr>
            </w:pPr>
            <w:r w:rsidRPr="00CF74DA">
              <w:rPr>
                <w:rFonts w:ascii="Times New Roman" w:hAnsi="Times New Roman"/>
                <w:color w:val="auto"/>
                <w:sz w:val="24"/>
                <w:szCs w:val="24"/>
              </w:rPr>
              <w:t>8</w:t>
            </w:r>
          </w:p>
        </w:tc>
        <w:tc>
          <w:tcPr>
            <w:tcW w:w="1712" w:type="dxa"/>
          </w:tcPr>
          <w:p w:rsidR="008D344B" w:rsidRPr="00CF74DA" w:rsidRDefault="008D344B" w:rsidP="008D344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Семьей  крепка Россия </w:t>
            </w:r>
          </w:p>
        </w:tc>
        <w:tc>
          <w:tcPr>
            <w:tcW w:w="5059" w:type="dxa"/>
          </w:tcPr>
          <w:p w:rsidR="008D344B" w:rsidRPr="00CF74DA" w:rsidRDefault="008D344B" w:rsidP="008D344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Состав  семьи,  родственные  связи. </w:t>
            </w:r>
          </w:p>
          <w:p w:rsidR="008D344B" w:rsidRPr="00CF74DA" w:rsidRDefault="008D344B" w:rsidP="008D344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Обязанности  членов  семьи,  их  профессии,  занятия,  увлечения.  Семейные  традиции,  обычаи,  праздники, реликвии</w:t>
            </w:r>
          </w:p>
        </w:tc>
        <w:tc>
          <w:tcPr>
            <w:tcW w:w="2843" w:type="dxa"/>
          </w:tcPr>
          <w:p w:rsidR="008D344B" w:rsidRPr="00CF74DA" w:rsidRDefault="008D344B" w:rsidP="008D344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Мини-проекты: </w:t>
            </w:r>
          </w:p>
          <w:p w:rsidR="008D344B" w:rsidRPr="00CF74DA" w:rsidRDefault="008D344B" w:rsidP="008D344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Традиции моей семьи; </w:t>
            </w:r>
          </w:p>
          <w:p w:rsidR="008D344B" w:rsidRPr="00CF74DA" w:rsidRDefault="008D344B" w:rsidP="008D344B">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Генеалогическое  древо  семьи</w:t>
            </w:r>
          </w:p>
        </w:tc>
      </w:tr>
    </w:tbl>
    <w:p w:rsidR="006C20CB" w:rsidRPr="00CF74DA" w:rsidRDefault="006C20CB" w:rsidP="006C20CB">
      <w:pPr>
        <w:pStyle w:val="a3"/>
        <w:rPr>
          <w:rFonts w:ascii="Times New Roman" w:hAnsi="Times New Roman"/>
          <w:sz w:val="24"/>
          <w:szCs w:val="24"/>
        </w:rPr>
      </w:pPr>
    </w:p>
    <w:p w:rsidR="008D344B" w:rsidRPr="00CF74DA" w:rsidRDefault="008D344B" w:rsidP="003C68F0">
      <w:pPr>
        <w:pStyle w:val="a3"/>
        <w:ind w:firstLine="708"/>
        <w:jc w:val="both"/>
        <w:rPr>
          <w:rFonts w:ascii="Times New Roman" w:hAnsi="Times New Roman"/>
          <w:sz w:val="24"/>
          <w:szCs w:val="24"/>
        </w:rPr>
      </w:pPr>
      <w:r w:rsidRPr="00CF74DA">
        <w:rPr>
          <w:rFonts w:ascii="Times New Roman" w:hAnsi="Times New Roman"/>
          <w:sz w:val="24"/>
          <w:szCs w:val="24"/>
        </w:rPr>
        <w:t xml:space="preserve">В реализации подпрограммы (отдельных ее модулей) задействованы дети дошкольного возраста (с 3 до 7 лет), их родители, педагоги и сотрудники МБДОУ, социальные партнеры.   </w:t>
      </w:r>
    </w:p>
    <w:p w:rsidR="008D344B" w:rsidRPr="00CF74DA" w:rsidRDefault="008D344B" w:rsidP="003C68F0">
      <w:pPr>
        <w:pStyle w:val="a3"/>
        <w:ind w:firstLine="708"/>
        <w:jc w:val="both"/>
        <w:rPr>
          <w:rFonts w:ascii="Times New Roman" w:hAnsi="Times New Roman"/>
          <w:sz w:val="24"/>
          <w:szCs w:val="24"/>
        </w:rPr>
      </w:pPr>
      <w:r w:rsidRPr="00CF74DA">
        <w:rPr>
          <w:rFonts w:ascii="Times New Roman" w:hAnsi="Times New Roman"/>
          <w:sz w:val="24"/>
          <w:szCs w:val="24"/>
        </w:rPr>
        <w:t xml:space="preserve">Среди  ожидаемых  результатов  реализации  подпрограммы предполагается (целевые ориентиры): </w:t>
      </w:r>
    </w:p>
    <w:p w:rsidR="008D344B" w:rsidRPr="00CF74DA" w:rsidRDefault="008D344B" w:rsidP="00121089">
      <w:pPr>
        <w:pStyle w:val="a3"/>
        <w:numPr>
          <w:ilvl w:val="0"/>
          <w:numId w:val="2"/>
        </w:numPr>
        <w:jc w:val="both"/>
        <w:rPr>
          <w:rFonts w:ascii="Times New Roman" w:hAnsi="Times New Roman"/>
          <w:sz w:val="24"/>
          <w:szCs w:val="24"/>
        </w:rPr>
      </w:pPr>
      <w:r w:rsidRPr="00CF74DA">
        <w:rPr>
          <w:rFonts w:ascii="Times New Roman" w:hAnsi="Times New Roman"/>
          <w:sz w:val="24"/>
          <w:szCs w:val="24"/>
        </w:rPr>
        <w:t xml:space="preserve">  создание  устойчивой  системы  по  патриотическому  и  духовно-нравственному воспитанию дошкольников;  </w:t>
      </w:r>
    </w:p>
    <w:p w:rsidR="008D344B" w:rsidRPr="00CF74DA" w:rsidRDefault="008D344B" w:rsidP="00121089">
      <w:pPr>
        <w:pStyle w:val="a3"/>
        <w:numPr>
          <w:ilvl w:val="0"/>
          <w:numId w:val="2"/>
        </w:numPr>
        <w:jc w:val="both"/>
        <w:rPr>
          <w:rFonts w:ascii="Times New Roman" w:hAnsi="Times New Roman"/>
          <w:sz w:val="24"/>
          <w:szCs w:val="24"/>
        </w:rPr>
      </w:pPr>
      <w:r w:rsidRPr="00CF74DA">
        <w:rPr>
          <w:rFonts w:ascii="Times New Roman" w:hAnsi="Times New Roman"/>
          <w:sz w:val="24"/>
          <w:szCs w:val="24"/>
        </w:rPr>
        <w:t xml:space="preserve">создание оптимальных условий по данному направлению;  </w:t>
      </w:r>
    </w:p>
    <w:p w:rsidR="008D344B" w:rsidRPr="00CF74DA" w:rsidRDefault="008D344B" w:rsidP="00121089">
      <w:pPr>
        <w:pStyle w:val="a3"/>
        <w:numPr>
          <w:ilvl w:val="0"/>
          <w:numId w:val="2"/>
        </w:numPr>
        <w:jc w:val="both"/>
        <w:rPr>
          <w:rFonts w:ascii="Times New Roman" w:hAnsi="Times New Roman"/>
          <w:sz w:val="24"/>
          <w:szCs w:val="24"/>
        </w:rPr>
      </w:pPr>
      <w:r w:rsidRPr="00CF74DA">
        <w:rPr>
          <w:rFonts w:ascii="Times New Roman" w:hAnsi="Times New Roman"/>
          <w:sz w:val="24"/>
          <w:szCs w:val="24"/>
        </w:rPr>
        <w:t xml:space="preserve">сформированость  у  дошкольников  элементарных  представлений  о России, Чукотке, Эгвекиноте; </w:t>
      </w:r>
    </w:p>
    <w:p w:rsidR="008D344B" w:rsidRPr="00CF74DA" w:rsidRDefault="008D344B" w:rsidP="00121089">
      <w:pPr>
        <w:pStyle w:val="a3"/>
        <w:numPr>
          <w:ilvl w:val="0"/>
          <w:numId w:val="2"/>
        </w:numPr>
        <w:jc w:val="both"/>
        <w:rPr>
          <w:rFonts w:ascii="Times New Roman" w:hAnsi="Times New Roman"/>
          <w:sz w:val="24"/>
          <w:szCs w:val="24"/>
        </w:rPr>
      </w:pPr>
      <w:r w:rsidRPr="00CF74DA">
        <w:rPr>
          <w:rFonts w:ascii="Times New Roman" w:hAnsi="Times New Roman"/>
          <w:sz w:val="24"/>
          <w:szCs w:val="24"/>
        </w:rPr>
        <w:t xml:space="preserve">сформированость у большинства детей познавательного интереса к теме и элементарных проявлений ценностного отношения к изучаемому; </w:t>
      </w:r>
    </w:p>
    <w:p w:rsidR="008D344B" w:rsidRPr="00CF74DA" w:rsidRDefault="008D344B" w:rsidP="00121089">
      <w:pPr>
        <w:pStyle w:val="a3"/>
        <w:numPr>
          <w:ilvl w:val="0"/>
          <w:numId w:val="2"/>
        </w:numPr>
        <w:jc w:val="both"/>
        <w:rPr>
          <w:rFonts w:ascii="Times New Roman" w:hAnsi="Times New Roman"/>
          <w:sz w:val="24"/>
          <w:szCs w:val="24"/>
        </w:rPr>
      </w:pPr>
      <w:r w:rsidRPr="00CF74DA">
        <w:rPr>
          <w:rFonts w:ascii="Times New Roman" w:hAnsi="Times New Roman"/>
          <w:sz w:val="24"/>
          <w:szCs w:val="24"/>
        </w:rPr>
        <w:t xml:space="preserve">повышение качества подготовки детей к школьному обучению; </w:t>
      </w:r>
    </w:p>
    <w:p w:rsidR="008D344B" w:rsidRPr="00CF74DA" w:rsidRDefault="008D344B" w:rsidP="00121089">
      <w:pPr>
        <w:pStyle w:val="a3"/>
        <w:numPr>
          <w:ilvl w:val="0"/>
          <w:numId w:val="2"/>
        </w:numPr>
        <w:jc w:val="both"/>
        <w:rPr>
          <w:rFonts w:ascii="Times New Roman" w:hAnsi="Times New Roman"/>
          <w:sz w:val="24"/>
          <w:szCs w:val="24"/>
        </w:rPr>
      </w:pPr>
      <w:r w:rsidRPr="00CF74DA">
        <w:rPr>
          <w:rFonts w:ascii="Times New Roman" w:hAnsi="Times New Roman"/>
          <w:sz w:val="24"/>
          <w:szCs w:val="24"/>
        </w:rPr>
        <w:t xml:space="preserve">увеличение количества детей с высокой степенью готовности к школе; </w:t>
      </w:r>
    </w:p>
    <w:p w:rsidR="008D344B" w:rsidRPr="00CF74DA" w:rsidRDefault="008D344B" w:rsidP="00121089">
      <w:pPr>
        <w:pStyle w:val="a3"/>
        <w:numPr>
          <w:ilvl w:val="0"/>
          <w:numId w:val="2"/>
        </w:numPr>
        <w:jc w:val="both"/>
        <w:rPr>
          <w:rFonts w:ascii="Times New Roman" w:hAnsi="Times New Roman"/>
          <w:sz w:val="24"/>
          <w:szCs w:val="24"/>
        </w:rPr>
      </w:pPr>
      <w:r w:rsidRPr="00CF74DA">
        <w:rPr>
          <w:rFonts w:ascii="Times New Roman" w:hAnsi="Times New Roman"/>
          <w:sz w:val="24"/>
          <w:szCs w:val="24"/>
        </w:rPr>
        <w:t xml:space="preserve">увеличение  количества  детей,  пользующихся  различными  услугами системы дополнительного образования посёлка; </w:t>
      </w:r>
    </w:p>
    <w:p w:rsidR="008D344B" w:rsidRPr="00CF74DA" w:rsidRDefault="008D344B" w:rsidP="00121089">
      <w:pPr>
        <w:pStyle w:val="a3"/>
        <w:numPr>
          <w:ilvl w:val="0"/>
          <w:numId w:val="2"/>
        </w:numPr>
        <w:jc w:val="both"/>
        <w:rPr>
          <w:rFonts w:ascii="Times New Roman" w:hAnsi="Times New Roman"/>
          <w:sz w:val="24"/>
          <w:szCs w:val="24"/>
        </w:rPr>
      </w:pPr>
      <w:r w:rsidRPr="00CF74DA">
        <w:rPr>
          <w:rFonts w:ascii="Times New Roman" w:hAnsi="Times New Roman"/>
          <w:sz w:val="24"/>
          <w:szCs w:val="24"/>
        </w:rPr>
        <w:t xml:space="preserve">увеличение количества детей и родителей, участвующих в фестивалях, конкурсах, смотрах  различного уровня; </w:t>
      </w:r>
    </w:p>
    <w:p w:rsidR="008D344B" w:rsidRPr="00CF74DA" w:rsidRDefault="008D344B" w:rsidP="00121089">
      <w:pPr>
        <w:pStyle w:val="a3"/>
        <w:numPr>
          <w:ilvl w:val="0"/>
          <w:numId w:val="2"/>
        </w:numPr>
        <w:jc w:val="both"/>
        <w:rPr>
          <w:rFonts w:ascii="Times New Roman" w:hAnsi="Times New Roman"/>
          <w:sz w:val="24"/>
          <w:szCs w:val="24"/>
        </w:rPr>
      </w:pPr>
      <w:r w:rsidRPr="00CF74DA">
        <w:rPr>
          <w:rFonts w:ascii="Times New Roman" w:hAnsi="Times New Roman"/>
          <w:sz w:val="24"/>
          <w:szCs w:val="24"/>
        </w:rPr>
        <w:t xml:space="preserve">увеличение количества родителей, принимающих участие в проектной </w:t>
      </w:r>
      <w:r w:rsidR="003C68F0" w:rsidRPr="00CF74DA">
        <w:rPr>
          <w:rFonts w:ascii="Times New Roman" w:hAnsi="Times New Roman"/>
          <w:sz w:val="24"/>
          <w:szCs w:val="24"/>
        </w:rPr>
        <w:t>деятельности, в мероприятиях МБ</w:t>
      </w:r>
      <w:r w:rsidRPr="00CF74DA">
        <w:rPr>
          <w:rFonts w:ascii="Times New Roman" w:hAnsi="Times New Roman"/>
          <w:sz w:val="24"/>
          <w:szCs w:val="24"/>
        </w:rPr>
        <w:t>ДОУ</w:t>
      </w:r>
      <w:r w:rsidR="00D1745F">
        <w:rPr>
          <w:rFonts w:ascii="Times New Roman" w:hAnsi="Times New Roman"/>
          <w:sz w:val="24"/>
          <w:szCs w:val="24"/>
        </w:rPr>
        <w:t xml:space="preserve"> «Детский сад «Алёнушка» п.Эгвекинота»</w:t>
      </w:r>
      <w:r w:rsidRPr="00CF74DA">
        <w:rPr>
          <w:rFonts w:ascii="Times New Roman" w:hAnsi="Times New Roman"/>
          <w:sz w:val="24"/>
          <w:szCs w:val="24"/>
        </w:rPr>
        <w:t xml:space="preserve">; </w:t>
      </w:r>
    </w:p>
    <w:p w:rsidR="008D344B" w:rsidRPr="00CF74DA" w:rsidRDefault="008D344B" w:rsidP="00121089">
      <w:pPr>
        <w:pStyle w:val="a3"/>
        <w:numPr>
          <w:ilvl w:val="0"/>
          <w:numId w:val="2"/>
        </w:numPr>
        <w:jc w:val="both"/>
        <w:rPr>
          <w:rFonts w:ascii="Times New Roman" w:hAnsi="Times New Roman"/>
          <w:sz w:val="24"/>
          <w:szCs w:val="24"/>
        </w:rPr>
      </w:pPr>
      <w:r w:rsidRPr="00CF74DA">
        <w:rPr>
          <w:rFonts w:ascii="Times New Roman" w:hAnsi="Times New Roman"/>
          <w:sz w:val="24"/>
          <w:szCs w:val="24"/>
        </w:rPr>
        <w:t xml:space="preserve">повышение профессионализма  педагогов в вопросах патриотического и духовно-нравственного воспитания дошкольников; </w:t>
      </w:r>
    </w:p>
    <w:p w:rsidR="008D344B" w:rsidRPr="00CF74DA" w:rsidRDefault="008D344B" w:rsidP="00121089">
      <w:pPr>
        <w:pStyle w:val="a3"/>
        <w:numPr>
          <w:ilvl w:val="0"/>
          <w:numId w:val="2"/>
        </w:numPr>
        <w:jc w:val="both"/>
        <w:rPr>
          <w:rFonts w:ascii="Times New Roman" w:hAnsi="Times New Roman"/>
          <w:sz w:val="24"/>
          <w:szCs w:val="24"/>
        </w:rPr>
      </w:pPr>
      <w:r w:rsidRPr="00CF74DA">
        <w:rPr>
          <w:rFonts w:ascii="Times New Roman" w:hAnsi="Times New Roman"/>
          <w:sz w:val="24"/>
          <w:szCs w:val="24"/>
        </w:rPr>
        <w:t xml:space="preserve">пополнение банка наглядного и практического материала (в том числе цифровых  образовательных  ресурсов,  дидактических  игр),  рекомендаций  для </w:t>
      </w:r>
      <w:r w:rsidR="003C68F0" w:rsidRPr="00CF74DA">
        <w:rPr>
          <w:rFonts w:ascii="Times New Roman" w:hAnsi="Times New Roman"/>
          <w:sz w:val="24"/>
          <w:szCs w:val="24"/>
        </w:rPr>
        <w:t>педагогов МБ</w:t>
      </w:r>
      <w:r w:rsidRPr="00CF74DA">
        <w:rPr>
          <w:rFonts w:ascii="Times New Roman" w:hAnsi="Times New Roman"/>
          <w:sz w:val="24"/>
          <w:szCs w:val="24"/>
        </w:rPr>
        <w:t xml:space="preserve">ДОУ и родителей воспитанников по вопросам патриотического и духовно-нравственного воспитания дошкольников. </w:t>
      </w:r>
    </w:p>
    <w:p w:rsidR="008D344B" w:rsidRPr="00CF74DA" w:rsidRDefault="008D344B" w:rsidP="003C68F0">
      <w:pPr>
        <w:pStyle w:val="a3"/>
        <w:ind w:firstLine="568"/>
        <w:jc w:val="both"/>
        <w:rPr>
          <w:rFonts w:ascii="Times New Roman" w:hAnsi="Times New Roman"/>
          <w:sz w:val="24"/>
          <w:szCs w:val="24"/>
        </w:rPr>
      </w:pPr>
      <w:r w:rsidRPr="00CF74DA">
        <w:rPr>
          <w:rFonts w:ascii="Times New Roman" w:hAnsi="Times New Roman"/>
          <w:sz w:val="24"/>
          <w:szCs w:val="24"/>
        </w:rPr>
        <w:t xml:space="preserve">Реализация Программы также позволит: </w:t>
      </w:r>
    </w:p>
    <w:p w:rsidR="008D344B" w:rsidRPr="00CF74DA" w:rsidRDefault="008D344B" w:rsidP="00121089">
      <w:pPr>
        <w:pStyle w:val="a3"/>
        <w:numPr>
          <w:ilvl w:val="0"/>
          <w:numId w:val="2"/>
        </w:numPr>
        <w:jc w:val="both"/>
        <w:rPr>
          <w:rFonts w:ascii="Times New Roman" w:hAnsi="Times New Roman"/>
          <w:sz w:val="24"/>
          <w:szCs w:val="24"/>
        </w:rPr>
      </w:pPr>
      <w:r w:rsidRPr="00CF74DA">
        <w:rPr>
          <w:rFonts w:ascii="Times New Roman" w:hAnsi="Times New Roman"/>
          <w:sz w:val="24"/>
          <w:szCs w:val="24"/>
        </w:rPr>
        <w:t xml:space="preserve">повысить    статус  патриотического  и    духовно-нравственного воспитания;  </w:t>
      </w:r>
    </w:p>
    <w:p w:rsidR="008D344B" w:rsidRPr="00CF74DA" w:rsidRDefault="003C68F0" w:rsidP="00D1745F">
      <w:pPr>
        <w:pStyle w:val="a3"/>
        <w:numPr>
          <w:ilvl w:val="0"/>
          <w:numId w:val="2"/>
        </w:numPr>
        <w:jc w:val="both"/>
        <w:rPr>
          <w:rFonts w:ascii="Times New Roman" w:hAnsi="Times New Roman"/>
          <w:sz w:val="24"/>
          <w:szCs w:val="24"/>
        </w:rPr>
      </w:pPr>
      <w:r w:rsidRPr="00CF74DA">
        <w:rPr>
          <w:rFonts w:ascii="Times New Roman" w:hAnsi="Times New Roman"/>
          <w:sz w:val="24"/>
          <w:szCs w:val="24"/>
        </w:rPr>
        <w:t>сохранить и развить традиции МБ</w:t>
      </w:r>
      <w:r w:rsidR="008D344B" w:rsidRPr="00CF74DA">
        <w:rPr>
          <w:rFonts w:ascii="Times New Roman" w:hAnsi="Times New Roman"/>
          <w:sz w:val="24"/>
          <w:szCs w:val="24"/>
        </w:rPr>
        <w:t>ДОУ</w:t>
      </w:r>
      <w:r w:rsidR="00D1745F">
        <w:rPr>
          <w:rFonts w:ascii="Times New Roman" w:hAnsi="Times New Roman"/>
          <w:sz w:val="24"/>
          <w:szCs w:val="24"/>
        </w:rPr>
        <w:t xml:space="preserve"> </w:t>
      </w:r>
      <w:r w:rsidR="00D1745F" w:rsidRPr="00D1745F">
        <w:rPr>
          <w:rFonts w:ascii="Times New Roman" w:hAnsi="Times New Roman"/>
          <w:sz w:val="24"/>
          <w:szCs w:val="24"/>
        </w:rPr>
        <w:t>«Детский сад «Алёнушка» п.Эгвекинота»</w:t>
      </w:r>
      <w:r w:rsidR="008D344B" w:rsidRPr="00CF74DA">
        <w:rPr>
          <w:rFonts w:ascii="Times New Roman" w:hAnsi="Times New Roman"/>
          <w:sz w:val="24"/>
          <w:szCs w:val="24"/>
        </w:rPr>
        <w:t xml:space="preserve">.   </w:t>
      </w:r>
    </w:p>
    <w:p w:rsidR="00CF650C" w:rsidRPr="00CF74DA" w:rsidRDefault="008D344B" w:rsidP="003C68F0">
      <w:pPr>
        <w:pStyle w:val="a3"/>
        <w:ind w:firstLine="568"/>
        <w:jc w:val="both"/>
        <w:rPr>
          <w:rFonts w:ascii="Times New Roman" w:hAnsi="Times New Roman"/>
          <w:sz w:val="24"/>
          <w:szCs w:val="24"/>
        </w:rPr>
      </w:pPr>
      <w:r w:rsidRPr="00CF74DA">
        <w:rPr>
          <w:rFonts w:ascii="Times New Roman" w:hAnsi="Times New Roman"/>
          <w:sz w:val="24"/>
          <w:szCs w:val="24"/>
        </w:rPr>
        <w:t xml:space="preserve">Традиционно, с целью ознакомления дошкольников с природой родного края, формирования представлений о  быте и </w:t>
      </w:r>
      <w:r w:rsidR="003C68F0" w:rsidRPr="00CF74DA">
        <w:rPr>
          <w:rFonts w:ascii="Times New Roman" w:hAnsi="Times New Roman"/>
          <w:sz w:val="24"/>
          <w:szCs w:val="24"/>
        </w:rPr>
        <w:t xml:space="preserve">жизни коренных народов Севера, </w:t>
      </w:r>
      <w:r w:rsidRPr="00CF74DA">
        <w:rPr>
          <w:rFonts w:ascii="Times New Roman" w:hAnsi="Times New Roman"/>
          <w:sz w:val="24"/>
          <w:szCs w:val="24"/>
        </w:rPr>
        <w:t>их  материальной  и  духовной  культуре,  воспитания  любви  к  малой  родине, предусмотрена реализация регионального комп</w:t>
      </w:r>
      <w:r w:rsidR="003C68F0" w:rsidRPr="00CF74DA">
        <w:rPr>
          <w:rFonts w:ascii="Times New Roman" w:hAnsi="Times New Roman"/>
          <w:sz w:val="24"/>
          <w:szCs w:val="24"/>
        </w:rPr>
        <w:t xml:space="preserve">онента, который интегрирован в </w:t>
      </w:r>
      <w:r w:rsidRPr="00CF74DA">
        <w:rPr>
          <w:rFonts w:ascii="Times New Roman" w:hAnsi="Times New Roman"/>
          <w:sz w:val="24"/>
          <w:szCs w:val="24"/>
        </w:rPr>
        <w:t>различные  виды  непрерывной  образовательной</w:t>
      </w:r>
      <w:r w:rsidR="003C68F0" w:rsidRPr="00CF74DA">
        <w:rPr>
          <w:rFonts w:ascii="Times New Roman" w:hAnsi="Times New Roman"/>
          <w:sz w:val="24"/>
          <w:szCs w:val="24"/>
        </w:rPr>
        <w:t xml:space="preserve">  деятельности  (по  экологии, </w:t>
      </w:r>
      <w:r w:rsidRPr="00CF74DA">
        <w:rPr>
          <w:rFonts w:ascii="Times New Roman" w:hAnsi="Times New Roman"/>
          <w:sz w:val="24"/>
          <w:szCs w:val="24"/>
        </w:rPr>
        <w:t>изобразительной деятельности, музыкальному и физическому разви</w:t>
      </w:r>
      <w:r w:rsidR="003C68F0" w:rsidRPr="00CF74DA">
        <w:rPr>
          <w:rFonts w:ascii="Times New Roman" w:hAnsi="Times New Roman"/>
          <w:sz w:val="24"/>
          <w:szCs w:val="24"/>
        </w:rPr>
        <w:t xml:space="preserve">тию), а так </w:t>
      </w:r>
      <w:r w:rsidRPr="00CF74DA">
        <w:rPr>
          <w:rFonts w:ascii="Times New Roman" w:hAnsi="Times New Roman"/>
          <w:sz w:val="24"/>
          <w:szCs w:val="24"/>
        </w:rPr>
        <w:t>же осуществляется в различных видах детской</w:t>
      </w:r>
      <w:r w:rsidR="003C68F0" w:rsidRPr="00CF74DA">
        <w:rPr>
          <w:rFonts w:ascii="Times New Roman" w:hAnsi="Times New Roman"/>
          <w:sz w:val="24"/>
          <w:szCs w:val="24"/>
        </w:rPr>
        <w:t xml:space="preserve"> и совместной со взрослыми дея</w:t>
      </w:r>
      <w:r w:rsidRPr="00CF74DA">
        <w:rPr>
          <w:rFonts w:ascii="Times New Roman" w:hAnsi="Times New Roman"/>
          <w:sz w:val="24"/>
          <w:szCs w:val="24"/>
        </w:rPr>
        <w:t>тельно</w:t>
      </w:r>
      <w:r w:rsidR="003C68F0" w:rsidRPr="00CF74DA">
        <w:rPr>
          <w:rFonts w:ascii="Times New Roman" w:hAnsi="Times New Roman"/>
          <w:sz w:val="24"/>
          <w:szCs w:val="24"/>
        </w:rPr>
        <w:t xml:space="preserve">сти, в процессе повседневной </w:t>
      </w:r>
      <w:r w:rsidRPr="00CF74DA">
        <w:rPr>
          <w:rFonts w:ascii="Times New Roman" w:hAnsi="Times New Roman"/>
          <w:sz w:val="24"/>
          <w:szCs w:val="24"/>
        </w:rPr>
        <w:t>жи</w:t>
      </w:r>
      <w:r w:rsidR="003C68F0" w:rsidRPr="00CF74DA">
        <w:rPr>
          <w:rFonts w:ascii="Times New Roman" w:hAnsi="Times New Roman"/>
          <w:sz w:val="24"/>
          <w:szCs w:val="24"/>
        </w:rPr>
        <w:t>зни, во время праздников  и развлече</w:t>
      </w:r>
      <w:r w:rsidRPr="00CF74DA">
        <w:rPr>
          <w:rFonts w:ascii="Times New Roman" w:hAnsi="Times New Roman"/>
          <w:sz w:val="24"/>
          <w:szCs w:val="24"/>
        </w:rPr>
        <w:t>ний:</w:t>
      </w:r>
    </w:p>
    <w:p w:rsidR="002A12D9" w:rsidRPr="00CF74DA" w:rsidRDefault="002A12D9" w:rsidP="003C68F0">
      <w:pPr>
        <w:pStyle w:val="a3"/>
        <w:ind w:firstLine="568"/>
        <w:jc w:val="both"/>
        <w:rPr>
          <w:rFonts w:ascii="Times New Roman" w:hAnsi="Times New Roman"/>
          <w:sz w:val="24"/>
          <w:szCs w:val="24"/>
        </w:rPr>
      </w:pPr>
    </w:p>
    <w:tbl>
      <w:tblPr>
        <w:tblStyle w:val="a6"/>
        <w:tblW w:w="0" w:type="auto"/>
        <w:tblLook w:val="04A0" w:firstRow="1" w:lastRow="0" w:firstColumn="1" w:lastColumn="0" w:noHBand="0" w:noVBand="1"/>
      </w:tblPr>
      <w:tblGrid>
        <w:gridCol w:w="3423"/>
        <w:gridCol w:w="1622"/>
        <w:gridCol w:w="1372"/>
        <w:gridCol w:w="1200"/>
        <w:gridCol w:w="2154"/>
      </w:tblGrid>
      <w:tr w:rsidR="003C68F0" w:rsidRPr="00CF74DA" w:rsidTr="00BD6FA1">
        <w:tc>
          <w:tcPr>
            <w:tcW w:w="3652" w:type="dxa"/>
            <w:vMerge w:val="restart"/>
          </w:tcPr>
          <w:p w:rsidR="003C68F0" w:rsidRPr="00CF74DA" w:rsidRDefault="00F42E59" w:rsidP="003C68F0">
            <w:pPr>
              <w:pStyle w:val="a3"/>
              <w:rPr>
                <w:rFonts w:ascii="Times New Roman" w:hAnsi="Times New Roman"/>
                <w:sz w:val="24"/>
                <w:szCs w:val="24"/>
              </w:rPr>
            </w:pPr>
            <w:r w:rsidRPr="00CF74DA">
              <w:rPr>
                <w:rFonts w:ascii="Times New Roman" w:hAnsi="Times New Roman"/>
                <w:sz w:val="24"/>
                <w:szCs w:val="24"/>
              </w:rPr>
              <w:t xml:space="preserve">Образовательные области / </w:t>
            </w:r>
            <w:r w:rsidR="003C68F0" w:rsidRPr="00CF74DA">
              <w:rPr>
                <w:rFonts w:ascii="Times New Roman" w:hAnsi="Times New Roman"/>
                <w:sz w:val="24"/>
                <w:szCs w:val="24"/>
              </w:rPr>
              <w:t>Формы работы</w:t>
            </w:r>
          </w:p>
        </w:tc>
        <w:tc>
          <w:tcPr>
            <w:tcW w:w="6485" w:type="dxa"/>
            <w:gridSpan w:val="4"/>
          </w:tcPr>
          <w:p w:rsidR="003C68F0" w:rsidRPr="00CF74DA" w:rsidRDefault="003C68F0" w:rsidP="003C68F0">
            <w:pPr>
              <w:pStyle w:val="a3"/>
              <w:jc w:val="center"/>
              <w:rPr>
                <w:rFonts w:ascii="Times New Roman" w:hAnsi="Times New Roman"/>
                <w:sz w:val="24"/>
                <w:szCs w:val="24"/>
              </w:rPr>
            </w:pPr>
            <w:r w:rsidRPr="00CF74DA">
              <w:rPr>
                <w:rFonts w:ascii="Times New Roman" w:hAnsi="Times New Roman"/>
                <w:sz w:val="24"/>
                <w:szCs w:val="24"/>
              </w:rPr>
              <w:t>Возрастные группы</w:t>
            </w:r>
          </w:p>
        </w:tc>
      </w:tr>
      <w:tr w:rsidR="003C68F0" w:rsidRPr="00CF74DA" w:rsidTr="00BD6FA1">
        <w:tc>
          <w:tcPr>
            <w:tcW w:w="3652" w:type="dxa"/>
            <w:vMerge/>
          </w:tcPr>
          <w:p w:rsidR="003C68F0" w:rsidRPr="00CF74DA" w:rsidRDefault="003C68F0" w:rsidP="00CC6543">
            <w:pPr>
              <w:pStyle w:val="a3"/>
              <w:rPr>
                <w:rFonts w:ascii="Times New Roman" w:hAnsi="Times New Roman"/>
                <w:sz w:val="24"/>
                <w:szCs w:val="24"/>
              </w:rPr>
            </w:pPr>
          </w:p>
        </w:tc>
        <w:tc>
          <w:tcPr>
            <w:tcW w:w="1701" w:type="dxa"/>
          </w:tcPr>
          <w:p w:rsidR="003C68F0" w:rsidRPr="00CF74DA" w:rsidRDefault="003C68F0" w:rsidP="00CC6543">
            <w:pPr>
              <w:pStyle w:val="a3"/>
              <w:rPr>
                <w:rFonts w:ascii="Times New Roman" w:hAnsi="Times New Roman"/>
                <w:sz w:val="24"/>
                <w:szCs w:val="24"/>
              </w:rPr>
            </w:pPr>
            <w:r w:rsidRPr="00CF74DA">
              <w:rPr>
                <w:rFonts w:ascii="Times New Roman" w:hAnsi="Times New Roman"/>
                <w:sz w:val="24"/>
                <w:szCs w:val="24"/>
              </w:rPr>
              <w:t>2-е младшие</w:t>
            </w:r>
          </w:p>
        </w:tc>
        <w:tc>
          <w:tcPr>
            <w:tcW w:w="1418" w:type="dxa"/>
          </w:tcPr>
          <w:p w:rsidR="003C68F0" w:rsidRPr="00CF74DA" w:rsidRDefault="003C68F0" w:rsidP="00CC6543">
            <w:pPr>
              <w:pStyle w:val="a3"/>
              <w:rPr>
                <w:rFonts w:ascii="Times New Roman" w:hAnsi="Times New Roman"/>
                <w:sz w:val="24"/>
                <w:szCs w:val="24"/>
              </w:rPr>
            </w:pPr>
            <w:r w:rsidRPr="00CF74DA">
              <w:rPr>
                <w:rFonts w:ascii="Times New Roman" w:hAnsi="Times New Roman"/>
                <w:sz w:val="24"/>
                <w:szCs w:val="24"/>
              </w:rPr>
              <w:t xml:space="preserve">Средние </w:t>
            </w:r>
          </w:p>
        </w:tc>
        <w:tc>
          <w:tcPr>
            <w:tcW w:w="1212" w:type="dxa"/>
          </w:tcPr>
          <w:p w:rsidR="003C68F0" w:rsidRPr="00CF74DA" w:rsidRDefault="003C68F0" w:rsidP="00CC6543">
            <w:pPr>
              <w:pStyle w:val="a3"/>
              <w:rPr>
                <w:rFonts w:ascii="Times New Roman" w:hAnsi="Times New Roman"/>
                <w:sz w:val="24"/>
                <w:szCs w:val="24"/>
              </w:rPr>
            </w:pPr>
            <w:r w:rsidRPr="00CF74DA">
              <w:rPr>
                <w:rFonts w:ascii="Times New Roman" w:hAnsi="Times New Roman"/>
                <w:sz w:val="24"/>
                <w:szCs w:val="24"/>
              </w:rPr>
              <w:t xml:space="preserve">Старшие </w:t>
            </w:r>
          </w:p>
        </w:tc>
        <w:tc>
          <w:tcPr>
            <w:tcW w:w="2154" w:type="dxa"/>
          </w:tcPr>
          <w:p w:rsidR="003C68F0" w:rsidRPr="00CF74DA" w:rsidRDefault="003C68F0" w:rsidP="00F42E59">
            <w:pPr>
              <w:pStyle w:val="a3"/>
              <w:rPr>
                <w:rFonts w:ascii="Times New Roman" w:hAnsi="Times New Roman"/>
                <w:sz w:val="24"/>
                <w:szCs w:val="24"/>
              </w:rPr>
            </w:pPr>
            <w:r w:rsidRPr="00CF74DA">
              <w:rPr>
                <w:rFonts w:ascii="Times New Roman" w:hAnsi="Times New Roman"/>
                <w:sz w:val="24"/>
                <w:szCs w:val="24"/>
              </w:rPr>
              <w:t xml:space="preserve">Подготовительные </w:t>
            </w:r>
          </w:p>
        </w:tc>
      </w:tr>
      <w:tr w:rsidR="003C68F0" w:rsidRPr="00CF74DA" w:rsidTr="00BD6FA1">
        <w:tc>
          <w:tcPr>
            <w:tcW w:w="3652" w:type="dxa"/>
            <w:vMerge/>
          </w:tcPr>
          <w:p w:rsidR="003C68F0" w:rsidRPr="00CF74DA" w:rsidRDefault="003C68F0" w:rsidP="00CC6543">
            <w:pPr>
              <w:pStyle w:val="a3"/>
              <w:rPr>
                <w:rFonts w:ascii="Times New Roman" w:hAnsi="Times New Roman"/>
                <w:sz w:val="24"/>
                <w:szCs w:val="24"/>
              </w:rPr>
            </w:pPr>
          </w:p>
        </w:tc>
        <w:tc>
          <w:tcPr>
            <w:tcW w:w="6485" w:type="dxa"/>
            <w:gridSpan w:val="4"/>
          </w:tcPr>
          <w:p w:rsidR="003C68F0" w:rsidRPr="00CF74DA" w:rsidRDefault="003C68F0" w:rsidP="003C68F0">
            <w:pPr>
              <w:pStyle w:val="a3"/>
              <w:jc w:val="center"/>
              <w:rPr>
                <w:rFonts w:ascii="Times New Roman" w:hAnsi="Times New Roman"/>
                <w:sz w:val="24"/>
                <w:szCs w:val="24"/>
              </w:rPr>
            </w:pPr>
            <w:r w:rsidRPr="00CF74DA">
              <w:rPr>
                <w:rFonts w:ascii="Times New Roman" w:hAnsi="Times New Roman"/>
                <w:sz w:val="24"/>
                <w:szCs w:val="24"/>
              </w:rPr>
              <w:t>Периодичность проведения (количество раз в месяц, квартал)</w:t>
            </w:r>
          </w:p>
        </w:tc>
      </w:tr>
      <w:tr w:rsidR="003C68F0" w:rsidRPr="00CF74DA" w:rsidTr="003C68F0">
        <w:tc>
          <w:tcPr>
            <w:tcW w:w="10137" w:type="dxa"/>
            <w:gridSpan w:val="5"/>
            <w:shd w:val="clear" w:color="auto" w:fill="FFF2CC" w:themeFill="accent4" w:themeFillTint="33"/>
          </w:tcPr>
          <w:p w:rsidR="003C68F0" w:rsidRPr="00CF74DA" w:rsidRDefault="003C68F0" w:rsidP="003C68F0">
            <w:pPr>
              <w:pStyle w:val="a3"/>
              <w:jc w:val="center"/>
              <w:rPr>
                <w:rFonts w:ascii="Times New Roman" w:hAnsi="Times New Roman"/>
                <w:sz w:val="24"/>
                <w:szCs w:val="24"/>
              </w:rPr>
            </w:pPr>
            <w:r w:rsidRPr="00CF74DA">
              <w:rPr>
                <w:rFonts w:ascii="Times New Roman" w:hAnsi="Times New Roman"/>
                <w:sz w:val="24"/>
                <w:szCs w:val="24"/>
              </w:rPr>
              <w:t>Социально-коммуникативное развитие</w:t>
            </w:r>
          </w:p>
        </w:tc>
      </w:tr>
      <w:tr w:rsidR="009C7D0C" w:rsidRPr="00CF74DA" w:rsidTr="00BD6FA1">
        <w:tc>
          <w:tcPr>
            <w:tcW w:w="3652" w:type="dxa"/>
          </w:tcPr>
          <w:p w:rsidR="009C7D0C" w:rsidRPr="00CF74DA" w:rsidRDefault="009C7D0C" w:rsidP="009C7D0C">
            <w:pPr>
              <w:pStyle w:val="a3"/>
              <w:rPr>
                <w:rFonts w:ascii="Times New Roman" w:hAnsi="Times New Roman"/>
                <w:sz w:val="24"/>
                <w:szCs w:val="24"/>
              </w:rPr>
            </w:pPr>
            <w:r w:rsidRPr="00CF74DA">
              <w:rPr>
                <w:rFonts w:ascii="Times New Roman" w:hAnsi="Times New Roman"/>
                <w:sz w:val="24"/>
                <w:szCs w:val="24"/>
              </w:rPr>
              <w:t xml:space="preserve">Беседы,  посещение выставок, музея </w:t>
            </w:r>
          </w:p>
        </w:tc>
        <w:tc>
          <w:tcPr>
            <w:tcW w:w="1701" w:type="dxa"/>
          </w:tcPr>
          <w:p w:rsidR="009C7D0C" w:rsidRPr="00CF74DA" w:rsidRDefault="009C7D0C" w:rsidP="009C7D0C">
            <w:pPr>
              <w:pStyle w:val="a3"/>
              <w:rPr>
                <w:rFonts w:ascii="Times New Roman" w:hAnsi="Times New Roman"/>
                <w:sz w:val="24"/>
                <w:szCs w:val="24"/>
              </w:rPr>
            </w:pPr>
            <w:r w:rsidRPr="00CF74DA">
              <w:rPr>
                <w:rFonts w:ascii="Times New Roman" w:hAnsi="Times New Roman"/>
                <w:sz w:val="24"/>
                <w:szCs w:val="24"/>
              </w:rPr>
              <w:t xml:space="preserve">1 раз в </w:t>
            </w:r>
          </w:p>
          <w:p w:rsidR="009C7D0C" w:rsidRPr="00CF74DA" w:rsidRDefault="009C7D0C" w:rsidP="009C7D0C">
            <w:pPr>
              <w:pStyle w:val="a3"/>
              <w:rPr>
                <w:rFonts w:ascii="Times New Roman" w:hAnsi="Times New Roman"/>
                <w:sz w:val="24"/>
                <w:szCs w:val="24"/>
              </w:rPr>
            </w:pPr>
            <w:r w:rsidRPr="00CF74DA">
              <w:rPr>
                <w:rFonts w:ascii="Times New Roman" w:hAnsi="Times New Roman"/>
                <w:sz w:val="24"/>
                <w:szCs w:val="24"/>
              </w:rPr>
              <w:t xml:space="preserve">квартал </w:t>
            </w:r>
          </w:p>
        </w:tc>
        <w:tc>
          <w:tcPr>
            <w:tcW w:w="1418" w:type="dxa"/>
          </w:tcPr>
          <w:p w:rsidR="009C7D0C" w:rsidRPr="00CF74DA" w:rsidRDefault="009C7D0C" w:rsidP="009C7D0C">
            <w:pPr>
              <w:pStyle w:val="a3"/>
              <w:rPr>
                <w:rFonts w:ascii="Times New Roman" w:hAnsi="Times New Roman"/>
                <w:sz w:val="24"/>
                <w:szCs w:val="24"/>
              </w:rPr>
            </w:pPr>
            <w:r w:rsidRPr="00CF74DA">
              <w:rPr>
                <w:rFonts w:ascii="Times New Roman" w:hAnsi="Times New Roman"/>
                <w:sz w:val="24"/>
                <w:szCs w:val="24"/>
              </w:rPr>
              <w:t xml:space="preserve">1 раз в 2-3 </w:t>
            </w:r>
          </w:p>
          <w:p w:rsidR="009C7D0C" w:rsidRPr="00CF74DA" w:rsidRDefault="009C7D0C" w:rsidP="009C7D0C">
            <w:pPr>
              <w:pStyle w:val="a3"/>
              <w:rPr>
                <w:rFonts w:ascii="Times New Roman" w:hAnsi="Times New Roman"/>
                <w:sz w:val="24"/>
                <w:szCs w:val="24"/>
              </w:rPr>
            </w:pPr>
            <w:r w:rsidRPr="00CF74DA">
              <w:rPr>
                <w:rFonts w:ascii="Times New Roman" w:hAnsi="Times New Roman"/>
                <w:sz w:val="24"/>
                <w:szCs w:val="24"/>
              </w:rPr>
              <w:t>месяца</w:t>
            </w:r>
          </w:p>
        </w:tc>
        <w:tc>
          <w:tcPr>
            <w:tcW w:w="3366" w:type="dxa"/>
            <w:gridSpan w:val="2"/>
          </w:tcPr>
          <w:p w:rsidR="009C7D0C" w:rsidRPr="00CF74DA" w:rsidRDefault="009C7D0C" w:rsidP="009710D8">
            <w:pPr>
              <w:pStyle w:val="a3"/>
              <w:jc w:val="center"/>
              <w:rPr>
                <w:rFonts w:ascii="Times New Roman" w:hAnsi="Times New Roman"/>
                <w:sz w:val="24"/>
                <w:szCs w:val="24"/>
              </w:rPr>
            </w:pPr>
            <w:r w:rsidRPr="00CF74DA">
              <w:rPr>
                <w:rFonts w:ascii="Times New Roman" w:hAnsi="Times New Roman"/>
                <w:sz w:val="24"/>
                <w:szCs w:val="24"/>
              </w:rPr>
              <w:t>1 раз в 2 месяца</w:t>
            </w:r>
          </w:p>
        </w:tc>
      </w:tr>
      <w:tr w:rsidR="00F42E59" w:rsidRPr="00CF74DA" w:rsidTr="00F42E59">
        <w:tc>
          <w:tcPr>
            <w:tcW w:w="10137" w:type="dxa"/>
            <w:gridSpan w:val="5"/>
            <w:shd w:val="clear" w:color="auto" w:fill="FFF2CC" w:themeFill="accent4" w:themeFillTint="33"/>
          </w:tcPr>
          <w:p w:rsidR="00F42E59" w:rsidRPr="00CF74DA" w:rsidRDefault="00F42E59" w:rsidP="00F42E59">
            <w:pPr>
              <w:pStyle w:val="a3"/>
              <w:jc w:val="center"/>
              <w:rPr>
                <w:rFonts w:ascii="Times New Roman" w:hAnsi="Times New Roman"/>
                <w:sz w:val="24"/>
                <w:szCs w:val="24"/>
              </w:rPr>
            </w:pPr>
            <w:r w:rsidRPr="00CF74DA">
              <w:rPr>
                <w:rFonts w:ascii="Times New Roman" w:hAnsi="Times New Roman"/>
                <w:sz w:val="24"/>
                <w:szCs w:val="24"/>
              </w:rPr>
              <w:t>Познавательное развитие</w:t>
            </w:r>
          </w:p>
        </w:tc>
      </w:tr>
      <w:tr w:rsidR="002A12D9" w:rsidRPr="00CF74DA" w:rsidTr="00BD6FA1">
        <w:tc>
          <w:tcPr>
            <w:tcW w:w="3652" w:type="dxa"/>
          </w:tcPr>
          <w:p w:rsidR="002A12D9" w:rsidRPr="00CF74DA" w:rsidRDefault="002A12D9" w:rsidP="002A12D9">
            <w:pPr>
              <w:pStyle w:val="a3"/>
              <w:rPr>
                <w:rFonts w:ascii="Times New Roman" w:hAnsi="Times New Roman"/>
                <w:sz w:val="24"/>
                <w:szCs w:val="24"/>
              </w:rPr>
            </w:pPr>
            <w:r w:rsidRPr="00CF74DA">
              <w:rPr>
                <w:rFonts w:ascii="Times New Roman" w:hAnsi="Times New Roman"/>
                <w:sz w:val="24"/>
                <w:szCs w:val="24"/>
              </w:rPr>
              <w:t>Ознакомление с миром природы. Экологическое воспитание</w:t>
            </w:r>
          </w:p>
        </w:tc>
        <w:tc>
          <w:tcPr>
            <w:tcW w:w="3119" w:type="dxa"/>
            <w:gridSpan w:val="2"/>
          </w:tcPr>
          <w:p w:rsidR="002A12D9" w:rsidRPr="00CF74DA" w:rsidRDefault="002A12D9" w:rsidP="009C7D0C">
            <w:pPr>
              <w:pStyle w:val="a3"/>
              <w:rPr>
                <w:rFonts w:ascii="Times New Roman" w:hAnsi="Times New Roman"/>
                <w:sz w:val="24"/>
                <w:szCs w:val="24"/>
              </w:rPr>
            </w:pPr>
            <w:r w:rsidRPr="00CF74DA">
              <w:rPr>
                <w:rFonts w:ascii="Times New Roman" w:hAnsi="Times New Roman"/>
                <w:sz w:val="24"/>
                <w:szCs w:val="24"/>
              </w:rPr>
              <w:t>1 раз в месяц</w:t>
            </w:r>
          </w:p>
        </w:tc>
        <w:tc>
          <w:tcPr>
            <w:tcW w:w="3366" w:type="dxa"/>
            <w:gridSpan w:val="2"/>
          </w:tcPr>
          <w:p w:rsidR="002A12D9" w:rsidRPr="00CF74DA" w:rsidRDefault="002A12D9" w:rsidP="009710D8">
            <w:pPr>
              <w:pStyle w:val="a3"/>
              <w:jc w:val="center"/>
              <w:rPr>
                <w:rFonts w:ascii="Times New Roman" w:hAnsi="Times New Roman"/>
                <w:sz w:val="24"/>
                <w:szCs w:val="24"/>
              </w:rPr>
            </w:pPr>
            <w:r w:rsidRPr="00CF74DA">
              <w:rPr>
                <w:rFonts w:ascii="Times New Roman" w:hAnsi="Times New Roman"/>
                <w:sz w:val="24"/>
                <w:szCs w:val="24"/>
              </w:rPr>
              <w:t>1-2 раза в месяц</w:t>
            </w:r>
          </w:p>
        </w:tc>
      </w:tr>
      <w:tr w:rsidR="0099207E" w:rsidRPr="00CF74DA" w:rsidTr="0099207E">
        <w:tc>
          <w:tcPr>
            <w:tcW w:w="10137" w:type="dxa"/>
            <w:gridSpan w:val="5"/>
            <w:shd w:val="clear" w:color="auto" w:fill="FFF2CC" w:themeFill="accent4" w:themeFillTint="33"/>
          </w:tcPr>
          <w:p w:rsidR="0099207E" w:rsidRPr="00CF74DA" w:rsidRDefault="0099207E" w:rsidP="0099207E">
            <w:pPr>
              <w:pStyle w:val="a3"/>
              <w:jc w:val="center"/>
              <w:rPr>
                <w:rFonts w:ascii="Times New Roman" w:hAnsi="Times New Roman"/>
                <w:sz w:val="24"/>
                <w:szCs w:val="24"/>
              </w:rPr>
            </w:pPr>
            <w:r w:rsidRPr="00CF74DA">
              <w:rPr>
                <w:rFonts w:ascii="Times New Roman" w:hAnsi="Times New Roman"/>
                <w:sz w:val="24"/>
                <w:szCs w:val="24"/>
              </w:rPr>
              <w:t>Речевое развитие</w:t>
            </w:r>
          </w:p>
        </w:tc>
      </w:tr>
      <w:tr w:rsidR="009C7D0C" w:rsidRPr="00CF74DA" w:rsidTr="00BD6FA1">
        <w:tc>
          <w:tcPr>
            <w:tcW w:w="3652" w:type="dxa"/>
          </w:tcPr>
          <w:p w:rsidR="009C7D0C" w:rsidRPr="00CF74DA" w:rsidRDefault="0099207E" w:rsidP="0099207E">
            <w:pPr>
              <w:pStyle w:val="a3"/>
              <w:rPr>
                <w:rFonts w:ascii="Times New Roman" w:hAnsi="Times New Roman"/>
                <w:sz w:val="24"/>
                <w:szCs w:val="24"/>
              </w:rPr>
            </w:pPr>
            <w:r w:rsidRPr="00CF74DA">
              <w:rPr>
                <w:rFonts w:ascii="Times New Roman" w:hAnsi="Times New Roman"/>
                <w:sz w:val="24"/>
                <w:szCs w:val="24"/>
              </w:rPr>
              <w:t>Познавательное чтение / чтение художественных произведений</w:t>
            </w:r>
          </w:p>
        </w:tc>
        <w:tc>
          <w:tcPr>
            <w:tcW w:w="1701" w:type="dxa"/>
          </w:tcPr>
          <w:p w:rsidR="0099207E" w:rsidRPr="00CF74DA" w:rsidRDefault="0099207E" w:rsidP="0099207E">
            <w:pPr>
              <w:pStyle w:val="a3"/>
              <w:rPr>
                <w:rFonts w:ascii="Times New Roman" w:hAnsi="Times New Roman"/>
                <w:sz w:val="24"/>
                <w:szCs w:val="24"/>
              </w:rPr>
            </w:pPr>
            <w:r w:rsidRPr="00CF74DA">
              <w:rPr>
                <w:rFonts w:ascii="Times New Roman" w:hAnsi="Times New Roman"/>
                <w:sz w:val="24"/>
                <w:szCs w:val="24"/>
              </w:rPr>
              <w:t xml:space="preserve">1 раз в 2-3 </w:t>
            </w:r>
          </w:p>
          <w:p w:rsidR="009C7D0C" w:rsidRPr="00CF74DA" w:rsidRDefault="0099207E" w:rsidP="0099207E">
            <w:pPr>
              <w:pStyle w:val="a3"/>
              <w:rPr>
                <w:rFonts w:ascii="Times New Roman" w:hAnsi="Times New Roman"/>
                <w:sz w:val="24"/>
                <w:szCs w:val="24"/>
              </w:rPr>
            </w:pPr>
            <w:r w:rsidRPr="00CF74DA">
              <w:rPr>
                <w:rFonts w:ascii="Times New Roman" w:hAnsi="Times New Roman"/>
                <w:sz w:val="24"/>
                <w:szCs w:val="24"/>
              </w:rPr>
              <w:t>месяца</w:t>
            </w:r>
          </w:p>
        </w:tc>
        <w:tc>
          <w:tcPr>
            <w:tcW w:w="1418" w:type="dxa"/>
          </w:tcPr>
          <w:p w:rsidR="0099207E" w:rsidRPr="00CF74DA" w:rsidRDefault="0099207E" w:rsidP="0099207E">
            <w:pPr>
              <w:pStyle w:val="a3"/>
              <w:rPr>
                <w:rFonts w:ascii="Times New Roman" w:hAnsi="Times New Roman"/>
                <w:sz w:val="24"/>
                <w:szCs w:val="24"/>
              </w:rPr>
            </w:pPr>
            <w:r w:rsidRPr="00CF74DA">
              <w:rPr>
                <w:rFonts w:ascii="Times New Roman" w:hAnsi="Times New Roman"/>
                <w:sz w:val="24"/>
                <w:szCs w:val="24"/>
              </w:rPr>
              <w:t xml:space="preserve">1-2 раза в </w:t>
            </w:r>
          </w:p>
          <w:p w:rsidR="009C7D0C" w:rsidRPr="00CF74DA" w:rsidRDefault="0099207E" w:rsidP="0099207E">
            <w:pPr>
              <w:pStyle w:val="a3"/>
              <w:rPr>
                <w:rFonts w:ascii="Times New Roman" w:hAnsi="Times New Roman"/>
                <w:sz w:val="24"/>
                <w:szCs w:val="24"/>
              </w:rPr>
            </w:pPr>
            <w:r w:rsidRPr="00CF74DA">
              <w:rPr>
                <w:rFonts w:ascii="Times New Roman" w:hAnsi="Times New Roman"/>
                <w:sz w:val="24"/>
                <w:szCs w:val="24"/>
              </w:rPr>
              <w:t>квартал</w:t>
            </w:r>
          </w:p>
        </w:tc>
        <w:tc>
          <w:tcPr>
            <w:tcW w:w="3366" w:type="dxa"/>
            <w:gridSpan w:val="2"/>
          </w:tcPr>
          <w:p w:rsidR="009C7D0C" w:rsidRPr="00CF74DA" w:rsidRDefault="0099207E" w:rsidP="009710D8">
            <w:pPr>
              <w:pStyle w:val="a3"/>
              <w:jc w:val="center"/>
              <w:rPr>
                <w:rFonts w:ascii="Times New Roman" w:hAnsi="Times New Roman"/>
                <w:sz w:val="24"/>
                <w:szCs w:val="24"/>
              </w:rPr>
            </w:pPr>
            <w:r w:rsidRPr="00CF74DA">
              <w:rPr>
                <w:rFonts w:ascii="Times New Roman" w:hAnsi="Times New Roman"/>
                <w:sz w:val="24"/>
                <w:szCs w:val="24"/>
              </w:rPr>
              <w:t>1 раз в месяц</w:t>
            </w:r>
          </w:p>
        </w:tc>
      </w:tr>
      <w:tr w:rsidR="0099207E" w:rsidRPr="00CF74DA" w:rsidTr="0099207E">
        <w:tc>
          <w:tcPr>
            <w:tcW w:w="10137" w:type="dxa"/>
            <w:gridSpan w:val="5"/>
            <w:shd w:val="clear" w:color="auto" w:fill="FFF2CC" w:themeFill="accent4" w:themeFillTint="33"/>
          </w:tcPr>
          <w:p w:rsidR="0099207E" w:rsidRPr="00CF74DA" w:rsidRDefault="0099207E" w:rsidP="0099207E">
            <w:pPr>
              <w:pStyle w:val="a3"/>
              <w:jc w:val="center"/>
              <w:rPr>
                <w:rFonts w:ascii="Times New Roman" w:hAnsi="Times New Roman"/>
                <w:sz w:val="24"/>
                <w:szCs w:val="24"/>
              </w:rPr>
            </w:pPr>
            <w:r w:rsidRPr="00CF74DA">
              <w:rPr>
                <w:rFonts w:ascii="Times New Roman" w:hAnsi="Times New Roman"/>
                <w:sz w:val="24"/>
                <w:szCs w:val="24"/>
              </w:rPr>
              <w:t>Художественно-эстетическое развитие</w:t>
            </w:r>
          </w:p>
        </w:tc>
      </w:tr>
      <w:tr w:rsidR="0099207E" w:rsidRPr="00CF74DA" w:rsidTr="00BD6FA1">
        <w:tc>
          <w:tcPr>
            <w:tcW w:w="3652" w:type="dxa"/>
          </w:tcPr>
          <w:p w:rsidR="0099207E" w:rsidRPr="00CF74DA" w:rsidRDefault="0099207E" w:rsidP="0099207E">
            <w:pPr>
              <w:pStyle w:val="a3"/>
              <w:rPr>
                <w:rFonts w:ascii="Times New Roman" w:hAnsi="Times New Roman"/>
                <w:sz w:val="24"/>
                <w:szCs w:val="24"/>
              </w:rPr>
            </w:pPr>
            <w:r w:rsidRPr="00CF74DA">
              <w:rPr>
                <w:rFonts w:ascii="Times New Roman" w:hAnsi="Times New Roman"/>
                <w:sz w:val="24"/>
                <w:szCs w:val="24"/>
              </w:rPr>
              <w:t xml:space="preserve">Музыкальное  развитие  - </w:t>
            </w:r>
          </w:p>
          <w:p w:rsidR="0099207E" w:rsidRPr="00CF74DA" w:rsidRDefault="0099207E" w:rsidP="0099207E">
            <w:pPr>
              <w:pStyle w:val="a3"/>
              <w:rPr>
                <w:rFonts w:ascii="Times New Roman" w:hAnsi="Times New Roman"/>
                <w:sz w:val="24"/>
                <w:szCs w:val="24"/>
              </w:rPr>
            </w:pPr>
            <w:r w:rsidRPr="00CF74DA">
              <w:rPr>
                <w:rFonts w:ascii="Times New Roman" w:hAnsi="Times New Roman"/>
                <w:sz w:val="24"/>
                <w:szCs w:val="24"/>
              </w:rPr>
              <w:t xml:space="preserve">слушание  музыки,  песен, </w:t>
            </w:r>
          </w:p>
          <w:p w:rsidR="0099207E" w:rsidRPr="00CF74DA" w:rsidRDefault="0099207E" w:rsidP="0099207E">
            <w:pPr>
              <w:pStyle w:val="a3"/>
              <w:rPr>
                <w:rFonts w:ascii="Times New Roman" w:hAnsi="Times New Roman"/>
                <w:sz w:val="24"/>
                <w:szCs w:val="24"/>
              </w:rPr>
            </w:pPr>
            <w:r w:rsidRPr="00CF74DA">
              <w:rPr>
                <w:rFonts w:ascii="Times New Roman" w:hAnsi="Times New Roman"/>
                <w:sz w:val="24"/>
                <w:szCs w:val="24"/>
              </w:rPr>
              <w:t xml:space="preserve">музыкальные игры  </w:t>
            </w:r>
          </w:p>
        </w:tc>
        <w:tc>
          <w:tcPr>
            <w:tcW w:w="1701" w:type="dxa"/>
          </w:tcPr>
          <w:p w:rsidR="0099207E" w:rsidRPr="00CF74DA" w:rsidRDefault="0099207E" w:rsidP="009C7D0C">
            <w:pPr>
              <w:pStyle w:val="a3"/>
              <w:rPr>
                <w:rFonts w:ascii="Times New Roman" w:hAnsi="Times New Roman"/>
                <w:sz w:val="24"/>
                <w:szCs w:val="24"/>
              </w:rPr>
            </w:pPr>
          </w:p>
        </w:tc>
        <w:tc>
          <w:tcPr>
            <w:tcW w:w="1418" w:type="dxa"/>
          </w:tcPr>
          <w:p w:rsidR="0099207E" w:rsidRPr="00CF74DA" w:rsidRDefault="0099207E" w:rsidP="009C7D0C">
            <w:pPr>
              <w:pStyle w:val="a3"/>
              <w:rPr>
                <w:rFonts w:ascii="Times New Roman" w:hAnsi="Times New Roman"/>
                <w:sz w:val="24"/>
                <w:szCs w:val="24"/>
              </w:rPr>
            </w:pPr>
          </w:p>
        </w:tc>
        <w:tc>
          <w:tcPr>
            <w:tcW w:w="3366" w:type="dxa"/>
            <w:gridSpan w:val="2"/>
          </w:tcPr>
          <w:p w:rsidR="0099207E" w:rsidRPr="00CF74DA" w:rsidRDefault="0099207E" w:rsidP="0099207E">
            <w:pPr>
              <w:pStyle w:val="a3"/>
              <w:rPr>
                <w:rFonts w:ascii="Times New Roman" w:hAnsi="Times New Roman"/>
                <w:sz w:val="24"/>
                <w:szCs w:val="24"/>
              </w:rPr>
            </w:pPr>
            <w:r w:rsidRPr="00CF74DA">
              <w:rPr>
                <w:rFonts w:ascii="Times New Roman" w:hAnsi="Times New Roman"/>
                <w:sz w:val="24"/>
                <w:szCs w:val="24"/>
              </w:rPr>
              <w:t>1-2 раза в квартал</w:t>
            </w:r>
          </w:p>
        </w:tc>
      </w:tr>
      <w:tr w:rsidR="009710D8" w:rsidRPr="00CF74DA" w:rsidTr="00BD6FA1">
        <w:tc>
          <w:tcPr>
            <w:tcW w:w="3652" w:type="dxa"/>
          </w:tcPr>
          <w:p w:rsidR="009710D8" w:rsidRPr="00CF74DA" w:rsidRDefault="009710D8" w:rsidP="009C7D0C">
            <w:pPr>
              <w:pStyle w:val="a3"/>
              <w:rPr>
                <w:rFonts w:ascii="Times New Roman" w:hAnsi="Times New Roman"/>
                <w:sz w:val="24"/>
                <w:szCs w:val="24"/>
              </w:rPr>
            </w:pPr>
            <w:r w:rsidRPr="00CF74DA">
              <w:rPr>
                <w:rFonts w:ascii="Times New Roman" w:hAnsi="Times New Roman"/>
                <w:sz w:val="24"/>
                <w:szCs w:val="24"/>
              </w:rPr>
              <w:t>Лепка, рисование, аппликация</w:t>
            </w:r>
          </w:p>
        </w:tc>
        <w:tc>
          <w:tcPr>
            <w:tcW w:w="6485" w:type="dxa"/>
            <w:gridSpan w:val="4"/>
          </w:tcPr>
          <w:p w:rsidR="009710D8" w:rsidRPr="00CF74DA" w:rsidRDefault="009710D8" w:rsidP="009710D8">
            <w:pPr>
              <w:pStyle w:val="a3"/>
              <w:jc w:val="center"/>
              <w:rPr>
                <w:rFonts w:ascii="Times New Roman" w:hAnsi="Times New Roman"/>
                <w:sz w:val="24"/>
                <w:szCs w:val="24"/>
              </w:rPr>
            </w:pPr>
            <w:r w:rsidRPr="00CF74DA">
              <w:rPr>
                <w:rFonts w:ascii="Times New Roman" w:hAnsi="Times New Roman"/>
                <w:sz w:val="24"/>
                <w:szCs w:val="24"/>
              </w:rPr>
              <w:t>1 раз в месяц</w:t>
            </w:r>
          </w:p>
        </w:tc>
      </w:tr>
      <w:tr w:rsidR="009710D8" w:rsidRPr="00CF74DA" w:rsidTr="009710D8">
        <w:tc>
          <w:tcPr>
            <w:tcW w:w="10137" w:type="dxa"/>
            <w:gridSpan w:val="5"/>
            <w:shd w:val="clear" w:color="auto" w:fill="FFF2CC" w:themeFill="accent4" w:themeFillTint="33"/>
          </w:tcPr>
          <w:p w:rsidR="009710D8" w:rsidRPr="00CF74DA" w:rsidRDefault="009710D8" w:rsidP="009710D8">
            <w:pPr>
              <w:pStyle w:val="a3"/>
              <w:jc w:val="center"/>
              <w:rPr>
                <w:rFonts w:ascii="Times New Roman" w:hAnsi="Times New Roman"/>
                <w:sz w:val="24"/>
                <w:szCs w:val="24"/>
              </w:rPr>
            </w:pPr>
            <w:r w:rsidRPr="00CF74DA">
              <w:rPr>
                <w:rFonts w:ascii="Times New Roman" w:hAnsi="Times New Roman"/>
                <w:sz w:val="24"/>
                <w:szCs w:val="24"/>
              </w:rPr>
              <w:t>Физическое развитие</w:t>
            </w:r>
          </w:p>
        </w:tc>
      </w:tr>
      <w:tr w:rsidR="009710D8" w:rsidRPr="00CF74DA" w:rsidTr="00BD6FA1">
        <w:tc>
          <w:tcPr>
            <w:tcW w:w="3652" w:type="dxa"/>
          </w:tcPr>
          <w:p w:rsidR="009710D8" w:rsidRPr="00CF74DA" w:rsidRDefault="009710D8" w:rsidP="009710D8">
            <w:pPr>
              <w:pStyle w:val="a3"/>
              <w:rPr>
                <w:rFonts w:ascii="Times New Roman" w:hAnsi="Times New Roman"/>
                <w:sz w:val="24"/>
                <w:szCs w:val="24"/>
              </w:rPr>
            </w:pPr>
            <w:r w:rsidRPr="00CF74DA">
              <w:rPr>
                <w:rFonts w:ascii="Times New Roman" w:hAnsi="Times New Roman"/>
                <w:sz w:val="24"/>
                <w:szCs w:val="24"/>
              </w:rPr>
              <w:t xml:space="preserve">Подвижные игры народов </w:t>
            </w:r>
          </w:p>
          <w:p w:rsidR="009710D8" w:rsidRPr="00CF74DA" w:rsidRDefault="009710D8" w:rsidP="009710D8">
            <w:pPr>
              <w:pStyle w:val="a3"/>
              <w:rPr>
                <w:rFonts w:ascii="Times New Roman" w:hAnsi="Times New Roman"/>
                <w:sz w:val="24"/>
                <w:szCs w:val="24"/>
              </w:rPr>
            </w:pPr>
            <w:r w:rsidRPr="00CF74DA">
              <w:rPr>
                <w:rFonts w:ascii="Times New Roman" w:hAnsi="Times New Roman"/>
                <w:sz w:val="24"/>
                <w:szCs w:val="24"/>
              </w:rPr>
              <w:t>Севера (разучивание новых игр, проводятся  - еженедельно</w:t>
            </w:r>
          </w:p>
        </w:tc>
        <w:tc>
          <w:tcPr>
            <w:tcW w:w="1701" w:type="dxa"/>
          </w:tcPr>
          <w:p w:rsidR="009710D8" w:rsidRPr="00CF74DA" w:rsidRDefault="009710D8" w:rsidP="009710D8">
            <w:pPr>
              <w:pStyle w:val="a3"/>
              <w:rPr>
                <w:rFonts w:ascii="Times New Roman" w:hAnsi="Times New Roman"/>
                <w:sz w:val="24"/>
                <w:szCs w:val="24"/>
              </w:rPr>
            </w:pPr>
            <w:r w:rsidRPr="00CF74DA">
              <w:rPr>
                <w:rFonts w:ascii="Times New Roman" w:hAnsi="Times New Roman"/>
                <w:sz w:val="24"/>
                <w:szCs w:val="24"/>
              </w:rPr>
              <w:t xml:space="preserve">1 игра в 2-3 </w:t>
            </w:r>
          </w:p>
          <w:p w:rsidR="009710D8" w:rsidRPr="00CF74DA" w:rsidRDefault="009710D8" w:rsidP="009710D8">
            <w:pPr>
              <w:pStyle w:val="a3"/>
              <w:rPr>
                <w:rFonts w:ascii="Times New Roman" w:hAnsi="Times New Roman"/>
                <w:sz w:val="24"/>
                <w:szCs w:val="24"/>
              </w:rPr>
            </w:pPr>
            <w:r w:rsidRPr="00CF74DA">
              <w:rPr>
                <w:rFonts w:ascii="Times New Roman" w:hAnsi="Times New Roman"/>
                <w:sz w:val="24"/>
                <w:szCs w:val="24"/>
              </w:rPr>
              <w:t xml:space="preserve">месяца </w:t>
            </w:r>
          </w:p>
        </w:tc>
        <w:tc>
          <w:tcPr>
            <w:tcW w:w="1418" w:type="dxa"/>
          </w:tcPr>
          <w:p w:rsidR="009710D8" w:rsidRPr="00CF74DA" w:rsidRDefault="009710D8" w:rsidP="009710D8">
            <w:pPr>
              <w:pStyle w:val="a3"/>
              <w:rPr>
                <w:rFonts w:ascii="Times New Roman" w:hAnsi="Times New Roman"/>
                <w:sz w:val="24"/>
                <w:szCs w:val="24"/>
              </w:rPr>
            </w:pPr>
            <w:r w:rsidRPr="00CF74DA">
              <w:rPr>
                <w:rFonts w:ascii="Times New Roman" w:hAnsi="Times New Roman"/>
                <w:sz w:val="24"/>
                <w:szCs w:val="24"/>
              </w:rPr>
              <w:t xml:space="preserve">1 игра в 2 </w:t>
            </w:r>
          </w:p>
          <w:p w:rsidR="009710D8" w:rsidRPr="00CF74DA" w:rsidRDefault="009710D8" w:rsidP="009710D8">
            <w:pPr>
              <w:pStyle w:val="a3"/>
              <w:rPr>
                <w:rFonts w:ascii="Times New Roman" w:hAnsi="Times New Roman"/>
                <w:sz w:val="24"/>
                <w:szCs w:val="24"/>
              </w:rPr>
            </w:pPr>
            <w:r w:rsidRPr="00CF74DA">
              <w:rPr>
                <w:rFonts w:ascii="Times New Roman" w:hAnsi="Times New Roman"/>
                <w:sz w:val="24"/>
                <w:szCs w:val="24"/>
              </w:rPr>
              <w:t>месяца</w:t>
            </w:r>
          </w:p>
        </w:tc>
        <w:tc>
          <w:tcPr>
            <w:tcW w:w="3366" w:type="dxa"/>
            <w:gridSpan w:val="2"/>
          </w:tcPr>
          <w:p w:rsidR="009710D8" w:rsidRPr="00CF74DA" w:rsidRDefault="009710D8" w:rsidP="009710D8">
            <w:pPr>
              <w:pStyle w:val="a3"/>
              <w:jc w:val="center"/>
              <w:rPr>
                <w:rFonts w:ascii="Times New Roman" w:hAnsi="Times New Roman"/>
                <w:sz w:val="24"/>
                <w:szCs w:val="24"/>
              </w:rPr>
            </w:pPr>
            <w:r w:rsidRPr="00CF74DA">
              <w:rPr>
                <w:rFonts w:ascii="Times New Roman" w:hAnsi="Times New Roman"/>
                <w:sz w:val="24"/>
                <w:szCs w:val="24"/>
              </w:rPr>
              <w:t>1-2 игры в месяц</w:t>
            </w:r>
          </w:p>
        </w:tc>
      </w:tr>
      <w:tr w:rsidR="009710D8" w:rsidRPr="00CF74DA" w:rsidTr="00BD6FA1">
        <w:tc>
          <w:tcPr>
            <w:tcW w:w="3652" w:type="dxa"/>
          </w:tcPr>
          <w:p w:rsidR="009710D8" w:rsidRPr="00CF74DA" w:rsidRDefault="009710D8" w:rsidP="009710D8">
            <w:pPr>
              <w:pStyle w:val="a3"/>
              <w:rPr>
                <w:rFonts w:ascii="Times New Roman" w:hAnsi="Times New Roman"/>
                <w:sz w:val="24"/>
                <w:szCs w:val="24"/>
              </w:rPr>
            </w:pPr>
            <w:r w:rsidRPr="00CF74DA">
              <w:rPr>
                <w:rFonts w:ascii="Times New Roman" w:hAnsi="Times New Roman"/>
                <w:sz w:val="24"/>
                <w:szCs w:val="24"/>
              </w:rPr>
              <w:t xml:space="preserve">Физкультурный досуг </w:t>
            </w:r>
          </w:p>
          <w:p w:rsidR="009710D8" w:rsidRPr="00CF74DA" w:rsidRDefault="009710D8" w:rsidP="009710D8">
            <w:pPr>
              <w:pStyle w:val="a3"/>
              <w:rPr>
                <w:rFonts w:ascii="Times New Roman" w:hAnsi="Times New Roman"/>
                <w:sz w:val="24"/>
                <w:szCs w:val="24"/>
              </w:rPr>
            </w:pPr>
            <w:r w:rsidRPr="00CF74DA">
              <w:rPr>
                <w:rFonts w:ascii="Times New Roman" w:hAnsi="Times New Roman"/>
                <w:sz w:val="24"/>
                <w:szCs w:val="24"/>
              </w:rPr>
              <w:t>(спортивный праздник или развлечение)</w:t>
            </w:r>
          </w:p>
        </w:tc>
        <w:tc>
          <w:tcPr>
            <w:tcW w:w="1701" w:type="dxa"/>
          </w:tcPr>
          <w:p w:rsidR="009710D8" w:rsidRPr="00CF74DA" w:rsidRDefault="009710D8" w:rsidP="009C7D0C">
            <w:pPr>
              <w:pStyle w:val="a3"/>
              <w:rPr>
                <w:rFonts w:ascii="Times New Roman" w:hAnsi="Times New Roman"/>
                <w:sz w:val="24"/>
                <w:szCs w:val="24"/>
              </w:rPr>
            </w:pPr>
          </w:p>
        </w:tc>
        <w:tc>
          <w:tcPr>
            <w:tcW w:w="1418" w:type="dxa"/>
          </w:tcPr>
          <w:p w:rsidR="009710D8" w:rsidRPr="00CF74DA" w:rsidRDefault="009710D8" w:rsidP="009C7D0C">
            <w:pPr>
              <w:pStyle w:val="a3"/>
              <w:rPr>
                <w:rFonts w:ascii="Times New Roman" w:hAnsi="Times New Roman"/>
                <w:sz w:val="24"/>
                <w:szCs w:val="24"/>
              </w:rPr>
            </w:pPr>
          </w:p>
        </w:tc>
        <w:tc>
          <w:tcPr>
            <w:tcW w:w="3366" w:type="dxa"/>
            <w:gridSpan w:val="2"/>
          </w:tcPr>
          <w:p w:rsidR="009710D8" w:rsidRPr="00CF74DA" w:rsidRDefault="009710D8" w:rsidP="009710D8">
            <w:pPr>
              <w:pStyle w:val="a3"/>
              <w:jc w:val="center"/>
              <w:rPr>
                <w:rFonts w:ascii="Times New Roman" w:hAnsi="Times New Roman"/>
                <w:sz w:val="24"/>
                <w:szCs w:val="24"/>
              </w:rPr>
            </w:pPr>
            <w:r w:rsidRPr="00CF74DA">
              <w:rPr>
                <w:rFonts w:ascii="Times New Roman" w:hAnsi="Times New Roman"/>
                <w:sz w:val="24"/>
                <w:szCs w:val="24"/>
              </w:rPr>
              <w:t>1раз в год</w:t>
            </w:r>
          </w:p>
        </w:tc>
      </w:tr>
    </w:tbl>
    <w:p w:rsidR="009732FF" w:rsidRPr="00CF74DA" w:rsidRDefault="009732FF" w:rsidP="009710D8">
      <w:pPr>
        <w:spacing w:after="0" w:line="240" w:lineRule="auto"/>
        <w:rPr>
          <w:rFonts w:ascii="Times New Roman" w:hAnsi="Times New Roman"/>
          <w:sz w:val="24"/>
          <w:szCs w:val="24"/>
        </w:rPr>
      </w:pPr>
    </w:p>
    <w:p w:rsidR="009710D8" w:rsidRPr="00CF74DA" w:rsidRDefault="009710D8" w:rsidP="009710D8">
      <w:pPr>
        <w:spacing w:after="0" w:line="240" w:lineRule="auto"/>
        <w:ind w:left="928"/>
        <w:rPr>
          <w:rFonts w:ascii="Times New Roman" w:hAnsi="Times New Roman"/>
          <w:sz w:val="24"/>
          <w:szCs w:val="24"/>
        </w:rPr>
      </w:pPr>
      <w:r w:rsidRPr="00CF74DA">
        <w:rPr>
          <w:rFonts w:ascii="Times New Roman" w:hAnsi="Times New Roman"/>
          <w:noProof/>
          <w:sz w:val="24"/>
          <w:szCs w:val="24"/>
          <w:lang w:eastAsia="ru-RU"/>
        </w:rPr>
        <mc:AlternateContent>
          <mc:Choice Requires="wps">
            <w:drawing>
              <wp:anchor distT="0" distB="0" distL="114300" distR="114300" simplePos="0" relativeHeight="251676160" behindDoc="0" locked="0" layoutInCell="1" allowOverlap="1" wp14:anchorId="7A4A5A28" wp14:editId="1171BA07">
                <wp:simplePos x="0" y="0"/>
                <wp:positionH relativeFrom="column">
                  <wp:posOffset>1061085</wp:posOffset>
                </wp:positionH>
                <wp:positionV relativeFrom="paragraph">
                  <wp:posOffset>49530</wp:posOffset>
                </wp:positionV>
                <wp:extent cx="4362450" cy="295275"/>
                <wp:effectExtent l="0" t="0" r="19050" b="28575"/>
                <wp:wrapNone/>
                <wp:docPr id="97" name="Прямоугольник 97"/>
                <wp:cNvGraphicFramePr/>
                <a:graphic xmlns:a="http://schemas.openxmlformats.org/drawingml/2006/main">
                  <a:graphicData uri="http://schemas.microsoft.com/office/word/2010/wordprocessingShape">
                    <wps:wsp>
                      <wps:cNvSpPr/>
                      <wps:spPr>
                        <a:xfrm>
                          <a:off x="0" y="0"/>
                          <a:ext cx="4362450" cy="295275"/>
                        </a:xfrm>
                        <a:prstGeom prst="rect">
                          <a:avLst/>
                        </a:prstGeom>
                        <a:blipFill>
                          <a:blip r:embed="rId29"/>
                          <a:tile tx="0" ty="0" sx="100000" sy="100000" flip="none" algn="tl"/>
                        </a:blipFill>
                        <a:ln w="12700" cap="flat" cmpd="sng" algn="ctr">
                          <a:solidFill>
                            <a:srgbClr val="70AD47"/>
                          </a:solidFill>
                          <a:prstDash val="solid"/>
                          <a:miter lim="800000"/>
                        </a:ln>
                        <a:effectLst/>
                      </wps:spPr>
                      <wps:txbx>
                        <w:txbxContent>
                          <w:p w:rsidR="009757C3" w:rsidRDefault="009757C3" w:rsidP="009710D8">
                            <w:pPr>
                              <w:jc w:val="center"/>
                            </w:pPr>
                            <w:r w:rsidRPr="001E0E71">
                              <w:rPr>
                                <w:rFonts w:ascii="Times New Roman" w:hAnsi="Times New Roman"/>
                                <w:b/>
                                <w:i/>
                                <w:sz w:val="24"/>
                                <w:szCs w:val="24"/>
                              </w:rPr>
                              <w:t>Компоненты патриотического воспитания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A5A28" id="Прямоугольник 97" o:spid="_x0000_s1038" style="position:absolute;left:0;text-align:left;margin-left:83.55pt;margin-top:3.9pt;width:343.5pt;height:2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" strokecolor="#70ad47" strokeweight="1pt">
                <v:fill r:id="rId30" o:title="" recolor="t" rotate="t" type="tile"/>
                <v:textbox>
                  <w:txbxContent>
                    <w:p w:rsidR="009757C3" w:rsidRDefault="009757C3" w:rsidP="009710D8">
                      <w:pPr>
                        <w:jc w:val="center"/>
                      </w:pPr>
                      <w:r w:rsidRPr="001E0E71">
                        <w:rPr>
                          <w:rFonts w:ascii="Times New Roman" w:hAnsi="Times New Roman"/>
                          <w:b/>
                          <w:i/>
                          <w:sz w:val="24"/>
                          <w:szCs w:val="24"/>
                        </w:rPr>
                        <w:t>Компоненты патриотического воспитания</w:t>
                      </w:r>
                    </w:p>
                  </w:txbxContent>
                </v:textbox>
              </v:rect>
            </w:pict>
          </mc:Fallback>
        </mc:AlternateContent>
      </w:r>
    </w:p>
    <w:p w:rsidR="009710D8" w:rsidRPr="00CF74DA" w:rsidRDefault="009710D8" w:rsidP="009710D8">
      <w:pPr>
        <w:spacing w:after="0" w:line="240" w:lineRule="auto"/>
        <w:ind w:firstLine="708"/>
        <w:rPr>
          <w:rFonts w:ascii="Times New Roman" w:hAnsi="Times New Roman"/>
          <w:b/>
          <w:i/>
          <w:sz w:val="24"/>
          <w:szCs w:val="24"/>
        </w:rPr>
      </w:pPr>
    </w:p>
    <w:p w:rsidR="009710D8" w:rsidRPr="00CF74DA" w:rsidRDefault="00BD6FA1" w:rsidP="009710D8">
      <w:pPr>
        <w:spacing w:after="0" w:line="240" w:lineRule="auto"/>
        <w:ind w:firstLine="708"/>
        <w:rPr>
          <w:rFonts w:ascii="Times New Roman" w:hAnsi="Times New Roman"/>
          <w:b/>
          <w:i/>
          <w:sz w:val="24"/>
          <w:szCs w:val="24"/>
        </w:rPr>
      </w:pPr>
      <w:r w:rsidRPr="00CF74DA">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7A94C05B" wp14:editId="37A46031">
                <wp:simplePos x="0" y="0"/>
                <wp:positionH relativeFrom="column">
                  <wp:posOffset>4855843</wp:posOffset>
                </wp:positionH>
                <wp:positionV relativeFrom="paragraph">
                  <wp:posOffset>13906</wp:posOffset>
                </wp:positionV>
                <wp:extent cx="180054" cy="391944"/>
                <wp:effectExtent l="57150" t="0" r="48895" b="27305"/>
                <wp:wrapNone/>
                <wp:docPr id="109" name="Стрелка вверх 109"/>
                <wp:cNvGraphicFramePr/>
                <a:graphic xmlns:a="http://schemas.openxmlformats.org/drawingml/2006/main">
                  <a:graphicData uri="http://schemas.microsoft.com/office/word/2010/wordprocessingShape">
                    <wps:wsp>
                      <wps:cNvSpPr/>
                      <wps:spPr>
                        <a:xfrm rot="20104877">
                          <a:off x="0" y="0"/>
                          <a:ext cx="180054" cy="391944"/>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BF352" id="Стрелка вверх 109" o:spid="_x0000_s1026" type="#_x0000_t68" style="position:absolute;margin-left:382.35pt;margin-top:1.1pt;width:14.2pt;height:30.85pt;rotation:-163307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" adj="4961" fillcolor="#5b9bd5" strokecolor="#41719c" strokeweight="1pt"/>
            </w:pict>
          </mc:Fallback>
        </mc:AlternateContent>
      </w:r>
      <w:r w:rsidRPr="00CF74DA">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380AF877" wp14:editId="17EABDB5">
                <wp:simplePos x="0" y="0"/>
                <wp:positionH relativeFrom="margin">
                  <wp:posOffset>3025775</wp:posOffset>
                </wp:positionH>
                <wp:positionV relativeFrom="paragraph">
                  <wp:posOffset>6350</wp:posOffset>
                </wp:positionV>
                <wp:extent cx="219075" cy="276225"/>
                <wp:effectExtent l="19050" t="19050" r="28575" b="28575"/>
                <wp:wrapNone/>
                <wp:docPr id="108" name="Стрелка вверх 108"/>
                <wp:cNvGraphicFramePr/>
                <a:graphic xmlns:a="http://schemas.openxmlformats.org/drawingml/2006/main">
                  <a:graphicData uri="http://schemas.microsoft.com/office/word/2010/wordprocessingShape">
                    <wps:wsp>
                      <wps:cNvSpPr/>
                      <wps:spPr>
                        <a:xfrm>
                          <a:off x="0" y="0"/>
                          <a:ext cx="219075" cy="27622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3605E" id="Стрелка вверх 108" o:spid="_x0000_s1026" type="#_x0000_t68" style="position:absolute;margin-left:238.25pt;margin-top:.5pt;width:17.2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" adj="8566" fillcolor="#5b9bd5" strokecolor="#41719c" strokeweight="1pt">
                <w10:wrap anchorx="margin"/>
              </v:shape>
            </w:pict>
          </mc:Fallback>
        </mc:AlternateContent>
      </w:r>
      <w:r w:rsidRPr="00CF74DA">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237C7F61" wp14:editId="7A2F6FAC">
                <wp:simplePos x="0" y="0"/>
                <wp:positionH relativeFrom="column">
                  <wp:posOffset>1261110</wp:posOffset>
                </wp:positionH>
                <wp:positionV relativeFrom="paragraph">
                  <wp:posOffset>68580</wp:posOffset>
                </wp:positionV>
                <wp:extent cx="409575" cy="149860"/>
                <wp:effectExtent l="0" t="95250" r="0" b="116840"/>
                <wp:wrapNone/>
                <wp:docPr id="107" name="Стрелка вправо 107"/>
                <wp:cNvGraphicFramePr/>
                <a:graphic xmlns:a="http://schemas.openxmlformats.org/drawingml/2006/main">
                  <a:graphicData uri="http://schemas.microsoft.com/office/word/2010/wordprocessingShape">
                    <wps:wsp>
                      <wps:cNvSpPr/>
                      <wps:spPr>
                        <a:xfrm rot="19014190">
                          <a:off x="0" y="0"/>
                          <a:ext cx="409575" cy="149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6E500" id="Стрелка вправо 107" o:spid="_x0000_s1026" type="#_x0000_t13" style="position:absolute;margin-left:99.3pt;margin-top:5.4pt;width:32.25pt;height:11.8pt;rotation:-282439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" adj="17648" fillcolor="#5b9bd5" strokecolor="#41719c" strokeweight="1pt"/>
            </w:pict>
          </mc:Fallback>
        </mc:AlternateContent>
      </w:r>
    </w:p>
    <w:p w:rsidR="009710D8" w:rsidRPr="00CF74DA" w:rsidRDefault="00BD6FA1" w:rsidP="009710D8">
      <w:pPr>
        <w:spacing w:after="0" w:line="240" w:lineRule="auto"/>
        <w:ind w:firstLine="708"/>
        <w:rPr>
          <w:rFonts w:ascii="Times New Roman" w:hAnsi="Times New Roman"/>
          <w:sz w:val="24"/>
          <w:szCs w:val="24"/>
        </w:rPr>
      </w:pPr>
      <w:r w:rsidRPr="00CF74DA">
        <w:rPr>
          <w:rFonts w:ascii="Times New Roman" w:hAnsi="Times New Roman"/>
          <w:noProof/>
          <w:sz w:val="24"/>
          <w:szCs w:val="24"/>
          <w:lang w:eastAsia="ru-RU"/>
        </w:rPr>
        <mc:AlternateContent>
          <mc:Choice Requires="wps">
            <w:drawing>
              <wp:anchor distT="0" distB="0" distL="114300" distR="114300" simplePos="0" relativeHeight="251646976" behindDoc="0" locked="0" layoutInCell="1" allowOverlap="1" wp14:anchorId="6BC45D1A" wp14:editId="67348FDA">
                <wp:simplePos x="0" y="0"/>
                <wp:positionH relativeFrom="column">
                  <wp:posOffset>12700</wp:posOffset>
                </wp:positionH>
                <wp:positionV relativeFrom="paragraph">
                  <wp:posOffset>134620</wp:posOffset>
                </wp:positionV>
                <wp:extent cx="1895475" cy="914400"/>
                <wp:effectExtent l="0" t="0" r="28575" b="19050"/>
                <wp:wrapNone/>
                <wp:docPr id="101" name="Скругленный прямоугольник 101"/>
                <wp:cNvGraphicFramePr/>
                <a:graphic xmlns:a="http://schemas.openxmlformats.org/drawingml/2006/main">
                  <a:graphicData uri="http://schemas.microsoft.com/office/word/2010/wordprocessingShape">
                    <wps:wsp>
                      <wps:cNvSpPr/>
                      <wps:spPr>
                        <a:xfrm>
                          <a:off x="0" y="0"/>
                          <a:ext cx="1895475" cy="914400"/>
                        </a:xfrm>
                        <a:prstGeom prst="roundRect">
                          <a:avLst/>
                        </a:prstGeom>
                        <a:solidFill>
                          <a:srgbClr val="5B9BD5">
                            <a:lumMod val="20000"/>
                            <a:lumOff val="80000"/>
                          </a:srgbClr>
                        </a:solidFill>
                        <a:ln w="12700" cap="flat" cmpd="sng" algn="ctr">
                          <a:solidFill>
                            <a:srgbClr val="70AD47"/>
                          </a:solidFill>
                          <a:prstDash val="solid"/>
                          <a:miter lim="800000"/>
                        </a:ln>
                        <a:effectLst/>
                      </wps:spPr>
                      <wps:txbx>
                        <w:txbxContent>
                          <w:p w:rsidR="009757C3" w:rsidRPr="00682CFA" w:rsidRDefault="009757C3" w:rsidP="009710D8">
                            <w:pPr>
                              <w:pStyle w:val="a3"/>
                              <w:jc w:val="center"/>
                              <w:rPr>
                                <w:rFonts w:ascii="Times New Roman" w:hAnsi="Times New Roman"/>
                                <w:sz w:val="24"/>
                                <w:szCs w:val="24"/>
                              </w:rPr>
                            </w:pPr>
                            <w:r w:rsidRPr="00682CFA">
                              <w:rPr>
                                <w:rFonts w:ascii="Times New Roman" w:hAnsi="Times New Roman"/>
                                <w:sz w:val="24"/>
                                <w:szCs w:val="24"/>
                              </w:rPr>
                              <w:t>Содержательный</w:t>
                            </w:r>
                          </w:p>
                          <w:p w:rsidR="009757C3" w:rsidRPr="00682CFA" w:rsidRDefault="009757C3" w:rsidP="009710D8">
                            <w:pPr>
                              <w:pStyle w:val="a3"/>
                              <w:jc w:val="center"/>
                              <w:rPr>
                                <w:rFonts w:ascii="Times New Roman" w:hAnsi="Times New Roman"/>
                                <w:sz w:val="24"/>
                                <w:szCs w:val="24"/>
                              </w:rPr>
                            </w:pPr>
                            <w:r w:rsidRPr="00682CFA">
                              <w:rPr>
                                <w:rFonts w:ascii="Times New Roman" w:hAnsi="Times New Roman"/>
                                <w:sz w:val="24"/>
                                <w:szCs w:val="24"/>
                              </w:rPr>
                              <w:t>(представления ребенка</w:t>
                            </w:r>
                          </w:p>
                          <w:p w:rsidR="009757C3" w:rsidRPr="00682CFA" w:rsidRDefault="009757C3" w:rsidP="009710D8">
                            <w:pPr>
                              <w:pStyle w:val="a3"/>
                              <w:jc w:val="center"/>
                              <w:rPr>
                                <w:rFonts w:ascii="Times New Roman" w:hAnsi="Times New Roman"/>
                                <w:sz w:val="24"/>
                                <w:szCs w:val="24"/>
                              </w:rPr>
                            </w:pPr>
                            <w:r w:rsidRPr="00682CFA">
                              <w:rPr>
                                <w:rFonts w:ascii="Times New Roman" w:hAnsi="Times New Roman"/>
                                <w:sz w:val="24"/>
                                <w:szCs w:val="24"/>
                              </w:rPr>
                              <w:t>об окружающем мире)</w:t>
                            </w:r>
                            <w:r w:rsidRPr="00682CFA">
                              <w:rPr>
                                <w:rFonts w:ascii="Times New Roman" w:hAnsi="Times New Roman"/>
                                <w:sz w:val="24"/>
                                <w:szCs w:val="24"/>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C45D1A" id="Скругленный прямоугольник 101" o:spid="_x0000_s1039" style="position:absolute;left:0;text-align:left;margin-left:1pt;margin-top:10.6pt;width:149.25pt;height:1in;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" fillcolor="#deebf7" strokecolor="#70ad47" strokeweight="1pt">
                <v:stroke joinstyle="miter"/>
                <v:textbox>
                  <w:txbxContent>
                    <w:p w:rsidR="009757C3" w:rsidRPr="00682CFA" w:rsidRDefault="009757C3" w:rsidP="009710D8">
                      <w:pPr>
                        <w:pStyle w:val="a3"/>
                        <w:jc w:val="center"/>
                        <w:rPr>
                          <w:rFonts w:ascii="Times New Roman" w:hAnsi="Times New Roman"/>
                          <w:sz w:val="24"/>
                          <w:szCs w:val="24"/>
                        </w:rPr>
                      </w:pPr>
                      <w:r w:rsidRPr="00682CFA">
                        <w:rPr>
                          <w:rFonts w:ascii="Times New Roman" w:hAnsi="Times New Roman"/>
                          <w:sz w:val="24"/>
                          <w:szCs w:val="24"/>
                        </w:rPr>
                        <w:t>Содержательный</w:t>
                      </w:r>
                    </w:p>
                    <w:p w:rsidR="009757C3" w:rsidRPr="00682CFA" w:rsidRDefault="009757C3" w:rsidP="009710D8">
                      <w:pPr>
                        <w:pStyle w:val="a3"/>
                        <w:jc w:val="center"/>
                        <w:rPr>
                          <w:rFonts w:ascii="Times New Roman" w:hAnsi="Times New Roman"/>
                          <w:sz w:val="24"/>
                          <w:szCs w:val="24"/>
                        </w:rPr>
                      </w:pPr>
                      <w:r w:rsidRPr="00682CFA">
                        <w:rPr>
                          <w:rFonts w:ascii="Times New Roman" w:hAnsi="Times New Roman"/>
                          <w:sz w:val="24"/>
                          <w:szCs w:val="24"/>
                        </w:rPr>
                        <w:t>(представления ребенка</w:t>
                      </w:r>
                    </w:p>
                    <w:p w:rsidR="009757C3" w:rsidRPr="00682CFA" w:rsidRDefault="009757C3" w:rsidP="009710D8">
                      <w:pPr>
                        <w:pStyle w:val="a3"/>
                        <w:jc w:val="center"/>
                        <w:rPr>
                          <w:rFonts w:ascii="Times New Roman" w:hAnsi="Times New Roman"/>
                          <w:sz w:val="24"/>
                          <w:szCs w:val="24"/>
                        </w:rPr>
                      </w:pPr>
                      <w:r w:rsidRPr="00682CFA">
                        <w:rPr>
                          <w:rFonts w:ascii="Times New Roman" w:hAnsi="Times New Roman"/>
                          <w:sz w:val="24"/>
                          <w:szCs w:val="24"/>
                        </w:rPr>
                        <w:t>об окружающем мире)</w:t>
                      </w:r>
                      <w:r w:rsidRPr="00682CFA">
                        <w:rPr>
                          <w:rFonts w:ascii="Times New Roman" w:hAnsi="Times New Roman"/>
                          <w:sz w:val="24"/>
                          <w:szCs w:val="24"/>
                        </w:rPr>
                        <w:cr/>
                      </w:r>
                    </w:p>
                  </w:txbxContent>
                </v:textbox>
              </v:roundrect>
            </w:pict>
          </mc:Fallback>
        </mc:AlternateContent>
      </w:r>
    </w:p>
    <w:p w:rsidR="009710D8" w:rsidRPr="00CF74DA" w:rsidRDefault="00BD6FA1" w:rsidP="009710D8">
      <w:pPr>
        <w:spacing w:after="0" w:line="240" w:lineRule="auto"/>
        <w:ind w:firstLine="708"/>
        <w:rPr>
          <w:rFonts w:ascii="Times New Roman" w:hAnsi="Times New Roman"/>
          <w:sz w:val="24"/>
          <w:szCs w:val="24"/>
        </w:rPr>
      </w:pPr>
      <w:r w:rsidRPr="00CF74DA">
        <w:rPr>
          <w:rFonts w:ascii="Times New Roman" w:hAnsi="Times New Roman"/>
          <w:noProof/>
          <w:sz w:val="24"/>
          <w:szCs w:val="24"/>
          <w:lang w:eastAsia="ru-RU"/>
        </w:rPr>
        <mc:AlternateContent>
          <mc:Choice Requires="wps">
            <w:drawing>
              <wp:anchor distT="0" distB="0" distL="114300" distR="114300" simplePos="0" relativeHeight="251650048" behindDoc="0" locked="0" layoutInCell="1" allowOverlap="1" wp14:anchorId="09DE5C20" wp14:editId="3280EE53">
                <wp:simplePos x="0" y="0"/>
                <wp:positionH relativeFrom="column">
                  <wp:posOffset>1975485</wp:posOffset>
                </wp:positionH>
                <wp:positionV relativeFrom="paragraph">
                  <wp:posOffset>8255</wp:posOffset>
                </wp:positionV>
                <wp:extent cx="2466975" cy="857250"/>
                <wp:effectExtent l="0" t="0" r="28575" b="19050"/>
                <wp:wrapNone/>
                <wp:docPr id="102" name="Скругленный прямоугольник 102"/>
                <wp:cNvGraphicFramePr/>
                <a:graphic xmlns:a="http://schemas.openxmlformats.org/drawingml/2006/main">
                  <a:graphicData uri="http://schemas.microsoft.com/office/word/2010/wordprocessingShape">
                    <wps:wsp>
                      <wps:cNvSpPr/>
                      <wps:spPr>
                        <a:xfrm>
                          <a:off x="0" y="0"/>
                          <a:ext cx="2466975" cy="857250"/>
                        </a:xfrm>
                        <a:prstGeom prst="roundRect">
                          <a:avLst/>
                        </a:prstGeom>
                        <a:solidFill>
                          <a:srgbClr val="FFC000">
                            <a:lumMod val="20000"/>
                            <a:lumOff val="80000"/>
                          </a:srgbClr>
                        </a:solidFill>
                        <a:ln w="12700" cap="flat" cmpd="sng" algn="ctr">
                          <a:solidFill>
                            <a:srgbClr val="70AD47"/>
                          </a:solidFill>
                          <a:prstDash val="solid"/>
                          <a:miter lim="800000"/>
                        </a:ln>
                        <a:effectLst/>
                      </wps:spPr>
                      <wps:txbx>
                        <w:txbxContent>
                          <w:p w:rsidR="009757C3" w:rsidRPr="00682CFA" w:rsidRDefault="009757C3" w:rsidP="009710D8">
                            <w:pPr>
                              <w:pStyle w:val="a3"/>
                              <w:jc w:val="center"/>
                              <w:rPr>
                                <w:rFonts w:ascii="Times New Roman" w:hAnsi="Times New Roman"/>
                              </w:rPr>
                            </w:pPr>
                            <w:r w:rsidRPr="00682CFA">
                              <w:rPr>
                                <w:rFonts w:ascii="Times New Roman" w:hAnsi="Times New Roman"/>
                              </w:rPr>
                              <w:t>Эмоционально-побудительный</w:t>
                            </w:r>
                          </w:p>
                          <w:p w:rsidR="009757C3" w:rsidRPr="00682CFA" w:rsidRDefault="009757C3" w:rsidP="009710D8">
                            <w:pPr>
                              <w:pStyle w:val="a3"/>
                              <w:jc w:val="center"/>
                              <w:rPr>
                                <w:rFonts w:ascii="Times New Roman" w:hAnsi="Times New Roman"/>
                              </w:rPr>
                            </w:pPr>
                            <w:r w:rsidRPr="00682CFA">
                              <w:rPr>
                                <w:rFonts w:ascii="Times New Roman" w:hAnsi="Times New Roman"/>
                              </w:rPr>
                              <w:t>(эмоционально-положительные чувства ребенка к окружающему</w:t>
                            </w:r>
                          </w:p>
                          <w:p w:rsidR="009757C3" w:rsidRPr="00682CFA" w:rsidRDefault="009757C3" w:rsidP="009710D8">
                            <w:pPr>
                              <w:pStyle w:val="a3"/>
                              <w:jc w:val="center"/>
                              <w:rPr>
                                <w:rFonts w:ascii="Times New Roman" w:hAnsi="Times New Roman"/>
                              </w:rPr>
                            </w:pPr>
                            <w:r w:rsidRPr="00682CFA">
                              <w:rPr>
                                <w:rFonts w:ascii="Times New Roman" w:hAnsi="Times New Roman"/>
                              </w:rPr>
                              <w:t>миру)</w:t>
                            </w:r>
                            <w:r w:rsidRPr="00682CFA">
                              <w:rPr>
                                <w:rFonts w:ascii="Times New Roman" w:hAnsi="Times New Roman"/>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E5C20" id="Скругленный прямоугольник 102" o:spid="_x0000_s1040" style="position:absolute;left:0;text-align:left;margin-left:155.55pt;margin-top:.65pt;width:194.25pt;height: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" fillcolor="#fff2cc" strokecolor="#70ad47" strokeweight="1pt">
                <v:stroke joinstyle="miter"/>
                <v:textbox>
                  <w:txbxContent>
                    <w:p w:rsidR="009757C3" w:rsidRPr="00682CFA" w:rsidRDefault="009757C3" w:rsidP="009710D8">
                      <w:pPr>
                        <w:pStyle w:val="a3"/>
                        <w:jc w:val="center"/>
                        <w:rPr>
                          <w:rFonts w:ascii="Times New Roman" w:hAnsi="Times New Roman"/>
                        </w:rPr>
                      </w:pPr>
                      <w:r w:rsidRPr="00682CFA">
                        <w:rPr>
                          <w:rFonts w:ascii="Times New Roman" w:hAnsi="Times New Roman"/>
                        </w:rPr>
                        <w:t>Эмоционально-побудительный</w:t>
                      </w:r>
                    </w:p>
                    <w:p w:rsidR="009757C3" w:rsidRPr="00682CFA" w:rsidRDefault="009757C3" w:rsidP="009710D8">
                      <w:pPr>
                        <w:pStyle w:val="a3"/>
                        <w:jc w:val="center"/>
                        <w:rPr>
                          <w:rFonts w:ascii="Times New Roman" w:hAnsi="Times New Roman"/>
                        </w:rPr>
                      </w:pPr>
                      <w:r w:rsidRPr="00682CFA">
                        <w:rPr>
                          <w:rFonts w:ascii="Times New Roman" w:hAnsi="Times New Roman"/>
                        </w:rPr>
                        <w:t>(эмоционально-положительные чувства ребенка к окружающему</w:t>
                      </w:r>
                    </w:p>
                    <w:p w:rsidR="009757C3" w:rsidRPr="00682CFA" w:rsidRDefault="009757C3" w:rsidP="009710D8">
                      <w:pPr>
                        <w:pStyle w:val="a3"/>
                        <w:jc w:val="center"/>
                        <w:rPr>
                          <w:rFonts w:ascii="Times New Roman" w:hAnsi="Times New Roman"/>
                        </w:rPr>
                      </w:pPr>
                      <w:r w:rsidRPr="00682CFA">
                        <w:rPr>
                          <w:rFonts w:ascii="Times New Roman" w:hAnsi="Times New Roman"/>
                        </w:rPr>
                        <w:t>миру)</w:t>
                      </w:r>
                      <w:r w:rsidRPr="00682CFA">
                        <w:rPr>
                          <w:rFonts w:ascii="Times New Roman" w:hAnsi="Times New Roman"/>
                        </w:rPr>
                        <w:cr/>
                      </w:r>
                    </w:p>
                  </w:txbxContent>
                </v:textbox>
              </v:roundrect>
            </w:pict>
          </mc:Fallback>
        </mc:AlternateContent>
      </w:r>
      <w:r w:rsidRPr="00CF74DA">
        <w:rPr>
          <w:rFonts w:ascii="Times New Roman" w:hAnsi="Times New Roman"/>
          <w:noProof/>
          <w:sz w:val="24"/>
          <w:szCs w:val="24"/>
          <w:lang w:eastAsia="ru-RU"/>
        </w:rPr>
        <mc:AlternateContent>
          <mc:Choice Requires="wps">
            <w:drawing>
              <wp:anchor distT="0" distB="0" distL="114300" distR="114300" simplePos="0" relativeHeight="251653120" behindDoc="0" locked="0" layoutInCell="1" allowOverlap="1" wp14:anchorId="4FAB648C" wp14:editId="7D3D2985">
                <wp:simplePos x="0" y="0"/>
                <wp:positionH relativeFrom="column">
                  <wp:posOffset>4471035</wp:posOffset>
                </wp:positionH>
                <wp:positionV relativeFrom="paragraph">
                  <wp:posOffset>16510</wp:posOffset>
                </wp:positionV>
                <wp:extent cx="1914525" cy="914400"/>
                <wp:effectExtent l="0" t="0" r="28575" b="19050"/>
                <wp:wrapNone/>
                <wp:docPr id="103" name="Скругленный прямоугольник 103"/>
                <wp:cNvGraphicFramePr/>
                <a:graphic xmlns:a="http://schemas.openxmlformats.org/drawingml/2006/main">
                  <a:graphicData uri="http://schemas.microsoft.com/office/word/2010/wordprocessingShape">
                    <wps:wsp>
                      <wps:cNvSpPr/>
                      <wps:spPr>
                        <a:xfrm>
                          <a:off x="0" y="0"/>
                          <a:ext cx="1914525" cy="914400"/>
                        </a:xfrm>
                        <a:prstGeom prst="roundRect">
                          <a:avLst/>
                        </a:prstGeom>
                        <a:solidFill>
                          <a:srgbClr val="70AD47">
                            <a:lumMod val="20000"/>
                            <a:lumOff val="80000"/>
                          </a:srgbClr>
                        </a:solidFill>
                        <a:ln w="12700" cap="flat" cmpd="sng" algn="ctr">
                          <a:solidFill>
                            <a:srgbClr val="70AD47"/>
                          </a:solidFill>
                          <a:prstDash val="solid"/>
                          <a:miter lim="800000"/>
                        </a:ln>
                        <a:effectLst/>
                      </wps:spPr>
                      <wps:txbx>
                        <w:txbxContent>
                          <w:p w:rsidR="009757C3" w:rsidRPr="00682CFA" w:rsidRDefault="009757C3" w:rsidP="009710D8">
                            <w:pPr>
                              <w:pStyle w:val="a3"/>
                              <w:jc w:val="center"/>
                              <w:rPr>
                                <w:rFonts w:ascii="Times New Roman" w:hAnsi="Times New Roman"/>
                                <w:sz w:val="24"/>
                                <w:szCs w:val="24"/>
                              </w:rPr>
                            </w:pPr>
                            <w:r w:rsidRPr="00682CFA">
                              <w:rPr>
                                <w:rFonts w:ascii="Times New Roman" w:hAnsi="Times New Roman"/>
                                <w:sz w:val="24"/>
                                <w:szCs w:val="24"/>
                              </w:rPr>
                              <w:t>Деятельностный</w:t>
                            </w:r>
                          </w:p>
                          <w:p w:rsidR="009757C3" w:rsidRPr="00682CFA" w:rsidRDefault="009757C3" w:rsidP="009710D8">
                            <w:pPr>
                              <w:pStyle w:val="a3"/>
                              <w:jc w:val="center"/>
                              <w:rPr>
                                <w:rFonts w:ascii="Times New Roman" w:hAnsi="Times New Roman"/>
                                <w:sz w:val="24"/>
                                <w:szCs w:val="24"/>
                              </w:rPr>
                            </w:pPr>
                            <w:r w:rsidRPr="00682CFA">
                              <w:rPr>
                                <w:rFonts w:ascii="Times New Roman" w:hAnsi="Times New Roman"/>
                                <w:sz w:val="24"/>
                                <w:szCs w:val="24"/>
                              </w:rPr>
                              <w:t>(отражение отношения к</w:t>
                            </w:r>
                          </w:p>
                          <w:p w:rsidR="009757C3" w:rsidRPr="00682CFA" w:rsidRDefault="009757C3" w:rsidP="009710D8">
                            <w:pPr>
                              <w:pStyle w:val="a3"/>
                              <w:jc w:val="center"/>
                              <w:rPr>
                                <w:rFonts w:ascii="Times New Roman" w:hAnsi="Times New Roman"/>
                                <w:sz w:val="24"/>
                                <w:szCs w:val="24"/>
                              </w:rPr>
                            </w:pPr>
                            <w:r>
                              <w:rPr>
                                <w:rFonts w:ascii="Times New Roman" w:hAnsi="Times New Roman"/>
                                <w:sz w:val="24"/>
                                <w:szCs w:val="24"/>
                              </w:rPr>
                              <w:t>м</w:t>
                            </w:r>
                            <w:r w:rsidRPr="00682CFA">
                              <w:rPr>
                                <w:rFonts w:ascii="Times New Roman" w:hAnsi="Times New Roman"/>
                                <w:sz w:val="24"/>
                                <w:szCs w:val="24"/>
                              </w:rPr>
                              <w:t>иру</w:t>
                            </w:r>
                            <w:r>
                              <w:rPr>
                                <w:rFonts w:ascii="Times New Roman" w:hAnsi="Times New Roman"/>
                                <w:sz w:val="24"/>
                                <w:szCs w:val="24"/>
                              </w:rPr>
                              <w:t xml:space="preserve"> </w:t>
                            </w:r>
                            <w:r w:rsidRPr="00682CFA">
                              <w:rPr>
                                <w:rFonts w:ascii="Times New Roman" w:hAnsi="Times New Roman"/>
                                <w:sz w:val="24"/>
                                <w:szCs w:val="24"/>
                              </w:rPr>
                              <w:t>в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AB648C" id="Скругленный прямоугольник 103" o:spid="_x0000_s1041" style="position:absolute;left:0;text-align:left;margin-left:352.05pt;margin-top:1.3pt;width:150.75pt;height:1in;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" fillcolor="#e2f0d9" strokecolor="#70ad47" strokeweight="1pt">
                <v:stroke joinstyle="miter"/>
                <v:textbox>
                  <w:txbxContent>
                    <w:p w:rsidR="009757C3" w:rsidRPr="00682CFA" w:rsidRDefault="009757C3" w:rsidP="009710D8">
                      <w:pPr>
                        <w:pStyle w:val="a3"/>
                        <w:jc w:val="center"/>
                        <w:rPr>
                          <w:rFonts w:ascii="Times New Roman" w:hAnsi="Times New Roman"/>
                          <w:sz w:val="24"/>
                          <w:szCs w:val="24"/>
                        </w:rPr>
                      </w:pPr>
                      <w:r w:rsidRPr="00682CFA">
                        <w:rPr>
                          <w:rFonts w:ascii="Times New Roman" w:hAnsi="Times New Roman"/>
                          <w:sz w:val="24"/>
                          <w:szCs w:val="24"/>
                        </w:rPr>
                        <w:t>Деятельностный</w:t>
                      </w:r>
                    </w:p>
                    <w:p w:rsidR="009757C3" w:rsidRPr="00682CFA" w:rsidRDefault="009757C3" w:rsidP="009710D8">
                      <w:pPr>
                        <w:pStyle w:val="a3"/>
                        <w:jc w:val="center"/>
                        <w:rPr>
                          <w:rFonts w:ascii="Times New Roman" w:hAnsi="Times New Roman"/>
                          <w:sz w:val="24"/>
                          <w:szCs w:val="24"/>
                        </w:rPr>
                      </w:pPr>
                      <w:r w:rsidRPr="00682CFA">
                        <w:rPr>
                          <w:rFonts w:ascii="Times New Roman" w:hAnsi="Times New Roman"/>
                          <w:sz w:val="24"/>
                          <w:szCs w:val="24"/>
                        </w:rPr>
                        <w:t>(отражение отношения к</w:t>
                      </w:r>
                    </w:p>
                    <w:p w:rsidR="009757C3" w:rsidRPr="00682CFA" w:rsidRDefault="009757C3" w:rsidP="009710D8">
                      <w:pPr>
                        <w:pStyle w:val="a3"/>
                        <w:jc w:val="center"/>
                        <w:rPr>
                          <w:rFonts w:ascii="Times New Roman" w:hAnsi="Times New Roman"/>
                          <w:sz w:val="24"/>
                          <w:szCs w:val="24"/>
                        </w:rPr>
                      </w:pPr>
                      <w:r>
                        <w:rPr>
                          <w:rFonts w:ascii="Times New Roman" w:hAnsi="Times New Roman"/>
                          <w:sz w:val="24"/>
                          <w:szCs w:val="24"/>
                        </w:rPr>
                        <w:t>м</w:t>
                      </w:r>
                      <w:r w:rsidRPr="00682CFA">
                        <w:rPr>
                          <w:rFonts w:ascii="Times New Roman" w:hAnsi="Times New Roman"/>
                          <w:sz w:val="24"/>
                          <w:szCs w:val="24"/>
                        </w:rPr>
                        <w:t>иру</w:t>
                      </w:r>
                      <w:r>
                        <w:rPr>
                          <w:rFonts w:ascii="Times New Roman" w:hAnsi="Times New Roman"/>
                          <w:sz w:val="24"/>
                          <w:szCs w:val="24"/>
                        </w:rPr>
                        <w:t xml:space="preserve"> </w:t>
                      </w:r>
                      <w:r w:rsidRPr="00682CFA">
                        <w:rPr>
                          <w:rFonts w:ascii="Times New Roman" w:hAnsi="Times New Roman"/>
                          <w:sz w:val="24"/>
                          <w:szCs w:val="24"/>
                        </w:rPr>
                        <w:t>в деятельности</w:t>
                      </w:r>
                    </w:p>
                  </w:txbxContent>
                </v:textbox>
              </v:roundrect>
            </w:pict>
          </mc:Fallback>
        </mc:AlternateContent>
      </w:r>
    </w:p>
    <w:p w:rsidR="009710D8" w:rsidRPr="00CF74DA" w:rsidRDefault="009710D8" w:rsidP="009710D8">
      <w:pPr>
        <w:spacing w:after="0" w:line="240" w:lineRule="auto"/>
        <w:ind w:firstLine="708"/>
        <w:rPr>
          <w:rFonts w:ascii="Times New Roman" w:hAnsi="Times New Roman"/>
          <w:sz w:val="24"/>
          <w:szCs w:val="24"/>
        </w:rPr>
      </w:pPr>
    </w:p>
    <w:p w:rsidR="009710D8" w:rsidRPr="00CF74DA" w:rsidRDefault="009710D8" w:rsidP="009710D8">
      <w:pPr>
        <w:spacing w:after="0" w:line="240" w:lineRule="auto"/>
        <w:ind w:firstLine="708"/>
        <w:rPr>
          <w:rFonts w:ascii="Times New Roman" w:hAnsi="Times New Roman"/>
          <w:sz w:val="24"/>
          <w:szCs w:val="24"/>
        </w:rPr>
      </w:pPr>
    </w:p>
    <w:p w:rsidR="009710D8" w:rsidRPr="00CF74DA" w:rsidRDefault="009710D8" w:rsidP="009710D8">
      <w:pPr>
        <w:spacing w:after="0" w:line="240" w:lineRule="auto"/>
        <w:ind w:firstLine="708"/>
        <w:rPr>
          <w:rFonts w:ascii="Times New Roman" w:hAnsi="Times New Roman"/>
          <w:sz w:val="24"/>
          <w:szCs w:val="24"/>
        </w:rPr>
      </w:pPr>
    </w:p>
    <w:p w:rsidR="009710D8" w:rsidRPr="00CF74DA" w:rsidRDefault="009710D8" w:rsidP="00BD6FA1">
      <w:pPr>
        <w:spacing w:after="0" w:line="240" w:lineRule="auto"/>
        <w:rPr>
          <w:rFonts w:ascii="Times New Roman" w:hAnsi="Times New Roman"/>
          <w:sz w:val="24"/>
          <w:szCs w:val="24"/>
        </w:rPr>
      </w:pPr>
      <w:r w:rsidRPr="00CF74DA">
        <w:rPr>
          <w:rFonts w:ascii="Times New Roman" w:hAnsi="Times New Roman"/>
          <w:noProof/>
          <w:sz w:val="24"/>
          <w:szCs w:val="24"/>
          <w:lang w:eastAsia="ru-RU"/>
        </w:rPr>
        <mc:AlternateContent>
          <mc:Choice Requires="wps">
            <w:drawing>
              <wp:anchor distT="0" distB="0" distL="114300" distR="114300" simplePos="0" relativeHeight="251655168" behindDoc="0" locked="0" layoutInCell="1" allowOverlap="1" wp14:anchorId="332273FF" wp14:editId="4BC8C245">
                <wp:simplePos x="0" y="0"/>
                <wp:positionH relativeFrom="column">
                  <wp:posOffset>1946910</wp:posOffset>
                </wp:positionH>
                <wp:positionV relativeFrom="paragraph">
                  <wp:posOffset>12066</wp:posOffset>
                </wp:positionV>
                <wp:extent cx="2562225" cy="2266950"/>
                <wp:effectExtent l="0" t="0" r="28575" b="19050"/>
                <wp:wrapNone/>
                <wp:docPr id="104" name="Прямоугольник 104"/>
                <wp:cNvGraphicFramePr/>
                <a:graphic xmlns:a="http://schemas.openxmlformats.org/drawingml/2006/main">
                  <a:graphicData uri="http://schemas.microsoft.com/office/word/2010/wordprocessingShape">
                    <wps:wsp>
                      <wps:cNvSpPr/>
                      <wps:spPr>
                        <a:xfrm>
                          <a:off x="0" y="0"/>
                          <a:ext cx="2562225" cy="2266950"/>
                        </a:xfrm>
                        <a:prstGeom prst="rect">
                          <a:avLst/>
                        </a:prstGeom>
                        <a:solidFill>
                          <a:srgbClr val="FFC000">
                            <a:lumMod val="40000"/>
                            <a:lumOff val="60000"/>
                          </a:srgbClr>
                        </a:solidFill>
                        <a:ln w="12700" cap="flat" cmpd="sng" algn="ctr">
                          <a:solidFill>
                            <a:srgbClr val="70AD47"/>
                          </a:solidFill>
                          <a:prstDash val="solid"/>
                          <a:miter lim="800000"/>
                        </a:ln>
                        <a:effectLst/>
                      </wps:spPr>
                      <wps:txbx>
                        <w:txbxContent>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Любовь и чувство привязанности </w:t>
                            </w:r>
                          </w:p>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  к родной семье и дому </w:t>
                            </w:r>
                          </w:p>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   Интерес к жизни родного посёлка  и страны </w:t>
                            </w:r>
                          </w:p>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   Гордость за достижения своей </w:t>
                            </w:r>
                          </w:p>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  страны </w:t>
                            </w:r>
                          </w:p>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   Уважение к культуре и традициям народа, к историческому  прошлому </w:t>
                            </w:r>
                          </w:p>
                          <w:p w:rsidR="009757C3" w:rsidRPr="00391ACA" w:rsidRDefault="009757C3" w:rsidP="009710D8">
                            <w:pPr>
                              <w:pStyle w:val="a3"/>
                              <w:rPr>
                                <w:rFonts w:ascii="Times New Roman" w:hAnsi="Times New Roman"/>
                                <w:sz w:val="21"/>
                                <w:szCs w:val="21"/>
                              </w:rPr>
                            </w:pPr>
                            <w:r w:rsidRPr="00391ACA">
                              <w:rPr>
                                <w:sz w:val="21"/>
                                <w:szCs w:val="21"/>
                              </w:rPr>
                              <w:t xml:space="preserve">•   </w:t>
                            </w:r>
                            <w:r w:rsidRPr="00391ACA">
                              <w:rPr>
                                <w:rFonts w:ascii="Times New Roman" w:hAnsi="Times New Roman"/>
                                <w:sz w:val="21"/>
                                <w:szCs w:val="21"/>
                              </w:rPr>
                              <w:t xml:space="preserve">Восхищение народным  творчеством </w:t>
                            </w:r>
                          </w:p>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   Любовь к родной природе, к родному языку </w:t>
                            </w:r>
                          </w:p>
                          <w:p w:rsidR="009757C3" w:rsidRPr="00391ACA" w:rsidRDefault="009757C3" w:rsidP="009710D8">
                            <w:pPr>
                              <w:pStyle w:val="a3"/>
                              <w:rPr>
                                <w:rFonts w:ascii="Times New Roman" w:hAnsi="Times New Roman"/>
                                <w:sz w:val="21"/>
                                <w:szCs w:val="21"/>
                              </w:rPr>
                            </w:pPr>
                            <w:r w:rsidRPr="00391ACA">
                              <w:rPr>
                                <w:sz w:val="21"/>
                                <w:szCs w:val="21"/>
                              </w:rPr>
                              <w:t xml:space="preserve">•   </w:t>
                            </w:r>
                            <w:r w:rsidRPr="00391ACA">
                              <w:rPr>
                                <w:rFonts w:ascii="Times New Roman" w:hAnsi="Times New Roman"/>
                                <w:sz w:val="21"/>
                                <w:szCs w:val="21"/>
                              </w:rPr>
                              <w:t xml:space="preserve">Уважение к человеку-труженику </w:t>
                            </w:r>
                          </w:p>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  и желание принимать посильное </w:t>
                            </w:r>
                          </w:p>
                          <w:p w:rsidR="009757C3" w:rsidRPr="00391ACA" w:rsidRDefault="009757C3" w:rsidP="009710D8">
                            <w:pPr>
                              <w:pStyle w:val="a3"/>
                              <w:rPr>
                                <w:rFonts w:ascii="Times New Roman" w:hAnsi="Times New Roman"/>
                                <w:sz w:val="20"/>
                                <w:szCs w:val="20"/>
                              </w:rPr>
                            </w:pPr>
                            <w:r w:rsidRPr="00391ACA">
                              <w:rPr>
                                <w:rFonts w:ascii="Times New Roman" w:hAnsi="Times New Roman"/>
                                <w:sz w:val="21"/>
                                <w:szCs w:val="21"/>
                              </w:rPr>
                              <w:t xml:space="preserve">участие в труде </w:t>
                            </w:r>
                            <w:r w:rsidRPr="00391ACA">
                              <w:rPr>
                                <w:rFonts w:ascii="Times New Roman" w:hAnsi="Times New Roman"/>
                                <w:sz w:val="21"/>
                                <w:szCs w:val="21"/>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273FF" id="Прямоугольник 104" o:spid="_x0000_s1042" style="position:absolute;margin-left:153.3pt;margin-top:.95pt;width:201.7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" fillcolor="#ffe699" strokecolor="#70ad47" strokeweight="1pt">
                <v:textbox>
                  <w:txbxContent>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Любовь и чувство привязанности </w:t>
                      </w:r>
                    </w:p>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  к родной семье и дому </w:t>
                      </w:r>
                    </w:p>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   Интерес к жизни родного посёлка  и страны </w:t>
                      </w:r>
                    </w:p>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   Гордость за достижения своей </w:t>
                      </w:r>
                    </w:p>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  страны </w:t>
                      </w:r>
                    </w:p>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   Уважение к культуре и традициям народа, к историческому  прошлому </w:t>
                      </w:r>
                    </w:p>
                    <w:p w:rsidR="009757C3" w:rsidRPr="00391ACA" w:rsidRDefault="009757C3" w:rsidP="009710D8">
                      <w:pPr>
                        <w:pStyle w:val="a3"/>
                        <w:rPr>
                          <w:rFonts w:ascii="Times New Roman" w:hAnsi="Times New Roman"/>
                          <w:sz w:val="21"/>
                          <w:szCs w:val="21"/>
                        </w:rPr>
                      </w:pPr>
                      <w:r w:rsidRPr="00391ACA">
                        <w:rPr>
                          <w:sz w:val="21"/>
                          <w:szCs w:val="21"/>
                        </w:rPr>
                        <w:t xml:space="preserve">•   </w:t>
                      </w:r>
                      <w:r w:rsidRPr="00391ACA">
                        <w:rPr>
                          <w:rFonts w:ascii="Times New Roman" w:hAnsi="Times New Roman"/>
                          <w:sz w:val="21"/>
                          <w:szCs w:val="21"/>
                        </w:rPr>
                        <w:t xml:space="preserve">Восхищение народным  творчеством </w:t>
                      </w:r>
                    </w:p>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   Любовь к родной природе, к родному языку </w:t>
                      </w:r>
                    </w:p>
                    <w:p w:rsidR="009757C3" w:rsidRPr="00391ACA" w:rsidRDefault="009757C3" w:rsidP="009710D8">
                      <w:pPr>
                        <w:pStyle w:val="a3"/>
                        <w:rPr>
                          <w:rFonts w:ascii="Times New Roman" w:hAnsi="Times New Roman"/>
                          <w:sz w:val="21"/>
                          <w:szCs w:val="21"/>
                        </w:rPr>
                      </w:pPr>
                      <w:r w:rsidRPr="00391ACA">
                        <w:rPr>
                          <w:sz w:val="21"/>
                          <w:szCs w:val="21"/>
                        </w:rPr>
                        <w:t xml:space="preserve">•   </w:t>
                      </w:r>
                      <w:r w:rsidRPr="00391ACA">
                        <w:rPr>
                          <w:rFonts w:ascii="Times New Roman" w:hAnsi="Times New Roman"/>
                          <w:sz w:val="21"/>
                          <w:szCs w:val="21"/>
                        </w:rPr>
                        <w:t xml:space="preserve">Уважение к человеку-труженику </w:t>
                      </w:r>
                    </w:p>
                    <w:p w:rsidR="009757C3" w:rsidRPr="00391ACA" w:rsidRDefault="009757C3" w:rsidP="009710D8">
                      <w:pPr>
                        <w:pStyle w:val="a3"/>
                        <w:rPr>
                          <w:rFonts w:ascii="Times New Roman" w:hAnsi="Times New Roman"/>
                          <w:sz w:val="21"/>
                          <w:szCs w:val="21"/>
                        </w:rPr>
                      </w:pPr>
                      <w:r w:rsidRPr="00391ACA">
                        <w:rPr>
                          <w:rFonts w:ascii="Times New Roman" w:hAnsi="Times New Roman"/>
                          <w:sz w:val="21"/>
                          <w:szCs w:val="21"/>
                        </w:rPr>
                        <w:t xml:space="preserve">  и желание принимать посильное </w:t>
                      </w:r>
                    </w:p>
                    <w:p w:rsidR="009757C3" w:rsidRPr="00391ACA" w:rsidRDefault="009757C3" w:rsidP="009710D8">
                      <w:pPr>
                        <w:pStyle w:val="a3"/>
                        <w:rPr>
                          <w:rFonts w:ascii="Times New Roman" w:hAnsi="Times New Roman"/>
                          <w:sz w:val="20"/>
                          <w:szCs w:val="20"/>
                        </w:rPr>
                      </w:pPr>
                      <w:r w:rsidRPr="00391ACA">
                        <w:rPr>
                          <w:rFonts w:ascii="Times New Roman" w:hAnsi="Times New Roman"/>
                          <w:sz w:val="21"/>
                          <w:szCs w:val="21"/>
                        </w:rPr>
                        <w:t xml:space="preserve">участие в труде </w:t>
                      </w:r>
                      <w:r w:rsidRPr="00391ACA">
                        <w:rPr>
                          <w:rFonts w:ascii="Times New Roman" w:hAnsi="Times New Roman"/>
                          <w:sz w:val="21"/>
                          <w:szCs w:val="21"/>
                        </w:rPr>
                        <w:cr/>
                      </w:r>
                    </w:p>
                  </w:txbxContent>
                </v:textbox>
              </v:rect>
            </w:pict>
          </mc:Fallback>
        </mc:AlternateContent>
      </w:r>
    </w:p>
    <w:p w:rsidR="009710D8" w:rsidRPr="00CF74DA" w:rsidRDefault="009710D8" w:rsidP="009710D8">
      <w:pPr>
        <w:spacing w:after="0" w:line="240" w:lineRule="auto"/>
        <w:ind w:firstLine="708"/>
        <w:rPr>
          <w:rFonts w:ascii="Times New Roman" w:hAnsi="Times New Roman"/>
          <w:sz w:val="24"/>
          <w:szCs w:val="24"/>
        </w:rPr>
      </w:pPr>
      <w:r w:rsidRPr="00CF74DA">
        <w:rPr>
          <w:rFonts w:ascii="Times New Roman" w:hAnsi="Times New Roman"/>
          <w:noProof/>
          <w:sz w:val="24"/>
          <w:szCs w:val="24"/>
          <w:lang w:eastAsia="ru-RU"/>
        </w:rPr>
        <mc:AlternateContent>
          <mc:Choice Requires="wps">
            <w:drawing>
              <wp:anchor distT="0" distB="0" distL="114300" distR="114300" simplePos="0" relativeHeight="251684352" behindDoc="0" locked="0" layoutInCell="1" allowOverlap="1" wp14:anchorId="59573789" wp14:editId="01FA75DD">
                <wp:simplePos x="0" y="0"/>
                <wp:positionH relativeFrom="column">
                  <wp:posOffset>4709160</wp:posOffset>
                </wp:positionH>
                <wp:positionV relativeFrom="paragraph">
                  <wp:posOffset>84455</wp:posOffset>
                </wp:positionV>
                <wp:extent cx="1514475" cy="1504950"/>
                <wp:effectExtent l="0" t="0" r="28575" b="19050"/>
                <wp:wrapNone/>
                <wp:docPr id="106" name="Прямоугольник 106"/>
                <wp:cNvGraphicFramePr/>
                <a:graphic xmlns:a="http://schemas.openxmlformats.org/drawingml/2006/main">
                  <a:graphicData uri="http://schemas.microsoft.com/office/word/2010/wordprocessingShape">
                    <wps:wsp>
                      <wps:cNvSpPr/>
                      <wps:spPr>
                        <a:xfrm>
                          <a:off x="0" y="0"/>
                          <a:ext cx="1514475" cy="1504950"/>
                        </a:xfrm>
                        <a:prstGeom prst="rect">
                          <a:avLst/>
                        </a:prstGeom>
                        <a:solidFill>
                          <a:srgbClr val="70AD47">
                            <a:lumMod val="40000"/>
                            <a:lumOff val="60000"/>
                          </a:srgbClr>
                        </a:solidFill>
                        <a:ln w="12700" cap="flat" cmpd="sng" algn="ctr">
                          <a:solidFill>
                            <a:srgbClr val="70AD47"/>
                          </a:solidFill>
                          <a:prstDash val="solid"/>
                          <a:miter lim="800000"/>
                        </a:ln>
                        <a:effectLst/>
                      </wps:spPr>
                      <wps:txbx>
                        <w:txbxContent>
                          <w:p w:rsidR="009757C3" w:rsidRPr="006E3737" w:rsidRDefault="009757C3" w:rsidP="009710D8">
                            <w:pPr>
                              <w:pStyle w:val="a3"/>
                              <w:rPr>
                                <w:rFonts w:ascii="Times New Roman" w:hAnsi="Times New Roman"/>
                              </w:rPr>
                            </w:pPr>
                            <w:r w:rsidRPr="006E3737">
                              <w:rPr>
                                <w:rFonts w:ascii="Times New Roman" w:hAnsi="Times New Roman"/>
                              </w:rPr>
                              <w:t xml:space="preserve">•  Труд </w:t>
                            </w:r>
                          </w:p>
                          <w:p w:rsidR="009757C3" w:rsidRPr="006E3737" w:rsidRDefault="009757C3" w:rsidP="009710D8">
                            <w:pPr>
                              <w:pStyle w:val="a3"/>
                              <w:rPr>
                                <w:rFonts w:ascii="Times New Roman" w:hAnsi="Times New Roman"/>
                              </w:rPr>
                            </w:pPr>
                            <w:r w:rsidRPr="006E3737">
                              <w:rPr>
                                <w:rFonts w:ascii="Times New Roman" w:hAnsi="Times New Roman"/>
                              </w:rPr>
                              <w:t xml:space="preserve">•  Игра </w:t>
                            </w:r>
                          </w:p>
                          <w:p w:rsidR="009757C3" w:rsidRPr="006E3737" w:rsidRDefault="009757C3" w:rsidP="009710D8">
                            <w:pPr>
                              <w:pStyle w:val="a3"/>
                              <w:rPr>
                                <w:rFonts w:ascii="Times New Roman" w:hAnsi="Times New Roman"/>
                              </w:rPr>
                            </w:pPr>
                            <w:r w:rsidRPr="006E3737">
                              <w:rPr>
                                <w:rFonts w:ascii="Times New Roman" w:hAnsi="Times New Roman"/>
                              </w:rPr>
                              <w:t xml:space="preserve">•  Продуктивная </w:t>
                            </w:r>
                          </w:p>
                          <w:p w:rsidR="009757C3" w:rsidRPr="006E3737" w:rsidRDefault="009757C3" w:rsidP="009710D8">
                            <w:pPr>
                              <w:pStyle w:val="a3"/>
                              <w:rPr>
                                <w:rFonts w:ascii="Times New Roman" w:hAnsi="Times New Roman"/>
                              </w:rPr>
                            </w:pPr>
                            <w:r w:rsidRPr="006E3737">
                              <w:rPr>
                                <w:rFonts w:ascii="Times New Roman" w:hAnsi="Times New Roman"/>
                              </w:rPr>
                              <w:t xml:space="preserve">деятельность </w:t>
                            </w:r>
                          </w:p>
                          <w:p w:rsidR="009757C3" w:rsidRPr="006E3737" w:rsidRDefault="009757C3" w:rsidP="009710D8">
                            <w:pPr>
                              <w:pStyle w:val="a3"/>
                              <w:rPr>
                                <w:rFonts w:ascii="Times New Roman" w:hAnsi="Times New Roman"/>
                              </w:rPr>
                            </w:pPr>
                            <w:r w:rsidRPr="006E3737">
                              <w:rPr>
                                <w:rFonts w:ascii="Times New Roman" w:hAnsi="Times New Roman"/>
                              </w:rPr>
                              <w:t xml:space="preserve">•  Музыкальная </w:t>
                            </w:r>
                          </w:p>
                          <w:p w:rsidR="009757C3" w:rsidRPr="006E3737" w:rsidRDefault="009757C3" w:rsidP="009710D8">
                            <w:pPr>
                              <w:pStyle w:val="a3"/>
                              <w:rPr>
                                <w:rFonts w:ascii="Times New Roman" w:hAnsi="Times New Roman"/>
                              </w:rPr>
                            </w:pPr>
                            <w:r w:rsidRPr="006E3737">
                              <w:rPr>
                                <w:rFonts w:ascii="Times New Roman" w:hAnsi="Times New Roman"/>
                              </w:rPr>
                              <w:t xml:space="preserve"> деятельность </w:t>
                            </w:r>
                          </w:p>
                          <w:p w:rsidR="009757C3" w:rsidRPr="006E3737" w:rsidRDefault="009757C3" w:rsidP="009710D8">
                            <w:pPr>
                              <w:pStyle w:val="a3"/>
                              <w:rPr>
                                <w:rFonts w:ascii="Times New Roman" w:hAnsi="Times New Roman"/>
                              </w:rPr>
                            </w:pPr>
                            <w:r w:rsidRPr="006E3737">
                              <w:rPr>
                                <w:rFonts w:ascii="Times New Roman" w:hAnsi="Times New Roman"/>
                              </w:rPr>
                              <w:t xml:space="preserve">•  Познавательная </w:t>
                            </w:r>
                          </w:p>
                          <w:p w:rsidR="009757C3" w:rsidRPr="006E3737" w:rsidRDefault="009757C3" w:rsidP="009710D8">
                            <w:pPr>
                              <w:pStyle w:val="a3"/>
                              <w:rPr>
                                <w:rFonts w:ascii="Times New Roman" w:hAnsi="Times New Roman"/>
                              </w:rPr>
                            </w:pPr>
                            <w:r w:rsidRPr="006E3737">
                              <w:rPr>
                                <w:rFonts w:ascii="Times New Roman" w:hAnsi="Times New Roman"/>
                              </w:rPr>
                              <w:t xml:space="preserve">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3789" id="Прямоугольник 106" o:spid="_x0000_s1043" style="position:absolute;left:0;text-align:left;margin-left:370.8pt;margin-top:6.65pt;width:119.25pt;height:11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" fillcolor="#c5e0b4" strokecolor="#70ad47" strokeweight="1pt">
                <v:textbox>
                  <w:txbxContent>
                    <w:p w:rsidR="009757C3" w:rsidRPr="006E3737" w:rsidRDefault="009757C3" w:rsidP="009710D8">
                      <w:pPr>
                        <w:pStyle w:val="a3"/>
                        <w:rPr>
                          <w:rFonts w:ascii="Times New Roman" w:hAnsi="Times New Roman"/>
                        </w:rPr>
                      </w:pPr>
                      <w:r w:rsidRPr="006E3737">
                        <w:rPr>
                          <w:rFonts w:ascii="Times New Roman" w:hAnsi="Times New Roman"/>
                        </w:rPr>
                        <w:t xml:space="preserve">•  Труд </w:t>
                      </w:r>
                    </w:p>
                    <w:p w:rsidR="009757C3" w:rsidRPr="006E3737" w:rsidRDefault="009757C3" w:rsidP="009710D8">
                      <w:pPr>
                        <w:pStyle w:val="a3"/>
                        <w:rPr>
                          <w:rFonts w:ascii="Times New Roman" w:hAnsi="Times New Roman"/>
                        </w:rPr>
                      </w:pPr>
                      <w:r w:rsidRPr="006E3737">
                        <w:rPr>
                          <w:rFonts w:ascii="Times New Roman" w:hAnsi="Times New Roman"/>
                        </w:rPr>
                        <w:t xml:space="preserve">•  Игра </w:t>
                      </w:r>
                    </w:p>
                    <w:p w:rsidR="009757C3" w:rsidRPr="006E3737" w:rsidRDefault="009757C3" w:rsidP="009710D8">
                      <w:pPr>
                        <w:pStyle w:val="a3"/>
                        <w:rPr>
                          <w:rFonts w:ascii="Times New Roman" w:hAnsi="Times New Roman"/>
                        </w:rPr>
                      </w:pPr>
                      <w:r w:rsidRPr="006E3737">
                        <w:rPr>
                          <w:rFonts w:ascii="Times New Roman" w:hAnsi="Times New Roman"/>
                        </w:rPr>
                        <w:t xml:space="preserve">•  Продуктивная </w:t>
                      </w:r>
                    </w:p>
                    <w:p w:rsidR="009757C3" w:rsidRPr="006E3737" w:rsidRDefault="009757C3" w:rsidP="009710D8">
                      <w:pPr>
                        <w:pStyle w:val="a3"/>
                        <w:rPr>
                          <w:rFonts w:ascii="Times New Roman" w:hAnsi="Times New Roman"/>
                        </w:rPr>
                      </w:pPr>
                      <w:r w:rsidRPr="006E3737">
                        <w:rPr>
                          <w:rFonts w:ascii="Times New Roman" w:hAnsi="Times New Roman"/>
                        </w:rPr>
                        <w:t xml:space="preserve">деятельность </w:t>
                      </w:r>
                    </w:p>
                    <w:p w:rsidR="009757C3" w:rsidRPr="006E3737" w:rsidRDefault="009757C3" w:rsidP="009710D8">
                      <w:pPr>
                        <w:pStyle w:val="a3"/>
                        <w:rPr>
                          <w:rFonts w:ascii="Times New Roman" w:hAnsi="Times New Roman"/>
                        </w:rPr>
                      </w:pPr>
                      <w:r w:rsidRPr="006E3737">
                        <w:rPr>
                          <w:rFonts w:ascii="Times New Roman" w:hAnsi="Times New Roman"/>
                        </w:rPr>
                        <w:t xml:space="preserve">•  Музыкальная </w:t>
                      </w:r>
                    </w:p>
                    <w:p w:rsidR="009757C3" w:rsidRPr="006E3737" w:rsidRDefault="009757C3" w:rsidP="009710D8">
                      <w:pPr>
                        <w:pStyle w:val="a3"/>
                        <w:rPr>
                          <w:rFonts w:ascii="Times New Roman" w:hAnsi="Times New Roman"/>
                        </w:rPr>
                      </w:pPr>
                      <w:r w:rsidRPr="006E3737">
                        <w:rPr>
                          <w:rFonts w:ascii="Times New Roman" w:hAnsi="Times New Roman"/>
                        </w:rPr>
                        <w:t xml:space="preserve"> деятельность </w:t>
                      </w:r>
                    </w:p>
                    <w:p w:rsidR="009757C3" w:rsidRPr="006E3737" w:rsidRDefault="009757C3" w:rsidP="009710D8">
                      <w:pPr>
                        <w:pStyle w:val="a3"/>
                        <w:rPr>
                          <w:rFonts w:ascii="Times New Roman" w:hAnsi="Times New Roman"/>
                        </w:rPr>
                      </w:pPr>
                      <w:r w:rsidRPr="006E3737">
                        <w:rPr>
                          <w:rFonts w:ascii="Times New Roman" w:hAnsi="Times New Roman"/>
                        </w:rPr>
                        <w:t xml:space="preserve">•  Познавательная </w:t>
                      </w:r>
                    </w:p>
                    <w:p w:rsidR="009757C3" w:rsidRPr="006E3737" w:rsidRDefault="009757C3" w:rsidP="009710D8">
                      <w:pPr>
                        <w:pStyle w:val="a3"/>
                        <w:rPr>
                          <w:rFonts w:ascii="Times New Roman" w:hAnsi="Times New Roman"/>
                        </w:rPr>
                      </w:pPr>
                      <w:r w:rsidRPr="006E3737">
                        <w:rPr>
                          <w:rFonts w:ascii="Times New Roman" w:hAnsi="Times New Roman"/>
                        </w:rPr>
                        <w:t xml:space="preserve">  деятельность</w:t>
                      </w:r>
                    </w:p>
                  </w:txbxContent>
                </v:textbox>
              </v:rect>
            </w:pict>
          </mc:Fallback>
        </mc:AlternateContent>
      </w:r>
      <w:r w:rsidRPr="00CF74DA">
        <w:rPr>
          <w:rFonts w:ascii="Times New Roman" w:hAnsi="Times New Roman"/>
          <w:noProof/>
          <w:sz w:val="24"/>
          <w:szCs w:val="24"/>
          <w:lang w:eastAsia="ru-RU"/>
        </w:rPr>
        <mc:AlternateContent>
          <mc:Choice Requires="wps">
            <w:drawing>
              <wp:anchor distT="0" distB="0" distL="114300" distR="114300" simplePos="0" relativeHeight="251683328" behindDoc="0" locked="0" layoutInCell="1" allowOverlap="1" wp14:anchorId="008852C4" wp14:editId="08DBD485">
                <wp:simplePos x="0" y="0"/>
                <wp:positionH relativeFrom="column">
                  <wp:posOffset>127635</wp:posOffset>
                </wp:positionH>
                <wp:positionV relativeFrom="paragraph">
                  <wp:posOffset>36830</wp:posOffset>
                </wp:positionV>
                <wp:extent cx="1724025" cy="2066925"/>
                <wp:effectExtent l="0" t="0" r="28575" b="28575"/>
                <wp:wrapNone/>
                <wp:docPr id="105" name="Прямоугольник 105"/>
                <wp:cNvGraphicFramePr/>
                <a:graphic xmlns:a="http://schemas.openxmlformats.org/drawingml/2006/main">
                  <a:graphicData uri="http://schemas.microsoft.com/office/word/2010/wordprocessingShape">
                    <wps:wsp>
                      <wps:cNvSpPr/>
                      <wps:spPr>
                        <a:xfrm>
                          <a:off x="0" y="0"/>
                          <a:ext cx="1724025" cy="2066925"/>
                        </a:xfrm>
                        <a:prstGeom prst="rect">
                          <a:avLst/>
                        </a:prstGeom>
                        <a:solidFill>
                          <a:srgbClr val="5B9BD5">
                            <a:lumMod val="40000"/>
                            <a:lumOff val="60000"/>
                          </a:srgbClr>
                        </a:solidFill>
                        <a:ln w="12700" cap="flat" cmpd="sng" algn="ctr">
                          <a:solidFill>
                            <a:srgbClr val="70AD47"/>
                          </a:solidFill>
                          <a:prstDash val="solid"/>
                          <a:miter lim="800000"/>
                        </a:ln>
                        <a:effectLst/>
                      </wps:spPr>
                      <wps:txbx>
                        <w:txbxContent>
                          <w:p w:rsidR="009757C3" w:rsidRPr="006E3737" w:rsidRDefault="009757C3" w:rsidP="009710D8">
                            <w:pPr>
                              <w:pStyle w:val="a3"/>
                              <w:rPr>
                                <w:rFonts w:ascii="Times New Roman" w:hAnsi="Times New Roman"/>
                              </w:rPr>
                            </w:pPr>
                            <w:r w:rsidRPr="006E3737">
                              <w:rPr>
                                <w:rFonts w:ascii="Times New Roman" w:hAnsi="Times New Roman"/>
                              </w:rPr>
                              <w:t xml:space="preserve">•  </w:t>
                            </w:r>
                            <w:r>
                              <w:rPr>
                                <w:rFonts w:ascii="Times New Roman" w:hAnsi="Times New Roman"/>
                              </w:rPr>
                              <w:t>О культуре народа, его традициях, творчестве</w:t>
                            </w:r>
                          </w:p>
                          <w:p w:rsidR="009757C3" w:rsidRPr="006E3737" w:rsidRDefault="009757C3" w:rsidP="009710D8">
                            <w:pPr>
                              <w:pStyle w:val="a3"/>
                              <w:rPr>
                                <w:rFonts w:ascii="Times New Roman" w:hAnsi="Times New Roman"/>
                              </w:rPr>
                            </w:pPr>
                            <w:r w:rsidRPr="006E3737">
                              <w:rPr>
                                <w:rFonts w:ascii="Times New Roman" w:hAnsi="Times New Roman"/>
                              </w:rPr>
                              <w:t xml:space="preserve">•  </w:t>
                            </w:r>
                            <w:r>
                              <w:rPr>
                                <w:rFonts w:ascii="Times New Roman" w:hAnsi="Times New Roman"/>
                              </w:rPr>
                              <w:t>О природе родного края, страны и деятельности человека</w:t>
                            </w:r>
                          </w:p>
                          <w:p w:rsidR="009757C3" w:rsidRPr="006E3737" w:rsidRDefault="009757C3" w:rsidP="009710D8">
                            <w:pPr>
                              <w:pStyle w:val="a3"/>
                              <w:rPr>
                                <w:rFonts w:ascii="Times New Roman" w:hAnsi="Times New Roman"/>
                              </w:rPr>
                            </w:pPr>
                            <w:r w:rsidRPr="006E3737">
                              <w:rPr>
                                <w:rFonts w:ascii="Times New Roman" w:hAnsi="Times New Roman"/>
                              </w:rPr>
                              <w:t xml:space="preserve">•  </w:t>
                            </w:r>
                            <w:r>
                              <w:rPr>
                                <w:rFonts w:ascii="Times New Roman" w:hAnsi="Times New Roman"/>
                              </w:rPr>
                              <w:t>Об истории страны, отражённой в памятниках, названиях улиц.</w:t>
                            </w:r>
                          </w:p>
                          <w:p w:rsidR="009757C3" w:rsidRDefault="009757C3" w:rsidP="009710D8">
                            <w:pPr>
                              <w:pStyle w:val="a3"/>
                            </w:pPr>
                            <w:r w:rsidRPr="006E3737">
                              <w:rPr>
                                <w:rFonts w:ascii="Times New Roman" w:hAnsi="Times New Roman"/>
                              </w:rPr>
                              <w:t xml:space="preserve">•  </w:t>
                            </w:r>
                            <w:r>
                              <w:rPr>
                                <w:rFonts w:ascii="Times New Roman" w:hAnsi="Times New Roman"/>
                              </w:rPr>
                              <w:t>О символике родного посёлка, округа (гимн, герб, флаг)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852C4" id="Прямоугольник 105" o:spid="_x0000_s1044" style="position:absolute;left:0;text-align:left;margin-left:10.05pt;margin-top:2.9pt;width:135.75pt;height:16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" fillcolor="#bdd7ee" strokecolor="#70ad47" strokeweight="1pt">
                <v:textbox>
                  <w:txbxContent>
                    <w:p w:rsidR="009757C3" w:rsidRPr="006E3737" w:rsidRDefault="009757C3" w:rsidP="009710D8">
                      <w:pPr>
                        <w:pStyle w:val="a3"/>
                        <w:rPr>
                          <w:rFonts w:ascii="Times New Roman" w:hAnsi="Times New Roman"/>
                        </w:rPr>
                      </w:pPr>
                      <w:r w:rsidRPr="006E3737">
                        <w:rPr>
                          <w:rFonts w:ascii="Times New Roman" w:hAnsi="Times New Roman"/>
                        </w:rPr>
                        <w:t xml:space="preserve">•  </w:t>
                      </w:r>
                      <w:r>
                        <w:rPr>
                          <w:rFonts w:ascii="Times New Roman" w:hAnsi="Times New Roman"/>
                        </w:rPr>
                        <w:t>О культуре народа, его традициях, творчестве</w:t>
                      </w:r>
                    </w:p>
                    <w:p w:rsidR="009757C3" w:rsidRPr="006E3737" w:rsidRDefault="009757C3" w:rsidP="009710D8">
                      <w:pPr>
                        <w:pStyle w:val="a3"/>
                        <w:rPr>
                          <w:rFonts w:ascii="Times New Roman" w:hAnsi="Times New Roman"/>
                        </w:rPr>
                      </w:pPr>
                      <w:r w:rsidRPr="006E3737">
                        <w:rPr>
                          <w:rFonts w:ascii="Times New Roman" w:hAnsi="Times New Roman"/>
                        </w:rPr>
                        <w:t xml:space="preserve">•  </w:t>
                      </w:r>
                      <w:r>
                        <w:rPr>
                          <w:rFonts w:ascii="Times New Roman" w:hAnsi="Times New Roman"/>
                        </w:rPr>
                        <w:t>О природе родного края, страны и деятельности человека</w:t>
                      </w:r>
                    </w:p>
                    <w:p w:rsidR="009757C3" w:rsidRPr="006E3737" w:rsidRDefault="009757C3" w:rsidP="009710D8">
                      <w:pPr>
                        <w:pStyle w:val="a3"/>
                        <w:rPr>
                          <w:rFonts w:ascii="Times New Roman" w:hAnsi="Times New Roman"/>
                        </w:rPr>
                      </w:pPr>
                      <w:r w:rsidRPr="006E3737">
                        <w:rPr>
                          <w:rFonts w:ascii="Times New Roman" w:hAnsi="Times New Roman"/>
                        </w:rPr>
                        <w:t xml:space="preserve">•  </w:t>
                      </w:r>
                      <w:r>
                        <w:rPr>
                          <w:rFonts w:ascii="Times New Roman" w:hAnsi="Times New Roman"/>
                        </w:rPr>
                        <w:t>Об истории страны, отражённой в памятниках, названиях улиц.</w:t>
                      </w:r>
                    </w:p>
                    <w:p w:rsidR="009757C3" w:rsidRDefault="009757C3" w:rsidP="009710D8">
                      <w:pPr>
                        <w:pStyle w:val="a3"/>
                      </w:pPr>
                      <w:r w:rsidRPr="006E3737">
                        <w:rPr>
                          <w:rFonts w:ascii="Times New Roman" w:hAnsi="Times New Roman"/>
                        </w:rPr>
                        <w:t xml:space="preserve">•  </w:t>
                      </w:r>
                      <w:r>
                        <w:rPr>
                          <w:rFonts w:ascii="Times New Roman" w:hAnsi="Times New Roman"/>
                        </w:rPr>
                        <w:t>О символике родного посёлка, округа (гимн, герб, флаг)</w:t>
                      </w:r>
                    </w:p>
                  </w:txbxContent>
                </v:textbox>
              </v:rect>
            </w:pict>
          </mc:Fallback>
        </mc:AlternateContent>
      </w:r>
    </w:p>
    <w:p w:rsidR="009710D8" w:rsidRPr="00CF74DA" w:rsidRDefault="009710D8" w:rsidP="009710D8">
      <w:pPr>
        <w:spacing w:after="0" w:line="240" w:lineRule="auto"/>
        <w:ind w:firstLine="708"/>
        <w:rPr>
          <w:rFonts w:ascii="Times New Roman" w:hAnsi="Times New Roman"/>
          <w:sz w:val="24"/>
          <w:szCs w:val="24"/>
        </w:rPr>
      </w:pPr>
    </w:p>
    <w:p w:rsidR="009710D8" w:rsidRPr="00CF74DA" w:rsidRDefault="009710D8" w:rsidP="009710D8">
      <w:pPr>
        <w:spacing w:after="0" w:line="240" w:lineRule="auto"/>
        <w:ind w:firstLine="708"/>
        <w:rPr>
          <w:rFonts w:ascii="Times New Roman" w:hAnsi="Times New Roman"/>
          <w:sz w:val="24"/>
          <w:szCs w:val="24"/>
        </w:rPr>
      </w:pPr>
    </w:p>
    <w:p w:rsidR="009710D8" w:rsidRPr="00CF74DA" w:rsidRDefault="009710D8" w:rsidP="009710D8">
      <w:pPr>
        <w:spacing w:after="0" w:line="240" w:lineRule="auto"/>
        <w:ind w:firstLine="708"/>
        <w:rPr>
          <w:rFonts w:ascii="Times New Roman" w:hAnsi="Times New Roman"/>
          <w:sz w:val="24"/>
          <w:szCs w:val="24"/>
        </w:rPr>
      </w:pPr>
    </w:p>
    <w:p w:rsidR="009710D8" w:rsidRPr="00CF74DA" w:rsidRDefault="009710D8" w:rsidP="009710D8">
      <w:pPr>
        <w:spacing w:after="0" w:line="240" w:lineRule="auto"/>
        <w:ind w:firstLine="708"/>
        <w:rPr>
          <w:rFonts w:ascii="Times New Roman" w:hAnsi="Times New Roman"/>
          <w:sz w:val="24"/>
          <w:szCs w:val="24"/>
        </w:rPr>
      </w:pPr>
    </w:p>
    <w:p w:rsidR="009710D8" w:rsidRPr="00CF74DA" w:rsidRDefault="009710D8" w:rsidP="009710D8">
      <w:pPr>
        <w:spacing w:after="0" w:line="240" w:lineRule="auto"/>
        <w:ind w:firstLine="708"/>
        <w:rPr>
          <w:rFonts w:ascii="Times New Roman" w:hAnsi="Times New Roman"/>
          <w:sz w:val="24"/>
          <w:szCs w:val="24"/>
        </w:rPr>
      </w:pPr>
    </w:p>
    <w:p w:rsidR="009710D8" w:rsidRPr="00CF74DA" w:rsidRDefault="009710D8" w:rsidP="009710D8">
      <w:pPr>
        <w:spacing w:after="0" w:line="240" w:lineRule="auto"/>
        <w:ind w:firstLine="708"/>
        <w:rPr>
          <w:rFonts w:ascii="Times New Roman" w:hAnsi="Times New Roman"/>
          <w:sz w:val="24"/>
          <w:szCs w:val="24"/>
        </w:rPr>
      </w:pPr>
    </w:p>
    <w:p w:rsidR="009710D8" w:rsidRPr="00CF74DA" w:rsidRDefault="009710D8" w:rsidP="009710D8">
      <w:pPr>
        <w:spacing w:after="0" w:line="240" w:lineRule="auto"/>
        <w:ind w:firstLine="708"/>
        <w:rPr>
          <w:rFonts w:ascii="Times New Roman" w:hAnsi="Times New Roman"/>
          <w:sz w:val="24"/>
          <w:szCs w:val="24"/>
        </w:rPr>
      </w:pPr>
    </w:p>
    <w:p w:rsidR="009710D8" w:rsidRPr="00CF74DA" w:rsidRDefault="009710D8" w:rsidP="009710D8">
      <w:pPr>
        <w:spacing w:after="0" w:line="240" w:lineRule="auto"/>
        <w:ind w:firstLine="708"/>
        <w:rPr>
          <w:rFonts w:ascii="Times New Roman" w:hAnsi="Times New Roman"/>
          <w:sz w:val="24"/>
          <w:szCs w:val="24"/>
        </w:rPr>
      </w:pPr>
    </w:p>
    <w:p w:rsidR="009710D8" w:rsidRPr="00CF74DA" w:rsidRDefault="009710D8" w:rsidP="009710D8">
      <w:pPr>
        <w:spacing w:after="0" w:line="240" w:lineRule="auto"/>
        <w:ind w:firstLine="708"/>
        <w:rPr>
          <w:rFonts w:ascii="Times New Roman" w:hAnsi="Times New Roman"/>
          <w:sz w:val="24"/>
          <w:szCs w:val="24"/>
        </w:rPr>
      </w:pPr>
    </w:p>
    <w:p w:rsidR="009732FF" w:rsidRPr="00CF74DA" w:rsidRDefault="009732FF" w:rsidP="00CC6543">
      <w:pPr>
        <w:pStyle w:val="a3"/>
        <w:rPr>
          <w:rFonts w:ascii="Times New Roman" w:hAnsi="Times New Roman"/>
          <w:sz w:val="24"/>
          <w:szCs w:val="24"/>
        </w:rPr>
      </w:pPr>
    </w:p>
    <w:p w:rsidR="009B087C" w:rsidRPr="00CF74DA" w:rsidRDefault="009B087C" w:rsidP="00CC6543">
      <w:pPr>
        <w:pStyle w:val="a3"/>
        <w:rPr>
          <w:rFonts w:ascii="Times New Roman" w:hAnsi="Times New Roman"/>
          <w:sz w:val="24"/>
          <w:szCs w:val="24"/>
        </w:rPr>
      </w:pPr>
    </w:p>
    <w:p w:rsidR="00D1745F" w:rsidRDefault="00D1745F" w:rsidP="00045066">
      <w:pPr>
        <w:spacing w:after="0" w:line="240" w:lineRule="auto"/>
        <w:jc w:val="center"/>
        <w:rPr>
          <w:rFonts w:ascii="Times New Roman" w:eastAsia="Times New Roman" w:hAnsi="Times New Roman"/>
          <w:b/>
          <w:sz w:val="24"/>
          <w:szCs w:val="24"/>
          <w:u w:val="single"/>
          <w:lang w:eastAsia="ru-RU"/>
        </w:rPr>
      </w:pPr>
    </w:p>
    <w:p w:rsidR="00045066" w:rsidRPr="00D1745F" w:rsidRDefault="00045066" w:rsidP="00D1745F">
      <w:pPr>
        <w:spacing w:after="0" w:line="240" w:lineRule="auto"/>
        <w:ind w:firstLine="708"/>
        <w:jc w:val="both"/>
        <w:rPr>
          <w:rFonts w:ascii="Times New Roman" w:hAnsi="Times New Roman"/>
          <w:sz w:val="24"/>
          <w:szCs w:val="24"/>
        </w:rPr>
      </w:pPr>
      <w:r w:rsidRPr="00D1745F">
        <w:rPr>
          <w:rFonts w:ascii="Times New Roman" w:eastAsia="Times New Roman" w:hAnsi="Times New Roman"/>
          <w:sz w:val="24"/>
          <w:szCs w:val="24"/>
          <w:lang w:eastAsia="ru-RU"/>
        </w:rPr>
        <w:t xml:space="preserve">Региональный компонент </w:t>
      </w:r>
      <w:r w:rsidRPr="00D1745F">
        <w:rPr>
          <w:rFonts w:ascii="Times New Roman" w:hAnsi="Times New Roman"/>
          <w:sz w:val="24"/>
          <w:szCs w:val="24"/>
        </w:rPr>
        <w:t>способствует включению воспитанников в процесс ознакомления с региональными особенностями Чукотского автономного округа.</w:t>
      </w:r>
    </w:p>
    <w:p w:rsidR="00045066" w:rsidRPr="00CF74DA" w:rsidRDefault="00045066" w:rsidP="00045066">
      <w:pPr>
        <w:spacing w:after="0" w:line="240" w:lineRule="auto"/>
        <w:contextualSpacing/>
        <w:jc w:val="both"/>
        <w:rPr>
          <w:rFonts w:ascii="Times New Roman" w:eastAsia="Times New Roman" w:hAnsi="Times New Roman"/>
          <w:sz w:val="24"/>
          <w:szCs w:val="24"/>
          <w:lang w:eastAsia="ru-RU"/>
        </w:rPr>
      </w:pPr>
      <w:r w:rsidRPr="00CF74DA">
        <w:rPr>
          <w:rFonts w:ascii="Times New Roman" w:hAnsi="Times New Roman"/>
          <w:b/>
          <w:sz w:val="24"/>
          <w:szCs w:val="24"/>
        </w:rPr>
        <w:t xml:space="preserve">Основной целью </w:t>
      </w:r>
      <w:r w:rsidRPr="00CF74DA">
        <w:rPr>
          <w:rFonts w:ascii="Times New Roman" w:hAnsi="Times New Roman"/>
          <w:sz w:val="24"/>
          <w:szCs w:val="24"/>
        </w:rPr>
        <w:t>работы является</w:t>
      </w:r>
      <w:r w:rsidRPr="00CF74DA">
        <w:rPr>
          <w:rFonts w:ascii="Times New Roman" w:eastAsia="Times New Roman" w:hAnsi="Times New Roman"/>
          <w:sz w:val="24"/>
          <w:szCs w:val="24"/>
          <w:lang w:eastAsia="ru-RU"/>
        </w:rPr>
        <w:t xml:space="preserve"> формирование целостных представлений о родном крае через решение следующих задач:</w:t>
      </w:r>
    </w:p>
    <w:p w:rsidR="00045066" w:rsidRPr="00CF74DA" w:rsidRDefault="00045066" w:rsidP="003C0819">
      <w:pPr>
        <w:numPr>
          <w:ilvl w:val="0"/>
          <w:numId w:val="5"/>
        </w:numPr>
        <w:spacing w:after="0" w:line="240" w:lineRule="auto"/>
        <w:ind w:firstLine="426"/>
        <w:jc w:val="both"/>
        <w:rPr>
          <w:rFonts w:ascii="Times New Roman" w:eastAsia="Times New Roman" w:hAnsi="Times New Roman"/>
          <w:sz w:val="24"/>
          <w:szCs w:val="24"/>
          <w:lang w:eastAsia="ru-RU"/>
        </w:rPr>
      </w:pPr>
      <w:r w:rsidRPr="00CF74DA">
        <w:rPr>
          <w:rFonts w:ascii="Times New Roman" w:eastAsia="Times New Roman" w:hAnsi="Times New Roman"/>
          <w:sz w:val="24"/>
          <w:szCs w:val="24"/>
          <w:lang w:eastAsia="ru-RU"/>
        </w:rPr>
        <w:t>приобщение к истории возникновения поселка; знакомство со знаменитыми земляками и людьми, прославившими район.</w:t>
      </w:r>
    </w:p>
    <w:p w:rsidR="00045066" w:rsidRPr="00CF74DA" w:rsidRDefault="00045066" w:rsidP="003C0819">
      <w:pPr>
        <w:numPr>
          <w:ilvl w:val="0"/>
          <w:numId w:val="5"/>
        </w:numPr>
        <w:spacing w:after="0" w:line="240" w:lineRule="auto"/>
        <w:ind w:firstLine="426"/>
        <w:jc w:val="both"/>
        <w:rPr>
          <w:rFonts w:ascii="Times New Roman" w:eastAsia="Times New Roman" w:hAnsi="Times New Roman"/>
          <w:sz w:val="24"/>
          <w:szCs w:val="24"/>
          <w:lang w:eastAsia="ru-RU"/>
        </w:rPr>
      </w:pPr>
      <w:r w:rsidRPr="00CF74DA">
        <w:rPr>
          <w:rFonts w:ascii="Times New Roman" w:eastAsia="Times New Roman" w:hAnsi="Times New Roman"/>
          <w:sz w:val="24"/>
          <w:szCs w:val="24"/>
          <w:lang w:eastAsia="ru-RU"/>
        </w:rPr>
        <w:t>формирование представлений о достопримечательностях родного района, округа; его государственных символах.</w:t>
      </w:r>
    </w:p>
    <w:p w:rsidR="00045066" w:rsidRPr="00CF74DA" w:rsidRDefault="00045066" w:rsidP="003C0819">
      <w:pPr>
        <w:numPr>
          <w:ilvl w:val="0"/>
          <w:numId w:val="5"/>
        </w:numPr>
        <w:spacing w:after="0" w:line="240" w:lineRule="auto"/>
        <w:ind w:firstLine="426"/>
        <w:jc w:val="both"/>
        <w:rPr>
          <w:rFonts w:ascii="Times New Roman" w:eastAsia="Times New Roman" w:hAnsi="Times New Roman"/>
          <w:sz w:val="24"/>
          <w:szCs w:val="24"/>
          <w:lang w:eastAsia="ru-RU"/>
        </w:rPr>
      </w:pPr>
      <w:r w:rsidRPr="00CF74DA">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045066" w:rsidRPr="00CF74DA" w:rsidRDefault="00045066" w:rsidP="003C0819">
      <w:pPr>
        <w:numPr>
          <w:ilvl w:val="0"/>
          <w:numId w:val="5"/>
        </w:numPr>
        <w:spacing w:after="0" w:line="240" w:lineRule="auto"/>
        <w:ind w:firstLine="426"/>
        <w:jc w:val="both"/>
        <w:rPr>
          <w:rFonts w:ascii="Times New Roman" w:eastAsia="Times New Roman" w:hAnsi="Times New Roman"/>
          <w:sz w:val="24"/>
          <w:szCs w:val="24"/>
          <w:lang w:eastAsia="ru-RU"/>
        </w:rPr>
      </w:pPr>
      <w:r w:rsidRPr="00CF74DA">
        <w:rPr>
          <w:rFonts w:ascii="Times New Roman" w:eastAsia="Times New Roman" w:hAnsi="Times New Roman"/>
          <w:sz w:val="24"/>
          <w:szCs w:val="24"/>
          <w:lang w:eastAsia="ru-RU"/>
        </w:rPr>
        <w:t>формирование и развитие познавательного интереса к народному творчеству и миру ремесел в Чукотском АО</w:t>
      </w:r>
    </w:p>
    <w:p w:rsidR="00045066" w:rsidRPr="00CF74DA" w:rsidRDefault="00045066" w:rsidP="003C0819">
      <w:pPr>
        <w:numPr>
          <w:ilvl w:val="0"/>
          <w:numId w:val="5"/>
        </w:numPr>
        <w:spacing w:after="0" w:line="240" w:lineRule="auto"/>
        <w:ind w:firstLine="426"/>
        <w:jc w:val="both"/>
        <w:rPr>
          <w:rFonts w:ascii="Times New Roman" w:eastAsia="Times New Roman" w:hAnsi="Times New Roman"/>
          <w:sz w:val="24"/>
          <w:szCs w:val="24"/>
          <w:lang w:eastAsia="ru-RU"/>
        </w:rPr>
      </w:pPr>
      <w:r w:rsidRPr="00CF74DA">
        <w:rPr>
          <w:rFonts w:ascii="Times New Roman" w:eastAsia="Times New Roman" w:hAnsi="Times New Roman"/>
          <w:sz w:val="24"/>
          <w:szCs w:val="24"/>
          <w:lang w:eastAsia="ru-RU"/>
        </w:rPr>
        <w:t>формирование представлений о животном и растительном мире родного края; о Красной книге Чукотки.</w:t>
      </w:r>
    </w:p>
    <w:p w:rsidR="00045066" w:rsidRPr="00CF74DA" w:rsidRDefault="00045066" w:rsidP="003C0819">
      <w:pPr>
        <w:numPr>
          <w:ilvl w:val="0"/>
          <w:numId w:val="5"/>
        </w:numPr>
        <w:spacing w:after="0" w:line="240" w:lineRule="auto"/>
        <w:ind w:firstLine="426"/>
        <w:jc w:val="both"/>
        <w:rPr>
          <w:rFonts w:ascii="Times New Roman" w:eastAsia="Times New Roman" w:hAnsi="Times New Roman"/>
          <w:sz w:val="24"/>
          <w:szCs w:val="24"/>
          <w:lang w:eastAsia="ru-RU"/>
        </w:rPr>
      </w:pPr>
      <w:r w:rsidRPr="00CF74DA">
        <w:rPr>
          <w:rFonts w:ascii="Times New Roman" w:eastAsia="Times New Roman" w:hAnsi="Times New Roman"/>
          <w:sz w:val="24"/>
          <w:szCs w:val="24"/>
          <w:lang w:eastAsia="ru-RU"/>
        </w:rPr>
        <w:t>ознакомление с картой округа, района;</w:t>
      </w:r>
    </w:p>
    <w:p w:rsidR="00045066" w:rsidRPr="00CF74DA" w:rsidRDefault="00045066" w:rsidP="00045066">
      <w:pPr>
        <w:spacing w:after="0" w:line="240" w:lineRule="auto"/>
        <w:rPr>
          <w:rFonts w:ascii="Times New Roman" w:eastAsia="Times New Roman" w:hAnsi="Times New Roman"/>
          <w:b/>
          <w:sz w:val="24"/>
          <w:szCs w:val="24"/>
          <w:lang w:eastAsia="ru-RU"/>
        </w:rPr>
      </w:pPr>
      <w:r w:rsidRPr="00CF74DA">
        <w:rPr>
          <w:rFonts w:ascii="Times New Roman" w:eastAsia="Times New Roman" w:hAnsi="Times New Roman"/>
          <w:b/>
          <w:sz w:val="24"/>
          <w:szCs w:val="24"/>
          <w:lang w:eastAsia="ru-RU"/>
        </w:rPr>
        <w:t>Принципы работы:</w:t>
      </w:r>
    </w:p>
    <w:p w:rsidR="00045066" w:rsidRPr="00CF74DA" w:rsidRDefault="00045066" w:rsidP="00121089">
      <w:pPr>
        <w:numPr>
          <w:ilvl w:val="0"/>
          <w:numId w:val="1"/>
        </w:numPr>
        <w:spacing w:after="0" w:line="240" w:lineRule="auto"/>
        <w:jc w:val="both"/>
        <w:rPr>
          <w:rFonts w:ascii="Times New Roman" w:eastAsia="Times New Roman" w:hAnsi="Times New Roman"/>
          <w:sz w:val="24"/>
          <w:szCs w:val="24"/>
          <w:lang w:eastAsia="ru-RU"/>
        </w:rPr>
      </w:pPr>
      <w:r w:rsidRPr="00CF74DA">
        <w:rPr>
          <w:rFonts w:ascii="Times New Roman" w:eastAsia="Times New Roman" w:hAnsi="Times New Roman"/>
          <w:sz w:val="24"/>
          <w:szCs w:val="24"/>
          <w:lang w:eastAsia="ru-RU"/>
        </w:rPr>
        <w:t>Системность и непрерывность.</w:t>
      </w:r>
    </w:p>
    <w:p w:rsidR="00045066" w:rsidRPr="00CF74DA" w:rsidRDefault="00045066" w:rsidP="00121089">
      <w:pPr>
        <w:numPr>
          <w:ilvl w:val="0"/>
          <w:numId w:val="1"/>
        </w:numPr>
        <w:spacing w:after="0" w:line="240" w:lineRule="auto"/>
        <w:jc w:val="both"/>
        <w:rPr>
          <w:rFonts w:ascii="Times New Roman" w:eastAsia="Times New Roman" w:hAnsi="Times New Roman"/>
          <w:sz w:val="24"/>
          <w:szCs w:val="24"/>
          <w:lang w:eastAsia="ru-RU"/>
        </w:rPr>
      </w:pPr>
      <w:r w:rsidRPr="00CF74DA">
        <w:rPr>
          <w:rFonts w:ascii="Times New Roman" w:eastAsia="Times New Roman" w:hAnsi="Times New Roman"/>
          <w:sz w:val="24"/>
          <w:szCs w:val="24"/>
          <w:lang w:eastAsia="ru-RU"/>
        </w:rPr>
        <w:t>Личностно-ориентированный  гуманистический характер взаимодействия детей и взрослых.</w:t>
      </w:r>
    </w:p>
    <w:p w:rsidR="00045066" w:rsidRPr="00CF74DA" w:rsidRDefault="00045066" w:rsidP="00121089">
      <w:pPr>
        <w:numPr>
          <w:ilvl w:val="0"/>
          <w:numId w:val="1"/>
        </w:numPr>
        <w:spacing w:after="0" w:line="240" w:lineRule="auto"/>
        <w:jc w:val="both"/>
        <w:rPr>
          <w:rFonts w:ascii="Times New Roman" w:eastAsia="Times New Roman" w:hAnsi="Times New Roman"/>
          <w:sz w:val="24"/>
          <w:szCs w:val="24"/>
          <w:lang w:eastAsia="ru-RU"/>
        </w:rPr>
      </w:pPr>
      <w:r w:rsidRPr="00CF74DA">
        <w:rPr>
          <w:rFonts w:ascii="Times New Roman" w:eastAsia="Times New Roman" w:hAnsi="Times New Roman"/>
          <w:sz w:val="24"/>
          <w:szCs w:val="24"/>
          <w:lang w:eastAsia="ru-RU"/>
        </w:rPr>
        <w:t>Свобода индивидуального личностного развития.</w:t>
      </w:r>
    </w:p>
    <w:p w:rsidR="00045066" w:rsidRPr="00CF74DA" w:rsidRDefault="00045066" w:rsidP="00121089">
      <w:pPr>
        <w:numPr>
          <w:ilvl w:val="0"/>
          <w:numId w:val="1"/>
        </w:numPr>
        <w:spacing w:after="0" w:line="240" w:lineRule="auto"/>
        <w:jc w:val="both"/>
        <w:rPr>
          <w:rFonts w:ascii="Times New Roman" w:eastAsia="Times New Roman" w:hAnsi="Times New Roman"/>
          <w:sz w:val="24"/>
          <w:szCs w:val="24"/>
          <w:lang w:eastAsia="ru-RU"/>
        </w:rPr>
      </w:pPr>
      <w:r w:rsidRPr="00CF74DA">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045066" w:rsidRPr="00CF74DA" w:rsidRDefault="00045066" w:rsidP="00121089">
      <w:pPr>
        <w:numPr>
          <w:ilvl w:val="0"/>
          <w:numId w:val="1"/>
        </w:numPr>
        <w:spacing w:after="0" w:line="240" w:lineRule="auto"/>
        <w:jc w:val="both"/>
        <w:rPr>
          <w:rFonts w:ascii="Times New Roman" w:eastAsia="Times New Roman" w:hAnsi="Times New Roman"/>
          <w:sz w:val="24"/>
          <w:szCs w:val="24"/>
          <w:lang w:eastAsia="ru-RU"/>
        </w:rPr>
      </w:pPr>
      <w:r w:rsidRPr="00CF74DA">
        <w:rPr>
          <w:rFonts w:ascii="Times New Roman" w:eastAsia="Times New Roman" w:hAnsi="Times New Roman"/>
          <w:sz w:val="24"/>
          <w:szCs w:val="24"/>
          <w:lang w:eastAsia="ru-RU"/>
        </w:rPr>
        <w:t>Принцип регионализации (учет специфики региона)</w:t>
      </w:r>
    </w:p>
    <w:p w:rsidR="00045066" w:rsidRPr="00CF74DA" w:rsidRDefault="00045066" w:rsidP="00045066">
      <w:pPr>
        <w:spacing w:after="0" w:line="240" w:lineRule="auto"/>
        <w:ind w:left="360"/>
        <w:jc w:val="both"/>
        <w:rPr>
          <w:rFonts w:ascii="Times New Roman" w:eastAsia="Times New Roman" w:hAnsi="Times New Roman"/>
          <w:sz w:val="24"/>
          <w:szCs w:val="24"/>
          <w:lang w:eastAsia="ru-RU"/>
        </w:rPr>
      </w:pPr>
      <w:r w:rsidRPr="00CF74DA">
        <w:rPr>
          <w:rFonts w:ascii="Times New Roman" w:eastAsia="Times New Roman" w:hAnsi="Times New Roman"/>
          <w:sz w:val="24"/>
          <w:szCs w:val="24"/>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045066" w:rsidRPr="00CF74DA" w:rsidRDefault="00045066" w:rsidP="00045066">
      <w:pPr>
        <w:spacing w:after="0" w:line="240" w:lineRule="auto"/>
        <w:ind w:left="360"/>
        <w:jc w:val="both"/>
        <w:rPr>
          <w:rFonts w:ascii="Times New Roman" w:eastAsia="Times New Roman" w:hAnsi="Times New Roman"/>
          <w:sz w:val="24"/>
          <w:szCs w:val="24"/>
          <w:lang w:eastAsia="ru-RU"/>
        </w:rPr>
      </w:pPr>
    </w:p>
    <w:tbl>
      <w:tblPr>
        <w:tblStyle w:val="-51"/>
        <w:tblW w:w="0" w:type="auto"/>
        <w:tblLook w:val="04A0" w:firstRow="1" w:lastRow="0" w:firstColumn="1" w:lastColumn="0" w:noHBand="0" w:noVBand="1"/>
      </w:tblPr>
      <w:tblGrid>
        <w:gridCol w:w="2222"/>
        <w:gridCol w:w="7549"/>
      </w:tblGrid>
      <w:tr w:rsidR="00D1745F" w:rsidRPr="00CF74DA" w:rsidTr="00D174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045066" w:rsidRPr="00CF74DA" w:rsidRDefault="00045066" w:rsidP="00D376FF">
            <w:pPr>
              <w:spacing w:after="0" w:line="240" w:lineRule="auto"/>
              <w:jc w:val="center"/>
              <w:rPr>
                <w:rFonts w:ascii="Times New Roman" w:eastAsia="Times New Roman" w:hAnsi="Times New Roman"/>
                <w:b w:val="0"/>
                <w:color w:val="auto"/>
                <w:sz w:val="24"/>
                <w:szCs w:val="24"/>
              </w:rPr>
            </w:pPr>
            <w:r w:rsidRPr="00CF74DA">
              <w:rPr>
                <w:rFonts w:ascii="Times New Roman" w:eastAsia="Times New Roman" w:hAnsi="Times New Roman"/>
                <w:b w:val="0"/>
                <w:color w:val="auto"/>
                <w:sz w:val="24"/>
                <w:szCs w:val="24"/>
              </w:rPr>
              <w:t>Образовательная область</w:t>
            </w:r>
          </w:p>
        </w:tc>
        <w:tc>
          <w:tcPr>
            <w:tcW w:w="8180" w:type="dxa"/>
          </w:tcPr>
          <w:p w:rsidR="00045066" w:rsidRPr="00CF74DA" w:rsidRDefault="00045066" w:rsidP="00D376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rPr>
            </w:pPr>
            <w:r w:rsidRPr="00CF74DA">
              <w:rPr>
                <w:rFonts w:ascii="Times New Roman" w:eastAsia="Times New Roman" w:hAnsi="Times New Roman"/>
                <w:b w:val="0"/>
                <w:color w:val="auto"/>
                <w:sz w:val="24"/>
                <w:szCs w:val="24"/>
              </w:rPr>
              <w:t>Задачи</w:t>
            </w:r>
          </w:p>
        </w:tc>
      </w:tr>
      <w:tr w:rsidR="00D1745F" w:rsidRPr="00CF74DA" w:rsidTr="00D17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045066" w:rsidRPr="00CF74DA" w:rsidRDefault="00045066" w:rsidP="00D376FF">
            <w:pPr>
              <w:spacing w:after="0" w:line="240" w:lineRule="auto"/>
              <w:rPr>
                <w:rFonts w:ascii="Times New Roman" w:eastAsia="Times New Roman" w:hAnsi="Times New Roman"/>
                <w:b w:val="0"/>
                <w:color w:val="auto"/>
                <w:sz w:val="24"/>
                <w:szCs w:val="24"/>
              </w:rPr>
            </w:pPr>
            <w:r w:rsidRPr="00CF74DA">
              <w:rPr>
                <w:rFonts w:ascii="Times New Roman" w:eastAsia="Times New Roman" w:hAnsi="Times New Roman"/>
                <w:b w:val="0"/>
                <w:color w:val="auto"/>
                <w:sz w:val="24"/>
                <w:szCs w:val="24"/>
              </w:rPr>
              <w:t>социально-коммуникативное развитие</w:t>
            </w:r>
          </w:p>
        </w:tc>
        <w:tc>
          <w:tcPr>
            <w:tcW w:w="8180" w:type="dxa"/>
          </w:tcPr>
          <w:p w:rsidR="00045066" w:rsidRPr="00CF74DA" w:rsidRDefault="00045066"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F74DA">
              <w:rPr>
                <w:rFonts w:ascii="Times New Roman" w:eastAsia="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045066" w:rsidRPr="00CF74DA" w:rsidRDefault="00045066"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F74DA">
              <w:rPr>
                <w:rFonts w:ascii="Times New Roman" w:eastAsia="Times New Roman" w:hAnsi="Times New Roman"/>
                <w:sz w:val="24"/>
                <w:szCs w:val="24"/>
              </w:rPr>
              <w:t>Использовать  знания о родном крае в игровой  деятельности. Вызывать интерес и уважительное отношение к культуре и традициям  Чукотки,  стремление сохранять национальные ценности.</w:t>
            </w:r>
          </w:p>
        </w:tc>
      </w:tr>
      <w:tr w:rsidR="00D1745F" w:rsidRPr="00CF74DA" w:rsidTr="00D1745F">
        <w:tc>
          <w:tcPr>
            <w:cnfStyle w:val="001000000000" w:firstRow="0" w:lastRow="0" w:firstColumn="1" w:lastColumn="0" w:oddVBand="0" w:evenVBand="0" w:oddHBand="0" w:evenHBand="0" w:firstRowFirstColumn="0" w:firstRowLastColumn="0" w:lastRowFirstColumn="0" w:lastRowLastColumn="0"/>
            <w:tcW w:w="2240" w:type="dxa"/>
          </w:tcPr>
          <w:p w:rsidR="00045066" w:rsidRPr="00CF74DA" w:rsidRDefault="00045066" w:rsidP="00D376FF">
            <w:pPr>
              <w:spacing w:after="0" w:line="240" w:lineRule="auto"/>
              <w:rPr>
                <w:rFonts w:ascii="Times New Roman" w:eastAsia="Times New Roman" w:hAnsi="Times New Roman"/>
                <w:b w:val="0"/>
                <w:color w:val="auto"/>
                <w:sz w:val="24"/>
                <w:szCs w:val="24"/>
              </w:rPr>
            </w:pPr>
            <w:r w:rsidRPr="00CF74DA">
              <w:rPr>
                <w:rFonts w:ascii="Times New Roman" w:eastAsia="Times New Roman" w:hAnsi="Times New Roman"/>
                <w:b w:val="0"/>
                <w:color w:val="auto"/>
                <w:sz w:val="24"/>
                <w:szCs w:val="24"/>
              </w:rPr>
              <w:t>Познавательное развитие</w:t>
            </w:r>
          </w:p>
        </w:tc>
        <w:tc>
          <w:tcPr>
            <w:tcW w:w="8180" w:type="dxa"/>
          </w:tcPr>
          <w:p w:rsidR="00045066" w:rsidRPr="00CF74DA" w:rsidRDefault="00045066"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F74DA">
              <w:rPr>
                <w:rFonts w:ascii="Times New Roman" w:eastAsia="Times New Roman" w:hAnsi="Times New Roman"/>
                <w:sz w:val="24"/>
                <w:szCs w:val="24"/>
              </w:rPr>
              <w:t>Приобщать  детей к истории округа, района, посёлка. Формировать представления о традиционной культуре родного края через ознакомление с природой</w:t>
            </w:r>
          </w:p>
        </w:tc>
      </w:tr>
      <w:tr w:rsidR="00D1745F" w:rsidRPr="00CF74DA" w:rsidTr="00D17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045066" w:rsidRPr="00CF74DA" w:rsidRDefault="00045066" w:rsidP="00D376FF">
            <w:pPr>
              <w:spacing w:after="0" w:line="240" w:lineRule="auto"/>
              <w:rPr>
                <w:rFonts w:ascii="Times New Roman" w:eastAsia="Times New Roman" w:hAnsi="Times New Roman"/>
                <w:b w:val="0"/>
                <w:color w:val="auto"/>
                <w:sz w:val="24"/>
                <w:szCs w:val="24"/>
              </w:rPr>
            </w:pPr>
            <w:r w:rsidRPr="00CF74DA">
              <w:rPr>
                <w:rFonts w:ascii="Times New Roman" w:eastAsia="Times New Roman" w:hAnsi="Times New Roman"/>
                <w:b w:val="0"/>
                <w:color w:val="auto"/>
                <w:sz w:val="24"/>
                <w:szCs w:val="24"/>
              </w:rPr>
              <w:t>Речевое развитие</w:t>
            </w:r>
          </w:p>
        </w:tc>
        <w:tc>
          <w:tcPr>
            <w:tcW w:w="8180" w:type="dxa"/>
          </w:tcPr>
          <w:p w:rsidR="00045066" w:rsidRPr="00CF74DA" w:rsidRDefault="00045066"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F74DA">
              <w:rPr>
                <w:rFonts w:ascii="Times New Roman" w:eastAsia="Times New Roman" w:hAnsi="Times New Roman"/>
                <w:sz w:val="24"/>
                <w:szCs w:val="24"/>
              </w:rPr>
              <w:t>Развивать  речь, мышление, первичное восприятие национальной речи через знакомство с культурой чукчей, эскимосов и др. народов Севера.</w:t>
            </w:r>
          </w:p>
        </w:tc>
      </w:tr>
      <w:tr w:rsidR="00D1745F" w:rsidRPr="00CF74DA" w:rsidTr="00D1745F">
        <w:tc>
          <w:tcPr>
            <w:cnfStyle w:val="001000000000" w:firstRow="0" w:lastRow="0" w:firstColumn="1" w:lastColumn="0" w:oddVBand="0" w:evenVBand="0" w:oddHBand="0" w:evenHBand="0" w:firstRowFirstColumn="0" w:firstRowLastColumn="0" w:lastRowFirstColumn="0" w:lastRowLastColumn="0"/>
            <w:tcW w:w="2240" w:type="dxa"/>
          </w:tcPr>
          <w:p w:rsidR="00045066" w:rsidRPr="00CF74DA" w:rsidRDefault="00045066" w:rsidP="00D376FF">
            <w:pPr>
              <w:spacing w:after="0" w:line="240" w:lineRule="auto"/>
              <w:rPr>
                <w:rFonts w:ascii="Times New Roman" w:eastAsia="Times New Roman" w:hAnsi="Times New Roman"/>
                <w:b w:val="0"/>
                <w:color w:val="auto"/>
                <w:sz w:val="24"/>
                <w:szCs w:val="24"/>
              </w:rPr>
            </w:pPr>
            <w:r w:rsidRPr="00CF74DA">
              <w:rPr>
                <w:rFonts w:ascii="Times New Roman" w:eastAsia="Times New Roman" w:hAnsi="Times New Roman"/>
                <w:b w:val="0"/>
                <w:color w:val="auto"/>
                <w:sz w:val="24"/>
                <w:szCs w:val="24"/>
              </w:rPr>
              <w:t>Художественно-эстетическое</w:t>
            </w:r>
          </w:p>
          <w:p w:rsidR="00045066" w:rsidRPr="00CF74DA" w:rsidRDefault="00045066" w:rsidP="00D376FF">
            <w:pPr>
              <w:spacing w:after="0" w:line="240" w:lineRule="auto"/>
              <w:rPr>
                <w:rFonts w:ascii="Times New Roman" w:eastAsia="Times New Roman" w:hAnsi="Times New Roman"/>
                <w:b w:val="0"/>
                <w:color w:val="auto"/>
                <w:sz w:val="24"/>
                <w:szCs w:val="24"/>
              </w:rPr>
            </w:pPr>
            <w:r w:rsidRPr="00CF74DA">
              <w:rPr>
                <w:rFonts w:ascii="Times New Roman" w:eastAsia="Times New Roman" w:hAnsi="Times New Roman"/>
                <w:b w:val="0"/>
                <w:color w:val="auto"/>
                <w:sz w:val="24"/>
                <w:szCs w:val="24"/>
              </w:rPr>
              <w:t>Развитие</w:t>
            </w:r>
          </w:p>
        </w:tc>
        <w:tc>
          <w:tcPr>
            <w:tcW w:w="8180" w:type="dxa"/>
          </w:tcPr>
          <w:p w:rsidR="00045066" w:rsidRPr="00CF74DA" w:rsidRDefault="00045066"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F74DA">
              <w:rPr>
                <w:rFonts w:ascii="Times New Roman" w:eastAsia="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Чукотки</w:t>
            </w:r>
          </w:p>
          <w:p w:rsidR="00045066" w:rsidRPr="00CF74DA" w:rsidRDefault="00045066"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F74DA">
              <w:rPr>
                <w:rFonts w:ascii="Times New Roman" w:eastAsia="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D1745F" w:rsidRPr="00CF74DA" w:rsidTr="00D17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045066" w:rsidRPr="00CF74DA" w:rsidRDefault="00045066" w:rsidP="00D376FF">
            <w:pPr>
              <w:spacing w:after="0" w:line="240" w:lineRule="auto"/>
              <w:rPr>
                <w:rFonts w:ascii="Times New Roman" w:eastAsia="Times New Roman" w:hAnsi="Times New Roman"/>
                <w:b w:val="0"/>
                <w:color w:val="auto"/>
                <w:sz w:val="24"/>
                <w:szCs w:val="24"/>
              </w:rPr>
            </w:pPr>
            <w:r w:rsidRPr="00CF74DA">
              <w:rPr>
                <w:rFonts w:ascii="Times New Roman" w:eastAsia="Times New Roman" w:hAnsi="Times New Roman"/>
                <w:b w:val="0"/>
                <w:color w:val="auto"/>
                <w:sz w:val="24"/>
                <w:szCs w:val="24"/>
              </w:rPr>
              <w:t>Физическое развитие</w:t>
            </w:r>
          </w:p>
        </w:tc>
        <w:tc>
          <w:tcPr>
            <w:tcW w:w="8180" w:type="dxa"/>
          </w:tcPr>
          <w:p w:rsidR="00045066" w:rsidRPr="00CF74DA" w:rsidRDefault="00045066"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F74DA">
              <w:rPr>
                <w:rFonts w:ascii="Times New Roman" w:eastAsia="Times New Roman" w:hAnsi="Times New Roman"/>
                <w:sz w:val="24"/>
                <w:szCs w:val="24"/>
              </w:rPr>
              <w:t xml:space="preserve">Развивать эмоциональную свободу, физическую  выносливость, смекалку, ловкость через традиционные игры и забавы Чукотки </w:t>
            </w:r>
          </w:p>
        </w:tc>
      </w:tr>
    </w:tbl>
    <w:p w:rsidR="00045066" w:rsidRPr="00CF74DA" w:rsidRDefault="00045066" w:rsidP="00045066">
      <w:pPr>
        <w:spacing w:after="0" w:line="240" w:lineRule="auto"/>
        <w:ind w:firstLine="708"/>
        <w:rPr>
          <w:rFonts w:ascii="Times New Roman" w:hAnsi="Times New Roman"/>
          <w:b/>
          <w:sz w:val="24"/>
          <w:szCs w:val="24"/>
        </w:rPr>
      </w:pPr>
    </w:p>
    <w:p w:rsidR="00045066" w:rsidRPr="00CF74DA" w:rsidRDefault="00045066" w:rsidP="00045066">
      <w:pPr>
        <w:spacing w:after="0" w:line="240" w:lineRule="auto"/>
        <w:ind w:firstLine="708"/>
        <w:jc w:val="center"/>
        <w:rPr>
          <w:rFonts w:ascii="Times New Roman" w:hAnsi="Times New Roman"/>
          <w:b/>
          <w:sz w:val="24"/>
          <w:szCs w:val="24"/>
        </w:rPr>
      </w:pPr>
      <w:r w:rsidRPr="00CF74DA">
        <w:rPr>
          <w:rFonts w:ascii="Times New Roman" w:hAnsi="Times New Roman"/>
          <w:b/>
          <w:sz w:val="24"/>
          <w:szCs w:val="24"/>
        </w:rPr>
        <w:t>Содержание образовательной деятельности п</w:t>
      </w:r>
      <w:r w:rsidR="00D1745F">
        <w:rPr>
          <w:rFonts w:ascii="Times New Roman" w:hAnsi="Times New Roman"/>
          <w:b/>
          <w:sz w:val="24"/>
          <w:szCs w:val="24"/>
        </w:rPr>
        <w:t>о ознакомлению воспитанников с м</w:t>
      </w:r>
      <w:r w:rsidRPr="00CF74DA">
        <w:rPr>
          <w:rFonts w:ascii="Times New Roman" w:hAnsi="Times New Roman"/>
          <w:b/>
          <w:sz w:val="24"/>
          <w:szCs w:val="24"/>
        </w:rPr>
        <w:t>алой Родиной</w:t>
      </w:r>
    </w:p>
    <w:p w:rsidR="00045066" w:rsidRPr="00CF74DA" w:rsidRDefault="00045066" w:rsidP="00045066">
      <w:pPr>
        <w:spacing w:after="0" w:line="240" w:lineRule="auto"/>
        <w:rPr>
          <w:rFonts w:ascii="Times New Roman" w:hAnsi="Times New Roman"/>
          <w:sz w:val="24"/>
          <w:szCs w:val="24"/>
        </w:rPr>
      </w:pPr>
    </w:p>
    <w:tbl>
      <w:tblPr>
        <w:tblStyle w:val="-61"/>
        <w:tblW w:w="10456" w:type="dxa"/>
        <w:tblLayout w:type="fixed"/>
        <w:tblLook w:val="04A0" w:firstRow="1" w:lastRow="0" w:firstColumn="1" w:lastColumn="0" w:noHBand="0" w:noVBand="1"/>
      </w:tblPr>
      <w:tblGrid>
        <w:gridCol w:w="464"/>
        <w:gridCol w:w="1516"/>
        <w:gridCol w:w="2551"/>
        <w:gridCol w:w="3090"/>
        <w:gridCol w:w="2835"/>
      </w:tblGrid>
      <w:tr w:rsidR="00D1745F" w:rsidRPr="00CF74DA" w:rsidTr="00D174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rsidR="00045066" w:rsidRPr="00CF74DA" w:rsidRDefault="00045066" w:rsidP="00D376FF">
            <w:pPr>
              <w:spacing w:after="0" w:line="240" w:lineRule="auto"/>
              <w:rPr>
                <w:rFonts w:ascii="Times New Roman" w:hAnsi="Times New Roman"/>
                <w:color w:val="auto"/>
                <w:sz w:val="24"/>
                <w:szCs w:val="24"/>
              </w:rPr>
            </w:pPr>
          </w:p>
        </w:tc>
        <w:tc>
          <w:tcPr>
            <w:tcW w:w="1516" w:type="dxa"/>
          </w:tcPr>
          <w:p w:rsidR="00045066" w:rsidRPr="00CF74DA" w:rsidRDefault="00045066" w:rsidP="00D376F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Тема </w:t>
            </w:r>
          </w:p>
        </w:tc>
        <w:tc>
          <w:tcPr>
            <w:tcW w:w="2551" w:type="dxa"/>
          </w:tcPr>
          <w:p w:rsidR="00045066" w:rsidRPr="00CF74DA" w:rsidRDefault="00045066" w:rsidP="00D376F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Средняя группа</w:t>
            </w:r>
          </w:p>
        </w:tc>
        <w:tc>
          <w:tcPr>
            <w:tcW w:w="3090" w:type="dxa"/>
          </w:tcPr>
          <w:p w:rsidR="00045066" w:rsidRPr="00CF74DA" w:rsidRDefault="00045066" w:rsidP="00D376F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Старшая группа</w:t>
            </w:r>
          </w:p>
        </w:tc>
        <w:tc>
          <w:tcPr>
            <w:tcW w:w="2835" w:type="dxa"/>
          </w:tcPr>
          <w:p w:rsidR="00045066" w:rsidRPr="00CF74DA" w:rsidRDefault="00045066" w:rsidP="00D376F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Подготовительная группа</w:t>
            </w:r>
          </w:p>
        </w:tc>
      </w:tr>
      <w:tr w:rsidR="00D1745F" w:rsidRPr="00CF74DA" w:rsidTr="00D17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rsidR="00045066" w:rsidRPr="00CF74DA" w:rsidRDefault="00045066" w:rsidP="00D376FF">
            <w:pPr>
              <w:spacing w:after="0" w:line="240" w:lineRule="auto"/>
              <w:rPr>
                <w:rFonts w:ascii="Times New Roman" w:hAnsi="Times New Roman"/>
                <w:color w:val="auto"/>
                <w:sz w:val="24"/>
                <w:szCs w:val="24"/>
              </w:rPr>
            </w:pPr>
            <w:r w:rsidRPr="00CF74DA">
              <w:rPr>
                <w:rFonts w:ascii="Times New Roman" w:hAnsi="Times New Roman"/>
                <w:color w:val="auto"/>
                <w:sz w:val="24"/>
                <w:szCs w:val="24"/>
              </w:rPr>
              <w:t>1</w:t>
            </w:r>
          </w:p>
        </w:tc>
        <w:tc>
          <w:tcPr>
            <w:tcW w:w="1516" w:type="dxa"/>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Я, моя семья</w:t>
            </w:r>
          </w:p>
        </w:tc>
        <w:tc>
          <w:tcPr>
            <w:tcW w:w="2551" w:type="dxa"/>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Понятия «семья». Члены семьи. Место ребенка в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семье (сын, дочь, брат, сестра, внук, внучка).</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Семейные обязанности </w:t>
            </w:r>
          </w:p>
        </w:tc>
        <w:tc>
          <w:tcPr>
            <w:tcW w:w="3090" w:type="dxa"/>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Понятия «семья», «родной дом».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Семья- группа живущих вместе родственников. Значение семьи для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человека.</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Объяснение смысла пословиц: «Дома и стены помогают», «Мой дом - моя крепость» </w:t>
            </w:r>
          </w:p>
        </w:tc>
        <w:tc>
          <w:tcPr>
            <w:tcW w:w="2835" w:type="dxa"/>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Различные уклады семейного быта.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Семейные традиции. Понятие «предки». Несколько поколений составляют «род».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Родословная. Генеалогическое древо</w:t>
            </w:r>
          </w:p>
        </w:tc>
      </w:tr>
      <w:tr w:rsidR="00D1745F" w:rsidRPr="00CF74DA" w:rsidTr="00D1745F">
        <w:tc>
          <w:tcPr>
            <w:cnfStyle w:val="001000000000" w:firstRow="0" w:lastRow="0" w:firstColumn="1" w:lastColumn="0" w:oddVBand="0" w:evenVBand="0" w:oddHBand="0" w:evenHBand="0" w:firstRowFirstColumn="0" w:firstRowLastColumn="0" w:lastRowFirstColumn="0" w:lastRowLastColumn="0"/>
            <w:tcW w:w="464" w:type="dxa"/>
          </w:tcPr>
          <w:p w:rsidR="00045066" w:rsidRPr="00CF74DA" w:rsidRDefault="00045066" w:rsidP="00D376FF">
            <w:pPr>
              <w:spacing w:after="0" w:line="240" w:lineRule="auto"/>
              <w:rPr>
                <w:rFonts w:ascii="Times New Roman" w:hAnsi="Times New Roman"/>
                <w:color w:val="auto"/>
                <w:sz w:val="24"/>
                <w:szCs w:val="24"/>
              </w:rPr>
            </w:pPr>
            <w:r w:rsidRPr="00CF74DA">
              <w:rPr>
                <w:rFonts w:ascii="Times New Roman" w:hAnsi="Times New Roman"/>
                <w:color w:val="auto"/>
                <w:sz w:val="24"/>
                <w:szCs w:val="24"/>
              </w:rPr>
              <w:t>2</w:t>
            </w:r>
          </w:p>
        </w:tc>
        <w:tc>
          <w:tcPr>
            <w:tcW w:w="1516"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Чукотский АО,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Иультинский район</w:t>
            </w:r>
          </w:p>
        </w:tc>
        <w:tc>
          <w:tcPr>
            <w:tcW w:w="2551"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Посёлок, в котором я живу.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Улица, на которой я живу.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Улица, на которой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находится детский сад.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Некоторые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достопримечательности посёлка.  Современные и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старинные постройки.</w:t>
            </w:r>
          </w:p>
        </w:tc>
        <w:tc>
          <w:tcPr>
            <w:tcW w:w="3090"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Понятия  «Родина»,  «малая  родина».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Путешествие в прошлое родного края.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Исторические  памятники  Чукотского АО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Национальные  и современные жилища.</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Храмы.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Символика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ЧАО</w:t>
            </w:r>
          </w:p>
        </w:tc>
        <w:tc>
          <w:tcPr>
            <w:tcW w:w="2835"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Культурно- историческое наследие Чукотского АО. Особенности городской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и сельской местности. Национальное и современное зодчество. Главная улица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посёлка. Архитектура и функциональные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особенности отдельных зданий.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Города, районы, реки Чукотского АО, их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название.</w:t>
            </w:r>
          </w:p>
        </w:tc>
      </w:tr>
      <w:tr w:rsidR="00D1745F" w:rsidRPr="00CF74DA" w:rsidTr="00D17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rsidR="00045066" w:rsidRPr="00CF74DA" w:rsidRDefault="00045066" w:rsidP="00D376FF">
            <w:pPr>
              <w:spacing w:after="0" w:line="240" w:lineRule="auto"/>
              <w:rPr>
                <w:rFonts w:ascii="Times New Roman" w:hAnsi="Times New Roman"/>
                <w:color w:val="auto"/>
                <w:sz w:val="24"/>
                <w:szCs w:val="24"/>
              </w:rPr>
            </w:pPr>
            <w:r w:rsidRPr="00CF74DA">
              <w:rPr>
                <w:rFonts w:ascii="Times New Roman" w:hAnsi="Times New Roman"/>
                <w:color w:val="auto"/>
                <w:sz w:val="24"/>
                <w:szCs w:val="24"/>
              </w:rPr>
              <w:t>3</w:t>
            </w:r>
          </w:p>
        </w:tc>
        <w:tc>
          <w:tcPr>
            <w:tcW w:w="1516" w:type="dxa"/>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Природа родного края</w:t>
            </w:r>
          </w:p>
        </w:tc>
        <w:tc>
          <w:tcPr>
            <w:tcW w:w="2551" w:type="dxa"/>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Растения тундры,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характерные для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Иультинского района. Домашние и дикие животные, среда их </w:t>
            </w:r>
          </w:p>
          <w:p w:rsidR="00045066" w:rsidRPr="00CF74DA" w:rsidRDefault="004B279A"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О</w:t>
            </w:r>
            <w:r w:rsidR="00045066" w:rsidRPr="00CF74DA">
              <w:rPr>
                <w:rFonts w:ascii="Times New Roman" w:hAnsi="Times New Roman"/>
                <w:color w:val="auto"/>
                <w:sz w:val="24"/>
                <w:szCs w:val="24"/>
              </w:rPr>
              <w:t>битания</w:t>
            </w:r>
          </w:p>
        </w:tc>
        <w:tc>
          <w:tcPr>
            <w:tcW w:w="5925" w:type="dxa"/>
            <w:gridSpan w:val="2"/>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Растительный и животный мир Чукотского АО. Красная книга Чукотского АО.</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 Охрана природы. Зеленая аптека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(лекарственные растения). Особенности ландшафта округа. </w:t>
            </w:r>
          </w:p>
        </w:tc>
      </w:tr>
      <w:tr w:rsidR="00D1745F" w:rsidRPr="00CF74DA" w:rsidTr="00D1745F">
        <w:tc>
          <w:tcPr>
            <w:cnfStyle w:val="001000000000" w:firstRow="0" w:lastRow="0" w:firstColumn="1" w:lastColumn="0" w:oddVBand="0" w:evenVBand="0" w:oddHBand="0" w:evenHBand="0" w:firstRowFirstColumn="0" w:firstRowLastColumn="0" w:lastRowFirstColumn="0" w:lastRowLastColumn="0"/>
            <w:tcW w:w="464" w:type="dxa"/>
          </w:tcPr>
          <w:p w:rsidR="00045066" w:rsidRPr="00CF74DA" w:rsidRDefault="00045066" w:rsidP="00D376FF">
            <w:pPr>
              <w:spacing w:after="0" w:line="240" w:lineRule="auto"/>
              <w:rPr>
                <w:rFonts w:ascii="Times New Roman" w:hAnsi="Times New Roman"/>
                <w:color w:val="auto"/>
                <w:sz w:val="24"/>
                <w:szCs w:val="24"/>
              </w:rPr>
            </w:pPr>
            <w:r w:rsidRPr="00CF74DA">
              <w:rPr>
                <w:rFonts w:ascii="Times New Roman" w:hAnsi="Times New Roman"/>
                <w:color w:val="auto"/>
                <w:sz w:val="24"/>
                <w:szCs w:val="24"/>
              </w:rPr>
              <w:t>4</w:t>
            </w:r>
          </w:p>
        </w:tc>
        <w:tc>
          <w:tcPr>
            <w:tcW w:w="1516"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Посёлок Эгвекинот</w:t>
            </w:r>
          </w:p>
        </w:tc>
        <w:tc>
          <w:tcPr>
            <w:tcW w:w="2551"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Дома, строительство</w:t>
            </w:r>
          </w:p>
        </w:tc>
        <w:tc>
          <w:tcPr>
            <w:tcW w:w="3090"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Предприятия посёлка. Известные люди.</w:t>
            </w:r>
          </w:p>
        </w:tc>
        <w:tc>
          <w:tcPr>
            <w:tcW w:w="2835"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Предприятия посёлка. Известные люди.</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ЭГРЭС, морпорт.</w:t>
            </w:r>
          </w:p>
        </w:tc>
      </w:tr>
      <w:tr w:rsidR="00D1745F" w:rsidRPr="00CF74DA" w:rsidTr="00D17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rsidR="00045066" w:rsidRPr="00CF74DA" w:rsidRDefault="00045066" w:rsidP="00D376FF">
            <w:pPr>
              <w:spacing w:after="0" w:line="240" w:lineRule="auto"/>
              <w:rPr>
                <w:rFonts w:ascii="Times New Roman" w:hAnsi="Times New Roman"/>
                <w:color w:val="auto"/>
                <w:sz w:val="24"/>
                <w:szCs w:val="24"/>
              </w:rPr>
            </w:pPr>
            <w:r w:rsidRPr="00CF74DA">
              <w:rPr>
                <w:rFonts w:ascii="Times New Roman" w:hAnsi="Times New Roman"/>
                <w:color w:val="auto"/>
                <w:sz w:val="24"/>
                <w:szCs w:val="24"/>
              </w:rPr>
              <w:t>5</w:t>
            </w:r>
          </w:p>
        </w:tc>
        <w:tc>
          <w:tcPr>
            <w:tcW w:w="1516" w:type="dxa"/>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Быт, традиции  </w:t>
            </w:r>
          </w:p>
        </w:tc>
        <w:tc>
          <w:tcPr>
            <w:tcW w:w="2551" w:type="dxa"/>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Знакомство с ярангой</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и домашней утварью.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Загадки о предметах быта.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Знакомство с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традиционными чукотскими и эскимосскими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праздниками</w:t>
            </w:r>
          </w:p>
        </w:tc>
        <w:tc>
          <w:tcPr>
            <w:tcW w:w="3090" w:type="dxa"/>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Функциональное предназначение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предметов чукотского быта. Сочетание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сезонного труда и развлечений -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нравственная норма народной жизни.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Традиционные праздники. </w:t>
            </w:r>
          </w:p>
        </w:tc>
        <w:tc>
          <w:tcPr>
            <w:tcW w:w="2835" w:type="dxa"/>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Народный календарь. Традиционные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обрядные праздники, особенности их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празднования в округе, традиционные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праздничные блюда.</w:t>
            </w:r>
          </w:p>
        </w:tc>
      </w:tr>
      <w:tr w:rsidR="00D1745F" w:rsidRPr="00CF74DA" w:rsidTr="00D1745F">
        <w:tc>
          <w:tcPr>
            <w:cnfStyle w:val="001000000000" w:firstRow="0" w:lastRow="0" w:firstColumn="1" w:lastColumn="0" w:oddVBand="0" w:evenVBand="0" w:oddHBand="0" w:evenHBand="0" w:firstRowFirstColumn="0" w:firstRowLastColumn="0" w:lastRowFirstColumn="0" w:lastRowLastColumn="0"/>
            <w:tcW w:w="464" w:type="dxa"/>
          </w:tcPr>
          <w:p w:rsidR="00045066" w:rsidRPr="00CF74DA" w:rsidRDefault="00045066" w:rsidP="00D376FF">
            <w:pPr>
              <w:spacing w:after="0" w:line="240" w:lineRule="auto"/>
              <w:rPr>
                <w:rFonts w:ascii="Times New Roman" w:hAnsi="Times New Roman"/>
                <w:color w:val="auto"/>
                <w:sz w:val="24"/>
                <w:szCs w:val="24"/>
              </w:rPr>
            </w:pPr>
            <w:r w:rsidRPr="00CF74DA">
              <w:rPr>
                <w:rFonts w:ascii="Times New Roman" w:hAnsi="Times New Roman"/>
                <w:color w:val="auto"/>
                <w:sz w:val="24"/>
                <w:szCs w:val="24"/>
              </w:rPr>
              <w:t>6</w:t>
            </w:r>
          </w:p>
        </w:tc>
        <w:tc>
          <w:tcPr>
            <w:tcW w:w="1516"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Народный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костюм Севера</w:t>
            </w:r>
          </w:p>
        </w:tc>
        <w:tc>
          <w:tcPr>
            <w:tcW w:w="2551"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Знакомство с народным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костюмом. Материал, из которого изготовлен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костюм. Детали костюма</w:t>
            </w:r>
          </w:p>
        </w:tc>
        <w:tc>
          <w:tcPr>
            <w:tcW w:w="3090"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Знакомство с историей костюма.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Орнамент и его предназначение.</w:t>
            </w:r>
            <w:r w:rsidRPr="00CF74DA">
              <w:rPr>
                <w:color w:val="auto"/>
              </w:rPr>
              <w:t xml:space="preserve"> </w:t>
            </w:r>
            <w:r w:rsidRPr="00CF74DA">
              <w:rPr>
                <w:rFonts w:ascii="Times New Roman" w:hAnsi="Times New Roman"/>
                <w:color w:val="auto"/>
                <w:sz w:val="24"/>
                <w:szCs w:val="24"/>
              </w:rPr>
              <w:t>Одежда наших предков.</w:t>
            </w:r>
          </w:p>
        </w:tc>
        <w:tc>
          <w:tcPr>
            <w:tcW w:w="2835"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Особенности национального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костюма. Женский и мужской костюмы Современный костюм</w:t>
            </w:r>
          </w:p>
        </w:tc>
      </w:tr>
      <w:tr w:rsidR="00D1745F" w:rsidRPr="00CF74DA" w:rsidTr="00D17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rsidR="00045066" w:rsidRPr="00CF74DA" w:rsidRDefault="00045066" w:rsidP="00D376FF">
            <w:pPr>
              <w:spacing w:after="0" w:line="240" w:lineRule="auto"/>
              <w:rPr>
                <w:rFonts w:ascii="Times New Roman" w:hAnsi="Times New Roman"/>
                <w:color w:val="auto"/>
                <w:sz w:val="24"/>
                <w:szCs w:val="24"/>
              </w:rPr>
            </w:pPr>
            <w:r w:rsidRPr="00CF74DA">
              <w:rPr>
                <w:rFonts w:ascii="Times New Roman" w:hAnsi="Times New Roman"/>
                <w:color w:val="auto"/>
                <w:sz w:val="24"/>
                <w:szCs w:val="24"/>
              </w:rPr>
              <w:t>7</w:t>
            </w:r>
          </w:p>
        </w:tc>
        <w:tc>
          <w:tcPr>
            <w:tcW w:w="1516" w:type="dxa"/>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Народная игрушка</w:t>
            </w:r>
          </w:p>
        </w:tc>
        <w:tc>
          <w:tcPr>
            <w:tcW w:w="8476" w:type="dxa"/>
            <w:gridSpan w:val="3"/>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Народная игрушка Разновидность кукол, игрушек</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D1745F" w:rsidRPr="00CF74DA" w:rsidTr="00D1745F">
        <w:tc>
          <w:tcPr>
            <w:cnfStyle w:val="001000000000" w:firstRow="0" w:lastRow="0" w:firstColumn="1" w:lastColumn="0" w:oddVBand="0" w:evenVBand="0" w:oddHBand="0" w:evenHBand="0" w:firstRowFirstColumn="0" w:firstRowLastColumn="0" w:lastRowFirstColumn="0" w:lastRowLastColumn="0"/>
            <w:tcW w:w="464" w:type="dxa"/>
          </w:tcPr>
          <w:p w:rsidR="00045066" w:rsidRPr="00CF74DA" w:rsidRDefault="00045066" w:rsidP="00D376FF">
            <w:pPr>
              <w:spacing w:after="0" w:line="240" w:lineRule="auto"/>
              <w:rPr>
                <w:rFonts w:ascii="Times New Roman" w:hAnsi="Times New Roman"/>
                <w:color w:val="auto"/>
                <w:sz w:val="24"/>
                <w:szCs w:val="24"/>
              </w:rPr>
            </w:pPr>
            <w:r w:rsidRPr="00CF74DA">
              <w:rPr>
                <w:rFonts w:ascii="Times New Roman" w:hAnsi="Times New Roman"/>
                <w:color w:val="auto"/>
                <w:sz w:val="24"/>
                <w:szCs w:val="24"/>
              </w:rPr>
              <w:t>8</w:t>
            </w:r>
          </w:p>
        </w:tc>
        <w:tc>
          <w:tcPr>
            <w:tcW w:w="1516"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Народные игры</w:t>
            </w:r>
          </w:p>
        </w:tc>
        <w:tc>
          <w:tcPr>
            <w:tcW w:w="2551"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Народные игры,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традиционные в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Чукотском АО </w:t>
            </w:r>
          </w:p>
        </w:tc>
        <w:tc>
          <w:tcPr>
            <w:tcW w:w="3090"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Народные обрядовые игры.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Разучивание считалок, слов к играм.</w:t>
            </w:r>
          </w:p>
        </w:tc>
        <w:tc>
          <w:tcPr>
            <w:tcW w:w="2835" w:type="dxa"/>
          </w:tcPr>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Старинные и современные народные </w:t>
            </w:r>
          </w:p>
          <w:p w:rsidR="00045066" w:rsidRPr="00CF74DA" w:rsidRDefault="00045066" w:rsidP="00D376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игры, традиционные в Чукотском АО</w:t>
            </w:r>
          </w:p>
        </w:tc>
      </w:tr>
      <w:tr w:rsidR="00D1745F" w:rsidRPr="00CF74DA" w:rsidTr="00D17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rsidR="00045066" w:rsidRPr="00CF74DA" w:rsidRDefault="00045066" w:rsidP="00D376FF">
            <w:pPr>
              <w:spacing w:after="0" w:line="240" w:lineRule="auto"/>
              <w:rPr>
                <w:rFonts w:ascii="Times New Roman" w:hAnsi="Times New Roman"/>
                <w:color w:val="auto"/>
                <w:sz w:val="24"/>
                <w:szCs w:val="24"/>
              </w:rPr>
            </w:pPr>
            <w:r w:rsidRPr="00CF74DA">
              <w:rPr>
                <w:rFonts w:ascii="Times New Roman" w:hAnsi="Times New Roman"/>
                <w:color w:val="auto"/>
                <w:sz w:val="24"/>
                <w:szCs w:val="24"/>
              </w:rPr>
              <w:t>9</w:t>
            </w:r>
          </w:p>
        </w:tc>
        <w:tc>
          <w:tcPr>
            <w:tcW w:w="1516" w:type="dxa"/>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Земляки,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прославившие наш </w:t>
            </w:r>
          </w:p>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 xml:space="preserve">округ </w:t>
            </w:r>
          </w:p>
        </w:tc>
        <w:tc>
          <w:tcPr>
            <w:tcW w:w="8476" w:type="dxa"/>
            <w:gridSpan w:val="3"/>
          </w:tcPr>
          <w:p w:rsidR="00045066" w:rsidRPr="00CF74DA" w:rsidRDefault="00045066" w:rsidP="00D376F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F74DA">
              <w:rPr>
                <w:rFonts w:ascii="Times New Roman" w:hAnsi="Times New Roman"/>
                <w:color w:val="auto"/>
                <w:sz w:val="24"/>
                <w:szCs w:val="24"/>
              </w:rPr>
              <w:t>Понятие «земляки». Известные поэты и писатели. Оленеводы. Участники Великой отечественной войны. Наши современники- земляки, прославившие наш округ.</w:t>
            </w:r>
          </w:p>
        </w:tc>
      </w:tr>
    </w:tbl>
    <w:p w:rsidR="00045066" w:rsidRPr="00CF74DA" w:rsidRDefault="00045066" w:rsidP="00045066">
      <w:pPr>
        <w:spacing w:after="0" w:line="240" w:lineRule="auto"/>
        <w:rPr>
          <w:rFonts w:ascii="Times New Roman" w:hAnsi="Times New Roman"/>
          <w:sz w:val="24"/>
          <w:szCs w:val="24"/>
        </w:rPr>
      </w:pPr>
    </w:p>
    <w:p w:rsidR="00045066" w:rsidRPr="00CF74DA" w:rsidRDefault="00045066" w:rsidP="00045066">
      <w:pPr>
        <w:spacing w:after="0" w:line="240" w:lineRule="auto"/>
        <w:jc w:val="center"/>
        <w:rPr>
          <w:rFonts w:ascii="Times New Roman" w:eastAsia="Times New Roman" w:hAnsi="Times New Roman"/>
          <w:b/>
          <w:sz w:val="24"/>
          <w:szCs w:val="24"/>
          <w:lang w:eastAsia="ru-RU"/>
        </w:rPr>
      </w:pPr>
      <w:r w:rsidRPr="00CF74DA">
        <w:rPr>
          <w:rFonts w:ascii="Times New Roman" w:eastAsia="Times New Roman" w:hAnsi="Times New Roman"/>
          <w:b/>
          <w:sz w:val="24"/>
          <w:szCs w:val="24"/>
          <w:lang w:eastAsia="ru-RU"/>
        </w:rPr>
        <w:t>Методическое обеспечение</w:t>
      </w:r>
    </w:p>
    <w:p w:rsidR="00045066" w:rsidRPr="00CF74DA" w:rsidRDefault="00045066" w:rsidP="00045066">
      <w:pPr>
        <w:spacing w:after="0" w:line="240" w:lineRule="auto"/>
        <w:ind w:firstLine="708"/>
        <w:rPr>
          <w:rFonts w:ascii="Times New Roman" w:hAnsi="Times New Roman"/>
          <w:sz w:val="24"/>
          <w:szCs w:val="24"/>
        </w:rPr>
      </w:pPr>
    </w:p>
    <w:tbl>
      <w:tblPr>
        <w:tblStyle w:val="a6"/>
        <w:tblW w:w="10314" w:type="dxa"/>
        <w:tblLook w:val="01E0" w:firstRow="1" w:lastRow="1" w:firstColumn="1" w:lastColumn="1" w:noHBand="0" w:noVBand="0"/>
      </w:tblPr>
      <w:tblGrid>
        <w:gridCol w:w="540"/>
        <w:gridCol w:w="4388"/>
        <w:gridCol w:w="5386"/>
      </w:tblGrid>
      <w:tr w:rsidR="00045066" w:rsidRPr="00CF74DA" w:rsidTr="009732FF">
        <w:tc>
          <w:tcPr>
            <w:tcW w:w="540"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 xml:space="preserve">№ </w:t>
            </w:r>
          </w:p>
        </w:tc>
        <w:tc>
          <w:tcPr>
            <w:tcW w:w="4388"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Наименование</w:t>
            </w:r>
          </w:p>
        </w:tc>
        <w:tc>
          <w:tcPr>
            <w:tcW w:w="5386"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 xml:space="preserve"> Автор,  год и место издания  литературы </w:t>
            </w:r>
          </w:p>
        </w:tc>
      </w:tr>
      <w:tr w:rsidR="009732FF" w:rsidRPr="00CF74DA" w:rsidTr="009732FF">
        <w:tc>
          <w:tcPr>
            <w:tcW w:w="540" w:type="dxa"/>
          </w:tcPr>
          <w:p w:rsidR="009732FF" w:rsidRPr="00CF74DA" w:rsidRDefault="009732FF" w:rsidP="009732FF">
            <w:pPr>
              <w:spacing w:after="0" w:line="240" w:lineRule="auto"/>
              <w:rPr>
                <w:rFonts w:ascii="Times New Roman" w:hAnsi="Times New Roman"/>
                <w:sz w:val="24"/>
                <w:szCs w:val="24"/>
              </w:rPr>
            </w:pPr>
            <w:r w:rsidRPr="00CF74DA">
              <w:rPr>
                <w:rFonts w:ascii="Times New Roman" w:hAnsi="Times New Roman"/>
                <w:sz w:val="24"/>
                <w:szCs w:val="24"/>
              </w:rPr>
              <w:t>1</w:t>
            </w:r>
          </w:p>
        </w:tc>
        <w:tc>
          <w:tcPr>
            <w:tcW w:w="4388" w:type="dxa"/>
          </w:tcPr>
          <w:p w:rsidR="009732FF" w:rsidRPr="00CF74DA" w:rsidRDefault="009732FF" w:rsidP="009732FF">
            <w:pPr>
              <w:spacing w:after="0" w:line="240" w:lineRule="auto"/>
              <w:rPr>
                <w:rFonts w:ascii="Times New Roman" w:hAnsi="Times New Roman"/>
                <w:sz w:val="24"/>
                <w:szCs w:val="24"/>
              </w:rPr>
            </w:pPr>
            <w:r w:rsidRPr="00CF74DA">
              <w:rPr>
                <w:rFonts w:ascii="Times New Roman" w:hAnsi="Times New Roman"/>
                <w:sz w:val="24"/>
                <w:szCs w:val="24"/>
              </w:rPr>
              <w:t>Программа «Тиркыкэй (Солнышко)»</w:t>
            </w:r>
          </w:p>
          <w:p w:rsidR="009732FF" w:rsidRPr="00CF74DA" w:rsidRDefault="009732FF" w:rsidP="009732FF">
            <w:pPr>
              <w:spacing w:after="0" w:line="240" w:lineRule="auto"/>
              <w:rPr>
                <w:rFonts w:ascii="Times New Roman" w:hAnsi="Times New Roman"/>
                <w:sz w:val="24"/>
                <w:szCs w:val="24"/>
              </w:rPr>
            </w:pPr>
            <w:r w:rsidRPr="00CF74DA">
              <w:rPr>
                <w:rFonts w:ascii="Times New Roman" w:hAnsi="Times New Roman"/>
                <w:sz w:val="24"/>
                <w:szCs w:val="24"/>
              </w:rPr>
              <w:t>эколого-краеведческого  воспитания</w:t>
            </w:r>
          </w:p>
        </w:tc>
        <w:tc>
          <w:tcPr>
            <w:tcW w:w="5386" w:type="dxa"/>
          </w:tcPr>
          <w:p w:rsidR="009732FF" w:rsidRPr="00CF74DA" w:rsidRDefault="009732FF" w:rsidP="009732FF">
            <w:pPr>
              <w:spacing w:after="0" w:line="240" w:lineRule="auto"/>
              <w:rPr>
                <w:rFonts w:ascii="Times New Roman" w:hAnsi="Times New Roman"/>
                <w:sz w:val="24"/>
                <w:szCs w:val="24"/>
              </w:rPr>
            </w:pPr>
            <w:r w:rsidRPr="00CF74DA">
              <w:rPr>
                <w:rFonts w:ascii="Times New Roman" w:hAnsi="Times New Roman"/>
                <w:sz w:val="24"/>
                <w:szCs w:val="24"/>
              </w:rPr>
              <w:t>Остапчук Т.Н., зам. директора по дошкольному воспитанию МОУ ООШ с.Конергино,  Иультинского района, ЧАО, 2010 г</w:t>
            </w:r>
          </w:p>
        </w:tc>
      </w:tr>
      <w:tr w:rsidR="00045066" w:rsidRPr="00CF74DA" w:rsidTr="009732FF">
        <w:tc>
          <w:tcPr>
            <w:tcW w:w="540"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2</w:t>
            </w:r>
          </w:p>
        </w:tc>
        <w:tc>
          <w:tcPr>
            <w:tcW w:w="4388"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Разработка авторских учебных программ (методические рекомендации)</w:t>
            </w:r>
          </w:p>
        </w:tc>
        <w:tc>
          <w:tcPr>
            <w:tcW w:w="5386"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ГОУ ЧИРО и ПК, Анадырь, 2006 год</w:t>
            </w:r>
          </w:p>
        </w:tc>
      </w:tr>
      <w:tr w:rsidR="00045066" w:rsidRPr="00CF74DA" w:rsidTr="009732FF">
        <w:tc>
          <w:tcPr>
            <w:tcW w:w="540"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3</w:t>
            </w:r>
          </w:p>
        </w:tc>
        <w:tc>
          <w:tcPr>
            <w:tcW w:w="4388"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Арктика - мой дом</w:t>
            </w:r>
          </w:p>
        </w:tc>
        <w:tc>
          <w:tcPr>
            <w:tcW w:w="5386" w:type="dxa"/>
          </w:tcPr>
          <w:p w:rsidR="00045066" w:rsidRPr="00CF74DA" w:rsidRDefault="00045066" w:rsidP="009732FF">
            <w:pPr>
              <w:spacing w:after="0" w:line="240" w:lineRule="auto"/>
              <w:rPr>
                <w:rFonts w:ascii="Times New Roman" w:hAnsi="Times New Roman"/>
                <w:sz w:val="24"/>
                <w:szCs w:val="24"/>
              </w:rPr>
            </w:pPr>
            <w:r w:rsidRPr="00CF74DA">
              <w:rPr>
                <w:rFonts w:ascii="Times New Roman" w:hAnsi="Times New Roman"/>
                <w:sz w:val="24"/>
                <w:szCs w:val="24"/>
              </w:rPr>
              <w:t xml:space="preserve">З.П.Соколова, Москва, Северные просторы, 2001 </w:t>
            </w:r>
          </w:p>
        </w:tc>
      </w:tr>
      <w:tr w:rsidR="00045066" w:rsidRPr="00CF74DA" w:rsidTr="009732FF">
        <w:tc>
          <w:tcPr>
            <w:tcW w:w="540"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4</w:t>
            </w:r>
          </w:p>
        </w:tc>
        <w:tc>
          <w:tcPr>
            <w:tcW w:w="4388"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Чукотка. История и культура</w:t>
            </w:r>
          </w:p>
        </w:tc>
        <w:tc>
          <w:tcPr>
            <w:tcW w:w="5386"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Коллектив авторов, Москва, 2005 год</w:t>
            </w:r>
          </w:p>
        </w:tc>
      </w:tr>
      <w:tr w:rsidR="00045066" w:rsidRPr="00CF74DA" w:rsidTr="009732FF">
        <w:tc>
          <w:tcPr>
            <w:tcW w:w="540"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5</w:t>
            </w:r>
          </w:p>
        </w:tc>
        <w:tc>
          <w:tcPr>
            <w:tcW w:w="4388"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География ЧАО</w:t>
            </w:r>
          </w:p>
        </w:tc>
        <w:tc>
          <w:tcPr>
            <w:tcW w:w="5386"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Ю.Н.Голубчиков, Москва, 2003 год</w:t>
            </w:r>
          </w:p>
        </w:tc>
      </w:tr>
      <w:tr w:rsidR="00045066" w:rsidRPr="00CF74DA" w:rsidTr="009732FF">
        <w:tc>
          <w:tcPr>
            <w:tcW w:w="540"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6</w:t>
            </w:r>
          </w:p>
        </w:tc>
        <w:tc>
          <w:tcPr>
            <w:tcW w:w="4388"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Северята (стихи, поэмы, сказки)</w:t>
            </w:r>
          </w:p>
        </w:tc>
        <w:tc>
          <w:tcPr>
            <w:tcW w:w="5386"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Коллектив авторов, ГУИПП «Омский дом печати», 2000 год</w:t>
            </w:r>
          </w:p>
        </w:tc>
      </w:tr>
      <w:tr w:rsidR="00045066" w:rsidRPr="00CF74DA" w:rsidTr="009732FF">
        <w:tc>
          <w:tcPr>
            <w:tcW w:w="540"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7</w:t>
            </w:r>
          </w:p>
        </w:tc>
        <w:tc>
          <w:tcPr>
            <w:tcW w:w="4388"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Сельскому учителю о народных художественных ремеслах Сибири и Дальнего Востока</w:t>
            </w:r>
          </w:p>
        </w:tc>
        <w:tc>
          <w:tcPr>
            <w:tcW w:w="5386"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 xml:space="preserve">Сост. Метлянская, Москва, Просвещение,1983 </w:t>
            </w:r>
          </w:p>
        </w:tc>
      </w:tr>
      <w:tr w:rsidR="00045066" w:rsidRPr="00CF74DA" w:rsidTr="009732FF">
        <w:tc>
          <w:tcPr>
            <w:tcW w:w="540"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8</w:t>
            </w:r>
          </w:p>
        </w:tc>
        <w:tc>
          <w:tcPr>
            <w:tcW w:w="4388"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 xml:space="preserve">Народное хореографическое искусство </w:t>
            </w:r>
          </w:p>
        </w:tc>
        <w:tc>
          <w:tcPr>
            <w:tcW w:w="5386"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 xml:space="preserve">М.Я.Жорницкая, Москва, ИЗД.  «Наука»,1983 </w:t>
            </w:r>
          </w:p>
        </w:tc>
      </w:tr>
      <w:tr w:rsidR="00045066" w:rsidRPr="00CF74DA" w:rsidTr="009732FF">
        <w:tc>
          <w:tcPr>
            <w:tcW w:w="540"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9</w:t>
            </w:r>
          </w:p>
        </w:tc>
        <w:tc>
          <w:tcPr>
            <w:tcW w:w="4388"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Танцевальная культура чукчей.</w:t>
            </w:r>
          </w:p>
        </w:tc>
        <w:tc>
          <w:tcPr>
            <w:tcW w:w="5386"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 xml:space="preserve">Е. А. Рультынэт, Магадан, </w:t>
            </w:r>
            <w:smartTag w:uri="urn:schemas-microsoft-com:office:smarttags" w:element="metricconverter">
              <w:smartTagPr>
                <w:attr w:name="ProductID" w:val="1989 г"/>
              </w:smartTagPr>
              <w:r w:rsidRPr="00CF74DA">
                <w:rPr>
                  <w:rFonts w:ascii="Times New Roman" w:hAnsi="Times New Roman"/>
                  <w:sz w:val="24"/>
                  <w:szCs w:val="24"/>
                </w:rPr>
                <w:t>1989 г</w:t>
              </w:r>
            </w:smartTag>
            <w:r w:rsidRPr="00CF74DA">
              <w:rPr>
                <w:rFonts w:ascii="Times New Roman" w:hAnsi="Times New Roman"/>
                <w:sz w:val="24"/>
                <w:szCs w:val="24"/>
              </w:rPr>
              <w:t>.</w:t>
            </w:r>
          </w:p>
        </w:tc>
      </w:tr>
      <w:tr w:rsidR="00045066" w:rsidRPr="00CF74DA" w:rsidTr="009732FF">
        <w:tc>
          <w:tcPr>
            <w:tcW w:w="540"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10</w:t>
            </w:r>
          </w:p>
        </w:tc>
        <w:tc>
          <w:tcPr>
            <w:tcW w:w="4388"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Праздники и обряды народностей Чукотки</w:t>
            </w:r>
          </w:p>
        </w:tc>
        <w:tc>
          <w:tcPr>
            <w:tcW w:w="5386"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Сост. М.К. Такакава, Магадан, 1990 год</w:t>
            </w:r>
          </w:p>
        </w:tc>
      </w:tr>
      <w:tr w:rsidR="00045066" w:rsidRPr="00CF74DA" w:rsidTr="009732FF">
        <w:tc>
          <w:tcPr>
            <w:tcW w:w="540"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11</w:t>
            </w:r>
          </w:p>
        </w:tc>
        <w:tc>
          <w:tcPr>
            <w:tcW w:w="4388"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Праздник Солнца</w:t>
            </w:r>
          </w:p>
        </w:tc>
        <w:tc>
          <w:tcPr>
            <w:tcW w:w="5386" w:type="dxa"/>
          </w:tcPr>
          <w:p w:rsidR="00045066" w:rsidRPr="00CF74DA" w:rsidRDefault="00045066" w:rsidP="00D376FF">
            <w:pPr>
              <w:spacing w:after="0" w:line="240" w:lineRule="auto"/>
              <w:rPr>
                <w:rFonts w:ascii="Times New Roman" w:hAnsi="Times New Roman"/>
                <w:sz w:val="24"/>
                <w:szCs w:val="24"/>
              </w:rPr>
            </w:pPr>
            <w:r w:rsidRPr="00CF74DA">
              <w:rPr>
                <w:rFonts w:ascii="Times New Roman" w:hAnsi="Times New Roman"/>
                <w:sz w:val="24"/>
                <w:szCs w:val="24"/>
              </w:rPr>
              <w:t>Л.А.Савельева, Магаданское КИ,1995 год</w:t>
            </w:r>
          </w:p>
        </w:tc>
      </w:tr>
    </w:tbl>
    <w:p w:rsidR="009732FF" w:rsidRPr="00206684" w:rsidRDefault="009732FF" w:rsidP="005C5D60">
      <w:pPr>
        <w:spacing w:after="0" w:line="240" w:lineRule="auto"/>
        <w:rPr>
          <w:rFonts w:ascii="Times New Roman" w:hAnsi="Times New Roman"/>
          <w:color w:val="FF0000"/>
          <w:sz w:val="24"/>
          <w:szCs w:val="24"/>
        </w:rPr>
      </w:pPr>
    </w:p>
    <w:p w:rsidR="00206684" w:rsidRDefault="005C5D60" w:rsidP="00D1745F">
      <w:pPr>
        <w:pStyle w:val="a3"/>
        <w:ind w:left="284"/>
        <w:jc w:val="both"/>
        <w:rPr>
          <w:rFonts w:ascii="Times New Roman" w:hAnsi="Times New Roman"/>
          <w:b/>
          <w:i/>
          <w:color w:val="7030A0"/>
          <w:sz w:val="24"/>
          <w:szCs w:val="24"/>
          <w:u w:val="single"/>
        </w:rPr>
      </w:pPr>
      <w:r>
        <w:rPr>
          <w:rFonts w:ascii="Times New Roman" w:hAnsi="Times New Roman"/>
          <w:b/>
          <w:i/>
          <w:color w:val="7030A0"/>
          <w:sz w:val="24"/>
          <w:szCs w:val="24"/>
          <w:u w:val="single"/>
        </w:rPr>
        <w:t>3.9</w:t>
      </w:r>
      <w:r w:rsidR="00D1745F">
        <w:rPr>
          <w:rFonts w:ascii="Times New Roman" w:hAnsi="Times New Roman"/>
          <w:b/>
          <w:i/>
          <w:color w:val="7030A0"/>
          <w:sz w:val="24"/>
          <w:szCs w:val="24"/>
          <w:u w:val="single"/>
        </w:rPr>
        <w:t>.</w:t>
      </w:r>
      <w:r>
        <w:rPr>
          <w:rFonts w:ascii="Times New Roman" w:hAnsi="Times New Roman"/>
          <w:b/>
          <w:i/>
          <w:color w:val="7030A0"/>
          <w:sz w:val="24"/>
          <w:szCs w:val="24"/>
          <w:u w:val="single"/>
        </w:rPr>
        <w:t xml:space="preserve"> </w:t>
      </w:r>
      <w:r w:rsidR="00206684" w:rsidRPr="00206684">
        <w:rPr>
          <w:rFonts w:ascii="Times New Roman" w:hAnsi="Times New Roman"/>
          <w:b/>
          <w:i/>
          <w:color w:val="7030A0"/>
          <w:sz w:val="24"/>
          <w:szCs w:val="24"/>
          <w:u w:val="single"/>
        </w:rPr>
        <w:t>Особенности взаимодействия педагогического коллектива с семьями обучающихся</w:t>
      </w:r>
    </w:p>
    <w:p w:rsidR="00206684" w:rsidRDefault="00206684" w:rsidP="00206684">
      <w:pPr>
        <w:pStyle w:val="a3"/>
        <w:jc w:val="both"/>
        <w:rPr>
          <w:rFonts w:ascii="Times New Roman" w:hAnsi="Times New Roman"/>
          <w:b/>
          <w:i/>
          <w:color w:val="7030A0"/>
          <w:sz w:val="24"/>
          <w:szCs w:val="24"/>
          <w:u w:val="single"/>
        </w:rPr>
      </w:pPr>
    </w:p>
    <w:p w:rsidR="00206684" w:rsidRPr="00206684" w:rsidRDefault="00206684" w:rsidP="00206684">
      <w:pPr>
        <w:pStyle w:val="a3"/>
        <w:ind w:firstLine="708"/>
        <w:jc w:val="both"/>
        <w:rPr>
          <w:rFonts w:ascii="Times New Roman" w:hAnsi="Times New Roman"/>
          <w:sz w:val="24"/>
          <w:szCs w:val="24"/>
        </w:rPr>
      </w:pPr>
      <w:r w:rsidRPr="00206684">
        <w:rPr>
          <w:rFonts w:ascii="Times New Roman" w:hAnsi="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206684" w:rsidRDefault="00206684" w:rsidP="00206684">
      <w:pPr>
        <w:pStyle w:val="a3"/>
        <w:ind w:firstLine="708"/>
        <w:jc w:val="both"/>
        <w:rPr>
          <w:rFonts w:ascii="Times New Roman" w:hAnsi="Times New Roman"/>
          <w:sz w:val="24"/>
          <w:szCs w:val="24"/>
        </w:rPr>
      </w:pPr>
      <w:r w:rsidRPr="00206684">
        <w:rPr>
          <w:rFonts w:ascii="Times New Roman" w:hAnsi="Times New Roman"/>
          <w:sz w:val="24"/>
          <w:szCs w:val="24"/>
        </w:rPr>
        <w:t>Одной из задач данной Образовательной программы дошкольного образования является создание оптимальных условий для социально-личностного развития  дошкольников  через  эффективное  взаимодействие  детей,  их  родителей, педагогов  и  социальных  партнеров  и  управление  качеством  образовательного процесса. Без эффективного взаимодействия с родителями (законными представителями) ребенка сложно обеспечить целостность развития личности. Поэтому педагоги ДОУ ориентированы на семью, не только как на основного заказчика и потребителя образовательных услуг, но и как на полноправного участника воспитательно-образовательного процесса.</w:t>
      </w:r>
    </w:p>
    <w:p w:rsidR="00206684" w:rsidRDefault="00206684" w:rsidP="00206684">
      <w:pPr>
        <w:pStyle w:val="a3"/>
        <w:ind w:firstLine="708"/>
        <w:jc w:val="both"/>
        <w:rPr>
          <w:rFonts w:ascii="Times New Roman" w:hAnsi="Times New Roman"/>
          <w:sz w:val="24"/>
          <w:szCs w:val="24"/>
        </w:rPr>
      </w:pPr>
      <w:r w:rsidRPr="00206684">
        <w:rPr>
          <w:rFonts w:ascii="Times New Roman" w:hAnsi="Times New Roman"/>
          <w:sz w:val="24"/>
          <w:szCs w:val="24"/>
        </w:rPr>
        <w:t xml:space="preserve">Главными целями взаимодействия педагогического коллектива </w:t>
      </w:r>
      <w:r>
        <w:rPr>
          <w:rFonts w:ascii="Times New Roman" w:hAnsi="Times New Roman"/>
          <w:sz w:val="24"/>
          <w:szCs w:val="24"/>
        </w:rPr>
        <w:t>МБДОУ «Детский сад «Алёнушка» п.Эгвекинота»</w:t>
      </w:r>
      <w:r w:rsidRPr="00206684">
        <w:rPr>
          <w:rFonts w:ascii="Times New Roman" w:hAnsi="Times New Roman"/>
          <w:sz w:val="24"/>
          <w:szCs w:val="24"/>
        </w:rPr>
        <w:t xml:space="preserve"> с семьями обучающихся дошкольного возраста являются: </w:t>
      </w:r>
    </w:p>
    <w:p w:rsidR="00416BD7" w:rsidRDefault="00206684" w:rsidP="00206684">
      <w:pPr>
        <w:pStyle w:val="a3"/>
        <w:numPr>
          <w:ilvl w:val="0"/>
          <w:numId w:val="1"/>
        </w:numPr>
        <w:jc w:val="both"/>
        <w:rPr>
          <w:rFonts w:ascii="Times New Roman" w:hAnsi="Times New Roman"/>
          <w:sz w:val="24"/>
          <w:szCs w:val="24"/>
        </w:rPr>
      </w:pPr>
      <w:r w:rsidRPr="00206684">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06684" w:rsidRPr="00206684" w:rsidRDefault="00206684" w:rsidP="00206684">
      <w:pPr>
        <w:pStyle w:val="a3"/>
        <w:numPr>
          <w:ilvl w:val="0"/>
          <w:numId w:val="1"/>
        </w:numPr>
        <w:jc w:val="both"/>
        <w:rPr>
          <w:rFonts w:ascii="Times New Roman" w:hAnsi="Times New Roman"/>
          <w:sz w:val="24"/>
          <w:szCs w:val="24"/>
        </w:rPr>
      </w:pPr>
      <w:r w:rsidRPr="00206684">
        <w:rPr>
          <w:rFonts w:ascii="Times New Roman" w:hAnsi="Times New Roman"/>
          <w:sz w:val="24"/>
          <w:szCs w:val="24"/>
        </w:rPr>
        <w:t xml:space="preserve"> обеспечение единства подходов к воспитанию и обучению детей в условиях ДОО и семьи; повышение воспитательного потенциала семьи.</w:t>
      </w:r>
    </w:p>
    <w:p w:rsidR="00206684" w:rsidRPr="00206684" w:rsidRDefault="00206684" w:rsidP="00416BD7">
      <w:pPr>
        <w:pStyle w:val="a3"/>
        <w:ind w:firstLine="708"/>
        <w:jc w:val="both"/>
        <w:rPr>
          <w:rFonts w:ascii="Times New Roman" w:hAnsi="Times New Roman"/>
          <w:sz w:val="24"/>
          <w:szCs w:val="24"/>
        </w:rPr>
      </w:pPr>
      <w:r w:rsidRPr="00206684">
        <w:rPr>
          <w:rFonts w:ascii="Times New Roman" w:hAnsi="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206684" w:rsidRPr="00206684" w:rsidRDefault="00206684" w:rsidP="00416BD7">
      <w:pPr>
        <w:pStyle w:val="a3"/>
        <w:ind w:firstLine="708"/>
        <w:jc w:val="both"/>
        <w:rPr>
          <w:rFonts w:ascii="Times New Roman" w:hAnsi="Times New Roman"/>
          <w:sz w:val="24"/>
          <w:szCs w:val="24"/>
        </w:rPr>
      </w:pPr>
      <w:r w:rsidRPr="00206684">
        <w:rPr>
          <w:rFonts w:ascii="Times New Roman" w:hAnsi="Times New Roman"/>
          <w:sz w:val="24"/>
          <w:szCs w:val="24"/>
        </w:rPr>
        <w:t>Достижение этих целей должно осуществляться через решение основных задач:</w:t>
      </w:r>
    </w:p>
    <w:p w:rsidR="00206684" w:rsidRPr="00206684" w:rsidRDefault="009C3EBF" w:rsidP="00416BD7">
      <w:pPr>
        <w:pStyle w:val="a3"/>
        <w:ind w:firstLine="708"/>
        <w:jc w:val="both"/>
        <w:rPr>
          <w:rFonts w:ascii="Times New Roman" w:hAnsi="Times New Roman"/>
          <w:sz w:val="24"/>
          <w:szCs w:val="24"/>
        </w:rPr>
      </w:pPr>
      <w:r>
        <w:rPr>
          <w:rFonts w:ascii="Times New Roman" w:hAnsi="Times New Roman"/>
          <w:sz w:val="24"/>
          <w:szCs w:val="24"/>
        </w:rPr>
        <w:t xml:space="preserve">1) </w:t>
      </w:r>
      <w:r w:rsidR="00206684" w:rsidRPr="00206684">
        <w:rPr>
          <w:rFonts w:ascii="Times New Roman" w:hAnsi="Times New Roman"/>
          <w:sz w:val="24"/>
          <w:szCs w:val="24"/>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00C66D2F">
        <w:rPr>
          <w:rFonts w:ascii="Times New Roman" w:hAnsi="Times New Roman"/>
          <w:sz w:val="24"/>
          <w:szCs w:val="24"/>
        </w:rPr>
        <w:t>МБДОУ «Детский сад «Алёнушка» п.Эгвекинота»</w:t>
      </w:r>
    </w:p>
    <w:p w:rsidR="00206684" w:rsidRPr="00206684" w:rsidRDefault="00416BD7" w:rsidP="00416BD7">
      <w:pPr>
        <w:pStyle w:val="a3"/>
        <w:ind w:firstLine="708"/>
        <w:jc w:val="both"/>
        <w:rPr>
          <w:rFonts w:ascii="Times New Roman" w:hAnsi="Times New Roman"/>
          <w:sz w:val="24"/>
          <w:szCs w:val="24"/>
        </w:rPr>
      </w:pPr>
      <w:r>
        <w:rPr>
          <w:rFonts w:ascii="Times New Roman" w:hAnsi="Times New Roman"/>
          <w:sz w:val="24"/>
          <w:szCs w:val="24"/>
        </w:rPr>
        <w:t xml:space="preserve">2) </w:t>
      </w:r>
      <w:r w:rsidR="00206684" w:rsidRPr="00206684">
        <w:rPr>
          <w:rFonts w:ascii="Times New Roman" w:hAnsi="Times New Roman"/>
          <w:sz w:val="24"/>
          <w:szCs w:val="24"/>
        </w:rP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206684" w:rsidRPr="00206684" w:rsidRDefault="00416BD7" w:rsidP="00416BD7">
      <w:pPr>
        <w:pStyle w:val="a3"/>
        <w:ind w:firstLine="708"/>
        <w:jc w:val="both"/>
        <w:rPr>
          <w:rFonts w:ascii="Times New Roman" w:hAnsi="Times New Roman"/>
          <w:sz w:val="24"/>
          <w:szCs w:val="24"/>
        </w:rPr>
      </w:pPr>
      <w:r>
        <w:rPr>
          <w:rFonts w:ascii="Times New Roman" w:hAnsi="Times New Roman"/>
          <w:sz w:val="24"/>
          <w:szCs w:val="24"/>
        </w:rPr>
        <w:t>3</w:t>
      </w:r>
      <w:r w:rsidR="00206684" w:rsidRPr="00206684">
        <w:rPr>
          <w:rFonts w:ascii="Times New Roman" w:hAnsi="Times New Roman"/>
          <w:sz w:val="24"/>
          <w:szCs w:val="24"/>
        </w:rPr>
        <w:t>) способствование развитию ответственного и осознанного родительства как базовой основы благополучия семьи;</w:t>
      </w:r>
    </w:p>
    <w:p w:rsidR="009C3EBF" w:rsidRPr="009C3EBF" w:rsidRDefault="009C3EBF" w:rsidP="009C3EBF">
      <w:pPr>
        <w:pStyle w:val="a3"/>
        <w:ind w:firstLine="708"/>
        <w:jc w:val="both"/>
        <w:rPr>
          <w:rFonts w:ascii="Times New Roman" w:hAnsi="Times New Roman"/>
          <w:sz w:val="24"/>
          <w:szCs w:val="24"/>
        </w:rPr>
      </w:pPr>
      <w:r>
        <w:rPr>
          <w:rFonts w:ascii="Times New Roman" w:hAnsi="Times New Roman"/>
          <w:sz w:val="24"/>
          <w:szCs w:val="24"/>
        </w:rPr>
        <w:t xml:space="preserve">4) </w:t>
      </w:r>
      <w:r w:rsidRPr="009C3EBF">
        <w:rPr>
          <w:rFonts w:ascii="Times New Roman" w:hAnsi="Times New Roman"/>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206684" w:rsidRDefault="009C3EBF" w:rsidP="007567B5">
      <w:pPr>
        <w:pStyle w:val="a3"/>
        <w:ind w:firstLine="708"/>
        <w:jc w:val="both"/>
        <w:rPr>
          <w:rFonts w:ascii="Times New Roman" w:hAnsi="Times New Roman"/>
          <w:sz w:val="24"/>
          <w:szCs w:val="24"/>
        </w:rPr>
      </w:pPr>
      <w:r>
        <w:rPr>
          <w:rFonts w:ascii="Times New Roman" w:hAnsi="Times New Roman"/>
          <w:sz w:val="24"/>
          <w:szCs w:val="24"/>
        </w:rPr>
        <w:t xml:space="preserve">5) </w:t>
      </w:r>
      <w:r w:rsidRPr="009C3EBF">
        <w:rPr>
          <w:rFonts w:ascii="Times New Roman" w:hAnsi="Times New Roman"/>
          <w:sz w:val="24"/>
          <w:szCs w:val="24"/>
        </w:rPr>
        <w:t>вовлечение родителей (законных представителей) в образовательный процесс.</w:t>
      </w:r>
    </w:p>
    <w:p w:rsidR="00300DBB" w:rsidRDefault="00300DBB" w:rsidP="00300DBB">
      <w:pPr>
        <w:pStyle w:val="a3"/>
        <w:ind w:firstLine="708"/>
        <w:jc w:val="both"/>
        <w:rPr>
          <w:rFonts w:ascii="Times New Roman" w:hAnsi="Times New Roman"/>
          <w:sz w:val="24"/>
          <w:szCs w:val="24"/>
        </w:rPr>
      </w:pPr>
    </w:p>
    <w:p w:rsidR="00300DBB" w:rsidRPr="00300DBB" w:rsidRDefault="007567B5" w:rsidP="00300DBB">
      <w:pPr>
        <w:pStyle w:val="a3"/>
        <w:ind w:firstLine="708"/>
        <w:jc w:val="both"/>
        <w:rPr>
          <w:rFonts w:ascii="Times New Roman" w:hAnsi="Times New Roman"/>
          <w:i/>
          <w:sz w:val="24"/>
          <w:szCs w:val="24"/>
          <w:u w:val="single"/>
        </w:rPr>
      </w:pPr>
      <w:r w:rsidRPr="00300DBB">
        <w:rPr>
          <w:rFonts w:ascii="Times New Roman" w:hAnsi="Times New Roman"/>
          <w:i/>
          <w:sz w:val="24"/>
          <w:szCs w:val="24"/>
          <w:u w:val="single"/>
        </w:rPr>
        <w:t>П</w:t>
      </w:r>
      <w:r w:rsidR="00300DBB" w:rsidRPr="00300DBB">
        <w:rPr>
          <w:rFonts w:ascii="Times New Roman" w:hAnsi="Times New Roman"/>
          <w:i/>
          <w:sz w:val="24"/>
          <w:szCs w:val="24"/>
          <w:u w:val="single"/>
        </w:rPr>
        <w:t>ринципы п</w:t>
      </w:r>
      <w:r w:rsidRPr="00300DBB">
        <w:rPr>
          <w:rFonts w:ascii="Times New Roman" w:hAnsi="Times New Roman"/>
          <w:i/>
          <w:sz w:val="24"/>
          <w:szCs w:val="24"/>
          <w:u w:val="single"/>
        </w:rPr>
        <w:t>остроени</w:t>
      </w:r>
      <w:r w:rsidR="00300DBB" w:rsidRPr="00300DBB">
        <w:rPr>
          <w:rFonts w:ascii="Times New Roman" w:hAnsi="Times New Roman"/>
          <w:i/>
          <w:sz w:val="24"/>
          <w:szCs w:val="24"/>
          <w:u w:val="single"/>
        </w:rPr>
        <w:t>я</w:t>
      </w:r>
      <w:r w:rsidRPr="00300DBB">
        <w:rPr>
          <w:rFonts w:ascii="Times New Roman" w:hAnsi="Times New Roman"/>
          <w:i/>
          <w:sz w:val="24"/>
          <w:szCs w:val="24"/>
          <w:u w:val="single"/>
        </w:rPr>
        <w:t xml:space="preserve"> взаимодействия с родителями (законными представителями):</w:t>
      </w:r>
    </w:p>
    <w:p w:rsidR="00300DBB" w:rsidRDefault="00300DBB" w:rsidP="00300DBB">
      <w:pPr>
        <w:pStyle w:val="a3"/>
        <w:jc w:val="both"/>
        <w:rPr>
          <w:rFonts w:ascii="Times New Roman" w:hAnsi="Times New Roman"/>
          <w:sz w:val="24"/>
          <w:szCs w:val="24"/>
        </w:rPr>
      </w:pPr>
    </w:p>
    <w:tbl>
      <w:tblPr>
        <w:tblStyle w:val="a6"/>
        <w:tblW w:w="0" w:type="auto"/>
        <w:tblLook w:val="04A0" w:firstRow="1" w:lastRow="0" w:firstColumn="1" w:lastColumn="0" w:noHBand="0" w:noVBand="1"/>
      </w:tblPr>
      <w:tblGrid>
        <w:gridCol w:w="3098"/>
        <w:gridCol w:w="6673"/>
      </w:tblGrid>
      <w:tr w:rsidR="00300DBB" w:rsidTr="005E4311">
        <w:tc>
          <w:tcPr>
            <w:tcW w:w="3114" w:type="dxa"/>
            <w:shd w:val="clear" w:color="auto" w:fill="C5E0B3" w:themeFill="accent6" w:themeFillTint="66"/>
          </w:tcPr>
          <w:p w:rsidR="00300DBB" w:rsidRDefault="00300DBB" w:rsidP="00300DBB">
            <w:pPr>
              <w:pStyle w:val="a3"/>
              <w:jc w:val="both"/>
              <w:rPr>
                <w:rFonts w:ascii="Times New Roman" w:hAnsi="Times New Roman"/>
                <w:sz w:val="24"/>
                <w:szCs w:val="24"/>
              </w:rPr>
            </w:pPr>
            <w:r w:rsidRPr="00300DBB">
              <w:rPr>
                <w:rFonts w:ascii="Times New Roman" w:hAnsi="Times New Roman"/>
                <w:sz w:val="24"/>
                <w:szCs w:val="24"/>
              </w:rPr>
              <w:t>Приоритет семьи в воспитании, обучении и развитии ребёнка</w:t>
            </w:r>
          </w:p>
        </w:tc>
        <w:tc>
          <w:tcPr>
            <w:tcW w:w="6797" w:type="dxa"/>
            <w:shd w:val="clear" w:color="auto" w:fill="E2EFD9" w:themeFill="accent6" w:themeFillTint="33"/>
          </w:tcPr>
          <w:p w:rsidR="00300DBB" w:rsidRDefault="00300DBB" w:rsidP="00300DBB">
            <w:pPr>
              <w:pStyle w:val="a3"/>
              <w:jc w:val="both"/>
              <w:rPr>
                <w:rFonts w:ascii="Times New Roman" w:hAnsi="Times New Roman"/>
                <w:sz w:val="24"/>
                <w:szCs w:val="24"/>
              </w:rPr>
            </w:pPr>
            <w:r w:rsidRPr="00300DBB">
              <w:rPr>
                <w:rFonts w:ascii="Times New Roman" w:hAnsi="Times New Roman"/>
                <w:sz w:val="24"/>
                <w:szCs w:val="24"/>
              </w:rPr>
              <w:t>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tc>
      </w:tr>
      <w:tr w:rsidR="00300DBB" w:rsidTr="005E4311">
        <w:tc>
          <w:tcPr>
            <w:tcW w:w="3114" w:type="dxa"/>
            <w:shd w:val="clear" w:color="auto" w:fill="B4C6E7" w:themeFill="accent5" w:themeFillTint="66"/>
          </w:tcPr>
          <w:p w:rsidR="00300DBB" w:rsidRDefault="00300DBB" w:rsidP="00300DBB">
            <w:pPr>
              <w:pStyle w:val="a3"/>
              <w:jc w:val="both"/>
              <w:rPr>
                <w:rFonts w:ascii="Times New Roman" w:hAnsi="Times New Roman"/>
                <w:sz w:val="24"/>
                <w:szCs w:val="24"/>
              </w:rPr>
            </w:pPr>
            <w:r w:rsidRPr="00300DBB">
              <w:rPr>
                <w:rFonts w:ascii="Times New Roman" w:hAnsi="Times New Roman"/>
                <w:sz w:val="24"/>
                <w:szCs w:val="24"/>
              </w:rPr>
              <w:t>Открытость</w:t>
            </w:r>
            <w:r>
              <w:rPr>
                <w:rFonts w:ascii="Times New Roman" w:hAnsi="Times New Roman"/>
                <w:sz w:val="24"/>
                <w:szCs w:val="24"/>
              </w:rPr>
              <w:t xml:space="preserve"> </w:t>
            </w:r>
          </w:p>
        </w:tc>
        <w:tc>
          <w:tcPr>
            <w:tcW w:w="6797" w:type="dxa"/>
            <w:shd w:val="clear" w:color="auto" w:fill="D9E2F3" w:themeFill="accent5" w:themeFillTint="33"/>
          </w:tcPr>
          <w:p w:rsidR="00300DBB" w:rsidRDefault="00300DBB" w:rsidP="00300DBB">
            <w:pPr>
              <w:pStyle w:val="a3"/>
              <w:jc w:val="both"/>
              <w:rPr>
                <w:rFonts w:ascii="Times New Roman" w:hAnsi="Times New Roman"/>
                <w:sz w:val="24"/>
                <w:szCs w:val="24"/>
              </w:rPr>
            </w:pPr>
            <w:r w:rsidRPr="00300DBB">
              <w:rPr>
                <w:rFonts w:ascii="Times New Roman" w:hAnsi="Times New Roman"/>
                <w:sz w:val="24"/>
                <w:szCs w:val="24"/>
              </w:rPr>
              <w:t xml:space="preserve">для родителей (законных представителей) должна быть доступна актуальная информация об особенностях пребывания ребёнка в группе; </w:t>
            </w:r>
          </w:p>
          <w:p w:rsidR="00300DBB" w:rsidRDefault="00300DBB" w:rsidP="00300DBB">
            <w:pPr>
              <w:pStyle w:val="a3"/>
              <w:jc w:val="both"/>
              <w:rPr>
                <w:rFonts w:ascii="Times New Roman" w:hAnsi="Times New Roman"/>
                <w:sz w:val="24"/>
                <w:szCs w:val="24"/>
              </w:rPr>
            </w:pPr>
            <w:r w:rsidRPr="00300DBB">
              <w:rPr>
                <w:rFonts w:ascii="Times New Roman" w:hAnsi="Times New Roman"/>
                <w:sz w:val="24"/>
                <w:szCs w:val="24"/>
              </w:rPr>
              <w:t xml:space="preserve">каждому из родителей (законных представителей) должен быть предоставлен свободный доступ в ДОО; </w:t>
            </w:r>
          </w:p>
          <w:p w:rsidR="00300DBB" w:rsidRDefault="00300DBB" w:rsidP="00300DBB">
            <w:pPr>
              <w:pStyle w:val="a3"/>
              <w:jc w:val="both"/>
              <w:rPr>
                <w:rFonts w:ascii="Times New Roman" w:hAnsi="Times New Roman"/>
                <w:sz w:val="24"/>
                <w:szCs w:val="24"/>
              </w:rPr>
            </w:pPr>
            <w:r w:rsidRPr="00300DBB">
              <w:rPr>
                <w:rFonts w:ascii="Times New Roman" w:hAnsi="Times New Roman"/>
                <w:sz w:val="24"/>
                <w:szCs w:val="24"/>
              </w:rPr>
              <w:t>между педагогами и родителями (законными представителями) необходим обмен информацией об особенностях развития ребёнка в ДОО и семье;</w:t>
            </w:r>
          </w:p>
        </w:tc>
      </w:tr>
      <w:tr w:rsidR="00300DBB" w:rsidTr="005E4311">
        <w:tc>
          <w:tcPr>
            <w:tcW w:w="3114" w:type="dxa"/>
            <w:shd w:val="clear" w:color="auto" w:fill="FFE599" w:themeFill="accent4" w:themeFillTint="66"/>
          </w:tcPr>
          <w:p w:rsidR="00300DBB" w:rsidRPr="00300DBB" w:rsidRDefault="00300DBB" w:rsidP="00300DBB">
            <w:pPr>
              <w:pStyle w:val="a3"/>
              <w:jc w:val="both"/>
              <w:rPr>
                <w:rFonts w:ascii="Times New Roman" w:hAnsi="Times New Roman"/>
                <w:sz w:val="24"/>
                <w:szCs w:val="24"/>
              </w:rPr>
            </w:pPr>
            <w:r w:rsidRPr="00300DBB">
              <w:rPr>
                <w:rFonts w:ascii="Times New Roman" w:hAnsi="Times New Roman"/>
                <w:sz w:val="24"/>
                <w:szCs w:val="24"/>
              </w:rPr>
              <w:t>Взаимное доверие, уважение и доброжелательность во взаимоотношениях педагогов и родителей (законных представителей)</w:t>
            </w:r>
          </w:p>
        </w:tc>
        <w:tc>
          <w:tcPr>
            <w:tcW w:w="6797" w:type="dxa"/>
            <w:shd w:val="clear" w:color="auto" w:fill="FFF2CC" w:themeFill="accent4" w:themeFillTint="33"/>
          </w:tcPr>
          <w:p w:rsidR="00300DBB" w:rsidRDefault="00300DBB" w:rsidP="00300DBB">
            <w:pPr>
              <w:pStyle w:val="a3"/>
              <w:jc w:val="both"/>
              <w:rPr>
                <w:rFonts w:ascii="Times New Roman" w:hAnsi="Times New Roman"/>
                <w:sz w:val="24"/>
                <w:szCs w:val="24"/>
              </w:rPr>
            </w:pPr>
            <w:r w:rsidRPr="00300DBB">
              <w:rPr>
                <w:rFonts w:ascii="Times New Roman" w:hAnsi="Times New Roman"/>
                <w:sz w:val="24"/>
                <w:szCs w:val="24"/>
              </w:rPr>
              <w:t xml:space="preserve">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w:t>
            </w:r>
          </w:p>
          <w:p w:rsidR="00300DBB" w:rsidRPr="00300DBB" w:rsidRDefault="00300DBB" w:rsidP="00300DBB">
            <w:pPr>
              <w:pStyle w:val="a3"/>
              <w:jc w:val="both"/>
              <w:rPr>
                <w:rFonts w:ascii="Times New Roman" w:hAnsi="Times New Roman"/>
                <w:sz w:val="24"/>
                <w:szCs w:val="24"/>
              </w:rPr>
            </w:pPr>
            <w:r w:rsidRPr="00300DBB">
              <w:rPr>
                <w:rFonts w:ascii="Times New Roman" w:hAnsi="Times New Roman"/>
                <w:sz w:val="24"/>
                <w:szCs w:val="24"/>
              </w:rPr>
              <w:t>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tc>
      </w:tr>
      <w:tr w:rsidR="00300DBB" w:rsidTr="005E4311">
        <w:tc>
          <w:tcPr>
            <w:tcW w:w="3114" w:type="dxa"/>
            <w:shd w:val="clear" w:color="auto" w:fill="DBDBDB" w:themeFill="accent3" w:themeFillTint="66"/>
          </w:tcPr>
          <w:p w:rsidR="00300DBB" w:rsidRPr="00300DBB" w:rsidRDefault="00300DBB" w:rsidP="00300DBB">
            <w:pPr>
              <w:pStyle w:val="a3"/>
              <w:jc w:val="both"/>
              <w:rPr>
                <w:rFonts w:ascii="Times New Roman" w:hAnsi="Times New Roman"/>
                <w:sz w:val="24"/>
                <w:szCs w:val="24"/>
              </w:rPr>
            </w:pPr>
            <w:r w:rsidRPr="00300DBB">
              <w:rPr>
                <w:rFonts w:ascii="Times New Roman" w:hAnsi="Times New Roman"/>
                <w:sz w:val="24"/>
                <w:szCs w:val="24"/>
              </w:rPr>
              <w:t>Индивидуально-дифференцированный подход к каждой семье</w:t>
            </w:r>
          </w:p>
        </w:tc>
        <w:tc>
          <w:tcPr>
            <w:tcW w:w="6797" w:type="dxa"/>
            <w:shd w:val="clear" w:color="auto" w:fill="EDEDED" w:themeFill="accent3" w:themeFillTint="33"/>
          </w:tcPr>
          <w:p w:rsidR="00300DBB" w:rsidRDefault="00300DBB" w:rsidP="00300DBB">
            <w:pPr>
              <w:pStyle w:val="a3"/>
              <w:jc w:val="both"/>
              <w:rPr>
                <w:rFonts w:ascii="Times New Roman" w:hAnsi="Times New Roman"/>
                <w:sz w:val="24"/>
                <w:szCs w:val="24"/>
              </w:rPr>
            </w:pPr>
            <w:r w:rsidRPr="00300DBB">
              <w:rPr>
                <w:rFonts w:ascii="Times New Roman" w:hAnsi="Times New Roman"/>
                <w:sz w:val="24"/>
                <w:szCs w:val="24"/>
              </w:rPr>
              <w:t xml:space="preserve">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ДОС), проводимым мероприятиям; </w:t>
            </w:r>
          </w:p>
          <w:p w:rsidR="00300DBB" w:rsidRPr="00300DBB" w:rsidRDefault="00300DBB" w:rsidP="00300DBB">
            <w:pPr>
              <w:pStyle w:val="a3"/>
              <w:jc w:val="both"/>
              <w:rPr>
                <w:rFonts w:ascii="Times New Roman" w:hAnsi="Times New Roman"/>
                <w:sz w:val="24"/>
                <w:szCs w:val="24"/>
              </w:rPr>
            </w:pPr>
            <w:r w:rsidRPr="00300DBB">
              <w:rPr>
                <w:rFonts w:ascii="Times New Roman" w:hAnsi="Times New Roman"/>
                <w:sz w:val="24"/>
                <w:szCs w:val="24"/>
              </w:rPr>
              <w:t>возможности включения родителей (законных представителей) в совместное решение образовательных задач;</w:t>
            </w:r>
          </w:p>
        </w:tc>
      </w:tr>
      <w:tr w:rsidR="00300DBB" w:rsidTr="005E4311">
        <w:tc>
          <w:tcPr>
            <w:tcW w:w="3114" w:type="dxa"/>
            <w:shd w:val="clear" w:color="auto" w:fill="F7CAAC" w:themeFill="accent2" w:themeFillTint="66"/>
          </w:tcPr>
          <w:p w:rsidR="00300DBB" w:rsidRPr="00300DBB" w:rsidRDefault="00300DBB" w:rsidP="00300DBB">
            <w:pPr>
              <w:pStyle w:val="a3"/>
              <w:jc w:val="both"/>
              <w:rPr>
                <w:rFonts w:ascii="Times New Roman" w:hAnsi="Times New Roman"/>
                <w:sz w:val="24"/>
                <w:szCs w:val="24"/>
              </w:rPr>
            </w:pPr>
            <w:r w:rsidRPr="00300DBB">
              <w:rPr>
                <w:rFonts w:ascii="Times New Roman" w:hAnsi="Times New Roman"/>
                <w:sz w:val="24"/>
                <w:szCs w:val="24"/>
              </w:rPr>
              <w:t>Возрастосообразность</w:t>
            </w:r>
            <w:r>
              <w:rPr>
                <w:rFonts w:ascii="Times New Roman" w:hAnsi="Times New Roman"/>
                <w:sz w:val="24"/>
                <w:szCs w:val="24"/>
              </w:rPr>
              <w:t xml:space="preserve"> </w:t>
            </w:r>
          </w:p>
        </w:tc>
        <w:tc>
          <w:tcPr>
            <w:tcW w:w="6797" w:type="dxa"/>
            <w:shd w:val="clear" w:color="auto" w:fill="FBE4D5" w:themeFill="accent2" w:themeFillTint="33"/>
          </w:tcPr>
          <w:p w:rsidR="00300DBB" w:rsidRPr="00300DBB" w:rsidRDefault="00300DBB" w:rsidP="00300DBB">
            <w:pPr>
              <w:pStyle w:val="a3"/>
              <w:jc w:val="both"/>
              <w:rPr>
                <w:rFonts w:ascii="Times New Roman" w:hAnsi="Times New Roman"/>
                <w:sz w:val="24"/>
                <w:szCs w:val="24"/>
              </w:rPr>
            </w:pPr>
            <w:r w:rsidRPr="00300DBB">
              <w:rPr>
                <w:rFonts w:ascii="Times New Roman" w:hAnsi="Times New Roman"/>
                <w:sz w:val="24"/>
                <w:szCs w:val="24"/>
              </w:rPr>
              <w:t>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tc>
      </w:tr>
    </w:tbl>
    <w:p w:rsidR="00300DBB" w:rsidRPr="007567B5" w:rsidRDefault="00300DBB" w:rsidP="00300DBB">
      <w:pPr>
        <w:pStyle w:val="a3"/>
        <w:jc w:val="both"/>
        <w:rPr>
          <w:rFonts w:ascii="Times New Roman" w:hAnsi="Times New Roman"/>
          <w:sz w:val="24"/>
          <w:szCs w:val="24"/>
        </w:rPr>
      </w:pPr>
    </w:p>
    <w:p w:rsidR="007567B5" w:rsidRDefault="007567B5" w:rsidP="007567B5">
      <w:pPr>
        <w:pStyle w:val="a3"/>
        <w:ind w:firstLine="708"/>
        <w:jc w:val="both"/>
        <w:rPr>
          <w:rFonts w:ascii="Times New Roman" w:hAnsi="Times New Roman"/>
          <w:sz w:val="24"/>
          <w:szCs w:val="24"/>
        </w:rPr>
      </w:pPr>
      <w:r w:rsidRPr="007567B5">
        <w:rPr>
          <w:rFonts w:ascii="Times New Roman" w:hAnsi="Times New Roman"/>
          <w:sz w:val="24"/>
          <w:szCs w:val="24"/>
        </w:rPr>
        <w:t xml:space="preserve">Деятельность педагогического коллектива </w:t>
      </w:r>
      <w:r w:rsidR="00300DBB">
        <w:rPr>
          <w:rFonts w:ascii="Times New Roman" w:hAnsi="Times New Roman"/>
          <w:sz w:val="24"/>
          <w:szCs w:val="24"/>
        </w:rPr>
        <w:t>МБДОУ «Детский сад «Алёнушка» п.Эгвекинота»</w:t>
      </w:r>
      <w:r w:rsidRPr="007567B5">
        <w:rPr>
          <w:rFonts w:ascii="Times New Roman" w:hAnsi="Times New Roman"/>
          <w:sz w:val="24"/>
          <w:szCs w:val="24"/>
        </w:rPr>
        <w:t xml:space="preserve"> по построению взаимодействия с родителями (законными представителями) обучающихся осуществляется по нескольким направлениям:</w:t>
      </w:r>
    </w:p>
    <w:p w:rsidR="00DA6B04" w:rsidRDefault="00DA6B04" w:rsidP="00DA6B04">
      <w:pPr>
        <w:pStyle w:val="a3"/>
        <w:jc w:val="both"/>
        <w:rPr>
          <w:rFonts w:ascii="Times New Roman" w:hAnsi="Times New Roman"/>
          <w:sz w:val="24"/>
          <w:szCs w:val="24"/>
        </w:rPr>
      </w:pPr>
    </w:p>
    <w:tbl>
      <w:tblPr>
        <w:tblStyle w:val="-46"/>
        <w:tblW w:w="0" w:type="auto"/>
        <w:tblLook w:val="04A0" w:firstRow="1" w:lastRow="0" w:firstColumn="1" w:lastColumn="0" w:noHBand="0" w:noVBand="1"/>
      </w:tblPr>
      <w:tblGrid>
        <w:gridCol w:w="3240"/>
        <w:gridCol w:w="3276"/>
        <w:gridCol w:w="3255"/>
      </w:tblGrid>
      <w:tr w:rsidR="00DA6B04" w:rsidTr="00CD7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Pr>
          <w:p w:rsidR="00DA6B04" w:rsidRDefault="00DA6B04" w:rsidP="00CD7D18">
            <w:pPr>
              <w:pStyle w:val="a3"/>
              <w:jc w:val="center"/>
              <w:rPr>
                <w:rFonts w:ascii="Times New Roman" w:hAnsi="Times New Roman"/>
                <w:sz w:val="24"/>
                <w:szCs w:val="24"/>
              </w:rPr>
            </w:pPr>
            <w:r w:rsidRPr="00DA6B04">
              <w:rPr>
                <w:rFonts w:ascii="Times New Roman" w:hAnsi="Times New Roman"/>
                <w:sz w:val="24"/>
                <w:szCs w:val="24"/>
              </w:rPr>
              <w:t>Диагностико-аналитическое направление</w:t>
            </w:r>
          </w:p>
        </w:tc>
        <w:tc>
          <w:tcPr>
            <w:tcW w:w="3304" w:type="dxa"/>
          </w:tcPr>
          <w:p w:rsidR="00DA6B04" w:rsidRDefault="00DA6B04" w:rsidP="00CD7D18">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A6B04">
              <w:rPr>
                <w:rFonts w:ascii="Times New Roman" w:hAnsi="Times New Roman"/>
                <w:sz w:val="24"/>
                <w:szCs w:val="24"/>
              </w:rPr>
              <w:t>Просветительское</w:t>
            </w:r>
          </w:p>
        </w:tc>
        <w:tc>
          <w:tcPr>
            <w:tcW w:w="3304" w:type="dxa"/>
          </w:tcPr>
          <w:p w:rsidR="00DA6B04" w:rsidRDefault="00DA6B04" w:rsidP="00CD7D18">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A6B04">
              <w:rPr>
                <w:rFonts w:ascii="Times New Roman" w:hAnsi="Times New Roman"/>
                <w:sz w:val="24"/>
                <w:szCs w:val="24"/>
              </w:rPr>
              <w:t>Консультационное</w:t>
            </w:r>
          </w:p>
        </w:tc>
      </w:tr>
      <w:tr w:rsidR="00DA6B04" w:rsidTr="00CD7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Pr>
          <w:p w:rsidR="00DA6B04" w:rsidRPr="00CD7D18" w:rsidRDefault="00DA6B04" w:rsidP="00DA6B04">
            <w:pPr>
              <w:pStyle w:val="a3"/>
              <w:jc w:val="both"/>
              <w:rPr>
                <w:rFonts w:ascii="Times New Roman" w:hAnsi="Times New Roman"/>
                <w:b w:val="0"/>
                <w:sz w:val="24"/>
                <w:szCs w:val="24"/>
              </w:rPr>
            </w:pPr>
            <w:r w:rsidRPr="00CD7D18">
              <w:rPr>
                <w:rFonts w:ascii="Times New Roman" w:hAnsi="Times New Roman"/>
                <w:b w:val="0"/>
                <w:sz w:val="24"/>
                <w:szCs w:val="24"/>
              </w:rPr>
              <w:t xml:space="preserve">получение и анализ данных о семье каждого обучающегося, её запросах в отношении охраны здоровья и развития ребёнка; </w:t>
            </w:r>
          </w:p>
          <w:p w:rsidR="00DA6B04" w:rsidRPr="00CD7D18" w:rsidRDefault="00DA6B04" w:rsidP="00DA6B04">
            <w:pPr>
              <w:pStyle w:val="a3"/>
              <w:jc w:val="both"/>
              <w:rPr>
                <w:rFonts w:ascii="Times New Roman" w:hAnsi="Times New Roman"/>
                <w:b w:val="0"/>
                <w:sz w:val="24"/>
                <w:szCs w:val="24"/>
              </w:rPr>
            </w:pPr>
            <w:r w:rsidRPr="00CD7D18">
              <w:rPr>
                <w:rFonts w:ascii="Times New Roman" w:hAnsi="Times New Roman"/>
                <w:b w:val="0"/>
                <w:sz w:val="24"/>
                <w:szCs w:val="24"/>
              </w:rPr>
              <w:t xml:space="preserve">об уровне психолого-педагогической компетентности родителей (законных представителей); </w:t>
            </w:r>
          </w:p>
          <w:p w:rsidR="00DA6B04" w:rsidRPr="00CD7D18" w:rsidRDefault="00DA6B04" w:rsidP="00DA6B04">
            <w:pPr>
              <w:pStyle w:val="a3"/>
              <w:jc w:val="both"/>
              <w:rPr>
                <w:rFonts w:ascii="Times New Roman" w:hAnsi="Times New Roman"/>
                <w:b w:val="0"/>
                <w:sz w:val="24"/>
                <w:szCs w:val="24"/>
              </w:rPr>
            </w:pPr>
            <w:r w:rsidRPr="00CD7D18">
              <w:rPr>
                <w:rFonts w:ascii="Times New Roman" w:hAnsi="Times New Roman"/>
                <w:b w:val="0"/>
                <w:sz w:val="24"/>
                <w:szCs w:val="24"/>
              </w:rPr>
              <w:t xml:space="preserve">планирование работы с семьей с учётом результатов проведенного анализа; </w:t>
            </w:r>
          </w:p>
          <w:p w:rsidR="00DA6B04" w:rsidRDefault="00DA6B04" w:rsidP="00DA6B04">
            <w:pPr>
              <w:pStyle w:val="a3"/>
              <w:jc w:val="both"/>
              <w:rPr>
                <w:rFonts w:ascii="Times New Roman" w:hAnsi="Times New Roman"/>
                <w:sz w:val="24"/>
                <w:szCs w:val="24"/>
              </w:rPr>
            </w:pPr>
            <w:r w:rsidRPr="00CD7D18">
              <w:rPr>
                <w:rFonts w:ascii="Times New Roman" w:hAnsi="Times New Roman"/>
                <w:b w:val="0"/>
                <w:sz w:val="24"/>
                <w:szCs w:val="24"/>
              </w:rPr>
              <w:t>согласование воспитательных задач;</w:t>
            </w:r>
          </w:p>
        </w:tc>
        <w:tc>
          <w:tcPr>
            <w:tcW w:w="3304" w:type="dxa"/>
          </w:tcPr>
          <w:p w:rsidR="00DA6B04" w:rsidRPr="00DA6B04" w:rsidRDefault="00DA6B04" w:rsidP="00DA6B0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A6B04">
              <w:rPr>
                <w:rFonts w:ascii="Times New Roman" w:hAnsi="Times New Roman"/>
                <w:sz w:val="24"/>
                <w:szCs w:val="24"/>
              </w:rPr>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rsidR="00DA6B04" w:rsidRPr="00DA6B04" w:rsidRDefault="00DA6B04" w:rsidP="00DA6B0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A6B04">
              <w:rPr>
                <w:rFonts w:ascii="Times New Roman" w:hAnsi="Times New Roman"/>
                <w:sz w:val="24"/>
                <w:szCs w:val="24"/>
              </w:rPr>
              <w:t xml:space="preserve">выбор эффективных методов обучения и воспитания детей определенного возраста; </w:t>
            </w:r>
          </w:p>
          <w:p w:rsidR="00DA6B04" w:rsidRPr="00DA6B04" w:rsidRDefault="00DA6B04" w:rsidP="00DA6B0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A6B04">
              <w:rPr>
                <w:rFonts w:ascii="Times New Roman" w:hAnsi="Times New Roman"/>
                <w:sz w:val="24"/>
                <w:szCs w:val="24"/>
              </w:rPr>
              <w:t xml:space="preserve">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DA6B04" w:rsidRPr="00DA6B04" w:rsidRDefault="00DA6B04" w:rsidP="00DA6B0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A6B04">
              <w:rPr>
                <w:rFonts w:ascii="Times New Roman" w:hAnsi="Times New Roman"/>
                <w:sz w:val="24"/>
                <w:szCs w:val="24"/>
              </w:rPr>
              <w:t xml:space="preserve">информирование об особенностях реализуемой в ДОУ образовательной программы; </w:t>
            </w:r>
          </w:p>
          <w:p w:rsidR="00DA6B04" w:rsidRDefault="00DA6B04" w:rsidP="00DA6B0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A6B04">
              <w:rPr>
                <w:rFonts w:ascii="Times New Roman" w:hAnsi="Times New Roman"/>
                <w:sz w:val="24"/>
                <w:szCs w:val="24"/>
              </w:rPr>
              <w:t>информирование об условиях пребывания ребёнка в группе ДОС), содержании и методах образовательной работы с детьми;</w:t>
            </w:r>
          </w:p>
        </w:tc>
        <w:tc>
          <w:tcPr>
            <w:tcW w:w="3304" w:type="dxa"/>
          </w:tcPr>
          <w:p w:rsidR="00DA6B04" w:rsidRPr="00DA6B04" w:rsidRDefault="00DA6B04" w:rsidP="00DA6B0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A6B04">
              <w:rPr>
                <w:rFonts w:ascii="Times New Roman" w:hAnsi="Times New Roman"/>
                <w:sz w:val="24"/>
                <w:szCs w:val="24"/>
              </w:rPr>
              <w:t xml:space="preserve">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w:t>
            </w:r>
          </w:p>
          <w:p w:rsidR="00DA6B04" w:rsidRPr="00DA6B04" w:rsidRDefault="00DA6B04" w:rsidP="00DA6B0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A6B04">
              <w:rPr>
                <w:rFonts w:ascii="Times New Roman" w:hAnsi="Times New Roman"/>
                <w:sz w:val="24"/>
                <w:szCs w:val="24"/>
              </w:rPr>
              <w:t xml:space="preserve">особенностей поведения и взаимодействия ребёнка со сверстниками и педагогом; </w:t>
            </w:r>
          </w:p>
          <w:p w:rsidR="00DA6B04" w:rsidRPr="00DA6B04" w:rsidRDefault="00DA6B04" w:rsidP="00DA6B0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A6B04">
              <w:rPr>
                <w:rFonts w:ascii="Times New Roman" w:hAnsi="Times New Roman"/>
                <w:sz w:val="24"/>
                <w:szCs w:val="24"/>
              </w:rPr>
              <w:t xml:space="preserve">возникающих проблемных ситуациях; </w:t>
            </w:r>
          </w:p>
          <w:p w:rsidR="00DA6B04" w:rsidRPr="00DA6B04" w:rsidRDefault="00DA6B04" w:rsidP="00DA6B0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A6B04">
              <w:rPr>
                <w:rFonts w:ascii="Times New Roman" w:hAnsi="Times New Roman"/>
                <w:sz w:val="24"/>
                <w:szCs w:val="24"/>
              </w:rPr>
              <w:t xml:space="preserve">способам воспитания и построения продуктивного взаимодействия с детьми младенческого, раннего и дошкольного возрастов; </w:t>
            </w:r>
          </w:p>
          <w:p w:rsidR="00DA6B04" w:rsidRDefault="00DA6B04" w:rsidP="00DA6B04">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A6B04">
              <w:rPr>
                <w:rFonts w:ascii="Times New Roman" w:hAnsi="Times New Roman"/>
                <w:sz w:val="24"/>
                <w:szCs w:val="24"/>
              </w:rPr>
              <w:t>способам организации и участия в детских деятельностях, образовательном процессе и другому.</w:t>
            </w:r>
          </w:p>
        </w:tc>
      </w:tr>
    </w:tbl>
    <w:p w:rsidR="003A2D79" w:rsidRPr="007567B5" w:rsidRDefault="003A2D79" w:rsidP="003A2D79">
      <w:pPr>
        <w:pStyle w:val="a3"/>
        <w:jc w:val="both"/>
        <w:rPr>
          <w:rFonts w:ascii="Times New Roman" w:hAnsi="Times New Roman"/>
          <w:sz w:val="24"/>
          <w:szCs w:val="24"/>
        </w:rPr>
      </w:pPr>
    </w:p>
    <w:p w:rsidR="00300DBB" w:rsidRDefault="00DA6B04" w:rsidP="00DA6B04">
      <w:pPr>
        <w:pStyle w:val="a3"/>
        <w:ind w:firstLine="708"/>
        <w:jc w:val="both"/>
        <w:rPr>
          <w:rFonts w:ascii="Times New Roman" w:hAnsi="Times New Roman"/>
          <w:sz w:val="24"/>
          <w:szCs w:val="24"/>
        </w:rPr>
      </w:pPr>
      <w:r w:rsidRPr="00DA6B04">
        <w:rPr>
          <w:rFonts w:ascii="Times New Roman" w:hAnsi="Times New Roman"/>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w:t>
      </w:r>
      <w:r>
        <w:rPr>
          <w:rFonts w:ascii="Times New Roman" w:hAnsi="Times New Roman"/>
          <w:sz w:val="24"/>
          <w:szCs w:val="24"/>
        </w:rPr>
        <w:t xml:space="preserve"> задач, вопросах организации РПП</w:t>
      </w:r>
      <w:r w:rsidRPr="00DA6B04">
        <w:rPr>
          <w:rFonts w:ascii="Times New Roman" w:hAnsi="Times New Roman"/>
          <w:sz w:val="24"/>
          <w:szCs w:val="24"/>
        </w:rPr>
        <w:t>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w:t>
      </w:r>
      <w:r w:rsidR="00CD7D18">
        <w:rPr>
          <w:rFonts w:ascii="Times New Roman" w:hAnsi="Times New Roman"/>
          <w:sz w:val="24"/>
          <w:szCs w:val="24"/>
        </w:rPr>
        <w:t>цию образовательных проектов ДОУ</w:t>
      </w:r>
      <w:r w:rsidRPr="00DA6B04">
        <w:rPr>
          <w:rFonts w:ascii="Times New Roman" w:hAnsi="Times New Roman"/>
          <w:sz w:val="24"/>
          <w:szCs w:val="24"/>
        </w:rPr>
        <w:t xml:space="preserve"> совместно с семьей.</w:t>
      </w:r>
    </w:p>
    <w:p w:rsidR="00300DBB" w:rsidRDefault="00300DBB" w:rsidP="00CD7D18">
      <w:pPr>
        <w:pStyle w:val="a3"/>
        <w:rPr>
          <w:rFonts w:ascii="Times New Roman" w:hAnsi="Times New Roman"/>
          <w:sz w:val="24"/>
          <w:szCs w:val="24"/>
        </w:rPr>
      </w:pPr>
    </w:p>
    <w:p w:rsidR="00CD7D18" w:rsidRDefault="00CD7D18" w:rsidP="00CD7D18">
      <w:pPr>
        <w:pStyle w:val="a3"/>
        <w:jc w:val="center"/>
        <w:rPr>
          <w:rFonts w:ascii="Times New Roman" w:hAnsi="Times New Roman"/>
          <w:b/>
          <w:sz w:val="24"/>
          <w:szCs w:val="24"/>
        </w:rPr>
      </w:pPr>
      <w:r w:rsidRPr="009F538A">
        <w:rPr>
          <w:rFonts w:ascii="Times New Roman" w:hAnsi="Times New Roman"/>
          <w:b/>
          <w:sz w:val="24"/>
          <w:szCs w:val="24"/>
        </w:rPr>
        <w:t>Модель сотрудничества семьи и детского сада в течение года</w:t>
      </w:r>
      <w:r w:rsidRPr="009F538A">
        <w:rPr>
          <w:rFonts w:ascii="Times New Roman" w:hAnsi="Times New Roman"/>
          <w:b/>
          <w:sz w:val="24"/>
          <w:szCs w:val="24"/>
        </w:rPr>
        <w:cr/>
      </w:r>
    </w:p>
    <w:tbl>
      <w:tblPr>
        <w:tblStyle w:val="-41"/>
        <w:tblW w:w="10456" w:type="dxa"/>
        <w:tblLook w:val="04A0" w:firstRow="1" w:lastRow="0" w:firstColumn="1" w:lastColumn="0" w:noHBand="0" w:noVBand="1"/>
      </w:tblPr>
      <w:tblGrid>
        <w:gridCol w:w="2679"/>
        <w:gridCol w:w="4987"/>
        <w:gridCol w:w="2790"/>
      </w:tblGrid>
      <w:tr w:rsidR="00CD7D18" w:rsidTr="00CD7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D7D18" w:rsidRPr="00404BE4" w:rsidRDefault="00CD7D18" w:rsidP="004B62D4">
            <w:pPr>
              <w:pStyle w:val="a3"/>
              <w:rPr>
                <w:rFonts w:ascii="Times New Roman" w:hAnsi="Times New Roman"/>
                <w:b w:val="0"/>
                <w:sz w:val="24"/>
                <w:szCs w:val="24"/>
              </w:rPr>
            </w:pPr>
            <w:r w:rsidRPr="00404BE4">
              <w:rPr>
                <w:rFonts w:ascii="Times New Roman" w:hAnsi="Times New Roman"/>
                <w:b w:val="0"/>
                <w:sz w:val="24"/>
                <w:szCs w:val="24"/>
              </w:rPr>
              <w:t xml:space="preserve">Реальное участие </w:t>
            </w:r>
          </w:p>
          <w:p w:rsidR="00CD7D18" w:rsidRPr="00404BE4" w:rsidRDefault="00CD7D18" w:rsidP="004B62D4">
            <w:pPr>
              <w:pStyle w:val="a3"/>
              <w:rPr>
                <w:rFonts w:ascii="Times New Roman" w:hAnsi="Times New Roman"/>
                <w:b w:val="0"/>
                <w:sz w:val="24"/>
                <w:szCs w:val="24"/>
              </w:rPr>
            </w:pPr>
            <w:r w:rsidRPr="00404BE4">
              <w:rPr>
                <w:rFonts w:ascii="Times New Roman" w:hAnsi="Times New Roman"/>
                <w:b w:val="0"/>
                <w:sz w:val="24"/>
                <w:szCs w:val="24"/>
              </w:rPr>
              <w:t xml:space="preserve">родителей </w:t>
            </w:r>
          </w:p>
          <w:p w:rsidR="00CD7D18" w:rsidRDefault="00CD7D18" w:rsidP="004B62D4">
            <w:pPr>
              <w:pStyle w:val="a3"/>
              <w:rPr>
                <w:rFonts w:ascii="Times New Roman" w:hAnsi="Times New Roman"/>
                <w:b w:val="0"/>
                <w:sz w:val="24"/>
                <w:szCs w:val="24"/>
              </w:rPr>
            </w:pPr>
            <w:r>
              <w:rPr>
                <w:rFonts w:ascii="Times New Roman" w:hAnsi="Times New Roman"/>
                <w:b w:val="0"/>
                <w:sz w:val="24"/>
                <w:szCs w:val="24"/>
              </w:rPr>
              <w:t xml:space="preserve">в жизни ДОУ </w:t>
            </w:r>
          </w:p>
        </w:tc>
        <w:tc>
          <w:tcPr>
            <w:tcW w:w="5103" w:type="dxa"/>
          </w:tcPr>
          <w:p w:rsidR="00CD7D18" w:rsidRDefault="00CD7D18" w:rsidP="004B62D4">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Формы участия</w:t>
            </w:r>
          </w:p>
        </w:tc>
        <w:tc>
          <w:tcPr>
            <w:tcW w:w="2835" w:type="dxa"/>
          </w:tcPr>
          <w:p w:rsidR="00CD7D18" w:rsidRPr="00404BE4" w:rsidRDefault="00CD7D18" w:rsidP="004B62D4">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404BE4">
              <w:rPr>
                <w:rFonts w:ascii="Times New Roman" w:hAnsi="Times New Roman"/>
                <w:b w:val="0"/>
                <w:sz w:val="24"/>
                <w:szCs w:val="24"/>
              </w:rPr>
              <w:t xml:space="preserve">Периодичность </w:t>
            </w:r>
          </w:p>
          <w:p w:rsidR="00CD7D18" w:rsidRDefault="00CD7D18" w:rsidP="004B62D4">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 xml:space="preserve">сотрудничества </w:t>
            </w:r>
          </w:p>
        </w:tc>
      </w:tr>
      <w:tr w:rsidR="00CD7D18" w:rsidRPr="00404BE4" w:rsidTr="00CD7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D7D18" w:rsidRPr="00404BE4" w:rsidRDefault="00CD7D18" w:rsidP="004B62D4">
            <w:pPr>
              <w:pStyle w:val="a3"/>
              <w:rPr>
                <w:rFonts w:ascii="Times New Roman" w:hAnsi="Times New Roman"/>
                <w:sz w:val="24"/>
                <w:szCs w:val="24"/>
              </w:rPr>
            </w:pPr>
            <w:r w:rsidRPr="00404BE4">
              <w:rPr>
                <w:rFonts w:ascii="Times New Roman" w:hAnsi="Times New Roman"/>
                <w:sz w:val="24"/>
                <w:szCs w:val="24"/>
              </w:rPr>
              <w:t xml:space="preserve">В проведении </w:t>
            </w:r>
          </w:p>
          <w:p w:rsidR="00CD7D18" w:rsidRPr="00404BE4" w:rsidRDefault="00CD7D18" w:rsidP="004B62D4">
            <w:pPr>
              <w:pStyle w:val="a3"/>
              <w:rPr>
                <w:rFonts w:ascii="Times New Roman" w:hAnsi="Times New Roman"/>
                <w:sz w:val="24"/>
                <w:szCs w:val="24"/>
              </w:rPr>
            </w:pPr>
            <w:r w:rsidRPr="00404BE4">
              <w:rPr>
                <w:rFonts w:ascii="Times New Roman" w:hAnsi="Times New Roman"/>
                <w:sz w:val="24"/>
                <w:szCs w:val="24"/>
              </w:rPr>
              <w:t xml:space="preserve">мониторинговых </w:t>
            </w:r>
          </w:p>
          <w:p w:rsidR="00CD7D18" w:rsidRPr="00404BE4" w:rsidRDefault="00CD7D18" w:rsidP="004B62D4">
            <w:pPr>
              <w:pStyle w:val="a3"/>
              <w:rPr>
                <w:rFonts w:ascii="Times New Roman" w:hAnsi="Times New Roman"/>
                <w:sz w:val="24"/>
                <w:szCs w:val="24"/>
              </w:rPr>
            </w:pPr>
            <w:r w:rsidRPr="00404BE4">
              <w:rPr>
                <w:rFonts w:ascii="Times New Roman" w:hAnsi="Times New Roman"/>
                <w:sz w:val="24"/>
                <w:szCs w:val="24"/>
              </w:rPr>
              <w:t>исследований</w:t>
            </w:r>
          </w:p>
        </w:tc>
        <w:tc>
          <w:tcPr>
            <w:tcW w:w="5103" w:type="dxa"/>
          </w:tcPr>
          <w:p w:rsidR="00CD7D18" w:rsidRDefault="00CD7D18" w:rsidP="004B62D4">
            <w:pPr>
              <w:pStyle w:val="a3"/>
              <w:numPr>
                <w:ilvl w:val="0"/>
                <w:numId w:val="2"/>
              </w:numPr>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04BE4">
              <w:rPr>
                <w:rFonts w:ascii="Times New Roman" w:hAnsi="Times New Roman"/>
                <w:sz w:val="24"/>
                <w:szCs w:val="24"/>
              </w:rPr>
              <w:t xml:space="preserve">Анкетирование </w:t>
            </w:r>
          </w:p>
          <w:p w:rsidR="00CD7D18" w:rsidRDefault="00CD7D18" w:rsidP="004B62D4">
            <w:pPr>
              <w:pStyle w:val="a3"/>
              <w:numPr>
                <w:ilvl w:val="0"/>
                <w:numId w:val="2"/>
              </w:numPr>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Социологический опрос </w:t>
            </w:r>
          </w:p>
          <w:p w:rsidR="00CD7D18" w:rsidRPr="00E22047" w:rsidRDefault="00CD7D18" w:rsidP="004B62D4">
            <w:pPr>
              <w:pStyle w:val="a3"/>
              <w:numPr>
                <w:ilvl w:val="0"/>
                <w:numId w:val="2"/>
              </w:numPr>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Интервьюирование </w:t>
            </w:r>
          </w:p>
        </w:tc>
        <w:tc>
          <w:tcPr>
            <w:tcW w:w="2835" w:type="dxa"/>
          </w:tcPr>
          <w:p w:rsidR="00CD7D18" w:rsidRPr="00404BE4"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04BE4">
              <w:rPr>
                <w:rFonts w:ascii="Times New Roman" w:hAnsi="Times New Roman"/>
                <w:sz w:val="24"/>
                <w:szCs w:val="24"/>
              </w:rPr>
              <w:t xml:space="preserve">3-4 раза в год </w:t>
            </w:r>
          </w:p>
          <w:p w:rsidR="00CD7D18" w:rsidRPr="00404BE4"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04BE4">
              <w:rPr>
                <w:rFonts w:ascii="Times New Roman" w:hAnsi="Times New Roman"/>
                <w:sz w:val="24"/>
                <w:szCs w:val="24"/>
              </w:rPr>
              <w:t xml:space="preserve">По мере необходимости </w:t>
            </w:r>
          </w:p>
          <w:p w:rsidR="00CD7D18" w:rsidRPr="00404BE4"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04BE4">
              <w:rPr>
                <w:rFonts w:ascii="Times New Roman" w:hAnsi="Times New Roman"/>
                <w:sz w:val="24"/>
                <w:szCs w:val="24"/>
              </w:rPr>
              <w:t>1 раз в квартал</w:t>
            </w:r>
          </w:p>
        </w:tc>
      </w:tr>
      <w:tr w:rsidR="00CD7D18" w:rsidRPr="00404BE4" w:rsidTr="00CD7D18">
        <w:tc>
          <w:tcPr>
            <w:cnfStyle w:val="001000000000" w:firstRow="0" w:lastRow="0" w:firstColumn="1" w:lastColumn="0" w:oddVBand="0" w:evenVBand="0" w:oddHBand="0" w:evenHBand="0" w:firstRowFirstColumn="0" w:firstRowLastColumn="0" w:lastRowFirstColumn="0" w:lastRowLastColumn="0"/>
            <w:tcW w:w="2518" w:type="dxa"/>
          </w:tcPr>
          <w:p w:rsidR="00CD7D18" w:rsidRPr="00404BE4" w:rsidRDefault="00CD7D18" w:rsidP="004B62D4">
            <w:pPr>
              <w:pStyle w:val="a3"/>
              <w:rPr>
                <w:rFonts w:ascii="Times New Roman" w:hAnsi="Times New Roman"/>
                <w:sz w:val="24"/>
                <w:szCs w:val="24"/>
              </w:rPr>
            </w:pPr>
            <w:r>
              <w:rPr>
                <w:rFonts w:ascii="Times New Roman" w:hAnsi="Times New Roman"/>
                <w:sz w:val="24"/>
                <w:szCs w:val="24"/>
              </w:rPr>
              <w:t xml:space="preserve">В создании условий </w:t>
            </w:r>
          </w:p>
        </w:tc>
        <w:tc>
          <w:tcPr>
            <w:tcW w:w="5103" w:type="dxa"/>
          </w:tcPr>
          <w:p w:rsidR="00CD7D18" w:rsidRDefault="00CD7D18" w:rsidP="004B62D4">
            <w:pPr>
              <w:pStyle w:val="a3"/>
              <w:numPr>
                <w:ilvl w:val="0"/>
                <w:numId w:val="2"/>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у</w:t>
            </w:r>
            <w:r w:rsidRPr="00404BE4">
              <w:rPr>
                <w:rFonts w:ascii="Times New Roman" w:hAnsi="Times New Roman"/>
                <w:sz w:val="24"/>
                <w:szCs w:val="24"/>
              </w:rPr>
              <w:t xml:space="preserve">частие в субботниках по благоустройству территории; </w:t>
            </w:r>
          </w:p>
          <w:p w:rsidR="00CD7D18" w:rsidRDefault="00CD7D18" w:rsidP="004B62D4">
            <w:pPr>
              <w:pStyle w:val="a3"/>
              <w:numPr>
                <w:ilvl w:val="0"/>
                <w:numId w:val="2"/>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помощь в создании предметно-развивающей среды; </w:t>
            </w:r>
          </w:p>
          <w:p w:rsidR="00CD7D18" w:rsidRPr="00E22047" w:rsidRDefault="00CD7D18" w:rsidP="004B62D4">
            <w:pPr>
              <w:pStyle w:val="a3"/>
              <w:numPr>
                <w:ilvl w:val="0"/>
                <w:numId w:val="2"/>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оказание помощи в ремонтных работах;</w:t>
            </w:r>
          </w:p>
        </w:tc>
        <w:tc>
          <w:tcPr>
            <w:tcW w:w="2835" w:type="dxa"/>
          </w:tcPr>
          <w:p w:rsidR="00CD7D18" w:rsidRPr="00404BE4"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04BE4">
              <w:rPr>
                <w:rFonts w:ascii="Times New Roman" w:hAnsi="Times New Roman"/>
                <w:sz w:val="24"/>
                <w:szCs w:val="24"/>
              </w:rPr>
              <w:t xml:space="preserve">2 раза в год </w:t>
            </w:r>
          </w:p>
          <w:p w:rsidR="00CD7D18" w:rsidRPr="00404BE4"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04BE4">
              <w:rPr>
                <w:rFonts w:ascii="Times New Roman" w:hAnsi="Times New Roman"/>
                <w:sz w:val="24"/>
                <w:szCs w:val="24"/>
              </w:rPr>
              <w:t xml:space="preserve"> </w:t>
            </w:r>
          </w:p>
          <w:p w:rsidR="00CD7D18" w:rsidRPr="00404BE4"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04BE4">
              <w:rPr>
                <w:rFonts w:ascii="Times New Roman" w:hAnsi="Times New Roman"/>
                <w:sz w:val="24"/>
                <w:szCs w:val="24"/>
              </w:rPr>
              <w:t xml:space="preserve">Постоянно </w:t>
            </w:r>
          </w:p>
          <w:p w:rsidR="00CD7D18" w:rsidRPr="00404BE4"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04BE4">
              <w:rPr>
                <w:rFonts w:ascii="Times New Roman" w:hAnsi="Times New Roman"/>
                <w:sz w:val="24"/>
                <w:szCs w:val="24"/>
              </w:rPr>
              <w:t xml:space="preserve"> </w:t>
            </w:r>
          </w:p>
          <w:p w:rsidR="00CD7D18" w:rsidRPr="00404BE4"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04BE4">
              <w:rPr>
                <w:rFonts w:ascii="Times New Roman" w:hAnsi="Times New Roman"/>
                <w:sz w:val="24"/>
                <w:szCs w:val="24"/>
              </w:rPr>
              <w:t>Ежегодн</w:t>
            </w:r>
            <w:r>
              <w:rPr>
                <w:rFonts w:ascii="Times New Roman" w:hAnsi="Times New Roman"/>
                <w:sz w:val="24"/>
                <w:szCs w:val="24"/>
              </w:rPr>
              <w:t xml:space="preserve">о </w:t>
            </w:r>
          </w:p>
        </w:tc>
      </w:tr>
      <w:tr w:rsidR="00CD7D18" w:rsidRPr="00404BE4" w:rsidTr="00CD7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D7D18" w:rsidRPr="00404BE4" w:rsidRDefault="00CD7D18" w:rsidP="004B62D4">
            <w:pPr>
              <w:pStyle w:val="a3"/>
              <w:rPr>
                <w:rFonts w:ascii="Times New Roman" w:hAnsi="Times New Roman"/>
                <w:sz w:val="24"/>
                <w:szCs w:val="24"/>
              </w:rPr>
            </w:pPr>
            <w:r w:rsidRPr="00404BE4">
              <w:rPr>
                <w:rFonts w:ascii="Times New Roman" w:hAnsi="Times New Roman"/>
                <w:sz w:val="24"/>
                <w:szCs w:val="24"/>
              </w:rPr>
              <w:t>В управлении ДОУ</w:t>
            </w:r>
          </w:p>
        </w:tc>
        <w:tc>
          <w:tcPr>
            <w:tcW w:w="5103" w:type="dxa"/>
          </w:tcPr>
          <w:p w:rsidR="00CD7D18" w:rsidRPr="00404BE4"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У</w:t>
            </w:r>
            <w:r w:rsidRPr="00404BE4">
              <w:rPr>
                <w:rFonts w:ascii="Times New Roman" w:hAnsi="Times New Roman"/>
                <w:sz w:val="24"/>
                <w:szCs w:val="24"/>
              </w:rPr>
              <w:t xml:space="preserve">частие в работе </w:t>
            </w:r>
            <w:r>
              <w:rPr>
                <w:rFonts w:ascii="Times New Roman" w:hAnsi="Times New Roman"/>
                <w:sz w:val="24"/>
                <w:szCs w:val="24"/>
              </w:rPr>
              <w:t xml:space="preserve">родительского комитета, </w:t>
            </w:r>
            <w:r w:rsidRPr="00404BE4">
              <w:rPr>
                <w:rFonts w:ascii="Times New Roman" w:hAnsi="Times New Roman"/>
                <w:sz w:val="24"/>
                <w:szCs w:val="24"/>
              </w:rPr>
              <w:t>педагогических советах.</w:t>
            </w:r>
          </w:p>
        </w:tc>
        <w:tc>
          <w:tcPr>
            <w:tcW w:w="2835" w:type="dxa"/>
          </w:tcPr>
          <w:p w:rsidR="00CD7D18" w:rsidRPr="00404BE4"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По плану</w:t>
            </w:r>
          </w:p>
        </w:tc>
      </w:tr>
      <w:tr w:rsidR="00CD7D18" w:rsidRPr="00404BE4" w:rsidTr="00CD7D18">
        <w:tc>
          <w:tcPr>
            <w:cnfStyle w:val="001000000000" w:firstRow="0" w:lastRow="0" w:firstColumn="1" w:lastColumn="0" w:oddVBand="0" w:evenVBand="0" w:oddHBand="0" w:evenHBand="0" w:firstRowFirstColumn="0" w:firstRowLastColumn="0" w:lastRowFirstColumn="0" w:lastRowLastColumn="0"/>
            <w:tcW w:w="2518" w:type="dxa"/>
          </w:tcPr>
          <w:p w:rsidR="00CD7D18" w:rsidRPr="000A3B11" w:rsidRDefault="00CD7D18" w:rsidP="004B62D4">
            <w:pPr>
              <w:pStyle w:val="a3"/>
              <w:rPr>
                <w:rFonts w:ascii="Times New Roman" w:hAnsi="Times New Roman"/>
                <w:sz w:val="24"/>
                <w:szCs w:val="24"/>
              </w:rPr>
            </w:pPr>
            <w:r w:rsidRPr="000A3B11">
              <w:rPr>
                <w:rFonts w:ascii="Times New Roman" w:hAnsi="Times New Roman"/>
                <w:sz w:val="24"/>
                <w:szCs w:val="24"/>
              </w:rPr>
              <w:t xml:space="preserve">В просветительской </w:t>
            </w:r>
          </w:p>
          <w:p w:rsidR="00CD7D18" w:rsidRPr="000A3B11" w:rsidRDefault="00CD7D18" w:rsidP="004B62D4">
            <w:pPr>
              <w:pStyle w:val="a3"/>
              <w:rPr>
                <w:rFonts w:ascii="Times New Roman" w:hAnsi="Times New Roman"/>
                <w:sz w:val="24"/>
                <w:szCs w:val="24"/>
              </w:rPr>
            </w:pPr>
            <w:r w:rsidRPr="000A3B11">
              <w:rPr>
                <w:rFonts w:ascii="Times New Roman" w:hAnsi="Times New Roman"/>
                <w:sz w:val="24"/>
                <w:szCs w:val="24"/>
              </w:rPr>
              <w:t xml:space="preserve">деятельности, </w:t>
            </w:r>
          </w:p>
          <w:p w:rsidR="00CD7D18" w:rsidRPr="000A3B11" w:rsidRDefault="00CD7D18" w:rsidP="004B62D4">
            <w:pPr>
              <w:pStyle w:val="a3"/>
              <w:rPr>
                <w:rFonts w:ascii="Times New Roman" w:hAnsi="Times New Roman"/>
                <w:sz w:val="24"/>
                <w:szCs w:val="24"/>
              </w:rPr>
            </w:pPr>
            <w:r w:rsidRPr="000A3B11">
              <w:rPr>
                <w:rFonts w:ascii="Times New Roman" w:hAnsi="Times New Roman"/>
                <w:sz w:val="24"/>
                <w:szCs w:val="24"/>
              </w:rPr>
              <w:t xml:space="preserve">направленной на  </w:t>
            </w:r>
          </w:p>
          <w:p w:rsidR="00CD7D18" w:rsidRPr="000A3B11" w:rsidRDefault="00CD7D18" w:rsidP="004B62D4">
            <w:pPr>
              <w:pStyle w:val="a3"/>
              <w:rPr>
                <w:rFonts w:ascii="Times New Roman" w:hAnsi="Times New Roman"/>
                <w:sz w:val="24"/>
                <w:szCs w:val="24"/>
              </w:rPr>
            </w:pPr>
            <w:r w:rsidRPr="000A3B11">
              <w:rPr>
                <w:rFonts w:ascii="Times New Roman" w:hAnsi="Times New Roman"/>
                <w:sz w:val="24"/>
                <w:szCs w:val="24"/>
              </w:rPr>
              <w:t xml:space="preserve">повышение </w:t>
            </w:r>
          </w:p>
          <w:p w:rsidR="00CD7D18" w:rsidRPr="000A3B11" w:rsidRDefault="00CD7D18" w:rsidP="004B62D4">
            <w:pPr>
              <w:pStyle w:val="a3"/>
              <w:rPr>
                <w:rFonts w:ascii="Times New Roman" w:hAnsi="Times New Roman"/>
                <w:sz w:val="24"/>
                <w:szCs w:val="24"/>
              </w:rPr>
            </w:pPr>
            <w:r w:rsidRPr="000A3B11">
              <w:rPr>
                <w:rFonts w:ascii="Times New Roman" w:hAnsi="Times New Roman"/>
                <w:sz w:val="24"/>
                <w:szCs w:val="24"/>
              </w:rPr>
              <w:t xml:space="preserve">педагогической </w:t>
            </w:r>
          </w:p>
          <w:p w:rsidR="00CD7D18" w:rsidRPr="000A3B11" w:rsidRDefault="00CD7D18" w:rsidP="004B62D4">
            <w:pPr>
              <w:pStyle w:val="a3"/>
              <w:rPr>
                <w:rFonts w:ascii="Times New Roman" w:hAnsi="Times New Roman"/>
                <w:sz w:val="24"/>
                <w:szCs w:val="24"/>
              </w:rPr>
            </w:pPr>
            <w:r>
              <w:rPr>
                <w:rFonts w:ascii="Times New Roman" w:hAnsi="Times New Roman"/>
                <w:sz w:val="24"/>
                <w:szCs w:val="24"/>
              </w:rPr>
              <w:t>культуры,</w:t>
            </w:r>
            <w:r w:rsidRPr="000A3B11">
              <w:rPr>
                <w:rFonts w:ascii="Times New Roman" w:hAnsi="Times New Roman"/>
                <w:sz w:val="24"/>
                <w:szCs w:val="24"/>
              </w:rPr>
              <w:t xml:space="preserve">расширение </w:t>
            </w:r>
          </w:p>
          <w:p w:rsidR="00CD7D18" w:rsidRPr="000A3B11" w:rsidRDefault="00CD7D18" w:rsidP="004B62D4">
            <w:pPr>
              <w:pStyle w:val="a3"/>
              <w:rPr>
                <w:rFonts w:ascii="Times New Roman" w:hAnsi="Times New Roman"/>
                <w:sz w:val="24"/>
                <w:szCs w:val="24"/>
              </w:rPr>
            </w:pPr>
            <w:r w:rsidRPr="000A3B11">
              <w:rPr>
                <w:rFonts w:ascii="Times New Roman" w:hAnsi="Times New Roman"/>
                <w:sz w:val="24"/>
                <w:szCs w:val="24"/>
              </w:rPr>
              <w:t xml:space="preserve">информационного </w:t>
            </w:r>
          </w:p>
          <w:p w:rsidR="00CD7D18" w:rsidRPr="00404BE4" w:rsidRDefault="00CD7D18" w:rsidP="004B62D4">
            <w:pPr>
              <w:pStyle w:val="a3"/>
              <w:rPr>
                <w:rFonts w:ascii="Times New Roman" w:hAnsi="Times New Roman"/>
                <w:sz w:val="24"/>
                <w:szCs w:val="24"/>
              </w:rPr>
            </w:pPr>
            <w:r>
              <w:rPr>
                <w:rFonts w:ascii="Times New Roman" w:hAnsi="Times New Roman"/>
                <w:sz w:val="24"/>
                <w:szCs w:val="24"/>
              </w:rPr>
              <w:t xml:space="preserve">поля родителей </w:t>
            </w:r>
          </w:p>
        </w:tc>
        <w:tc>
          <w:tcPr>
            <w:tcW w:w="5103" w:type="dxa"/>
          </w:tcPr>
          <w:p w:rsidR="00CD7D18" w:rsidRDefault="00CD7D18" w:rsidP="004B62D4">
            <w:pPr>
              <w:pStyle w:val="a3"/>
              <w:numPr>
                <w:ilvl w:val="0"/>
                <w:numId w:val="2"/>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н</w:t>
            </w:r>
            <w:r w:rsidRPr="000A3B11">
              <w:rPr>
                <w:rFonts w:ascii="Times New Roman" w:hAnsi="Times New Roman"/>
                <w:sz w:val="24"/>
                <w:szCs w:val="24"/>
              </w:rPr>
              <w:t>аглядная информация (стенды, папки-</w:t>
            </w:r>
            <w:r>
              <w:rPr>
                <w:rFonts w:ascii="Times New Roman" w:hAnsi="Times New Roman"/>
                <w:sz w:val="24"/>
                <w:szCs w:val="24"/>
              </w:rPr>
              <w:t xml:space="preserve"> </w:t>
            </w:r>
            <w:r w:rsidRPr="000A3B11">
              <w:rPr>
                <w:rFonts w:ascii="Times New Roman" w:hAnsi="Times New Roman"/>
                <w:sz w:val="24"/>
                <w:szCs w:val="24"/>
              </w:rPr>
              <w:t xml:space="preserve">передвижки, семейные и групповые фотоальбомы, фоторепортажи «Из жизни </w:t>
            </w:r>
            <w:r w:rsidRPr="00E22047">
              <w:rPr>
                <w:rFonts w:ascii="Times New Roman" w:hAnsi="Times New Roman"/>
                <w:sz w:val="24"/>
                <w:szCs w:val="24"/>
              </w:rPr>
              <w:t xml:space="preserve">группы», «Копилка добрых дел», «Мы благодарим»; </w:t>
            </w:r>
          </w:p>
          <w:p w:rsidR="00CD7D18" w:rsidRDefault="00CD7D18" w:rsidP="004B62D4">
            <w:pPr>
              <w:pStyle w:val="a3"/>
              <w:numPr>
                <w:ilvl w:val="0"/>
                <w:numId w:val="2"/>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памятки; </w:t>
            </w:r>
          </w:p>
          <w:p w:rsidR="00CD7D18" w:rsidRDefault="00CD7D18" w:rsidP="004B62D4">
            <w:pPr>
              <w:pStyle w:val="a3"/>
              <w:numPr>
                <w:ilvl w:val="0"/>
                <w:numId w:val="2"/>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создание странички на сайте ДОУ; </w:t>
            </w:r>
          </w:p>
          <w:p w:rsidR="00CD7D18" w:rsidRDefault="00CD7D18" w:rsidP="004B62D4">
            <w:pPr>
              <w:pStyle w:val="a3"/>
              <w:numPr>
                <w:ilvl w:val="0"/>
                <w:numId w:val="2"/>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консультации, семинары, семинары-практикумы, конференции; </w:t>
            </w:r>
          </w:p>
          <w:p w:rsidR="00CD7D18" w:rsidRDefault="00CD7D18" w:rsidP="004B62D4">
            <w:pPr>
              <w:pStyle w:val="a3"/>
              <w:numPr>
                <w:ilvl w:val="0"/>
                <w:numId w:val="2"/>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распространение опыта семейного воспитания; </w:t>
            </w:r>
          </w:p>
          <w:p w:rsidR="00CD7D18" w:rsidRDefault="00CD7D18" w:rsidP="004B62D4">
            <w:pPr>
              <w:pStyle w:val="a3"/>
              <w:numPr>
                <w:ilvl w:val="0"/>
                <w:numId w:val="2"/>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родительские собрания; </w:t>
            </w:r>
          </w:p>
          <w:p w:rsidR="00CD7D18" w:rsidRPr="00E22047" w:rsidRDefault="00CD7D18" w:rsidP="004B62D4">
            <w:pPr>
              <w:pStyle w:val="a3"/>
              <w:numPr>
                <w:ilvl w:val="0"/>
                <w:numId w:val="2"/>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выпуск газеты для родителей «Алёнка»; </w:t>
            </w:r>
          </w:p>
        </w:tc>
        <w:tc>
          <w:tcPr>
            <w:tcW w:w="2835" w:type="dxa"/>
          </w:tcPr>
          <w:p w:rsidR="00CD7D18" w:rsidRPr="000A3B11"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1 раз в квартал </w:t>
            </w:r>
          </w:p>
          <w:p w:rsidR="00CD7D18"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 </w:t>
            </w:r>
          </w:p>
          <w:p w:rsidR="00CD7D18" w:rsidRPr="000A3B11"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Обновление </w:t>
            </w:r>
          </w:p>
          <w:p w:rsidR="00CD7D18" w:rsidRPr="000A3B11"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постоянно </w:t>
            </w:r>
          </w:p>
          <w:p w:rsidR="00CD7D18" w:rsidRPr="000A3B11"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 </w:t>
            </w:r>
          </w:p>
          <w:p w:rsidR="00CD7D18" w:rsidRPr="000A3B11"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 1 раз в месяц </w:t>
            </w:r>
          </w:p>
          <w:p w:rsidR="00CD7D18" w:rsidRPr="000A3B11"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По годовому плану </w:t>
            </w:r>
          </w:p>
          <w:p w:rsidR="00CD7D18" w:rsidRPr="000A3B11"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 </w:t>
            </w:r>
          </w:p>
          <w:p w:rsidR="00CD7D18"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CD7D18" w:rsidRPr="000A3B11"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1 раз в квартал </w:t>
            </w:r>
          </w:p>
          <w:p w:rsidR="00CD7D18"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1 раз в квартал</w:t>
            </w:r>
          </w:p>
          <w:p w:rsidR="00CD7D18"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CD7D18" w:rsidRPr="00404BE4" w:rsidRDefault="00CD7D18" w:rsidP="004B62D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ежемесячно</w:t>
            </w:r>
          </w:p>
        </w:tc>
      </w:tr>
      <w:tr w:rsidR="00CD7D18" w:rsidRPr="00404BE4" w:rsidTr="00CD7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D7D18" w:rsidRPr="000A3B11" w:rsidRDefault="00CD7D18" w:rsidP="004B62D4">
            <w:pPr>
              <w:pStyle w:val="a3"/>
              <w:rPr>
                <w:rFonts w:ascii="Times New Roman" w:hAnsi="Times New Roman"/>
                <w:sz w:val="24"/>
                <w:szCs w:val="24"/>
              </w:rPr>
            </w:pPr>
            <w:r w:rsidRPr="000A3B11">
              <w:rPr>
                <w:rFonts w:ascii="Times New Roman" w:hAnsi="Times New Roman"/>
                <w:sz w:val="24"/>
                <w:szCs w:val="24"/>
              </w:rPr>
              <w:t>В воспитательно-</w:t>
            </w:r>
          </w:p>
          <w:p w:rsidR="00CD7D18" w:rsidRPr="000A3B11" w:rsidRDefault="00CD7D18" w:rsidP="004B62D4">
            <w:pPr>
              <w:pStyle w:val="a3"/>
              <w:rPr>
                <w:rFonts w:ascii="Times New Roman" w:hAnsi="Times New Roman"/>
                <w:sz w:val="24"/>
                <w:szCs w:val="24"/>
              </w:rPr>
            </w:pPr>
            <w:r w:rsidRPr="000A3B11">
              <w:rPr>
                <w:rFonts w:ascii="Times New Roman" w:hAnsi="Times New Roman"/>
                <w:sz w:val="24"/>
                <w:szCs w:val="24"/>
              </w:rPr>
              <w:t xml:space="preserve">образовательном </w:t>
            </w:r>
          </w:p>
          <w:p w:rsidR="00CD7D18" w:rsidRPr="000A3B11" w:rsidRDefault="00CD7D18" w:rsidP="004B62D4">
            <w:pPr>
              <w:pStyle w:val="a3"/>
              <w:rPr>
                <w:rFonts w:ascii="Times New Roman" w:hAnsi="Times New Roman"/>
                <w:sz w:val="24"/>
                <w:szCs w:val="24"/>
              </w:rPr>
            </w:pPr>
            <w:r w:rsidRPr="000A3B11">
              <w:rPr>
                <w:rFonts w:ascii="Times New Roman" w:hAnsi="Times New Roman"/>
                <w:sz w:val="24"/>
                <w:szCs w:val="24"/>
              </w:rPr>
              <w:t xml:space="preserve">процессе ДОУ, </w:t>
            </w:r>
          </w:p>
          <w:p w:rsidR="00CD7D18" w:rsidRPr="000A3B11" w:rsidRDefault="00CD7D18" w:rsidP="004B62D4">
            <w:pPr>
              <w:pStyle w:val="a3"/>
              <w:rPr>
                <w:rFonts w:ascii="Times New Roman" w:hAnsi="Times New Roman"/>
                <w:sz w:val="24"/>
                <w:szCs w:val="24"/>
              </w:rPr>
            </w:pPr>
            <w:r w:rsidRPr="000A3B11">
              <w:rPr>
                <w:rFonts w:ascii="Times New Roman" w:hAnsi="Times New Roman"/>
                <w:sz w:val="24"/>
                <w:szCs w:val="24"/>
              </w:rPr>
              <w:t xml:space="preserve">направленном на </w:t>
            </w:r>
          </w:p>
          <w:p w:rsidR="00CD7D18" w:rsidRPr="000A3B11" w:rsidRDefault="00CD7D18" w:rsidP="004B62D4">
            <w:pPr>
              <w:pStyle w:val="a3"/>
              <w:rPr>
                <w:rFonts w:ascii="Times New Roman" w:hAnsi="Times New Roman"/>
                <w:sz w:val="24"/>
                <w:szCs w:val="24"/>
              </w:rPr>
            </w:pPr>
            <w:r w:rsidRPr="000A3B11">
              <w:rPr>
                <w:rFonts w:ascii="Times New Roman" w:hAnsi="Times New Roman"/>
                <w:sz w:val="24"/>
                <w:szCs w:val="24"/>
              </w:rPr>
              <w:t xml:space="preserve">установление </w:t>
            </w:r>
          </w:p>
          <w:p w:rsidR="00CD7D18" w:rsidRPr="000A3B11" w:rsidRDefault="00CD7D18" w:rsidP="004B62D4">
            <w:pPr>
              <w:pStyle w:val="a3"/>
              <w:rPr>
                <w:rFonts w:ascii="Times New Roman" w:hAnsi="Times New Roman"/>
                <w:sz w:val="24"/>
                <w:szCs w:val="24"/>
              </w:rPr>
            </w:pPr>
            <w:r w:rsidRPr="000A3B11">
              <w:rPr>
                <w:rFonts w:ascii="Times New Roman" w:hAnsi="Times New Roman"/>
                <w:sz w:val="24"/>
                <w:szCs w:val="24"/>
              </w:rPr>
              <w:t xml:space="preserve">сотрудничества и </w:t>
            </w:r>
          </w:p>
          <w:p w:rsidR="00CD7D18" w:rsidRDefault="00CD7D18" w:rsidP="004B62D4">
            <w:pPr>
              <w:pStyle w:val="a3"/>
              <w:rPr>
                <w:rFonts w:ascii="Times New Roman" w:hAnsi="Times New Roman"/>
                <w:sz w:val="24"/>
                <w:szCs w:val="24"/>
              </w:rPr>
            </w:pPr>
            <w:r>
              <w:rPr>
                <w:rFonts w:ascii="Times New Roman" w:hAnsi="Times New Roman"/>
                <w:sz w:val="24"/>
                <w:szCs w:val="24"/>
              </w:rPr>
              <w:t>партнерских</w:t>
            </w:r>
          </w:p>
          <w:p w:rsidR="00CD7D18" w:rsidRPr="000A3B11" w:rsidRDefault="00CD7D18" w:rsidP="004B62D4">
            <w:pPr>
              <w:pStyle w:val="a3"/>
              <w:rPr>
                <w:rFonts w:ascii="Times New Roman" w:hAnsi="Times New Roman"/>
                <w:sz w:val="24"/>
                <w:szCs w:val="24"/>
              </w:rPr>
            </w:pPr>
            <w:r w:rsidRPr="000A3B11">
              <w:rPr>
                <w:rFonts w:ascii="Times New Roman" w:hAnsi="Times New Roman"/>
                <w:sz w:val="24"/>
                <w:szCs w:val="24"/>
              </w:rPr>
              <w:t xml:space="preserve">отношений с целью вовлечения </w:t>
            </w:r>
            <w:r>
              <w:rPr>
                <w:rFonts w:ascii="Times New Roman" w:hAnsi="Times New Roman"/>
                <w:sz w:val="24"/>
                <w:szCs w:val="24"/>
              </w:rPr>
              <w:t xml:space="preserve">родителей в единое </w:t>
            </w:r>
            <w:r w:rsidRPr="000A3B11">
              <w:rPr>
                <w:rFonts w:ascii="Times New Roman" w:hAnsi="Times New Roman"/>
                <w:sz w:val="24"/>
                <w:szCs w:val="24"/>
              </w:rPr>
              <w:t xml:space="preserve">образовательное </w:t>
            </w:r>
          </w:p>
          <w:p w:rsidR="00CD7D18" w:rsidRPr="00404BE4" w:rsidRDefault="00CD7D18" w:rsidP="004B62D4">
            <w:pPr>
              <w:pStyle w:val="a3"/>
              <w:rPr>
                <w:rFonts w:ascii="Times New Roman" w:hAnsi="Times New Roman"/>
                <w:sz w:val="24"/>
                <w:szCs w:val="24"/>
              </w:rPr>
            </w:pPr>
            <w:r>
              <w:rPr>
                <w:rFonts w:ascii="Times New Roman" w:hAnsi="Times New Roman"/>
                <w:sz w:val="24"/>
                <w:szCs w:val="24"/>
              </w:rPr>
              <w:t xml:space="preserve">пространство </w:t>
            </w:r>
          </w:p>
        </w:tc>
        <w:tc>
          <w:tcPr>
            <w:tcW w:w="5103" w:type="dxa"/>
          </w:tcPr>
          <w:p w:rsidR="00CD7D18" w:rsidRDefault="00CD7D18" w:rsidP="004B62D4">
            <w:pPr>
              <w:pStyle w:val="a3"/>
              <w:numPr>
                <w:ilvl w:val="0"/>
                <w:numId w:val="2"/>
              </w:numPr>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Дни открытых дверей. </w:t>
            </w:r>
          </w:p>
          <w:p w:rsidR="00CD7D18" w:rsidRDefault="00CD7D18" w:rsidP="004B62D4">
            <w:pPr>
              <w:pStyle w:val="a3"/>
              <w:numPr>
                <w:ilvl w:val="0"/>
                <w:numId w:val="2"/>
              </w:numPr>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Дни здоровья. </w:t>
            </w:r>
          </w:p>
          <w:p w:rsidR="00CD7D18" w:rsidRDefault="00CD7D18" w:rsidP="004B62D4">
            <w:pPr>
              <w:pStyle w:val="a3"/>
              <w:numPr>
                <w:ilvl w:val="0"/>
                <w:numId w:val="2"/>
              </w:numPr>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Совместные праздники, развлечения. </w:t>
            </w:r>
          </w:p>
          <w:p w:rsidR="00CD7D18" w:rsidRDefault="00CD7D18" w:rsidP="004B62D4">
            <w:pPr>
              <w:pStyle w:val="a3"/>
              <w:numPr>
                <w:ilvl w:val="0"/>
                <w:numId w:val="2"/>
              </w:numPr>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Встречи с интересными людьми </w:t>
            </w:r>
          </w:p>
          <w:p w:rsidR="00CD7D18" w:rsidRDefault="00CD7D18" w:rsidP="004B62D4">
            <w:pPr>
              <w:pStyle w:val="a3"/>
              <w:numPr>
                <w:ilvl w:val="0"/>
                <w:numId w:val="2"/>
              </w:numPr>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Семейные клубы, гостиные </w:t>
            </w:r>
          </w:p>
          <w:p w:rsidR="00CD7D18" w:rsidRDefault="00CD7D18" w:rsidP="004B62D4">
            <w:pPr>
              <w:pStyle w:val="a3"/>
              <w:numPr>
                <w:ilvl w:val="0"/>
                <w:numId w:val="2"/>
              </w:numPr>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Клубы по интересам для родителей; </w:t>
            </w:r>
          </w:p>
          <w:p w:rsidR="00CD7D18" w:rsidRDefault="00CD7D18" w:rsidP="004B62D4">
            <w:pPr>
              <w:pStyle w:val="a3"/>
              <w:numPr>
                <w:ilvl w:val="0"/>
                <w:numId w:val="2"/>
              </w:numPr>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Участие в творческих выставках, смотрах-конкурсах </w:t>
            </w:r>
          </w:p>
          <w:p w:rsidR="00CD7D18" w:rsidRDefault="00CD7D18" w:rsidP="004B62D4">
            <w:pPr>
              <w:pStyle w:val="a3"/>
              <w:numPr>
                <w:ilvl w:val="0"/>
                <w:numId w:val="2"/>
              </w:numPr>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 Мероприятия с родителями в рамках проектной деятельности</w:t>
            </w:r>
          </w:p>
          <w:p w:rsidR="00CD7D18" w:rsidRPr="00E22047" w:rsidRDefault="00CD7D18" w:rsidP="004B62D4">
            <w:pPr>
              <w:pStyle w:val="a3"/>
              <w:numPr>
                <w:ilvl w:val="0"/>
                <w:numId w:val="2"/>
              </w:numPr>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22047">
              <w:rPr>
                <w:rFonts w:ascii="Times New Roman" w:hAnsi="Times New Roman"/>
                <w:sz w:val="24"/>
                <w:szCs w:val="24"/>
              </w:rPr>
              <w:t xml:space="preserve">Творческие отчеты кружков </w:t>
            </w:r>
          </w:p>
        </w:tc>
        <w:tc>
          <w:tcPr>
            <w:tcW w:w="2835" w:type="dxa"/>
          </w:tcPr>
          <w:p w:rsidR="00CD7D18"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 раз</w:t>
            </w:r>
            <w:r w:rsidRPr="000A3B11">
              <w:rPr>
                <w:rFonts w:ascii="Times New Roman" w:hAnsi="Times New Roman"/>
                <w:sz w:val="24"/>
                <w:szCs w:val="24"/>
              </w:rPr>
              <w:t xml:space="preserve"> в год </w:t>
            </w:r>
          </w:p>
          <w:p w:rsidR="00CD7D18" w:rsidRPr="000A3B11"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 раза в год</w:t>
            </w:r>
          </w:p>
          <w:p w:rsidR="00CD7D18" w:rsidRPr="000A3B11"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1 раз в квартал </w:t>
            </w:r>
          </w:p>
          <w:p w:rsidR="00CD7D18" w:rsidRPr="000A3B11"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2 раза в год </w:t>
            </w:r>
          </w:p>
          <w:p w:rsidR="00CD7D18" w:rsidRPr="000A3B11"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По плану </w:t>
            </w:r>
          </w:p>
          <w:p w:rsidR="00CD7D18" w:rsidRPr="000A3B11"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По плану </w:t>
            </w:r>
          </w:p>
          <w:p w:rsidR="00CD7D18" w:rsidRPr="000A3B11"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1 раз в квартал </w:t>
            </w:r>
          </w:p>
          <w:p w:rsidR="00CD7D18" w:rsidRPr="000A3B11"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 Постоянно по </w:t>
            </w:r>
          </w:p>
          <w:p w:rsidR="00CD7D18" w:rsidRPr="000A3B11"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годовому плану </w:t>
            </w:r>
          </w:p>
          <w:p w:rsidR="00CD7D18" w:rsidRPr="000A3B11"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2-3 раза в год </w:t>
            </w:r>
          </w:p>
          <w:p w:rsidR="00CD7D18" w:rsidRPr="00404BE4" w:rsidRDefault="00CD7D18" w:rsidP="004B62D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3B11">
              <w:rPr>
                <w:rFonts w:ascii="Times New Roman" w:hAnsi="Times New Roman"/>
                <w:sz w:val="24"/>
                <w:szCs w:val="24"/>
              </w:rPr>
              <w:t xml:space="preserve"> </w:t>
            </w:r>
            <w:r>
              <w:rPr>
                <w:rFonts w:ascii="Times New Roman" w:hAnsi="Times New Roman"/>
                <w:sz w:val="24"/>
                <w:szCs w:val="24"/>
              </w:rPr>
              <w:t xml:space="preserve">1 раз в год </w:t>
            </w:r>
          </w:p>
        </w:tc>
      </w:tr>
    </w:tbl>
    <w:p w:rsidR="00CD7D18" w:rsidRDefault="00CD7D18" w:rsidP="00CD7D18">
      <w:pPr>
        <w:pStyle w:val="a3"/>
        <w:rPr>
          <w:rFonts w:ascii="Times New Roman" w:hAnsi="Times New Roman"/>
          <w:sz w:val="24"/>
          <w:szCs w:val="24"/>
        </w:rPr>
      </w:pPr>
    </w:p>
    <w:p w:rsidR="00E93B6F" w:rsidRPr="00EB397B" w:rsidRDefault="00E93B6F" w:rsidP="00E93B6F">
      <w:pPr>
        <w:pStyle w:val="a3"/>
        <w:ind w:firstLine="708"/>
        <w:jc w:val="both"/>
        <w:rPr>
          <w:rFonts w:ascii="Times New Roman" w:hAnsi="Times New Roman"/>
          <w:sz w:val="24"/>
          <w:szCs w:val="24"/>
        </w:rPr>
      </w:pPr>
      <w:r w:rsidRPr="00EB397B">
        <w:rPr>
          <w:rFonts w:ascii="Times New Roman" w:hAnsi="Times New Roman"/>
          <w:sz w:val="24"/>
          <w:szCs w:val="24"/>
        </w:rPr>
        <w:t>Содержание работы с родителями вы</w:t>
      </w:r>
      <w:r>
        <w:rPr>
          <w:rFonts w:ascii="Times New Roman" w:hAnsi="Times New Roman"/>
          <w:sz w:val="24"/>
          <w:szCs w:val="24"/>
        </w:rPr>
        <w:t xml:space="preserve">текает из сложившихся в дошкольной </w:t>
      </w:r>
      <w:r w:rsidRPr="00EB397B">
        <w:rPr>
          <w:rFonts w:ascii="Times New Roman" w:hAnsi="Times New Roman"/>
          <w:sz w:val="24"/>
          <w:szCs w:val="24"/>
        </w:rPr>
        <w:t xml:space="preserve">образовательной  организации  традиций,  </w:t>
      </w:r>
      <w:r>
        <w:rPr>
          <w:rFonts w:ascii="Times New Roman" w:hAnsi="Times New Roman"/>
          <w:sz w:val="24"/>
          <w:szCs w:val="24"/>
        </w:rPr>
        <w:t xml:space="preserve">выявленных  проблем,  запросов </w:t>
      </w:r>
      <w:r w:rsidRPr="00EB397B">
        <w:rPr>
          <w:rFonts w:ascii="Times New Roman" w:hAnsi="Times New Roman"/>
          <w:sz w:val="24"/>
          <w:szCs w:val="24"/>
        </w:rPr>
        <w:t xml:space="preserve">самих родителей, поставленных перед педагогами годовых задач. </w:t>
      </w:r>
    </w:p>
    <w:p w:rsidR="00E93B6F" w:rsidRPr="00EB397B" w:rsidRDefault="00E93B6F" w:rsidP="00E93B6F">
      <w:pPr>
        <w:pStyle w:val="a3"/>
        <w:ind w:firstLine="708"/>
        <w:jc w:val="both"/>
        <w:rPr>
          <w:rFonts w:ascii="Times New Roman" w:hAnsi="Times New Roman"/>
          <w:sz w:val="24"/>
          <w:szCs w:val="24"/>
        </w:rPr>
      </w:pPr>
      <w:r w:rsidRPr="00EB397B">
        <w:rPr>
          <w:rFonts w:ascii="Times New Roman" w:hAnsi="Times New Roman"/>
          <w:sz w:val="24"/>
          <w:szCs w:val="24"/>
        </w:rPr>
        <w:t>Тесное сотрудничество с семьей дела</w:t>
      </w:r>
      <w:r>
        <w:rPr>
          <w:rFonts w:ascii="Times New Roman" w:hAnsi="Times New Roman"/>
          <w:sz w:val="24"/>
          <w:szCs w:val="24"/>
        </w:rPr>
        <w:t>ет успешной работу любой образо</w:t>
      </w:r>
      <w:r w:rsidRPr="00EB397B">
        <w:rPr>
          <w:rFonts w:ascii="Times New Roman" w:hAnsi="Times New Roman"/>
          <w:sz w:val="24"/>
          <w:szCs w:val="24"/>
        </w:rPr>
        <w:t xml:space="preserve">вательной организации. Только в диалоге обе </w:t>
      </w:r>
      <w:r>
        <w:rPr>
          <w:rFonts w:ascii="Times New Roman" w:hAnsi="Times New Roman"/>
          <w:sz w:val="24"/>
          <w:szCs w:val="24"/>
        </w:rPr>
        <w:t>стороны могут узнать, как ребё</w:t>
      </w:r>
      <w:r w:rsidRPr="00EB397B">
        <w:rPr>
          <w:rFonts w:ascii="Times New Roman" w:hAnsi="Times New Roman"/>
          <w:sz w:val="24"/>
          <w:szCs w:val="24"/>
        </w:rPr>
        <w:t>нок ведет себя в другой жизненной среде. Об</w:t>
      </w:r>
      <w:r>
        <w:rPr>
          <w:rFonts w:ascii="Times New Roman" w:hAnsi="Times New Roman"/>
          <w:sz w:val="24"/>
          <w:szCs w:val="24"/>
        </w:rPr>
        <w:t>мен информацией о ребенке явля</w:t>
      </w:r>
      <w:r w:rsidRPr="00EB397B">
        <w:rPr>
          <w:rFonts w:ascii="Times New Roman" w:hAnsi="Times New Roman"/>
          <w:sz w:val="24"/>
          <w:szCs w:val="24"/>
        </w:rPr>
        <w:t>ется основой для воспитательного партнерст</w:t>
      </w:r>
      <w:r>
        <w:rPr>
          <w:rFonts w:ascii="Times New Roman" w:hAnsi="Times New Roman"/>
          <w:sz w:val="24"/>
          <w:szCs w:val="24"/>
        </w:rPr>
        <w:t xml:space="preserve">ва между родителями (законными </w:t>
      </w:r>
      <w:r w:rsidRPr="00EB397B">
        <w:rPr>
          <w:rFonts w:ascii="Times New Roman" w:hAnsi="Times New Roman"/>
          <w:sz w:val="24"/>
          <w:szCs w:val="24"/>
        </w:rPr>
        <w:t xml:space="preserve">представителями)  и  воспитателями,  то  есть  для </w:t>
      </w:r>
      <w:r>
        <w:rPr>
          <w:rFonts w:ascii="Times New Roman" w:hAnsi="Times New Roman"/>
          <w:sz w:val="24"/>
          <w:szCs w:val="24"/>
        </w:rPr>
        <w:t xml:space="preserve"> открытого,  доверительного  и </w:t>
      </w:r>
      <w:r w:rsidRPr="00EB397B">
        <w:rPr>
          <w:rFonts w:ascii="Times New Roman" w:hAnsi="Times New Roman"/>
          <w:sz w:val="24"/>
          <w:szCs w:val="24"/>
        </w:rPr>
        <w:t xml:space="preserve">интенсивного сотрудничества обеих сторон в </w:t>
      </w:r>
      <w:r>
        <w:rPr>
          <w:rFonts w:ascii="Times New Roman" w:hAnsi="Times New Roman"/>
          <w:sz w:val="24"/>
          <w:szCs w:val="24"/>
        </w:rPr>
        <w:t>общем деле образования и воспи</w:t>
      </w:r>
      <w:r w:rsidRPr="00EB397B">
        <w:rPr>
          <w:rFonts w:ascii="Times New Roman" w:hAnsi="Times New Roman"/>
          <w:sz w:val="24"/>
          <w:szCs w:val="24"/>
        </w:rPr>
        <w:t>тания детей. Поэтому одним из направлений</w:t>
      </w:r>
      <w:r>
        <w:rPr>
          <w:rFonts w:ascii="Times New Roman" w:hAnsi="Times New Roman"/>
          <w:sz w:val="24"/>
          <w:szCs w:val="24"/>
        </w:rPr>
        <w:t xml:space="preserve"> работе с родителями воспитанни</w:t>
      </w:r>
      <w:r w:rsidRPr="00EB397B">
        <w:rPr>
          <w:rFonts w:ascii="Times New Roman" w:hAnsi="Times New Roman"/>
          <w:sz w:val="24"/>
          <w:szCs w:val="24"/>
        </w:rPr>
        <w:t xml:space="preserve">ков является взаимоинформирование и взаимопознание. </w:t>
      </w:r>
    </w:p>
    <w:p w:rsidR="00E93B6F" w:rsidRDefault="00E93B6F" w:rsidP="005E4311">
      <w:pPr>
        <w:pStyle w:val="a3"/>
        <w:ind w:firstLine="708"/>
        <w:jc w:val="both"/>
        <w:rPr>
          <w:rFonts w:ascii="Times New Roman" w:hAnsi="Times New Roman"/>
          <w:sz w:val="24"/>
          <w:szCs w:val="24"/>
        </w:rPr>
      </w:pPr>
      <w:r w:rsidRPr="00EB397B">
        <w:rPr>
          <w:rFonts w:ascii="Times New Roman" w:hAnsi="Times New Roman"/>
          <w:sz w:val="24"/>
          <w:szCs w:val="24"/>
        </w:rPr>
        <w:t xml:space="preserve">Для  успешной  реализации  Основной </w:t>
      </w:r>
      <w:r>
        <w:rPr>
          <w:rFonts w:ascii="Times New Roman" w:hAnsi="Times New Roman"/>
          <w:sz w:val="24"/>
          <w:szCs w:val="24"/>
        </w:rPr>
        <w:t xml:space="preserve"> образовательной  программы  </w:t>
      </w:r>
      <w:r w:rsidR="005E4311">
        <w:rPr>
          <w:rFonts w:ascii="Times New Roman" w:hAnsi="Times New Roman"/>
          <w:sz w:val="24"/>
          <w:szCs w:val="24"/>
        </w:rPr>
        <w:t>МБДОУ «Детский сад «Алёнушка» п.Эгвекинота»</w:t>
      </w:r>
      <w:r w:rsidRPr="00EB397B">
        <w:rPr>
          <w:rFonts w:ascii="Times New Roman" w:hAnsi="Times New Roman"/>
          <w:sz w:val="24"/>
          <w:szCs w:val="24"/>
        </w:rPr>
        <w:t xml:space="preserve">  необходим тесный д</w:t>
      </w:r>
      <w:r>
        <w:rPr>
          <w:rFonts w:ascii="Times New Roman" w:hAnsi="Times New Roman"/>
          <w:sz w:val="24"/>
          <w:szCs w:val="24"/>
        </w:rPr>
        <w:t>еловой контакт с родителями де</w:t>
      </w:r>
      <w:r w:rsidRPr="00EB397B">
        <w:rPr>
          <w:rFonts w:ascii="Times New Roman" w:hAnsi="Times New Roman"/>
          <w:sz w:val="24"/>
          <w:szCs w:val="24"/>
        </w:rPr>
        <w:t xml:space="preserve">тей, позволяющий объединять воспитательные </w:t>
      </w:r>
      <w:r>
        <w:rPr>
          <w:rFonts w:ascii="Times New Roman" w:hAnsi="Times New Roman"/>
          <w:sz w:val="24"/>
          <w:szCs w:val="24"/>
        </w:rPr>
        <w:t>усилия и избегать ситуаций, ко</w:t>
      </w:r>
      <w:r w:rsidRPr="00EB397B">
        <w:rPr>
          <w:rFonts w:ascii="Times New Roman" w:hAnsi="Times New Roman"/>
          <w:sz w:val="24"/>
          <w:szCs w:val="24"/>
        </w:rPr>
        <w:t>гда к детям предъявляются противоречащие д</w:t>
      </w:r>
      <w:r>
        <w:rPr>
          <w:rFonts w:ascii="Times New Roman" w:hAnsi="Times New Roman"/>
          <w:sz w:val="24"/>
          <w:szCs w:val="24"/>
        </w:rPr>
        <w:t xml:space="preserve">руг другу требования. Успешное </w:t>
      </w:r>
      <w:r w:rsidRPr="00EB397B">
        <w:rPr>
          <w:rFonts w:ascii="Times New Roman" w:hAnsi="Times New Roman"/>
          <w:sz w:val="24"/>
          <w:szCs w:val="24"/>
        </w:rPr>
        <w:t>взаимодействие возможно лишь в том случае,</w:t>
      </w:r>
      <w:r>
        <w:rPr>
          <w:rFonts w:ascii="Times New Roman" w:hAnsi="Times New Roman"/>
          <w:sz w:val="24"/>
          <w:szCs w:val="24"/>
        </w:rPr>
        <w:t xml:space="preserve"> если педагоги знакомы с воспи</w:t>
      </w:r>
      <w:r w:rsidRPr="00EB397B">
        <w:rPr>
          <w:rFonts w:ascii="Times New Roman" w:hAnsi="Times New Roman"/>
          <w:sz w:val="24"/>
          <w:szCs w:val="24"/>
        </w:rPr>
        <w:t xml:space="preserve">тательными возможностями семьи ребенка, а </w:t>
      </w:r>
      <w:r w:rsidR="005E4311">
        <w:rPr>
          <w:rFonts w:ascii="Times New Roman" w:hAnsi="Times New Roman"/>
          <w:sz w:val="24"/>
          <w:szCs w:val="24"/>
        </w:rPr>
        <w:t>семья имеет представление о до</w:t>
      </w:r>
      <w:r w:rsidRPr="00EB397B">
        <w:rPr>
          <w:rFonts w:ascii="Times New Roman" w:hAnsi="Times New Roman"/>
          <w:sz w:val="24"/>
          <w:szCs w:val="24"/>
        </w:rPr>
        <w:t>школьном учреждении, которому доверяет вос</w:t>
      </w:r>
      <w:r>
        <w:rPr>
          <w:rFonts w:ascii="Times New Roman" w:hAnsi="Times New Roman"/>
          <w:sz w:val="24"/>
          <w:szCs w:val="24"/>
        </w:rPr>
        <w:t xml:space="preserve">питание ребенка. Это позволяет </w:t>
      </w:r>
      <w:r w:rsidRPr="00EB397B">
        <w:rPr>
          <w:rFonts w:ascii="Times New Roman" w:hAnsi="Times New Roman"/>
          <w:sz w:val="24"/>
          <w:szCs w:val="24"/>
        </w:rPr>
        <w:t xml:space="preserve">оказывать друг другу необходимую поддержку </w:t>
      </w:r>
      <w:r>
        <w:rPr>
          <w:rFonts w:ascii="Times New Roman" w:hAnsi="Times New Roman"/>
          <w:sz w:val="24"/>
          <w:szCs w:val="24"/>
        </w:rPr>
        <w:t xml:space="preserve">в развитии ребенка, привлекать </w:t>
      </w:r>
      <w:r w:rsidRPr="00EB397B">
        <w:rPr>
          <w:rFonts w:ascii="Times New Roman" w:hAnsi="Times New Roman"/>
          <w:sz w:val="24"/>
          <w:szCs w:val="24"/>
        </w:rPr>
        <w:t>имеющиеся педагогические ресурсы для решения общих задач воспитания.</w:t>
      </w:r>
    </w:p>
    <w:p w:rsidR="00300DBB" w:rsidRDefault="00E93B6F" w:rsidP="00E93B6F">
      <w:pPr>
        <w:pStyle w:val="a3"/>
        <w:ind w:firstLine="708"/>
        <w:jc w:val="both"/>
        <w:rPr>
          <w:rFonts w:ascii="Times New Roman" w:hAnsi="Times New Roman"/>
          <w:sz w:val="24"/>
          <w:szCs w:val="24"/>
        </w:rPr>
      </w:pPr>
      <w:r w:rsidRPr="00E93B6F">
        <w:rPr>
          <w:rFonts w:ascii="Times New Roman" w:hAnsi="Times New Roman"/>
          <w:sz w:val="24"/>
          <w:szCs w:val="24"/>
        </w:rPr>
        <w:t>Особое внимание в просветительской деят</w:t>
      </w:r>
      <w:r w:rsidR="005E4311">
        <w:rPr>
          <w:rFonts w:ascii="Times New Roman" w:hAnsi="Times New Roman"/>
          <w:sz w:val="24"/>
          <w:szCs w:val="24"/>
        </w:rPr>
        <w:t>ельности ДОУ</w:t>
      </w:r>
      <w:r w:rsidRPr="00E93B6F">
        <w:rPr>
          <w:rFonts w:ascii="Times New Roman" w:hAnsi="Times New Roman"/>
          <w:sz w:val="24"/>
          <w:szCs w:val="24"/>
        </w:rPr>
        <w:t xml:space="preserve"> должно уделяться повышению уровня компетентности родителей (законных представителей) в вопросах здоровьесбережения ребёнка.</w:t>
      </w:r>
    </w:p>
    <w:p w:rsidR="00300DBB" w:rsidRDefault="00E93B6F" w:rsidP="00E93B6F">
      <w:pPr>
        <w:pStyle w:val="a3"/>
        <w:ind w:firstLine="708"/>
        <w:jc w:val="both"/>
        <w:rPr>
          <w:rFonts w:ascii="Times New Roman" w:hAnsi="Times New Roman"/>
          <w:sz w:val="24"/>
          <w:szCs w:val="24"/>
        </w:rPr>
      </w:pPr>
      <w:r w:rsidRPr="00E93B6F">
        <w:rPr>
          <w:rFonts w:ascii="Times New Roman" w:hAnsi="Times New Roman"/>
          <w:sz w:val="24"/>
          <w:szCs w:val="24"/>
        </w:rPr>
        <w:t>Реализация данной темы может быть осуществлена в процессе следующих направлений просветительской деятельности:</w:t>
      </w:r>
    </w:p>
    <w:p w:rsidR="00E93B6F" w:rsidRPr="00E93B6F" w:rsidRDefault="00E93B6F" w:rsidP="00E93B6F">
      <w:pPr>
        <w:pStyle w:val="a3"/>
        <w:ind w:firstLine="708"/>
        <w:jc w:val="both"/>
        <w:rPr>
          <w:rFonts w:ascii="Times New Roman" w:hAnsi="Times New Roman"/>
          <w:sz w:val="24"/>
          <w:szCs w:val="24"/>
        </w:rPr>
      </w:pPr>
      <w:r>
        <w:rPr>
          <w:rFonts w:ascii="Times New Roman" w:hAnsi="Times New Roman"/>
          <w:sz w:val="24"/>
          <w:szCs w:val="24"/>
        </w:rPr>
        <w:t xml:space="preserve">1) </w:t>
      </w:r>
      <w:r w:rsidRPr="00E93B6F">
        <w:rPr>
          <w:rFonts w:ascii="Times New Roman" w:hAnsi="Times New Roman"/>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E93B6F" w:rsidRPr="00E93B6F" w:rsidRDefault="00E93B6F" w:rsidP="00E93B6F">
      <w:pPr>
        <w:pStyle w:val="a3"/>
        <w:ind w:firstLine="708"/>
        <w:jc w:val="both"/>
        <w:rPr>
          <w:rFonts w:ascii="Times New Roman" w:hAnsi="Times New Roman"/>
          <w:sz w:val="24"/>
          <w:szCs w:val="24"/>
        </w:rPr>
      </w:pPr>
      <w:r>
        <w:rPr>
          <w:rFonts w:ascii="Times New Roman" w:hAnsi="Times New Roman"/>
          <w:sz w:val="24"/>
          <w:szCs w:val="24"/>
        </w:rPr>
        <w:t xml:space="preserve">2) </w:t>
      </w:r>
      <w:r w:rsidRPr="00E93B6F">
        <w:rPr>
          <w:rFonts w:ascii="Times New Roman" w:hAnsi="Times New Roman"/>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E93B6F" w:rsidRPr="00E93B6F" w:rsidRDefault="00E93B6F" w:rsidP="00E93B6F">
      <w:pPr>
        <w:pStyle w:val="a3"/>
        <w:ind w:firstLine="708"/>
        <w:jc w:val="both"/>
        <w:rPr>
          <w:rFonts w:ascii="Times New Roman" w:hAnsi="Times New Roman"/>
          <w:sz w:val="24"/>
          <w:szCs w:val="24"/>
        </w:rPr>
      </w:pPr>
      <w:r>
        <w:rPr>
          <w:rFonts w:ascii="Times New Roman" w:hAnsi="Times New Roman"/>
          <w:sz w:val="24"/>
          <w:szCs w:val="24"/>
        </w:rPr>
        <w:t>3</w:t>
      </w:r>
      <w:r w:rsidRPr="00E93B6F">
        <w:rPr>
          <w:rFonts w:ascii="Times New Roman" w:hAnsi="Times New Roman"/>
          <w:sz w:val="24"/>
          <w:szCs w:val="24"/>
        </w:rPr>
        <w:t>)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w:t>
      </w:r>
      <w:r w:rsidR="005E4311">
        <w:rPr>
          <w:rFonts w:ascii="Times New Roman" w:hAnsi="Times New Roman"/>
          <w:sz w:val="24"/>
          <w:szCs w:val="24"/>
        </w:rPr>
        <w:t>У</w:t>
      </w:r>
      <w:r w:rsidRPr="00E93B6F">
        <w:rPr>
          <w:rFonts w:ascii="Times New Roman" w:hAnsi="Times New Roman"/>
          <w:sz w:val="24"/>
          <w:szCs w:val="24"/>
        </w:rPr>
        <w:t xml:space="preserve"> и семьи в решении данных задач;</w:t>
      </w:r>
    </w:p>
    <w:p w:rsidR="00E93B6F" w:rsidRPr="00E93B6F" w:rsidRDefault="00E93B6F" w:rsidP="00E93B6F">
      <w:pPr>
        <w:pStyle w:val="a3"/>
        <w:ind w:firstLine="708"/>
        <w:jc w:val="both"/>
        <w:rPr>
          <w:rFonts w:ascii="Times New Roman" w:hAnsi="Times New Roman"/>
          <w:sz w:val="24"/>
          <w:szCs w:val="24"/>
        </w:rPr>
      </w:pPr>
      <w:r>
        <w:rPr>
          <w:rFonts w:ascii="Times New Roman" w:hAnsi="Times New Roman"/>
          <w:sz w:val="24"/>
          <w:szCs w:val="24"/>
        </w:rPr>
        <w:t xml:space="preserve">4) </w:t>
      </w:r>
      <w:r w:rsidRPr="00E93B6F">
        <w:rPr>
          <w:rFonts w:ascii="Times New Roman" w:hAnsi="Times New Roman"/>
          <w:sz w:val="24"/>
          <w:szCs w:val="24"/>
        </w:rPr>
        <w:t xml:space="preserve">знакомство родителей (законных представителей) с оздоровительными </w:t>
      </w:r>
      <w:r w:rsidR="005E4311">
        <w:rPr>
          <w:rFonts w:ascii="Times New Roman" w:hAnsi="Times New Roman"/>
          <w:sz w:val="24"/>
          <w:szCs w:val="24"/>
        </w:rPr>
        <w:t>мероприятиями, проводимыми в ДОУ</w:t>
      </w:r>
      <w:r w:rsidRPr="00E93B6F">
        <w:rPr>
          <w:rFonts w:ascii="Times New Roman" w:hAnsi="Times New Roman"/>
          <w:sz w:val="24"/>
          <w:szCs w:val="24"/>
        </w:rPr>
        <w:t>;</w:t>
      </w:r>
    </w:p>
    <w:p w:rsidR="00E93B6F" w:rsidRDefault="00E93B6F" w:rsidP="00E93B6F">
      <w:pPr>
        <w:pStyle w:val="a3"/>
        <w:ind w:firstLine="708"/>
        <w:jc w:val="both"/>
        <w:rPr>
          <w:rFonts w:ascii="Times New Roman" w:hAnsi="Times New Roman"/>
          <w:sz w:val="24"/>
          <w:szCs w:val="24"/>
        </w:rPr>
      </w:pPr>
      <w:r>
        <w:rPr>
          <w:rFonts w:ascii="Times New Roman" w:hAnsi="Times New Roman"/>
          <w:sz w:val="24"/>
          <w:szCs w:val="24"/>
        </w:rPr>
        <w:t xml:space="preserve">5) </w:t>
      </w:r>
      <w:r w:rsidRPr="00E93B6F">
        <w:rPr>
          <w:rFonts w:ascii="Times New Roman" w:hAnsi="Times New Roman"/>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1Т-технологий (нарушение сна, возбудимость, изменения качества памяти, внимания, мышления; проблемы социализации и общения и другое).</w:t>
      </w:r>
    </w:p>
    <w:p w:rsidR="00E93B6F" w:rsidRPr="00E93B6F" w:rsidRDefault="00E93B6F" w:rsidP="00E93B6F">
      <w:pPr>
        <w:pStyle w:val="a3"/>
        <w:ind w:firstLine="708"/>
        <w:rPr>
          <w:rFonts w:ascii="Times New Roman" w:hAnsi="Times New Roman"/>
          <w:sz w:val="24"/>
          <w:szCs w:val="24"/>
        </w:rPr>
      </w:pPr>
      <w:r w:rsidRPr="00E93B6F">
        <w:rPr>
          <w:rFonts w:ascii="Times New Roman" w:hAnsi="Times New Roman"/>
          <w:sz w:val="24"/>
          <w:szCs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П-специалистов и других).</w:t>
      </w:r>
    </w:p>
    <w:p w:rsidR="00E93B6F" w:rsidRDefault="00E93B6F" w:rsidP="00E93B6F">
      <w:pPr>
        <w:pStyle w:val="a3"/>
        <w:ind w:firstLine="708"/>
        <w:rPr>
          <w:rFonts w:ascii="Times New Roman" w:hAnsi="Times New Roman"/>
          <w:sz w:val="24"/>
          <w:szCs w:val="24"/>
        </w:rPr>
      </w:pPr>
      <w:r w:rsidRPr="00E93B6F">
        <w:rPr>
          <w:rFonts w:ascii="Times New Roman" w:hAnsi="Times New Roman"/>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AA450D" w:rsidRDefault="00AA450D" w:rsidP="00AA450D">
      <w:pPr>
        <w:pStyle w:val="a3"/>
        <w:rPr>
          <w:rFonts w:ascii="Times New Roman" w:hAnsi="Times New Roman"/>
          <w:sz w:val="24"/>
          <w:szCs w:val="24"/>
        </w:rPr>
      </w:pPr>
    </w:p>
    <w:p w:rsidR="00AA450D" w:rsidRPr="00AA450D" w:rsidRDefault="00AA450D" w:rsidP="00AA450D">
      <w:pPr>
        <w:spacing w:after="0" w:line="240" w:lineRule="auto"/>
        <w:jc w:val="center"/>
        <w:rPr>
          <w:rFonts w:ascii="Times New Roman" w:hAnsi="Times New Roman"/>
          <w:b/>
          <w:sz w:val="24"/>
          <w:szCs w:val="24"/>
        </w:rPr>
      </w:pPr>
      <w:r w:rsidRPr="00AA450D">
        <w:rPr>
          <w:rFonts w:ascii="Times New Roman" w:hAnsi="Times New Roman"/>
          <w:b/>
          <w:sz w:val="24"/>
          <w:szCs w:val="24"/>
        </w:rPr>
        <w:t>Формы взаимодействия педагогического коллектива с семьями воспитанников</w:t>
      </w:r>
      <w:r w:rsidRPr="00AA450D">
        <w:rPr>
          <w:rFonts w:ascii="Times New Roman" w:hAnsi="Times New Roman"/>
          <w:b/>
          <w:sz w:val="24"/>
          <w:szCs w:val="24"/>
        </w:rPr>
        <w:cr/>
      </w:r>
    </w:p>
    <w:tbl>
      <w:tblPr>
        <w:tblStyle w:val="-561"/>
        <w:tblW w:w="10456" w:type="dxa"/>
        <w:tblLayout w:type="fixed"/>
        <w:tblLook w:val="04A0" w:firstRow="1" w:lastRow="0" w:firstColumn="1" w:lastColumn="0" w:noHBand="0" w:noVBand="1"/>
      </w:tblPr>
      <w:tblGrid>
        <w:gridCol w:w="1526"/>
        <w:gridCol w:w="2268"/>
        <w:gridCol w:w="6662"/>
      </w:tblGrid>
      <w:tr w:rsidR="00AA450D" w:rsidRPr="00AA450D" w:rsidTr="004033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A450D" w:rsidRPr="00AA450D" w:rsidRDefault="00AA450D" w:rsidP="00AA450D">
            <w:pPr>
              <w:spacing w:after="0" w:line="240" w:lineRule="auto"/>
              <w:jc w:val="center"/>
              <w:rPr>
                <w:rFonts w:ascii="Times New Roman" w:hAnsi="Times New Roman"/>
                <w:bCs w:val="0"/>
                <w:color w:val="auto"/>
                <w:sz w:val="24"/>
                <w:szCs w:val="24"/>
              </w:rPr>
            </w:pPr>
            <w:r w:rsidRPr="00AA450D">
              <w:rPr>
                <w:rFonts w:ascii="Times New Roman" w:hAnsi="Times New Roman"/>
                <w:bCs w:val="0"/>
                <w:color w:val="auto"/>
                <w:sz w:val="24"/>
                <w:szCs w:val="24"/>
              </w:rPr>
              <w:t>Форма</w:t>
            </w:r>
          </w:p>
          <w:p w:rsidR="00AA450D" w:rsidRPr="00AA450D" w:rsidRDefault="00AA450D" w:rsidP="00AA450D">
            <w:pPr>
              <w:spacing w:after="0" w:line="240" w:lineRule="auto"/>
              <w:jc w:val="center"/>
              <w:rPr>
                <w:rFonts w:ascii="Times New Roman" w:hAnsi="Times New Roman"/>
                <w:bCs w:val="0"/>
                <w:color w:val="auto"/>
                <w:sz w:val="24"/>
                <w:szCs w:val="24"/>
              </w:rPr>
            </w:pPr>
            <w:r w:rsidRPr="00AA450D">
              <w:rPr>
                <w:rFonts w:ascii="Times New Roman" w:hAnsi="Times New Roman"/>
                <w:bCs w:val="0"/>
                <w:color w:val="auto"/>
                <w:sz w:val="24"/>
                <w:szCs w:val="24"/>
              </w:rPr>
              <w:t>Взаимодействия</w:t>
            </w:r>
          </w:p>
        </w:tc>
        <w:tc>
          <w:tcPr>
            <w:tcW w:w="2268" w:type="dxa"/>
          </w:tcPr>
          <w:p w:rsidR="00AA450D" w:rsidRPr="00AA450D" w:rsidRDefault="00AA450D" w:rsidP="00AA450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rPr>
            </w:pPr>
            <w:r w:rsidRPr="00AA450D">
              <w:rPr>
                <w:rFonts w:ascii="Times New Roman" w:hAnsi="Times New Roman"/>
                <w:bCs w:val="0"/>
                <w:color w:val="auto"/>
                <w:sz w:val="24"/>
                <w:szCs w:val="24"/>
              </w:rPr>
              <w:t>Наименование мероприятия</w:t>
            </w:r>
          </w:p>
        </w:tc>
        <w:tc>
          <w:tcPr>
            <w:tcW w:w="6662" w:type="dxa"/>
          </w:tcPr>
          <w:p w:rsidR="00AA450D" w:rsidRPr="00AA450D" w:rsidRDefault="00AA450D" w:rsidP="00AA450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rPr>
            </w:pPr>
            <w:r w:rsidRPr="00AA450D">
              <w:rPr>
                <w:rFonts w:ascii="Times New Roman" w:hAnsi="Times New Roman"/>
                <w:bCs w:val="0"/>
                <w:color w:val="auto"/>
                <w:sz w:val="24"/>
                <w:szCs w:val="24"/>
              </w:rPr>
              <w:t>Задачи</w:t>
            </w:r>
          </w:p>
        </w:tc>
      </w:tr>
      <w:tr w:rsidR="00AA450D" w:rsidRPr="00AA450D" w:rsidTr="00403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extDirection w:val="btLr"/>
          </w:tcPr>
          <w:p w:rsidR="00AA450D" w:rsidRPr="00AA450D" w:rsidRDefault="00AA450D" w:rsidP="00AA450D">
            <w:pPr>
              <w:spacing w:after="0" w:line="240" w:lineRule="auto"/>
              <w:ind w:left="113" w:right="113"/>
              <w:jc w:val="center"/>
              <w:rPr>
                <w:rFonts w:ascii="Times New Roman" w:hAnsi="Times New Roman"/>
                <w:b w:val="0"/>
                <w:bCs w:val="0"/>
                <w:color w:val="auto"/>
                <w:sz w:val="24"/>
                <w:szCs w:val="24"/>
              </w:rPr>
            </w:pPr>
            <w:r w:rsidRPr="00AA450D">
              <w:rPr>
                <w:rFonts w:ascii="Times New Roman" w:hAnsi="Times New Roman"/>
                <w:b w:val="0"/>
                <w:bCs w:val="0"/>
                <w:color w:val="auto"/>
                <w:sz w:val="24"/>
                <w:szCs w:val="24"/>
              </w:rPr>
              <w:t>Информационно- ознакомительные формы</w:t>
            </w:r>
          </w:p>
        </w:tc>
        <w:tc>
          <w:tcPr>
            <w:tcW w:w="2268" w:type="dxa"/>
          </w:tcPr>
          <w:p w:rsidR="00AA450D" w:rsidRPr="00AA450D" w:rsidRDefault="00AA450D"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Эпизодические посещения </w:t>
            </w:r>
          </w:p>
          <w:p w:rsidR="00AA450D" w:rsidRPr="00AA450D" w:rsidRDefault="00AA450D"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родителями детского сада</w:t>
            </w:r>
          </w:p>
        </w:tc>
        <w:tc>
          <w:tcPr>
            <w:tcW w:w="6662" w:type="dxa"/>
          </w:tcPr>
          <w:p w:rsidR="00AA450D" w:rsidRPr="00AA450D" w:rsidRDefault="00AA450D"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w:t>
            </w:r>
          </w:p>
        </w:tc>
      </w:tr>
      <w:tr w:rsidR="00AA450D" w:rsidRPr="00AA450D" w:rsidTr="00403328">
        <w:tc>
          <w:tcPr>
            <w:cnfStyle w:val="001000000000" w:firstRow="0" w:lastRow="0" w:firstColumn="1" w:lastColumn="0" w:oddVBand="0" w:evenVBand="0" w:oddHBand="0" w:evenHBand="0" w:firstRowFirstColumn="0" w:firstRowLastColumn="0" w:lastRowFirstColumn="0" w:lastRowLastColumn="0"/>
            <w:tcW w:w="1526" w:type="dxa"/>
            <w:vMerge/>
          </w:tcPr>
          <w:p w:rsidR="00AA450D" w:rsidRPr="00AA450D" w:rsidRDefault="00AA450D" w:rsidP="00AA450D">
            <w:pPr>
              <w:spacing w:after="0" w:line="240" w:lineRule="auto"/>
              <w:rPr>
                <w:rFonts w:ascii="Times New Roman" w:hAnsi="Times New Roman"/>
                <w:b w:val="0"/>
                <w:bCs w:val="0"/>
                <w:color w:val="auto"/>
                <w:sz w:val="24"/>
                <w:szCs w:val="24"/>
              </w:rPr>
            </w:pPr>
          </w:p>
        </w:tc>
        <w:tc>
          <w:tcPr>
            <w:tcW w:w="2268" w:type="dxa"/>
          </w:tcPr>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Знакомство с семьей </w:t>
            </w:r>
          </w:p>
        </w:tc>
        <w:tc>
          <w:tcPr>
            <w:tcW w:w="6662" w:type="dxa"/>
          </w:tcPr>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Встречи-знакомства,  посещение  семей, анкетирование семей</w:t>
            </w:r>
          </w:p>
        </w:tc>
      </w:tr>
      <w:tr w:rsidR="00AA450D" w:rsidRPr="00AA450D" w:rsidTr="00403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AA450D" w:rsidRPr="00AA450D" w:rsidRDefault="00AA450D" w:rsidP="00AA450D">
            <w:pPr>
              <w:spacing w:after="0" w:line="240" w:lineRule="auto"/>
              <w:rPr>
                <w:rFonts w:ascii="Times New Roman" w:hAnsi="Times New Roman"/>
                <w:b w:val="0"/>
                <w:bCs w:val="0"/>
                <w:color w:val="auto"/>
                <w:sz w:val="24"/>
                <w:szCs w:val="24"/>
              </w:rPr>
            </w:pPr>
          </w:p>
        </w:tc>
        <w:tc>
          <w:tcPr>
            <w:tcW w:w="2268" w:type="dxa"/>
          </w:tcPr>
          <w:p w:rsidR="00AA450D" w:rsidRPr="00AA450D" w:rsidRDefault="00AA450D"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Открытые просмотры занятий и других видов детской деятельности</w:t>
            </w:r>
          </w:p>
        </w:tc>
        <w:tc>
          <w:tcPr>
            <w:tcW w:w="6662" w:type="dxa"/>
          </w:tcPr>
          <w:p w:rsidR="00AA450D" w:rsidRPr="00AA450D" w:rsidRDefault="00AA450D"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AA450D" w:rsidRPr="00AA450D" w:rsidTr="00403328">
        <w:tc>
          <w:tcPr>
            <w:cnfStyle w:val="001000000000" w:firstRow="0" w:lastRow="0" w:firstColumn="1" w:lastColumn="0" w:oddVBand="0" w:evenVBand="0" w:oddHBand="0" w:evenHBand="0" w:firstRowFirstColumn="0" w:firstRowLastColumn="0" w:lastRowFirstColumn="0" w:lastRowLastColumn="0"/>
            <w:tcW w:w="1526" w:type="dxa"/>
            <w:vMerge/>
          </w:tcPr>
          <w:p w:rsidR="00AA450D" w:rsidRPr="00AA450D" w:rsidRDefault="00AA450D" w:rsidP="00AA450D">
            <w:pPr>
              <w:spacing w:after="0" w:line="240" w:lineRule="auto"/>
              <w:rPr>
                <w:rFonts w:ascii="Times New Roman" w:hAnsi="Times New Roman"/>
                <w:b w:val="0"/>
                <w:bCs w:val="0"/>
                <w:color w:val="auto"/>
                <w:sz w:val="24"/>
                <w:szCs w:val="24"/>
              </w:rPr>
            </w:pPr>
          </w:p>
        </w:tc>
        <w:tc>
          <w:tcPr>
            <w:tcW w:w="2268" w:type="dxa"/>
          </w:tcPr>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Информирование родителей о ходе </w:t>
            </w:r>
          </w:p>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образовательного процесса </w:t>
            </w:r>
          </w:p>
        </w:tc>
        <w:tc>
          <w:tcPr>
            <w:tcW w:w="6662" w:type="dxa"/>
          </w:tcPr>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tc>
      </w:tr>
      <w:tr w:rsidR="00AA450D" w:rsidRPr="00AA450D" w:rsidTr="00403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AA450D" w:rsidRPr="00AA450D" w:rsidRDefault="00AA450D" w:rsidP="00AA450D">
            <w:pPr>
              <w:spacing w:after="0" w:line="240" w:lineRule="auto"/>
              <w:rPr>
                <w:rFonts w:ascii="Times New Roman" w:hAnsi="Times New Roman"/>
                <w:b w:val="0"/>
                <w:bCs w:val="0"/>
                <w:color w:val="auto"/>
                <w:sz w:val="24"/>
                <w:szCs w:val="24"/>
              </w:rPr>
            </w:pPr>
          </w:p>
        </w:tc>
        <w:tc>
          <w:tcPr>
            <w:tcW w:w="2268" w:type="dxa"/>
          </w:tcPr>
          <w:p w:rsidR="00AA450D" w:rsidRPr="00AA450D" w:rsidRDefault="00AA450D"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День открытых </w:t>
            </w:r>
          </w:p>
          <w:p w:rsidR="00AA450D" w:rsidRPr="00AA450D" w:rsidRDefault="00AA450D"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дверей </w:t>
            </w:r>
          </w:p>
        </w:tc>
        <w:tc>
          <w:tcPr>
            <w:tcW w:w="6662" w:type="dxa"/>
          </w:tcPr>
          <w:p w:rsidR="00AA450D" w:rsidRPr="00AA450D" w:rsidRDefault="00AA450D"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Общение педагогов и родителей. Родители, а также  другие  близкие  ребенку  люди, наблюдают  деятельность  педагога  и  детей, могут сами участвовать в играх, занятиях и др.</w:t>
            </w:r>
          </w:p>
        </w:tc>
      </w:tr>
      <w:tr w:rsidR="00AA450D" w:rsidRPr="00AA450D" w:rsidTr="00403328">
        <w:tc>
          <w:tcPr>
            <w:cnfStyle w:val="001000000000" w:firstRow="0" w:lastRow="0" w:firstColumn="1" w:lastColumn="0" w:oddVBand="0" w:evenVBand="0" w:oddHBand="0" w:evenHBand="0" w:firstRowFirstColumn="0" w:firstRowLastColumn="0" w:lastRowFirstColumn="0" w:lastRowLastColumn="0"/>
            <w:tcW w:w="1526" w:type="dxa"/>
            <w:vMerge/>
          </w:tcPr>
          <w:p w:rsidR="00AA450D" w:rsidRPr="00AA450D" w:rsidRDefault="00AA450D" w:rsidP="00AA450D">
            <w:pPr>
              <w:spacing w:after="0" w:line="240" w:lineRule="auto"/>
              <w:rPr>
                <w:rFonts w:ascii="Times New Roman" w:hAnsi="Times New Roman"/>
                <w:b w:val="0"/>
                <w:bCs w:val="0"/>
                <w:color w:val="auto"/>
                <w:sz w:val="24"/>
                <w:szCs w:val="24"/>
              </w:rPr>
            </w:pPr>
          </w:p>
        </w:tc>
        <w:tc>
          <w:tcPr>
            <w:tcW w:w="2268" w:type="dxa"/>
          </w:tcPr>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Видеофильмы и </w:t>
            </w:r>
          </w:p>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Презентации о </w:t>
            </w:r>
          </w:p>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жизни группы, </w:t>
            </w:r>
          </w:p>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детского сада, </w:t>
            </w:r>
          </w:p>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различных видов </w:t>
            </w:r>
          </w:p>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деятельности, </w:t>
            </w:r>
          </w:p>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режимных моментов </w:t>
            </w:r>
          </w:p>
        </w:tc>
        <w:tc>
          <w:tcPr>
            <w:tcW w:w="6662" w:type="dxa"/>
          </w:tcPr>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Внедрение  в  образовательный  процесс разнообразных  технических  средств. </w:t>
            </w:r>
          </w:p>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Информирование  родительского  сообщества  о жизни ребенка в детском саду, его развитии. </w:t>
            </w:r>
          </w:p>
        </w:tc>
      </w:tr>
      <w:tr w:rsidR="00AA450D" w:rsidRPr="00AA450D" w:rsidTr="00403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AA450D" w:rsidRPr="00AA450D" w:rsidRDefault="00AA450D" w:rsidP="00AA450D">
            <w:pPr>
              <w:spacing w:after="0" w:line="240" w:lineRule="auto"/>
              <w:rPr>
                <w:rFonts w:ascii="Times New Roman" w:hAnsi="Times New Roman"/>
                <w:b w:val="0"/>
                <w:bCs w:val="0"/>
                <w:color w:val="auto"/>
                <w:sz w:val="24"/>
                <w:szCs w:val="24"/>
              </w:rPr>
            </w:pPr>
          </w:p>
        </w:tc>
        <w:tc>
          <w:tcPr>
            <w:tcW w:w="2268" w:type="dxa"/>
          </w:tcPr>
          <w:p w:rsidR="00AA450D" w:rsidRPr="00AA450D" w:rsidRDefault="00AA450D"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Выставки детских работ </w:t>
            </w:r>
          </w:p>
        </w:tc>
        <w:tc>
          <w:tcPr>
            <w:tcW w:w="6662" w:type="dxa"/>
          </w:tcPr>
          <w:p w:rsidR="00AA450D" w:rsidRPr="00AA450D" w:rsidRDefault="00AA450D"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В каждой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w:t>
            </w:r>
          </w:p>
        </w:tc>
      </w:tr>
      <w:tr w:rsidR="00AA450D" w:rsidRPr="00AA450D" w:rsidTr="00403328">
        <w:tc>
          <w:tcPr>
            <w:cnfStyle w:val="001000000000" w:firstRow="0" w:lastRow="0" w:firstColumn="1" w:lastColumn="0" w:oddVBand="0" w:evenVBand="0" w:oddHBand="0" w:evenHBand="0" w:firstRowFirstColumn="0" w:firstRowLastColumn="0" w:lastRowFirstColumn="0" w:lastRowLastColumn="0"/>
            <w:tcW w:w="1526" w:type="dxa"/>
            <w:vMerge/>
          </w:tcPr>
          <w:p w:rsidR="00AA450D" w:rsidRPr="00AA450D" w:rsidRDefault="00AA450D" w:rsidP="00AA450D">
            <w:pPr>
              <w:spacing w:after="0" w:line="240" w:lineRule="auto"/>
              <w:rPr>
                <w:rFonts w:ascii="Times New Roman" w:hAnsi="Times New Roman"/>
                <w:b w:val="0"/>
                <w:bCs w:val="0"/>
                <w:color w:val="auto"/>
                <w:sz w:val="24"/>
                <w:szCs w:val="24"/>
              </w:rPr>
            </w:pPr>
          </w:p>
        </w:tc>
        <w:tc>
          <w:tcPr>
            <w:tcW w:w="2268" w:type="dxa"/>
          </w:tcPr>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Фотовыставки</w:t>
            </w:r>
          </w:p>
        </w:tc>
        <w:tc>
          <w:tcPr>
            <w:tcW w:w="6662" w:type="dxa"/>
          </w:tcPr>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Ознакомление родителей с жизнью дошкольного  учреждения,  деятельностью  их детей</w:t>
            </w:r>
          </w:p>
        </w:tc>
      </w:tr>
      <w:tr w:rsidR="00AA450D" w:rsidRPr="00AA450D" w:rsidTr="00403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AA450D" w:rsidRPr="00AA450D" w:rsidRDefault="00AA450D" w:rsidP="00AA450D">
            <w:pPr>
              <w:spacing w:after="0" w:line="240" w:lineRule="auto"/>
              <w:rPr>
                <w:rFonts w:ascii="Times New Roman" w:hAnsi="Times New Roman"/>
                <w:b w:val="0"/>
                <w:bCs w:val="0"/>
                <w:color w:val="auto"/>
                <w:sz w:val="24"/>
                <w:szCs w:val="24"/>
              </w:rPr>
            </w:pPr>
          </w:p>
        </w:tc>
        <w:tc>
          <w:tcPr>
            <w:tcW w:w="2268" w:type="dxa"/>
          </w:tcPr>
          <w:p w:rsidR="00AA450D" w:rsidRPr="00AA450D" w:rsidRDefault="00AA450D"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Информационные проспекты </w:t>
            </w:r>
          </w:p>
        </w:tc>
        <w:tc>
          <w:tcPr>
            <w:tcW w:w="6662" w:type="dxa"/>
          </w:tcPr>
          <w:p w:rsidR="00AA450D" w:rsidRPr="00AA450D" w:rsidRDefault="00AA450D"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Краткое представление материала, демонстрирующего специфику, отличия от других,  информация  о  специалистах, дополнительных  услугах.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w:t>
            </w:r>
          </w:p>
        </w:tc>
      </w:tr>
      <w:tr w:rsidR="00403328" w:rsidRPr="00AA450D" w:rsidTr="00403328">
        <w:tc>
          <w:tcPr>
            <w:cnfStyle w:val="001000000000" w:firstRow="0" w:lastRow="0" w:firstColumn="1" w:lastColumn="0" w:oddVBand="0" w:evenVBand="0" w:oddHBand="0" w:evenHBand="0" w:firstRowFirstColumn="0" w:firstRowLastColumn="0" w:lastRowFirstColumn="0" w:lastRowLastColumn="0"/>
            <w:tcW w:w="1526" w:type="dxa"/>
            <w:vMerge w:val="restart"/>
            <w:textDirection w:val="btLr"/>
          </w:tcPr>
          <w:p w:rsidR="00403328" w:rsidRPr="00AA450D" w:rsidRDefault="00403328" w:rsidP="00403328">
            <w:pPr>
              <w:spacing w:after="0" w:line="240" w:lineRule="auto"/>
              <w:ind w:left="113" w:right="113"/>
              <w:jc w:val="center"/>
              <w:rPr>
                <w:rFonts w:ascii="Times New Roman" w:hAnsi="Times New Roman"/>
                <w:b w:val="0"/>
                <w:bCs w:val="0"/>
                <w:color w:val="auto"/>
                <w:sz w:val="24"/>
                <w:szCs w:val="24"/>
              </w:rPr>
            </w:pPr>
            <w:r w:rsidRPr="00403328">
              <w:rPr>
                <w:rFonts w:ascii="Times New Roman" w:hAnsi="Times New Roman"/>
                <w:b w:val="0"/>
                <w:bCs w:val="0"/>
                <w:color w:val="auto"/>
                <w:sz w:val="24"/>
                <w:szCs w:val="24"/>
              </w:rPr>
              <w:t>Просветительское и консультационное направления</w:t>
            </w:r>
          </w:p>
        </w:tc>
        <w:tc>
          <w:tcPr>
            <w:tcW w:w="2268" w:type="dxa"/>
          </w:tcPr>
          <w:p w:rsidR="00403328" w:rsidRPr="00AA450D" w:rsidRDefault="00403328"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Образование </w:t>
            </w:r>
          </w:p>
          <w:p w:rsidR="00403328" w:rsidRPr="00AA450D" w:rsidRDefault="00403328"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родителей </w:t>
            </w:r>
          </w:p>
        </w:tc>
        <w:tc>
          <w:tcPr>
            <w:tcW w:w="6662" w:type="dxa"/>
          </w:tcPr>
          <w:p w:rsidR="00403328" w:rsidRPr="00AA450D" w:rsidRDefault="00403328"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Организация «материнской/отцовской школы», «школы  для  родителей»  (лекции,  семинары, семинары- практикумы),  проведение  мастер-классов,  тренингов,  создание библиотеки (медиатеки</w:t>
            </w:r>
            <w:r>
              <w:rPr>
                <w:rFonts w:ascii="Times New Roman" w:hAnsi="Times New Roman"/>
                <w:sz w:val="24"/>
                <w:szCs w:val="24"/>
              </w:rPr>
              <w:t>,</w:t>
            </w:r>
            <w:r>
              <w:t xml:space="preserve"> </w:t>
            </w:r>
            <w:r w:rsidRPr="00F60432">
              <w:rPr>
                <w:rFonts w:ascii="Times New Roman" w:hAnsi="Times New Roman"/>
                <w:sz w:val="24"/>
                <w:szCs w:val="24"/>
              </w:rPr>
              <w:t>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w:t>
            </w:r>
            <w:r w:rsidRPr="00AA450D">
              <w:rPr>
                <w:rFonts w:ascii="Times New Roman" w:hAnsi="Times New Roman"/>
                <w:sz w:val="24"/>
                <w:szCs w:val="24"/>
              </w:rPr>
              <w:t>).</w:t>
            </w:r>
          </w:p>
        </w:tc>
      </w:tr>
      <w:tr w:rsidR="00403328" w:rsidRPr="00AA450D" w:rsidTr="00403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403328" w:rsidRPr="00AA450D" w:rsidRDefault="00403328" w:rsidP="00AA450D">
            <w:pPr>
              <w:spacing w:after="0" w:line="240" w:lineRule="auto"/>
              <w:rPr>
                <w:rFonts w:ascii="Times New Roman" w:hAnsi="Times New Roman"/>
                <w:b w:val="0"/>
                <w:bCs w:val="0"/>
                <w:color w:val="auto"/>
                <w:sz w:val="24"/>
                <w:szCs w:val="24"/>
              </w:rPr>
            </w:pPr>
          </w:p>
        </w:tc>
        <w:tc>
          <w:tcPr>
            <w:tcW w:w="2268" w:type="dxa"/>
          </w:tcPr>
          <w:p w:rsidR="00403328" w:rsidRPr="00AA450D" w:rsidRDefault="00403328"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Совместная </w:t>
            </w:r>
          </w:p>
          <w:p w:rsidR="00403328" w:rsidRPr="00AA450D" w:rsidRDefault="00403328"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Деятельность</w:t>
            </w:r>
          </w:p>
        </w:tc>
        <w:tc>
          <w:tcPr>
            <w:tcW w:w="6662" w:type="dxa"/>
          </w:tcPr>
          <w:p w:rsidR="00403328" w:rsidRPr="00AA450D" w:rsidRDefault="00403328"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w:t>
            </w:r>
          </w:p>
          <w:p w:rsidR="00403328" w:rsidRPr="00AA450D" w:rsidRDefault="00403328"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(клуб,  студия,  секция),  семейных  праздников, прогулок,  экскурсий,  семейного  театра,  к участию  в  детской  исследовательской  и проектной деятельности. </w:t>
            </w:r>
          </w:p>
        </w:tc>
      </w:tr>
      <w:tr w:rsidR="00403328" w:rsidRPr="00AA450D" w:rsidTr="00403328">
        <w:tc>
          <w:tcPr>
            <w:cnfStyle w:val="001000000000" w:firstRow="0" w:lastRow="0" w:firstColumn="1" w:lastColumn="0" w:oddVBand="0" w:evenVBand="0" w:oddHBand="0" w:evenHBand="0" w:firstRowFirstColumn="0" w:firstRowLastColumn="0" w:lastRowFirstColumn="0" w:lastRowLastColumn="0"/>
            <w:tcW w:w="1526" w:type="dxa"/>
            <w:vMerge/>
          </w:tcPr>
          <w:p w:rsidR="00403328" w:rsidRPr="00AA450D" w:rsidRDefault="00403328" w:rsidP="00AA450D">
            <w:pPr>
              <w:spacing w:after="0" w:line="240" w:lineRule="auto"/>
              <w:rPr>
                <w:rFonts w:ascii="Times New Roman" w:hAnsi="Times New Roman"/>
                <w:b w:val="0"/>
                <w:bCs w:val="0"/>
                <w:color w:val="auto"/>
                <w:sz w:val="24"/>
                <w:szCs w:val="24"/>
              </w:rPr>
            </w:pPr>
          </w:p>
        </w:tc>
        <w:tc>
          <w:tcPr>
            <w:tcW w:w="2268" w:type="dxa"/>
          </w:tcPr>
          <w:p w:rsidR="00403328" w:rsidRPr="00AA450D" w:rsidRDefault="00403328"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Информационные стенды</w:t>
            </w:r>
            <w:r>
              <w:rPr>
                <w:rFonts w:ascii="Times New Roman" w:hAnsi="Times New Roman"/>
                <w:sz w:val="24"/>
                <w:szCs w:val="24"/>
              </w:rPr>
              <w:t>, проспекты, ширмы</w:t>
            </w:r>
            <w:r w:rsidRPr="00AA450D">
              <w:rPr>
                <w:rFonts w:ascii="Times New Roman" w:hAnsi="Times New Roman"/>
                <w:sz w:val="24"/>
                <w:szCs w:val="24"/>
              </w:rPr>
              <w:t xml:space="preserve"> </w:t>
            </w:r>
          </w:p>
        </w:tc>
        <w:tc>
          <w:tcPr>
            <w:tcW w:w="6662" w:type="dxa"/>
          </w:tcPr>
          <w:p w:rsidR="00403328" w:rsidRPr="00AA450D" w:rsidRDefault="00403328"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Знакомство  родителей  с  возрастными  и психологическими  особенностями  детей дошкольного  возраста,  методами  и  приемами воспитания</w:t>
            </w:r>
          </w:p>
        </w:tc>
      </w:tr>
      <w:tr w:rsidR="00403328" w:rsidRPr="00AA450D" w:rsidTr="00403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403328" w:rsidRPr="00AA450D" w:rsidRDefault="00403328" w:rsidP="00AA450D">
            <w:pPr>
              <w:spacing w:after="0" w:line="240" w:lineRule="auto"/>
              <w:rPr>
                <w:rFonts w:ascii="Times New Roman" w:hAnsi="Times New Roman"/>
                <w:b w:val="0"/>
                <w:bCs w:val="0"/>
                <w:color w:val="auto"/>
                <w:sz w:val="24"/>
                <w:szCs w:val="24"/>
              </w:rPr>
            </w:pPr>
          </w:p>
        </w:tc>
        <w:tc>
          <w:tcPr>
            <w:tcW w:w="2268" w:type="dxa"/>
          </w:tcPr>
          <w:p w:rsidR="00403328" w:rsidRPr="00AA450D" w:rsidRDefault="00403328"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Папки-передвижки</w:t>
            </w:r>
          </w:p>
        </w:tc>
        <w:tc>
          <w:tcPr>
            <w:tcW w:w="6662" w:type="dxa"/>
          </w:tcPr>
          <w:p w:rsidR="00403328" w:rsidRPr="00AA450D" w:rsidRDefault="00403328"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Более подробное ознакомление родителей с теми  или иными вопросами воспитания (памятки  родителям, вырезки из газет и журналов,  материалы о возрастных и индивидуальных особенностях детей и др.).</w:t>
            </w:r>
          </w:p>
        </w:tc>
      </w:tr>
      <w:tr w:rsidR="00403328" w:rsidRPr="00AA450D" w:rsidTr="00403328">
        <w:tc>
          <w:tcPr>
            <w:cnfStyle w:val="001000000000" w:firstRow="0" w:lastRow="0" w:firstColumn="1" w:lastColumn="0" w:oddVBand="0" w:evenVBand="0" w:oddHBand="0" w:evenHBand="0" w:firstRowFirstColumn="0" w:firstRowLastColumn="0" w:lastRowFirstColumn="0" w:lastRowLastColumn="0"/>
            <w:tcW w:w="1526" w:type="dxa"/>
            <w:vMerge/>
          </w:tcPr>
          <w:p w:rsidR="00403328" w:rsidRPr="00AA450D" w:rsidRDefault="00403328" w:rsidP="00AA450D">
            <w:pPr>
              <w:spacing w:after="0" w:line="240" w:lineRule="auto"/>
              <w:rPr>
                <w:rFonts w:ascii="Times New Roman" w:hAnsi="Times New Roman"/>
                <w:b w:val="0"/>
                <w:bCs w:val="0"/>
                <w:color w:val="auto"/>
                <w:sz w:val="24"/>
                <w:szCs w:val="24"/>
              </w:rPr>
            </w:pPr>
          </w:p>
        </w:tc>
        <w:tc>
          <w:tcPr>
            <w:tcW w:w="2268" w:type="dxa"/>
          </w:tcPr>
          <w:p w:rsidR="00403328" w:rsidRPr="00AA450D" w:rsidRDefault="00403328"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Мини-газеты</w:t>
            </w:r>
            <w:r>
              <w:rPr>
                <w:rFonts w:ascii="Times New Roman" w:hAnsi="Times New Roman"/>
                <w:sz w:val="24"/>
                <w:szCs w:val="24"/>
              </w:rPr>
              <w:t xml:space="preserve"> и журналы, издаваемые в ДОУ для родителей</w:t>
            </w:r>
          </w:p>
        </w:tc>
        <w:tc>
          <w:tcPr>
            <w:tcW w:w="6662" w:type="dxa"/>
          </w:tcPr>
          <w:p w:rsidR="00403328" w:rsidRPr="00AA450D" w:rsidRDefault="00403328"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 xml:space="preserve">Информирование  о  жизни  детского  сада (благодарности  родителям  за  помощь,  анонсы конкурсов, консультаций и  др.), информацию по  проблемам дошкольной педагогики и психологии </w:t>
            </w:r>
          </w:p>
        </w:tc>
      </w:tr>
      <w:tr w:rsidR="00403328" w:rsidRPr="00AA450D" w:rsidTr="00403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403328" w:rsidRPr="00AA450D" w:rsidRDefault="00403328" w:rsidP="00AA450D">
            <w:pPr>
              <w:spacing w:after="0" w:line="240" w:lineRule="auto"/>
              <w:rPr>
                <w:rFonts w:ascii="Times New Roman" w:hAnsi="Times New Roman"/>
                <w:sz w:val="24"/>
                <w:szCs w:val="24"/>
              </w:rPr>
            </w:pPr>
          </w:p>
        </w:tc>
        <w:tc>
          <w:tcPr>
            <w:tcW w:w="2268" w:type="dxa"/>
          </w:tcPr>
          <w:p w:rsidR="00403328" w:rsidRPr="00AA450D" w:rsidRDefault="00403328"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60432">
              <w:rPr>
                <w:rFonts w:ascii="Times New Roman" w:hAnsi="Times New Roman"/>
                <w:sz w:val="24"/>
                <w:szCs w:val="24"/>
              </w:rPr>
              <w:t>Сайты</w:t>
            </w:r>
            <w:r>
              <w:rPr>
                <w:rFonts w:ascii="Times New Roman" w:hAnsi="Times New Roman"/>
                <w:sz w:val="24"/>
                <w:szCs w:val="24"/>
              </w:rPr>
              <w:t xml:space="preserve"> ДОУ</w:t>
            </w:r>
            <w:r w:rsidRPr="00F60432">
              <w:rPr>
                <w:rFonts w:ascii="Times New Roman" w:hAnsi="Times New Roman"/>
                <w:sz w:val="24"/>
                <w:szCs w:val="24"/>
              </w:rPr>
              <w:t xml:space="preserve"> и социальные группы в сети Интернет</w:t>
            </w:r>
          </w:p>
        </w:tc>
        <w:tc>
          <w:tcPr>
            <w:tcW w:w="6662" w:type="dxa"/>
          </w:tcPr>
          <w:p w:rsidR="00403328" w:rsidRPr="00AA450D" w:rsidRDefault="00403328"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Освещение деятельности групп, ДОУ в целом</w:t>
            </w:r>
          </w:p>
        </w:tc>
      </w:tr>
      <w:tr w:rsidR="00403328" w:rsidRPr="00AA450D" w:rsidTr="00403328">
        <w:tc>
          <w:tcPr>
            <w:cnfStyle w:val="001000000000" w:firstRow="0" w:lastRow="0" w:firstColumn="1" w:lastColumn="0" w:oddVBand="0" w:evenVBand="0" w:oddHBand="0" w:evenHBand="0" w:firstRowFirstColumn="0" w:firstRowLastColumn="0" w:lastRowFirstColumn="0" w:lastRowLastColumn="0"/>
            <w:tcW w:w="1526" w:type="dxa"/>
            <w:vMerge/>
          </w:tcPr>
          <w:p w:rsidR="00403328" w:rsidRPr="00AA450D" w:rsidRDefault="00403328" w:rsidP="00AA450D">
            <w:pPr>
              <w:spacing w:after="0" w:line="240" w:lineRule="auto"/>
              <w:rPr>
                <w:rFonts w:ascii="Times New Roman" w:hAnsi="Times New Roman"/>
                <w:sz w:val="24"/>
                <w:szCs w:val="24"/>
              </w:rPr>
            </w:pPr>
          </w:p>
        </w:tc>
        <w:tc>
          <w:tcPr>
            <w:tcW w:w="2268" w:type="dxa"/>
          </w:tcPr>
          <w:p w:rsidR="00403328" w:rsidRPr="00F60432" w:rsidRDefault="00403328"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60432">
              <w:rPr>
                <w:rFonts w:ascii="Times New Roman" w:hAnsi="Times New Roman"/>
                <w:sz w:val="24"/>
                <w:szCs w:val="24"/>
              </w:rPr>
              <w:t>Медиарепортажи и интервью</w:t>
            </w:r>
          </w:p>
        </w:tc>
        <w:tc>
          <w:tcPr>
            <w:tcW w:w="6662" w:type="dxa"/>
          </w:tcPr>
          <w:p w:rsidR="00403328" w:rsidRDefault="00403328" w:rsidP="0040332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з</w:t>
            </w:r>
            <w:r w:rsidRPr="00403328">
              <w:rPr>
                <w:rFonts w:ascii="Times New Roman" w:hAnsi="Times New Roman"/>
                <w:sz w:val="24"/>
                <w:szCs w:val="24"/>
              </w:rPr>
              <w:t xml:space="preserve">аставляет обсуждать проблемы, искать пути к </w:t>
            </w:r>
            <w:r>
              <w:rPr>
                <w:rFonts w:ascii="Times New Roman" w:hAnsi="Times New Roman"/>
                <w:sz w:val="24"/>
                <w:szCs w:val="24"/>
              </w:rPr>
              <w:t>их решению</w:t>
            </w:r>
          </w:p>
        </w:tc>
      </w:tr>
      <w:tr w:rsidR="00403328" w:rsidRPr="00AA450D" w:rsidTr="00403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403328" w:rsidRPr="00AA450D" w:rsidRDefault="00403328" w:rsidP="00AA450D">
            <w:pPr>
              <w:spacing w:after="0" w:line="240" w:lineRule="auto"/>
              <w:rPr>
                <w:rFonts w:ascii="Times New Roman" w:hAnsi="Times New Roman"/>
                <w:sz w:val="24"/>
                <w:szCs w:val="24"/>
              </w:rPr>
            </w:pPr>
          </w:p>
        </w:tc>
        <w:tc>
          <w:tcPr>
            <w:tcW w:w="2268" w:type="dxa"/>
          </w:tcPr>
          <w:p w:rsidR="00403328" w:rsidRPr="00F60432" w:rsidRDefault="00403328"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Ф</w:t>
            </w:r>
            <w:r w:rsidRPr="00403328">
              <w:rPr>
                <w:rFonts w:ascii="Times New Roman" w:hAnsi="Times New Roman"/>
                <w:sz w:val="24"/>
                <w:szCs w:val="24"/>
              </w:rPr>
              <w:t>отографии, выставки детских работ, совместных работ родителей (законных представителей) и детей</w:t>
            </w:r>
          </w:p>
        </w:tc>
        <w:tc>
          <w:tcPr>
            <w:tcW w:w="6662" w:type="dxa"/>
          </w:tcPr>
          <w:p w:rsidR="00403328" w:rsidRDefault="00403328" w:rsidP="0040332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03328">
              <w:rPr>
                <w:rFonts w:ascii="Times New Roman" w:hAnsi="Times New Roman"/>
                <w:sz w:val="24"/>
                <w:szCs w:val="24"/>
              </w:rPr>
              <w:t>привлечение родителей к совместной деятельности с детьми; создание праздничной новогодней атмосферы; содействие укреплению партнëрских отношении детского сада и семьи.</w:t>
            </w:r>
          </w:p>
        </w:tc>
      </w:tr>
      <w:tr w:rsidR="00403328" w:rsidRPr="00AA450D" w:rsidTr="00403328">
        <w:tc>
          <w:tcPr>
            <w:cnfStyle w:val="001000000000" w:firstRow="0" w:lastRow="0" w:firstColumn="1" w:lastColumn="0" w:oddVBand="0" w:evenVBand="0" w:oddHBand="0" w:evenHBand="0" w:firstRowFirstColumn="0" w:firstRowLastColumn="0" w:lastRowFirstColumn="0" w:lastRowLastColumn="0"/>
            <w:tcW w:w="1526" w:type="dxa"/>
            <w:vMerge/>
          </w:tcPr>
          <w:p w:rsidR="00403328" w:rsidRPr="00AA450D" w:rsidRDefault="00403328" w:rsidP="00AA450D">
            <w:pPr>
              <w:spacing w:after="0" w:line="240" w:lineRule="auto"/>
              <w:rPr>
                <w:rFonts w:ascii="Times New Roman" w:hAnsi="Times New Roman"/>
                <w:sz w:val="24"/>
                <w:szCs w:val="24"/>
              </w:rPr>
            </w:pPr>
          </w:p>
        </w:tc>
        <w:tc>
          <w:tcPr>
            <w:tcW w:w="2268" w:type="dxa"/>
          </w:tcPr>
          <w:p w:rsidR="00403328" w:rsidRDefault="00403328" w:rsidP="0040332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03328">
              <w:rPr>
                <w:rFonts w:ascii="Times New Roman" w:hAnsi="Times New Roman"/>
                <w:sz w:val="24"/>
                <w:szCs w:val="24"/>
              </w:rPr>
              <w:t>Досугов</w:t>
            </w:r>
            <w:r>
              <w:rPr>
                <w:rFonts w:ascii="Times New Roman" w:hAnsi="Times New Roman"/>
                <w:sz w:val="24"/>
                <w:szCs w:val="24"/>
              </w:rPr>
              <w:t xml:space="preserve">ая </w:t>
            </w:r>
            <w:r w:rsidRPr="00403328">
              <w:rPr>
                <w:rFonts w:ascii="Times New Roman" w:hAnsi="Times New Roman"/>
                <w:sz w:val="24"/>
                <w:szCs w:val="24"/>
              </w:rPr>
              <w:t xml:space="preserve"> форм</w:t>
            </w:r>
            <w:r>
              <w:rPr>
                <w:rFonts w:ascii="Times New Roman" w:hAnsi="Times New Roman"/>
                <w:sz w:val="24"/>
                <w:szCs w:val="24"/>
              </w:rPr>
              <w:t>а</w:t>
            </w:r>
          </w:p>
        </w:tc>
        <w:tc>
          <w:tcPr>
            <w:tcW w:w="6662" w:type="dxa"/>
          </w:tcPr>
          <w:p w:rsidR="00403328" w:rsidRDefault="00403328" w:rsidP="0040332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03328">
              <w:rPr>
                <w:rFonts w:ascii="Times New Roman" w:hAnsi="Times New Roman"/>
                <w:sz w:val="24"/>
                <w:szCs w:val="24"/>
              </w:rPr>
              <w:t>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rsidR="00AA450D" w:rsidRPr="00AA450D" w:rsidTr="0040332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526" w:type="dxa"/>
            <w:vMerge w:val="restart"/>
            <w:textDirection w:val="btLr"/>
          </w:tcPr>
          <w:p w:rsidR="00AA450D" w:rsidRPr="00AA450D" w:rsidRDefault="00AA450D" w:rsidP="00AA450D">
            <w:pPr>
              <w:spacing w:after="0" w:line="240" w:lineRule="auto"/>
              <w:ind w:left="113" w:right="113"/>
              <w:rPr>
                <w:rFonts w:ascii="Times New Roman" w:hAnsi="Times New Roman"/>
                <w:b w:val="0"/>
                <w:sz w:val="24"/>
                <w:szCs w:val="24"/>
              </w:rPr>
            </w:pPr>
            <w:r w:rsidRPr="00AA450D">
              <w:rPr>
                <w:rFonts w:ascii="Times New Roman" w:hAnsi="Times New Roman"/>
                <w:b w:val="0"/>
                <w:color w:val="auto"/>
                <w:sz w:val="24"/>
                <w:szCs w:val="24"/>
              </w:rPr>
              <w:t>диагностико-аналитическое направление</w:t>
            </w:r>
          </w:p>
        </w:tc>
        <w:tc>
          <w:tcPr>
            <w:tcW w:w="2268" w:type="dxa"/>
          </w:tcPr>
          <w:p w:rsidR="00AA450D" w:rsidRPr="00AA450D" w:rsidRDefault="00AA450D"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О</w:t>
            </w:r>
            <w:r w:rsidRPr="00AA450D">
              <w:rPr>
                <w:rFonts w:ascii="Times New Roman" w:hAnsi="Times New Roman"/>
                <w:sz w:val="24"/>
                <w:szCs w:val="24"/>
              </w:rPr>
              <w:t>просы, социологические срезы, индивидуальные блокноты, «почтовый ящик»</w:t>
            </w:r>
          </w:p>
        </w:tc>
        <w:tc>
          <w:tcPr>
            <w:tcW w:w="6662" w:type="dxa"/>
          </w:tcPr>
          <w:p w:rsidR="00AA450D" w:rsidRPr="00AA450D" w:rsidRDefault="00AA450D" w:rsidP="00AA45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Помогают  объективно  увидеть  деятельность воспи</w:t>
            </w:r>
            <w:r>
              <w:rPr>
                <w:rFonts w:ascii="Times New Roman" w:hAnsi="Times New Roman"/>
                <w:sz w:val="24"/>
                <w:szCs w:val="24"/>
              </w:rPr>
              <w:t xml:space="preserve">тателя в оказании </w:t>
            </w:r>
            <w:r w:rsidRPr="00AA450D">
              <w:rPr>
                <w:rFonts w:ascii="Times New Roman" w:hAnsi="Times New Roman"/>
                <w:sz w:val="24"/>
                <w:szCs w:val="24"/>
              </w:rPr>
              <w:t>практическ</w:t>
            </w:r>
            <w:r>
              <w:rPr>
                <w:rFonts w:ascii="Times New Roman" w:hAnsi="Times New Roman"/>
                <w:sz w:val="24"/>
                <w:szCs w:val="24"/>
              </w:rPr>
              <w:t>ой</w:t>
            </w:r>
            <w:r w:rsidRPr="00AA450D">
              <w:rPr>
                <w:rFonts w:ascii="Times New Roman" w:hAnsi="Times New Roman"/>
                <w:sz w:val="24"/>
                <w:szCs w:val="24"/>
              </w:rPr>
              <w:t xml:space="preserve"> помощ</w:t>
            </w:r>
            <w:r>
              <w:rPr>
                <w:rFonts w:ascii="Times New Roman" w:hAnsi="Times New Roman"/>
                <w:sz w:val="24"/>
                <w:szCs w:val="24"/>
              </w:rPr>
              <w:t>и</w:t>
            </w:r>
            <w:r w:rsidRPr="00AA450D">
              <w:rPr>
                <w:rFonts w:ascii="Times New Roman" w:hAnsi="Times New Roman"/>
                <w:sz w:val="24"/>
                <w:szCs w:val="24"/>
              </w:rPr>
              <w:t xml:space="preserve"> семье.</w:t>
            </w:r>
            <w:r>
              <w:rPr>
                <w:rFonts w:ascii="Times New Roman" w:hAnsi="Times New Roman"/>
                <w:sz w:val="24"/>
                <w:szCs w:val="24"/>
              </w:rPr>
              <w:t xml:space="preserve"> Создаёт общую картину исполнения ДОУ запросов родителей.</w:t>
            </w:r>
          </w:p>
        </w:tc>
      </w:tr>
      <w:tr w:rsidR="00AA450D" w:rsidRPr="00AA450D" w:rsidTr="00403328">
        <w:trPr>
          <w:trHeight w:val="1134"/>
        </w:trPr>
        <w:tc>
          <w:tcPr>
            <w:cnfStyle w:val="001000000000" w:firstRow="0" w:lastRow="0" w:firstColumn="1" w:lastColumn="0" w:oddVBand="0" w:evenVBand="0" w:oddHBand="0" w:evenHBand="0" w:firstRowFirstColumn="0" w:firstRowLastColumn="0" w:lastRowFirstColumn="0" w:lastRowLastColumn="0"/>
            <w:tcW w:w="1526" w:type="dxa"/>
            <w:vMerge/>
            <w:textDirection w:val="btLr"/>
          </w:tcPr>
          <w:p w:rsidR="00AA450D" w:rsidRPr="00AA450D" w:rsidRDefault="00AA450D" w:rsidP="00AA450D">
            <w:pPr>
              <w:spacing w:after="0" w:line="240" w:lineRule="auto"/>
              <w:ind w:left="113" w:right="113"/>
              <w:rPr>
                <w:rFonts w:ascii="Times New Roman" w:hAnsi="Times New Roman"/>
                <w:b w:val="0"/>
                <w:sz w:val="24"/>
                <w:szCs w:val="24"/>
              </w:rPr>
            </w:pPr>
          </w:p>
        </w:tc>
        <w:tc>
          <w:tcPr>
            <w:tcW w:w="2268" w:type="dxa"/>
          </w:tcPr>
          <w:p w:rsid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450D">
              <w:rPr>
                <w:rFonts w:ascii="Times New Roman" w:hAnsi="Times New Roman"/>
                <w:sz w:val="24"/>
                <w:szCs w:val="24"/>
              </w:rPr>
              <w:t>Педагогические беседы с родителями (законными представителями)</w:t>
            </w:r>
          </w:p>
        </w:tc>
        <w:tc>
          <w:tcPr>
            <w:tcW w:w="6662" w:type="dxa"/>
          </w:tcPr>
          <w:p w:rsidR="00AA450D" w:rsidRPr="00AA450D" w:rsidRDefault="00AA450D" w:rsidP="00AA45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Оказание помощи родителям(законным представителям) в деле воспитания подрастающего поколения.</w:t>
            </w:r>
          </w:p>
        </w:tc>
      </w:tr>
    </w:tbl>
    <w:p w:rsidR="004D4D26" w:rsidRDefault="004D4D26" w:rsidP="004D4D26">
      <w:pPr>
        <w:spacing w:after="0" w:line="240" w:lineRule="auto"/>
        <w:jc w:val="both"/>
      </w:pPr>
    </w:p>
    <w:p w:rsidR="00AA450D" w:rsidRPr="00AA450D" w:rsidRDefault="00AA450D" w:rsidP="004D4D26">
      <w:pPr>
        <w:spacing w:after="0" w:line="240" w:lineRule="auto"/>
        <w:ind w:firstLine="568"/>
        <w:jc w:val="both"/>
        <w:rPr>
          <w:rFonts w:ascii="Times New Roman" w:hAnsi="Times New Roman"/>
          <w:sz w:val="24"/>
          <w:szCs w:val="24"/>
        </w:rPr>
      </w:pPr>
      <w:r w:rsidRPr="00AA450D">
        <w:rPr>
          <w:rFonts w:ascii="Times New Roman" w:hAnsi="Times New Roman"/>
          <w:sz w:val="24"/>
          <w:szCs w:val="24"/>
        </w:rPr>
        <w:t>Одним из востребованных родителями</w:t>
      </w:r>
      <w:r w:rsidR="00E03B2B">
        <w:rPr>
          <w:rFonts w:ascii="Times New Roman" w:hAnsi="Times New Roman"/>
          <w:sz w:val="24"/>
          <w:szCs w:val="24"/>
        </w:rPr>
        <w:t xml:space="preserve"> (законными представителями)</w:t>
      </w:r>
      <w:r w:rsidRPr="00AA450D">
        <w:rPr>
          <w:rFonts w:ascii="Times New Roman" w:hAnsi="Times New Roman"/>
          <w:sz w:val="24"/>
          <w:szCs w:val="24"/>
        </w:rPr>
        <w:t xml:space="preserve"> воспитанников направлений работе с ними является практико-ориентированное взаимодействие. В рамках его используются  такие  формы,  как: </w:t>
      </w:r>
    </w:p>
    <w:p w:rsidR="00AA450D" w:rsidRPr="00AA450D" w:rsidRDefault="00AA450D" w:rsidP="00AA450D">
      <w:pPr>
        <w:numPr>
          <w:ilvl w:val="0"/>
          <w:numId w:val="2"/>
        </w:numPr>
        <w:spacing w:after="0" w:line="240" w:lineRule="auto"/>
        <w:jc w:val="both"/>
        <w:rPr>
          <w:rFonts w:ascii="Times New Roman" w:hAnsi="Times New Roman"/>
          <w:sz w:val="24"/>
          <w:szCs w:val="24"/>
        </w:rPr>
      </w:pPr>
      <w:r w:rsidRPr="00AA450D">
        <w:rPr>
          <w:rFonts w:ascii="Times New Roman" w:hAnsi="Times New Roman"/>
          <w:sz w:val="24"/>
          <w:szCs w:val="24"/>
        </w:rPr>
        <w:t xml:space="preserve"> мастер-классы,  тренинги,  </w:t>
      </w:r>
    </w:p>
    <w:p w:rsidR="00AA450D" w:rsidRPr="00AA450D" w:rsidRDefault="00AA450D" w:rsidP="00AA450D">
      <w:pPr>
        <w:numPr>
          <w:ilvl w:val="0"/>
          <w:numId w:val="2"/>
        </w:numPr>
        <w:spacing w:after="0" w:line="240" w:lineRule="auto"/>
        <w:jc w:val="both"/>
        <w:rPr>
          <w:rFonts w:ascii="Times New Roman" w:hAnsi="Times New Roman"/>
          <w:sz w:val="24"/>
          <w:szCs w:val="24"/>
        </w:rPr>
      </w:pPr>
      <w:r w:rsidRPr="00AA450D">
        <w:rPr>
          <w:rFonts w:ascii="Times New Roman" w:hAnsi="Times New Roman"/>
          <w:sz w:val="24"/>
          <w:szCs w:val="24"/>
        </w:rPr>
        <w:t xml:space="preserve">детско-родительские мероприятия творческой, спортивной, технической, социально-педагогической, экологической направленности, </w:t>
      </w:r>
    </w:p>
    <w:p w:rsidR="00AA450D" w:rsidRPr="00AA450D" w:rsidRDefault="00AA450D" w:rsidP="00AA450D">
      <w:pPr>
        <w:numPr>
          <w:ilvl w:val="0"/>
          <w:numId w:val="2"/>
        </w:numPr>
        <w:spacing w:after="0" w:line="240" w:lineRule="auto"/>
        <w:jc w:val="both"/>
        <w:rPr>
          <w:rFonts w:ascii="Times New Roman" w:hAnsi="Times New Roman"/>
          <w:sz w:val="24"/>
          <w:szCs w:val="24"/>
        </w:rPr>
      </w:pPr>
      <w:r w:rsidRPr="00AA450D">
        <w:rPr>
          <w:rFonts w:ascii="Times New Roman" w:hAnsi="Times New Roman"/>
          <w:sz w:val="24"/>
          <w:szCs w:val="24"/>
        </w:rPr>
        <w:t xml:space="preserve">семейные  праздники,  ярмарки,  </w:t>
      </w:r>
    </w:p>
    <w:p w:rsidR="00AA450D" w:rsidRPr="00AA450D" w:rsidRDefault="00AA450D" w:rsidP="00AA450D">
      <w:pPr>
        <w:numPr>
          <w:ilvl w:val="0"/>
          <w:numId w:val="2"/>
        </w:numPr>
        <w:spacing w:after="0" w:line="240" w:lineRule="auto"/>
        <w:jc w:val="both"/>
        <w:rPr>
          <w:rFonts w:ascii="Times New Roman" w:hAnsi="Times New Roman"/>
          <w:sz w:val="24"/>
          <w:szCs w:val="24"/>
        </w:rPr>
      </w:pPr>
      <w:r w:rsidRPr="00AA450D">
        <w:rPr>
          <w:rFonts w:ascii="Times New Roman" w:hAnsi="Times New Roman"/>
          <w:sz w:val="24"/>
          <w:szCs w:val="24"/>
        </w:rPr>
        <w:t xml:space="preserve">проектная  деятельность,  </w:t>
      </w:r>
    </w:p>
    <w:p w:rsidR="00AA450D" w:rsidRPr="00AA450D" w:rsidRDefault="00AA450D" w:rsidP="00AA450D">
      <w:pPr>
        <w:numPr>
          <w:ilvl w:val="0"/>
          <w:numId w:val="2"/>
        </w:numPr>
        <w:spacing w:after="0" w:line="240" w:lineRule="auto"/>
        <w:jc w:val="both"/>
        <w:rPr>
          <w:rFonts w:ascii="Times New Roman" w:hAnsi="Times New Roman"/>
          <w:sz w:val="24"/>
          <w:szCs w:val="24"/>
        </w:rPr>
      </w:pPr>
      <w:r w:rsidRPr="00AA450D">
        <w:rPr>
          <w:rFonts w:ascii="Times New Roman" w:hAnsi="Times New Roman"/>
          <w:sz w:val="24"/>
          <w:szCs w:val="24"/>
        </w:rPr>
        <w:t xml:space="preserve">выставки  совместного с детьми и родителями творчества и др. </w:t>
      </w:r>
    </w:p>
    <w:p w:rsidR="00AA450D" w:rsidRPr="00AA450D" w:rsidRDefault="00AA450D" w:rsidP="00AA450D">
      <w:pPr>
        <w:spacing w:after="0" w:line="240" w:lineRule="auto"/>
        <w:ind w:firstLine="708"/>
        <w:jc w:val="both"/>
        <w:rPr>
          <w:rFonts w:ascii="Times New Roman" w:hAnsi="Times New Roman"/>
          <w:sz w:val="24"/>
          <w:szCs w:val="24"/>
        </w:rPr>
      </w:pPr>
      <w:r w:rsidRPr="00AA450D">
        <w:rPr>
          <w:rFonts w:ascii="Times New Roman" w:hAnsi="Times New Roman"/>
          <w:i/>
          <w:sz w:val="24"/>
          <w:szCs w:val="24"/>
        </w:rPr>
        <w:t>Мастер-классы</w:t>
      </w:r>
      <w:r w:rsidRPr="00AA450D">
        <w:rPr>
          <w:rFonts w:ascii="Times New Roman" w:hAnsi="Times New Roman"/>
          <w:sz w:val="24"/>
          <w:szCs w:val="24"/>
        </w:rPr>
        <w:t xml:space="preserve">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Большое  значение  в  подготовке  мастер-класса  придается  практическим  и наглядным методам. Мастер-класс организуется сотрудниками детского сада, с привлечением родителей и/или приглашенных специалистов.</w:t>
      </w:r>
    </w:p>
    <w:p w:rsidR="00AA450D" w:rsidRPr="00AA450D" w:rsidRDefault="00AA450D" w:rsidP="00AA450D">
      <w:pPr>
        <w:spacing w:after="0" w:line="240" w:lineRule="auto"/>
        <w:ind w:firstLine="708"/>
        <w:jc w:val="both"/>
        <w:rPr>
          <w:rFonts w:ascii="Times New Roman" w:hAnsi="Times New Roman"/>
          <w:sz w:val="24"/>
          <w:szCs w:val="24"/>
        </w:rPr>
      </w:pPr>
      <w:r w:rsidRPr="00AA450D">
        <w:rPr>
          <w:rFonts w:ascii="Times New Roman" w:hAnsi="Times New Roman"/>
          <w:sz w:val="24"/>
          <w:szCs w:val="24"/>
        </w:rPr>
        <w:t xml:space="preserve">Неотъемлемой  частью  детско-родительских  мероприятий  является совместная  деятельность,  которая  помогает  родителям  освоить  новые  формы взаимодействия с детьми, по-иному взглянуть на своего ребенка (в общении со сверстниками и другими взрослыми), увидеть достижения, а возможно и имеющиеся проблемы в его развитии и/или воспитании; сравнить свои методы воспитания с методами воспитания других родителей (и все это в непринужденной форме, без нотаций и морализаторства). Одним из видов детско-родительских </w:t>
      </w:r>
    </w:p>
    <w:p w:rsidR="00AA450D" w:rsidRPr="00AA450D" w:rsidRDefault="00AA450D" w:rsidP="00AA450D">
      <w:pPr>
        <w:spacing w:after="0" w:line="240" w:lineRule="auto"/>
        <w:jc w:val="both"/>
        <w:rPr>
          <w:rFonts w:ascii="Times New Roman" w:hAnsi="Times New Roman"/>
          <w:sz w:val="24"/>
          <w:szCs w:val="24"/>
        </w:rPr>
      </w:pPr>
      <w:r w:rsidRPr="00AA450D">
        <w:rPr>
          <w:rFonts w:ascii="Times New Roman" w:hAnsi="Times New Roman"/>
          <w:sz w:val="24"/>
          <w:szCs w:val="24"/>
        </w:rPr>
        <w:t xml:space="preserve">мероприятий являются детско-родительские клубы, в рамках которых родители получают определенные теоретические знания и упражняются в их применении на практике. </w:t>
      </w:r>
    </w:p>
    <w:p w:rsidR="00AA450D" w:rsidRPr="00AA450D" w:rsidRDefault="00AA450D" w:rsidP="00AA450D">
      <w:pPr>
        <w:spacing w:after="0" w:line="240" w:lineRule="auto"/>
        <w:ind w:firstLine="708"/>
        <w:jc w:val="both"/>
        <w:rPr>
          <w:rFonts w:ascii="Times New Roman" w:hAnsi="Times New Roman"/>
          <w:sz w:val="24"/>
          <w:szCs w:val="24"/>
        </w:rPr>
      </w:pPr>
      <w:r w:rsidRPr="00AA450D">
        <w:rPr>
          <w:rFonts w:ascii="Times New Roman" w:hAnsi="Times New Roman"/>
          <w:i/>
          <w:sz w:val="24"/>
          <w:szCs w:val="24"/>
        </w:rPr>
        <w:t>Совместная деятельность педагогов, родителей, детей</w:t>
      </w:r>
      <w:r w:rsidRPr="00AA450D">
        <w:rPr>
          <w:rFonts w:ascii="Times New Roman" w:hAnsi="Times New Roman"/>
          <w:sz w:val="24"/>
          <w:szCs w:val="24"/>
        </w:rPr>
        <w:t xml:space="preserve">. Определяющей целью разнообразной совместной деятельности в триаде «педагоги – родители - дети» является удовлетворение не только базисных стремлений и потребностей ребенка, но и стремлений и потребностей родителей и педагогов. </w:t>
      </w:r>
    </w:p>
    <w:p w:rsidR="00AA450D" w:rsidRPr="00AA450D" w:rsidRDefault="00AA450D" w:rsidP="00AA450D">
      <w:pPr>
        <w:spacing w:after="0" w:line="240" w:lineRule="auto"/>
        <w:ind w:firstLine="708"/>
        <w:jc w:val="both"/>
        <w:rPr>
          <w:rFonts w:ascii="Times New Roman" w:hAnsi="Times New Roman"/>
          <w:sz w:val="24"/>
          <w:szCs w:val="24"/>
        </w:rPr>
      </w:pPr>
      <w:r w:rsidRPr="00AA450D">
        <w:rPr>
          <w:rFonts w:ascii="Times New Roman" w:hAnsi="Times New Roman"/>
          <w:sz w:val="24"/>
          <w:szCs w:val="24"/>
        </w:rPr>
        <w:t xml:space="preserve">Совместная деятельность  воспитывающих  взрослых организуется  в  разнообразных традиционных и инновационных формах (акции, вечера музыки и поэзии, семейные гостиные, фестивали, семейные клубы, вечера вопросов и ответов,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AA450D" w:rsidRPr="00AA450D" w:rsidRDefault="00AA450D" w:rsidP="00AA450D">
      <w:pPr>
        <w:spacing w:after="0" w:line="240" w:lineRule="auto"/>
        <w:ind w:firstLine="708"/>
        <w:jc w:val="both"/>
        <w:rPr>
          <w:rFonts w:ascii="Times New Roman" w:hAnsi="Times New Roman"/>
          <w:sz w:val="24"/>
          <w:szCs w:val="24"/>
        </w:rPr>
      </w:pPr>
      <w:r w:rsidRPr="00AA450D">
        <w:rPr>
          <w:rFonts w:ascii="Times New Roman" w:hAnsi="Times New Roman"/>
          <w:i/>
          <w:sz w:val="24"/>
          <w:szCs w:val="24"/>
        </w:rPr>
        <w:t>Семейные праздники</w:t>
      </w:r>
      <w:r w:rsidRPr="00AA450D">
        <w:rPr>
          <w:rFonts w:ascii="Times New Roman" w:hAnsi="Times New Roman"/>
          <w:sz w:val="24"/>
          <w:szCs w:val="24"/>
        </w:rPr>
        <w:t xml:space="preserve"> - это особые дни, объединяющие педагогов и семьи  воспитанников  по  случаю  какого-либо  события.  Такими  особыми  днями становятся День матери, День отца, Новый год, 8 марта, День Победы, Особенностью таких праздников является то, что в них активно участвуют и родители, а не только дети. Родители являются активными участниками ярмарок, выступая в роли «снабженцев», продавцов, участников игрищ.  </w:t>
      </w:r>
    </w:p>
    <w:p w:rsidR="00AA450D" w:rsidRPr="00AA450D" w:rsidRDefault="00AA450D" w:rsidP="00AA450D">
      <w:pPr>
        <w:spacing w:after="0" w:line="240" w:lineRule="auto"/>
        <w:ind w:firstLine="708"/>
        <w:jc w:val="both"/>
        <w:rPr>
          <w:rFonts w:ascii="Times New Roman" w:hAnsi="Times New Roman"/>
          <w:sz w:val="24"/>
          <w:szCs w:val="24"/>
        </w:rPr>
      </w:pPr>
      <w:r w:rsidRPr="00AA450D">
        <w:rPr>
          <w:rFonts w:ascii="Times New Roman" w:hAnsi="Times New Roman"/>
          <w:i/>
          <w:sz w:val="24"/>
          <w:szCs w:val="24"/>
        </w:rPr>
        <w:t>Проектная  деятельность</w:t>
      </w:r>
      <w:r w:rsidRPr="00AA450D">
        <w:rPr>
          <w:rFonts w:ascii="Times New Roman" w:hAnsi="Times New Roman"/>
          <w:sz w:val="24"/>
          <w:szCs w:val="24"/>
        </w:rPr>
        <w:t xml:space="preserve">,  как  одна  из  форм  совместной  деятельности, приобретает  все  большую  актуальность.  Она  меняет  роль  воспитывающих взрослых в развитии партнерских отношений, помогает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С этой целью в данную образовательную программу </w:t>
      </w:r>
    </w:p>
    <w:p w:rsidR="00AA450D" w:rsidRPr="00AA450D" w:rsidRDefault="00AA450D" w:rsidP="00AA450D">
      <w:pPr>
        <w:spacing w:after="0" w:line="240" w:lineRule="auto"/>
        <w:jc w:val="both"/>
        <w:rPr>
          <w:rFonts w:ascii="Times New Roman" w:hAnsi="Times New Roman"/>
          <w:sz w:val="24"/>
          <w:szCs w:val="24"/>
        </w:rPr>
      </w:pPr>
      <w:r w:rsidRPr="00AA450D">
        <w:rPr>
          <w:rFonts w:ascii="Times New Roman" w:hAnsi="Times New Roman"/>
          <w:sz w:val="24"/>
          <w:szCs w:val="24"/>
        </w:rPr>
        <w:t xml:space="preserve">включена подпрограмма «Растим патриота и гражданина» (подраздел 5 раздела 2), где стрежневыми мероприятиями реализации ее модулей являются разнообразные детско-родительские проекты и мини-проекты. </w:t>
      </w:r>
    </w:p>
    <w:p w:rsidR="00AA450D" w:rsidRPr="00AA450D" w:rsidRDefault="00AA450D" w:rsidP="00AA450D">
      <w:pPr>
        <w:spacing w:after="0" w:line="240" w:lineRule="auto"/>
        <w:ind w:firstLine="708"/>
        <w:jc w:val="both"/>
        <w:rPr>
          <w:rFonts w:ascii="Times New Roman" w:hAnsi="Times New Roman"/>
          <w:sz w:val="24"/>
          <w:szCs w:val="24"/>
        </w:rPr>
      </w:pPr>
      <w:r w:rsidRPr="00AA450D">
        <w:rPr>
          <w:rFonts w:ascii="Times New Roman" w:hAnsi="Times New Roman"/>
          <w:sz w:val="24"/>
          <w:szCs w:val="24"/>
        </w:rPr>
        <w:t>Еще одним из направлений в работе с родителями воспитанников является оказание ими различной помощи МБДОУ</w:t>
      </w:r>
      <w:r w:rsidR="00E03B2B">
        <w:rPr>
          <w:rFonts w:ascii="Times New Roman" w:hAnsi="Times New Roman"/>
          <w:sz w:val="24"/>
          <w:szCs w:val="24"/>
        </w:rPr>
        <w:t xml:space="preserve"> «детский сад «Алёнушка» п.Эгвекинота»</w:t>
      </w:r>
      <w:r w:rsidRPr="00AA450D">
        <w:rPr>
          <w:rFonts w:ascii="Times New Roman" w:hAnsi="Times New Roman"/>
          <w:sz w:val="24"/>
          <w:szCs w:val="24"/>
        </w:rPr>
        <w:t xml:space="preserve">. Родители (законные представители) могут привнести в жизнь детского сада свои особые умения, пригласить детей к себе на работу, организовать совместное </w:t>
      </w:r>
    </w:p>
    <w:p w:rsidR="00AA450D" w:rsidRPr="00AA450D" w:rsidRDefault="00AA450D" w:rsidP="00AA450D">
      <w:pPr>
        <w:spacing w:after="0" w:line="240" w:lineRule="auto"/>
        <w:jc w:val="both"/>
        <w:rPr>
          <w:rFonts w:ascii="Times New Roman" w:hAnsi="Times New Roman"/>
          <w:sz w:val="24"/>
          <w:szCs w:val="24"/>
        </w:rPr>
      </w:pPr>
      <w:r w:rsidRPr="00AA450D">
        <w:rPr>
          <w:rFonts w:ascii="Times New Roman" w:hAnsi="Times New Roman"/>
          <w:sz w:val="24"/>
          <w:szCs w:val="24"/>
        </w:rPr>
        <w:t xml:space="preserve">посещение музея, помочь с уборкой территории и вывозом мусора, сопровождать группу детей во время экскурсий и т. п.  </w:t>
      </w:r>
    </w:p>
    <w:p w:rsidR="00AA450D" w:rsidRPr="00AA450D" w:rsidRDefault="00AA450D" w:rsidP="00AA450D">
      <w:pPr>
        <w:spacing w:after="0" w:line="240" w:lineRule="auto"/>
        <w:ind w:firstLine="708"/>
        <w:jc w:val="both"/>
        <w:rPr>
          <w:rFonts w:ascii="Times New Roman" w:hAnsi="Times New Roman"/>
          <w:sz w:val="24"/>
          <w:szCs w:val="24"/>
        </w:rPr>
      </w:pPr>
      <w:r w:rsidRPr="00AA450D">
        <w:rPr>
          <w:rFonts w:ascii="Times New Roman" w:hAnsi="Times New Roman"/>
          <w:sz w:val="24"/>
          <w:szCs w:val="24"/>
        </w:rPr>
        <w:t xml:space="preserve">Одним из практически не востребованных родителями, но необходимым детскому саду направлением, является их  привлечение к участию в </w:t>
      </w:r>
      <w:r w:rsidRPr="00AA450D">
        <w:rPr>
          <w:rFonts w:ascii="Times New Roman" w:hAnsi="Times New Roman"/>
          <w:i/>
          <w:sz w:val="24"/>
          <w:szCs w:val="24"/>
        </w:rPr>
        <w:t>управлении  дошкольным  учреждением</w:t>
      </w:r>
      <w:r w:rsidRPr="00AA450D">
        <w:rPr>
          <w:rFonts w:ascii="Times New Roman" w:hAnsi="Times New Roman"/>
          <w:sz w:val="24"/>
          <w:szCs w:val="24"/>
        </w:rPr>
        <w:t xml:space="preserve">.  И  здесь  предстоит  большой  объем  работы, чтобы заинтересовать родителей и помочь им стать на деле (а не на бумаге) соруководителями в сложном деле управления дошкольной организацией. </w:t>
      </w:r>
    </w:p>
    <w:p w:rsidR="004D4D26" w:rsidRPr="004D4D26" w:rsidRDefault="004D4D26" w:rsidP="004D4D26">
      <w:pPr>
        <w:pStyle w:val="a3"/>
        <w:ind w:firstLine="708"/>
        <w:jc w:val="both"/>
        <w:rPr>
          <w:rFonts w:ascii="Times New Roman" w:hAnsi="Times New Roman"/>
          <w:sz w:val="24"/>
          <w:szCs w:val="24"/>
        </w:rPr>
      </w:pPr>
      <w:r w:rsidRPr="004D4D26">
        <w:rPr>
          <w:rFonts w:ascii="Times New Roman" w:hAnsi="Times New Roman"/>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4D4D26" w:rsidRPr="004D4D26" w:rsidRDefault="004D4D26" w:rsidP="004D4D26">
      <w:pPr>
        <w:pStyle w:val="a3"/>
        <w:ind w:firstLine="708"/>
        <w:jc w:val="both"/>
        <w:rPr>
          <w:rFonts w:ascii="Times New Roman" w:hAnsi="Times New Roman"/>
          <w:sz w:val="24"/>
          <w:szCs w:val="24"/>
        </w:rPr>
      </w:pPr>
      <w:r w:rsidRPr="004D4D26">
        <w:rPr>
          <w:rFonts w:ascii="Times New Roman" w:hAnsi="Times New Roman"/>
          <w:sz w:val="24"/>
          <w:szCs w:val="24"/>
        </w:rPr>
        <w:t>Незаменимой формой установления доверительного делового контакта между семьей и ДО</w:t>
      </w:r>
      <w:r>
        <w:rPr>
          <w:rFonts w:ascii="Times New Roman" w:hAnsi="Times New Roman"/>
          <w:sz w:val="24"/>
          <w:szCs w:val="24"/>
        </w:rPr>
        <w:t>У</w:t>
      </w:r>
      <w:r w:rsidRPr="004D4D26">
        <w:rPr>
          <w:rFonts w:ascii="Times New Roman" w:hAnsi="Times New Roman"/>
          <w:sz w:val="24"/>
          <w:szCs w:val="24"/>
        </w:rPr>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E93B6F" w:rsidRDefault="004D4D26" w:rsidP="004D4D26">
      <w:pPr>
        <w:pStyle w:val="a3"/>
        <w:ind w:firstLine="708"/>
        <w:jc w:val="both"/>
        <w:rPr>
          <w:rFonts w:ascii="Times New Roman" w:hAnsi="Times New Roman"/>
          <w:sz w:val="24"/>
          <w:szCs w:val="24"/>
        </w:rPr>
      </w:pPr>
      <w:r w:rsidRPr="004D4D26">
        <w:rPr>
          <w:rFonts w:ascii="Times New Roman" w:hAnsi="Times New Roman"/>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w:t>
      </w:r>
      <w:r>
        <w:rPr>
          <w:rFonts w:ascii="Times New Roman" w:hAnsi="Times New Roman"/>
          <w:sz w:val="24"/>
          <w:szCs w:val="24"/>
        </w:rPr>
        <w:t>У</w:t>
      </w:r>
      <w:r w:rsidRPr="004D4D26">
        <w:rPr>
          <w:rFonts w:ascii="Times New Roman" w:hAnsi="Times New Roman"/>
          <w:sz w:val="24"/>
          <w:szCs w:val="24"/>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w:t>
      </w:r>
      <w:r>
        <w:rPr>
          <w:rFonts w:ascii="Times New Roman" w:hAnsi="Times New Roman"/>
          <w:sz w:val="24"/>
          <w:szCs w:val="24"/>
        </w:rPr>
        <w:t>У</w:t>
      </w:r>
      <w:r w:rsidRPr="004D4D26">
        <w:rPr>
          <w:rFonts w:ascii="Times New Roman" w:hAnsi="Times New Roman"/>
          <w:sz w:val="24"/>
          <w:szCs w:val="24"/>
        </w:rPr>
        <w:t xml:space="preserve"> с родителями (законными представителями) детей дошкольного возраста.</w:t>
      </w:r>
    </w:p>
    <w:p w:rsidR="00E57D60" w:rsidRDefault="00E57D60" w:rsidP="004D4D26">
      <w:pPr>
        <w:pStyle w:val="a3"/>
        <w:ind w:firstLine="708"/>
        <w:jc w:val="both"/>
        <w:rPr>
          <w:rFonts w:ascii="Times New Roman" w:hAnsi="Times New Roman"/>
          <w:sz w:val="24"/>
          <w:szCs w:val="24"/>
        </w:rPr>
      </w:pPr>
    </w:p>
    <w:p w:rsidR="00E57D60" w:rsidRPr="00E03B2B" w:rsidRDefault="005C5D60" w:rsidP="003C0819">
      <w:pPr>
        <w:pStyle w:val="ac"/>
        <w:numPr>
          <w:ilvl w:val="1"/>
          <w:numId w:val="62"/>
        </w:numPr>
        <w:spacing w:after="0" w:line="240" w:lineRule="auto"/>
        <w:jc w:val="center"/>
        <w:rPr>
          <w:rFonts w:ascii="Times New Roman" w:hAnsi="Times New Roman"/>
          <w:b/>
          <w:i/>
          <w:color w:val="7030A0"/>
          <w:sz w:val="24"/>
          <w:szCs w:val="24"/>
        </w:rPr>
      </w:pPr>
      <w:r>
        <w:rPr>
          <w:rFonts w:ascii="Times New Roman" w:hAnsi="Times New Roman"/>
          <w:b/>
          <w:i/>
          <w:color w:val="7030A0"/>
          <w:sz w:val="24"/>
          <w:szCs w:val="24"/>
        </w:rPr>
        <w:t xml:space="preserve"> </w:t>
      </w:r>
      <w:r w:rsidR="00E57D60" w:rsidRPr="00E03B2B">
        <w:rPr>
          <w:rFonts w:ascii="Times New Roman" w:hAnsi="Times New Roman"/>
          <w:b/>
          <w:i/>
          <w:color w:val="7030A0"/>
          <w:sz w:val="24"/>
          <w:szCs w:val="24"/>
        </w:rPr>
        <w:t>Направления и задачи коррекционно-развивающей работы.</w:t>
      </w:r>
    </w:p>
    <w:p w:rsidR="00E57D60" w:rsidRPr="00E03B2B" w:rsidRDefault="00E57D60" w:rsidP="004B62D4">
      <w:pPr>
        <w:spacing w:after="0" w:line="240" w:lineRule="auto"/>
        <w:jc w:val="both"/>
        <w:rPr>
          <w:rFonts w:ascii="Times New Roman" w:hAnsi="Times New Roman"/>
          <w:sz w:val="24"/>
          <w:szCs w:val="24"/>
        </w:rPr>
      </w:pPr>
    </w:p>
    <w:p w:rsidR="00AB7AFF" w:rsidRDefault="00AB7AFF" w:rsidP="00AB7AFF">
      <w:pPr>
        <w:spacing w:after="0" w:line="240" w:lineRule="auto"/>
        <w:ind w:firstLine="708"/>
        <w:jc w:val="both"/>
        <w:rPr>
          <w:rFonts w:ascii="Times New Roman" w:eastAsia="Times New Roman" w:hAnsi="Times New Roman"/>
          <w:sz w:val="24"/>
          <w:szCs w:val="24"/>
          <w:shd w:val="clear" w:color="auto" w:fill="FFFFFF"/>
          <w:lang w:eastAsia="ru-RU"/>
        </w:rPr>
      </w:pPr>
      <w:r w:rsidRPr="00AB7AFF">
        <w:rPr>
          <w:rFonts w:ascii="Times New Roman" w:eastAsia="Times New Roman" w:hAnsi="Times New Roman"/>
          <w:sz w:val="24"/>
          <w:szCs w:val="24"/>
          <w:shd w:val="clear" w:color="auto" w:fill="FFFFFF"/>
          <w:lang w:eastAsia="ru-RU"/>
        </w:rPr>
        <w:t xml:space="preserve">В соответствии с ФГОС ДО </w:t>
      </w:r>
      <w:r w:rsidR="00BF1982">
        <w:rPr>
          <w:rFonts w:ascii="Times New Roman" w:eastAsia="Times New Roman" w:hAnsi="Times New Roman"/>
          <w:sz w:val="24"/>
          <w:szCs w:val="24"/>
          <w:shd w:val="clear" w:color="auto" w:fill="FFFFFF"/>
          <w:lang w:eastAsia="ru-RU"/>
        </w:rPr>
        <w:t xml:space="preserve"> ФОП ДО </w:t>
      </w:r>
      <w:r w:rsidRPr="00AB7AFF">
        <w:rPr>
          <w:rFonts w:ascii="Times New Roman" w:eastAsia="Times New Roman" w:hAnsi="Times New Roman"/>
          <w:sz w:val="24"/>
          <w:szCs w:val="24"/>
          <w:shd w:val="clear" w:color="auto" w:fill="FFFFFF"/>
          <w:lang w:eastAsia="ru-RU"/>
        </w:rPr>
        <w:t>содержан</w:t>
      </w:r>
      <w:r>
        <w:rPr>
          <w:rFonts w:ascii="Times New Roman" w:eastAsia="Times New Roman" w:hAnsi="Times New Roman"/>
          <w:sz w:val="24"/>
          <w:szCs w:val="24"/>
          <w:shd w:val="clear" w:color="auto" w:fill="FFFFFF"/>
          <w:lang w:eastAsia="ru-RU"/>
        </w:rPr>
        <w:t>ие коррекционно-развивающей ра</w:t>
      </w:r>
      <w:r w:rsidRPr="00AB7AFF">
        <w:rPr>
          <w:rFonts w:ascii="Times New Roman" w:eastAsia="Times New Roman" w:hAnsi="Times New Roman"/>
          <w:sz w:val="24"/>
          <w:szCs w:val="24"/>
          <w:shd w:val="clear" w:color="auto" w:fill="FFFFFF"/>
          <w:lang w:eastAsia="ru-RU"/>
        </w:rPr>
        <w:t>боты направлено на создание системы компл</w:t>
      </w:r>
      <w:r>
        <w:rPr>
          <w:rFonts w:ascii="Times New Roman" w:eastAsia="Times New Roman" w:hAnsi="Times New Roman"/>
          <w:sz w:val="24"/>
          <w:szCs w:val="24"/>
          <w:shd w:val="clear" w:color="auto" w:fill="FFFFFF"/>
          <w:lang w:eastAsia="ru-RU"/>
        </w:rPr>
        <w:t xml:space="preserve">ексной помощи детям в освоении </w:t>
      </w:r>
      <w:r w:rsidRPr="00AB7AFF">
        <w:rPr>
          <w:rFonts w:ascii="Times New Roman" w:eastAsia="Times New Roman" w:hAnsi="Times New Roman"/>
          <w:sz w:val="24"/>
          <w:szCs w:val="24"/>
          <w:shd w:val="clear" w:color="auto" w:fill="FFFFFF"/>
          <w:lang w:eastAsia="ru-RU"/>
        </w:rPr>
        <w:t xml:space="preserve">основной  общеобразовательной  программы, </w:t>
      </w:r>
      <w:r>
        <w:rPr>
          <w:rFonts w:ascii="Times New Roman" w:eastAsia="Times New Roman" w:hAnsi="Times New Roman"/>
          <w:sz w:val="24"/>
          <w:szCs w:val="24"/>
          <w:shd w:val="clear" w:color="auto" w:fill="FFFFFF"/>
          <w:lang w:eastAsia="ru-RU"/>
        </w:rPr>
        <w:t xml:space="preserve"> социальную  адаптацию  и  ком</w:t>
      </w:r>
      <w:r w:rsidRPr="00AB7AFF">
        <w:rPr>
          <w:rFonts w:ascii="Times New Roman" w:eastAsia="Times New Roman" w:hAnsi="Times New Roman"/>
          <w:sz w:val="24"/>
          <w:szCs w:val="24"/>
          <w:shd w:val="clear" w:color="auto" w:fill="FFFFFF"/>
          <w:lang w:eastAsia="ru-RU"/>
        </w:rPr>
        <w:t>плексную подготовку воспитанников к обучению в школе</w:t>
      </w:r>
    </w:p>
    <w:p w:rsidR="00AB7AFF" w:rsidRPr="00563D5C" w:rsidRDefault="00AB7AFF" w:rsidP="00AB7AFF">
      <w:pPr>
        <w:spacing w:after="0" w:line="240" w:lineRule="auto"/>
        <w:ind w:firstLine="708"/>
        <w:jc w:val="both"/>
        <w:rPr>
          <w:rFonts w:ascii="Times New Roman" w:eastAsia="Times New Roman" w:hAnsi="Times New Roman"/>
          <w:sz w:val="24"/>
          <w:szCs w:val="24"/>
          <w:shd w:val="clear" w:color="auto" w:fill="FFFFFF"/>
          <w:lang w:eastAsia="ru-RU"/>
        </w:rPr>
      </w:pPr>
      <w:r w:rsidRPr="00563D5C">
        <w:rPr>
          <w:rFonts w:ascii="Times New Roman" w:eastAsia="Times New Roman" w:hAnsi="Times New Roman"/>
          <w:sz w:val="24"/>
          <w:szCs w:val="24"/>
          <w:shd w:val="clear" w:color="auto" w:fill="FFFFFF"/>
          <w:lang w:eastAsia="ru-RU"/>
        </w:rPr>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ограниченными возможностями здоровья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AB7AFF" w:rsidRDefault="00AB7AFF" w:rsidP="00AB7AFF">
      <w:pPr>
        <w:autoSpaceDE w:val="0"/>
        <w:autoSpaceDN w:val="0"/>
        <w:adjustRightInd w:val="0"/>
        <w:spacing w:after="0" w:line="240" w:lineRule="auto"/>
        <w:ind w:firstLine="708"/>
        <w:jc w:val="both"/>
        <w:rPr>
          <w:rFonts w:ascii="Times New Roman" w:hAnsi="Times New Roman"/>
          <w:bCs/>
          <w:sz w:val="24"/>
          <w:szCs w:val="24"/>
          <w:lang w:eastAsia="ru-RU"/>
        </w:rPr>
      </w:pPr>
      <w:r w:rsidRPr="00563D5C">
        <w:rPr>
          <w:rFonts w:ascii="Times New Roman" w:hAnsi="Times New Roman"/>
          <w:bCs/>
          <w:sz w:val="24"/>
          <w:szCs w:val="24"/>
          <w:lang w:eastAsia="ru-RU"/>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4B62D4" w:rsidRPr="004B62D4" w:rsidRDefault="004B62D4" w:rsidP="004B62D4">
      <w:pPr>
        <w:autoSpaceDE w:val="0"/>
        <w:autoSpaceDN w:val="0"/>
        <w:adjustRightInd w:val="0"/>
        <w:spacing w:after="0" w:line="240" w:lineRule="auto"/>
        <w:ind w:firstLine="708"/>
        <w:jc w:val="both"/>
        <w:rPr>
          <w:rFonts w:ascii="Times New Roman" w:hAnsi="Times New Roman"/>
          <w:bCs/>
          <w:sz w:val="24"/>
          <w:szCs w:val="24"/>
          <w:lang w:eastAsia="ru-RU"/>
        </w:rPr>
      </w:pPr>
      <w:r w:rsidRPr="004B62D4">
        <w:rPr>
          <w:rFonts w:ascii="Times New Roman" w:hAnsi="Times New Roman"/>
          <w:bCs/>
          <w:sz w:val="24"/>
          <w:szCs w:val="24"/>
          <w:lang w:eastAsia="ru-RU"/>
        </w:rPr>
        <w:t>КРР и (или) инклюзивное образование в ДО</w:t>
      </w:r>
      <w:r>
        <w:rPr>
          <w:rFonts w:ascii="Times New Roman" w:hAnsi="Times New Roman"/>
          <w:bCs/>
          <w:sz w:val="24"/>
          <w:szCs w:val="24"/>
          <w:lang w:eastAsia="ru-RU"/>
        </w:rPr>
        <w:t>У</w:t>
      </w:r>
      <w:r w:rsidRPr="004B62D4">
        <w:rPr>
          <w:rFonts w:ascii="Times New Roman" w:hAnsi="Times New Roman"/>
          <w:bCs/>
          <w:sz w:val="24"/>
          <w:szCs w:val="24"/>
          <w:lang w:eastAsia="ru-RU"/>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4B62D4" w:rsidRPr="004B62D4" w:rsidRDefault="004B62D4" w:rsidP="004B62D4">
      <w:pPr>
        <w:autoSpaceDE w:val="0"/>
        <w:autoSpaceDN w:val="0"/>
        <w:adjustRightInd w:val="0"/>
        <w:spacing w:after="0" w:line="240" w:lineRule="auto"/>
        <w:ind w:firstLine="708"/>
        <w:jc w:val="both"/>
        <w:rPr>
          <w:rFonts w:ascii="Times New Roman" w:hAnsi="Times New Roman"/>
          <w:bCs/>
          <w:sz w:val="24"/>
          <w:szCs w:val="24"/>
          <w:lang w:eastAsia="ru-RU"/>
        </w:rPr>
      </w:pPr>
      <w:r w:rsidRPr="004B62D4">
        <w:rPr>
          <w:rFonts w:ascii="Times New Roman" w:hAnsi="Times New Roman"/>
          <w:bCs/>
          <w:sz w:val="24"/>
          <w:szCs w:val="24"/>
          <w:lang w:eastAsia="ru-RU"/>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w:t>
      </w:r>
      <w:r>
        <w:rPr>
          <w:rFonts w:ascii="Times New Roman" w:hAnsi="Times New Roman"/>
          <w:bCs/>
          <w:sz w:val="24"/>
          <w:szCs w:val="24"/>
          <w:lang w:eastAsia="ru-RU"/>
        </w:rPr>
        <w:t>МБДОУ «Детский сад «Алёнушка» п.Эгвекинота»</w:t>
      </w:r>
      <w:r w:rsidRPr="004B62D4">
        <w:rPr>
          <w:rFonts w:ascii="Times New Roman" w:hAnsi="Times New Roman"/>
          <w:bCs/>
          <w:sz w:val="24"/>
          <w:szCs w:val="24"/>
          <w:lang w:eastAsia="ru-RU"/>
        </w:rPr>
        <w:t xml:space="preserve"> осуществляют педагоги, педагоги-психологи, учителя-логопеды и другие квалифицированные специалисты.</w:t>
      </w:r>
    </w:p>
    <w:p w:rsidR="004B62D4" w:rsidRDefault="004B62D4" w:rsidP="004B62D4">
      <w:pPr>
        <w:autoSpaceDE w:val="0"/>
        <w:autoSpaceDN w:val="0"/>
        <w:adjustRightInd w:val="0"/>
        <w:spacing w:after="0" w:line="240" w:lineRule="auto"/>
        <w:ind w:firstLine="708"/>
        <w:jc w:val="both"/>
        <w:rPr>
          <w:rFonts w:ascii="Times New Roman" w:hAnsi="Times New Roman"/>
          <w:bCs/>
          <w:sz w:val="24"/>
          <w:szCs w:val="24"/>
          <w:lang w:eastAsia="ru-RU"/>
        </w:rPr>
      </w:pPr>
      <w:r>
        <w:rPr>
          <w:rFonts w:ascii="Times New Roman" w:hAnsi="Times New Roman"/>
          <w:bCs/>
          <w:sz w:val="24"/>
          <w:szCs w:val="24"/>
          <w:lang w:eastAsia="ru-RU"/>
        </w:rPr>
        <w:t>ДОУ</w:t>
      </w:r>
      <w:r w:rsidRPr="004B62D4">
        <w:rPr>
          <w:rFonts w:ascii="Times New Roman" w:hAnsi="Times New Roman"/>
          <w:bCs/>
          <w:sz w:val="24"/>
          <w:szCs w:val="24"/>
          <w:lang w:eastAsia="ru-RU"/>
        </w:rPr>
        <w:t xml:space="preserve"> имеет право и возможность разработать программу КРР в соответствии с ФГОС ДО, которая может включать:</w:t>
      </w:r>
    </w:p>
    <w:p w:rsidR="004B62D4" w:rsidRDefault="004B62D4" w:rsidP="004B62D4">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4B62D4">
        <w:rPr>
          <w:rFonts w:ascii="Times New Roman" w:hAnsi="Times New Roman"/>
          <w:bCs/>
          <w:sz w:val="24"/>
          <w:szCs w:val="24"/>
        </w:rPr>
        <w:t xml:space="preserve">план диагностических и коррекционно-развивающих мероприятий; </w:t>
      </w:r>
    </w:p>
    <w:p w:rsidR="004B62D4" w:rsidRDefault="004B62D4" w:rsidP="004B62D4">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4B62D4">
        <w:rPr>
          <w:rFonts w:ascii="Times New Roman" w:hAnsi="Times New Roman"/>
          <w:bCs/>
          <w:sz w:val="24"/>
          <w:szCs w:val="24"/>
        </w:rPr>
        <w:t>рабочие программы КРР с обучающимися различных целевых групп, имеющих различные ООП и старт</w:t>
      </w:r>
      <w:r w:rsidR="00E765C0">
        <w:rPr>
          <w:rFonts w:ascii="Times New Roman" w:hAnsi="Times New Roman"/>
          <w:bCs/>
          <w:sz w:val="24"/>
          <w:szCs w:val="24"/>
        </w:rPr>
        <w:t>овые условия освоения Программы;</w:t>
      </w:r>
    </w:p>
    <w:p w:rsidR="00E765C0" w:rsidRPr="004B62D4" w:rsidRDefault="00E765C0" w:rsidP="00E765C0">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E765C0">
        <w:rPr>
          <w:rFonts w:ascii="Times New Roman" w:hAnsi="Times New Roman"/>
          <w:bCs/>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E765C0" w:rsidRPr="00BF1982" w:rsidRDefault="00E765C0" w:rsidP="00E765C0">
      <w:pPr>
        <w:autoSpaceDE w:val="0"/>
        <w:autoSpaceDN w:val="0"/>
        <w:adjustRightInd w:val="0"/>
        <w:spacing w:after="0" w:line="240" w:lineRule="auto"/>
        <w:ind w:firstLine="708"/>
        <w:jc w:val="both"/>
        <w:rPr>
          <w:rFonts w:ascii="Times New Roman" w:eastAsia="Times New Roman" w:hAnsi="Times New Roman"/>
          <w:b/>
          <w:bCs/>
          <w:i/>
          <w:color w:val="000000"/>
          <w:sz w:val="24"/>
          <w:szCs w:val="24"/>
          <w:u w:val="single"/>
          <w:lang w:eastAsia="ru-RU"/>
        </w:rPr>
      </w:pPr>
      <w:r w:rsidRPr="00BF1982">
        <w:rPr>
          <w:rFonts w:ascii="Times New Roman" w:eastAsia="Times New Roman" w:hAnsi="Times New Roman"/>
          <w:b/>
          <w:bCs/>
          <w:i/>
          <w:color w:val="000000"/>
          <w:sz w:val="24"/>
          <w:szCs w:val="24"/>
          <w:u w:val="single"/>
          <w:lang w:eastAsia="ru-RU"/>
        </w:rPr>
        <w:t>Задачи КРР на уровне ДО:</w:t>
      </w:r>
    </w:p>
    <w:p w:rsidR="00E765C0" w:rsidRPr="00E765C0" w:rsidRDefault="00E765C0" w:rsidP="00E765C0">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E765C0">
        <w:rPr>
          <w:rFonts w:ascii="Times New Roman" w:hAnsi="Times New Roman"/>
          <w:bCs/>
          <w:color w:val="000000"/>
          <w:sz w:val="24"/>
          <w:szCs w:val="24"/>
        </w:rPr>
        <w:t xml:space="preserve">определение ООП обучающихся, в том числе с трудностями освоения Федеральной программы и социализации в ДОО; </w:t>
      </w:r>
    </w:p>
    <w:p w:rsidR="00E765C0" w:rsidRPr="00E765C0" w:rsidRDefault="00E765C0" w:rsidP="00E765C0">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E765C0">
        <w:rPr>
          <w:rFonts w:ascii="Times New Roman" w:hAnsi="Times New Roman"/>
          <w:bCs/>
          <w:color w:val="000000"/>
          <w:sz w:val="24"/>
          <w:szCs w:val="24"/>
        </w:rPr>
        <w:t xml:space="preserve">своевременное выявление обучающихся с трудностями социальной адаптации, обусловленными различными причинами; </w:t>
      </w:r>
    </w:p>
    <w:p w:rsidR="00E765C0" w:rsidRPr="00E765C0" w:rsidRDefault="00E765C0" w:rsidP="00E765C0">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E765C0">
        <w:rPr>
          <w:rFonts w:ascii="Times New Roman" w:hAnsi="Times New Roman"/>
          <w:bCs/>
          <w:color w:val="000000"/>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Pr>
          <w:rFonts w:ascii="Times New Roman" w:hAnsi="Times New Roman"/>
          <w:bCs/>
          <w:color w:val="000000"/>
          <w:sz w:val="24"/>
          <w:szCs w:val="24"/>
        </w:rPr>
        <w:t>-</w:t>
      </w:r>
      <w:r w:rsidRPr="00E765C0">
        <w:rPr>
          <w:rFonts w:ascii="Times New Roman" w:hAnsi="Times New Roman"/>
          <w:bCs/>
          <w:color w:val="000000"/>
          <w:sz w:val="24"/>
          <w:szCs w:val="24"/>
        </w:rPr>
        <w:t xml:space="preserve">педагогического консилиума образовательной организации (далее — ППК); </w:t>
      </w:r>
    </w:p>
    <w:p w:rsidR="00E765C0" w:rsidRPr="00E765C0" w:rsidRDefault="00E765C0" w:rsidP="00E765C0">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E765C0">
        <w:rPr>
          <w:rFonts w:ascii="Times New Roman" w:hAnsi="Times New Roman"/>
          <w:bCs/>
          <w:color w:val="000000"/>
          <w:sz w:val="24"/>
          <w:szCs w:val="24"/>
        </w:rP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E765C0" w:rsidRPr="00E765C0" w:rsidRDefault="00E765C0" w:rsidP="00E765C0">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E765C0">
        <w:rPr>
          <w:rFonts w:ascii="Times New Roman" w:hAnsi="Times New Roman"/>
          <w:bCs/>
          <w:color w:val="000000"/>
          <w:sz w:val="24"/>
          <w:szCs w:val="24"/>
        </w:rPr>
        <w:t xml:space="preserve">содействие поиску и отбору одаренных обучающихся, их творческому развитию; </w:t>
      </w:r>
    </w:p>
    <w:p w:rsidR="00E765C0" w:rsidRPr="00E765C0" w:rsidRDefault="00E765C0" w:rsidP="00E765C0">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E765C0">
        <w:rPr>
          <w:rFonts w:ascii="Times New Roman" w:hAnsi="Times New Roman"/>
          <w:bCs/>
          <w:color w:val="000000"/>
          <w:sz w:val="24"/>
          <w:szCs w:val="24"/>
        </w:rPr>
        <w:t xml:space="preserve">выявление детей с проблемами развития эмоциональной и интеллектуальной сферы; </w:t>
      </w:r>
    </w:p>
    <w:p w:rsidR="00E765C0" w:rsidRPr="00E765C0" w:rsidRDefault="00E765C0" w:rsidP="00E765C0">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E765C0">
        <w:rPr>
          <w:rFonts w:ascii="Times New Roman" w:hAnsi="Times New Roman"/>
          <w:bCs/>
          <w:color w:val="000000"/>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E765C0" w:rsidRPr="00BF1982" w:rsidRDefault="00E765C0" w:rsidP="00E765C0">
      <w:pPr>
        <w:autoSpaceDE w:val="0"/>
        <w:autoSpaceDN w:val="0"/>
        <w:adjustRightInd w:val="0"/>
        <w:spacing w:after="0" w:line="240" w:lineRule="auto"/>
        <w:ind w:firstLine="708"/>
        <w:jc w:val="both"/>
        <w:rPr>
          <w:rFonts w:ascii="Times New Roman" w:eastAsia="Times New Roman" w:hAnsi="Times New Roman"/>
          <w:b/>
          <w:bCs/>
          <w:i/>
          <w:color w:val="000000"/>
          <w:sz w:val="24"/>
          <w:szCs w:val="24"/>
          <w:u w:val="single"/>
          <w:lang w:eastAsia="ru-RU"/>
        </w:rPr>
      </w:pPr>
      <w:r w:rsidRPr="00BF1982">
        <w:rPr>
          <w:rFonts w:ascii="Times New Roman" w:eastAsia="Times New Roman" w:hAnsi="Times New Roman"/>
          <w:b/>
          <w:bCs/>
          <w:i/>
          <w:color w:val="000000"/>
          <w:sz w:val="24"/>
          <w:szCs w:val="24"/>
          <w:u w:val="single"/>
          <w:lang w:eastAsia="ru-RU"/>
        </w:rPr>
        <w:t xml:space="preserve">КРР организуется: </w:t>
      </w:r>
    </w:p>
    <w:p w:rsidR="00E765C0" w:rsidRPr="00E765C0" w:rsidRDefault="00E765C0" w:rsidP="00E765C0">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E765C0">
        <w:rPr>
          <w:rFonts w:ascii="Times New Roman" w:hAnsi="Times New Roman"/>
          <w:bCs/>
          <w:color w:val="000000"/>
          <w:sz w:val="24"/>
          <w:szCs w:val="24"/>
        </w:rPr>
        <w:t xml:space="preserve">по обоснованному запросу педагогов и родителей (законных представителей); </w:t>
      </w:r>
    </w:p>
    <w:p w:rsidR="00E765C0" w:rsidRPr="00E765C0" w:rsidRDefault="00E765C0" w:rsidP="00E765C0">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E765C0">
        <w:rPr>
          <w:rFonts w:ascii="Times New Roman" w:hAnsi="Times New Roman"/>
          <w:bCs/>
          <w:color w:val="000000"/>
          <w:sz w:val="24"/>
          <w:szCs w:val="24"/>
        </w:rPr>
        <w:t xml:space="preserve">на основании результатов психологической диагностики; </w:t>
      </w:r>
    </w:p>
    <w:p w:rsidR="00E765C0" w:rsidRPr="00E765C0" w:rsidRDefault="00E765C0" w:rsidP="00E765C0">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E765C0">
        <w:rPr>
          <w:rFonts w:ascii="Times New Roman" w:hAnsi="Times New Roman"/>
          <w:bCs/>
          <w:color w:val="000000"/>
          <w:sz w:val="24"/>
          <w:szCs w:val="24"/>
        </w:rPr>
        <w:t>на основании рекомендаций ППК.</w:t>
      </w:r>
    </w:p>
    <w:p w:rsidR="00E765C0" w:rsidRPr="00E765C0" w:rsidRDefault="00E765C0" w:rsidP="00E765C0">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E765C0">
        <w:rPr>
          <w:rFonts w:ascii="Times New Roman" w:eastAsia="Times New Roman" w:hAnsi="Times New Roman"/>
          <w:bCs/>
          <w:color w:val="000000"/>
          <w:sz w:val="24"/>
          <w:szCs w:val="24"/>
          <w:lang w:eastAsia="ru-RU"/>
        </w:rPr>
        <w:t>КРР в ДО</w:t>
      </w:r>
      <w:r w:rsidR="00E03B2B">
        <w:rPr>
          <w:rFonts w:ascii="Times New Roman" w:eastAsia="Times New Roman" w:hAnsi="Times New Roman"/>
          <w:bCs/>
          <w:color w:val="000000"/>
          <w:sz w:val="24"/>
          <w:szCs w:val="24"/>
          <w:lang w:eastAsia="ru-RU"/>
        </w:rPr>
        <w:t>У</w:t>
      </w:r>
      <w:r w:rsidRPr="00E765C0">
        <w:rPr>
          <w:rFonts w:ascii="Times New Roman" w:eastAsia="Times New Roman" w:hAnsi="Times New Roman"/>
          <w:bCs/>
          <w:color w:val="000000"/>
          <w:sz w:val="24"/>
          <w:szCs w:val="24"/>
          <w:lang w:eastAsia="ru-RU"/>
        </w:rPr>
        <w:t xml:space="preserve">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w:t>
      </w:r>
      <w:r w:rsidRPr="00E765C0">
        <w:t xml:space="preserve"> </w:t>
      </w:r>
      <w:r w:rsidRPr="00E765C0">
        <w:rPr>
          <w:rFonts w:ascii="Times New Roman" w:eastAsia="Times New Roman" w:hAnsi="Times New Roman"/>
          <w:bCs/>
          <w:color w:val="000000"/>
          <w:sz w:val="24"/>
          <w:szCs w:val="24"/>
          <w:lang w:eastAsia="ru-RU"/>
        </w:rPr>
        <w:t xml:space="preserve">технологий реализации определяется </w:t>
      </w:r>
      <w:r>
        <w:rPr>
          <w:rFonts w:ascii="Times New Roman" w:eastAsia="Times New Roman" w:hAnsi="Times New Roman"/>
          <w:bCs/>
          <w:color w:val="000000"/>
          <w:sz w:val="24"/>
          <w:szCs w:val="24"/>
          <w:lang w:eastAsia="ru-RU"/>
        </w:rPr>
        <w:t>МБДОУ «Детский сад «Алёнушка» п.Эгвекинота»</w:t>
      </w:r>
      <w:r w:rsidRPr="00E765C0">
        <w:rPr>
          <w:rFonts w:ascii="Times New Roman" w:eastAsia="Times New Roman" w:hAnsi="Times New Roman"/>
          <w:bCs/>
          <w:color w:val="000000"/>
          <w:sz w:val="24"/>
          <w:szCs w:val="24"/>
          <w:lang w:eastAsia="ru-RU"/>
        </w:rPr>
        <w:t xml:space="preserve"> самостоятельно, исходя из возрастных особенностей и ООП обучающихся.</w:t>
      </w:r>
    </w:p>
    <w:p w:rsidR="00E765C0" w:rsidRPr="00E765C0" w:rsidRDefault="00E765C0" w:rsidP="00E765C0">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E765C0">
        <w:rPr>
          <w:rFonts w:ascii="Times New Roman" w:eastAsia="Times New Roman" w:hAnsi="Times New Roman"/>
          <w:bCs/>
          <w:color w:val="000000"/>
          <w:sz w:val="24"/>
          <w:szCs w:val="24"/>
          <w:lang w:eastAsia="ru-RU"/>
        </w:rPr>
        <w:t>Содержание КРР для каждого обучающегося определяется с учётом его ООП на основе рекомендаций ППК ДО</w:t>
      </w:r>
      <w:r>
        <w:rPr>
          <w:rFonts w:ascii="Times New Roman" w:eastAsia="Times New Roman" w:hAnsi="Times New Roman"/>
          <w:bCs/>
          <w:color w:val="000000"/>
          <w:sz w:val="24"/>
          <w:szCs w:val="24"/>
          <w:lang w:eastAsia="ru-RU"/>
        </w:rPr>
        <w:t>У</w:t>
      </w:r>
      <w:r w:rsidRPr="00E765C0">
        <w:rPr>
          <w:rFonts w:ascii="Times New Roman" w:eastAsia="Times New Roman" w:hAnsi="Times New Roman"/>
          <w:bCs/>
          <w:color w:val="000000"/>
          <w:sz w:val="24"/>
          <w:szCs w:val="24"/>
          <w:lang w:eastAsia="ru-RU"/>
        </w:rPr>
        <w:t>.</w:t>
      </w:r>
    </w:p>
    <w:p w:rsidR="00E765C0" w:rsidRPr="00E765C0" w:rsidRDefault="00E765C0" w:rsidP="00E765C0">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E765C0">
        <w:rPr>
          <w:rFonts w:ascii="Times New Roman" w:eastAsia="Times New Roman" w:hAnsi="Times New Roman"/>
          <w:bCs/>
          <w:color w:val="000000"/>
          <w:sz w:val="24"/>
          <w:szCs w:val="24"/>
          <w:lang w:eastAsia="ru-RU"/>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E765C0" w:rsidRPr="00E765C0" w:rsidRDefault="00E765C0" w:rsidP="00E765C0">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E765C0">
        <w:rPr>
          <w:rFonts w:ascii="Times New Roman" w:eastAsia="Times New Roman" w:hAnsi="Times New Roman"/>
          <w:bCs/>
          <w:color w:val="000000"/>
          <w:sz w:val="24"/>
          <w:szCs w:val="24"/>
          <w:lang w:eastAsia="ru-RU"/>
        </w:rPr>
        <w:t>1) нормотипичные дети с нормативным кризисом развития;</w:t>
      </w:r>
    </w:p>
    <w:p w:rsidR="00BF1982" w:rsidRDefault="00BF1982" w:rsidP="00BF1982">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2) </w:t>
      </w:r>
      <w:r w:rsidR="00E765C0" w:rsidRPr="00E765C0">
        <w:rPr>
          <w:rFonts w:ascii="Times New Roman" w:eastAsia="Times New Roman" w:hAnsi="Times New Roman"/>
          <w:bCs/>
          <w:color w:val="000000"/>
          <w:sz w:val="24"/>
          <w:szCs w:val="24"/>
          <w:lang w:eastAsia="ru-RU"/>
        </w:rPr>
        <w:t>обучающиеся с ООП:</w:t>
      </w:r>
    </w:p>
    <w:p w:rsidR="00BF1982" w:rsidRPr="00BF1982" w:rsidRDefault="00E765C0" w:rsidP="00BF1982">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BF1982">
        <w:rPr>
          <w:rFonts w:ascii="Times New Roman" w:hAnsi="Times New Roman"/>
          <w:bCs/>
          <w:color w:val="000000"/>
          <w:sz w:val="24"/>
          <w:szCs w:val="24"/>
        </w:rPr>
        <w:t xml:space="preserve">с ОВЗ и (или) инвалидностью, получившие статус в порядке, установленном законодательством Российской Федерации; </w:t>
      </w:r>
    </w:p>
    <w:p w:rsidR="00BF1982" w:rsidRPr="00BF1982" w:rsidRDefault="00E765C0" w:rsidP="00BF1982">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BF1982">
        <w:rPr>
          <w:rFonts w:ascii="Times New Roman" w:hAnsi="Times New Roman"/>
          <w:bCs/>
          <w:color w:val="000000"/>
          <w:sz w:val="24"/>
          <w:szCs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w:t>
      </w:r>
    </w:p>
    <w:p w:rsidR="00BF1982" w:rsidRPr="00BF1982" w:rsidRDefault="00E765C0" w:rsidP="00BF1982">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BF1982">
        <w:rPr>
          <w:rFonts w:ascii="Times New Roman" w:hAnsi="Times New Roman"/>
          <w:bCs/>
          <w:color w:val="000000"/>
          <w:sz w:val="24"/>
          <w:szCs w:val="24"/>
        </w:rPr>
        <w:t xml:space="preserve">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ДОС); </w:t>
      </w:r>
    </w:p>
    <w:p w:rsidR="00BF1982" w:rsidRPr="00BF1982" w:rsidRDefault="00E765C0" w:rsidP="00BF1982">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BF1982">
        <w:rPr>
          <w:rFonts w:ascii="Times New Roman" w:hAnsi="Times New Roman"/>
          <w:bCs/>
          <w:color w:val="000000"/>
          <w:sz w:val="24"/>
          <w:szCs w:val="24"/>
        </w:rPr>
        <w:t xml:space="preserve">обучающиеся, испытывающие трудности в освоении образовательных программ, развитии, социальной адаптации; </w:t>
      </w:r>
    </w:p>
    <w:p w:rsidR="00E765C0" w:rsidRPr="00BF1982" w:rsidRDefault="00E765C0" w:rsidP="00BF1982">
      <w:pPr>
        <w:pStyle w:val="ac"/>
        <w:numPr>
          <w:ilvl w:val="0"/>
          <w:numId w:val="2"/>
        </w:numPr>
        <w:autoSpaceDE w:val="0"/>
        <w:autoSpaceDN w:val="0"/>
        <w:adjustRightInd w:val="0"/>
        <w:spacing w:after="0" w:line="240" w:lineRule="auto"/>
        <w:jc w:val="both"/>
        <w:rPr>
          <w:rFonts w:ascii="Times New Roman" w:hAnsi="Times New Roman"/>
          <w:bCs/>
          <w:i/>
          <w:color w:val="000000"/>
          <w:sz w:val="24"/>
          <w:szCs w:val="24"/>
          <w:u w:val="single"/>
        </w:rPr>
      </w:pPr>
      <w:r w:rsidRPr="00BF1982">
        <w:rPr>
          <w:rFonts w:ascii="Times New Roman" w:hAnsi="Times New Roman"/>
          <w:bCs/>
          <w:color w:val="000000"/>
          <w:sz w:val="24"/>
          <w:szCs w:val="24"/>
        </w:rPr>
        <w:t>одаренные обучающиеся;</w:t>
      </w:r>
    </w:p>
    <w:p w:rsidR="00E765C0" w:rsidRPr="00E765C0" w:rsidRDefault="00BF1982" w:rsidP="00E765C0">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3) </w:t>
      </w:r>
      <w:r w:rsidR="00E765C0" w:rsidRPr="00E765C0">
        <w:rPr>
          <w:rFonts w:ascii="Times New Roman" w:eastAsia="Times New Roman" w:hAnsi="Times New Roman"/>
          <w:bCs/>
          <w:color w:val="000000"/>
          <w:sz w:val="24"/>
          <w:szCs w:val="24"/>
          <w:lang w:eastAsia="ru-RU"/>
        </w:rPr>
        <w:t>дети и (или) семьи, находящиеся в трудной жизненной ситуации, признанные таковыми в нормативно установленном порядке;</w:t>
      </w:r>
    </w:p>
    <w:p w:rsidR="00E765C0" w:rsidRPr="00E765C0" w:rsidRDefault="00BF1982" w:rsidP="00E765C0">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4) </w:t>
      </w:r>
      <w:r w:rsidR="00E765C0" w:rsidRPr="00E765C0">
        <w:rPr>
          <w:rFonts w:ascii="Times New Roman" w:eastAsia="Times New Roman" w:hAnsi="Times New Roman"/>
          <w:bCs/>
          <w:color w:val="000000"/>
          <w:sz w:val="24"/>
          <w:szCs w:val="24"/>
          <w:lang w:eastAsia="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E765C0" w:rsidRDefault="00BF1982" w:rsidP="00BF1982">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5) </w:t>
      </w:r>
      <w:r w:rsidR="00E765C0" w:rsidRPr="00E765C0">
        <w:rPr>
          <w:rFonts w:ascii="Times New Roman" w:eastAsia="Times New Roman" w:hAnsi="Times New Roman"/>
          <w:bCs/>
          <w:color w:val="000000"/>
          <w:sz w:val="24"/>
          <w:szCs w:val="24"/>
          <w:lang w:eastAsia="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F1982" w:rsidRPr="00BF1982" w:rsidRDefault="00BF1982" w:rsidP="00BF1982">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BF1982">
        <w:rPr>
          <w:rFonts w:ascii="Times New Roman" w:eastAsia="Times New Roman" w:hAnsi="Times New Roman"/>
          <w:bCs/>
          <w:color w:val="000000"/>
          <w:sz w:val="24"/>
          <w:szCs w:val="24"/>
          <w:lang w:eastAsia="ru-RU"/>
        </w:rPr>
        <w:t>КРР с обучающимися целевых групп в ДО</w:t>
      </w:r>
      <w:r>
        <w:rPr>
          <w:rFonts w:ascii="Times New Roman" w:eastAsia="Times New Roman" w:hAnsi="Times New Roman"/>
          <w:bCs/>
          <w:color w:val="000000"/>
          <w:sz w:val="24"/>
          <w:szCs w:val="24"/>
          <w:lang w:eastAsia="ru-RU"/>
        </w:rPr>
        <w:t>У</w:t>
      </w:r>
      <w:r w:rsidRPr="00BF1982">
        <w:rPr>
          <w:rFonts w:ascii="Times New Roman" w:eastAsia="Times New Roman" w:hAnsi="Times New Roman"/>
          <w:bCs/>
          <w:color w:val="000000"/>
          <w:sz w:val="24"/>
          <w:szCs w:val="24"/>
          <w:lang w:eastAsia="ru-RU"/>
        </w:rPr>
        <w:t xml:space="preserve">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E765C0" w:rsidRDefault="00BF1982" w:rsidP="00BF1982">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BF1982">
        <w:rPr>
          <w:rFonts w:ascii="Times New Roman" w:eastAsia="Times New Roman" w:hAnsi="Times New Roman"/>
          <w:bCs/>
          <w:color w:val="000000"/>
          <w:sz w:val="24"/>
          <w:szCs w:val="24"/>
          <w:lang w:eastAsia="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E27C63" w:rsidRDefault="00E27C63" w:rsidP="00BF1982">
      <w:pPr>
        <w:autoSpaceDE w:val="0"/>
        <w:autoSpaceDN w:val="0"/>
        <w:adjustRightInd w:val="0"/>
        <w:spacing w:after="0" w:line="240" w:lineRule="auto"/>
        <w:ind w:firstLine="708"/>
        <w:jc w:val="both"/>
        <w:rPr>
          <w:rFonts w:ascii="Times New Roman" w:eastAsia="Times New Roman" w:hAnsi="Times New Roman"/>
          <w:b/>
          <w:bCs/>
          <w:i/>
          <w:color w:val="000000"/>
          <w:sz w:val="24"/>
          <w:szCs w:val="24"/>
          <w:u w:val="single"/>
          <w:lang w:eastAsia="ru-RU"/>
        </w:rPr>
      </w:pPr>
    </w:p>
    <w:p w:rsidR="00BF1982" w:rsidRPr="00BF1982" w:rsidRDefault="00BF1982" w:rsidP="00BF1982">
      <w:pPr>
        <w:autoSpaceDE w:val="0"/>
        <w:autoSpaceDN w:val="0"/>
        <w:adjustRightInd w:val="0"/>
        <w:spacing w:after="0" w:line="240" w:lineRule="auto"/>
        <w:ind w:firstLine="708"/>
        <w:jc w:val="both"/>
        <w:rPr>
          <w:rFonts w:ascii="Times New Roman" w:eastAsia="Times New Roman" w:hAnsi="Times New Roman"/>
          <w:b/>
          <w:bCs/>
          <w:i/>
          <w:color w:val="000000"/>
          <w:sz w:val="24"/>
          <w:szCs w:val="24"/>
          <w:u w:val="single"/>
          <w:lang w:eastAsia="ru-RU"/>
        </w:rPr>
      </w:pPr>
      <w:r w:rsidRPr="00BF1982">
        <w:rPr>
          <w:rFonts w:ascii="Times New Roman" w:eastAsia="Times New Roman" w:hAnsi="Times New Roman"/>
          <w:b/>
          <w:bCs/>
          <w:i/>
          <w:color w:val="000000"/>
          <w:sz w:val="24"/>
          <w:szCs w:val="24"/>
          <w:u w:val="single"/>
          <w:lang w:eastAsia="ru-RU"/>
        </w:rPr>
        <w:t>Содержание КРР на уровне ДО.</w:t>
      </w:r>
    </w:p>
    <w:p w:rsidR="00E27C63" w:rsidRDefault="00E27C63" w:rsidP="00E27C63">
      <w:pPr>
        <w:autoSpaceDE w:val="0"/>
        <w:autoSpaceDN w:val="0"/>
        <w:adjustRightInd w:val="0"/>
        <w:spacing w:after="0" w:line="240" w:lineRule="auto"/>
        <w:jc w:val="both"/>
        <w:rPr>
          <w:rFonts w:ascii="Times New Roman" w:eastAsia="Times New Roman" w:hAnsi="Times New Roman"/>
          <w:bCs/>
          <w:color w:val="000000"/>
          <w:sz w:val="24"/>
          <w:szCs w:val="24"/>
          <w:lang w:eastAsia="ru-RU"/>
        </w:rPr>
      </w:pPr>
    </w:p>
    <w:tbl>
      <w:tblPr>
        <w:tblStyle w:val="-55"/>
        <w:tblW w:w="0" w:type="auto"/>
        <w:tblLook w:val="04A0" w:firstRow="1" w:lastRow="0" w:firstColumn="1" w:lastColumn="0" w:noHBand="0" w:noVBand="1"/>
      </w:tblPr>
      <w:tblGrid>
        <w:gridCol w:w="557"/>
        <w:gridCol w:w="2228"/>
        <w:gridCol w:w="6986"/>
      </w:tblGrid>
      <w:tr w:rsidR="007A2B9A" w:rsidTr="00816F0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tcPr>
          <w:p w:rsidR="007A2B9A" w:rsidRPr="007A2B9A" w:rsidRDefault="007A2B9A" w:rsidP="00A068FE">
            <w:pPr>
              <w:autoSpaceDE w:val="0"/>
              <w:autoSpaceDN w:val="0"/>
              <w:adjustRightInd w:val="0"/>
              <w:spacing w:after="0" w:line="240" w:lineRule="auto"/>
              <w:ind w:left="113" w:right="113"/>
              <w:jc w:val="both"/>
              <w:rPr>
                <w:rFonts w:ascii="Times New Roman" w:eastAsia="Times New Roman" w:hAnsi="Times New Roman"/>
                <w:b w:val="0"/>
                <w:bCs w:val="0"/>
                <w:color w:val="000000"/>
                <w:sz w:val="24"/>
                <w:szCs w:val="24"/>
                <w:lang w:eastAsia="ru-RU"/>
              </w:rPr>
            </w:pPr>
            <w:r w:rsidRPr="007A2B9A">
              <w:rPr>
                <w:rFonts w:ascii="Times New Roman" w:eastAsia="Times New Roman" w:hAnsi="Times New Roman"/>
                <w:b w:val="0"/>
                <w:color w:val="000000"/>
                <w:sz w:val="24"/>
                <w:szCs w:val="24"/>
              </w:rPr>
              <w:t xml:space="preserve">Содержание КРР на уровне </w:t>
            </w:r>
            <w:r w:rsidR="00816F09">
              <w:rPr>
                <w:rFonts w:ascii="Times New Roman" w:eastAsia="Times New Roman" w:hAnsi="Times New Roman"/>
                <w:b w:val="0"/>
                <w:bCs w:val="0"/>
                <w:color w:val="000000"/>
                <w:sz w:val="24"/>
                <w:szCs w:val="24"/>
              </w:rPr>
              <w:t>МБДОУ «Детский сад «Алёнушка» п.Эгвекинота»</w:t>
            </w:r>
          </w:p>
        </w:tc>
        <w:tc>
          <w:tcPr>
            <w:tcW w:w="1985" w:type="dxa"/>
            <w:shd w:val="clear" w:color="auto" w:fill="9CC2E5" w:themeFill="accent1" w:themeFillTint="99"/>
          </w:tcPr>
          <w:p w:rsidR="007A2B9A" w:rsidRPr="00816F09" w:rsidRDefault="007A2B9A" w:rsidP="007A2B9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i/>
                <w:color w:val="000000"/>
                <w:sz w:val="24"/>
                <w:szCs w:val="24"/>
                <w:u w:val="single"/>
                <w:lang w:eastAsia="ru-RU"/>
              </w:rPr>
            </w:pPr>
            <w:r w:rsidRPr="00816F09">
              <w:rPr>
                <w:rFonts w:ascii="Times New Roman" w:eastAsia="Times New Roman" w:hAnsi="Times New Roman"/>
                <w:i/>
                <w:color w:val="000000"/>
                <w:sz w:val="24"/>
                <w:szCs w:val="24"/>
                <w:u w:val="single"/>
              </w:rPr>
              <w:t>Диагностическая работа</w:t>
            </w:r>
          </w:p>
        </w:tc>
        <w:tc>
          <w:tcPr>
            <w:tcW w:w="7364" w:type="dxa"/>
            <w:shd w:val="clear" w:color="auto" w:fill="9CC2E5" w:themeFill="accent1" w:themeFillTint="99"/>
          </w:tcPr>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816F09">
              <w:rPr>
                <w:rFonts w:ascii="Times New Roman" w:hAnsi="Times New Roman"/>
                <w:b w:val="0"/>
                <w:color w:val="000000"/>
                <w:sz w:val="24"/>
                <w:szCs w:val="24"/>
              </w:rPr>
              <w:t xml:space="preserve">своевременное выявление детей, нуждающихся в психолого-педагогическом  сопровождении; </w:t>
            </w:r>
          </w:p>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816F09">
              <w:rPr>
                <w:rFonts w:ascii="Times New Roman" w:hAnsi="Times New Roman"/>
                <w:b w:val="0"/>
                <w:color w:val="000000"/>
                <w:sz w:val="24"/>
                <w:szCs w:val="24"/>
              </w:rPr>
              <w:t>раннюю (с первых дн</w:t>
            </w:r>
            <w:r w:rsidRPr="00816F09">
              <w:rPr>
                <w:rFonts w:ascii="Times New Roman" w:hAnsi="Times New Roman"/>
                <w:b w:val="0"/>
                <w:bCs w:val="0"/>
                <w:color w:val="000000"/>
                <w:sz w:val="24"/>
                <w:szCs w:val="24"/>
              </w:rPr>
              <w:t>ей пребывания обучающегося в ДОУ</w:t>
            </w:r>
            <w:r w:rsidRPr="00816F09">
              <w:rPr>
                <w:rFonts w:ascii="Times New Roman" w:hAnsi="Times New Roman"/>
                <w:b w:val="0"/>
                <w:color w:val="000000"/>
                <w:sz w:val="24"/>
                <w:szCs w:val="24"/>
              </w:rPr>
              <w:t xml:space="preserve">) диагностику отклонений в развитии и анализ причин трудностей социальной адаптации; </w:t>
            </w:r>
          </w:p>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816F09">
              <w:rPr>
                <w:rFonts w:ascii="Times New Roman" w:hAnsi="Times New Roman"/>
                <w:b w:val="0"/>
                <w:color w:val="000000"/>
                <w:sz w:val="24"/>
                <w:szCs w:val="24"/>
              </w:rPr>
              <w:t xml:space="preserve">комплексный сбор сведений об обучающемся на основании диагностической информации от специалистов разного профиля; </w:t>
            </w:r>
          </w:p>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816F09">
              <w:rPr>
                <w:rFonts w:ascii="Times New Roman" w:hAnsi="Times New Roman"/>
                <w:b w:val="0"/>
                <w:color w:val="000000"/>
                <w:sz w:val="24"/>
                <w:szCs w:val="24"/>
              </w:rP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816F09">
              <w:rPr>
                <w:rFonts w:ascii="Times New Roman" w:hAnsi="Times New Roman"/>
                <w:b w:val="0"/>
                <w:color w:val="000000"/>
                <w:sz w:val="24"/>
                <w:szCs w:val="24"/>
              </w:rP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816F09">
              <w:rPr>
                <w:rFonts w:ascii="Times New Roman" w:hAnsi="Times New Roman"/>
                <w:b w:val="0"/>
                <w:color w:val="000000"/>
                <w:sz w:val="24"/>
                <w:szCs w:val="24"/>
              </w:rPr>
              <w:t xml:space="preserve">изучение развития эмоционально-волевой сферы и личностных особенностей обучающихся; </w:t>
            </w:r>
          </w:p>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816F09">
              <w:rPr>
                <w:rFonts w:ascii="Times New Roman" w:hAnsi="Times New Roman"/>
                <w:b w:val="0"/>
                <w:color w:val="000000"/>
                <w:sz w:val="24"/>
                <w:szCs w:val="24"/>
              </w:rPr>
              <w:t xml:space="preserve">изучение индивидуальных образовательных и социально-коммуникативных потребностей обучающихся; </w:t>
            </w:r>
          </w:p>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816F09">
              <w:rPr>
                <w:rFonts w:ascii="Times New Roman" w:hAnsi="Times New Roman"/>
                <w:b w:val="0"/>
                <w:color w:val="000000"/>
                <w:sz w:val="24"/>
                <w:szCs w:val="24"/>
              </w:rPr>
              <w:t xml:space="preserve">изучение социальной ситуации развития и условий семейного воспитания ребёнка; </w:t>
            </w:r>
          </w:p>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816F09">
              <w:rPr>
                <w:rFonts w:ascii="Times New Roman" w:hAnsi="Times New Roman"/>
                <w:b w:val="0"/>
                <w:color w:val="000000"/>
                <w:sz w:val="24"/>
                <w:szCs w:val="24"/>
              </w:rPr>
              <w:t xml:space="preserve">изучение уровня адаптации и адаптивных возможностей обучающегося; </w:t>
            </w:r>
          </w:p>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816F09">
              <w:rPr>
                <w:rFonts w:ascii="Times New Roman" w:hAnsi="Times New Roman"/>
                <w:b w:val="0"/>
                <w:color w:val="000000"/>
                <w:sz w:val="24"/>
                <w:szCs w:val="24"/>
              </w:rPr>
              <w:t xml:space="preserve">изучение направленности детской одаренности; </w:t>
            </w:r>
          </w:p>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816F09">
              <w:rPr>
                <w:rFonts w:ascii="Times New Roman" w:hAnsi="Times New Roman"/>
                <w:b w:val="0"/>
                <w:color w:val="000000"/>
                <w:sz w:val="24"/>
                <w:szCs w:val="24"/>
              </w:rPr>
              <w:t xml:space="preserve">изучение, констатацию в развитии ребёнка его интересов и склонностей, одаренности; мониторинг развития детей и предупреждение возникновения психолого-педагогических проблем в их развитии; </w:t>
            </w:r>
          </w:p>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816F09">
              <w:rPr>
                <w:rFonts w:ascii="Times New Roman" w:hAnsi="Times New Roman"/>
                <w:b w:val="0"/>
                <w:color w:val="000000"/>
                <w:sz w:val="24"/>
                <w:szCs w:val="24"/>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816F09">
              <w:rPr>
                <w:rFonts w:ascii="Times New Roman" w:hAnsi="Times New Roman"/>
                <w:b w:val="0"/>
                <w:color w:val="000000"/>
                <w:sz w:val="24"/>
                <w:szCs w:val="24"/>
              </w:rPr>
              <w:t xml:space="preserve">всестороннее психолого-педагогическое изучение личности ребёнка; </w:t>
            </w:r>
          </w:p>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816F09">
              <w:rPr>
                <w:rFonts w:ascii="Times New Roman" w:hAnsi="Times New Roman"/>
                <w:b w:val="0"/>
                <w:color w:val="000000"/>
                <w:sz w:val="24"/>
                <w:szCs w:val="24"/>
              </w:rPr>
              <w:t xml:space="preserve">выявление и изучение неблагоприятных факторов социальной среды и рисков образовательной среды; </w:t>
            </w:r>
          </w:p>
          <w:p w:rsidR="007A2B9A" w:rsidRPr="00816F09" w:rsidRDefault="007A2B9A" w:rsidP="00A068FE">
            <w:pPr>
              <w:pStyle w:val="ac"/>
              <w:numPr>
                <w:ilvl w:val="0"/>
                <w:numId w:val="2"/>
              </w:numPr>
              <w:autoSpaceDE w:val="0"/>
              <w:autoSpaceDN w:val="0"/>
              <w:adjustRightInd w:val="0"/>
              <w:spacing w:after="0" w:line="240" w:lineRule="auto"/>
              <w:ind w:left="210" w:hanging="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rPr>
            </w:pPr>
            <w:r w:rsidRPr="00816F09">
              <w:rPr>
                <w:rFonts w:ascii="Times New Roman" w:hAnsi="Times New Roman"/>
                <w:b w:val="0"/>
                <w:color w:val="000000"/>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7A2B9A" w:rsidTr="00816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tcPr>
          <w:p w:rsidR="007A2B9A" w:rsidRDefault="007A2B9A" w:rsidP="00E27C63">
            <w:pPr>
              <w:autoSpaceDE w:val="0"/>
              <w:autoSpaceDN w:val="0"/>
              <w:adjustRightInd w:val="0"/>
              <w:spacing w:after="0" w:line="240" w:lineRule="auto"/>
              <w:jc w:val="both"/>
              <w:rPr>
                <w:rFonts w:ascii="Times New Roman" w:eastAsia="Times New Roman" w:hAnsi="Times New Roman"/>
                <w:bCs w:val="0"/>
                <w:color w:val="000000"/>
                <w:sz w:val="24"/>
                <w:szCs w:val="24"/>
                <w:lang w:eastAsia="ru-RU"/>
              </w:rPr>
            </w:pPr>
          </w:p>
        </w:tc>
        <w:tc>
          <w:tcPr>
            <w:tcW w:w="1985" w:type="dxa"/>
          </w:tcPr>
          <w:p w:rsidR="007A2B9A" w:rsidRDefault="007A2B9A" w:rsidP="00E27C63">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4"/>
                <w:lang w:eastAsia="ru-RU"/>
              </w:rPr>
            </w:pPr>
            <w:r w:rsidRPr="00BF1982">
              <w:rPr>
                <w:rFonts w:ascii="Times New Roman" w:eastAsia="Times New Roman" w:hAnsi="Times New Roman"/>
                <w:b/>
                <w:bCs/>
                <w:i/>
                <w:color w:val="000000"/>
                <w:sz w:val="24"/>
                <w:szCs w:val="24"/>
                <w:u w:val="single"/>
                <w:lang w:eastAsia="ru-RU"/>
              </w:rPr>
              <w:t>КРР</w:t>
            </w:r>
          </w:p>
        </w:tc>
        <w:tc>
          <w:tcPr>
            <w:tcW w:w="7364" w:type="dxa"/>
          </w:tcPr>
          <w:p w:rsidR="007A2B9A" w:rsidRDefault="007A2B9A" w:rsidP="00950CA2">
            <w:pPr>
              <w:pStyle w:val="ac"/>
              <w:numPr>
                <w:ilvl w:val="0"/>
                <w:numId w:val="2"/>
              </w:numPr>
              <w:autoSpaceDE w:val="0"/>
              <w:autoSpaceDN w:val="0"/>
              <w:adjustRightInd w:val="0"/>
              <w:spacing w:after="0" w:line="240" w:lineRule="auto"/>
              <w:ind w:left="210"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7A2B9A" w:rsidRDefault="007A2B9A" w:rsidP="00950CA2">
            <w:pPr>
              <w:pStyle w:val="ac"/>
              <w:numPr>
                <w:ilvl w:val="0"/>
                <w:numId w:val="2"/>
              </w:numPr>
              <w:autoSpaceDE w:val="0"/>
              <w:autoSpaceDN w:val="0"/>
              <w:adjustRightInd w:val="0"/>
              <w:spacing w:after="0" w:line="240" w:lineRule="auto"/>
              <w:ind w:left="210"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7A2B9A" w:rsidRDefault="007A2B9A" w:rsidP="00950CA2">
            <w:pPr>
              <w:pStyle w:val="ac"/>
              <w:numPr>
                <w:ilvl w:val="0"/>
                <w:numId w:val="2"/>
              </w:numPr>
              <w:autoSpaceDE w:val="0"/>
              <w:autoSpaceDN w:val="0"/>
              <w:adjustRightInd w:val="0"/>
              <w:spacing w:after="0" w:line="240" w:lineRule="auto"/>
              <w:ind w:left="210"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 xml:space="preserve">коррекцию и развитие высших психических функций; </w:t>
            </w:r>
          </w:p>
          <w:p w:rsidR="007A2B9A" w:rsidRDefault="007A2B9A" w:rsidP="00950CA2">
            <w:pPr>
              <w:pStyle w:val="ac"/>
              <w:numPr>
                <w:ilvl w:val="0"/>
                <w:numId w:val="2"/>
              </w:numPr>
              <w:autoSpaceDE w:val="0"/>
              <w:autoSpaceDN w:val="0"/>
              <w:adjustRightInd w:val="0"/>
              <w:spacing w:after="0" w:line="240" w:lineRule="auto"/>
              <w:ind w:left="210"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 xml:space="preserve">развитие эмоционально-волевой и личностной сферы обучающегося и психологическую коррекцию его поведения; </w:t>
            </w:r>
          </w:p>
          <w:p w:rsidR="007A2B9A" w:rsidRDefault="007A2B9A" w:rsidP="00950CA2">
            <w:pPr>
              <w:pStyle w:val="ac"/>
              <w:numPr>
                <w:ilvl w:val="0"/>
                <w:numId w:val="2"/>
              </w:numPr>
              <w:autoSpaceDE w:val="0"/>
              <w:autoSpaceDN w:val="0"/>
              <w:adjustRightInd w:val="0"/>
              <w:spacing w:after="0" w:line="240" w:lineRule="auto"/>
              <w:ind w:left="210"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7A2B9A" w:rsidRDefault="007A2B9A" w:rsidP="00950CA2">
            <w:pPr>
              <w:pStyle w:val="ac"/>
              <w:numPr>
                <w:ilvl w:val="0"/>
                <w:numId w:val="2"/>
              </w:numPr>
              <w:autoSpaceDE w:val="0"/>
              <w:autoSpaceDN w:val="0"/>
              <w:adjustRightInd w:val="0"/>
              <w:spacing w:after="0" w:line="240" w:lineRule="auto"/>
              <w:ind w:left="210"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 xml:space="preserve">коррекцию и развитие психомоторной сферы, координации и регуляции движений; </w:t>
            </w:r>
          </w:p>
          <w:p w:rsidR="007A2B9A" w:rsidRDefault="007A2B9A" w:rsidP="00950CA2">
            <w:pPr>
              <w:pStyle w:val="ac"/>
              <w:numPr>
                <w:ilvl w:val="0"/>
                <w:numId w:val="2"/>
              </w:numPr>
              <w:autoSpaceDE w:val="0"/>
              <w:autoSpaceDN w:val="0"/>
              <w:adjustRightInd w:val="0"/>
              <w:spacing w:after="0" w:line="240" w:lineRule="auto"/>
              <w:ind w:left="210"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7A2B9A" w:rsidRDefault="007A2B9A" w:rsidP="00950CA2">
            <w:pPr>
              <w:pStyle w:val="ac"/>
              <w:numPr>
                <w:ilvl w:val="0"/>
                <w:numId w:val="2"/>
              </w:numPr>
              <w:autoSpaceDE w:val="0"/>
              <w:autoSpaceDN w:val="0"/>
              <w:adjustRightInd w:val="0"/>
              <w:spacing w:after="0" w:line="240" w:lineRule="auto"/>
              <w:ind w:left="210"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 xml:space="preserve">создание насыщенной РППС для разных видов деятельности; </w:t>
            </w:r>
          </w:p>
          <w:p w:rsidR="007A2B9A" w:rsidRDefault="007A2B9A" w:rsidP="00950CA2">
            <w:pPr>
              <w:pStyle w:val="ac"/>
              <w:numPr>
                <w:ilvl w:val="0"/>
                <w:numId w:val="2"/>
              </w:numPr>
              <w:autoSpaceDE w:val="0"/>
              <w:autoSpaceDN w:val="0"/>
              <w:adjustRightInd w:val="0"/>
              <w:spacing w:after="0" w:line="240" w:lineRule="auto"/>
              <w:ind w:left="210"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7A2B9A" w:rsidRDefault="007A2B9A" w:rsidP="00950CA2">
            <w:pPr>
              <w:pStyle w:val="ac"/>
              <w:numPr>
                <w:ilvl w:val="0"/>
                <w:numId w:val="2"/>
              </w:numPr>
              <w:autoSpaceDE w:val="0"/>
              <w:autoSpaceDN w:val="0"/>
              <w:adjustRightInd w:val="0"/>
              <w:spacing w:after="0" w:line="240" w:lineRule="auto"/>
              <w:ind w:left="210"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 xml:space="preserve">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7A2B9A" w:rsidRDefault="007A2B9A" w:rsidP="00950CA2">
            <w:pPr>
              <w:pStyle w:val="ac"/>
              <w:numPr>
                <w:ilvl w:val="0"/>
                <w:numId w:val="2"/>
              </w:numPr>
              <w:autoSpaceDE w:val="0"/>
              <w:autoSpaceDN w:val="0"/>
              <w:adjustRightInd w:val="0"/>
              <w:spacing w:after="0" w:line="240" w:lineRule="auto"/>
              <w:ind w:left="210"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7A2B9A" w:rsidRPr="00950CA2" w:rsidRDefault="007A2B9A" w:rsidP="00E27C63">
            <w:pPr>
              <w:pStyle w:val="ac"/>
              <w:numPr>
                <w:ilvl w:val="0"/>
                <w:numId w:val="2"/>
              </w:numPr>
              <w:autoSpaceDE w:val="0"/>
              <w:autoSpaceDN w:val="0"/>
              <w:adjustRightInd w:val="0"/>
              <w:spacing w:after="0" w:line="240" w:lineRule="auto"/>
              <w:ind w:left="210"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помощь в устранении психотравмирующих ситуаций в жизни ребёнка.</w:t>
            </w:r>
          </w:p>
        </w:tc>
      </w:tr>
      <w:tr w:rsidR="007A2B9A" w:rsidTr="00816F09">
        <w:tc>
          <w:tcPr>
            <w:cnfStyle w:val="001000000000" w:firstRow="0" w:lastRow="0" w:firstColumn="1" w:lastColumn="0" w:oddVBand="0" w:evenVBand="0" w:oddHBand="0" w:evenHBand="0" w:firstRowFirstColumn="0" w:firstRowLastColumn="0" w:lastRowFirstColumn="0" w:lastRowLastColumn="0"/>
            <w:tcW w:w="562" w:type="dxa"/>
            <w:vMerge/>
          </w:tcPr>
          <w:p w:rsidR="007A2B9A" w:rsidRDefault="007A2B9A" w:rsidP="00E27C63">
            <w:pPr>
              <w:autoSpaceDE w:val="0"/>
              <w:autoSpaceDN w:val="0"/>
              <w:adjustRightInd w:val="0"/>
              <w:spacing w:after="0" w:line="240" w:lineRule="auto"/>
              <w:jc w:val="both"/>
              <w:rPr>
                <w:rFonts w:ascii="Times New Roman" w:eastAsia="Times New Roman" w:hAnsi="Times New Roman"/>
                <w:bCs w:val="0"/>
                <w:color w:val="000000"/>
                <w:sz w:val="24"/>
                <w:szCs w:val="24"/>
                <w:lang w:eastAsia="ru-RU"/>
              </w:rPr>
            </w:pPr>
          </w:p>
        </w:tc>
        <w:tc>
          <w:tcPr>
            <w:tcW w:w="1985" w:type="dxa"/>
          </w:tcPr>
          <w:p w:rsidR="007A2B9A" w:rsidRDefault="007A2B9A" w:rsidP="00E27C6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4"/>
                <w:lang w:eastAsia="ru-RU"/>
              </w:rPr>
            </w:pPr>
            <w:r w:rsidRPr="00E27C63">
              <w:rPr>
                <w:rFonts w:ascii="Times New Roman" w:eastAsia="Times New Roman" w:hAnsi="Times New Roman"/>
                <w:b/>
                <w:bCs/>
                <w:i/>
                <w:color w:val="000000"/>
                <w:sz w:val="24"/>
                <w:szCs w:val="24"/>
                <w:u w:val="single"/>
                <w:lang w:eastAsia="ru-RU"/>
              </w:rPr>
              <w:t>Консультативная работа</w:t>
            </w:r>
          </w:p>
        </w:tc>
        <w:tc>
          <w:tcPr>
            <w:tcW w:w="7364" w:type="dxa"/>
          </w:tcPr>
          <w:p w:rsidR="007A2B9A" w:rsidRPr="00950CA2" w:rsidRDefault="007A2B9A" w:rsidP="00950CA2">
            <w:pPr>
              <w:pStyle w:val="ac"/>
              <w:numPr>
                <w:ilvl w:val="0"/>
                <w:numId w:val="2"/>
              </w:numPr>
              <w:autoSpaceDE w:val="0"/>
              <w:autoSpaceDN w:val="0"/>
              <w:adjustRightInd w:val="0"/>
              <w:spacing w:after="0" w:line="240" w:lineRule="auto"/>
              <w:ind w:left="122" w:hanging="122"/>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7A2B9A" w:rsidRDefault="007A2B9A" w:rsidP="00950CA2">
            <w:pPr>
              <w:pStyle w:val="ac"/>
              <w:numPr>
                <w:ilvl w:val="0"/>
                <w:numId w:val="2"/>
              </w:numPr>
              <w:autoSpaceDE w:val="0"/>
              <w:autoSpaceDN w:val="0"/>
              <w:adjustRightInd w:val="0"/>
              <w:spacing w:after="0" w:line="240" w:lineRule="auto"/>
              <w:ind w:left="210"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 xml:space="preserve">консультирование специалистами педагогов по выбору индивидуально ориентированных методов и приемов работы с обучающимся; </w:t>
            </w:r>
          </w:p>
          <w:p w:rsidR="007A2B9A" w:rsidRPr="00950CA2" w:rsidRDefault="007A2B9A" w:rsidP="00E27C63">
            <w:pPr>
              <w:pStyle w:val="ac"/>
              <w:numPr>
                <w:ilvl w:val="0"/>
                <w:numId w:val="2"/>
              </w:numPr>
              <w:autoSpaceDE w:val="0"/>
              <w:autoSpaceDN w:val="0"/>
              <w:adjustRightInd w:val="0"/>
              <w:spacing w:after="0" w:line="240" w:lineRule="auto"/>
              <w:ind w:left="210"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rPr>
            </w:pPr>
            <w:r w:rsidRPr="00950CA2">
              <w:rPr>
                <w:rFonts w:ascii="Times New Roman" w:hAnsi="Times New Roman"/>
                <w:bCs/>
                <w:color w:val="000000"/>
                <w:sz w:val="24"/>
                <w:szCs w:val="24"/>
              </w:rPr>
              <w:t>консультативную помощь семье в вопросах выбора оптимальной стратегии воспитания и приемов КРР с ребёнком.</w:t>
            </w:r>
          </w:p>
        </w:tc>
      </w:tr>
      <w:tr w:rsidR="007A2B9A" w:rsidTr="00816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tcPr>
          <w:p w:rsidR="007A2B9A" w:rsidRDefault="007A2B9A" w:rsidP="00E27C63">
            <w:pPr>
              <w:autoSpaceDE w:val="0"/>
              <w:autoSpaceDN w:val="0"/>
              <w:adjustRightInd w:val="0"/>
              <w:spacing w:after="0" w:line="240" w:lineRule="auto"/>
              <w:jc w:val="both"/>
              <w:rPr>
                <w:rFonts w:ascii="Times New Roman" w:eastAsia="Times New Roman" w:hAnsi="Times New Roman"/>
                <w:bCs w:val="0"/>
                <w:color w:val="000000"/>
                <w:sz w:val="24"/>
                <w:szCs w:val="24"/>
                <w:lang w:eastAsia="ru-RU"/>
              </w:rPr>
            </w:pPr>
          </w:p>
        </w:tc>
        <w:tc>
          <w:tcPr>
            <w:tcW w:w="1985" w:type="dxa"/>
          </w:tcPr>
          <w:p w:rsidR="007A2B9A" w:rsidRPr="00E27C63" w:rsidRDefault="007A2B9A" w:rsidP="00E27C63">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i/>
                <w:color w:val="000000"/>
                <w:sz w:val="24"/>
                <w:szCs w:val="24"/>
                <w:u w:val="single"/>
                <w:lang w:eastAsia="ru-RU"/>
              </w:rPr>
            </w:pPr>
            <w:r w:rsidRPr="00E27C63">
              <w:rPr>
                <w:rFonts w:ascii="Times New Roman" w:eastAsia="Times New Roman" w:hAnsi="Times New Roman"/>
                <w:b/>
                <w:bCs/>
                <w:i/>
                <w:color w:val="000000"/>
                <w:sz w:val="24"/>
                <w:szCs w:val="24"/>
                <w:u w:val="single"/>
                <w:lang w:eastAsia="ru-RU"/>
              </w:rPr>
              <w:t>Информационно-просветительская работа</w:t>
            </w:r>
          </w:p>
        </w:tc>
        <w:tc>
          <w:tcPr>
            <w:tcW w:w="7364" w:type="dxa"/>
          </w:tcPr>
          <w:p w:rsidR="007A2B9A" w:rsidRDefault="007A2B9A" w:rsidP="007A2B9A">
            <w:pPr>
              <w:pStyle w:val="ac"/>
              <w:numPr>
                <w:ilvl w:val="0"/>
                <w:numId w:val="2"/>
              </w:numPr>
              <w:autoSpaceDE w:val="0"/>
              <w:autoSpaceDN w:val="0"/>
              <w:adjustRightInd w:val="0"/>
              <w:spacing w:after="0" w:line="240" w:lineRule="auto"/>
              <w:ind w:left="232"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7A2B9A">
              <w:rPr>
                <w:rFonts w:ascii="Times New Roman" w:hAnsi="Times New Roman"/>
                <w:bCs/>
                <w:color w:val="000000"/>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7A2B9A" w:rsidRPr="00A068FE" w:rsidRDefault="007A2B9A" w:rsidP="007A2B9A">
            <w:pPr>
              <w:pStyle w:val="ac"/>
              <w:numPr>
                <w:ilvl w:val="0"/>
                <w:numId w:val="2"/>
              </w:numPr>
              <w:autoSpaceDE w:val="0"/>
              <w:autoSpaceDN w:val="0"/>
              <w:adjustRightInd w:val="0"/>
              <w:spacing w:after="0" w:line="240" w:lineRule="auto"/>
              <w:ind w:left="232"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7A2B9A">
              <w:rPr>
                <w:rFonts w:ascii="Times New Roman" w:hAnsi="Times New Roman"/>
                <w:bCs/>
                <w:color w:val="000000"/>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w:t>
            </w:r>
            <w:r>
              <w:rPr>
                <w:rFonts w:ascii="Times New Roman" w:hAnsi="Times New Roman"/>
                <w:bCs/>
                <w:color w:val="000000"/>
                <w:sz w:val="24"/>
                <w:szCs w:val="24"/>
              </w:rPr>
              <w:t>-</w:t>
            </w:r>
            <w:r w:rsidRPr="007A2B9A">
              <w:rPr>
                <w:rFonts w:ascii="Times New Roman" w:hAnsi="Times New Roman"/>
                <w:bCs/>
                <w:color w:val="000000"/>
                <w:sz w:val="24"/>
                <w:szCs w:val="24"/>
              </w:rPr>
              <w:t>типологических особенностей различных категорий обучающихся, в том числе с ОВЗ, трудностями в обучении и социализации.</w:t>
            </w:r>
          </w:p>
        </w:tc>
      </w:tr>
    </w:tbl>
    <w:p w:rsidR="00E27C63" w:rsidRDefault="00E27C63" w:rsidP="00E27C63">
      <w:pPr>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816F09" w:rsidRDefault="00816F09" w:rsidP="00816F09">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816F09">
        <w:rPr>
          <w:rFonts w:ascii="Times New Roman" w:eastAsia="Times New Roman" w:hAnsi="Times New Roman"/>
          <w:bCs/>
          <w:color w:val="000000"/>
          <w:sz w:val="24"/>
          <w:szCs w:val="24"/>
          <w:lang w:eastAsia="ru-RU"/>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E03B2B" w:rsidRDefault="00E03B2B" w:rsidP="00816F09">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p>
    <w:p w:rsidR="00E03B2B" w:rsidRPr="00E03B2B" w:rsidRDefault="00816F09" w:rsidP="005C5D60">
      <w:pPr>
        <w:pStyle w:val="ac"/>
        <w:autoSpaceDE w:val="0"/>
        <w:autoSpaceDN w:val="0"/>
        <w:adjustRightInd w:val="0"/>
        <w:spacing w:after="0" w:line="240" w:lineRule="auto"/>
        <w:ind w:left="2160"/>
        <w:rPr>
          <w:rFonts w:ascii="Times New Roman" w:hAnsi="Times New Roman"/>
          <w:b/>
          <w:bCs/>
          <w:i/>
          <w:color w:val="7030A0"/>
          <w:sz w:val="24"/>
          <w:szCs w:val="24"/>
        </w:rPr>
      </w:pPr>
      <w:r w:rsidRPr="00E03B2B">
        <w:rPr>
          <w:rFonts w:ascii="Times New Roman" w:hAnsi="Times New Roman"/>
          <w:b/>
          <w:bCs/>
          <w:i/>
          <w:color w:val="7030A0"/>
          <w:sz w:val="24"/>
          <w:szCs w:val="24"/>
        </w:rPr>
        <w:t>КРР с детьми, находящимися под диспансерным наблюдением,</w:t>
      </w:r>
    </w:p>
    <w:p w:rsidR="00816F09" w:rsidRPr="00E03B2B" w:rsidRDefault="00816F09" w:rsidP="00E03B2B">
      <w:pPr>
        <w:autoSpaceDE w:val="0"/>
        <w:autoSpaceDN w:val="0"/>
        <w:adjustRightInd w:val="0"/>
        <w:spacing w:after="0" w:line="240" w:lineRule="auto"/>
        <w:jc w:val="center"/>
        <w:rPr>
          <w:rFonts w:ascii="Times New Roman" w:eastAsia="Times New Roman" w:hAnsi="Times New Roman"/>
          <w:b/>
          <w:bCs/>
          <w:i/>
          <w:color w:val="7030A0"/>
          <w:sz w:val="24"/>
          <w:szCs w:val="24"/>
          <w:lang w:eastAsia="ru-RU"/>
        </w:rPr>
      </w:pPr>
      <w:r w:rsidRPr="00E03B2B">
        <w:rPr>
          <w:rFonts w:ascii="Times New Roman" w:eastAsia="Times New Roman" w:hAnsi="Times New Roman"/>
          <w:b/>
          <w:bCs/>
          <w:i/>
          <w:color w:val="7030A0"/>
          <w:sz w:val="24"/>
          <w:szCs w:val="24"/>
          <w:lang w:eastAsia="ru-RU"/>
        </w:rPr>
        <w:t>в том числе часто болеющие дети</w:t>
      </w:r>
    </w:p>
    <w:p w:rsidR="00BF1982" w:rsidRDefault="00816F09" w:rsidP="00816F09">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816F09">
        <w:rPr>
          <w:rFonts w:ascii="Times New Roman" w:eastAsia="Times New Roman" w:hAnsi="Times New Roman"/>
          <w:bCs/>
          <w:color w:val="000000"/>
          <w:sz w:val="24"/>
          <w:szCs w:val="24"/>
          <w:lang w:eastAsia="ru-RU"/>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816F09" w:rsidRDefault="00816F09" w:rsidP="00816F09">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816F09">
        <w:rPr>
          <w:rFonts w:ascii="Times New Roman" w:eastAsia="Times New Roman" w:hAnsi="Times New Roman"/>
          <w:bCs/>
          <w:color w:val="000000"/>
          <w:sz w:val="24"/>
          <w:szCs w:val="24"/>
          <w:lang w:eastAsia="ru-RU"/>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816F09" w:rsidRDefault="00816F09" w:rsidP="00816F09">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16F09">
        <w:rPr>
          <w:rFonts w:ascii="Times New Roman" w:hAnsi="Times New Roman"/>
          <w:bCs/>
          <w:color w:val="000000"/>
          <w:sz w:val="24"/>
          <w:szCs w:val="24"/>
        </w:rPr>
        <w:t xml:space="preserve">коррекция (развитие) коммуникативной, личностной, эмоционально-волевой сфер, познавательных процессов; </w:t>
      </w:r>
    </w:p>
    <w:p w:rsidR="00816F09" w:rsidRDefault="00816F09" w:rsidP="00816F09">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16F09">
        <w:rPr>
          <w:rFonts w:ascii="Times New Roman" w:hAnsi="Times New Roman"/>
          <w:bCs/>
          <w:color w:val="000000"/>
          <w:sz w:val="24"/>
          <w:szCs w:val="24"/>
        </w:rPr>
        <w:t xml:space="preserve">снижение тревожности; </w:t>
      </w:r>
    </w:p>
    <w:p w:rsidR="00816F09" w:rsidRDefault="00816F09" w:rsidP="00816F09">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16F09">
        <w:rPr>
          <w:rFonts w:ascii="Times New Roman" w:hAnsi="Times New Roman"/>
          <w:bCs/>
          <w:color w:val="000000"/>
          <w:sz w:val="24"/>
          <w:szCs w:val="24"/>
        </w:rPr>
        <w:t xml:space="preserve">помощь в разрешении поведенческих проблем; </w:t>
      </w:r>
    </w:p>
    <w:p w:rsidR="00816F09" w:rsidRPr="00816F09" w:rsidRDefault="00816F09" w:rsidP="00816F09">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16F09">
        <w:rPr>
          <w:rFonts w:ascii="Times New Roman" w:hAnsi="Times New Roman"/>
          <w:bCs/>
          <w:color w:val="000000"/>
          <w:sz w:val="24"/>
          <w:szCs w:val="24"/>
        </w:rPr>
        <w:t>создание условий для успешной социализации, оптимизация межличностного взаимодействия со взрослыми и сверстниками.</w:t>
      </w:r>
    </w:p>
    <w:p w:rsidR="00816F09" w:rsidRDefault="00816F09" w:rsidP="00816F09">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816F09">
        <w:rPr>
          <w:rFonts w:ascii="Times New Roman" w:eastAsia="Times New Roman" w:hAnsi="Times New Roman"/>
          <w:bCs/>
          <w:color w:val="000000"/>
          <w:sz w:val="24"/>
          <w:szCs w:val="24"/>
          <w:lang w:eastAsia="ru-RU"/>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7D3BBA" w:rsidRDefault="007D3BBA" w:rsidP="00816F09">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p>
    <w:p w:rsidR="00E03B2B" w:rsidRPr="005C5D60" w:rsidRDefault="007D3BBA" w:rsidP="005C5D60">
      <w:pPr>
        <w:pStyle w:val="ac"/>
        <w:autoSpaceDE w:val="0"/>
        <w:autoSpaceDN w:val="0"/>
        <w:adjustRightInd w:val="0"/>
        <w:spacing w:after="0" w:line="240" w:lineRule="auto"/>
        <w:ind w:left="1200"/>
        <w:jc w:val="center"/>
        <w:rPr>
          <w:rFonts w:ascii="Times New Roman" w:hAnsi="Times New Roman"/>
          <w:b/>
          <w:bCs/>
          <w:i/>
          <w:color w:val="7030A0"/>
          <w:sz w:val="24"/>
          <w:szCs w:val="24"/>
        </w:rPr>
      </w:pPr>
      <w:r w:rsidRPr="00E03B2B">
        <w:rPr>
          <w:rFonts w:ascii="Times New Roman" w:hAnsi="Times New Roman"/>
          <w:b/>
          <w:bCs/>
          <w:i/>
          <w:color w:val="7030A0"/>
          <w:sz w:val="24"/>
          <w:szCs w:val="24"/>
        </w:rPr>
        <w:t>Направленность КРР с одаренными обучающимися</w:t>
      </w:r>
    </w:p>
    <w:p w:rsidR="00816F09" w:rsidRDefault="00816F09" w:rsidP="00816F09">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816F09">
        <w:rPr>
          <w:rFonts w:ascii="Times New Roman" w:eastAsia="Times New Roman" w:hAnsi="Times New Roman"/>
          <w:bCs/>
          <w:color w:val="000000"/>
          <w:sz w:val="24"/>
          <w:szCs w:val="24"/>
          <w:lang w:eastAsia="ru-RU"/>
        </w:rPr>
        <w:t>Направленность КРР с одаренными обучающимися на дошкольном уровне образования:</w:t>
      </w:r>
    </w:p>
    <w:p w:rsidR="007D3BBA" w:rsidRDefault="00816F09" w:rsidP="00816F09">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16F09">
        <w:rPr>
          <w:rFonts w:ascii="Times New Roman" w:hAnsi="Times New Roman"/>
          <w:bCs/>
          <w:color w:val="000000"/>
          <w:sz w:val="24"/>
          <w:szCs w:val="24"/>
        </w:rPr>
        <w:t>определение вида одаренности, интеллектуальных и личностных особенностей детей, прогноз возможны</w:t>
      </w:r>
      <w:r w:rsidR="007D3BBA">
        <w:rPr>
          <w:rFonts w:ascii="Times New Roman" w:hAnsi="Times New Roman"/>
          <w:bCs/>
          <w:color w:val="000000"/>
          <w:sz w:val="24"/>
          <w:szCs w:val="24"/>
        </w:rPr>
        <w:t>х проблем и потенциала развития;</w:t>
      </w:r>
    </w:p>
    <w:p w:rsidR="007D3BBA" w:rsidRDefault="00816F09" w:rsidP="00816F09">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16F09">
        <w:rPr>
          <w:rFonts w:ascii="Times New Roman" w:hAnsi="Times New Roman"/>
          <w:bCs/>
          <w:color w:val="000000"/>
          <w:sz w:val="24"/>
          <w:szCs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ДОС), так и в условиях семенного воспитания; </w:t>
      </w:r>
    </w:p>
    <w:p w:rsidR="007D3BBA" w:rsidRDefault="00816F09" w:rsidP="00816F09">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16F09">
        <w:rPr>
          <w:rFonts w:ascii="Times New Roman" w:hAnsi="Times New Roman"/>
          <w:bCs/>
          <w:color w:val="000000"/>
          <w:sz w:val="24"/>
          <w:szCs w:val="24"/>
        </w:rPr>
        <w:t xml:space="preserve">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w:t>
      </w:r>
    </w:p>
    <w:p w:rsidR="007D3BBA" w:rsidRDefault="00816F09" w:rsidP="00816F09">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16F09">
        <w:rPr>
          <w:rFonts w:ascii="Times New Roman" w:hAnsi="Times New Roman"/>
          <w:bCs/>
          <w:color w:val="000000"/>
          <w:sz w:val="24"/>
          <w:szCs w:val="24"/>
        </w:rPr>
        <w:t xml:space="preserve">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rsidR="007D3BBA" w:rsidRDefault="00816F09" w:rsidP="00816F09">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16F09">
        <w:rPr>
          <w:rFonts w:ascii="Times New Roman" w:hAnsi="Times New Roman"/>
          <w:bCs/>
          <w:color w:val="000000"/>
          <w:sz w:val="24"/>
          <w:szCs w:val="24"/>
        </w:rPr>
        <w:t xml:space="preserve">формирование коммуникативных навыков и развитие эмоциональной устойчивости; </w:t>
      </w:r>
    </w:p>
    <w:p w:rsidR="00816F09" w:rsidRPr="00816F09" w:rsidRDefault="00816F09" w:rsidP="00816F09">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16F09">
        <w:rPr>
          <w:rFonts w:ascii="Times New Roman" w:hAnsi="Times New Roman"/>
          <w:bCs/>
          <w:color w:val="000000"/>
          <w:sz w:val="24"/>
          <w:szCs w:val="24"/>
        </w:rPr>
        <w:t>организация предметно-развивающей, обогащённой образовательной среды в условиях ДОС), благоприятную для развития различных видов способностей и одаренности.</w:t>
      </w:r>
    </w:p>
    <w:p w:rsidR="00BF1982" w:rsidRDefault="00816F09" w:rsidP="007D3BBA">
      <w:pPr>
        <w:autoSpaceDE w:val="0"/>
        <w:autoSpaceDN w:val="0"/>
        <w:adjustRightInd w:val="0"/>
        <w:spacing w:after="0" w:line="240" w:lineRule="auto"/>
        <w:ind w:firstLine="708"/>
        <w:jc w:val="both"/>
        <w:rPr>
          <w:rFonts w:ascii="Times New Roman" w:hAnsi="Times New Roman"/>
          <w:bCs/>
          <w:color w:val="000000"/>
          <w:sz w:val="24"/>
          <w:szCs w:val="24"/>
        </w:rPr>
      </w:pPr>
      <w:r w:rsidRPr="007D3BBA">
        <w:rPr>
          <w:rFonts w:ascii="Times New Roman" w:hAnsi="Times New Roman"/>
          <w:bCs/>
          <w:color w:val="000000"/>
          <w:sz w:val="24"/>
          <w:szCs w:val="24"/>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7D3BBA" w:rsidRDefault="007D3BBA" w:rsidP="007D3BBA">
      <w:pPr>
        <w:autoSpaceDE w:val="0"/>
        <w:autoSpaceDN w:val="0"/>
        <w:adjustRightInd w:val="0"/>
        <w:spacing w:after="0" w:line="240" w:lineRule="auto"/>
        <w:ind w:firstLine="708"/>
        <w:jc w:val="both"/>
        <w:rPr>
          <w:rFonts w:ascii="Times New Roman" w:hAnsi="Times New Roman"/>
          <w:bCs/>
          <w:color w:val="000000"/>
          <w:sz w:val="24"/>
          <w:szCs w:val="24"/>
        </w:rPr>
      </w:pPr>
    </w:p>
    <w:p w:rsidR="007F7A5B" w:rsidRPr="005C5D60" w:rsidRDefault="007D3BBA" w:rsidP="005C5D60">
      <w:pPr>
        <w:pStyle w:val="ac"/>
        <w:autoSpaceDE w:val="0"/>
        <w:autoSpaceDN w:val="0"/>
        <w:adjustRightInd w:val="0"/>
        <w:spacing w:after="0" w:line="240" w:lineRule="auto"/>
        <w:ind w:left="1200"/>
        <w:jc w:val="center"/>
        <w:rPr>
          <w:rFonts w:ascii="Times New Roman" w:hAnsi="Times New Roman"/>
          <w:b/>
          <w:bCs/>
          <w:i/>
          <w:color w:val="7030A0"/>
          <w:sz w:val="24"/>
          <w:szCs w:val="24"/>
        </w:rPr>
      </w:pPr>
      <w:r w:rsidRPr="007F7A5B">
        <w:rPr>
          <w:rFonts w:ascii="Times New Roman" w:hAnsi="Times New Roman"/>
          <w:b/>
          <w:bCs/>
          <w:i/>
          <w:color w:val="7030A0"/>
          <w:sz w:val="24"/>
          <w:szCs w:val="24"/>
        </w:rPr>
        <w:t>КРР с билингвальными обучающимися, детьми мигрантов</w:t>
      </w:r>
    </w:p>
    <w:p w:rsidR="007D3BBA" w:rsidRDefault="007D3BBA" w:rsidP="007D3BBA">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7D3BBA">
        <w:rPr>
          <w:rFonts w:ascii="Times New Roman" w:eastAsia="Times New Roman" w:hAnsi="Times New Roman"/>
          <w:bCs/>
          <w:color w:val="000000"/>
          <w:sz w:val="24"/>
          <w:szCs w:val="24"/>
          <w:lang w:eastAsia="ru-RU"/>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7D3BBA" w:rsidRDefault="007D3BBA" w:rsidP="007D3BBA">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7D3BBA">
        <w:rPr>
          <w:rFonts w:ascii="Times New Roman" w:hAnsi="Times New Roman"/>
          <w:bCs/>
          <w:color w:val="000000"/>
          <w:sz w:val="24"/>
          <w:szCs w:val="24"/>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7D3BBA" w:rsidRDefault="007D3BBA" w:rsidP="007D3BBA">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7D3BBA">
        <w:rPr>
          <w:rFonts w:ascii="Times New Roman" w:hAnsi="Times New Roman"/>
          <w:bCs/>
          <w:color w:val="000000"/>
          <w:sz w:val="24"/>
          <w:szCs w:val="24"/>
        </w:rPr>
        <w:t xml:space="preserve">формирование уверенного поведения и социальной успешности; </w:t>
      </w:r>
    </w:p>
    <w:p w:rsidR="007D3BBA" w:rsidRDefault="007D3BBA" w:rsidP="007D3BBA">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7D3BBA">
        <w:rPr>
          <w:rFonts w:ascii="Times New Roman" w:hAnsi="Times New Roman"/>
          <w:bCs/>
          <w:color w:val="000000"/>
          <w:sz w:val="24"/>
          <w:szCs w:val="24"/>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7D3BBA" w:rsidRPr="007D3BBA" w:rsidRDefault="007D3BBA" w:rsidP="007D3BBA">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7D3BBA">
        <w:rPr>
          <w:rFonts w:ascii="Times New Roman" w:hAnsi="Times New Roman"/>
          <w:bCs/>
          <w:color w:val="000000"/>
          <w:sz w:val="24"/>
          <w:szCs w:val="24"/>
        </w:rPr>
        <w:t>создание атмосферы доброжелательности, заботы и уважения по отношению к ребёнку.</w:t>
      </w:r>
    </w:p>
    <w:p w:rsidR="007D3BBA" w:rsidRPr="007D3BBA" w:rsidRDefault="007D3BBA" w:rsidP="007D3BBA">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7D3BBA">
        <w:rPr>
          <w:rFonts w:ascii="Times New Roman" w:eastAsia="Times New Roman" w:hAnsi="Times New Roman"/>
          <w:bCs/>
          <w:color w:val="000000"/>
          <w:sz w:val="24"/>
          <w:szCs w:val="24"/>
          <w:lang w:eastAsia="ru-RU"/>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C93AB5" w:rsidRDefault="007D3BBA" w:rsidP="00C93AB5">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7D3BBA">
        <w:rPr>
          <w:rFonts w:ascii="Times New Roman" w:eastAsia="Times New Roman" w:hAnsi="Times New Roman"/>
          <w:bCs/>
          <w:color w:val="000000"/>
          <w:sz w:val="24"/>
          <w:szCs w:val="24"/>
          <w:lang w:eastAsia="ru-RU"/>
        </w:rPr>
        <w:t>Психолого-педагогическое сопровождение детей данной целевой группы может осуществляться в контексте общей программы адаптации ребёнка к ДОС).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5C5D60" w:rsidRDefault="005C5D60" w:rsidP="00C93AB5">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p>
    <w:p w:rsidR="007D3BBA" w:rsidRPr="005C5D60" w:rsidRDefault="00C93AB5" w:rsidP="005C5D60">
      <w:pPr>
        <w:autoSpaceDE w:val="0"/>
        <w:autoSpaceDN w:val="0"/>
        <w:adjustRightInd w:val="0"/>
        <w:spacing w:after="0" w:line="240" w:lineRule="auto"/>
        <w:ind w:left="720"/>
        <w:jc w:val="center"/>
        <w:rPr>
          <w:rFonts w:ascii="Times New Roman" w:eastAsia="Times New Roman" w:hAnsi="Times New Roman"/>
          <w:b/>
          <w:bCs/>
          <w:i/>
          <w:color w:val="000000"/>
          <w:sz w:val="24"/>
          <w:szCs w:val="24"/>
          <w:lang w:eastAsia="ru-RU"/>
        </w:rPr>
      </w:pPr>
      <w:r w:rsidRPr="005C5D60">
        <w:rPr>
          <w:rFonts w:ascii="Times New Roman" w:hAnsi="Times New Roman"/>
          <w:b/>
          <w:bCs/>
          <w:i/>
          <w:color w:val="7030A0"/>
          <w:sz w:val="24"/>
          <w:szCs w:val="24"/>
        </w:rPr>
        <w:t>КРР с группой обучающихся «группы риска»</w:t>
      </w:r>
    </w:p>
    <w:p w:rsidR="00C93AB5" w:rsidRDefault="007D3BBA" w:rsidP="007D3BBA">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7D3BBA">
        <w:rPr>
          <w:rFonts w:ascii="Times New Roman" w:eastAsia="Times New Roman" w:hAnsi="Times New Roman"/>
          <w:bCs/>
          <w:color w:val="000000"/>
          <w:sz w:val="24"/>
          <w:szCs w:val="24"/>
          <w:lang w:eastAsia="ru-RU"/>
        </w:rPr>
        <w:t xml:space="preserve">К целевой группе обучающихся «группы риска» могут быть отнесены дети, имеющие проблемы </w:t>
      </w:r>
    </w:p>
    <w:p w:rsidR="00C93AB5" w:rsidRDefault="007D3BBA" w:rsidP="00C93AB5">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C93AB5">
        <w:rPr>
          <w:rFonts w:ascii="Times New Roman" w:hAnsi="Times New Roman"/>
          <w:bCs/>
          <w:color w:val="000000"/>
          <w:sz w:val="24"/>
          <w:szCs w:val="24"/>
        </w:rPr>
        <w:t xml:space="preserve">с психологическим здоровьем; </w:t>
      </w:r>
    </w:p>
    <w:p w:rsidR="00C93AB5" w:rsidRDefault="007D3BBA" w:rsidP="00C93AB5">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C93AB5">
        <w:rPr>
          <w:rFonts w:ascii="Times New Roman" w:hAnsi="Times New Roman"/>
          <w:bCs/>
          <w:color w:val="000000"/>
          <w:sz w:val="24"/>
          <w:szCs w:val="24"/>
        </w:rPr>
        <w:t xml:space="preserve">эмоциональные проблемы (повышенная возбудимость, апатия, раздражительность, тревога, появление фобий); </w:t>
      </w:r>
    </w:p>
    <w:p w:rsidR="00C93AB5" w:rsidRDefault="007D3BBA" w:rsidP="00C93AB5">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C93AB5">
        <w:rPr>
          <w:rFonts w:ascii="Times New Roman" w:hAnsi="Times New Roman"/>
          <w:bCs/>
          <w:color w:val="000000"/>
          <w:sz w:val="24"/>
          <w:szCs w:val="24"/>
        </w:rPr>
        <w:t xml:space="preserve">поведенческие проблемы (грубость, агрессия, обман); </w:t>
      </w:r>
    </w:p>
    <w:p w:rsidR="00C93AB5" w:rsidRDefault="007D3BBA" w:rsidP="00C93AB5">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C93AB5">
        <w:rPr>
          <w:rFonts w:ascii="Times New Roman" w:hAnsi="Times New Roman"/>
          <w:bCs/>
          <w:color w:val="000000"/>
          <w:sz w:val="24"/>
          <w:szCs w:val="24"/>
        </w:rPr>
        <w:t xml:space="preserve">проблемы неврологического характера (потеря аппетита); </w:t>
      </w:r>
    </w:p>
    <w:p w:rsidR="00C93AB5" w:rsidRDefault="007D3BBA" w:rsidP="00C93AB5">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C93AB5">
        <w:rPr>
          <w:rFonts w:ascii="Times New Roman" w:hAnsi="Times New Roman"/>
          <w:bCs/>
          <w:color w:val="000000"/>
          <w:sz w:val="24"/>
          <w:szCs w:val="24"/>
        </w:rPr>
        <w:t xml:space="preserve">проблемы общения (стеснительность, замкнутость, излишняя чувствительность, выраженная нереализованная потребность в лидерстве); </w:t>
      </w:r>
    </w:p>
    <w:p w:rsidR="007D3BBA" w:rsidRPr="00C93AB5" w:rsidRDefault="007D3BBA" w:rsidP="00C93AB5">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C93AB5">
        <w:rPr>
          <w:rFonts w:ascii="Times New Roman" w:hAnsi="Times New Roman"/>
          <w:bCs/>
          <w:color w:val="000000"/>
          <w:sz w:val="24"/>
          <w:szCs w:val="24"/>
        </w:rPr>
        <w:t>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BF1982" w:rsidRDefault="007D3BBA" w:rsidP="007D3BBA">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7D3BBA">
        <w:rPr>
          <w:rFonts w:ascii="Times New Roman" w:eastAsia="Times New Roman" w:hAnsi="Times New Roman"/>
          <w:bCs/>
          <w:color w:val="000000"/>
          <w:sz w:val="24"/>
          <w:szCs w:val="24"/>
          <w:lang w:eastAsia="ru-RU"/>
        </w:rPr>
        <w:t>Направленность КРР с обучающимися, имеющими девиации развития и поведения на дошкольном уровне образования:</w:t>
      </w:r>
    </w:p>
    <w:p w:rsidR="00C93AB5" w:rsidRDefault="00C93AB5" w:rsidP="00C93AB5">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C93AB5">
        <w:rPr>
          <w:rFonts w:ascii="Times New Roman" w:hAnsi="Times New Roman"/>
          <w:bCs/>
          <w:color w:val="000000"/>
          <w:sz w:val="24"/>
          <w:szCs w:val="24"/>
        </w:rPr>
        <w:t>коррекция (развитие) социально-коммуникативной, личностной, эмоционально-волевой сферы;</w:t>
      </w:r>
    </w:p>
    <w:p w:rsidR="00C93AB5" w:rsidRDefault="00C93AB5" w:rsidP="00C93AB5">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C93AB5">
        <w:rPr>
          <w:rFonts w:ascii="Times New Roman" w:hAnsi="Times New Roman"/>
          <w:bCs/>
          <w:color w:val="000000"/>
          <w:sz w:val="24"/>
          <w:szCs w:val="24"/>
        </w:rPr>
        <w:t xml:space="preserve"> помощь в решении поведенческих проблем; </w:t>
      </w:r>
    </w:p>
    <w:p w:rsidR="00C93AB5" w:rsidRDefault="00C93AB5" w:rsidP="00C93AB5">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C93AB5">
        <w:rPr>
          <w:rFonts w:ascii="Times New Roman" w:hAnsi="Times New Roman"/>
          <w:bCs/>
          <w:color w:val="000000"/>
          <w:sz w:val="24"/>
          <w:szCs w:val="24"/>
        </w:rPr>
        <w:t xml:space="preserve">формирование адекватных, социально-приемлемых способов поведения; </w:t>
      </w:r>
    </w:p>
    <w:p w:rsidR="00C93AB5" w:rsidRDefault="00C93AB5" w:rsidP="00C93AB5">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C93AB5">
        <w:rPr>
          <w:rFonts w:ascii="Times New Roman" w:hAnsi="Times New Roman"/>
          <w:bCs/>
          <w:color w:val="000000"/>
          <w:sz w:val="24"/>
          <w:szCs w:val="24"/>
        </w:rPr>
        <w:t xml:space="preserve">развитие рефлексивных способностей; </w:t>
      </w:r>
    </w:p>
    <w:p w:rsidR="00C93AB5" w:rsidRPr="00C93AB5" w:rsidRDefault="00C93AB5" w:rsidP="00C93AB5">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C93AB5">
        <w:rPr>
          <w:rFonts w:ascii="Times New Roman" w:hAnsi="Times New Roman"/>
          <w:bCs/>
          <w:color w:val="000000"/>
          <w:sz w:val="24"/>
          <w:szCs w:val="24"/>
        </w:rPr>
        <w:t>совершенствование способов саморегуляции.</w:t>
      </w:r>
    </w:p>
    <w:p w:rsidR="00C93AB5" w:rsidRDefault="00C93AB5" w:rsidP="00C93AB5">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C93AB5">
        <w:rPr>
          <w:rFonts w:ascii="Times New Roman" w:eastAsia="Times New Roman" w:hAnsi="Times New Roman"/>
          <w:bCs/>
          <w:color w:val="000000"/>
          <w:sz w:val="24"/>
          <w:szCs w:val="24"/>
          <w:lang w:eastAsia="ru-RU"/>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AB7AFF" w:rsidRPr="00C93AB5" w:rsidRDefault="00AB7AFF" w:rsidP="00AB7AFF">
      <w:pPr>
        <w:pStyle w:val="a3"/>
        <w:jc w:val="both"/>
        <w:rPr>
          <w:rFonts w:ascii="Times New Roman" w:hAnsi="Times New Roman"/>
          <w:color w:val="FF0000"/>
          <w:sz w:val="24"/>
          <w:szCs w:val="24"/>
        </w:rPr>
      </w:pPr>
    </w:p>
    <w:p w:rsidR="007F7A5B" w:rsidRPr="007F7A5B" w:rsidRDefault="00AB7AFF" w:rsidP="003C0819">
      <w:pPr>
        <w:pStyle w:val="a3"/>
        <w:numPr>
          <w:ilvl w:val="2"/>
          <w:numId w:val="62"/>
        </w:numPr>
        <w:rPr>
          <w:rFonts w:ascii="Times New Roman" w:hAnsi="Times New Roman"/>
          <w:b/>
          <w:i/>
          <w:color w:val="7030A0"/>
          <w:sz w:val="24"/>
          <w:szCs w:val="24"/>
        </w:rPr>
      </w:pPr>
      <w:r w:rsidRPr="007F7A5B">
        <w:rPr>
          <w:rFonts w:ascii="Times New Roman" w:hAnsi="Times New Roman"/>
          <w:b/>
          <w:i/>
          <w:color w:val="7030A0"/>
          <w:sz w:val="24"/>
          <w:szCs w:val="24"/>
        </w:rPr>
        <w:t xml:space="preserve">Деятельность психолого- медико –педагогического консилиума </w:t>
      </w:r>
    </w:p>
    <w:p w:rsidR="00AB7AFF" w:rsidRPr="007F7A5B" w:rsidRDefault="00AB7AFF" w:rsidP="00AB7AFF">
      <w:pPr>
        <w:pStyle w:val="a3"/>
        <w:jc w:val="center"/>
        <w:rPr>
          <w:rFonts w:ascii="Times New Roman" w:hAnsi="Times New Roman"/>
          <w:b/>
          <w:i/>
          <w:color w:val="7030A0"/>
          <w:sz w:val="24"/>
          <w:szCs w:val="24"/>
        </w:rPr>
      </w:pPr>
      <w:r w:rsidRPr="007F7A5B">
        <w:rPr>
          <w:rFonts w:ascii="Times New Roman" w:hAnsi="Times New Roman"/>
          <w:b/>
          <w:i/>
          <w:color w:val="7030A0"/>
          <w:sz w:val="24"/>
          <w:szCs w:val="24"/>
        </w:rPr>
        <w:t>МБДОУ</w:t>
      </w:r>
      <w:r w:rsidR="007F7A5B" w:rsidRPr="007F7A5B">
        <w:rPr>
          <w:rFonts w:ascii="Times New Roman" w:hAnsi="Times New Roman"/>
          <w:b/>
          <w:i/>
          <w:color w:val="7030A0"/>
          <w:sz w:val="24"/>
          <w:szCs w:val="24"/>
        </w:rPr>
        <w:t xml:space="preserve"> «Детский сад «Алёнушка» п.Эгвекинота»</w:t>
      </w:r>
    </w:p>
    <w:p w:rsidR="007F7A5B" w:rsidRPr="00AB7AFF" w:rsidRDefault="007F7A5B" w:rsidP="00AB7AFF">
      <w:pPr>
        <w:pStyle w:val="a3"/>
        <w:jc w:val="center"/>
        <w:rPr>
          <w:rFonts w:ascii="Times New Roman" w:hAnsi="Times New Roman"/>
          <w:b/>
          <w:sz w:val="24"/>
          <w:szCs w:val="24"/>
          <w:u w:val="single"/>
        </w:rPr>
      </w:pPr>
    </w:p>
    <w:p w:rsidR="00AB7AFF" w:rsidRPr="00AB7AFF" w:rsidRDefault="00AB7AFF" w:rsidP="00AB7AFF">
      <w:pPr>
        <w:pStyle w:val="a3"/>
        <w:ind w:firstLine="708"/>
        <w:jc w:val="both"/>
        <w:rPr>
          <w:rFonts w:ascii="Times New Roman" w:hAnsi="Times New Roman"/>
          <w:sz w:val="24"/>
          <w:szCs w:val="24"/>
        </w:rPr>
      </w:pPr>
      <w:r w:rsidRPr="00AB7AFF">
        <w:rPr>
          <w:rFonts w:ascii="Times New Roman" w:hAnsi="Times New Roman"/>
          <w:sz w:val="24"/>
          <w:szCs w:val="24"/>
        </w:rPr>
        <w:t>С целью более раннего выявления дет</w:t>
      </w:r>
      <w:r>
        <w:rPr>
          <w:rFonts w:ascii="Times New Roman" w:hAnsi="Times New Roman"/>
          <w:sz w:val="24"/>
          <w:szCs w:val="24"/>
        </w:rPr>
        <w:t>ей с проблемами в развитии и со</w:t>
      </w:r>
      <w:r w:rsidRPr="00AB7AFF">
        <w:rPr>
          <w:rFonts w:ascii="Times New Roman" w:hAnsi="Times New Roman"/>
          <w:sz w:val="24"/>
          <w:szCs w:val="24"/>
        </w:rPr>
        <w:t xml:space="preserve">стоянии здоровья, оказания комплексной и </w:t>
      </w:r>
      <w:r>
        <w:rPr>
          <w:rFonts w:ascii="Times New Roman" w:hAnsi="Times New Roman"/>
          <w:sz w:val="24"/>
          <w:szCs w:val="24"/>
        </w:rPr>
        <w:t>своевременной помощи данным де</w:t>
      </w:r>
      <w:r w:rsidRPr="00AB7AFF">
        <w:rPr>
          <w:rFonts w:ascii="Times New Roman" w:hAnsi="Times New Roman"/>
          <w:sz w:val="24"/>
          <w:szCs w:val="24"/>
        </w:rPr>
        <w:t>тям и их роди</w:t>
      </w:r>
      <w:r>
        <w:rPr>
          <w:rFonts w:ascii="Times New Roman" w:hAnsi="Times New Roman"/>
          <w:sz w:val="24"/>
          <w:szCs w:val="24"/>
        </w:rPr>
        <w:t>телям, в МБ</w:t>
      </w:r>
      <w:r w:rsidRPr="00AB7AFF">
        <w:rPr>
          <w:rFonts w:ascii="Times New Roman" w:hAnsi="Times New Roman"/>
          <w:sz w:val="24"/>
          <w:szCs w:val="24"/>
        </w:rPr>
        <w:t>ДОУ</w:t>
      </w:r>
      <w:r w:rsidR="007F7A5B">
        <w:rPr>
          <w:rFonts w:ascii="Times New Roman" w:hAnsi="Times New Roman"/>
          <w:sz w:val="24"/>
          <w:szCs w:val="24"/>
        </w:rPr>
        <w:t xml:space="preserve"> </w:t>
      </w:r>
      <w:r w:rsidR="007F7A5B" w:rsidRPr="007F7A5B">
        <w:rPr>
          <w:rFonts w:ascii="Times New Roman" w:hAnsi="Times New Roman"/>
          <w:sz w:val="24"/>
          <w:szCs w:val="24"/>
        </w:rPr>
        <w:t>«Детский сад «Алёнушка» п.Эгвекинота»</w:t>
      </w:r>
      <w:r w:rsidRPr="00AB7AFF">
        <w:rPr>
          <w:rFonts w:ascii="Times New Roman" w:hAnsi="Times New Roman"/>
          <w:sz w:val="24"/>
          <w:szCs w:val="24"/>
        </w:rPr>
        <w:t xml:space="preserve"> создан психо</w:t>
      </w:r>
      <w:r>
        <w:rPr>
          <w:rFonts w:ascii="Times New Roman" w:hAnsi="Times New Roman"/>
          <w:sz w:val="24"/>
          <w:szCs w:val="24"/>
        </w:rPr>
        <w:t>лого</w:t>
      </w:r>
      <w:r w:rsidR="00536277">
        <w:rPr>
          <w:rFonts w:ascii="Times New Roman" w:hAnsi="Times New Roman"/>
          <w:sz w:val="24"/>
          <w:szCs w:val="24"/>
        </w:rPr>
        <w:t xml:space="preserve"> </w:t>
      </w:r>
      <w:r>
        <w:rPr>
          <w:rFonts w:ascii="Times New Roman" w:hAnsi="Times New Roman"/>
          <w:sz w:val="24"/>
          <w:szCs w:val="24"/>
        </w:rPr>
        <w:t>-педагогический кон</w:t>
      </w:r>
      <w:r w:rsidRPr="00AB7AFF">
        <w:rPr>
          <w:rFonts w:ascii="Times New Roman" w:hAnsi="Times New Roman"/>
          <w:sz w:val="24"/>
          <w:szCs w:val="24"/>
        </w:rPr>
        <w:t>сил</w:t>
      </w:r>
      <w:r w:rsidR="00536277">
        <w:rPr>
          <w:rFonts w:ascii="Times New Roman" w:hAnsi="Times New Roman"/>
          <w:sz w:val="24"/>
          <w:szCs w:val="24"/>
        </w:rPr>
        <w:t>иум (далее по тексту П</w:t>
      </w:r>
      <w:r w:rsidRPr="00AB7AFF">
        <w:rPr>
          <w:rFonts w:ascii="Times New Roman" w:hAnsi="Times New Roman"/>
          <w:sz w:val="24"/>
          <w:szCs w:val="24"/>
        </w:rPr>
        <w:t xml:space="preserve">Пк).  </w:t>
      </w:r>
    </w:p>
    <w:p w:rsidR="00AB7AFF" w:rsidRPr="00AB7AFF" w:rsidRDefault="00536277" w:rsidP="00AB7AFF">
      <w:pPr>
        <w:pStyle w:val="a3"/>
        <w:ind w:firstLine="708"/>
        <w:jc w:val="both"/>
        <w:rPr>
          <w:rFonts w:ascii="Times New Roman" w:hAnsi="Times New Roman"/>
          <w:sz w:val="24"/>
          <w:szCs w:val="24"/>
        </w:rPr>
      </w:pPr>
      <w:r>
        <w:rPr>
          <w:rFonts w:ascii="Times New Roman" w:hAnsi="Times New Roman"/>
          <w:sz w:val="24"/>
          <w:szCs w:val="24"/>
        </w:rPr>
        <w:t>П</w:t>
      </w:r>
      <w:r w:rsidR="00AB7AFF" w:rsidRPr="00AB7AFF">
        <w:rPr>
          <w:rFonts w:ascii="Times New Roman" w:hAnsi="Times New Roman"/>
          <w:sz w:val="24"/>
          <w:szCs w:val="24"/>
        </w:rPr>
        <w:t>Пк  является  одной  из  форм  взаимо</w:t>
      </w:r>
      <w:r w:rsidR="00AB7AFF">
        <w:rPr>
          <w:rFonts w:ascii="Times New Roman" w:hAnsi="Times New Roman"/>
          <w:sz w:val="24"/>
          <w:szCs w:val="24"/>
        </w:rPr>
        <w:t>действия  специалистов образова</w:t>
      </w:r>
      <w:r w:rsidR="00AB7AFF" w:rsidRPr="00AB7AFF">
        <w:rPr>
          <w:rFonts w:ascii="Times New Roman" w:hAnsi="Times New Roman"/>
          <w:sz w:val="24"/>
          <w:szCs w:val="24"/>
        </w:rPr>
        <w:t>тельного учреждения в целях психолого-мед</w:t>
      </w:r>
      <w:r w:rsidR="00AB7AFF">
        <w:rPr>
          <w:rFonts w:ascii="Times New Roman" w:hAnsi="Times New Roman"/>
          <w:sz w:val="24"/>
          <w:szCs w:val="24"/>
        </w:rPr>
        <w:t>ико-педагогического сопровожде</w:t>
      </w:r>
      <w:r w:rsidR="00AB7AFF" w:rsidRPr="00AB7AFF">
        <w:rPr>
          <w:rFonts w:ascii="Times New Roman" w:hAnsi="Times New Roman"/>
          <w:sz w:val="24"/>
          <w:szCs w:val="24"/>
        </w:rPr>
        <w:t>ния воспитанников с ограниченными возмож</w:t>
      </w:r>
      <w:r w:rsidR="00AB7AFF">
        <w:rPr>
          <w:rFonts w:ascii="Times New Roman" w:hAnsi="Times New Roman"/>
          <w:sz w:val="24"/>
          <w:szCs w:val="24"/>
        </w:rPr>
        <w:t>ностями здоровья (ОВЗ). Его це</w:t>
      </w:r>
      <w:r w:rsidR="00AB7AFF" w:rsidRPr="00AB7AFF">
        <w:rPr>
          <w:rFonts w:ascii="Times New Roman" w:hAnsi="Times New Roman"/>
          <w:sz w:val="24"/>
          <w:szCs w:val="24"/>
        </w:rPr>
        <w:t>лью  является  обеспечение  диагностико-ко</w:t>
      </w:r>
      <w:r w:rsidR="00AB7AFF">
        <w:rPr>
          <w:rFonts w:ascii="Times New Roman" w:hAnsi="Times New Roman"/>
          <w:sz w:val="24"/>
          <w:szCs w:val="24"/>
        </w:rPr>
        <w:t>ррекционного  психолого-медико-</w:t>
      </w:r>
      <w:r w:rsidR="00AB7AFF" w:rsidRPr="00AB7AFF">
        <w:rPr>
          <w:rFonts w:ascii="Times New Roman" w:hAnsi="Times New Roman"/>
          <w:sz w:val="24"/>
          <w:szCs w:val="24"/>
        </w:rPr>
        <w:t>педагогического обследования и сопровожден</w:t>
      </w:r>
      <w:r w:rsidR="00AB7AFF">
        <w:rPr>
          <w:rFonts w:ascii="Times New Roman" w:hAnsi="Times New Roman"/>
          <w:sz w:val="24"/>
          <w:szCs w:val="24"/>
        </w:rPr>
        <w:t xml:space="preserve">ия воспитанников с ОВЗ, исходя </w:t>
      </w:r>
      <w:r w:rsidR="00AB7AFF" w:rsidRPr="00AB7AFF">
        <w:rPr>
          <w:rFonts w:ascii="Times New Roman" w:hAnsi="Times New Roman"/>
          <w:sz w:val="24"/>
          <w:szCs w:val="24"/>
        </w:rPr>
        <w:t>из реальных возможностей образовательного учреждения, и</w:t>
      </w:r>
      <w:r w:rsidR="00AB7AFF">
        <w:rPr>
          <w:rFonts w:ascii="Times New Roman" w:hAnsi="Times New Roman"/>
          <w:sz w:val="24"/>
          <w:szCs w:val="24"/>
        </w:rPr>
        <w:t xml:space="preserve"> в соответствии со </w:t>
      </w:r>
      <w:r w:rsidR="00AB7AFF" w:rsidRPr="00AB7AFF">
        <w:rPr>
          <w:rFonts w:ascii="Times New Roman" w:hAnsi="Times New Roman"/>
          <w:sz w:val="24"/>
          <w:szCs w:val="24"/>
        </w:rPr>
        <w:t>специальными образовательными потребност</w:t>
      </w:r>
      <w:r w:rsidR="00AB7AFF">
        <w:rPr>
          <w:rFonts w:ascii="Times New Roman" w:hAnsi="Times New Roman"/>
          <w:sz w:val="24"/>
          <w:szCs w:val="24"/>
        </w:rPr>
        <w:t>ями, возрастными и индивидуаль</w:t>
      </w:r>
      <w:r w:rsidR="00AB7AFF" w:rsidRPr="00AB7AFF">
        <w:rPr>
          <w:rFonts w:ascii="Times New Roman" w:hAnsi="Times New Roman"/>
          <w:sz w:val="24"/>
          <w:szCs w:val="24"/>
        </w:rPr>
        <w:t>ными особенностями, состоянием соматическо</w:t>
      </w:r>
      <w:r w:rsidR="00AB7AFF">
        <w:rPr>
          <w:rFonts w:ascii="Times New Roman" w:hAnsi="Times New Roman"/>
          <w:sz w:val="24"/>
          <w:szCs w:val="24"/>
        </w:rPr>
        <w:t>го и нервно-психического здоро</w:t>
      </w:r>
      <w:r w:rsidR="00AB7AFF" w:rsidRPr="00AB7AFF">
        <w:rPr>
          <w:rFonts w:ascii="Times New Roman" w:hAnsi="Times New Roman"/>
          <w:sz w:val="24"/>
          <w:szCs w:val="24"/>
        </w:rPr>
        <w:t xml:space="preserve">вья воспитанников.  </w:t>
      </w:r>
    </w:p>
    <w:p w:rsidR="00AB7AFF" w:rsidRPr="00AB7AFF" w:rsidRDefault="00536277" w:rsidP="00AB7AFF">
      <w:pPr>
        <w:pStyle w:val="a3"/>
        <w:ind w:firstLine="708"/>
        <w:jc w:val="both"/>
        <w:rPr>
          <w:rFonts w:ascii="Times New Roman" w:hAnsi="Times New Roman"/>
          <w:sz w:val="24"/>
          <w:szCs w:val="24"/>
        </w:rPr>
      </w:pPr>
      <w:r>
        <w:rPr>
          <w:rFonts w:ascii="Times New Roman" w:hAnsi="Times New Roman"/>
          <w:sz w:val="24"/>
          <w:szCs w:val="24"/>
        </w:rPr>
        <w:t>Задачами П</w:t>
      </w:r>
      <w:r w:rsidR="00AB7AFF">
        <w:rPr>
          <w:rFonts w:ascii="Times New Roman" w:hAnsi="Times New Roman"/>
          <w:sz w:val="24"/>
          <w:szCs w:val="24"/>
        </w:rPr>
        <w:t xml:space="preserve">Пк являются: </w:t>
      </w:r>
      <w:r w:rsidR="00AB7AFF" w:rsidRPr="00AB7AFF">
        <w:rPr>
          <w:rFonts w:ascii="Times New Roman" w:hAnsi="Times New Roman"/>
          <w:sz w:val="24"/>
          <w:szCs w:val="24"/>
        </w:rPr>
        <w:t xml:space="preserve"> </w:t>
      </w:r>
    </w:p>
    <w:p w:rsidR="00AB7AFF" w:rsidRDefault="00AB7AFF" w:rsidP="007F7A5B">
      <w:pPr>
        <w:pStyle w:val="a3"/>
        <w:numPr>
          <w:ilvl w:val="0"/>
          <w:numId w:val="2"/>
        </w:numPr>
        <w:jc w:val="both"/>
        <w:rPr>
          <w:rFonts w:ascii="Times New Roman" w:hAnsi="Times New Roman"/>
          <w:sz w:val="24"/>
          <w:szCs w:val="24"/>
        </w:rPr>
      </w:pPr>
      <w:r w:rsidRPr="00AB7AFF">
        <w:rPr>
          <w:rFonts w:ascii="Times New Roman" w:hAnsi="Times New Roman"/>
          <w:sz w:val="24"/>
          <w:szCs w:val="24"/>
        </w:rPr>
        <w:t>выявление и ранняя (с пер</w:t>
      </w:r>
      <w:r w:rsidR="00591BCF">
        <w:rPr>
          <w:rFonts w:ascii="Times New Roman" w:hAnsi="Times New Roman"/>
          <w:sz w:val="24"/>
          <w:szCs w:val="24"/>
        </w:rPr>
        <w:t>вых дней пребывания ребенка в МБДОУ</w:t>
      </w:r>
      <w:r w:rsidR="007F7A5B">
        <w:rPr>
          <w:rFonts w:ascii="Times New Roman" w:hAnsi="Times New Roman"/>
          <w:sz w:val="24"/>
          <w:szCs w:val="24"/>
        </w:rPr>
        <w:t xml:space="preserve"> </w:t>
      </w:r>
      <w:r w:rsidR="007F7A5B" w:rsidRPr="007F7A5B">
        <w:rPr>
          <w:rFonts w:ascii="Times New Roman" w:hAnsi="Times New Roman"/>
          <w:sz w:val="24"/>
          <w:szCs w:val="24"/>
        </w:rPr>
        <w:t>«Детский сад «Алёнушка» п.Эгвекинота»</w:t>
      </w:r>
      <w:r w:rsidR="00591BCF">
        <w:rPr>
          <w:rFonts w:ascii="Times New Roman" w:hAnsi="Times New Roman"/>
          <w:sz w:val="24"/>
          <w:szCs w:val="24"/>
        </w:rPr>
        <w:t>) диа</w:t>
      </w:r>
      <w:r w:rsidRPr="00591BCF">
        <w:rPr>
          <w:rFonts w:ascii="Times New Roman" w:hAnsi="Times New Roman"/>
          <w:sz w:val="24"/>
          <w:szCs w:val="24"/>
        </w:rPr>
        <w:t xml:space="preserve">гностика отклонений в развитии и/или состояний декомпенсации; </w:t>
      </w:r>
    </w:p>
    <w:p w:rsidR="00AB7AFF" w:rsidRDefault="00AB7AFF" w:rsidP="00121089">
      <w:pPr>
        <w:pStyle w:val="a3"/>
        <w:numPr>
          <w:ilvl w:val="0"/>
          <w:numId w:val="2"/>
        </w:numPr>
        <w:jc w:val="both"/>
        <w:rPr>
          <w:rFonts w:ascii="Times New Roman" w:hAnsi="Times New Roman"/>
          <w:sz w:val="24"/>
          <w:szCs w:val="24"/>
        </w:rPr>
      </w:pPr>
      <w:r w:rsidRPr="00591BCF">
        <w:rPr>
          <w:rFonts w:ascii="Times New Roman" w:hAnsi="Times New Roman"/>
          <w:sz w:val="24"/>
          <w:szCs w:val="24"/>
        </w:rPr>
        <w:t xml:space="preserve">профилактика  физических,  интеллектуальных  и  эмоционально-личностных перегрузок и срывов; </w:t>
      </w:r>
    </w:p>
    <w:p w:rsidR="00AB7AFF" w:rsidRDefault="00AB7AFF" w:rsidP="00121089">
      <w:pPr>
        <w:pStyle w:val="a3"/>
        <w:numPr>
          <w:ilvl w:val="0"/>
          <w:numId w:val="2"/>
        </w:numPr>
        <w:jc w:val="both"/>
        <w:rPr>
          <w:rFonts w:ascii="Times New Roman" w:hAnsi="Times New Roman"/>
          <w:sz w:val="24"/>
          <w:szCs w:val="24"/>
        </w:rPr>
      </w:pPr>
      <w:r w:rsidRPr="00591BCF">
        <w:rPr>
          <w:rFonts w:ascii="Times New Roman" w:hAnsi="Times New Roman"/>
          <w:sz w:val="24"/>
          <w:szCs w:val="24"/>
        </w:rPr>
        <w:t xml:space="preserve">выявление резервных возможностей развития;  </w:t>
      </w:r>
    </w:p>
    <w:p w:rsidR="00AB7AFF" w:rsidRDefault="00AB7AFF" w:rsidP="00121089">
      <w:pPr>
        <w:pStyle w:val="a3"/>
        <w:numPr>
          <w:ilvl w:val="0"/>
          <w:numId w:val="2"/>
        </w:numPr>
        <w:jc w:val="both"/>
        <w:rPr>
          <w:rFonts w:ascii="Times New Roman" w:hAnsi="Times New Roman"/>
          <w:sz w:val="24"/>
          <w:szCs w:val="24"/>
        </w:rPr>
      </w:pPr>
      <w:r w:rsidRPr="00591BCF">
        <w:rPr>
          <w:rFonts w:ascii="Times New Roman" w:hAnsi="Times New Roman"/>
          <w:sz w:val="24"/>
          <w:szCs w:val="24"/>
        </w:rPr>
        <w:t>определение характера, продолжительности и э</w:t>
      </w:r>
      <w:r w:rsidR="00591BCF">
        <w:rPr>
          <w:rFonts w:ascii="Times New Roman" w:hAnsi="Times New Roman"/>
          <w:sz w:val="24"/>
          <w:szCs w:val="24"/>
        </w:rPr>
        <w:t>ффективности специаль</w:t>
      </w:r>
      <w:r w:rsidRPr="00591BCF">
        <w:rPr>
          <w:rFonts w:ascii="Times New Roman" w:hAnsi="Times New Roman"/>
          <w:sz w:val="24"/>
          <w:szCs w:val="24"/>
        </w:rPr>
        <w:t xml:space="preserve">ной (коррекционной) помощи в рамках имеющихся в данном образовательном учреждении возможностей; </w:t>
      </w:r>
    </w:p>
    <w:p w:rsidR="00AB7AFF" w:rsidRDefault="00AB7AFF" w:rsidP="00121089">
      <w:pPr>
        <w:pStyle w:val="a3"/>
        <w:numPr>
          <w:ilvl w:val="0"/>
          <w:numId w:val="2"/>
        </w:numPr>
        <w:jc w:val="both"/>
        <w:rPr>
          <w:rFonts w:ascii="Times New Roman" w:hAnsi="Times New Roman"/>
          <w:sz w:val="24"/>
          <w:szCs w:val="24"/>
        </w:rPr>
      </w:pPr>
      <w:r w:rsidRPr="00591BCF">
        <w:rPr>
          <w:rFonts w:ascii="Times New Roman" w:hAnsi="Times New Roman"/>
          <w:sz w:val="24"/>
          <w:szCs w:val="24"/>
        </w:rPr>
        <w:t xml:space="preserve">разработка индивидуальных коррекционно-развивающих рекомендаций педагогам  для  обеспечения  обоснованного  дифференцированного  подхода  в процессе обучения и воспитания детей;  </w:t>
      </w:r>
    </w:p>
    <w:p w:rsidR="00AB7AFF" w:rsidRDefault="00AB7AFF" w:rsidP="00121089">
      <w:pPr>
        <w:pStyle w:val="a3"/>
        <w:numPr>
          <w:ilvl w:val="0"/>
          <w:numId w:val="2"/>
        </w:numPr>
        <w:jc w:val="both"/>
        <w:rPr>
          <w:rFonts w:ascii="Times New Roman" w:hAnsi="Times New Roman"/>
          <w:sz w:val="24"/>
          <w:szCs w:val="24"/>
        </w:rPr>
      </w:pPr>
      <w:r w:rsidRPr="00591BCF">
        <w:rPr>
          <w:rFonts w:ascii="Times New Roman" w:hAnsi="Times New Roman"/>
          <w:sz w:val="24"/>
          <w:szCs w:val="24"/>
        </w:rPr>
        <w:t xml:space="preserve">подготовка и ведение документации, </w:t>
      </w:r>
      <w:r w:rsidR="00591BCF">
        <w:rPr>
          <w:rFonts w:ascii="Times New Roman" w:hAnsi="Times New Roman"/>
          <w:sz w:val="24"/>
          <w:szCs w:val="24"/>
        </w:rPr>
        <w:t>направленной на отслеживание ди</w:t>
      </w:r>
      <w:r w:rsidRPr="00591BCF">
        <w:rPr>
          <w:rFonts w:ascii="Times New Roman" w:hAnsi="Times New Roman"/>
          <w:sz w:val="24"/>
          <w:szCs w:val="24"/>
        </w:rPr>
        <w:t xml:space="preserve">намики  развития  ребенка  находящегося  на  </w:t>
      </w:r>
      <w:r w:rsidR="00591BCF">
        <w:rPr>
          <w:rFonts w:ascii="Times New Roman" w:hAnsi="Times New Roman"/>
          <w:sz w:val="24"/>
          <w:szCs w:val="24"/>
        </w:rPr>
        <w:t>психолого-педагогическом  сопро</w:t>
      </w:r>
      <w:r w:rsidRPr="00591BCF">
        <w:rPr>
          <w:rFonts w:ascii="Times New Roman" w:hAnsi="Times New Roman"/>
          <w:sz w:val="24"/>
          <w:szCs w:val="24"/>
        </w:rPr>
        <w:t>вождении  и  отражающей  актуальное  развитие  ребенка,  ди</w:t>
      </w:r>
      <w:r w:rsidR="00591BCF">
        <w:rPr>
          <w:rFonts w:ascii="Times New Roman" w:hAnsi="Times New Roman"/>
          <w:sz w:val="24"/>
          <w:szCs w:val="24"/>
        </w:rPr>
        <w:t>намику  его  состоя</w:t>
      </w:r>
      <w:r w:rsidRPr="00591BCF">
        <w:rPr>
          <w:rFonts w:ascii="Times New Roman" w:hAnsi="Times New Roman"/>
          <w:sz w:val="24"/>
          <w:szCs w:val="24"/>
        </w:rPr>
        <w:t xml:space="preserve">ния, уровень успешности;  </w:t>
      </w:r>
    </w:p>
    <w:p w:rsidR="00AB7AFF" w:rsidRDefault="00591BCF" w:rsidP="00121089">
      <w:pPr>
        <w:pStyle w:val="a3"/>
        <w:numPr>
          <w:ilvl w:val="0"/>
          <w:numId w:val="2"/>
        </w:numPr>
        <w:jc w:val="both"/>
        <w:rPr>
          <w:rFonts w:ascii="Times New Roman" w:hAnsi="Times New Roman"/>
          <w:sz w:val="24"/>
          <w:szCs w:val="24"/>
        </w:rPr>
      </w:pPr>
      <w:r>
        <w:rPr>
          <w:rFonts w:ascii="Times New Roman" w:hAnsi="Times New Roman"/>
          <w:sz w:val="24"/>
          <w:szCs w:val="24"/>
        </w:rPr>
        <w:t>о</w:t>
      </w:r>
      <w:r w:rsidR="00AB7AFF" w:rsidRPr="00591BCF">
        <w:rPr>
          <w:rFonts w:ascii="Times New Roman" w:hAnsi="Times New Roman"/>
          <w:sz w:val="24"/>
          <w:szCs w:val="24"/>
        </w:rPr>
        <w:t xml:space="preserve">рганизация  взаимодействия  между </w:t>
      </w:r>
      <w:r>
        <w:rPr>
          <w:rFonts w:ascii="Times New Roman" w:hAnsi="Times New Roman"/>
          <w:sz w:val="24"/>
          <w:szCs w:val="24"/>
        </w:rPr>
        <w:t xml:space="preserve"> педагогическим коллективом  МБ</w:t>
      </w:r>
      <w:r w:rsidR="00AB7AFF" w:rsidRPr="00591BCF">
        <w:rPr>
          <w:rFonts w:ascii="Times New Roman" w:hAnsi="Times New Roman"/>
          <w:sz w:val="24"/>
          <w:szCs w:val="24"/>
        </w:rPr>
        <w:t xml:space="preserve">ДОУ и родителями воспитанников;  </w:t>
      </w:r>
    </w:p>
    <w:p w:rsidR="00AB7AFF" w:rsidRDefault="00AB7AFF" w:rsidP="00121089">
      <w:pPr>
        <w:pStyle w:val="a3"/>
        <w:numPr>
          <w:ilvl w:val="0"/>
          <w:numId w:val="2"/>
        </w:numPr>
        <w:jc w:val="both"/>
        <w:rPr>
          <w:rFonts w:ascii="Times New Roman" w:hAnsi="Times New Roman"/>
          <w:sz w:val="24"/>
          <w:szCs w:val="24"/>
        </w:rPr>
      </w:pPr>
      <w:r w:rsidRPr="00591BCF">
        <w:rPr>
          <w:rFonts w:ascii="Times New Roman" w:hAnsi="Times New Roman"/>
          <w:sz w:val="24"/>
          <w:szCs w:val="24"/>
        </w:rPr>
        <w:t xml:space="preserve">участие в просветительской деятельности, направленной на повышение психолого-педагогической, медико-социальной и правовой культуры педагогов и родителей воспитанников; </w:t>
      </w:r>
    </w:p>
    <w:p w:rsidR="00AB7AFF" w:rsidRPr="00591BCF" w:rsidRDefault="00AB7AFF" w:rsidP="00121089">
      <w:pPr>
        <w:pStyle w:val="a3"/>
        <w:numPr>
          <w:ilvl w:val="0"/>
          <w:numId w:val="2"/>
        </w:numPr>
        <w:jc w:val="both"/>
        <w:rPr>
          <w:rFonts w:ascii="Times New Roman" w:hAnsi="Times New Roman"/>
          <w:sz w:val="24"/>
          <w:szCs w:val="24"/>
        </w:rPr>
      </w:pPr>
      <w:r w:rsidRPr="00591BCF">
        <w:rPr>
          <w:rFonts w:ascii="Times New Roman" w:hAnsi="Times New Roman"/>
          <w:sz w:val="24"/>
          <w:szCs w:val="24"/>
        </w:rPr>
        <w:t>оказание  консультативной  помощи ро</w:t>
      </w:r>
      <w:r w:rsidR="00591BCF">
        <w:rPr>
          <w:rFonts w:ascii="Times New Roman" w:hAnsi="Times New Roman"/>
          <w:sz w:val="24"/>
          <w:szCs w:val="24"/>
        </w:rPr>
        <w:t>дителям  (законным  представите</w:t>
      </w:r>
      <w:r w:rsidRPr="00591BCF">
        <w:rPr>
          <w:rFonts w:ascii="Times New Roman" w:hAnsi="Times New Roman"/>
          <w:sz w:val="24"/>
          <w:szCs w:val="24"/>
        </w:rPr>
        <w:t xml:space="preserve">лям) детей по вопросам воспитания, обучения и коррекции нарушений развития детей с ОВЗ. </w:t>
      </w:r>
    </w:p>
    <w:p w:rsidR="00AB7AFF" w:rsidRPr="00AB7AFF" w:rsidRDefault="00AB7AFF" w:rsidP="00591BCF">
      <w:pPr>
        <w:pStyle w:val="a3"/>
        <w:ind w:firstLine="568"/>
        <w:jc w:val="both"/>
        <w:rPr>
          <w:rFonts w:ascii="Times New Roman" w:hAnsi="Times New Roman"/>
          <w:sz w:val="24"/>
          <w:szCs w:val="24"/>
        </w:rPr>
      </w:pPr>
      <w:r w:rsidRPr="00AB7AFF">
        <w:rPr>
          <w:rFonts w:ascii="Times New Roman" w:hAnsi="Times New Roman"/>
          <w:sz w:val="24"/>
          <w:szCs w:val="24"/>
        </w:rPr>
        <w:t>Обследование ребенка специалистам</w:t>
      </w:r>
      <w:r w:rsidR="00536277">
        <w:rPr>
          <w:rFonts w:ascii="Times New Roman" w:hAnsi="Times New Roman"/>
          <w:sz w:val="24"/>
          <w:szCs w:val="24"/>
        </w:rPr>
        <w:t>и П</w:t>
      </w:r>
      <w:r w:rsidR="00591BCF">
        <w:rPr>
          <w:rFonts w:ascii="Times New Roman" w:hAnsi="Times New Roman"/>
          <w:sz w:val="24"/>
          <w:szCs w:val="24"/>
        </w:rPr>
        <w:t>Пк осуществляется по инициа</w:t>
      </w:r>
      <w:r w:rsidRPr="00AB7AFF">
        <w:rPr>
          <w:rFonts w:ascii="Times New Roman" w:hAnsi="Times New Roman"/>
          <w:sz w:val="24"/>
          <w:szCs w:val="24"/>
        </w:rPr>
        <w:t>тиве родителей (законных пр</w:t>
      </w:r>
      <w:r w:rsidR="00591BCF">
        <w:rPr>
          <w:rFonts w:ascii="Times New Roman" w:hAnsi="Times New Roman"/>
          <w:sz w:val="24"/>
          <w:szCs w:val="24"/>
        </w:rPr>
        <w:t>едставителей) или сотрудников МБДОУ, с согла</w:t>
      </w:r>
      <w:r w:rsidRPr="00AB7AFF">
        <w:rPr>
          <w:rFonts w:ascii="Times New Roman" w:hAnsi="Times New Roman"/>
          <w:sz w:val="24"/>
          <w:szCs w:val="24"/>
        </w:rPr>
        <w:t>сия родителей,</w:t>
      </w:r>
      <w:r w:rsidR="00591BCF">
        <w:rPr>
          <w:rFonts w:ascii="Times New Roman" w:hAnsi="Times New Roman"/>
          <w:sz w:val="24"/>
          <w:szCs w:val="24"/>
        </w:rPr>
        <w:t xml:space="preserve">  на основании договора между МБ</w:t>
      </w:r>
      <w:r w:rsidRPr="00AB7AFF">
        <w:rPr>
          <w:rFonts w:ascii="Times New Roman" w:hAnsi="Times New Roman"/>
          <w:sz w:val="24"/>
          <w:szCs w:val="24"/>
        </w:rPr>
        <w:t>ДОУ «</w:t>
      </w:r>
      <w:r w:rsidR="00591BCF">
        <w:rPr>
          <w:rFonts w:ascii="Times New Roman" w:hAnsi="Times New Roman"/>
          <w:sz w:val="24"/>
          <w:szCs w:val="24"/>
        </w:rPr>
        <w:t>Детский сад «Алёнушка» п.Эгвекинота» и родителя</w:t>
      </w:r>
      <w:r w:rsidRPr="00AB7AFF">
        <w:rPr>
          <w:rFonts w:ascii="Times New Roman" w:hAnsi="Times New Roman"/>
          <w:sz w:val="24"/>
          <w:szCs w:val="24"/>
        </w:rPr>
        <w:t xml:space="preserve">ми воспитанников.  </w:t>
      </w:r>
    </w:p>
    <w:p w:rsidR="00AB7AFF" w:rsidRPr="000A778B" w:rsidRDefault="00AB7AFF" w:rsidP="00591BCF">
      <w:pPr>
        <w:pStyle w:val="a3"/>
        <w:ind w:firstLine="568"/>
        <w:jc w:val="both"/>
        <w:rPr>
          <w:rFonts w:ascii="Times New Roman" w:hAnsi="Times New Roman"/>
          <w:sz w:val="24"/>
          <w:szCs w:val="24"/>
        </w:rPr>
      </w:pPr>
      <w:r w:rsidRPr="00AB7AFF">
        <w:rPr>
          <w:rFonts w:ascii="Times New Roman" w:hAnsi="Times New Roman"/>
          <w:sz w:val="24"/>
          <w:szCs w:val="24"/>
        </w:rPr>
        <w:t>Психолого-педагогическое  обследование  проводится  ка</w:t>
      </w:r>
      <w:r w:rsidR="00591BCF">
        <w:rPr>
          <w:rFonts w:ascii="Times New Roman" w:hAnsi="Times New Roman"/>
          <w:sz w:val="24"/>
          <w:szCs w:val="24"/>
        </w:rPr>
        <w:t>ждым  специали</w:t>
      </w:r>
      <w:r w:rsidRPr="00AB7AFF">
        <w:rPr>
          <w:rFonts w:ascii="Times New Roman" w:hAnsi="Times New Roman"/>
          <w:sz w:val="24"/>
          <w:szCs w:val="24"/>
        </w:rPr>
        <w:t>стом индивидуально, с учетом реальной психоф</w:t>
      </w:r>
      <w:r w:rsidR="00591BCF">
        <w:rPr>
          <w:rFonts w:ascii="Times New Roman" w:hAnsi="Times New Roman"/>
          <w:sz w:val="24"/>
          <w:szCs w:val="24"/>
        </w:rPr>
        <w:t xml:space="preserve">изической нагрузки на ребенка. </w:t>
      </w:r>
      <w:r w:rsidRPr="00AB7AFF">
        <w:rPr>
          <w:rFonts w:ascii="Times New Roman" w:hAnsi="Times New Roman"/>
          <w:sz w:val="24"/>
          <w:szCs w:val="24"/>
        </w:rPr>
        <w:t>По  данным  обсле</w:t>
      </w:r>
      <w:r w:rsidR="00591BCF">
        <w:rPr>
          <w:rFonts w:ascii="Times New Roman" w:hAnsi="Times New Roman"/>
          <w:sz w:val="24"/>
          <w:szCs w:val="24"/>
        </w:rPr>
        <w:t xml:space="preserve">дования,  каждым  специалистом </w:t>
      </w:r>
      <w:r w:rsidR="00536277">
        <w:rPr>
          <w:rFonts w:ascii="Times New Roman" w:hAnsi="Times New Roman"/>
          <w:sz w:val="24"/>
          <w:szCs w:val="24"/>
        </w:rPr>
        <w:t>П</w:t>
      </w:r>
      <w:r w:rsidRPr="00AB7AFF">
        <w:rPr>
          <w:rFonts w:ascii="Times New Roman" w:hAnsi="Times New Roman"/>
          <w:sz w:val="24"/>
          <w:szCs w:val="24"/>
        </w:rPr>
        <w:t>Пк составляется заключение, и разрабаты</w:t>
      </w:r>
      <w:r w:rsidR="00591BCF">
        <w:rPr>
          <w:rFonts w:ascii="Times New Roman" w:hAnsi="Times New Roman"/>
          <w:sz w:val="24"/>
          <w:szCs w:val="24"/>
        </w:rPr>
        <w:t>ваются рекомендации, обязатель</w:t>
      </w:r>
      <w:r w:rsidRPr="00AB7AFF">
        <w:rPr>
          <w:rFonts w:ascii="Times New Roman" w:hAnsi="Times New Roman"/>
          <w:sz w:val="24"/>
          <w:szCs w:val="24"/>
        </w:rPr>
        <w:t>ные для выполнения всеми специалистами, р</w:t>
      </w:r>
      <w:r w:rsidR="00591BCF">
        <w:rPr>
          <w:rFonts w:ascii="Times New Roman" w:hAnsi="Times New Roman"/>
          <w:sz w:val="24"/>
          <w:szCs w:val="24"/>
        </w:rPr>
        <w:t>аботающими с ребенком. На осно</w:t>
      </w:r>
      <w:r w:rsidRPr="00AB7AFF">
        <w:rPr>
          <w:rFonts w:ascii="Times New Roman" w:hAnsi="Times New Roman"/>
          <w:sz w:val="24"/>
          <w:szCs w:val="24"/>
        </w:rPr>
        <w:t>вании полученных данных коллегиально сост</w:t>
      </w:r>
      <w:r w:rsidR="00591BCF">
        <w:rPr>
          <w:rFonts w:ascii="Times New Roman" w:hAnsi="Times New Roman"/>
          <w:sz w:val="24"/>
          <w:szCs w:val="24"/>
        </w:rPr>
        <w:t xml:space="preserve">авляются заключение консилиума </w:t>
      </w:r>
      <w:r w:rsidRPr="00AB7AFF">
        <w:rPr>
          <w:rFonts w:ascii="Times New Roman" w:hAnsi="Times New Roman"/>
          <w:sz w:val="24"/>
          <w:szCs w:val="24"/>
        </w:rPr>
        <w:t>и  рекомендации  по  обучению,  развитию  и  воспи</w:t>
      </w:r>
      <w:r w:rsidR="00591BCF">
        <w:rPr>
          <w:rFonts w:ascii="Times New Roman" w:hAnsi="Times New Roman"/>
          <w:sz w:val="24"/>
          <w:szCs w:val="24"/>
        </w:rPr>
        <w:t xml:space="preserve">танию  ребенка  с  учетом  его </w:t>
      </w:r>
      <w:r w:rsidRPr="00AB7AFF">
        <w:rPr>
          <w:rFonts w:ascii="Times New Roman" w:hAnsi="Times New Roman"/>
          <w:sz w:val="24"/>
          <w:szCs w:val="24"/>
        </w:rPr>
        <w:t>индивидуальных возможностей и особенностей</w:t>
      </w:r>
      <w:r w:rsidR="00591BCF">
        <w:rPr>
          <w:rFonts w:ascii="Times New Roman" w:hAnsi="Times New Roman"/>
          <w:sz w:val="24"/>
          <w:szCs w:val="24"/>
        </w:rPr>
        <w:t xml:space="preserve">. </w:t>
      </w:r>
      <w:r w:rsidRPr="00AB7AFF">
        <w:rPr>
          <w:rFonts w:ascii="Times New Roman" w:hAnsi="Times New Roman"/>
          <w:sz w:val="24"/>
          <w:szCs w:val="24"/>
        </w:rPr>
        <w:cr/>
      </w:r>
    </w:p>
    <w:p w:rsidR="00AB7AFF" w:rsidRPr="005C5D60" w:rsidRDefault="00AB7AFF" w:rsidP="005C5D60">
      <w:pPr>
        <w:pStyle w:val="a3"/>
        <w:jc w:val="center"/>
        <w:rPr>
          <w:rFonts w:ascii="Times New Roman" w:hAnsi="Times New Roman"/>
          <w:b/>
          <w:sz w:val="24"/>
          <w:szCs w:val="24"/>
        </w:rPr>
      </w:pPr>
      <w:r w:rsidRPr="005C5D60">
        <w:rPr>
          <w:rFonts w:ascii="Times New Roman" w:hAnsi="Times New Roman"/>
          <w:b/>
          <w:sz w:val="24"/>
          <w:szCs w:val="24"/>
        </w:rPr>
        <w:t>Организация деят</w:t>
      </w:r>
      <w:r w:rsidR="005C5D60">
        <w:rPr>
          <w:rFonts w:ascii="Times New Roman" w:hAnsi="Times New Roman"/>
          <w:b/>
          <w:sz w:val="24"/>
          <w:szCs w:val="24"/>
        </w:rPr>
        <w:t>ельности логопедического пункта</w:t>
      </w:r>
    </w:p>
    <w:p w:rsidR="00AB7AFF" w:rsidRPr="005C5D60" w:rsidRDefault="00AB7AFF" w:rsidP="00AB7AFF">
      <w:pPr>
        <w:pStyle w:val="a3"/>
        <w:jc w:val="both"/>
        <w:rPr>
          <w:rFonts w:ascii="Times New Roman" w:hAnsi="Times New Roman"/>
          <w:sz w:val="24"/>
          <w:szCs w:val="24"/>
        </w:rPr>
      </w:pPr>
      <w:r w:rsidRPr="005C5D60">
        <w:rPr>
          <w:rFonts w:ascii="Times New Roman" w:hAnsi="Times New Roman"/>
          <w:sz w:val="24"/>
          <w:szCs w:val="24"/>
        </w:rPr>
        <w:t xml:space="preserve">   </w:t>
      </w:r>
      <w:r w:rsidRPr="005C5D60">
        <w:rPr>
          <w:rFonts w:ascii="Times New Roman" w:hAnsi="Times New Roman"/>
          <w:sz w:val="24"/>
          <w:szCs w:val="24"/>
        </w:rPr>
        <w:tab/>
        <w:t>Логопедической службой  при ДОУ предусматривается четкая организация всего коррекционного процесса. Она обеспечивается:</w:t>
      </w:r>
    </w:p>
    <w:p w:rsidR="00AB7AFF" w:rsidRPr="005C5D60" w:rsidRDefault="00AB7AFF" w:rsidP="00AB7AFF">
      <w:pPr>
        <w:pStyle w:val="a3"/>
        <w:jc w:val="both"/>
        <w:rPr>
          <w:rFonts w:ascii="Times New Roman" w:hAnsi="Times New Roman"/>
          <w:sz w:val="24"/>
          <w:szCs w:val="24"/>
        </w:rPr>
      </w:pPr>
      <w:r w:rsidRPr="005C5D60">
        <w:rPr>
          <w:rFonts w:ascii="Times New Roman" w:hAnsi="Times New Roman"/>
          <w:sz w:val="24"/>
          <w:szCs w:val="24"/>
        </w:rPr>
        <w:t>- своевременным обследованием детей;</w:t>
      </w:r>
    </w:p>
    <w:p w:rsidR="00AB7AFF" w:rsidRPr="005C5D60" w:rsidRDefault="00AB7AFF" w:rsidP="00AB7AFF">
      <w:pPr>
        <w:pStyle w:val="a3"/>
        <w:jc w:val="both"/>
        <w:rPr>
          <w:rFonts w:ascii="Times New Roman" w:hAnsi="Times New Roman"/>
          <w:sz w:val="24"/>
          <w:szCs w:val="24"/>
        </w:rPr>
      </w:pPr>
      <w:r w:rsidRPr="005C5D60">
        <w:rPr>
          <w:rFonts w:ascii="Times New Roman" w:hAnsi="Times New Roman"/>
          <w:sz w:val="24"/>
          <w:szCs w:val="24"/>
        </w:rPr>
        <w:t>- составлением расписания занятий;</w:t>
      </w:r>
    </w:p>
    <w:p w:rsidR="00AB7AFF" w:rsidRPr="005C5D60" w:rsidRDefault="00AB7AFF" w:rsidP="00AB7AFF">
      <w:pPr>
        <w:pStyle w:val="a3"/>
        <w:jc w:val="both"/>
        <w:rPr>
          <w:rFonts w:ascii="Times New Roman" w:hAnsi="Times New Roman"/>
          <w:sz w:val="24"/>
          <w:szCs w:val="24"/>
        </w:rPr>
      </w:pPr>
      <w:r w:rsidRPr="005C5D60">
        <w:rPr>
          <w:rFonts w:ascii="Times New Roman" w:hAnsi="Times New Roman"/>
          <w:sz w:val="24"/>
          <w:szCs w:val="24"/>
        </w:rPr>
        <w:t>- рациональным планированием индивидуальной работы;</w:t>
      </w:r>
    </w:p>
    <w:p w:rsidR="00AB7AFF" w:rsidRPr="005C5D60" w:rsidRDefault="00AB7AFF" w:rsidP="00AB7AFF">
      <w:pPr>
        <w:pStyle w:val="a3"/>
        <w:jc w:val="both"/>
        <w:rPr>
          <w:rFonts w:ascii="Times New Roman" w:hAnsi="Times New Roman"/>
          <w:sz w:val="24"/>
          <w:szCs w:val="24"/>
        </w:rPr>
      </w:pPr>
      <w:r w:rsidRPr="005C5D60">
        <w:rPr>
          <w:rFonts w:ascii="Times New Roman" w:hAnsi="Times New Roman"/>
          <w:sz w:val="24"/>
          <w:szCs w:val="24"/>
        </w:rPr>
        <w:t>- оснащением логопедического кабинета необходимым оборудованием;</w:t>
      </w:r>
    </w:p>
    <w:p w:rsidR="00AB7AFF" w:rsidRPr="005C5D60" w:rsidRDefault="00AB7AFF" w:rsidP="00AB7AFF">
      <w:pPr>
        <w:pStyle w:val="a3"/>
        <w:jc w:val="both"/>
        <w:rPr>
          <w:rFonts w:ascii="Times New Roman" w:hAnsi="Times New Roman"/>
          <w:sz w:val="24"/>
          <w:szCs w:val="24"/>
        </w:rPr>
      </w:pPr>
      <w:r w:rsidRPr="005C5D60">
        <w:rPr>
          <w:rFonts w:ascii="Times New Roman" w:hAnsi="Times New Roman"/>
          <w:sz w:val="24"/>
          <w:szCs w:val="24"/>
        </w:rPr>
        <w:t>- совместной работой логопеда с воспитателями и родителями;</w:t>
      </w:r>
    </w:p>
    <w:p w:rsidR="00AB7AFF" w:rsidRPr="005C5D60" w:rsidRDefault="00AB7AFF" w:rsidP="00AB7AFF">
      <w:pPr>
        <w:pStyle w:val="a3"/>
        <w:jc w:val="both"/>
        <w:rPr>
          <w:rFonts w:ascii="Times New Roman" w:hAnsi="Times New Roman"/>
          <w:sz w:val="24"/>
          <w:szCs w:val="24"/>
        </w:rPr>
      </w:pPr>
      <w:r w:rsidRPr="005C5D60">
        <w:rPr>
          <w:rFonts w:ascii="Times New Roman" w:hAnsi="Times New Roman"/>
          <w:sz w:val="24"/>
          <w:szCs w:val="24"/>
        </w:rPr>
        <w:t xml:space="preserve">   </w:t>
      </w:r>
      <w:r w:rsidRPr="005C5D60">
        <w:rPr>
          <w:rFonts w:ascii="Times New Roman" w:hAnsi="Times New Roman"/>
          <w:sz w:val="24"/>
          <w:szCs w:val="24"/>
        </w:rPr>
        <w:tab/>
        <w:t>Обследование речи воспитанников проводится с 1 по 15 сентября и с 16 по 31 мая. По окончании диагностики формируется группа детей, имеющих нарушения речевого развития, для коррекционных (логопедических) занятий.</w:t>
      </w:r>
    </w:p>
    <w:p w:rsidR="00AB7AFF" w:rsidRPr="005C5D60" w:rsidRDefault="00AB7AFF" w:rsidP="00AB7AFF">
      <w:pPr>
        <w:pStyle w:val="a3"/>
        <w:jc w:val="both"/>
        <w:rPr>
          <w:rFonts w:ascii="Times New Roman" w:hAnsi="Times New Roman"/>
          <w:sz w:val="24"/>
          <w:szCs w:val="24"/>
        </w:rPr>
      </w:pPr>
      <w:r w:rsidRPr="005C5D60">
        <w:rPr>
          <w:rFonts w:ascii="Times New Roman" w:hAnsi="Times New Roman"/>
          <w:sz w:val="24"/>
          <w:szCs w:val="24"/>
        </w:rPr>
        <w:t xml:space="preserve">   </w:t>
      </w:r>
      <w:r w:rsidRPr="005C5D60">
        <w:rPr>
          <w:rFonts w:ascii="Times New Roman" w:hAnsi="Times New Roman"/>
          <w:sz w:val="24"/>
          <w:szCs w:val="24"/>
        </w:rPr>
        <w:tab/>
        <w:t xml:space="preserve">На  занятия  зачисляются воспитанники МБДОУ, имеющие фонетическое, фонетико-фонематическое недоразвитие речи (одновременно зачисляется не более 15 человек в зависимости от сложности речевого нарушения). Прием детей может производиться в течение всего учебного года по мере освобождения мест. В логопедический пункт  зачисляются воспитанники 5 – 7-летнего возраста с нарушениями речи различной этиологии (ФНР, ФФНР, ОНР </w:t>
      </w:r>
      <w:r w:rsidRPr="005C5D60">
        <w:rPr>
          <w:rFonts w:ascii="Times New Roman" w:hAnsi="Times New Roman"/>
          <w:sz w:val="24"/>
          <w:szCs w:val="24"/>
          <w:lang w:val="en-US"/>
        </w:rPr>
        <w:t>IV</w:t>
      </w:r>
      <w:r w:rsidRPr="005C5D60">
        <w:rPr>
          <w:rFonts w:ascii="Times New Roman" w:hAnsi="Times New Roman"/>
          <w:sz w:val="24"/>
          <w:szCs w:val="24"/>
        </w:rPr>
        <w:t xml:space="preserve"> уровня), а также дети с тяжелыми нарушениями речи (ОНР 2-3 уровня, дизартрией, заиканием)  сроком на 2- 3 года. В случае выявления детей со сложными речевыми проблемами  учите</w:t>
      </w:r>
      <w:r w:rsidR="00536277" w:rsidRPr="005C5D60">
        <w:rPr>
          <w:rFonts w:ascii="Times New Roman" w:hAnsi="Times New Roman"/>
          <w:sz w:val="24"/>
          <w:szCs w:val="24"/>
        </w:rPr>
        <w:t>ль-логопед выводит ребенка на П</w:t>
      </w:r>
      <w:r w:rsidRPr="005C5D60">
        <w:rPr>
          <w:rFonts w:ascii="Times New Roman" w:hAnsi="Times New Roman"/>
          <w:sz w:val="24"/>
          <w:szCs w:val="24"/>
        </w:rPr>
        <w:t>Пк  (с возможным обследованием ребенка в условиях ПМПК).</w:t>
      </w:r>
    </w:p>
    <w:p w:rsidR="00AB7AFF" w:rsidRPr="005C5D60" w:rsidRDefault="00AB7AFF" w:rsidP="00AB7AFF">
      <w:pPr>
        <w:pStyle w:val="a3"/>
        <w:jc w:val="both"/>
        <w:rPr>
          <w:rFonts w:ascii="Times New Roman" w:hAnsi="Times New Roman"/>
          <w:sz w:val="24"/>
          <w:szCs w:val="24"/>
        </w:rPr>
      </w:pPr>
      <w:r w:rsidRPr="005C5D60">
        <w:rPr>
          <w:rFonts w:ascii="Times New Roman" w:hAnsi="Times New Roman"/>
          <w:sz w:val="24"/>
          <w:szCs w:val="24"/>
        </w:rPr>
        <w:t xml:space="preserve">   </w:t>
      </w:r>
      <w:r w:rsidRPr="005C5D60">
        <w:rPr>
          <w:rFonts w:ascii="Times New Roman" w:hAnsi="Times New Roman"/>
          <w:sz w:val="24"/>
          <w:szCs w:val="24"/>
        </w:rPr>
        <w:tab/>
        <w:t xml:space="preserve">Продолжительность коррекционных (логопедических) занятий  находится в прямой зависимости от индивидуальных особенностей детей. Она может варьироваться от 6 месяцев до 1,5 -2 и более лет. </w:t>
      </w:r>
    </w:p>
    <w:p w:rsidR="00AB7AFF" w:rsidRPr="005C5D60" w:rsidRDefault="00AB7AFF" w:rsidP="00AB7AFF">
      <w:pPr>
        <w:pStyle w:val="a3"/>
        <w:jc w:val="both"/>
        <w:rPr>
          <w:rFonts w:ascii="Times New Roman" w:hAnsi="Times New Roman"/>
          <w:sz w:val="24"/>
          <w:szCs w:val="24"/>
        </w:rPr>
      </w:pPr>
      <w:r w:rsidRPr="005C5D60">
        <w:rPr>
          <w:rFonts w:ascii="Times New Roman" w:hAnsi="Times New Roman"/>
          <w:sz w:val="24"/>
          <w:szCs w:val="24"/>
        </w:rPr>
        <w:t xml:space="preserve">   </w:t>
      </w:r>
      <w:r w:rsidRPr="005C5D60">
        <w:rPr>
          <w:rFonts w:ascii="Times New Roman" w:hAnsi="Times New Roman"/>
          <w:sz w:val="24"/>
          <w:szCs w:val="24"/>
        </w:rPr>
        <w:tab/>
        <w:t>Основной формой организации обучения являются индивидуальные занятия (постановка и автоматизация поставленных звуков на начальных этапах возможна только на индивидуальных занятиях), а также объединение детей в подвижные микрогруппы (возможно объединение 2 - 3 детей одного возраста, со сходными по характеру и степени выраженности речевыми нарушениями для автоматизации и дифференциации звуков, введения звуков в спонтанную речь).</w:t>
      </w:r>
    </w:p>
    <w:p w:rsidR="00AB7AFF" w:rsidRPr="005C5D60" w:rsidRDefault="00AB7AFF" w:rsidP="00AB7AFF">
      <w:pPr>
        <w:pStyle w:val="a3"/>
        <w:jc w:val="both"/>
        <w:rPr>
          <w:rFonts w:ascii="Times New Roman" w:hAnsi="Times New Roman"/>
          <w:sz w:val="24"/>
          <w:szCs w:val="24"/>
        </w:rPr>
      </w:pPr>
      <w:r w:rsidRPr="005C5D60">
        <w:rPr>
          <w:rFonts w:ascii="Times New Roman" w:hAnsi="Times New Roman"/>
          <w:sz w:val="24"/>
          <w:szCs w:val="24"/>
        </w:rPr>
        <w:t xml:space="preserve">  </w:t>
      </w:r>
      <w:r w:rsidRPr="005C5D60">
        <w:rPr>
          <w:rFonts w:ascii="Times New Roman" w:hAnsi="Times New Roman"/>
          <w:sz w:val="24"/>
          <w:szCs w:val="24"/>
        </w:rPr>
        <w:tab/>
        <w:t xml:space="preserve"> Занятия с детьми  проводятся ежедневно как в часы,  свободные от занятий в режиме дня, так и во время их проведения.</w:t>
      </w:r>
    </w:p>
    <w:p w:rsidR="00AB7AFF" w:rsidRPr="005C5D60" w:rsidRDefault="00AB7AFF" w:rsidP="00AB7AFF">
      <w:pPr>
        <w:pStyle w:val="a3"/>
        <w:jc w:val="both"/>
        <w:rPr>
          <w:rFonts w:ascii="Times New Roman" w:hAnsi="Times New Roman"/>
          <w:sz w:val="24"/>
          <w:szCs w:val="24"/>
        </w:rPr>
      </w:pPr>
      <w:r w:rsidRPr="005C5D60">
        <w:rPr>
          <w:rFonts w:ascii="Times New Roman" w:hAnsi="Times New Roman"/>
          <w:sz w:val="24"/>
          <w:szCs w:val="24"/>
        </w:rPr>
        <w:t xml:space="preserve">  </w:t>
      </w:r>
      <w:r w:rsidRPr="005C5D60">
        <w:rPr>
          <w:rFonts w:ascii="Times New Roman" w:hAnsi="Times New Roman"/>
          <w:sz w:val="24"/>
          <w:szCs w:val="24"/>
        </w:rPr>
        <w:tab/>
        <w:t xml:space="preserve"> Продолжительность  индивидуального коррекционного (логопедического) занятия - 15 минут. Перерыв между занятиями составляет 5 минут. Частота  проведения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AB7AFF" w:rsidRPr="005C5D60" w:rsidRDefault="00AB7AFF" w:rsidP="00AB7AFF">
      <w:pPr>
        <w:pStyle w:val="a3"/>
        <w:ind w:firstLine="708"/>
        <w:jc w:val="both"/>
        <w:rPr>
          <w:rFonts w:ascii="Times New Roman" w:hAnsi="Times New Roman"/>
          <w:sz w:val="24"/>
          <w:szCs w:val="24"/>
        </w:rPr>
      </w:pPr>
      <w:r w:rsidRPr="005C5D60">
        <w:rPr>
          <w:rFonts w:ascii="Times New Roman" w:hAnsi="Times New Roman"/>
          <w:sz w:val="24"/>
          <w:szCs w:val="24"/>
        </w:rPr>
        <w:t>при ФНР и ФФНР – не менее 2 занятий в неделю;</w:t>
      </w:r>
    </w:p>
    <w:p w:rsidR="00AB7AFF" w:rsidRPr="005C5D60" w:rsidRDefault="00AB7AFF" w:rsidP="00AB7AFF">
      <w:pPr>
        <w:pStyle w:val="a3"/>
        <w:ind w:firstLine="708"/>
        <w:jc w:val="both"/>
        <w:rPr>
          <w:rFonts w:ascii="Times New Roman" w:hAnsi="Times New Roman"/>
          <w:sz w:val="24"/>
          <w:szCs w:val="24"/>
        </w:rPr>
      </w:pPr>
      <w:r w:rsidRPr="005C5D60">
        <w:rPr>
          <w:rFonts w:ascii="Times New Roman" w:hAnsi="Times New Roman"/>
          <w:sz w:val="24"/>
          <w:szCs w:val="24"/>
        </w:rPr>
        <w:t xml:space="preserve">при ОНР – не менее 3 занятий в неделю. </w:t>
      </w:r>
    </w:p>
    <w:p w:rsidR="00AB7AFF" w:rsidRPr="005C5D60" w:rsidRDefault="00AB7AFF" w:rsidP="00AB7AFF">
      <w:pPr>
        <w:pStyle w:val="a3"/>
        <w:jc w:val="both"/>
        <w:rPr>
          <w:rFonts w:ascii="Times New Roman" w:hAnsi="Times New Roman"/>
          <w:sz w:val="24"/>
          <w:szCs w:val="24"/>
        </w:rPr>
      </w:pPr>
      <w:r w:rsidRPr="005C5D60">
        <w:rPr>
          <w:rFonts w:ascii="Times New Roman" w:hAnsi="Times New Roman"/>
          <w:sz w:val="24"/>
          <w:szCs w:val="24"/>
        </w:rPr>
        <w:t xml:space="preserve">   </w:t>
      </w:r>
      <w:r w:rsidRPr="005C5D60">
        <w:rPr>
          <w:rFonts w:ascii="Times New Roman" w:hAnsi="Times New Roman"/>
          <w:sz w:val="24"/>
          <w:szCs w:val="24"/>
        </w:rPr>
        <w:tab/>
        <w:t>Начало и продолжительность учебного года  в логопедическом пункте  соответствует работе МБДОУ.</w:t>
      </w:r>
    </w:p>
    <w:p w:rsidR="00AB7AFF" w:rsidRPr="005C5D60" w:rsidRDefault="00AB7AFF" w:rsidP="00AB7AFF">
      <w:pPr>
        <w:pStyle w:val="a3"/>
        <w:rPr>
          <w:rFonts w:ascii="Times New Roman" w:hAnsi="Times New Roman"/>
          <w:sz w:val="24"/>
          <w:szCs w:val="24"/>
        </w:rPr>
      </w:pPr>
    </w:p>
    <w:p w:rsidR="00AB7AFF" w:rsidRPr="005C5D60" w:rsidRDefault="00AB7AFF" w:rsidP="00AB7AFF">
      <w:pPr>
        <w:pStyle w:val="a3"/>
        <w:jc w:val="center"/>
        <w:rPr>
          <w:rFonts w:ascii="Times New Roman" w:hAnsi="Times New Roman"/>
          <w:b/>
          <w:sz w:val="24"/>
          <w:szCs w:val="24"/>
        </w:rPr>
      </w:pPr>
      <w:r w:rsidRPr="005C5D60">
        <w:rPr>
          <w:rFonts w:ascii="Times New Roman" w:hAnsi="Times New Roman"/>
          <w:b/>
          <w:sz w:val="24"/>
          <w:szCs w:val="24"/>
        </w:rPr>
        <w:t>Модель организации коррекционно-образовательного процесса.</w:t>
      </w:r>
    </w:p>
    <w:p w:rsidR="00AB7AFF" w:rsidRPr="005C5D60" w:rsidRDefault="00AB7AFF" w:rsidP="00AB7AFF">
      <w:pPr>
        <w:pStyle w:val="a3"/>
        <w:rPr>
          <w:rFonts w:ascii="Times New Roman" w:hAnsi="Times New Roman"/>
          <w:sz w:val="24"/>
          <w:szCs w:val="24"/>
        </w:rPr>
      </w:pPr>
    </w:p>
    <w:tbl>
      <w:tblPr>
        <w:tblStyle w:val="-51"/>
        <w:tblW w:w="10580" w:type="dxa"/>
        <w:tblLook w:val="04A0" w:firstRow="1" w:lastRow="0" w:firstColumn="1" w:lastColumn="0" w:noHBand="0" w:noVBand="1"/>
      </w:tblPr>
      <w:tblGrid>
        <w:gridCol w:w="2281"/>
        <w:gridCol w:w="6041"/>
        <w:gridCol w:w="2258"/>
      </w:tblGrid>
      <w:tr w:rsidR="005C5D60" w:rsidRPr="005C5D60" w:rsidTr="005C5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hideMark/>
          </w:tcPr>
          <w:p w:rsidR="00AB7AFF" w:rsidRPr="005C5D60" w:rsidRDefault="00AB7AFF" w:rsidP="00D376FF">
            <w:pPr>
              <w:pStyle w:val="a3"/>
              <w:rPr>
                <w:rFonts w:ascii="Times New Roman" w:hAnsi="Times New Roman"/>
                <w:color w:val="auto"/>
                <w:sz w:val="24"/>
                <w:szCs w:val="24"/>
              </w:rPr>
            </w:pPr>
            <w:bookmarkStart w:id="1" w:name="b10c939f76843192357e08a3c542ce26e654c468"/>
            <w:bookmarkStart w:id="2" w:name="0"/>
            <w:bookmarkEnd w:id="1"/>
            <w:bookmarkEnd w:id="2"/>
            <w:r w:rsidRPr="005C5D60">
              <w:rPr>
                <w:rFonts w:ascii="Times New Roman" w:hAnsi="Times New Roman"/>
                <w:color w:val="auto"/>
                <w:sz w:val="24"/>
                <w:szCs w:val="24"/>
              </w:rPr>
              <w:t>Этапы</w:t>
            </w:r>
          </w:p>
        </w:tc>
        <w:tc>
          <w:tcPr>
            <w:tcW w:w="6165" w:type="dxa"/>
            <w:hideMark/>
          </w:tcPr>
          <w:p w:rsidR="00AB7AFF" w:rsidRPr="005C5D60" w:rsidRDefault="00AB7AFF" w:rsidP="00D376FF">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5C5D60">
              <w:rPr>
                <w:rFonts w:ascii="Times New Roman" w:hAnsi="Times New Roman"/>
                <w:color w:val="auto"/>
                <w:sz w:val="24"/>
                <w:szCs w:val="24"/>
              </w:rPr>
              <w:t>Задачи этапа</w:t>
            </w:r>
          </w:p>
        </w:tc>
        <w:tc>
          <w:tcPr>
            <w:tcW w:w="2268" w:type="dxa"/>
            <w:hideMark/>
          </w:tcPr>
          <w:p w:rsidR="00AB7AFF" w:rsidRPr="005C5D60" w:rsidRDefault="00AB7AFF" w:rsidP="00D376FF">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5C5D60">
              <w:rPr>
                <w:rFonts w:ascii="Times New Roman" w:hAnsi="Times New Roman"/>
                <w:color w:val="auto"/>
                <w:sz w:val="24"/>
                <w:szCs w:val="24"/>
              </w:rPr>
              <w:t>Результат</w:t>
            </w:r>
          </w:p>
        </w:tc>
      </w:tr>
      <w:tr w:rsidR="005C5D60" w:rsidRPr="005C5D60" w:rsidTr="005C5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AB7AFF" w:rsidRPr="005C5D60" w:rsidRDefault="00AB7AFF" w:rsidP="00D376FF">
            <w:pPr>
              <w:pStyle w:val="a3"/>
              <w:rPr>
                <w:rFonts w:ascii="Times New Roman" w:hAnsi="Times New Roman"/>
                <w:color w:val="auto"/>
                <w:sz w:val="24"/>
                <w:szCs w:val="24"/>
              </w:rPr>
            </w:pPr>
            <w:r w:rsidRPr="005C5D60">
              <w:rPr>
                <w:rFonts w:ascii="Times New Roman" w:hAnsi="Times New Roman"/>
                <w:color w:val="auto"/>
                <w:sz w:val="24"/>
                <w:szCs w:val="24"/>
              </w:rPr>
              <w:t>1 этап</w:t>
            </w:r>
          </w:p>
          <w:p w:rsidR="00AB7AFF" w:rsidRPr="005C5D60" w:rsidRDefault="00AB7AFF" w:rsidP="00D376FF">
            <w:pPr>
              <w:pStyle w:val="a3"/>
              <w:rPr>
                <w:rFonts w:ascii="Times New Roman" w:hAnsi="Times New Roman"/>
                <w:color w:val="auto"/>
                <w:sz w:val="24"/>
                <w:szCs w:val="24"/>
              </w:rPr>
            </w:pPr>
          </w:p>
          <w:p w:rsidR="00AB7AFF" w:rsidRPr="005C5D60" w:rsidRDefault="00AB7AFF" w:rsidP="00D376FF">
            <w:pPr>
              <w:pStyle w:val="a3"/>
              <w:rPr>
                <w:rFonts w:ascii="Times New Roman" w:hAnsi="Times New Roman"/>
                <w:color w:val="auto"/>
                <w:sz w:val="24"/>
                <w:szCs w:val="24"/>
              </w:rPr>
            </w:pPr>
            <w:r w:rsidRPr="005C5D60">
              <w:rPr>
                <w:rFonts w:ascii="Times New Roman" w:hAnsi="Times New Roman"/>
                <w:color w:val="auto"/>
                <w:sz w:val="24"/>
                <w:szCs w:val="24"/>
              </w:rPr>
              <w:t>Диагностический</w:t>
            </w:r>
          </w:p>
        </w:tc>
        <w:tc>
          <w:tcPr>
            <w:tcW w:w="6165" w:type="dxa"/>
            <w:hideMark/>
          </w:tcPr>
          <w:p w:rsidR="00AB7AFF" w:rsidRPr="005C5D60" w:rsidRDefault="00AB7AFF" w:rsidP="00D376FF">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1. Сбор анамнестических данных посредством изучения медицинской и педагогической документации ребёнка.</w:t>
            </w:r>
          </w:p>
          <w:p w:rsidR="00AB7AFF" w:rsidRPr="005C5D60" w:rsidRDefault="00AB7AFF" w:rsidP="00D376FF">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2268" w:type="dxa"/>
            <w:hideMark/>
          </w:tcPr>
          <w:p w:rsidR="00AB7AFF" w:rsidRPr="005C5D60" w:rsidRDefault="00AB7AFF" w:rsidP="00D376FF">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Определение структуры речевого дефекта каждого ребёнка, задач коррекционной работы.</w:t>
            </w:r>
          </w:p>
        </w:tc>
      </w:tr>
      <w:tr w:rsidR="005C5D60" w:rsidRPr="005C5D60" w:rsidTr="005C5D60">
        <w:tc>
          <w:tcPr>
            <w:cnfStyle w:val="001000000000" w:firstRow="0" w:lastRow="0" w:firstColumn="1" w:lastColumn="0" w:oddVBand="0" w:evenVBand="0" w:oddHBand="0" w:evenHBand="0" w:firstRowFirstColumn="0" w:firstRowLastColumn="0" w:lastRowFirstColumn="0" w:lastRowLastColumn="0"/>
            <w:tcW w:w="2147" w:type="dxa"/>
          </w:tcPr>
          <w:p w:rsidR="00AB7AFF" w:rsidRPr="005C5D60" w:rsidRDefault="00AB7AFF" w:rsidP="00D376FF">
            <w:pPr>
              <w:pStyle w:val="a3"/>
              <w:rPr>
                <w:rFonts w:ascii="Times New Roman" w:hAnsi="Times New Roman"/>
                <w:color w:val="auto"/>
                <w:sz w:val="24"/>
                <w:szCs w:val="24"/>
              </w:rPr>
            </w:pPr>
            <w:r w:rsidRPr="005C5D60">
              <w:rPr>
                <w:rFonts w:ascii="Times New Roman" w:hAnsi="Times New Roman"/>
                <w:color w:val="auto"/>
                <w:sz w:val="24"/>
                <w:szCs w:val="24"/>
              </w:rPr>
              <w:t>2 этап</w:t>
            </w:r>
          </w:p>
          <w:p w:rsidR="00AB7AFF" w:rsidRPr="005C5D60" w:rsidRDefault="00AB7AFF" w:rsidP="00D376FF">
            <w:pPr>
              <w:pStyle w:val="a3"/>
              <w:rPr>
                <w:rFonts w:ascii="Times New Roman" w:hAnsi="Times New Roman"/>
                <w:color w:val="auto"/>
                <w:sz w:val="24"/>
                <w:szCs w:val="24"/>
              </w:rPr>
            </w:pPr>
          </w:p>
          <w:p w:rsidR="00AB7AFF" w:rsidRPr="005C5D60" w:rsidRDefault="00AB7AFF" w:rsidP="00D376FF">
            <w:pPr>
              <w:pStyle w:val="a3"/>
              <w:rPr>
                <w:rFonts w:ascii="Times New Roman" w:hAnsi="Times New Roman"/>
                <w:color w:val="auto"/>
                <w:sz w:val="24"/>
                <w:szCs w:val="24"/>
              </w:rPr>
            </w:pPr>
            <w:r w:rsidRPr="005C5D60">
              <w:rPr>
                <w:rFonts w:ascii="Times New Roman" w:hAnsi="Times New Roman"/>
                <w:color w:val="auto"/>
                <w:sz w:val="24"/>
                <w:szCs w:val="24"/>
              </w:rPr>
              <w:t>Организационно-</w:t>
            </w:r>
          </w:p>
          <w:p w:rsidR="00AB7AFF" w:rsidRPr="005C5D60" w:rsidRDefault="00AB7AFF" w:rsidP="00D376FF">
            <w:pPr>
              <w:pStyle w:val="a3"/>
              <w:rPr>
                <w:rFonts w:ascii="Times New Roman" w:hAnsi="Times New Roman"/>
                <w:color w:val="auto"/>
                <w:sz w:val="24"/>
                <w:szCs w:val="24"/>
              </w:rPr>
            </w:pPr>
            <w:r w:rsidRPr="005C5D60">
              <w:rPr>
                <w:rFonts w:ascii="Times New Roman" w:hAnsi="Times New Roman"/>
                <w:color w:val="auto"/>
                <w:sz w:val="24"/>
                <w:szCs w:val="24"/>
              </w:rPr>
              <w:t>подготовительный</w:t>
            </w:r>
          </w:p>
        </w:tc>
        <w:tc>
          <w:tcPr>
            <w:tcW w:w="6165" w:type="dxa"/>
            <w:hideMark/>
          </w:tcPr>
          <w:p w:rsidR="00AB7AFF" w:rsidRPr="005C5D60" w:rsidRDefault="00AB7AFF" w:rsidP="00D376FF">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w:t>
            </w:r>
            <w:r w:rsidR="00591BCF" w:rsidRPr="005C5D60">
              <w:rPr>
                <w:rFonts w:ascii="Times New Roman" w:hAnsi="Times New Roman"/>
                <w:sz w:val="24"/>
                <w:szCs w:val="24"/>
              </w:rPr>
              <w:t xml:space="preserve">ных речевых и неречевых </w:t>
            </w:r>
            <w:r w:rsidRPr="005C5D60">
              <w:rPr>
                <w:rFonts w:ascii="Times New Roman" w:hAnsi="Times New Roman"/>
                <w:sz w:val="24"/>
                <w:szCs w:val="24"/>
              </w:rPr>
              <w:t>функций.</w:t>
            </w:r>
          </w:p>
          <w:p w:rsidR="00AB7AFF" w:rsidRPr="005C5D60" w:rsidRDefault="00AB7AFF" w:rsidP="00D376FF">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AB7AFF" w:rsidRPr="005C5D60" w:rsidRDefault="00AB7AFF" w:rsidP="00D376FF">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AB7AFF" w:rsidRPr="005C5D60" w:rsidRDefault="00AB7AFF" w:rsidP="00D376FF">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4. Формирование информационной готовности педагогов МБДОУ и родителей к проведению эффективной коррекционно-педагогической работы с детьми.</w:t>
            </w:r>
          </w:p>
          <w:p w:rsidR="00AB7AFF" w:rsidRPr="005C5D60" w:rsidRDefault="00AB7AFF" w:rsidP="00D376FF">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5. Индивидуальное консультирование родителей – знако</w:t>
            </w:r>
            <w:r w:rsidR="00591BCF" w:rsidRPr="005C5D60">
              <w:rPr>
                <w:rFonts w:ascii="Times New Roman" w:hAnsi="Times New Roman"/>
                <w:sz w:val="24"/>
                <w:szCs w:val="24"/>
              </w:rPr>
              <w:t xml:space="preserve">мство с данными логопедического </w:t>
            </w:r>
            <w:r w:rsidRPr="005C5D60">
              <w:rPr>
                <w:rFonts w:ascii="Times New Roman" w:hAnsi="Times New Roman"/>
                <w:sz w:val="24"/>
                <w:szCs w:val="24"/>
              </w:rPr>
              <w:t>исследования,  структурой речевого дефекта, определение задач совместной помощи ребёнку в преодоле</w:t>
            </w:r>
            <w:r w:rsidR="00591BCF" w:rsidRPr="005C5D60">
              <w:rPr>
                <w:rFonts w:ascii="Times New Roman" w:hAnsi="Times New Roman"/>
                <w:sz w:val="24"/>
                <w:szCs w:val="24"/>
              </w:rPr>
              <w:t xml:space="preserve">нии данного речевого нарушения, </w:t>
            </w:r>
            <w:r w:rsidRPr="005C5D60">
              <w:rPr>
                <w:rFonts w:ascii="Times New Roman" w:hAnsi="Times New Roman"/>
                <w:sz w:val="24"/>
                <w:szCs w:val="24"/>
              </w:rPr>
              <w:t>рекомендации по организации деятельности ребёнка вне детского сада.</w:t>
            </w:r>
          </w:p>
        </w:tc>
        <w:tc>
          <w:tcPr>
            <w:tcW w:w="2268" w:type="dxa"/>
            <w:hideMark/>
          </w:tcPr>
          <w:p w:rsidR="00AB7AFF" w:rsidRPr="005C5D60" w:rsidRDefault="00AB7AFF" w:rsidP="00D376FF">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Составление плана индивидуальной работы; взаимодействие специалистов ДОУ и родителей ребёнка с нарушениями речи.</w:t>
            </w:r>
          </w:p>
        </w:tc>
      </w:tr>
      <w:tr w:rsidR="005C5D60" w:rsidRPr="005C5D60" w:rsidTr="005C5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AB7AFF" w:rsidRPr="005C5D60" w:rsidRDefault="00AB7AFF" w:rsidP="00D376FF">
            <w:pPr>
              <w:pStyle w:val="a3"/>
              <w:rPr>
                <w:rFonts w:ascii="Times New Roman" w:hAnsi="Times New Roman"/>
                <w:color w:val="auto"/>
                <w:sz w:val="24"/>
                <w:szCs w:val="24"/>
              </w:rPr>
            </w:pPr>
            <w:r w:rsidRPr="005C5D60">
              <w:rPr>
                <w:rFonts w:ascii="Times New Roman" w:hAnsi="Times New Roman"/>
                <w:color w:val="auto"/>
                <w:sz w:val="24"/>
                <w:szCs w:val="24"/>
              </w:rPr>
              <w:t>3 этап</w:t>
            </w:r>
          </w:p>
          <w:p w:rsidR="00AB7AFF" w:rsidRPr="005C5D60" w:rsidRDefault="00AB7AFF" w:rsidP="00D376FF">
            <w:pPr>
              <w:pStyle w:val="a3"/>
              <w:rPr>
                <w:rFonts w:ascii="Times New Roman" w:hAnsi="Times New Roman"/>
                <w:color w:val="auto"/>
                <w:sz w:val="24"/>
                <w:szCs w:val="24"/>
              </w:rPr>
            </w:pPr>
          </w:p>
          <w:p w:rsidR="00AB7AFF" w:rsidRPr="005C5D60" w:rsidRDefault="00AB7AFF" w:rsidP="00D376FF">
            <w:pPr>
              <w:pStyle w:val="a3"/>
              <w:rPr>
                <w:rFonts w:ascii="Times New Roman" w:hAnsi="Times New Roman"/>
                <w:color w:val="auto"/>
                <w:sz w:val="24"/>
                <w:szCs w:val="24"/>
              </w:rPr>
            </w:pPr>
            <w:r w:rsidRPr="005C5D60">
              <w:rPr>
                <w:rFonts w:ascii="Times New Roman" w:hAnsi="Times New Roman"/>
                <w:color w:val="auto"/>
                <w:sz w:val="24"/>
                <w:szCs w:val="24"/>
              </w:rPr>
              <w:t>Коррекционно-</w:t>
            </w:r>
          </w:p>
          <w:p w:rsidR="00AB7AFF" w:rsidRPr="005C5D60" w:rsidRDefault="00AB7AFF" w:rsidP="00D376FF">
            <w:pPr>
              <w:pStyle w:val="a3"/>
              <w:rPr>
                <w:rFonts w:ascii="Times New Roman" w:hAnsi="Times New Roman"/>
                <w:color w:val="auto"/>
                <w:sz w:val="24"/>
                <w:szCs w:val="24"/>
              </w:rPr>
            </w:pPr>
            <w:r w:rsidRPr="005C5D60">
              <w:rPr>
                <w:rFonts w:ascii="Times New Roman" w:hAnsi="Times New Roman"/>
                <w:color w:val="auto"/>
                <w:sz w:val="24"/>
                <w:szCs w:val="24"/>
              </w:rPr>
              <w:t>развивающий</w:t>
            </w:r>
          </w:p>
        </w:tc>
        <w:tc>
          <w:tcPr>
            <w:tcW w:w="6165" w:type="dxa"/>
            <w:hideMark/>
          </w:tcPr>
          <w:p w:rsidR="00AB7AFF" w:rsidRPr="005C5D60" w:rsidRDefault="00AB7AFF" w:rsidP="00D376FF">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1. Реализация задач, определённых в индивидуальных коррекционных программах.</w:t>
            </w:r>
          </w:p>
          <w:p w:rsidR="00AB7AFF" w:rsidRPr="005C5D60" w:rsidRDefault="00AB7AFF" w:rsidP="00D376FF">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2. Психолого-педагогический и логопедический мониторинг.</w:t>
            </w:r>
          </w:p>
          <w:p w:rsidR="00AB7AFF" w:rsidRPr="005C5D60" w:rsidRDefault="00AB7AFF" w:rsidP="00D376FF">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2268" w:type="dxa"/>
            <w:hideMark/>
          </w:tcPr>
          <w:p w:rsidR="00AB7AFF" w:rsidRPr="005C5D60" w:rsidRDefault="00AB7AFF" w:rsidP="00D376FF">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Достижение определённого положительного эффекта в устранении у детей отклонений в речевом развитии</w:t>
            </w:r>
          </w:p>
        </w:tc>
      </w:tr>
      <w:tr w:rsidR="005C5D60" w:rsidRPr="005C5D60" w:rsidTr="005C5D60">
        <w:tc>
          <w:tcPr>
            <w:cnfStyle w:val="001000000000" w:firstRow="0" w:lastRow="0" w:firstColumn="1" w:lastColumn="0" w:oddVBand="0" w:evenVBand="0" w:oddHBand="0" w:evenHBand="0" w:firstRowFirstColumn="0" w:firstRowLastColumn="0" w:lastRowFirstColumn="0" w:lastRowLastColumn="0"/>
            <w:tcW w:w="2147" w:type="dxa"/>
          </w:tcPr>
          <w:p w:rsidR="00AB7AFF" w:rsidRPr="005C5D60" w:rsidRDefault="00AB7AFF" w:rsidP="00D376FF">
            <w:pPr>
              <w:pStyle w:val="a3"/>
              <w:rPr>
                <w:rFonts w:ascii="Times New Roman" w:hAnsi="Times New Roman"/>
                <w:color w:val="auto"/>
                <w:sz w:val="24"/>
                <w:szCs w:val="24"/>
              </w:rPr>
            </w:pPr>
            <w:r w:rsidRPr="005C5D60">
              <w:rPr>
                <w:rFonts w:ascii="Times New Roman" w:hAnsi="Times New Roman"/>
                <w:color w:val="auto"/>
                <w:sz w:val="24"/>
                <w:szCs w:val="24"/>
              </w:rPr>
              <w:t>4 этап</w:t>
            </w:r>
          </w:p>
          <w:p w:rsidR="00AB7AFF" w:rsidRPr="005C5D60" w:rsidRDefault="00AB7AFF" w:rsidP="00D376FF">
            <w:pPr>
              <w:pStyle w:val="a3"/>
              <w:rPr>
                <w:rFonts w:ascii="Times New Roman" w:hAnsi="Times New Roman"/>
                <w:color w:val="auto"/>
                <w:sz w:val="24"/>
                <w:szCs w:val="24"/>
              </w:rPr>
            </w:pPr>
          </w:p>
          <w:p w:rsidR="00AB7AFF" w:rsidRPr="005C5D60" w:rsidRDefault="00AB7AFF" w:rsidP="00D376FF">
            <w:pPr>
              <w:pStyle w:val="a3"/>
              <w:rPr>
                <w:rFonts w:ascii="Times New Roman" w:hAnsi="Times New Roman"/>
                <w:color w:val="auto"/>
                <w:sz w:val="24"/>
                <w:szCs w:val="24"/>
              </w:rPr>
            </w:pPr>
            <w:r w:rsidRPr="005C5D60">
              <w:rPr>
                <w:rFonts w:ascii="Times New Roman" w:hAnsi="Times New Roman"/>
                <w:color w:val="auto"/>
                <w:sz w:val="24"/>
                <w:szCs w:val="24"/>
              </w:rPr>
              <w:t>Итогово-</w:t>
            </w:r>
          </w:p>
          <w:p w:rsidR="00AB7AFF" w:rsidRPr="005C5D60" w:rsidRDefault="00AB7AFF" w:rsidP="00D376FF">
            <w:pPr>
              <w:pStyle w:val="a3"/>
              <w:rPr>
                <w:rFonts w:ascii="Times New Roman" w:hAnsi="Times New Roman"/>
                <w:color w:val="auto"/>
                <w:sz w:val="24"/>
                <w:szCs w:val="24"/>
              </w:rPr>
            </w:pPr>
            <w:r w:rsidRPr="005C5D60">
              <w:rPr>
                <w:rFonts w:ascii="Times New Roman" w:hAnsi="Times New Roman"/>
                <w:color w:val="auto"/>
                <w:sz w:val="24"/>
                <w:szCs w:val="24"/>
              </w:rPr>
              <w:t>диагностический</w:t>
            </w:r>
          </w:p>
        </w:tc>
        <w:tc>
          <w:tcPr>
            <w:tcW w:w="6165" w:type="dxa"/>
            <w:hideMark/>
          </w:tcPr>
          <w:p w:rsidR="00AB7AFF" w:rsidRPr="005C5D60" w:rsidRDefault="00AB7AFF" w:rsidP="00D376FF">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 плане).  </w:t>
            </w:r>
          </w:p>
          <w:p w:rsidR="00AB7AFF" w:rsidRPr="005C5D60" w:rsidRDefault="00AB7AFF" w:rsidP="00D376FF">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2. Определение дальнейших образовательных (коррекционно-образовательных) перспектив детей, выпускников МБДОУ – группы для детей с нарушениями речи.</w:t>
            </w:r>
          </w:p>
        </w:tc>
        <w:tc>
          <w:tcPr>
            <w:tcW w:w="2268" w:type="dxa"/>
            <w:hideMark/>
          </w:tcPr>
          <w:p w:rsidR="00AB7AFF" w:rsidRPr="005C5D60" w:rsidRDefault="00AB7AFF" w:rsidP="00D376FF">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C5D60">
              <w:rPr>
                <w:rFonts w:ascii="Times New Roman" w:hAnsi="Times New Roman"/>
                <w:sz w:val="24"/>
                <w:szCs w:val="24"/>
              </w:rPr>
              <w:t>Решение о прекращении коррекционной (логопедической) работы с ребёнком, изменении её характера или продолжении логопедической работы.</w:t>
            </w:r>
          </w:p>
        </w:tc>
      </w:tr>
    </w:tbl>
    <w:p w:rsidR="00AB7AFF" w:rsidRPr="005C5D60" w:rsidRDefault="00AB7AFF" w:rsidP="00AB7AFF">
      <w:pPr>
        <w:pStyle w:val="a3"/>
        <w:rPr>
          <w:rFonts w:ascii="Times New Roman" w:hAnsi="Times New Roman"/>
          <w:sz w:val="24"/>
          <w:szCs w:val="24"/>
        </w:rPr>
      </w:pPr>
    </w:p>
    <w:p w:rsidR="00AB7AFF" w:rsidRPr="005C5D60" w:rsidRDefault="00AB7AFF" w:rsidP="00AB7AFF">
      <w:pPr>
        <w:pStyle w:val="a3"/>
        <w:jc w:val="both"/>
        <w:rPr>
          <w:rFonts w:ascii="Times New Roman" w:hAnsi="Times New Roman"/>
          <w:sz w:val="24"/>
          <w:szCs w:val="24"/>
        </w:rPr>
      </w:pPr>
      <w:r w:rsidRPr="005C5D60">
        <w:rPr>
          <w:rFonts w:ascii="Times New Roman" w:hAnsi="Times New Roman"/>
          <w:sz w:val="24"/>
          <w:szCs w:val="24"/>
        </w:rPr>
        <w:t xml:space="preserve">   </w:t>
      </w:r>
      <w:r w:rsidRPr="005C5D60">
        <w:rPr>
          <w:rFonts w:ascii="Times New Roman" w:hAnsi="Times New Roman"/>
          <w:sz w:val="24"/>
          <w:szCs w:val="24"/>
        </w:rPr>
        <w:tab/>
        <w:t xml:space="preserve">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w:t>
      </w:r>
    </w:p>
    <w:p w:rsidR="00AB7AFF" w:rsidRPr="000A778B" w:rsidRDefault="00AB7AFF" w:rsidP="00AB7AFF">
      <w:pPr>
        <w:pStyle w:val="a3"/>
        <w:rPr>
          <w:rFonts w:ascii="Times New Roman" w:hAnsi="Times New Roman"/>
          <w:sz w:val="24"/>
          <w:szCs w:val="24"/>
        </w:rPr>
      </w:pPr>
    </w:p>
    <w:p w:rsidR="00AB7AFF" w:rsidRPr="000A741B" w:rsidRDefault="00AB7AFF" w:rsidP="00AB7AFF">
      <w:pPr>
        <w:pStyle w:val="a3"/>
        <w:jc w:val="center"/>
        <w:rPr>
          <w:rFonts w:ascii="Times New Roman" w:hAnsi="Times New Roman"/>
          <w:b/>
          <w:sz w:val="24"/>
          <w:szCs w:val="24"/>
        </w:rPr>
      </w:pPr>
      <w:r w:rsidRPr="000A741B">
        <w:rPr>
          <w:rFonts w:ascii="Times New Roman" w:hAnsi="Times New Roman"/>
          <w:b/>
          <w:sz w:val="24"/>
          <w:szCs w:val="24"/>
        </w:rPr>
        <w:t>Цели индивидуального логопедического занятия:</w:t>
      </w:r>
    </w:p>
    <w:p w:rsidR="00AB7AFF" w:rsidRPr="000A741B" w:rsidRDefault="00AB7AFF" w:rsidP="00DE45BD">
      <w:pPr>
        <w:pStyle w:val="a3"/>
        <w:jc w:val="both"/>
        <w:rPr>
          <w:rFonts w:ascii="Times New Roman" w:hAnsi="Times New Roman"/>
          <w:sz w:val="24"/>
          <w:szCs w:val="24"/>
        </w:rPr>
      </w:pPr>
      <w:r w:rsidRPr="000A741B">
        <w:rPr>
          <w:rFonts w:ascii="Times New Roman" w:hAnsi="Times New Roman"/>
          <w:sz w:val="24"/>
          <w:szCs w:val="24"/>
        </w:rPr>
        <w:t>- развитие артикуляционной моторики, формирование правильных артикуляционных укладов;</w:t>
      </w:r>
    </w:p>
    <w:p w:rsidR="00AB7AFF" w:rsidRPr="000A741B" w:rsidRDefault="00AB7AFF" w:rsidP="00DE45BD">
      <w:pPr>
        <w:pStyle w:val="a3"/>
        <w:jc w:val="both"/>
        <w:rPr>
          <w:rFonts w:ascii="Times New Roman" w:hAnsi="Times New Roman"/>
          <w:sz w:val="24"/>
          <w:szCs w:val="24"/>
        </w:rPr>
      </w:pPr>
      <w:r w:rsidRPr="000A741B">
        <w:rPr>
          <w:rFonts w:ascii="Times New Roman" w:hAnsi="Times New Roman"/>
          <w:sz w:val="24"/>
          <w:szCs w:val="24"/>
        </w:rPr>
        <w:t>- формирование произносительных умений и навыков (в зависимости от этапа работы над звуком);</w:t>
      </w:r>
    </w:p>
    <w:p w:rsidR="00AB7AFF" w:rsidRPr="000A741B" w:rsidRDefault="00AB7AFF" w:rsidP="00DE45BD">
      <w:pPr>
        <w:pStyle w:val="a3"/>
        <w:jc w:val="both"/>
        <w:rPr>
          <w:rFonts w:ascii="Times New Roman" w:hAnsi="Times New Roman"/>
          <w:sz w:val="24"/>
          <w:szCs w:val="24"/>
        </w:rPr>
      </w:pPr>
      <w:r w:rsidRPr="000A741B">
        <w:rPr>
          <w:rFonts w:ascii="Times New Roman" w:hAnsi="Times New Roman"/>
          <w:sz w:val="24"/>
          <w:szCs w:val="24"/>
        </w:rPr>
        <w:t>- развитие фонематического восприятия, навыков звукового анализа;</w:t>
      </w:r>
    </w:p>
    <w:p w:rsidR="00AB7AFF" w:rsidRPr="000A741B" w:rsidRDefault="00AB7AFF" w:rsidP="00DE45BD">
      <w:pPr>
        <w:pStyle w:val="a3"/>
        <w:jc w:val="both"/>
        <w:rPr>
          <w:rFonts w:ascii="Times New Roman" w:hAnsi="Times New Roman"/>
          <w:sz w:val="24"/>
          <w:szCs w:val="24"/>
        </w:rPr>
      </w:pPr>
      <w:r w:rsidRPr="000A741B">
        <w:rPr>
          <w:rFonts w:ascii="Times New Roman" w:hAnsi="Times New Roman"/>
          <w:sz w:val="24"/>
          <w:szCs w:val="24"/>
        </w:rPr>
        <w:t>- совершенствование лексико-грамматических конструкций;</w:t>
      </w:r>
    </w:p>
    <w:p w:rsidR="00AB7AFF" w:rsidRPr="000A741B" w:rsidRDefault="00AB7AFF" w:rsidP="00DE45BD">
      <w:pPr>
        <w:pStyle w:val="a3"/>
        <w:jc w:val="both"/>
        <w:rPr>
          <w:rFonts w:ascii="Times New Roman" w:hAnsi="Times New Roman"/>
          <w:sz w:val="24"/>
          <w:szCs w:val="24"/>
        </w:rPr>
      </w:pPr>
      <w:r w:rsidRPr="000A741B">
        <w:rPr>
          <w:rFonts w:ascii="Times New Roman" w:hAnsi="Times New Roman"/>
          <w:sz w:val="24"/>
          <w:szCs w:val="24"/>
        </w:rPr>
        <w:t>- развитие неречевых психических процессов;</w:t>
      </w:r>
    </w:p>
    <w:p w:rsidR="00AB7AFF" w:rsidRPr="000A741B" w:rsidRDefault="00AB7AFF" w:rsidP="00DE45BD">
      <w:pPr>
        <w:pStyle w:val="a3"/>
        <w:jc w:val="both"/>
        <w:rPr>
          <w:rFonts w:ascii="Times New Roman" w:hAnsi="Times New Roman"/>
          <w:sz w:val="24"/>
          <w:szCs w:val="24"/>
        </w:rPr>
      </w:pPr>
      <w:r w:rsidRPr="000A741B">
        <w:rPr>
          <w:rFonts w:ascii="Times New Roman" w:hAnsi="Times New Roman"/>
          <w:sz w:val="24"/>
          <w:szCs w:val="24"/>
        </w:rPr>
        <w:t>- развитие мелкой моторики пальцев рук.</w:t>
      </w:r>
    </w:p>
    <w:p w:rsidR="00AB7AFF" w:rsidRPr="000A741B" w:rsidRDefault="00AB7AFF" w:rsidP="00DE45BD">
      <w:pPr>
        <w:pStyle w:val="a3"/>
        <w:jc w:val="both"/>
        <w:rPr>
          <w:rFonts w:ascii="Times New Roman" w:hAnsi="Times New Roman"/>
          <w:sz w:val="24"/>
          <w:szCs w:val="24"/>
        </w:rPr>
      </w:pPr>
      <w:r w:rsidRPr="000A741B">
        <w:rPr>
          <w:rFonts w:ascii="Times New Roman" w:hAnsi="Times New Roman"/>
          <w:sz w:val="24"/>
          <w:szCs w:val="24"/>
        </w:rPr>
        <w:t xml:space="preserve">   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AB7AFF" w:rsidRPr="000A741B" w:rsidRDefault="00AB7AFF" w:rsidP="00AB7AFF">
      <w:pPr>
        <w:pStyle w:val="a3"/>
        <w:rPr>
          <w:rFonts w:ascii="Times New Roman" w:hAnsi="Times New Roman"/>
          <w:sz w:val="24"/>
          <w:szCs w:val="24"/>
        </w:rPr>
      </w:pPr>
    </w:p>
    <w:p w:rsidR="00AB7AFF" w:rsidRPr="000A741B" w:rsidRDefault="00AB7AFF" w:rsidP="00AB7AFF">
      <w:pPr>
        <w:pStyle w:val="a3"/>
        <w:jc w:val="center"/>
        <w:rPr>
          <w:rFonts w:ascii="Times New Roman" w:hAnsi="Times New Roman"/>
          <w:b/>
          <w:sz w:val="24"/>
          <w:szCs w:val="24"/>
        </w:rPr>
      </w:pPr>
      <w:r w:rsidRPr="000A741B">
        <w:rPr>
          <w:rFonts w:ascii="Times New Roman" w:hAnsi="Times New Roman"/>
          <w:b/>
          <w:sz w:val="24"/>
          <w:szCs w:val="24"/>
        </w:rPr>
        <w:t>Направления коррекционно-развивающей работы учителя-лого</w:t>
      </w:r>
      <w:r w:rsidR="005C5D60">
        <w:rPr>
          <w:rFonts w:ascii="Times New Roman" w:hAnsi="Times New Roman"/>
          <w:b/>
          <w:sz w:val="24"/>
          <w:szCs w:val="24"/>
        </w:rPr>
        <w:t xml:space="preserve">педа на логопедическом пункте </w:t>
      </w:r>
      <w:r w:rsidRPr="000A741B">
        <w:rPr>
          <w:rFonts w:ascii="Times New Roman" w:hAnsi="Times New Roman"/>
          <w:b/>
          <w:sz w:val="24"/>
          <w:szCs w:val="24"/>
        </w:rPr>
        <w:t>ДОУ</w:t>
      </w:r>
    </w:p>
    <w:tbl>
      <w:tblPr>
        <w:tblStyle w:val="a6"/>
        <w:tblW w:w="10173" w:type="dxa"/>
        <w:tblLook w:val="04A0" w:firstRow="1" w:lastRow="0" w:firstColumn="1" w:lastColumn="0" w:noHBand="0" w:noVBand="1"/>
      </w:tblPr>
      <w:tblGrid>
        <w:gridCol w:w="4786"/>
        <w:gridCol w:w="5387"/>
      </w:tblGrid>
      <w:tr w:rsidR="00AB7AFF" w:rsidRPr="000A741B" w:rsidTr="00D376FF">
        <w:trPr>
          <w:trHeight w:val="203"/>
        </w:trPr>
        <w:tc>
          <w:tcPr>
            <w:tcW w:w="4786" w:type="dxa"/>
            <w:tcBorders>
              <w:top w:val="single" w:sz="4" w:space="0" w:color="auto"/>
              <w:left w:val="single" w:sz="4" w:space="0" w:color="auto"/>
              <w:bottom w:val="single" w:sz="4" w:space="0" w:color="auto"/>
              <w:right w:val="single" w:sz="4" w:space="0" w:color="auto"/>
            </w:tcBorders>
          </w:tcPr>
          <w:p w:rsidR="00AB7AFF" w:rsidRPr="000A741B" w:rsidRDefault="00AB7AFF" w:rsidP="00D376FF">
            <w:pPr>
              <w:pStyle w:val="a3"/>
              <w:rPr>
                <w:rFonts w:ascii="Times New Roman" w:hAnsi="Times New Roman"/>
                <w:sz w:val="24"/>
                <w:szCs w:val="24"/>
              </w:rPr>
            </w:pPr>
            <w:r>
              <w:rPr>
                <w:rFonts w:ascii="Times New Roman" w:hAnsi="Times New Roman"/>
                <w:sz w:val="24"/>
                <w:szCs w:val="24"/>
              </w:rPr>
              <w:t>Нарушения устной речи</w:t>
            </w:r>
          </w:p>
        </w:tc>
        <w:tc>
          <w:tcPr>
            <w:tcW w:w="5387" w:type="dxa"/>
            <w:tcBorders>
              <w:top w:val="single" w:sz="4" w:space="0" w:color="auto"/>
              <w:left w:val="single" w:sz="4" w:space="0" w:color="auto"/>
              <w:bottom w:val="single" w:sz="4" w:space="0" w:color="auto"/>
              <w:right w:val="single" w:sz="4" w:space="0" w:color="auto"/>
            </w:tcBorders>
          </w:tcPr>
          <w:p w:rsidR="00AB7AFF" w:rsidRPr="000A741B" w:rsidRDefault="00AB7AFF" w:rsidP="00D376FF">
            <w:pPr>
              <w:pStyle w:val="a3"/>
              <w:rPr>
                <w:rFonts w:ascii="Times New Roman" w:hAnsi="Times New Roman"/>
                <w:sz w:val="24"/>
                <w:szCs w:val="24"/>
              </w:rPr>
            </w:pPr>
            <w:r w:rsidRPr="000A741B">
              <w:rPr>
                <w:rFonts w:ascii="Times New Roman" w:hAnsi="Times New Roman"/>
                <w:sz w:val="24"/>
                <w:szCs w:val="24"/>
              </w:rPr>
              <w:t>Направления коррекционной работы</w:t>
            </w:r>
          </w:p>
        </w:tc>
      </w:tr>
      <w:tr w:rsidR="00AB7AFF" w:rsidRPr="000A741B" w:rsidTr="00D376FF">
        <w:trPr>
          <w:trHeight w:val="273"/>
        </w:trPr>
        <w:tc>
          <w:tcPr>
            <w:tcW w:w="4786" w:type="dxa"/>
            <w:tcBorders>
              <w:top w:val="single" w:sz="4" w:space="0" w:color="auto"/>
              <w:left w:val="single" w:sz="4" w:space="0" w:color="auto"/>
              <w:bottom w:val="single" w:sz="4" w:space="0" w:color="auto"/>
              <w:right w:val="single" w:sz="4" w:space="0" w:color="auto"/>
            </w:tcBorders>
          </w:tcPr>
          <w:p w:rsidR="00AB7AFF" w:rsidRPr="000A741B" w:rsidRDefault="00AB7AFF" w:rsidP="00D376FF">
            <w:pPr>
              <w:pStyle w:val="a3"/>
              <w:rPr>
                <w:rFonts w:ascii="Times New Roman" w:hAnsi="Times New Roman"/>
                <w:sz w:val="24"/>
                <w:szCs w:val="24"/>
              </w:rPr>
            </w:pPr>
            <w:r>
              <w:rPr>
                <w:rFonts w:ascii="Times New Roman" w:hAnsi="Times New Roman"/>
                <w:sz w:val="24"/>
                <w:szCs w:val="24"/>
              </w:rPr>
              <w:t>Фонетическое недоразвитие речи</w:t>
            </w:r>
          </w:p>
        </w:tc>
        <w:tc>
          <w:tcPr>
            <w:tcW w:w="5387" w:type="dxa"/>
            <w:tcBorders>
              <w:top w:val="single" w:sz="4" w:space="0" w:color="auto"/>
              <w:left w:val="single" w:sz="4" w:space="0" w:color="auto"/>
              <w:bottom w:val="single" w:sz="4" w:space="0" w:color="auto"/>
              <w:right w:val="single" w:sz="4" w:space="0" w:color="auto"/>
            </w:tcBorders>
          </w:tcPr>
          <w:p w:rsidR="00AB7AFF" w:rsidRPr="000A741B" w:rsidRDefault="00AB7AFF" w:rsidP="00D376FF">
            <w:pPr>
              <w:pStyle w:val="a3"/>
              <w:rPr>
                <w:rFonts w:ascii="Times New Roman" w:hAnsi="Times New Roman"/>
                <w:sz w:val="24"/>
                <w:szCs w:val="24"/>
              </w:rPr>
            </w:pPr>
            <w:r w:rsidRPr="000A741B">
              <w:rPr>
                <w:rFonts w:ascii="Times New Roman" w:hAnsi="Times New Roman"/>
                <w:sz w:val="24"/>
                <w:szCs w:val="24"/>
              </w:rPr>
              <w:t>- коррекция звукопроизношения</w:t>
            </w:r>
          </w:p>
        </w:tc>
      </w:tr>
      <w:tr w:rsidR="00AB7AFF" w:rsidRPr="000A741B" w:rsidTr="00D376FF">
        <w:tc>
          <w:tcPr>
            <w:tcW w:w="4786" w:type="dxa"/>
            <w:tcBorders>
              <w:top w:val="single" w:sz="4" w:space="0" w:color="auto"/>
              <w:left w:val="single" w:sz="4" w:space="0" w:color="auto"/>
              <w:bottom w:val="single" w:sz="4" w:space="0" w:color="auto"/>
              <w:right w:val="single" w:sz="4" w:space="0" w:color="auto"/>
            </w:tcBorders>
          </w:tcPr>
          <w:p w:rsidR="00AB7AFF" w:rsidRPr="000A741B" w:rsidRDefault="00AB7AFF" w:rsidP="00D376FF">
            <w:pPr>
              <w:pStyle w:val="a3"/>
              <w:rPr>
                <w:rFonts w:ascii="Times New Roman" w:hAnsi="Times New Roman"/>
                <w:sz w:val="24"/>
                <w:szCs w:val="24"/>
              </w:rPr>
            </w:pPr>
            <w:r w:rsidRPr="000A741B">
              <w:rPr>
                <w:rFonts w:ascii="Times New Roman" w:hAnsi="Times New Roman"/>
                <w:sz w:val="24"/>
                <w:szCs w:val="24"/>
              </w:rPr>
              <w:t>Фонетико-фонематическое недоразвитие речи</w:t>
            </w:r>
          </w:p>
        </w:tc>
        <w:tc>
          <w:tcPr>
            <w:tcW w:w="5387" w:type="dxa"/>
            <w:tcBorders>
              <w:top w:val="single" w:sz="4" w:space="0" w:color="auto"/>
              <w:left w:val="single" w:sz="4" w:space="0" w:color="auto"/>
              <w:bottom w:val="single" w:sz="4" w:space="0" w:color="auto"/>
              <w:right w:val="single" w:sz="4" w:space="0" w:color="auto"/>
            </w:tcBorders>
            <w:hideMark/>
          </w:tcPr>
          <w:p w:rsidR="00AB7AFF" w:rsidRPr="000A741B" w:rsidRDefault="00AB7AFF" w:rsidP="00D376FF">
            <w:pPr>
              <w:pStyle w:val="a3"/>
              <w:rPr>
                <w:rFonts w:ascii="Times New Roman" w:hAnsi="Times New Roman"/>
                <w:sz w:val="24"/>
                <w:szCs w:val="24"/>
              </w:rPr>
            </w:pPr>
            <w:r w:rsidRPr="000A741B">
              <w:rPr>
                <w:rFonts w:ascii="Times New Roman" w:hAnsi="Times New Roman"/>
                <w:sz w:val="24"/>
                <w:szCs w:val="24"/>
              </w:rPr>
              <w:t>- развитие фонематического восприятия;</w:t>
            </w:r>
          </w:p>
          <w:p w:rsidR="00AB7AFF" w:rsidRPr="000A741B" w:rsidRDefault="00AB7AFF" w:rsidP="00D376FF">
            <w:pPr>
              <w:pStyle w:val="a3"/>
              <w:rPr>
                <w:rFonts w:ascii="Times New Roman" w:hAnsi="Times New Roman"/>
                <w:sz w:val="24"/>
                <w:szCs w:val="24"/>
              </w:rPr>
            </w:pPr>
            <w:r w:rsidRPr="000A741B">
              <w:rPr>
                <w:rFonts w:ascii="Times New Roman" w:hAnsi="Times New Roman"/>
                <w:sz w:val="24"/>
                <w:szCs w:val="24"/>
              </w:rPr>
              <w:t>- совершенствование слоговой структуры слов;</w:t>
            </w:r>
          </w:p>
          <w:p w:rsidR="00AB7AFF" w:rsidRPr="000A741B" w:rsidRDefault="00AB7AFF" w:rsidP="00D376FF">
            <w:pPr>
              <w:pStyle w:val="a3"/>
              <w:rPr>
                <w:rFonts w:ascii="Times New Roman" w:hAnsi="Times New Roman"/>
                <w:sz w:val="24"/>
                <w:szCs w:val="24"/>
              </w:rPr>
            </w:pPr>
            <w:r w:rsidRPr="000A741B">
              <w:rPr>
                <w:rFonts w:ascii="Times New Roman" w:hAnsi="Times New Roman"/>
                <w:sz w:val="24"/>
                <w:szCs w:val="24"/>
              </w:rPr>
              <w:t>- коррекция звукопроизношения.</w:t>
            </w:r>
          </w:p>
        </w:tc>
      </w:tr>
    </w:tbl>
    <w:p w:rsidR="00AB7AFF" w:rsidRPr="000A741B" w:rsidRDefault="00AB7AFF" w:rsidP="00AB7AFF">
      <w:pPr>
        <w:pStyle w:val="a3"/>
        <w:rPr>
          <w:rFonts w:ascii="Times New Roman" w:hAnsi="Times New Roman"/>
          <w:sz w:val="24"/>
          <w:szCs w:val="24"/>
        </w:rPr>
      </w:pPr>
    </w:p>
    <w:p w:rsidR="00AB7AFF" w:rsidRPr="005C5D60" w:rsidRDefault="00AB7AFF" w:rsidP="005C5D60">
      <w:pPr>
        <w:pStyle w:val="a3"/>
        <w:jc w:val="center"/>
        <w:rPr>
          <w:rFonts w:ascii="Times New Roman" w:hAnsi="Times New Roman"/>
          <w:b/>
          <w:sz w:val="24"/>
          <w:szCs w:val="24"/>
        </w:rPr>
      </w:pPr>
      <w:r w:rsidRPr="000A741B">
        <w:rPr>
          <w:rFonts w:ascii="Times New Roman" w:hAnsi="Times New Roman"/>
          <w:b/>
          <w:sz w:val="24"/>
          <w:szCs w:val="24"/>
        </w:rPr>
        <w:t>Этапы работы учителя-логопеда с родителями воспитанников, обуч</w:t>
      </w:r>
      <w:r w:rsidR="005C5D60">
        <w:rPr>
          <w:rFonts w:ascii="Times New Roman" w:hAnsi="Times New Roman"/>
          <w:b/>
          <w:sz w:val="24"/>
          <w:szCs w:val="24"/>
        </w:rPr>
        <w:t>ающихся в логопедическом пункте</w:t>
      </w:r>
    </w:p>
    <w:p w:rsidR="00AB7AFF" w:rsidRPr="000A741B" w:rsidRDefault="00AB7AFF" w:rsidP="00AB7AFF">
      <w:pPr>
        <w:pStyle w:val="a3"/>
        <w:jc w:val="both"/>
        <w:rPr>
          <w:rFonts w:ascii="Times New Roman" w:hAnsi="Times New Roman"/>
          <w:i/>
          <w:sz w:val="24"/>
          <w:szCs w:val="24"/>
        </w:rPr>
      </w:pPr>
      <w:r w:rsidRPr="000A741B">
        <w:rPr>
          <w:rFonts w:ascii="Times New Roman" w:hAnsi="Times New Roman"/>
          <w:i/>
          <w:sz w:val="24"/>
          <w:szCs w:val="24"/>
        </w:rPr>
        <w:t>Подготовительный:</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формирование представлений о содержании и формах взаимодействия с логопедом;</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изучение родительских ожиданий в отношении организации и содержания логопедической коррекции.</w:t>
      </w:r>
    </w:p>
    <w:p w:rsidR="00AB7AFF" w:rsidRDefault="00AB7AFF" w:rsidP="00AB7AFF">
      <w:pPr>
        <w:pStyle w:val="a3"/>
        <w:jc w:val="both"/>
        <w:rPr>
          <w:rFonts w:ascii="Times New Roman" w:hAnsi="Times New Roman"/>
          <w:sz w:val="24"/>
          <w:szCs w:val="24"/>
        </w:rPr>
      </w:pPr>
      <w:r w:rsidRPr="000A741B">
        <w:rPr>
          <w:rFonts w:ascii="Times New Roman" w:hAnsi="Times New Roman"/>
          <w:i/>
          <w:sz w:val="24"/>
          <w:szCs w:val="24"/>
        </w:rPr>
        <w:t>Основной</w:t>
      </w:r>
      <w:r>
        <w:rPr>
          <w:rFonts w:ascii="Times New Roman" w:hAnsi="Times New Roman"/>
          <w:sz w:val="24"/>
          <w:szCs w:val="24"/>
        </w:rPr>
        <w:t>:</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обеспечивает преемственность логопедической коррекции в ДОУ и семье за счет вовлечения родителей в коррекционно-педагогический процесс с использованием следующих форм:</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включение родителей в проведение коррекционных занятий;</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содержательное информирование родителей о динамике речевого развития в процессе логопедической коррекции;</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обучение приемам логопедической коррекции, используемым в семейном воспитании детей с нарушениями речи;</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содействие в создании коррекционно-педагогической среды в семье с учетом речевого нарушения ребенка.</w:t>
      </w:r>
    </w:p>
    <w:p w:rsidR="00AB7AFF" w:rsidRPr="000A741B" w:rsidRDefault="00AB7AFF" w:rsidP="00AB7AFF">
      <w:pPr>
        <w:pStyle w:val="a3"/>
        <w:jc w:val="both"/>
        <w:rPr>
          <w:rFonts w:ascii="Times New Roman" w:hAnsi="Times New Roman"/>
          <w:i/>
          <w:sz w:val="24"/>
          <w:szCs w:val="24"/>
        </w:rPr>
      </w:pPr>
      <w:r w:rsidRPr="000A741B">
        <w:rPr>
          <w:rFonts w:ascii="Times New Roman" w:hAnsi="Times New Roman"/>
          <w:i/>
          <w:sz w:val="24"/>
          <w:szCs w:val="24"/>
        </w:rPr>
        <w:t>Завершающий:</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анализ эффективности взаимодействия с родителями за период логопедической коррекции;</w:t>
      </w:r>
    </w:p>
    <w:p w:rsidR="00AB7AFF"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разработка рекомендаций по обеспечению устойчивости результатов логопедической коррекции.</w:t>
      </w:r>
    </w:p>
    <w:p w:rsidR="00AB7AFF" w:rsidRPr="002B5742" w:rsidRDefault="00AB7AFF" w:rsidP="00AB7AFF">
      <w:pPr>
        <w:pStyle w:val="a3"/>
        <w:ind w:left="928"/>
        <w:jc w:val="both"/>
        <w:rPr>
          <w:rFonts w:ascii="Times New Roman" w:hAnsi="Times New Roman"/>
          <w:sz w:val="24"/>
          <w:szCs w:val="24"/>
        </w:rPr>
      </w:pPr>
    </w:p>
    <w:p w:rsidR="00AB7AFF" w:rsidRPr="007028A8" w:rsidRDefault="00AB7AFF" w:rsidP="00AB7AFF">
      <w:pPr>
        <w:autoSpaceDE w:val="0"/>
        <w:autoSpaceDN w:val="0"/>
        <w:adjustRightInd w:val="0"/>
        <w:spacing w:after="0" w:line="240" w:lineRule="auto"/>
        <w:ind w:firstLine="567"/>
        <w:jc w:val="center"/>
        <w:rPr>
          <w:rFonts w:ascii="Times New Roman" w:hAnsi="Times New Roman"/>
          <w:b/>
          <w:bCs/>
          <w:color w:val="000000"/>
          <w:sz w:val="24"/>
          <w:szCs w:val="24"/>
        </w:rPr>
      </w:pPr>
      <w:r w:rsidRPr="007028A8">
        <w:rPr>
          <w:rFonts w:ascii="Times New Roman" w:hAnsi="Times New Roman"/>
          <w:b/>
          <w:bCs/>
          <w:color w:val="000000"/>
          <w:sz w:val="24"/>
          <w:szCs w:val="24"/>
        </w:rPr>
        <w:t>Особенности организации коррекционно-развивающей работы</w:t>
      </w:r>
    </w:p>
    <w:p w:rsidR="00AB7AFF" w:rsidRPr="007028A8" w:rsidRDefault="00AB7AFF" w:rsidP="00AB7AFF">
      <w:pPr>
        <w:spacing w:after="0" w:line="240" w:lineRule="auto"/>
        <w:ind w:firstLine="567"/>
        <w:jc w:val="both"/>
        <w:rPr>
          <w:rFonts w:ascii="Times New Roman" w:hAnsi="Times New Roman"/>
          <w:sz w:val="24"/>
          <w:szCs w:val="24"/>
        </w:rPr>
      </w:pPr>
      <w:r>
        <w:rPr>
          <w:rFonts w:ascii="Times New Roman" w:hAnsi="Times New Roman"/>
          <w:b/>
          <w:color w:val="000000"/>
          <w:sz w:val="24"/>
          <w:szCs w:val="24"/>
        </w:rPr>
        <w:t>Д</w:t>
      </w:r>
      <w:r w:rsidRPr="007028A8">
        <w:rPr>
          <w:rFonts w:ascii="Times New Roman" w:hAnsi="Times New Roman"/>
          <w:b/>
          <w:color w:val="000000"/>
          <w:sz w:val="24"/>
          <w:szCs w:val="24"/>
        </w:rPr>
        <w:t>ля детей с ОНР</w:t>
      </w:r>
      <w:r w:rsidRPr="007028A8">
        <w:rPr>
          <w:rFonts w:ascii="Times New Roman" w:hAnsi="Times New Roman"/>
          <w:color w:val="000000"/>
          <w:sz w:val="24"/>
          <w:szCs w:val="24"/>
        </w:rPr>
        <w:t xml:space="preserve"> с октября по май (включительно)</w:t>
      </w:r>
      <w:r>
        <w:rPr>
          <w:rFonts w:ascii="Times New Roman" w:hAnsi="Times New Roman"/>
          <w:color w:val="000000"/>
          <w:sz w:val="24"/>
          <w:szCs w:val="24"/>
        </w:rPr>
        <w:t xml:space="preserve"> </w:t>
      </w:r>
      <w:r w:rsidRPr="007028A8">
        <w:rPr>
          <w:rFonts w:ascii="Times New Roman" w:hAnsi="Times New Roman"/>
          <w:color w:val="000000"/>
          <w:sz w:val="24"/>
          <w:szCs w:val="24"/>
        </w:rPr>
        <w:t xml:space="preserve">проводится по 3 индивидуальных занятия с учителем-логопедом и воспитателями для каждого ребенка, что не превышает </w:t>
      </w:r>
      <w:r w:rsidR="00D376FF">
        <w:rPr>
          <w:rFonts w:ascii="Times New Roman" w:hAnsi="Times New Roman"/>
          <w:color w:val="000000"/>
          <w:sz w:val="24"/>
          <w:szCs w:val="24"/>
        </w:rPr>
        <w:t>рекомендованную Сан</w:t>
      </w:r>
      <w:r w:rsidRPr="007028A8">
        <w:rPr>
          <w:rFonts w:ascii="Times New Roman" w:hAnsi="Times New Roman"/>
          <w:color w:val="000000"/>
          <w:sz w:val="24"/>
          <w:szCs w:val="24"/>
        </w:rPr>
        <w:t xml:space="preserve">ПиН недельную нагрузку. </w:t>
      </w:r>
      <w:r w:rsidRPr="007028A8">
        <w:rPr>
          <w:rFonts w:ascii="Times New Roman" w:hAnsi="Times New Roman"/>
          <w:sz w:val="24"/>
          <w:szCs w:val="24"/>
        </w:rPr>
        <w:t>Индивидуальные занятия не включаются в сетку занятий.</w:t>
      </w:r>
    </w:p>
    <w:p w:rsidR="00AB7AFF" w:rsidRDefault="00D376FF" w:rsidP="00D376FF">
      <w:pPr>
        <w:spacing w:after="0" w:line="240" w:lineRule="auto"/>
        <w:ind w:firstLine="567"/>
        <w:jc w:val="both"/>
        <w:rPr>
          <w:rFonts w:ascii="Times New Roman" w:hAnsi="Times New Roman"/>
          <w:color w:val="000000"/>
          <w:sz w:val="23"/>
          <w:szCs w:val="23"/>
        </w:rPr>
      </w:pPr>
      <w:r w:rsidRPr="00D376FF">
        <w:rPr>
          <w:rFonts w:ascii="Times New Roman" w:hAnsi="Times New Roman"/>
          <w:color w:val="000000"/>
          <w:sz w:val="23"/>
          <w:szCs w:val="23"/>
        </w:rPr>
        <w:t>Логопедическое  сопровождение  осуществляется  и  в  процессе организации  различных  видов  детской  деятельности  с  квалифициров</w:t>
      </w:r>
      <w:r>
        <w:rPr>
          <w:rFonts w:ascii="Times New Roman" w:hAnsi="Times New Roman"/>
          <w:color w:val="000000"/>
          <w:sz w:val="23"/>
          <w:szCs w:val="23"/>
        </w:rPr>
        <w:t xml:space="preserve">анной </w:t>
      </w:r>
      <w:r w:rsidRPr="00D376FF">
        <w:rPr>
          <w:rFonts w:ascii="Times New Roman" w:hAnsi="Times New Roman"/>
          <w:color w:val="000000"/>
          <w:sz w:val="23"/>
          <w:szCs w:val="23"/>
        </w:rPr>
        <w:t>коррекцией недостатков в речевом развитии детей:</w:t>
      </w:r>
    </w:p>
    <w:p w:rsidR="00D376FF" w:rsidRDefault="00D376FF" w:rsidP="00D376FF">
      <w:pPr>
        <w:spacing w:after="0" w:line="240" w:lineRule="auto"/>
        <w:jc w:val="both"/>
        <w:rPr>
          <w:rFonts w:ascii="Times New Roman" w:hAnsi="Times New Roman"/>
          <w:color w:val="000000"/>
          <w:sz w:val="23"/>
          <w:szCs w:val="23"/>
        </w:rPr>
      </w:pPr>
    </w:p>
    <w:tbl>
      <w:tblPr>
        <w:tblStyle w:val="-52"/>
        <w:tblW w:w="0" w:type="auto"/>
        <w:tblLook w:val="04A0" w:firstRow="1" w:lastRow="0" w:firstColumn="1" w:lastColumn="0" w:noHBand="0" w:noVBand="1"/>
      </w:tblPr>
      <w:tblGrid>
        <w:gridCol w:w="512"/>
        <w:gridCol w:w="1984"/>
        <w:gridCol w:w="4411"/>
        <w:gridCol w:w="2864"/>
      </w:tblGrid>
      <w:tr w:rsidR="00D376FF" w:rsidTr="00C004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7" w:type="dxa"/>
            <w:gridSpan w:val="4"/>
          </w:tcPr>
          <w:p w:rsidR="00D376FF" w:rsidRDefault="00D376FF" w:rsidP="00D376FF">
            <w:pPr>
              <w:spacing w:after="0" w:line="240" w:lineRule="auto"/>
              <w:jc w:val="center"/>
              <w:rPr>
                <w:rFonts w:ascii="Times New Roman" w:hAnsi="Times New Roman"/>
                <w:color w:val="000000"/>
                <w:sz w:val="23"/>
                <w:szCs w:val="23"/>
              </w:rPr>
            </w:pPr>
            <w:r w:rsidRPr="00D376FF">
              <w:rPr>
                <w:rFonts w:ascii="Times New Roman" w:hAnsi="Times New Roman"/>
                <w:color w:val="000000"/>
                <w:sz w:val="23"/>
                <w:szCs w:val="23"/>
              </w:rPr>
              <w:t>Реализ</w:t>
            </w:r>
            <w:r>
              <w:rPr>
                <w:rFonts w:ascii="Times New Roman" w:hAnsi="Times New Roman"/>
                <w:color w:val="000000"/>
                <w:sz w:val="23"/>
                <w:szCs w:val="23"/>
              </w:rPr>
              <w:t xml:space="preserve">ация образовательных областей  </w:t>
            </w:r>
            <w:r w:rsidRPr="00D376FF">
              <w:rPr>
                <w:rFonts w:ascii="Times New Roman" w:hAnsi="Times New Roman"/>
                <w:color w:val="000000"/>
                <w:sz w:val="23"/>
                <w:szCs w:val="23"/>
              </w:rPr>
              <w:t>в рамках  логопедического сопровождения  детей 5-7 лет  с нарушениями речи</w:t>
            </w:r>
          </w:p>
        </w:tc>
      </w:tr>
      <w:tr w:rsidR="00D376FF" w:rsidTr="00C00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376FF" w:rsidRDefault="00D376FF" w:rsidP="00D376FF">
            <w:pPr>
              <w:spacing w:after="0" w:line="240" w:lineRule="auto"/>
              <w:jc w:val="both"/>
              <w:rPr>
                <w:rFonts w:ascii="Times New Roman" w:hAnsi="Times New Roman"/>
                <w:color w:val="000000"/>
                <w:sz w:val="23"/>
                <w:szCs w:val="23"/>
              </w:rPr>
            </w:pPr>
          </w:p>
        </w:tc>
        <w:tc>
          <w:tcPr>
            <w:tcW w:w="1984" w:type="dxa"/>
          </w:tcPr>
          <w:p w:rsidR="00D376FF" w:rsidRDefault="00D376FF"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Pr>
                <w:rFonts w:ascii="Times New Roman" w:hAnsi="Times New Roman"/>
                <w:color w:val="000000"/>
                <w:sz w:val="23"/>
                <w:szCs w:val="23"/>
              </w:rPr>
              <w:t xml:space="preserve">Образовательные области </w:t>
            </w:r>
          </w:p>
        </w:tc>
        <w:tc>
          <w:tcPr>
            <w:tcW w:w="4678" w:type="dxa"/>
          </w:tcPr>
          <w:p w:rsidR="00D376FF" w:rsidRDefault="00D376FF"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Pr>
                <w:rFonts w:ascii="Times New Roman" w:hAnsi="Times New Roman"/>
                <w:color w:val="000000"/>
                <w:sz w:val="23"/>
                <w:szCs w:val="23"/>
              </w:rPr>
              <w:t xml:space="preserve">Направления </w:t>
            </w:r>
          </w:p>
        </w:tc>
        <w:tc>
          <w:tcPr>
            <w:tcW w:w="2941" w:type="dxa"/>
          </w:tcPr>
          <w:p w:rsidR="00D376FF" w:rsidRDefault="00D376FF"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Pr>
                <w:rFonts w:ascii="Times New Roman" w:hAnsi="Times New Roman"/>
                <w:color w:val="000000"/>
                <w:sz w:val="23"/>
                <w:szCs w:val="23"/>
              </w:rPr>
              <w:t>Виды деятельности</w:t>
            </w:r>
          </w:p>
        </w:tc>
      </w:tr>
      <w:tr w:rsidR="0021778E" w:rsidTr="00C0040B">
        <w:tc>
          <w:tcPr>
            <w:cnfStyle w:val="001000000000" w:firstRow="0" w:lastRow="0" w:firstColumn="1" w:lastColumn="0" w:oddVBand="0" w:evenVBand="0" w:oddHBand="0" w:evenHBand="0" w:firstRowFirstColumn="0" w:firstRowLastColumn="0" w:lastRowFirstColumn="0" w:lastRowLastColumn="0"/>
            <w:tcW w:w="534" w:type="dxa"/>
          </w:tcPr>
          <w:p w:rsidR="0021778E"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1</w:t>
            </w:r>
          </w:p>
        </w:tc>
        <w:tc>
          <w:tcPr>
            <w:tcW w:w="1984" w:type="dxa"/>
          </w:tcPr>
          <w:p w:rsidR="0021778E" w:rsidRPr="00D376FF"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 xml:space="preserve">«Познавательное </w:t>
            </w:r>
          </w:p>
          <w:p w:rsidR="0021778E"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развитие»</w:t>
            </w:r>
          </w:p>
        </w:tc>
        <w:tc>
          <w:tcPr>
            <w:tcW w:w="4678" w:type="dxa"/>
          </w:tcPr>
          <w:p w:rsidR="0021778E"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Расшир</w:t>
            </w:r>
            <w:r>
              <w:rPr>
                <w:rFonts w:ascii="Times New Roman" w:hAnsi="Times New Roman"/>
                <w:color w:val="000000"/>
                <w:sz w:val="23"/>
                <w:szCs w:val="23"/>
              </w:rPr>
              <w:t>ение кругозора в процессе рабо</w:t>
            </w:r>
            <w:r w:rsidRPr="00D376FF">
              <w:rPr>
                <w:rFonts w:ascii="Times New Roman" w:hAnsi="Times New Roman"/>
                <w:color w:val="000000"/>
                <w:sz w:val="23"/>
                <w:szCs w:val="23"/>
              </w:rPr>
              <w:t>ты на</w:t>
            </w:r>
            <w:r>
              <w:rPr>
                <w:rFonts w:ascii="Times New Roman" w:hAnsi="Times New Roman"/>
                <w:color w:val="000000"/>
                <w:sz w:val="23"/>
                <w:szCs w:val="23"/>
              </w:rPr>
              <w:t xml:space="preserve">д лексическими темами, рекомендуемыми </w:t>
            </w:r>
            <w:r w:rsidRPr="00D376FF">
              <w:rPr>
                <w:rFonts w:ascii="Times New Roman" w:hAnsi="Times New Roman"/>
                <w:color w:val="000000"/>
                <w:sz w:val="23"/>
                <w:szCs w:val="23"/>
              </w:rPr>
              <w:t>воспитателям и родителям.</w:t>
            </w:r>
          </w:p>
        </w:tc>
        <w:tc>
          <w:tcPr>
            <w:tcW w:w="2941" w:type="dxa"/>
            <w:vMerge w:val="restart"/>
          </w:tcPr>
          <w:p w:rsidR="0021778E" w:rsidRPr="00D376FF"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Pr>
                <w:rFonts w:ascii="Times New Roman" w:hAnsi="Times New Roman"/>
                <w:color w:val="000000"/>
                <w:sz w:val="23"/>
                <w:szCs w:val="23"/>
              </w:rPr>
              <w:t>Осуществляется  в процессе  организации  различных  видов  детской  дея</w:t>
            </w:r>
            <w:r w:rsidRPr="00D376FF">
              <w:rPr>
                <w:rFonts w:ascii="Times New Roman" w:hAnsi="Times New Roman"/>
                <w:color w:val="000000"/>
                <w:sz w:val="23"/>
                <w:szCs w:val="23"/>
              </w:rPr>
              <w:t xml:space="preserve">тельности (игровой, </w:t>
            </w:r>
          </w:p>
          <w:p w:rsidR="0021778E" w:rsidRPr="00D376FF"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комм</w:t>
            </w:r>
            <w:r>
              <w:rPr>
                <w:rFonts w:ascii="Times New Roman" w:hAnsi="Times New Roman"/>
                <w:color w:val="000000"/>
                <w:sz w:val="23"/>
                <w:szCs w:val="23"/>
              </w:rPr>
              <w:t>уникативной, трудовой,  познавательно-</w:t>
            </w:r>
            <w:r w:rsidRPr="00D376FF">
              <w:rPr>
                <w:rFonts w:ascii="Times New Roman" w:hAnsi="Times New Roman"/>
                <w:color w:val="000000"/>
                <w:sz w:val="23"/>
                <w:szCs w:val="23"/>
              </w:rPr>
              <w:t xml:space="preserve">исследовательской, </w:t>
            </w:r>
          </w:p>
          <w:p w:rsidR="0021778E" w:rsidRPr="00D376FF"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Pr>
                <w:rFonts w:ascii="Times New Roman" w:hAnsi="Times New Roman"/>
                <w:color w:val="000000"/>
                <w:sz w:val="23"/>
                <w:szCs w:val="23"/>
              </w:rPr>
              <w:t>продуктивной,  му</w:t>
            </w:r>
            <w:r w:rsidRPr="00D376FF">
              <w:rPr>
                <w:rFonts w:ascii="Times New Roman" w:hAnsi="Times New Roman"/>
                <w:color w:val="000000"/>
                <w:sz w:val="23"/>
                <w:szCs w:val="23"/>
              </w:rPr>
              <w:t>зыкально-</w:t>
            </w:r>
          </w:p>
          <w:p w:rsidR="0021778E" w:rsidRPr="00D376FF"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Pr>
                <w:rFonts w:ascii="Times New Roman" w:hAnsi="Times New Roman"/>
                <w:color w:val="000000"/>
                <w:sz w:val="23"/>
                <w:szCs w:val="23"/>
              </w:rPr>
              <w:t>художественной, чтения),  образовательной  деятельно</w:t>
            </w:r>
            <w:r w:rsidRPr="00D376FF">
              <w:rPr>
                <w:rFonts w:ascii="Times New Roman" w:hAnsi="Times New Roman"/>
                <w:color w:val="000000"/>
                <w:sz w:val="23"/>
                <w:szCs w:val="23"/>
              </w:rPr>
              <w:t xml:space="preserve">сти  с  квалифицированной  коррекцией </w:t>
            </w:r>
          </w:p>
          <w:p w:rsidR="0021778E" w:rsidRPr="00D376FF"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Pr>
                <w:rFonts w:ascii="Times New Roman" w:hAnsi="Times New Roman"/>
                <w:color w:val="000000"/>
                <w:sz w:val="23"/>
                <w:szCs w:val="23"/>
              </w:rPr>
              <w:t xml:space="preserve">недостатков в речевом развитии детей, осуществляемая  в </w:t>
            </w:r>
            <w:r w:rsidRPr="00D376FF">
              <w:rPr>
                <w:rFonts w:ascii="Times New Roman" w:hAnsi="Times New Roman"/>
                <w:color w:val="000000"/>
                <w:sz w:val="23"/>
                <w:szCs w:val="23"/>
              </w:rPr>
              <w:t>ходе  реж</w:t>
            </w:r>
            <w:r>
              <w:rPr>
                <w:rFonts w:ascii="Times New Roman" w:hAnsi="Times New Roman"/>
                <w:color w:val="000000"/>
                <w:sz w:val="23"/>
                <w:szCs w:val="23"/>
              </w:rPr>
              <w:t>имных моментов;  самостоятельной деятельности детей;  взаимодействии с  семьями  детей  по реализации  основной  образователь</w:t>
            </w:r>
            <w:r w:rsidRPr="00D376FF">
              <w:rPr>
                <w:rFonts w:ascii="Times New Roman" w:hAnsi="Times New Roman"/>
                <w:color w:val="000000"/>
                <w:sz w:val="23"/>
                <w:szCs w:val="23"/>
              </w:rPr>
              <w:t>ной  программы  до-</w:t>
            </w:r>
          </w:p>
          <w:p w:rsidR="0021778E"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Pr>
                <w:rFonts w:ascii="Times New Roman" w:hAnsi="Times New Roman"/>
                <w:color w:val="000000"/>
                <w:sz w:val="23"/>
                <w:szCs w:val="23"/>
              </w:rPr>
              <w:t>школьного  образо</w:t>
            </w:r>
            <w:r w:rsidRPr="00D376FF">
              <w:rPr>
                <w:rFonts w:ascii="Times New Roman" w:hAnsi="Times New Roman"/>
                <w:color w:val="000000"/>
                <w:sz w:val="23"/>
                <w:szCs w:val="23"/>
              </w:rPr>
              <w:t xml:space="preserve">вания  </w:t>
            </w:r>
          </w:p>
        </w:tc>
      </w:tr>
      <w:tr w:rsidR="0021778E" w:rsidTr="00C00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1778E"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2</w:t>
            </w:r>
          </w:p>
        </w:tc>
        <w:tc>
          <w:tcPr>
            <w:tcW w:w="1984" w:type="dxa"/>
          </w:tcPr>
          <w:p w:rsidR="0021778E" w:rsidRPr="00D376FF" w:rsidRDefault="0021778E"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«Социально-</w:t>
            </w:r>
          </w:p>
          <w:p w:rsidR="0021778E" w:rsidRPr="00D376FF" w:rsidRDefault="0021778E"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 xml:space="preserve">коммуникативное </w:t>
            </w:r>
          </w:p>
          <w:p w:rsidR="0021778E" w:rsidRDefault="0021778E"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Pr>
                <w:rFonts w:ascii="Times New Roman" w:hAnsi="Times New Roman"/>
                <w:color w:val="000000"/>
                <w:sz w:val="23"/>
                <w:szCs w:val="23"/>
              </w:rPr>
              <w:t xml:space="preserve">развитие» </w:t>
            </w:r>
          </w:p>
        </w:tc>
        <w:tc>
          <w:tcPr>
            <w:tcW w:w="4678" w:type="dxa"/>
          </w:tcPr>
          <w:p w:rsidR="0021778E" w:rsidRPr="00D376FF" w:rsidRDefault="0021778E"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Формирование    желани</w:t>
            </w:r>
            <w:r>
              <w:rPr>
                <w:rFonts w:ascii="Times New Roman" w:hAnsi="Times New Roman"/>
                <w:color w:val="000000"/>
                <w:sz w:val="23"/>
                <w:szCs w:val="23"/>
              </w:rPr>
              <w:t xml:space="preserve">я добиваться  </w:t>
            </w:r>
            <w:r w:rsidRPr="00D376FF">
              <w:rPr>
                <w:rFonts w:ascii="Times New Roman" w:hAnsi="Times New Roman"/>
                <w:color w:val="000000"/>
                <w:sz w:val="23"/>
                <w:szCs w:val="23"/>
              </w:rPr>
              <w:t>поло</w:t>
            </w:r>
            <w:r>
              <w:rPr>
                <w:rFonts w:ascii="Times New Roman" w:hAnsi="Times New Roman"/>
                <w:color w:val="000000"/>
                <w:sz w:val="23"/>
                <w:szCs w:val="23"/>
              </w:rPr>
              <w:t>жительных  результатов  посред</w:t>
            </w:r>
            <w:r w:rsidRPr="00D376FF">
              <w:rPr>
                <w:rFonts w:ascii="Times New Roman" w:hAnsi="Times New Roman"/>
                <w:color w:val="000000"/>
                <w:sz w:val="23"/>
                <w:szCs w:val="23"/>
              </w:rPr>
              <w:t>ство</w:t>
            </w:r>
            <w:r>
              <w:rPr>
                <w:rFonts w:ascii="Times New Roman" w:hAnsi="Times New Roman"/>
                <w:color w:val="000000"/>
                <w:sz w:val="23"/>
                <w:szCs w:val="23"/>
              </w:rPr>
              <w:t>м выполнения специальных упраж</w:t>
            </w:r>
            <w:r w:rsidRPr="00D376FF">
              <w:rPr>
                <w:rFonts w:ascii="Times New Roman" w:hAnsi="Times New Roman"/>
                <w:color w:val="000000"/>
                <w:sz w:val="23"/>
                <w:szCs w:val="23"/>
              </w:rPr>
              <w:t xml:space="preserve">нений,  </w:t>
            </w:r>
            <w:r>
              <w:rPr>
                <w:rFonts w:ascii="Times New Roman" w:hAnsi="Times New Roman"/>
                <w:color w:val="000000"/>
                <w:sz w:val="23"/>
                <w:szCs w:val="23"/>
              </w:rPr>
              <w:t xml:space="preserve">  формирование  позитивной  са</w:t>
            </w:r>
            <w:r w:rsidRPr="00D376FF">
              <w:rPr>
                <w:rFonts w:ascii="Times New Roman" w:hAnsi="Times New Roman"/>
                <w:color w:val="000000"/>
                <w:sz w:val="23"/>
                <w:szCs w:val="23"/>
              </w:rPr>
              <w:t xml:space="preserve">мооценки деятельности. </w:t>
            </w:r>
          </w:p>
          <w:p w:rsidR="0021778E" w:rsidRPr="00D376FF" w:rsidRDefault="0021778E"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Форми</w:t>
            </w:r>
            <w:r>
              <w:rPr>
                <w:rFonts w:ascii="Times New Roman" w:hAnsi="Times New Roman"/>
                <w:color w:val="000000"/>
                <w:sz w:val="23"/>
                <w:szCs w:val="23"/>
              </w:rPr>
              <w:t>рование основ безопасности соб</w:t>
            </w:r>
            <w:r w:rsidRPr="00D376FF">
              <w:rPr>
                <w:rFonts w:ascii="Times New Roman" w:hAnsi="Times New Roman"/>
                <w:color w:val="000000"/>
                <w:sz w:val="23"/>
                <w:szCs w:val="23"/>
              </w:rPr>
              <w:t>ственн</w:t>
            </w:r>
            <w:r>
              <w:rPr>
                <w:rFonts w:ascii="Times New Roman" w:hAnsi="Times New Roman"/>
                <w:color w:val="000000"/>
                <w:sz w:val="23"/>
                <w:szCs w:val="23"/>
              </w:rPr>
              <w:t>ой жизнедеятельности, в процес</w:t>
            </w:r>
            <w:r w:rsidRPr="00D376FF">
              <w:rPr>
                <w:rFonts w:ascii="Times New Roman" w:hAnsi="Times New Roman"/>
                <w:color w:val="000000"/>
                <w:sz w:val="23"/>
                <w:szCs w:val="23"/>
              </w:rPr>
              <w:t xml:space="preserve">се работы над лексическими темами. </w:t>
            </w:r>
          </w:p>
          <w:p w:rsidR="0021778E" w:rsidRPr="00D376FF" w:rsidRDefault="0021778E"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Развит</w:t>
            </w:r>
            <w:r>
              <w:rPr>
                <w:rFonts w:ascii="Times New Roman" w:hAnsi="Times New Roman"/>
                <w:color w:val="000000"/>
                <w:sz w:val="23"/>
                <w:szCs w:val="23"/>
              </w:rPr>
              <w:t>ие свободного общения со взросл</w:t>
            </w:r>
            <w:r w:rsidRPr="00D376FF">
              <w:rPr>
                <w:rFonts w:ascii="Times New Roman" w:hAnsi="Times New Roman"/>
                <w:color w:val="000000"/>
                <w:sz w:val="23"/>
                <w:szCs w:val="23"/>
              </w:rPr>
              <w:t xml:space="preserve">ыми </w:t>
            </w:r>
            <w:r>
              <w:rPr>
                <w:rFonts w:ascii="Times New Roman" w:hAnsi="Times New Roman"/>
                <w:color w:val="000000"/>
                <w:sz w:val="23"/>
                <w:szCs w:val="23"/>
              </w:rPr>
              <w:t xml:space="preserve"> и  детьми,  усвоение  лексико-</w:t>
            </w:r>
            <w:r w:rsidRPr="00D376FF">
              <w:rPr>
                <w:rFonts w:ascii="Times New Roman" w:hAnsi="Times New Roman"/>
                <w:color w:val="000000"/>
                <w:sz w:val="23"/>
                <w:szCs w:val="23"/>
              </w:rPr>
              <w:t>граммати</w:t>
            </w:r>
            <w:r>
              <w:rPr>
                <w:rFonts w:ascii="Times New Roman" w:hAnsi="Times New Roman"/>
                <w:color w:val="000000"/>
                <w:sz w:val="23"/>
                <w:szCs w:val="23"/>
              </w:rPr>
              <w:t xml:space="preserve">ческих  категорий  и  связного </w:t>
            </w:r>
            <w:r w:rsidRPr="00D376FF">
              <w:rPr>
                <w:rFonts w:ascii="Times New Roman" w:hAnsi="Times New Roman"/>
                <w:color w:val="000000"/>
                <w:sz w:val="23"/>
                <w:szCs w:val="23"/>
              </w:rPr>
              <w:t>высказывания  на  базе  правильно  произноси</w:t>
            </w:r>
            <w:r>
              <w:rPr>
                <w:rFonts w:ascii="Times New Roman" w:hAnsi="Times New Roman"/>
                <w:color w:val="000000"/>
                <w:sz w:val="23"/>
                <w:szCs w:val="23"/>
              </w:rPr>
              <w:t>мых звуков, систематическое за</w:t>
            </w:r>
            <w:r w:rsidRPr="00D376FF">
              <w:rPr>
                <w:rFonts w:ascii="Times New Roman" w:hAnsi="Times New Roman"/>
                <w:color w:val="000000"/>
                <w:sz w:val="23"/>
                <w:szCs w:val="23"/>
              </w:rPr>
              <w:t>крепле</w:t>
            </w:r>
            <w:r>
              <w:rPr>
                <w:rFonts w:ascii="Times New Roman" w:hAnsi="Times New Roman"/>
                <w:color w:val="000000"/>
                <w:sz w:val="23"/>
                <w:szCs w:val="23"/>
              </w:rPr>
              <w:t>ние  правильного  звукопроизно</w:t>
            </w:r>
            <w:r w:rsidRPr="00D376FF">
              <w:rPr>
                <w:rFonts w:ascii="Times New Roman" w:hAnsi="Times New Roman"/>
                <w:color w:val="000000"/>
                <w:sz w:val="23"/>
                <w:szCs w:val="23"/>
              </w:rPr>
              <w:t xml:space="preserve">шения в свободном речевом общении. </w:t>
            </w:r>
          </w:p>
          <w:p w:rsidR="0021778E" w:rsidRDefault="0021778E"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Форми</w:t>
            </w:r>
            <w:r>
              <w:rPr>
                <w:rFonts w:ascii="Times New Roman" w:hAnsi="Times New Roman"/>
                <w:color w:val="000000"/>
                <w:sz w:val="23"/>
                <w:szCs w:val="23"/>
              </w:rPr>
              <w:t xml:space="preserve">рование  первичных  ценностных </w:t>
            </w:r>
            <w:r w:rsidRPr="00D376FF">
              <w:rPr>
                <w:rFonts w:ascii="Times New Roman" w:hAnsi="Times New Roman"/>
                <w:color w:val="000000"/>
                <w:sz w:val="23"/>
                <w:szCs w:val="23"/>
              </w:rPr>
              <w:t>представ</w:t>
            </w:r>
            <w:r>
              <w:rPr>
                <w:rFonts w:ascii="Times New Roman" w:hAnsi="Times New Roman"/>
                <w:color w:val="000000"/>
                <w:sz w:val="23"/>
                <w:szCs w:val="23"/>
              </w:rPr>
              <w:t>лений  о  нормах  речевого  об</w:t>
            </w:r>
            <w:r w:rsidRPr="00D376FF">
              <w:rPr>
                <w:rFonts w:ascii="Times New Roman" w:hAnsi="Times New Roman"/>
                <w:color w:val="000000"/>
                <w:sz w:val="23"/>
                <w:szCs w:val="23"/>
              </w:rPr>
              <w:t>щени</w:t>
            </w:r>
            <w:r>
              <w:rPr>
                <w:rFonts w:ascii="Times New Roman" w:hAnsi="Times New Roman"/>
                <w:color w:val="000000"/>
                <w:sz w:val="23"/>
                <w:szCs w:val="23"/>
              </w:rPr>
              <w:t xml:space="preserve">я, соблюдение элементарных правил поведения в обществе. </w:t>
            </w:r>
          </w:p>
        </w:tc>
        <w:tc>
          <w:tcPr>
            <w:tcW w:w="2941" w:type="dxa"/>
            <w:vMerge/>
          </w:tcPr>
          <w:p w:rsidR="0021778E" w:rsidRDefault="0021778E"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p>
        </w:tc>
      </w:tr>
      <w:tr w:rsidR="0021778E" w:rsidTr="00C0040B">
        <w:tc>
          <w:tcPr>
            <w:cnfStyle w:val="001000000000" w:firstRow="0" w:lastRow="0" w:firstColumn="1" w:lastColumn="0" w:oddVBand="0" w:evenVBand="0" w:oddHBand="0" w:evenHBand="0" w:firstRowFirstColumn="0" w:firstRowLastColumn="0" w:lastRowFirstColumn="0" w:lastRowLastColumn="0"/>
            <w:tcW w:w="534" w:type="dxa"/>
          </w:tcPr>
          <w:p w:rsidR="0021778E"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3</w:t>
            </w:r>
          </w:p>
        </w:tc>
        <w:tc>
          <w:tcPr>
            <w:tcW w:w="1984" w:type="dxa"/>
          </w:tcPr>
          <w:p w:rsidR="0021778E" w:rsidRPr="00D376FF"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«Художественно-</w:t>
            </w:r>
          </w:p>
          <w:p w:rsidR="0021778E"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Pr>
                <w:rFonts w:ascii="Times New Roman" w:hAnsi="Times New Roman"/>
                <w:color w:val="000000"/>
                <w:sz w:val="23"/>
                <w:szCs w:val="23"/>
              </w:rPr>
              <w:t>эстетическое разви</w:t>
            </w:r>
            <w:r w:rsidRPr="00D376FF">
              <w:rPr>
                <w:rFonts w:ascii="Times New Roman" w:hAnsi="Times New Roman"/>
                <w:color w:val="000000"/>
                <w:sz w:val="23"/>
                <w:szCs w:val="23"/>
              </w:rPr>
              <w:t>тие»</w:t>
            </w:r>
          </w:p>
        </w:tc>
        <w:tc>
          <w:tcPr>
            <w:tcW w:w="4678" w:type="dxa"/>
          </w:tcPr>
          <w:p w:rsidR="0021778E" w:rsidRPr="00D376FF"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 xml:space="preserve">Использование  средств  продуктивных </w:t>
            </w:r>
          </w:p>
          <w:p w:rsidR="0021778E" w:rsidRPr="00D376FF"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 xml:space="preserve">видов  деятельности  для  обогащения  </w:t>
            </w:r>
          </w:p>
          <w:p w:rsidR="0021778E" w:rsidRPr="00D376FF"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 xml:space="preserve">активного  словаря  и  развития  мелкой </w:t>
            </w:r>
          </w:p>
          <w:p w:rsidR="0021778E" w:rsidRPr="00D376FF"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 xml:space="preserve">моторики рук. </w:t>
            </w:r>
          </w:p>
          <w:p w:rsidR="0021778E" w:rsidRPr="00D376FF"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Развити</w:t>
            </w:r>
            <w:r>
              <w:rPr>
                <w:rFonts w:ascii="Times New Roman" w:hAnsi="Times New Roman"/>
                <w:color w:val="000000"/>
                <w:sz w:val="23"/>
                <w:szCs w:val="23"/>
              </w:rPr>
              <w:t>е  речевого  дыхания,  музыкаль</w:t>
            </w:r>
            <w:r w:rsidRPr="00D376FF">
              <w:rPr>
                <w:rFonts w:ascii="Times New Roman" w:hAnsi="Times New Roman"/>
                <w:color w:val="000000"/>
                <w:sz w:val="23"/>
                <w:szCs w:val="23"/>
              </w:rPr>
              <w:t xml:space="preserve">но-ритмической деятельности на основе </w:t>
            </w:r>
          </w:p>
          <w:p w:rsidR="0021778E"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r w:rsidRPr="00D376FF">
              <w:rPr>
                <w:rFonts w:ascii="Times New Roman" w:hAnsi="Times New Roman"/>
                <w:color w:val="000000"/>
                <w:sz w:val="23"/>
                <w:szCs w:val="23"/>
              </w:rPr>
              <w:t>музыкальных произведений.</w:t>
            </w:r>
          </w:p>
        </w:tc>
        <w:tc>
          <w:tcPr>
            <w:tcW w:w="2941" w:type="dxa"/>
            <w:vMerge/>
          </w:tcPr>
          <w:p w:rsidR="0021778E" w:rsidRDefault="0021778E" w:rsidP="00D376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szCs w:val="23"/>
              </w:rPr>
            </w:pPr>
          </w:p>
        </w:tc>
      </w:tr>
      <w:tr w:rsidR="0021778E" w:rsidTr="00C00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1778E"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4</w:t>
            </w:r>
          </w:p>
        </w:tc>
        <w:tc>
          <w:tcPr>
            <w:tcW w:w="1984" w:type="dxa"/>
          </w:tcPr>
          <w:p w:rsidR="0021778E" w:rsidRPr="00D376FF" w:rsidRDefault="0021778E"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Pr>
                <w:rFonts w:ascii="Times New Roman" w:hAnsi="Times New Roman"/>
                <w:color w:val="000000"/>
                <w:sz w:val="23"/>
                <w:szCs w:val="23"/>
              </w:rPr>
              <w:t xml:space="preserve">«Физическое развитие» </w:t>
            </w:r>
          </w:p>
        </w:tc>
        <w:tc>
          <w:tcPr>
            <w:tcW w:w="4678" w:type="dxa"/>
          </w:tcPr>
          <w:p w:rsidR="0021778E" w:rsidRPr="0021778E" w:rsidRDefault="0021778E" w:rsidP="0021778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sidRPr="0021778E">
              <w:rPr>
                <w:rFonts w:ascii="Times New Roman" w:hAnsi="Times New Roman"/>
                <w:color w:val="000000"/>
                <w:sz w:val="23"/>
                <w:szCs w:val="23"/>
              </w:rPr>
              <w:t xml:space="preserve">Развитие игровой деятельности в части </w:t>
            </w:r>
          </w:p>
          <w:p w:rsidR="0021778E" w:rsidRPr="0021778E" w:rsidRDefault="0021778E" w:rsidP="0021778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sidRPr="0021778E">
              <w:rPr>
                <w:rFonts w:ascii="Times New Roman" w:hAnsi="Times New Roman"/>
                <w:color w:val="000000"/>
                <w:sz w:val="23"/>
                <w:szCs w:val="23"/>
              </w:rPr>
              <w:t>подви</w:t>
            </w:r>
            <w:r>
              <w:rPr>
                <w:rFonts w:ascii="Times New Roman" w:hAnsi="Times New Roman"/>
                <w:color w:val="000000"/>
                <w:sz w:val="23"/>
                <w:szCs w:val="23"/>
              </w:rPr>
              <w:t>жных игр на развитие мелкой мо</w:t>
            </w:r>
            <w:r w:rsidRPr="0021778E">
              <w:rPr>
                <w:rFonts w:ascii="Times New Roman" w:hAnsi="Times New Roman"/>
                <w:color w:val="000000"/>
                <w:sz w:val="23"/>
                <w:szCs w:val="23"/>
              </w:rPr>
              <w:t xml:space="preserve">торики рук, координации движений   и </w:t>
            </w:r>
          </w:p>
          <w:p w:rsidR="0021778E" w:rsidRPr="0021778E" w:rsidRDefault="0021778E" w:rsidP="0021778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sidRPr="0021778E">
              <w:rPr>
                <w:rFonts w:ascii="Times New Roman" w:hAnsi="Times New Roman"/>
                <w:color w:val="000000"/>
                <w:sz w:val="23"/>
                <w:szCs w:val="23"/>
              </w:rPr>
              <w:t xml:space="preserve">правильного дыхания </w:t>
            </w:r>
          </w:p>
          <w:p w:rsidR="0021778E" w:rsidRPr="0021778E" w:rsidRDefault="0021778E" w:rsidP="0021778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sidRPr="0021778E">
              <w:rPr>
                <w:rFonts w:ascii="Times New Roman" w:hAnsi="Times New Roman"/>
                <w:color w:val="000000"/>
                <w:sz w:val="23"/>
                <w:szCs w:val="23"/>
              </w:rPr>
              <w:t xml:space="preserve">Формирование здорового образа жизни </w:t>
            </w:r>
          </w:p>
          <w:p w:rsidR="0021778E" w:rsidRPr="0021778E" w:rsidRDefault="0021778E" w:rsidP="0021778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sidRPr="0021778E">
              <w:rPr>
                <w:rFonts w:ascii="Times New Roman" w:hAnsi="Times New Roman"/>
                <w:color w:val="000000"/>
                <w:sz w:val="23"/>
                <w:szCs w:val="23"/>
              </w:rPr>
              <w:t xml:space="preserve">дошкольников.  Активизация  словаря  и </w:t>
            </w:r>
          </w:p>
          <w:p w:rsidR="0021778E" w:rsidRPr="0021778E" w:rsidRDefault="0021778E" w:rsidP="0021778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sidRPr="0021778E">
              <w:rPr>
                <w:rFonts w:ascii="Times New Roman" w:hAnsi="Times New Roman"/>
                <w:color w:val="000000"/>
                <w:sz w:val="23"/>
                <w:szCs w:val="23"/>
              </w:rPr>
              <w:t xml:space="preserve">звуковой </w:t>
            </w:r>
            <w:r>
              <w:rPr>
                <w:rFonts w:ascii="Times New Roman" w:hAnsi="Times New Roman"/>
                <w:color w:val="000000"/>
                <w:sz w:val="23"/>
                <w:szCs w:val="23"/>
              </w:rPr>
              <w:t xml:space="preserve"> стороны  речи,  развитие  пра</w:t>
            </w:r>
            <w:r w:rsidRPr="0021778E">
              <w:rPr>
                <w:rFonts w:ascii="Times New Roman" w:hAnsi="Times New Roman"/>
                <w:color w:val="000000"/>
                <w:sz w:val="23"/>
                <w:szCs w:val="23"/>
              </w:rPr>
              <w:t xml:space="preserve">вильного  дыхания,  через  расширение </w:t>
            </w:r>
          </w:p>
          <w:p w:rsidR="0021778E" w:rsidRPr="00D376FF" w:rsidRDefault="0021778E" w:rsidP="0021778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r w:rsidRPr="0021778E">
              <w:rPr>
                <w:rFonts w:ascii="Times New Roman" w:hAnsi="Times New Roman"/>
                <w:color w:val="000000"/>
                <w:sz w:val="23"/>
                <w:szCs w:val="23"/>
              </w:rPr>
              <w:t>кругозо</w:t>
            </w:r>
            <w:r>
              <w:rPr>
                <w:rFonts w:ascii="Times New Roman" w:hAnsi="Times New Roman"/>
                <w:color w:val="000000"/>
                <w:sz w:val="23"/>
                <w:szCs w:val="23"/>
              </w:rPr>
              <w:t xml:space="preserve">ра  детей  о  здоровом  образе </w:t>
            </w:r>
            <w:r w:rsidRPr="0021778E">
              <w:rPr>
                <w:rFonts w:ascii="Times New Roman" w:hAnsi="Times New Roman"/>
                <w:color w:val="000000"/>
                <w:sz w:val="23"/>
                <w:szCs w:val="23"/>
              </w:rPr>
              <w:t>жизни.</w:t>
            </w:r>
          </w:p>
        </w:tc>
        <w:tc>
          <w:tcPr>
            <w:tcW w:w="2941" w:type="dxa"/>
            <w:vMerge/>
          </w:tcPr>
          <w:p w:rsidR="0021778E" w:rsidRDefault="0021778E" w:rsidP="00D376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p>
        </w:tc>
      </w:tr>
    </w:tbl>
    <w:p w:rsidR="00D376FF" w:rsidRPr="007028A8" w:rsidRDefault="00D376FF" w:rsidP="00D376FF">
      <w:pPr>
        <w:spacing w:after="0" w:line="240" w:lineRule="auto"/>
        <w:jc w:val="both"/>
        <w:rPr>
          <w:rFonts w:ascii="Times New Roman" w:hAnsi="Times New Roman"/>
          <w:color w:val="000000"/>
          <w:sz w:val="23"/>
          <w:szCs w:val="23"/>
        </w:rPr>
      </w:pPr>
    </w:p>
    <w:p w:rsidR="0021778E" w:rsidRPr="0021778E" w:rsidRDefault="00AB7AFF" w:rsidP="0058187B">
      <w:pPr>
        <w:pStyle w:val="a3"/>
        <w:jc w:val="both"/>
        <w:rPr>
          <w:rFonts w:ascii="Times New Roman" w:hAnsi="Times New Roman"/>
          <w:sz w:val="24"/>
          <w:szCs w:val="24"/>
        </w:rPr>
      </w:pPr>
      <w:r w:rsidRPr="0021778E">
        <w:rPr>
          <w:rFonts w:ascii="Times New Roman" w:hAnsi="Times New Roman"/>
          <w:sz w:val="24"/>
          <w:szCs w:val="24"/>
        </w:rPr>
        <w:tab/>
      </w:r>
      <w:r w:rsidR="0021778E" w:rsidRPr="0021778E">
        <w:rPr>
          <w:rFonts w:ascii="Times New Roman" w:hAnsi="Times New Roman"/>
          <w:sz w:val="24"/>
          <w:szCs w:val="24"/>
        </w:rPr>
        <w:t>Коррекционно-развивающая работа осуществляется  учителем-логопедом в тесном сотрудничестве с воспитателями гр</w:t>
      </w:r>
      <w:r w:rsidR="0021778E">
        <w:rPr>
          <w:rFonts w:ascii="Times New Roman" w:hAnsi="Times New Roman"/>
          <w:sz w:val="24"/>
          <w:szCs w:val="24"/>
        </w:rPr>
        <w:t xml:space="preserve">уппы и с узкими специалистами, </w:t>
      </w:r>
      <w:r w:rsidR="0021778E" w:rsidRPr="0021778E">
        <w:rPr>
          <w:rFonts w:ascii="Times New Roman" w:hAnsi="Times New Roman"/>
          <w:sz w:val="24"/>
          <w:szCs w:val="24"/>
        </w:rPr>
        <w:t>работающими с данными детьми, с родителям</w:t>
      </w:r>
      <w:r w:rsidR="0021778E">
        <w:rPr>
          <w:rFonts w:ascii="Times New Roman" w:hAnsi="Times New Roman"/>
          <w:sz w:val="24"/>
          <w:szCs w:val="24"/>
        </w:rPr>
        <w:t xml:space="preserve">и воспитанников и медицинскими </w:t>
      </w:r>
      <w:r w:rsidR="0021778E" w:rsidRPr="0021778E">
        <w:rPr>
          <w:rFonts w:ascii="Times New Roman" w:hAnsi="Times New Roman"/>
          <w:sz w:val="24"/>
          <w:szCs w:val="24"/>
        </w:rPr>
        <w:t>раб</w:t>
      </w:r>
      <w:r w:rsidR="0021778E">
        <w:rPr>
          <w:rFonts w:ascii="Times New Roman" w:hAnsi="Times New Roman"/>
          <w:sz w:val="24"/>
          <w:szCs w:val="24"/>
        </w:rPr>
        <w:t>отниками,  закрепленными  за  МБ</w:t>
      </w:r>
      <w:r w:rsidR="0021778E" w:rsidRPr="0021778E">
        <w:rPr>
          <w:rFonts w:ascii="Times New Roman" w:hAnsi="Times New Roman"/>
          <w:sz w:val="24"/>
          <w:szCs w:val="24"/>
        </w:rPr>
        <w:t>Д</w:t>
      </w:r>
      <w:r w:rsidR="0021778E">
        <w:rPr>
          <w:rFonts w:ascii="Times New Roman" w:hAnsi="Times New Roman"/>
          <w:sz w:val="24"/>
          <w:szCs w:val="24"/>
        </w:rPr>
        <w:t>ОУ</w:t>
      </w:r>
      <w:r w:rsidR="00CA02B1">
        <w:rPr>
          <w:rFonts w:ascii="Times New Roman" w:hAnsi="Times New Roman"/>
          <w:sz w:val="24"/>
          <w:szCs w:val="24"/>
        </w:rPr>
        <w:t xml:space="preserve"> «Детский сад «Алёнушка» п.Эгвекинота»</w:t>
      </w:r>
      <w:r w:rsidR="0021778E">
        <w:rPr>
          <w:rFonts w:ascii="Times New Roman" w:hAnsi="Times New Roman"/>
          <w:sz w:val="24"/>
          <w:szCs w:val="24"/>
        </w:rPr>
        <w:t xml:space="preserve">,  со  специалистами  других </w:t>
      </w:r>
      <w:r w:rsidR="0021778E" w:rsidRPr="0021778E">
        <w:rPr>
          <w:rFonts w:ascii="Times New Roman" w:hAnsi="Times New Roman"/>
          <w:sz w:val="24"/>
          <w:szCs w:val="24"/>
        </w:rPr>
        <w:t xml:space="preserve">организаций,  специализирующихся  в  области </w:t>
      </w:r>
      <w:r w:rsidR="0021778E">
        <w:rPr>
          <w:rFonts w:ascii="Times New Roman" w:hAnsi="Times New Roman"/>
          <w:sz w:val="24"/>
          <w:szCs w:val="24"/>
        </w:rPr>
        <w:t xml:space="preserve"> оказания  поддержки  детей  с </w:t>
      </w:r>
      <w:r w:rsidR="0021778E" w:rsidRPr="0021778E">
        <w:rPr>
          <w:rFonts w:ascii="Times New Roman" w:hAnsi="Times New Roman"/>
          <w:sz w:val="24"/>
          <w:szCs w:val="24"/>
        </w:rPr>
        <w:t>огранич</w:t>
      </w:r>
      <w:r w:rsidR="0058187B">
        <w:rPr>
          <w:rFonts w:ascii="Times New Roman" w:hAnsi="Times New Roman"/>
          <w:sz w:val="24"/>
          <w:szCs w:val="24"/>
        </w:rPr>
        <w:t>енными возможностями здоровья (</w:t>
      </w:r>
      <w:r w:rsidR="0021778E" w:rsidRPr="0021778E">
        <w:rPr>
          <w:rFonts w:ascii="Times New Roman" w:hAnsi="Times New Roman"/>
          <w:sz w:val="24"/>
          <w:szCs w:val="24"/>
        </w:rPr>
        <w:t xml:space="preserve">ПМПК, детская поликлиника). </w:t>
      </w:r>
    </w:p>
    <w:p w:rsidR="0021778E" w:rsidRPr="0021778E" w:rsidRDefault="0021778E" w:rsidP="0058187B">
      <w:pPr>
        <w:pStyle w:val="a3"/>
        <w:ind w:firstLine="708"/>
        <w:jc w:val="both"/>
        <w:rPr>
          <w:rFonts w:ascii="Times New Roman" w:hAnsi="Times New Roman"/>
          <w:sz w:val="24"/>
          <w:szCs w:val="24"/>
        </w:rPr>
      </w:pPr>
      <w:r w:rsidRPr="0021778E">
        <w:rPr>
          <w:rFonts w:ascii="Times New Roman" w:hAnsi="Times New Roman"/>
          <w:sz w:val="24"/>
          <w:szCs w:val="24"/>
        </w:rPr>
        <w:t>С целью взаимодействия учителя-логоп</w:t>
      </w:r>
      <w:r>
        <w:rPr>
          <w:rFonts w:ascii="Times New Roman" w:hAnsi="Times New Roman"/>
          <w:sz w:val="24"/>
          <w:szCs w:val="24"/>
        </w:rPr>
        <w:t>еда с воспитателями ведется тет</w:t>
      </w:r>
      <w:r w:rsidRPr="0021778E">
        <w:rPr>
          <w:rFonts w:ascii="Times New Roman" w:hAnsi="Times New Roman"/>
          <w:sz w:val="24"/>
          <w:szCs w:val="24"/>
        </w:rPr>
        <w:t>радь взаимодействия коррекционной работы,</w:t>
      </w:r>
      <w:r>
        <w:rPr>
          <w:rFonts w:ascii="Times New Roman" w:hAnsi="Times New Roman"/>
          <w:sz w:val="24"/>
          <w:szCs w:val="24"/>
        </w:rPr>
        <w:t xml:space="preserve"> где зафиксированы данные о ребё</w:t>
      </w:r>
      <w:r w:rsidRPr="0021778E">
        <w:rPr>
          <w:rFonts w:ascii="Times New Roman" w:hAnsi="Times New Roman"/>
          <w:sz w:val="24"/>
          <w:szCs w:val="24"/>
        </w:rPr>
        <w:t xml:space="preserve">нке (фамилия, имя, отчество, дата рождения, </w:t>
      </w:r>
      <w:r>
        <w:rPr>
          <w:rFonts w:ascii="Times New Roman" w:hAnsi="Times New Roman"/>
          <w:sz w:val="24"/>
          <w:szCs w:val="24"/>
        </w:rPr>
        <w:t xml:space="preserve">речевой диагноз, срок обучения </w:t>
      </w:r>
      <w:r w:rsidRPr="0021778E">
        <w:rPr>
          <w:rFonts w:ascii="Times New Roman" w:hAnsi="Times New Roman"/>
          <w:sz w:val="24"/>
          <w:szCs w:val="24"/>
        </w:rPr>
        <w:t>на логопункте), фактическое состояние речи (</w:t>
      </w:r>
      <w:r>
        <w:rPr>
          <w:rFonts w:ascii="Times New Roman" w:hAnsi="Times New Roman"/>
          <w:sz w:val="24"/>
          <w:szCs w:val="24"/>
        </w:rPr>
        <w:t>экран звукопроизношения, слого</w:t>
      </w:r>
      <w:r w:rsidRPr="0021778E">
        <w:rPr>
          <w:rFonts w:ascii="Times New Roman" w:hAnsi="Times New Roman"/>
          <w:sz w:val="24"/>
          <w:szCs w:val="24"/>
        </w:rPr>
        <w:t>вая  структура,  лексико-грамматический  строй  реч</w:t>
      </w:r>
      <w:r>
        <w:rPr>
          <w:rFonts w:ascii="Times New Roman" w:hAnsi="Times New Roman"/>
          <w:sz w:val="24"/>
          <w:szCs w:val="24"/>
        </w:rPr>
        <w:t>и,  связная речь,  уровень  со</w:t>
      </w:r>
      <w:r w:rsidRPr="0021778E">
        <w:rPr>
          <w:rFonts w:ascii="Times New Roman" w:hAnsi="Times New Roman"/>
          <w:sz w:val="24"/>
          <w:szCs w:val="24"/>
        </w:rPr>
        <w:t>стояния  мелкой  моторики).  По  ходу  коррекци</w:t>
      </w:r>
      <w:r>
        <w:rPr>
          <w:rFonts w:ascii="Times New Roman" w:hAnsi="Times New Roman"/>
          <w:sz w:val="24"/>
          <w:szCs w:val="24"/>
        </w:rPr>
        <w:t xml:space="preserve">онного  обучения,  еженедельно </w:t>
      </w:r>
      <w:r w:rsidRPr="0021778E">
        <w:rPr>
          <w:rFonts w:ascii="Times New Roman" w:hAnsi="Times New Roman"/>
          <w:sz w:val="24"/>
          <w:szCs w:val="24"/>
        </w:rPr>
        <w:t>учителем-логопедом определяются коррекци</w:t>
      </w:r>
      <w:r>
        <w:rPr>
          <w:rFonts w:ascii="Times New Roman" w:hAnsi="Times New Roman"/>
          <w:sz w:val="24"/>
          <w:szCs w:val="24"/>
        </w:rPr>
        <w:t>онные задачи, над которыми вос</w:t>
      </w:r>
      <w:r w:rsidRPr="0021778E">
        <w:rPr>
          <w:rFonts w:ascii="Times New Roman" w:hAnsi="Times New Roman"/>
          <w:sz w:val="24"/>
          <w:szCs w:val="24"/>
        </w:rPr>
        <w:t>питатели группы дополнительно работают с в</w:t>
      </w:r>
      <w:r>
        <w:rPr>
          <w:rFonts w:ascii="Times New Roman" w:hAnsi="Times New Roman"/>
          <w:sz w:val="24"/>
          <w:szCs w:val="24"/>
        </w:rPr>
        <w:t>оспитанниками (как в рамках ин</w:t>
      </w:r>
      <w:r w:rsidRPr="0021778E">
        <w:rPr>
          <w:rFonts w:ascii="Times New Roman" w:hAnsi="Times New Roman"/>
          <w:sz w:val="24"/>
          <w:szCs w:val="24"/>
        </w:rPr>
        <w:t>дивидуальной работы или в малых подгруппах, так и в ходе реж</w:t>
      </w:r>
      <w:r>
        <w:rPr>
          <w:rFonts w:ascii="Times New Roman" w:hAnsi="Times New Roman"/>
          <w:sz w:val="24"/>
          <w:szCs w:val="24"/>
        </w:rPr>
        <w:t>имных момен</w:t>
      </w:r>
      <w:r w:rsidRPr="0021778E">
        <w:rPr>
          <w:rFonts w:ascii="Times New Roman" w:hAnsi="Times New Roman"/>
          <w:sz w:val="24"/>
          <w:szCs w:val="24"/>
        </w:rPr>
        <w:t xml:space="preserve">тов). </w:t>
      </w:r>
    </w:p>
    <w:p w:rsidR="0021778E" w:rsidRPr="0021778E" w:rsidRDefault="0021778E" w:rsidP="0058187B">
      <w:pPr>
        <w:pStyle w:val="a3"/>
        <w:ind w:firstLine="708"/>
        <w:jc w:val="both"/>
        <w:rPr>
          <w:rFonts w:ascii="Times New Roman" w:hAnsi="Times New Roman"/>
          <w:sz w:val="24"/>
          <w:szCs w:val="24"/>
        </w:rPr>
      </w:pPr>
      <w:r w:rsidRPr="0021778E">
        <w:rPr>
          <w:rFonts w:ascii="Times New Roman" w:hAnsi="Times New Roman"/>
          <w:sz w:val="24"/>
          <w:szCs w:val="24"/>
        </w:rPr>
        <w:t>В соответствие с речевыми диагнозам</w:t>
      </w:r>
      <w:r w:rsidR="00C52263">
        <w:rPr>
          <w:rFonts w:ascii="Times New Roman" w:hAnsi="Times New Roman"/>
          <w:sz w:val="24"/>
          <w:szCs w:val="24"/>
        </w:rPr>
        <w:t>и воспитанников, имеющих различ</w:t>
      </w:r>
      <w:r w:rsidRPr="0021778E">
        <w:rPr>
          <w:rFonts w:ascii="Times New Roman" w:hAnsi="Times New Roman"/>
          <w:sz w:val="24"/>
          <w:szCs w:val="24"/>
        </w:rPr>
        <w:t xml:space="preserve">ные речевые нарушения и занимающихся на </w:t>
      </w:r>
      <w:r w:rsidR="00C52263">
        <w:rPr>
          <w:rFonts w:ascii="Times New Roman" w:hAnsi="Times New Roman"/>
          <w:sz w:val="24"/>
          <w:szCs w:val="24"/>
        </w:rPr>
        <w:t xml:space="preserve">логопункте, учителем-логопедом </w:t>
      </w:r>
      <w:r w:rsidRPr="0021778E">
        <w:rPr>
          <w:rFonts w:ascii="Times New Roman" w:hAnsi="Times New Roman"/>
          <w:sz w:val="24"/>
          <w:szCs w:val="24"/>
        </w:rPr>
        <w:t>проводится индивидуальная работа с музык</w:t>
      </w:r>
      <w:r w:rsidR="00C52263">
        <w:rPr>
          <w:rFonts w:ascii="Times New Roman" w:hAnsi="Times New Roman"/>
          <w:sz w:val="24"/>
          <w:szCs w:val="24"/>
        </w:rPr>
        <w:t xml:space="preserve">альным руководителем и руководителем по физическому воспитанию по вопросам речевой коррекции, </w:t>
      </w:r>
      <w:r w:rsidRPr="0021778E">
        <w:rPr>
          <w:rFonts w:ascii="Times New Roman" w:hAnsi="Times New Roman"/>
          <w:sz w:val="24"/>
          <w:szCs w:val="24"/>
        </w:rPr>
        <w:t xml:space="preserve">развитию общей и мелкой моторики.  </w:t>
      </w:r>
    </w:p>
    <w:p w:rsidR="0021778E" w:rsidRPr="0021778E" w:rsidRDefault="0021778E" w:rsidP="0058187B">
      <w:pPr>
        <w:pStyle w:val="a3"/>
        <w:ind w:firstLine="708"/>
        <w:jc w:val="both"/>
        <w:rPr>
          <w:rFonts w:ascii="Times New Roman" w:hAnsi="Times New Roman"/>
          <w:sz w:val="24"/>
          <w:szCs w:val="24"/>
        </w:rPr>
      </w:pPr>
      <w:r w:rsidRPr="0021778E">
        <w:rPr>
          <w:rFonts w:ascii="Times New Roman" w:hAnsi="Times New Roman"/>
          <w:sz w:val="24"/>
          <w:szCs w:val="24"/>
        </w:rPr>
        <w:t xml:space="preserve">В рамках НОД по физической культуре и </w:t>
      </w:r>
      <w:r w:rsidR="00C52263">
        <w:rPr>
          <w:rFonts w:ascii="Times New Roman" w:hAnsi="Times New Roman"/>
          <w:sz w:val="24"/>
          <w:szCs w:val="24"/>
        </w:rPr>
        <w:t>индивидуальной ра</w:t>
      </w:r>
      <w:r w:rsidRPr="0021778E">
        <w:rPr>
          <w:rFonts w:ascii="Times New Roman" w:hAnsi="Times New Roman"/>
          <w:sz w:val="24"/>
          <w:szCs w:val="24"/>
        </w:rPr>
        <w:t>боты с детьми с различными нарушениями речи (</w:t>
      </w:r>
      <w:r w:rsidR="00C52263">
        <w:rPr>
          <w:rFonts w:ascii="Times New Roman" w:hAnsi="Times New Roman"/>
          <w:sz w:val="24"/>
          <w:szCs w:val="24"/>
        </w:rPr>
        <w:t xml:space="preserve">в том числе с детьми с ОВЗ) </w:t>
      </w:r>
      <w:r w:rsidR="00C0040B">
        <w:rPr>
          <w:rFonts w:ascii="Times New Roman" w:hAnsi="Times New Roman"/>
          <w:sz w:val="24"/>
          <w:szCs w:val="24"/>
        </w:rPr>
        <w:t>инструктор по физической культуре</w:t>
      </w:r>
      <w:r w:rsidR="00C52263">
        <w:rPr>
          <w:rFonts w:ascii="Times New Roman" w:hAnsi="Times New Roman"/>
          <w:sz w:val="24"/>
          <w:szCs w:val="24"/>
        </w:rPr>
        <w:t xml:space="preserve">  решает коррекционные зада</w:t>
      </w:r>
      <w:r w:rsidRPr="0021778E">
        <w:rPr>
          <w:rFonts w:ascii="Times New Roman" w:hAnsi="Times New Roman"/>
          <w:sz w:val="24"/>
          <w:szCs w:val="24"/>
        </w:rPr>
        <w:t>чи  общего  физического  развития,  укрепления  здо</w:t>
      </w:r>
      <w:r w:rsidR="00C52263">
        <w:rPr>
          <w:rFonts w:ascii="Times New Roman" w:hAnsi="Times New Roman"/>
          <w:sz w:val="24"/>
          <w:szCs w:val="24"/>
        </w:rPr>
        <w:t xml:space="preserve">ровья,  развития  двигательных </w:t>
      </w:r>
      <w:r w:rsidRPr="0021778E">
        <w:rPr>
          <w:rFonts w:ascii="Times New Roman" w:hAnsi="Times New Roman"/>
          <w:sz w:val="24"/>
          <w:szCs w:val="24"/>
        </w:rPr>
        <w:t xml:space="preserve">умений и навыков, что способствует более </w:t>
      </w:r>
      <w:r w:rsidR="00C52263">
        <w:rPr>
          <w:rFonts w:ascii="Times New Roman" w:hAnsi="Times New Roman"/>
          <w:sz w:val="24"/>
          <w:szCs w:val="24"/>
        </w:rPr>
        <w:t>успешному формированию психомо</w:t>
      </w:r>
      <w:r w:rsidRPr="0021778E">
        <w:rPr>
          <w:rFonts w:ascii="Times New Roman" w:hAnsi="Times New Roman"/>
          <w:sz w:val="24"/>
          <w:szCs w:val="24"/>
        </w:rPr>
        <w:t>торных  функций.  Особое  внимание обращается</w:t>
      </w:r>
      <w:r w:rsidR="00C52263">
        <w:rPr>
          <w:rFonts w:ascii="Times New Roman" w:hAnsi="Times New Roman"/>
          <w:sz w:val="24"/>
          <w:szCs w:val="24"/>
        </w:rPr>
        <w:t xml:space="preserve"> на  возможность автоматизации </w:t>
      </w:r>
      <w:r w:rsidRPr="0021778E">
        <w:rPr>
          <w:rFonts w:ascii="Times New Roman" w:hAnsi="Times New Roman"/>
          <w:sz w:val="24"/>
          <w:szCs w:val="24"/>
        </w:rPr>
        <w:t>поставленных учителем-логопедом звуков, закр</w:t>
      </w:r>
      <w:r w:rsidR="00C52263">
        <w:rPr>
          <w:rFonts w:ascii="Times New Roman" w:hAnsi="Times New Roman"/>
          <w:sz w:val="24"/>
          <w:szCs w:val="24"/>
        </w:rPr>
        <w:t xml:space="preserve">епления лексико-грамматических </w:t>
      </w:r>
      <w:r w:rsidRPr="0021778E">
        <w:rPr>
          <w:rFonts w:ascii="Times New Roman" w:hAnsi="Times New Roman"/>
          <w:sz w:val="24"/>
          <w:szCs w:val="24"/>
        </w:rPr>
        <w:t xml:space="preserve">средств  языка  путем  специально  подобранных  </w:t>
      </w:r>
      <w:r w:rsidR="00C52263">
        <w:rPr>
          <w:rFonts w:ascii="Times New Roman" w:hAnsi="Times New Roman"/>
          <w:sz w:val="24"/>
          <w:szCs w:val="24"/>
        </w:rPr>
        <w:t xml:space="preserve">подвижных  игр  и  упражнений, </w:t>
      </w:r>
      <w:r w:rsidRPr="0021778E">
        <w:rPr>
          <w:rFonts w:ascii="Times New Roman" w:hAnsi="Times New Roman"/>
          <w:sz w:val="24"/>
          <w:szCs w:val="24"/>
        </w:rPr>
        <w:t xml:space="preserve">разработанных  с  учетом  изучаемой  лексической  темы.  Выполнение </w:t>
      </w:r>
      <w:r w:rsidR="00C52263">
        <w:rPr>
          <w:rFonts w:ascii="Times New Roman" w:hAnsi="Times New Roman"/>
          <w:sz w:val="24"/>
          <w:szCs w:val="24"/>
        </w:rPr>
        <w:t xml:space="preserve">   заданий,  </w:t>
      </w:r>
      <w:r w:rsidRPr="0021778E">
        <w:rPr>
          <w:rFonts w:ascii="Times New Roman" w:hAnsi="Times New Roman"/>
          <w:sz w:val="24"/>
          <w:szCs w:val="24"/>
        </w:rPr>
        <w:t>движений по образцу, а также наглядный показ,</w:t>
      </w:r>
      <w:r w:rsidR="00C52263">
        <w:rPr>
          <w:rFonts w:ascii="Times New Roman" w:hAnsi="Times New Roman"/>
          <w:sz w:val="24"/>
          <w:szCs w:val="24"/>
        </w:rPr>
        <w:t xml:space="preserve"> словесная инструкция, позволя</w:t>
      </w:r>
      <w:r w:rsidRPr="0021778E">
        <w:rPr>
          <w:rFonts w:ascii="Times New Roman" w:hAnsi="Times New Roman"/>
          <w:sz w:val="24"/>
          <w:szCs w:val="24"/>
        </w:rPr>
        <w:t>ют решать задачи словесной регуляции дейст</w:t>
      </w:r>
      <w:r w:rsidR="00C52263">
        <w:rPr>
          <w:rFonts w:ascii="Times New Roman" w:hAnsi="Times New Roman"/>
          <w:sz w:val="24"/>
          <w:szCs w:val="24"/>
        </w:rPr>
        <w:t>вий и функций, активного внима</w:t>
      </w:r>
      <w:r w:rsidRPr="0021778E">
        <w:rPr>
          <w:rFonts w:ascii="Times New Roman" w:hAnsi="Times New Roman"/>
          <w:sz w:val="24"/>
          <w:szCs w:val="24"/>
        </w:rPr>
        <w:t xml:space="preserve">ния, развития пространственно-временной организации движений. </w:t>
      </w:r>
    </w:p>
    <w:p w:rsidR="0021778E" w:rsidRPr="0021778E" w:rsidRDefault="0021778E" w:rsidP="0058187B">
      <w:pPr>
        <w:pStyle w:val="a3"/>
        <w:ind w:firstLine="708"/>
        <w:jc w:val="both"/>
        <w:rPr>
          <w:rFonts w:ascii="Times New Roman" w:hAnsi="Times New Roman"/>
          <w:sz w:val="24"/>
          <w:szCs w:val="24"/>
        </w:rPr>
      </w:pPr>
      <w:r w:rsidRPr="0021778E">
        <w:rPr>
          <w:rFonts w:ascii="Times New Roman" w:hAnsi="Times New Roman"/>
          <w:sz w:val="24"/>
          <w:szCs w:val="24"/>
        </w:rPr>
        <w:t>Важным моментом в ходе музыкальной  НОД является формирование у детей речевого дыхания, правильной артикуляц</w:t>
      </w:r>
      <w:r w:rsidR="00C52263">
        <w:rPr>
          <w:rFonts w:ascii="Times New Roman" w:hAnsi="Times New Roman"/>
          <w:sz w:val="24"/>
          <w:szCs w:val="24"/>
        </w:rPr>
        <w:t>ии, интонационной выразительно</w:t>
      </w:r>
      <w:r w:rsidRPr="0021778E">
        <w:rPr>
          <w:rFonts w:ascii="Times New Roman" w:hAnsi="Times New Roman"/>
          <w:sz w:val="24"/>
          <w:szCs w:val="24"/>
        </w:rPr>
        <w:t>сти речи через использование различных попевок</w:t>
      </w:r>
      <w:r w:rsidR="00C52263">
        <w:rPr>
          <w:rFonts w:ascii="Times New Roman" w:hAnsi="Times New Roman"/>
          <w:sz w:val="24"/>
          <w:szCs w:val="24"/>
        </w:rPr>
        <w:t>, прибауток, скороговорок, про</w:t>
      </w:r>
      <w:r w:rsidRPr="0021778E">
        <w:rPr>
          <w:rFonts w:ascii="Times New Roman" w:hAnsi="Times New Roman"/>
          <w:sz w:val="24"/>
          <w:szCs w:val="24"/>
        </w:rPr>
        <w:t>пева</w:t>
      </w:r>
      <w:r w:rsidR="00C52263">
        <w:rPr>
          <w:rFonts w:ascii="Times New Roman" w:hAnsi="Times New Roman"/>
          <w:sz w:val="24"/>
          <w:szCs w:val="24"/>
        </w:rPr>
        <w:t xml:space="preserve">ние  на слогах, с произнесением </w:t>
      </w:r>
      <w:r w:rsidRPr="0021778E">
        <w:rPr>
          <w:rFonts w:ascii="Times New Roman" w:hAnsi="Times New Roman"/>
          <w:sz w:val="24"/>
          <w:szCs w:val="24"/>
        </w:rPr>
        <w:t>согласных, которые сочетают в</w:t>
      </w:r>
      <w:r w:rsidR="00C52263">
        <w:rPr>
          <w:rFonts w:ascii="Times New Roman" w:hAnsi="Times New Roman"/>
          <w:sz w:val="24"/>
          <w:szCs w:val="24"/>
        </w:rPr>
        <w:t xml:space="preserve"> себе движе</w:t>
      </w:r>
      <w:r w:rsidRPr="0021778E">
        <w:rPr>
          <w:rFonts w:ascii="Times New Roman" w:hAnsi="Times New Roman"/>
          <w:sz w:val="24"/>
          <w:szCs w:val="24"/>
        </w:rPr>
        <w:t xml:space="preserve">ние  губ  и  кончика  языка.  С  целью  умения  детей  </w:t>
      </w:r>
      <w:r w:rsidR="00C52263">
        <w:rPr>
          <w:rFonts w:ascii="Times New Roman" w:hAnsi="Times New Roman"/>
          <w:sz w:val="24"/>
          <w:szCs w:val="24"/>
        </w:rPr>
        <w:t xml:space="preserve">соотнести  речь  с  движением, </w:t>
      </w:r>
      <w:r w:rsidRPr="0021778E">
        <w:rPr>
          <w:rFonts w:ascii="Times New Roman" w:hAnsi="Times New Roman"/>
          <w:sz w:val="24"/>
          <w:szCs w:val="24"/>
        </w:rPr>
        <w:t xml:space="preserve">применяется  логоритмические  упражнения. </w:t>
      </w:r>
      <w:r w:rsidR="00C52263">
        <w:rPr>
          <w:rFonts w:ascii="Times New Roman" w:hAnsi="Times New Roman"/>
          <w:sz w:val="24"/>
          <w:szCs w:val="24"/>
        </w:rPr>
        <w:t xml:space="preserve"> Музыкальный  руководитель  со</w:t>
      </w:r>
      <w:r w:rsidRPr="0021778E">
        <w:rPr>
          <w:rFonts w:ascii="Times New Roman" w:hAnsi="Times New Roman"/>
          <w:sz w:val="24"/>
          <w:szCs w:val="24"/>
        </w:rPr>
        <w:t>гласовывает с учителем-логопедом репертуар рас</w:t>
      </w:r>
      <w:r w:rsidR="00C52263">
        <w:rPr>
          <w:rFonts w:ascii="Times New Roman" w:hAnsi="Times New Roman"/>
          <w:sz w:val="24"/>
          <w:szCs w:val="24"/>
        </w:rPr>
        <w:t>певок, решает, кто из детей го</w:t>
      </w:r>
      <w:r w:rsidRPr="0021778E">
        <w:rPr>
          <w:rFonts w:ascii="Times New Roman" w:hAnsi="Times New Roman"/>
          <w:sz w:val="24"/>
          <w:szCs w:val="24"/>
        </w:rPr>
        <w:t xml:space="preserve">тов выступать на празднике с чтением стихов или исполнять определенные роли. </w:t>
      </w:r>
    </w:p>
    <w:p w:rsidR="0021778E" w:rsidRPr="0021778E" w:rsidRDefault="0021778E" w:rsidP="0058187B">
      <w:pPr>
        <w:pStyle w:val="a3"/>
        <w:ind w:firstLine="708"/>
        <w:jc w:val="both"/>
        <w:rPr>
          <w:rFonts w:ascii="Times New Roman" w:hAnsi="Times New Roman"/>
          <w:sz w:val="24"/>
          <w:szCs w:val="24"/>
        </w:rPr>
      </w:pPr>
      <w:r w:rsidRPr="0021778E">
        <w:rPr>
          <w:rFonts w:ascii="Times New Roman" w:hAnsi="Times New Roman"/>
          <w:sz w:val="24"/>
          <w:szCs w:val="24"/>
        </w:rPr>
        <w:t>Учитель-логопед  работает  в  тесном  вза</w:t>
      </w:r>
      <w:r w:rsidR="00C52263">
        <w:rPr>
          <w:rFonts w:ascii="Times New Roman" w:hAnsi="Times New Roman"/>
          <w:sz w:val="24"/>
          <w:szCs w:val="24"/>
        </w:rPr>
        <w:t>имодействии  с  родителями  (за</w:t>
      </w:r>
      <w:r w:rsidRPr="0021778E">
        <w:rPr>
          <w:rFonts w:ascii="Times New Roman" w:hAnsi="Times New Roman"/>
          <w:sz w:val="24"/>
          <w:szCs w:val="24"/>
        </w:rPr>
        <w:t xml:space="preserve">конными представителями) воспитанников с </w:t>
      </w:r>
      <w:r w:rsidR="00C52263">
        <w:rPr>
          <w:rFonts w:ascii="Times New Roman" w:hAnsi="Times New Roman"/>
          <w:sz w:val="24"/>
          <w:szCs w:val="24"/>
        </w:rPr>
        <w:t xml:space="preserve">различными нарушениями речи (в </w:t>
      </w:r>
      <w:r w:rsidRPr="0021778E">
        <w:rPr>
          <w:rFonts w:ascii="Times New Roman" w:hAnsi="Times New Roman"/>
          <w:sz w:val="24"/>
          <w:szCs w:val="24"/>
        </w:rPr>
        <w:t>том числе с детьми с ОВЗ), используя различ</w:t>
      </w:r>
      <w:r w:rsidR="00C52263">
        <w:rPr>
          <w:rFonts w:ascii="Times New Roman" w:hAnsi="Times New Roman"/>
          <w:sz w:val="24"/>
          <w:szCs w:val="24"/>
        </w:rPr>
        <w:t xml:space="preserve">ные формы работы: проводит для </w:t>
      </w:r>
      <w:r w:rsidRPr="0021778E">
        <w:rPr>
          <w:rFonts w:ascii="Times New Roman" w:hAnsi="Times New Roman"/>
          <w:sz w:val="24"/>
          <w:szCs w:val="24"/>
        </w:rPr>
        <w:t>них открытые и совместные с детьми меропри</w:t>
      </w:r>
      <w:r w:rsidR="00C52263">
        <w:rPr>
          <w:rFonts w:ascii="Times New Roman" w:hAnsi="Times New Roman"/>
          <w:sz w:val="24"/>
          <w:szCs w:val="24"/>
        </w:rPr>
        <w:t>ятия, мастер-классы и практику</w:t>
      </w:r>
      <w:r w:rsidRPr="0021778E">
        <w:rPr>
          <w:rFonts w:ascii="Times New Roman" w:hAnsi="Times New Roman"/>
          <w:sz w:val="24"/>
          <w:szCs w:val="24"/>
        </w:rPr>
        <w:t>мы, направленные н</w:t>
      </w:r>
      <w:r w:rsidR="00C52263">
        <w:rPr>
          <w:rFonts w:ascii="Times New Roman" w:hAnsi="Times New Roman"/>
          <w:sz w:val="24"/>
          <w:szCs w:val="24"/>
        </w:rPr>
        <w:t>а повышение педагогической ком</w:t>
      </w:r>
      <w:r w:rsidRPr="0021778E">
        <w:rPr>
          <w:rFonts w:ascii="Times New Roman" w:hAnsi="Times New Roman"/>
          <w:sz w:val="24"/>
          <w:szCs w:val="24"/>
        </w:rPr>
        <w:t>петенции в вопросах коррекции речевых нарушений детей. Еженедельно ро</w:t>
      </w:r>
      <w:r w:rsidR="00C52263">
        <w:rPr>
          <w:rFonts w:ascii="Times New Roman" w:hAnsi="Times New Roman"/>
          <w:sz w:val="24"/>
          <w:szCs w:val="24"/>
        </w:rPr>
        <w:t>ди</w:t>
      </w:r>
      <w:r w:rsidRPr="0021778E">
        <w:rPr>
          <w:rFonts w:ascii="Times New Roman" w:hAnsi="Times New Roman"/>
          <w:sz w:val="24"/>
          <w:szCs w:val="24"/>
        </w:rPr>
        <w:t>тели (законные представители) информируются</w:t>
      </w:r>
      <w:r w:rsidR="00C52263">
        <w:rPr>
          <w:rFonts w:ascii="Times New Roman" w:hAnsi="Times New Roman"/>
          <w:sz w:val="24"/>
          <w:szCs w:val="24"/>
        </w:rPr>
        <w:t xml:space="preserve"> о ходе коррекционной работы с </w:t>
      </w:r>
      <w:r w:rsidRPr="0021778E">
        <w:rPr>
          <w:rFonts w:ascii="Times New Roman" w:hAnsi="Times New Roman"/>
          <w:sz w:val="24"/>
          <w:szCs w:val="24"/>
        </w:rPr>
        <w:t xml:space="preserve">детьми,  их  успехах  и  проблемах.  Им  даются  </w:t>
      </w:r>
      <w:r w:rsidR="00C52263">
        <w:rPr>
          <w:rFonts w:ascii="Times New Roman" w:hAnsi="Times New Roman"/>
          <w:sz w:val="24"/>
          <w:szCs w:val="24"/>
        </w:rPr>
        <w:t xml:space="preserve">методические  рекомендации  (в </w:t>
      </w:r>
      <w:r w:rsidRPr="0021778E">
        <w:rPr>
          <w:rFonts w:ascii="Times New Roman" w:hAnsi="Times New Roman"/>
          <w:sz w:val="24"/>
          <w:szCs w:val="24"/>
        </w:rPr>
        <w:t xml:space="preserve">устной и/или письменной форме), с опорой </w:t>
      </w:r>
      <w:r w:rsidR="00C52263">
        <w:rPr>
          <w:rFonts w:ascii="Times New Roman" w:hAnsi="Times New Roman"/>
          <w:sz w:val="24"/>
          <w:szCs w:val="24"/>
        </w:rPr>
        <w:t>на которые им необходимо прово</w:t>
      </w:r>
      <w:r w:rsidRPr="0021778E">
        <w:rPr>
          <w:rFonts w:ascii="Times New Roman" w:hAnsi="Times New Roman"/>
          <w:sz w:val="24"/>
          <w:szCs w:val="24"/>
        </w:rPr>
        <w:t>дить работу (закреплять пройденный материа</w:t>
      </w:r>
      <w:r w:rsidR="00C52263">
        <w:rPr>
          <w:rFonts w:ascii="Times New Roman" w:hAnsi="Times New Roman"/>
          <w:sz w:val="24"/>
          <w:szCs w:val="24"/>
        </w:rPr>
        <w:t>л) в условиях семьи. Данные ре</w:t>
      </w:r>
      <w:r w:rsidRPr="0021778E">
        <w:rPr>
          <w:rFonts w:ascii="Times New Roman" w:hAnsi="Times New Roman"/>
          <w:sz w:val="24"/>
          <w:szCs w:val="24"/>
        </w:rPr>
        <w:t>комендации необходимы д</w:t>
      </w:r>
      <w:r w:rsidR="00C52263">
        <w:rPr>
          <w:rFonts w:ascii="Times New Roman" w:hAnsi="Times New Roman"/>
          <w:sz w:val="24"/>
          <w:szCs w:val="24"/>
        </w:rPr>
        <w:t>ля того, чтобы как можно скорее ликвидировать от</w:t>
      </w:r>
      <w:r w:rsidRPr="0021778E">
        <w:rPr>
          <w:rFonts w:ascii="Times New Roman" w:hAnsi="Times New Roman"/>
          <w:sz w:val="24"/>
          <w:szCs w:val="24"/>
        </w:rPr>
        <w:t>ставание детей, как в речевом, так и в общем р</w:t>
      </w:r>
      <w:r w:rsidR="00C52263">
        <w:rPr>
          <w:rFonts w:ascii="Times New Roman" w:hAnsi="Times New Roman"/>
          <w:sz w:val="24"/>
          <w:szCs w:val="24"/>
        </w:rPr>
        <w:t>азвитии. Эти методические реко</w:t>
      </w:r>
      <w:r w:rsidRPr="0021778E">
        <w:rPr>
          <w:rFonts w:ascii="Times New Roman" w:hAnsi="Times New Roman"/>
          <w:sz w:val="24"/>
          <w:szCs w:val="24"/>
        </w:rPr>
        <w:t xml:space="preserve">мендации  позволяют  объединить  усилия  педагогов  и  родителей  в  коррекции </w:t>
      </w:r>
    </w:p>
    <w:p w:rsidR="0021778E" w:rsidRPr="0021778E" w:rsidRDefault="0021778E" w:rsidP="0058187B">
      <w:pPr>
        <w:pStyle w:val="a3"/>
        <w:jc w:val="both"/>
        <w:rPr>
          <w:rFonts w:ascii="Times New Roman" w:hAnsi="Times New Roman"/>
          <w:sz w:val="24"/>
          <w:szCs w:val="24"/>
        </w:rPr>
      </w:pPr>
      <w:r w:rsidRPr="0021778E">
        <w:rPr>
          <w:rFonts w:ascii="Times New Roman" w:hAnsi="Times New Roman"/>
          <w:sz w:val="24"/>
          <w:szCs w:val="24"/>
        </w:rPr>
        <w:t>имеющихся речевых недостатков и в воспит</w:t>
      </w:r>
      <w:r w:rsidR="00C52263">
        <w:rPr>
          <w:rFonts w:ascii="Times New Roman" w:hAnsi="Times New Roman"/>
          <w:sz w:val="24"/>
          <w:szCs w:val="24"/>
        </w:rPr>
        <w:t>ании гармонично развитой лично</w:t>
      </w:r>
      <w:r w:rsidRPr="0021778E">
        <w:rPr>
          <w:rFonts w:ascii="Times New Roman" w:hAnsi="Times New Roman"/>
          <w:sz w:val="24"/>
          <w:szCs w:val="24"/>
        </w:rPr>
        <w:t xml:space="preserve">сти. </w:t>
      </w:r>
    </w:p>
    <w:p w:rsidR="0021778E" w:rsidRDefault="00C52263" w:rsidP="0058187B">
      <w:pPr>
        <w:pStyle w:val="a3"/>
        <w:ind w:firstLine="708"/>
        <w:jc w:val="both"/>
        <w:rPr>
          <w:rFonts w:ascii="Times New Roman" w:hAnsi="Times New Roman"/>
          <w:sz w:val="24"/>
          <w:szCs w:val="24"/>
        </w:rPr>
      </w:pPr>
      <w:r>
        <w:rPr>
          <w:rFonts w:ascii="Times New Roman" w:hAnsi="Times New Roman"/>
          <w:sz w:val="24"/>
          <w:szCs w:val="24"/>
        </w:rPr>
        <w:t xml:space="preserve">Реализацию </w:t>
      </w:r>
      <w:r w:rsidR="0021778E" w:rsidRPr="0021778E">
        <w:rPr>
          <w:rFonts w:ascii="Times New Roman" w:hAnsi="Times New Roman"/>
          <w:sz w:val="24"/>
          <w:szCs w:val="24"/>
        </w:rPr>
        <w:t>квалифицированной  кор</w:t>
      </w:r>
      <w:r>
        <w:rPr>
          <w:rFonts w:ascii="Times New Roman" w:hAnsi="Times New Roman"/>
          <w:sz w:val="24"/>
          <w:szCs w:val="24"/>
        </w:rPr>
        <w:t xml:space="preserve">рекции  сопутствующих нарушений </w:t>
      </w:r>
      <w:r w:rsidR="0021778E" w:rsidRPr="0021778E">
        <w:rPr>
          <w:rFonts w:ascii="Times New Roman" w:hAnsi="Times New Roman"/>
          <w:sz w:val="24"/>
          <w:szCs w:val="24"/>
        </w:rPr>
        <w:t>эмоциональной  и  интеллектуальной  сфер, осуществляет  педаго</w:t>
      </w:r>
      <w:r>
        <w:rPr>
          <w:rFonts w:ascii="Times New Roman" w:hAnsi="Times New Roman"/>
          <w:sz w:val="24"/>
          <w:szCs w:val="24"/>
        </w:rPr>
        <w:t>г-психолог по рекомендациям  ПМПк</w:t>
      </w:r>
      <w:r w:rsidR="0021778E" w:rsidRPr="0021778E">
        <w:rPr>
          <w:rFonts w:ascii="Times New Roman" w:hAnsi="Times New Roman"/>
          <w:sz w:val="24"/>
          <w:szCs w:val="24"/>
        </w:rPr>
        <w:t>.  Занятия  по  корре</w:t>
      </w:r>
      <w:r>
        <w:rPr>
          <w:rFonts w:ascii="Times New Roman" w:hAnsi="Times New Roman"/>
          <w:sz w:val="24"/>
          <w:szCs w:val="24"/>
        </w:rPr>
        <w:t xml:space="preserve">кции  несформированных  высших </w:t>
      </w:r>
      <w:r w:rsidR="0021778E" w:rsidRPr="0021778E">
        <w:rPr>
          <w:rFonts w:ascii="Times New Roman" w:hAnsi="Times New Roman"/>
          <w:sz w:val="24"/>
          <w:szCs w:val="24"/>
        </w:rPr>
        <w:t>психических  функций  и/или  эмоционально-воле</w:t>
      </w:r>
      <w:r>
        <w:rPr>
          <w:rFonts w:ascii="Times New Roman" w:hAnsi="Times New Roman"/>
          <w:sz w:val="24"/>
          <w:szCs w:val="24"/>
        </w:rPr>
        <w:t xml:space="preserve">вой  сферы  проводятся  в  </w:t>
      </w:r>
      <w:r w:rsidR="0021778E" w:rsidRPr="0021778E">
        <w:rPr>
          <w:rFonts w:ascii="Times New Roman" w:hAnsi="Times New Roman"/>
          <w:sz w:val="24"/>
          <w:szCs w:val="24"/>
        </w:rPr>
        <w:t>индивидуальной форм</w:t>
      </w:r>
      <w:r>
        <w:rPr>
          <w:rFonts w:ascii="Times New Roman" w:hAnsi="Times New Roman"/>
          <w:sz w:val="24"/>
          <w:szCs w:val="24"/>
        </w:rPr>
        <w:t>е</w:t>
      </w:r>
      <w:r w:rsidR="0021778E" w:rsidRPr="0021778E">
        <w:rPr>
          <w:rFonts w:ascii="Times New Roman" w:hAnsi="Times New Roman"/>
          <w:sz w:val="24"/>
          <w:szCs w:val="24"/>
        </w:rPr>
        <w:t xml:space="preserve"> работы </w:t>
      </w:r>
      <w:r>
        <w:rPr>
          <w:rFonts w:ascii="Times New Roman" w:hAnsi="Times New Roman"/>
          <w:sz w:val="24"/>
          <w:szCs w:val="24"/>
        </w:rPr>
        <w:t xml:space="preserve">без </w:t>
      </w:r>
      <w:r w:rsidR="0021778E" w:rsidRPr="0021778E">
        <w:rPr>
          <w:rFonts w:ascii="Times New Roman" w:hAnsi="Times New Roman"/>
          <w:sz w:val="24"/>
          <w:szCs w:val="24"/>
        </w:rPr>
        <w:t>д</w:t>
      </w:r>
      <w:r>
        <w:rPr>
          <w:rFonts w:ascii="Times New Roman" w:hAnsi="Times New Roman"/>
          <w:sz w:val="24"/>
          <w:szCs w:val="24"/>
        </w:rPr>
        <w:t xml:space="preserve">ополнительной  образовательной </w:t>
      </w:r>
      <w:r w:rsidR="0021778E" w:rsidRPr="0021778E">
        <w:rPr>
          <w:rFonts w:ascii="Times New Roman" w:hAnsi="Times New Roman"/>
          <w:sz w:val="24"/>
          <w:szCs w:val="24"/>
        </w:rPr>
        <w:t xml:space="preserve">нагрузки на детей. </w:t>
      </w:r>
    </w:p>
    <w:p w:rsidR="00C52263" w:rsidRDefault="00C52263" w:rsidP="00C52263">
      <w:pPr>
        <w:pStyle w:val="a3"/>
        <w:ind w:firstLine="708"/>
        <w:rPr>
          <w:rFonts w:ascii="Times New Roman" w:hAnsi="Times New Roman"/>
          <w:sz w:val="24"/>
          <w:szCs w:val="24"/>
        </w:rPr>
      </w:pPr>
    </w:p>
    <w:tbl>
      <w:tblPr>
        <w:tblStyle w:val="-55"/>
        <w:tblW w:w="10228" w:type="dxa"/>
        <w:tblLook w:val="04A0" w:firstRow="1" w:lastRow="0" w:firstColumn="1" w:lastColumn="0" w:noHBand="0" w:noVBand="1"/>
      </w:tblPr>
      <w:tblGrid>
        <w:gridCol w:w="1831"/>
        <w:gridCol w:w="2969"/>
        <w:gridCol w:w="5428"/>
      </w:tblGrid>
      <w:tr w:rsidR="00C52263" w:rsidRPr="004B59FC" w:rsidTr="00C0040B">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713" w:type="dxa"/>
            <w:hideMark/>
          </w:tcPr>
          <w:p w:rsidR="00C52263" w:rsidRPr="007028A8" w:rsidRDefault="00C52263" w:rsidP="00855430">
            <w:pPr>
              <w:spacing w:after="0" w:line="240" w:lineRule="auto"/>
              <w:jc w:val="center"/>
              <w:rPr>
                <w:rFonts w:ascii="Times New Roman" w:eastAsia="Times New Roman" w:hAnsi="Times New Roman"/>
                <w:b w:val="0"/>
                <w:sz w:val="24"/>
                <w:szCs w:val="24"/>
                <w:lang w:eastAsia="ru-RU"/>
              </w:rPr>
            </w:pPr>
            <w:r w:rsidRPr="007028A8">
              <w:rPr>
                <w:rFonts w:ascii="Times New Roman" w:eastAsia="Times New Roman" w:hAnsi="Times New Roman"/>
                <w:b w:val="0"/>
                <w:sz w:val="24"/>
                <w:szCs w:val="24"/>
                <w:lang w:eastAsia="ru-RU"/>
              </w:rPr>
              <w:t>Специалист</w:t>
            </w:r>
          </w:p>
        </w:tc>
        <w:tc>
          <w:tcPr>
            <w:tcW w:w="2977" w:type="dxa"/>
            <w:hideMark/>
          </w:tcPr>
          <w:p w:rsidR="00C52263" w:rsidRPr="007028A8" w:rsidRDefault="00C52263" w:rsidP="008554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eastAsia="ru-RU"/>
              </w:rPr>
            </w:pPr>
            <w:r w:rsidRPr="007028A8">
              <w:rPr>
                <w:rFonts w:ascii="Times New Roman" w:eastAsia="Times New Roman" w:hAnsi="Times New Roman"/>
                <w:b w:val="0"/>
                <w:sz w:val="24"/>
                <w:szCs w:val="24"/>
                <w:lang w:eastAsia="ru-RU"/>
              </w:rPr>
              <w:t>Форма</w:t>
            </w:r>
          </w:p>
        </w:tc>
        <w:tc>
          <w:tcPr>
            <w:tcW w:w="5538" w:type="dxa"/>
            <w:hideMark/>
          </w:tcPr>
          <w:p w:rsidR="00C52263" w:rsidRPr="007028A8" w:rsidRDefault="00C52263" w:rsidP="008554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eastAsia="ru-RU"/>
              </w:rPr>
            </w:pPr>
            <w:r w:rsidRPr="007028A8">
              <w:rPr>
                <w:rFonts w:ascii="Times New Roman" w:eastAsia="Times New Roman" w:hAnsi="Times New Roman"/>
                <w:b w:val="0"/>
                <w:sz w:val="24"/>
                <w:szCs w:val="24"/>
                <w:lang w:eastAsia="ru-RU"/>
              </w:rPr>
              <w:t>Задачи, направления</w:t>
            </w:r>
          </w:p>
        </w:tc>
      </w:tr>
      <w:tr w:rsidR="00C52263" w:rsidRPr="004B59FC" w:rsidTr="00C00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Учитель-логопед</w:t>
            </w:r>
          </w:p>
        </w:tc>
        <w:tc>
          <w:tcPr>
            <w:tcW w:w="2977" w:type="dxa"/>
            <w:hideMark/>
          </w:tcPr>
          <w:p w:rsidR="00C52263" w:rsidRPr="007028A8" w:rsidRDefault="00C52263" w:rsidP="0085543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Индивидуальные занятия</w:t>
            </w:r>
          </w:p>
        </w:tc>
        <w:tc>
          <w:tcPr>
            <w:tcW w:w="5538" w:type="dxa"/>
            <w:hideMark/>
          </w:tcPr>
          <w:p w:rsidR="00C52263" w:rsidRPr="007028A8" w:rsidRDefault="00C52263" w:rsidP="0085543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Согласно индивидуального коррекционного маршрута</w:t>
            </w:r>
          </w:p>
        </w:tc>
      </w:tr>
      <w:tr w:rsidR="00C52263" w:rsidRPr="004B59FC" w:rsidTr="00C0040B">
        <w:tc>
          <w:tcPr>
            <w:cnfStyle w:val="001000000000" w:firstRow="0" w:lastRow="0" w:firstColumn="1" w:lastColumn="0" w:oddVBand="0" w:evenVBand="0" w:oddHBand="0" w:evenHBand="0" w:firstRowFirstColumn="0" w:firstRowLastColumn="0" w:lastRowFirstColumn="0" w:lastRowLastColumn="0"/>
            <w:tcW w:w="1713" w:type="dxa"/>
            <w:vMerge w:val="restart"/>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Педагог-психолог</w:t>
            </w:r>
          </w:p>
          <w:p w:rsidR="00C52263" w:rsidRPr="007028A8" w:rsidRDefault="00C52263" w:rsidP="00855430">
            <w:pPr>
              <w:spacing w:after="0" w:line="240" w:lineRule="auto"/>
              <w:rPr>
                <w:rFonts w:ascii="Times New Roman" w:eastAsia="Times New Roman" w:hAnsi="Times New Roman"/>
                <w:sz w:val="24"/>
                <w:szCs w:val="24"/>
                <w:lang w:eastAsia="ru-RU"/>
              </w:rPr>
            </w:pPr>
          </w:p>
        </w:tc>
        <w:tc>
          <w:tcPr>
            <w:tcW w:w="2977" w:type="dxa"/>
            <w:hideMark/>
          </w:tcPr>
          <w:p w:rsidR="00C52263" w:rsidRPr="007028A8" w:rsidRDefault="00C52263" w:rsidP="0085543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Подгрупповые психопрофилактические занятия/тренинги</w:t>
            </w:r>
          </w:p>
        </w:tc>
        <w:tc>
          <w:tcPr>
            <w:tcW w:w="5538" w:type="dxa"/>
            <w:hideMark/>
          </w:tcPr>
          <w:p w:rsidR="00C52263" w:rsidRPr="007028A8" w:rsidRDefault="00C52263" w:rsidP="0085543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Развитие социального интеллекта, коммуникативной и эмоциональной сфер.</w:t>
            </w:r>
          </w:p>
        </w:tc>
      </w:tr>
      <w:tr w:rsidR="00C52263" w:rsidRPr="004B59FC" w:rsidTr="00C00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vMerge/>
            <w:hideMark/>
          </w:tcPr>
          <w:p w:rsidR="00C52263" w:rsidRPr="007028A8" w:rsidRDefault="00C52263" w:rsidP="00855430">
            <w:pPr>
              <w:spacing w:after="0"/>
              <w:rPr>
                <w:rFonts w:ascii="Times New Roman" w:eastAsia="Times New Roman" w:hAnsi="Times New Roman"/>
                <w:sz w:val="24"/>
                <w:szCs w:val="24"/>
                <w:lang w:eastAsia="ru-RU"/>
              </w:rPr>
            </w:pPr>
          </w:p>
        </w:tc>
        <w:tc>
          <w:tcPr>
            <w:tcW w:w="2977" w:type="dxa"/>
            <w:hideMark/>
          </w:tcPr>
          <w:p w:rsidR="00C52263" w:rsidRPr="007028A8" w:rsidRDefault="00C52263" w:rsidP="0085543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Индивидуальные занятия</w:t>
            </w:r>
          </w:p>
        </w:tc>
        <w:tc>
          <w:tcPr>
            <w:tcW w:w="5538" w:type="dxa"/>
            <w:hideMark/>
          </w:tcPr>
          <w:p w:rsidR="00C52263" w:rsidRPr="007028A8" w:rsidRDefault="00C52263" w:rsidP="00855430">
            <w:pPr>
              <w:spacing w:after="0" w:line="240" w:lineRule="auto"/>
              <w:ind w:right="-14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Коррекция нарушений познавательной сферы.</w:t>
            </w:r>
          </w:p>
        </w:tc>
      </w:tr>
      <w:tr w:rsidR="00C52263" w:rsidRPr="004B59FC" w:rsidTr="00C0040B">
        <w:tc>
          <w:tcPr>
            <w:cnfStyle w:val="001000000000" w:firstRow="0" w:lastRow="0" w:firstColumn="1" w:lastColumn="0" w:oddVBand="0" w:evenVBand="0" w:oddHBand="0" w:evenHBand="0" w:firstRowFirstColumn="0" w:firstRowLastColumn="0" w:lastRowFirstColumn="0" w:lastRowLastColumn="0"/>
            <w:tcW w:w="1713" w:type="dxa"/>
            <w:vMerge w:val="restart"/>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Воспитатель</w:t>
            </w:r>
          </w:p>
          <w:p w:rsidR="00C52263" w:rsidRPr="007028A8" w:rsidRDefault="00C52263" w:rsidP="00855430">
            <w:pPr>
              <w:spacing w:after="0" w:line="240" w:lineRule="auto"/>
              <w:rPr>
                <w:rFonts w:ascii="Times New Roman" w:eastAsia="Times New Roman" w:hAnsi="Times New Roman"/>
                <w:sz w:val="24"/>
                <w:szCs w:val="24"/>
                <w:lang w:eastAsia="ru-RU"/>
              </w:rPr>
            </w:pPr>
          </w:p>
          <w:p w:rsidR="00C52263" w:rsidRPr="007028A8" w:rsidRDefault="00C52263" w:rsidP="00855430">
            <w:pPr>
              <w:spacing w:after="0" w:line="240" w:lineRule="auto"/>
              <w:rPr>
                <w:rFonts w:ascii="Times New Roman" w:eastAsia="Times New Roman" w:hAnsi="Times New Roman"/>
                <w:sz w:val="24"/>
                <w:szCs w:val="24"/>
                <w:lang w:eastAsia="ru-RU"/>
              </w:rPr>
            </w:pPr>
          </w:p>
          <w:p w:rsidR="00C52263" w:rsidRPr="007028A8" w:rsidRDefault="00C52263" w:rsidP="00855430">
            <w:pPr>
              <w:spacing w:after="0" w:line="240" w:lineRule="auto"/>
              <w:rPr>
                <w:rFonts w:ascii="Times New Roman" w:eastAsia="Times New Roman" w:hAnsi="Times New Roman"/>
                <w:sz w:val="24"/>
                <w:szCs w:val="24"/>
                <w:lang w:eastAsia="ru-RU"/>
              </w:rPr>
            </w:pPr>
          </w:p>
          <w:p w:rsidR="00C52263" w:rsidRPr="007028A8" w:rsidRDefault="00C52263" w:rsidP="00855430">
            <w:pPr>
              <w:spacing w:after="0" w:line="240" w:lineRule="auto"/>
              <w:rPr>
                <w:rFonts w:ascii="Times New Roman" w:eastAsia="Times New Roman" w:hAnsi="Times New Roman"/>
                <w:sz w:val="24"/>
                <w:szCs w:val="24"/>
                <w:lang w:eastAsia="ru-RU"/>
              </w:rPr>
            </w:pPr>
          </w:p>
          <w:p w:rsidR="00C52263" w:rsidRPr="007028A8" w:rsidRDefault="00C52263" w:rsidP="00855430">
            <w:pPr>
              <w:spacing w:after="0" w:line="240" w:lineRule="auto"/>
              <w:rPr>
                <w:rFonts w:ascii="Times New Roman" w:eastAsia="Times New Roman" w:hAnsi="Times New Roman"/>
                <w:sz w:val="24"/>
                <w:szCs w:val="24"/>
                <w:lang w:eastAsia="ru-RU"/>
              </w:rPr>
            </w:pPr>
          </w:p>
          <w:p w:rsidR="00C52263" w:rsidRPr="007028A8" w:rsidRDefault="00C52263" w:rsidP="00855430">
            <w:pPr>
              <w:spacing w:after="0" w:line="240" w:lineRule="auto"/>
              <w:rPr>
                <w:rFonts w:ascii="Times New Roman" w:eastAsia="Times New Roman" w:hAnsi="Times New Roman"/>
                <w:sz w:val="24"/>
                <w:szCs w:val="24"/>
                <w:lang w:eastAsia="ru-RU"/>
              </w:rPr>
            </w:pPr>
          </w:p>
          <w:p w:rsidR="00C52263" w:rsidRPr="007028A8" w:rsidRDefault="00C52263" w:rsidP="00855430">
            <w:pPr>
              <w:spacing w:after="0" w:line="240" w:lineRule="auto"/>
              <w:rPr>
                <w:rFonts w:ascii="Times New Roman" w:eastAsia="Times New Roman" w:hAnsi="Times New Roman"/>
                <w:sz w:val="24"/>
                <w:szCs w:val="24"/>
                <w:lang w:eastAsia="ru-RU"/>
              </w:rPr>
            </w:pPr>
          </w:p>
        </w:tc>
        <w:tc>
          <w:tcPr>
            <w:tcW w:w="2977" w:type="dxa"/>
            <w:hideMark/>
          </w:tcPr>
          <w:p w:rsidR="00C52263" w:rsidRPr="007028A8" w:rsidRDefault="00C52263" w:rsidP="0085543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Индивидуальные логопедические занятия</w:t>
            </w:r>
          </w:p>
        </w:tc>
        <w:tc>
          <w:tcPr>
            <w:tcW w:w="5538" w:type="dxa"/>
            <w:hideMark/>
          </w:tcPr>
          <w:p w:rsidR="00C52263" w:rsidRPr="007028A8" w:rsidRDefault="00C52263" w:rsidP="0085543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По заданию логопеда.</w:t>
            </w:r>
          </w:p>
        </w:tc>
      </w:tr>
      <w:tr w:rsidR="00C52263" w:rsidRPr="004B59FC" w:rsidTr="00C00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vMerge/>
            <w:hideMark/>
          </w:tcPr>
          <w:p w:rsidR="00C52263" w:rsidRPr="007028A8" w:rsidRDefault="00C52263" w:rsidP="00855430">
            <w:pPr>
              <w:spacing w:after="0"/>
              <w:rPr>
                <w:rFonts w:ascii="Times New Roman" w:eastAsia="Times New Roman" w:hAnsi="Times New Roman"/>
                <w:sz w:val="24"/>
                <w:szCs w:val="24"/>
                <w:lang w:eastAsia="ru-RU"/>
              </w:rPr>
            </w:pPr>
          </w:p>
        </w:tc>
        <w:tc>
          <w:tcPr>
            <w:tcW w:w="2977" w:type="dxa"/>
            <w:hideMark/>
          </w:tcPr>
          <w:p w:rsidR="00C52263" w:rsidRPr="007028A8" w:rsidRDefault="00C52263" w:rsidP="0085543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Индивидуальные занятия</w:t>
            </w:r>
          </w:p>
        </w:tc>
        <w:tc>
          <w:tcPr>
            <w:tcW w:w="5538" w:type="dxa"/>
            <w:hideMark/>
          </w:tcPr>
          <w:p w:rsidR="00C52263" w:rsidRPr="007028A8" w:rsidRDefault="00C52263" w:rsidP="0085543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По итогам результативности фронтальных занятий.</w:t>
            </w:r>
          </w:p>
        </w:tc>
      </w:tr>
      <w:tr w:rsidR="00C52263" w:rsidRPr="004B59FC" w:rsidTr="00C0040B">
        <w:tc>
          <w:tcPr>
            <w:cnfStyle w:val="001000000000" w:firstRow="0" w:lastRow="0" w:firstColumn="1" w:lastColumn="0" w:oddVBand="0" w:evenVBand="0" w:oddHBand="0" w:evenHBand="0" w:firstRowFirstColumn="0" w:firstRowLastColumn="0" w:lastRowFirstColumn="0" w:lastRowLastColumn="0"/>
            <w:tcW w:w="1713" w:type="dxa"/>
            <w:vMerge/>
            <w:hideMark/>
          </w:tcPr>
          <w:p w:rsidR="00C52263" w:rsidRPr="007028A8" w:rsidRDefault="00C52263" w:rsidP="00855430">
            <w:pPr>
              <w:spacing w:after="0"/>
              <w:rPr>
                <w:rFonts w:ascii="Times New Roman" w:eastAsia="Times New Roman" w:hAnsi="Times New Roman"/>
                <w:sz w:val="24"/>
                <w:szCs w:val="24"/>
                <w:lang w:eastAsia="ru-RU"/>
              </w:rPr>
            </w:pPr>
          </w:p>
        </w:tc>
        <w:tc>
          <w:tcPr>
            <w:tcW w:w="2977" w:type="dxa"/>
            <w:hideMark/>
          </w:tcPr>
          <w:p w:rsidR="00C52263" w:rsidRPr="007028A8" w:rsidRDefault="00C52263" w:rsidP="0085543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Логопедический комплекс</w:t>
            </w:r>
          </w:p>
        </w:tc>
        <w:tc>
          <w:tcPr>
            <w:tcW w:w="5538" w:type="dxa"/>
            <w:hideMark/>
          </w:tcPr>
          <w:p w:rsidR="00C52263" w:rsidRPr="007028A8" w:rsidRDefault="00C52263" w:rsidP="00855430">
            <w:pPr>
              <w:spacing w:after="0" w:line="240" w:lineRule="auto"/>
              <w:ind w:right="-10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Артикуляционная, пальчиковая, дыхательная, темпо-ритмическая гимнастика (по заданию логопеда).</w:t>
            </w:r>
          </w:p>
        </w:tc>
      </w:tr>
      <w:tr w:rsidR="00C52263" w:rsidRPr="004B59FC" w:rsidTr="00C00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vMerge/>
            <w:hideMark/>
          </w:tcPr>
          <w:p w:rsidR="00C52263" w:rsidRPr="007028A8" w:rsidRDefault="00C52263" w:rsidP="00855430">
            <w:pPr>
              <w:spacing w:after="0"/>
              <w:rPr>
                <w:rFonts w:ascii="Times New Roman" w:eastAsia="Times New Roman" w:hAnsi="Times New Roman"/>
                <w:sz w:val="24"/>
                <w:szCs w:val="24"/>
                <w:lang w:eastAsia="ru-RU"/>
              </w:rPr>
            </w:pPr>
          </w:p>
        </w:tc>
        <w:tc>
          <w:tcPr>
            <w:tcW w:w="2977" w:type="dxa"/>
            <w:vMerge w:val="restart"/>
            <w:hideMark/>
          </w:tcPr>
          <w:p w:rsidR="00C52263" w:rsidRPr="007028A8" w:rsidRDefault="00C52263" w:rsidP="0085543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В течение дня</w:t>
            </w:r>
          </w:p>
        </w:tc>
        <w:tc>
          <w:tcPr>
            <w:tcW w:w="5538" w:type="dxa"/>
            <w:hideMark/>
          </w:tcPr>
          <w:p w:rsidR="00C52263" w:rsidRPr="007028A8" w:rsidRDefault="00C52263" w:rsidP="0085543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Закрепление у детей речевых навыков на фронтальных и подгрупповых занятиях.</w:t>
            </w:r>
          </w:p>
        </w:tc>
      </w:tr>
      <w:tr w:rsidR="00C52263" w:rsidRPr="004B59FC" w:rsidTr="00C0040B">
        <w:tc>
          <w:tcPr>
            <w:cnfStyle w:val="001000000000" w:firstRow="0" w:lastRow="0" w:firstColumn="1" w:lastColumn="0" w:oddVBand="0" w:evenVBand="0" w:oddHBand="0" w:evenHBand="0" w:firstRowFirstColumn="0" w:firstRowLastColumn="0" w:lastRowFirstColumn="0" w:lastRowLastColumn="0"/>
            <w:tcW w:w="1713" w:type="dxa"/>
            <w:vMerge/>
            <w:hideMark/>
          </w:tcPr>
          <w:p w:rsidR="00C52263" w:rsidRPr="007028A8" w:rsidRDefault="00C52263" w:rsidP="00855430">
            <w:pPr>
              <w:spacing w:after="0"/>
              <w:rPr>
                <w:rFonts w:ascii="Times New Roman" w:eastAsia="Times New Roman" w:hAnsi="Times New Roman"/>
                <w:sz w:val="24"/>
                <w:szCs w:val="24"/>
                <w:lang w:eastAsia="ru-RU"/>
              </w:rPr>
            </w:pPr>
          </w:p>
        </w:tc>
        <w:tc>
          <w:tcPr>
            <w:tcW w:w="2977" w:type="dxa"/>
            <w:vMerge/>
            <w:hideMark/>
          </w:tcPr>
          <w:p w:rsidR="00C52263" w:rsidRPr="007028A8" w:rsidRDefault="00C52263" w:rsidP="0085543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538" w:type="dxa"/>
            <w:hideMark/>
          </w:tcPr>
          <w:p w:rsidR="00C52263" w:rsidRPr="007028A8" w:rsidRDefault="00C52263" w:rsidP="0085543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Расширение, уточнение и активизация словаря детей в процессе всех режимных моментов.</w:t>
            </w:r>
          </w:p>
        </w:tc>
      </w:tr>
      <w:tr w:rsidR="00C52263" w:rsidRPr="004B59FC" w:rsidTr="00C00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hideMark/>
          </w:tcPr>
          <w:p w:rsidR="00C52263" w:rsidRPr="007028A8" w:rsidRDefault="00C0040B" w:rsidP="008554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по физической культуре</w:t>
            </w:r>
          </w:p>
        </w:tc>
        <w:tc>
          <w:tcPr>
            <w:tcW w:w="2977" w:type="dxa"/>
            <w:hideMark/>
          </w:tcPr>
          <w:p w:rsidR="00C52263" w:rsidRPr="007028A8" w:rsidRDefault="00C52263" w:rsidP="0085543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Фронтальные периоды непосредственно образовательной деятельности</w:t>
            </w:r>
          </w:p>
        </w:tc>
        <w:tc>
          <w:tcPr>
            <w:tcW w:w="5538" w:type="dxa"/>
            <w:hideMark/>
          </w:tcPr>
          <w:p w:rsidR="00C52263" w:rsidRPr="007028A8" w:rsidRDefault="00C52263" w:rsidP="0085543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Дыхательная гимнастика.</w:t>
            </w:r>
            <w:r w:rsidRPr="007028A8">
              <w:rPr>
                <w:rFonts w:ascii="Times New Roman" w:eastAsia="Times New Roman" w:hAnsi="Times New Roman"/>
                <w:sz w:val="24"/>
                <w:szCs w:val="24"/>
                <w:lang w:eastAsia="ru-RU"/>
              </w:rPr>
              <w:br/>
              <w:t>Коррегирующие упражнения</w:t>
            </w:r>
            <w:r w:rsidRPr="007028A8">
              <w:rPr>
                <w:rFonts w:ascii="Times New Roman" w:eastAsia="Times New Roman" w:hAnsi="Times New Roman"/>
                <w:sz w:val="24"/>
                <w:szCs w:val="24"/>
                <w:lang w:eastAsia="ru-RU"/>
              </w:rPr>
              <w:br/>
              <w:t>Развитие крупной и мелкой моторики.</w:t>
            </w:r>
            <w:r w:rsidRPr="007028A8">
              <w:rPr>
                <w:rFonts w:ascii="Times New Roman" w:eastAsia="Times New Roman" w:hAnsi="Times New Roman"/>
                <w:sz w:val="24"/>
                <w:szCs w:val="24"/>
                <w:lang w:eastAsia="ru-RU"/>
              </w:rPr>
              <w:br/>
              <w:t>Коррекция двигательных навыков.</w:t>
            </w:r>
          </w:p>
        </w:tc>
      </w:tr>
      <w:tr w:rsidR="00C52263" w:rsidRPr="004B59FC" w:rsidTr="00C0040B">
        <w:tc>
          <w:tcPr>
            <w:cnfStyle w:val="001000000000" w:firstRow="0" w:lastRow="0" w:firstColumn="1" w:lastColumn="0" w:oddVBand="0" w:evenVBand="0" w:oddHBand="0" w:evenHBand="0" w:firstRowFirstColumn="0" w:firstRowLastColumn="0" w:lastRowFirstColumn="0" w:lastRowLastColumn="0"/>
            <w:tcW w:w="1713" w:type="dxa"/>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Музыкальный руководитель</w:t>
            </w:r>
          </w:p>
        </w:tc>
        <w:tc>
          <w:tcPr>
            <w:tcW w:w="2977" w:type="dxa"/>
            <w:hideMark/>
          </w:tcPr>
          <w:p w:rsidR="00C52263" w:rsidRPr="007028A8" w:rsidRDefault="00C52263" w:rsidP="0085543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Фронтальные периоды непосредственно образовательной деятельности</w:t>
            </w:r>
          </w:p>
        </w:tc>
        <w:tc>
          <w:tcPr>
            <w:tcW w:w="5538" w:type="dxa"/>
            <w:hideMark/>
          </w:tcPr>
          <w:p w:rsidR="00C52263" w:rsidRPr="007028A8" w:rsidRDefault="00C52263" w:rsidP="0085543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Постановка диафрагмально-речевого дыхания.</w:t>
            </w:r>
            <w:r w:rsidRPr="007028A8">
              <w:rPr>
                <w:rFonts w:ascii="Times New Roman" w:eastAsia="Times New Roman" w:hAnsi="Times New Roman"/>
                <w:sz w:val="24"/>
                <w:szCs w:val="24"/>
                <w:lang w:eastAsia="ru-RU"/>
              </w:rPr>
              <w:br/>
              <w:t>Развитие координации движений.</w:t>
            </w:r>
            <w:r w:rsidRPr="007028A8">
              <w:rPr>
                <w:rFonts w:ascii="Times New Roman" w:eastAsia="Times New Roman" w:hAnsi="Times New Roman"/>
                <w:sz w:val="24"/>
                <w:szCs w:val="24"/>
                <w:lang w:eastAsia="ru-RU"/>
              </w:rPr>
              <w:br/>
              <w:t>Музыкотерапия.</w:t>
            </w:r>
            <w:r w:rsidRPr="007028A8">
              <w:rPr>
                <w:rFonts w:ascii="Times New Roman" w:eastAsia="Times New Roman" w:hAnsi="Times New Roman"/>
                <w:sz w:val="24"/>
                <w:szCs w:val="24"/>
                <w:lang w:eastAsia="ru-RU"/>
              </w:rPr>
              <w:br/>
              <w:t>Развитие общей и мелкой моторики.</w:t>
            </w:r>
            <w:r w:rsidRPr="007028A8">
              <w:rPr>
                <w:rFonts w:ascii="Times New Roman" w:eastAsia="Times New Roman" w:hAnsi="Times New Roman"/>
                <w:sz w:val="24"/>
                <w:szCs w:val="24"/>
                <w:lang w:eastAsia="ru-RU"/>
              </w:rPr>
              <w:br/>
              <w:t>Развитие эмоциональной сферы.</w:t>
            </w:r>
            <w:r w:rsidRPr="007028A8">
              <w:rPr>
                <w:rFonts w:ascii="Times New Roman" w:eastAsia="Times New Roman" w:hAnsi="Times New Roman"/>
                <w:sz w:val="24"/>
                <w:szCs w:val="24"/>
                <w:lang w:eastAsia="ru-RU"/>
              </w:rPr>
              <w:br/>
              <w:t>Развитие сенсорной культуры.</w:t>
            </w:r>
          </w:p>
        </w:tc>
      </w:tr>
    </w:tbl>
    <w:p w:rsidR="00C52263" w:rsidRPr="0021778E" w:rsidRDefault="00C52263" w:rsidP="00C52263">
      <w:pPr>
        <w:pStyle w:val="a3"/>
        <w:ind w:firstLine="708"/>
        <w:rPr>
          <w:rFonts w:ascii="Times New Roman" w:hAnsi="Times New Roman"/>
          <w:sz w:val="24"/>
          <w:szCs w:val="24"/>
        </w:rPr>
      </w:pPr>
    </w:p>
    <w:p w:rsidR="00AB7AFF" w:rsidRDefault="0021778E" w:rsidP="007B7FF5">
      <w:pPr>
        <w:pStyle w:val="a3"/>
        <w:ind w:firstLine="708"/>
        <w:jc w:val="both"/>
        <w:rPr>
          <w:rFonts w:ascii="Times New Roman" w:hAnsi="Times New Roman"/>
          <w:sz w:val="24"/>
          <w:szCs w:val="24"/>
        </w:rPr>
      </w:pPr>
      <w:r w:rsidRPr="0021778E">
        <w:rPr>
          <w:rFonts w:ascii="Times New Roman" w:hAnsi="Times New Roman"/>
          <w:sz w:val="24"/>
          <w:szCs w:val="24"/>
        </w:rPr>
        <w:t>Для  обеспечения  эффективности  коррекционно-развивающей  работы,  в логопедическом кабинете и в группе комби</w:t>
      </w:r>
      <w:r w:rsidR="00C52263">
        <w:rPr>
          <w:rFonts w:ascii="Times New Roman" w:hAnsi="Times New Roman"/>
          <w:sz w:val="24"/>
          <w:szCs w:val="24"/>
        </w:rPr>
        <w:t>нированной направленности орга</w:t>
      </w:r>
      <w:r w:rsidRPr="0021778E">
        <w:rPr>
          <w:rFonts w:ascii="Times New Roman" w:hAnsi="Times New Roman"/>
          <w:sz w:val="24"/>
          <w:szCs w:val="24"/>
        </w:rPr>
        <w:t>низована  предметно-</w:t>
      </w:r>
      <w:r w:rsidR="007B7FF5">
        <w:rPr>
          <w:rFonts w:ascii="Times New Roman" w:hAnsi="Times New Roman"/>
          <w:sz w:val="24"/>
          <w:szCs w:val="24"/>
        </w:rPr>
        <w:t xml:space="preserve"> </w:t>
      </w:r>
      <w:r w:rsidRPr="0021778E">
        <w:rPr>
          <w:rFonts w:ascii="Times New Roman" w:hAnsi="Times New Roman"/>
          <w:sz w:val="24"/>
          <w:szCs w:val="24"/>
        </w:rPr>
        <w:t>пространственная  развив</w:t>
      </w:r>
      <w:r w:rsidR="00C52263">
        <w:rPr>
          <w:rFonts w:ascii="Times New Roman" w:hAnsi="Times New Roman"/>
          <w:sz w:val="24"/>
          <w:szCs w:val="24"/>
        </w:rPr>
        <w:t xml:space="preserve">ающая  среда,  соответствующая </w:t>
      </w:r>
      <w:r w:rsidRPr="0021778E">
        <w:rPr>
          <w:rFonts w:ascii="Times New Roman" w:hAnsi="Times New Roman"/>
          <w:sz w:val="24"/>
          <w:szCs w:val="24"/>
        </w:rPr>
        <w:t>возрастным, психологическим особенностям</w:t>
      </w:r>
      <w:r w:rsidR="00C52263">
        <w:rPr>
          <w:rFonts w:ascii="Times New Roman" w:hAnsi="Times New Roman"/>
          <w:sz w:val="24"/>
          <w:szCs w:val="24"/>
        </w:rPr>
        <w:t xml:space="preserve"> старших дошкольников </w:t>
      </w:r>
    </w:p>
    <w:p w:rsidR="00C52263" w:rsidRPr="00C52263" w:rsidRDefault="00C52263" w:rsidP="00C52263">
      <w:pPr>
        <w:pStyle w:val="a3"/>
        <w:ind w:firstLine="708"/>
        <w:rPr>
          <w:rFonts w:ascii="Times New Roman" w:hAnsi="Times New Roman"/>
          <w:sz w:val="24"/>
          <w:szCs w:val="24"/>
        </w:rPr>
      </w:pPr>
    </w:p>
    <w:p w:rsidR="00AB7AFF" w:rsidRPr="0099520C" w:rsidRDefault="00AB7AFF" w:rsidP="00AB7AFF">
      <w:pPr>
        <w:pStyle w:val="a3"/>
        <w:jc w:val="center"/>
        <w:rPr>
          <w:rFonts w:ascii="Times New Roman" w:hAnsi="Times New Roman"/>
          <w:b/>
          <w:sz w:val="24"/>
          <w:szCs w:val="24"/>
        </w:rPr>
      </w:pPr>
      <w:r w:rsidRPr="0099520C">
        <w:rPr>
          <w:rFonts w:ascii="Times New Roman" w:hAnsi="Times New Roman"/>
          <w:b/>
          <w:sz w:val="24"/>
          <w:szCs w:val="24"/>
        </w:rPr>
        <w:t>Оснащение кабинета учителя- логопеда</w:t>
      </w:r>
    </w:p>
    <w:p w:rsidR="00AB7AFF" w:rsidRPr="004468FF" w:rsidRDefault="00AB7AFF" w:rsidP="00AB7AFF">
      <w:pPr>
        <w:pStyle w:val="a3"/>
        <w:rPr>
          <w:rFonts w:ascii="Times New Roman" w:hAnsi="Times New Roman"/>
          <w:sz w:val="24"/>
          <w:szCs w:val="24"/>
        </w:rPr>
      </w:pPr>
    </w:p>
    <w:tbl>
      <w:tblPr>
        <w:tblStyle w:val="a6"/>
        <w:tblW w:w="0" w:type="auto"/>
        <w:tblLook w:val="04A0" w:firstRow="1" w:lastRow="0" w:firstColumn="1" w:lastColumn="0" w:noHBand="0" w:noVBand="1"/>
      </w:tblPr>
      <w:tblGrid>
        <w:gridCol w:w="3640"/>
        <w:gridCol w:w="6131"/>
      </w:tblGrid>
      <w:tr w:rsidR="00AB7AFF" w:rsidTr="00C52263">
        <w:tc>
          <w:tcPr>
            <w:tcW w:w="3744" w:type="dxa"/>
          </w:tcPr>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Вид помещ</w:t>
            </w:r>
            <w:r>
              <w:rPr>
                <w:rFonts w:ascii="Times New Roman" w:hAnsi="Times New Roman"/>
                <w:sz w:val="24"/>
                <w:szCs w:val="24"/>
              </w:rPr>
              <w:t xml:space="preserve">ения.  </w:t>
            </w:r>
            <w:r w:rsidRPr="00B16356">
              <w:rPr>
                <w:rFonts w:ascii="Times New Roman" w:hAnsi="Times New Roman"/>
                <w:sz w:val="24"/>
                <w:szCs w:val="24"/>
              </w:rPr>
              <w:t xml:space="preserve">Функциональное  </w:t>
            </w:r>
          </w:p>
          <w:p w:rsidR="00AB7AFF" w:rsidRDefault="00AB7AFF" w:rsidP="00D376FF">
            <w:pPr>
              <w:pStyle w:val="a3"/>
              <w:rPr>
                <w:rFonts w:ascii="Times New Roman" w:hAnsi="Times New Roman"/>
                <w:sz w:val="24"/>
                <w:szCs w:val="24"/>
              </w:rPr>
            </w:pPr>
            <w:r>
              <w:rPr>
                <w:rFonts w:ascii="Times New Roman" w:hAnsi="Times New Roman"/>
                <w:sz w:val="24"/>
                <w:szCs w:val="24"/>
              </w:rPr>
              <w:t xml:space="preserve">использование </w:t>
            </w:r>
          </w:p>
        </w:tc>
        <w:tc>
          <w:tcPr>
            <w:tcW w:w="6393" w:type="dxa"/>
          </w:tcPr>
          <w:p w:rsidR="00AB7AFF" w:rsidRDefault="00AB7AFF" w:rsidP="00D376FF">
            <w:pPr>
              <w:pStyle w:val="a3"/>
              <w:rPr>
                <w:rFonts w:ascii="Times New Roman" w:hAnsi="Times New Roman"/>
                <w:sz w:val="24"/>
                <w:szCs w:val="24"/>
              </w:rPr>
            </w:pPr>
            <w:r>
              <w:rPr>
                <w:rFonts w:ascii="Times New Roman" w:hAnsi="Times New Roman"/>
                <w:sz w:val="24"/>
                <w:szCs w:val="24"/>
              </w:rPr>
              <w:t xml:space="preserve">Оснащение </w:t>
            </w:r>
          </w:p>
        </w:tc>
      </w:tr>
      <w:tr w:rsidR="00AB7AFF" w:rsidTr="00C52263">
        <w:tc>
          <w:tcPr>
            <w:tcW w:w="3744" w:type="dxa"/>
          </w:tcPr>
          <w:p w:rsidR="00AB7AFF" w:rsidRDefault="00AB7AFF" w:rsidP="00D376FF">
            <w:pPr>
              <w:pStyle w:val="a3"/>
              <w:rPr>
                <w:rFonts w:ascii="Times New Roman" w:hAnsi="Times New Roman"/>
                <w:sz w:val="24"/>
                <w:szCs w:val="24"/>
              </w:rPr>
            </w:pPr>
            <w:r>
              <w:rPr>
                <w:rFonts w:ascii="Times New Roman" w:hAnsi="Times New Roman"/>
                <w:sz w:val="24"/>
                <w:szCs w:val="24"/>
              </w:rPr>
              <w:t xml:space="preserve">Кабинет учителя-логопеда: </w:t>
            </w:r>
          </w:p>
          <w:p w:rsidR="00AB7AFF" w:rsidRDefault="00AB7AFF" w:rsidP="00D376FF">
            <w:pPr>
              <w:pStyle w:val="a3"/>
              <w:rPr>
                <w:rFonts w:ascii="Times New Roman" w:hAnsi="Times New Roman"/>
                <w:sz w:val="24"/>
                <w:szCs w:val="24"/>
              </w:rPr>
            </w:pPr>
            <w:r>
              <w:rPr>
                <w:rFonts w:ascii="Times New Roman" w:hAnsi="Times New Roman"/>
                <w:sz w:val="24"/>
                <w:szCs w:val="24"/>
              </w:rPr>
              <w:t>-</w:t>
            </w:r>
            <w:r w:rsidRPr="00B16356">
              <w:rPr>
                <w:rFonts w:ascii="Times New Roman" w:hAnsi="Times New Roman"/>
                <w:sz w:val="24"/>
                <w:szCs w:val="24"/>
              </w:rPr>
              <w:t>НОД  по  коррекци</w:t>
            </w:r>
            <w:r>
              <w:rPr>
                <w:rFonts w:ascii="Times New Roman" w:hAnsi="Times New Roman"/>
                <w:sz w:val="24"/>
                <w:szCs w:val="24"/>
              </w:rPr>
              <w:t xml:space="preserve">и </w:t>
            </w:r>
            <w:r w:rsidRPr="00B16356">
              <w:rPr>
                <w:rFonts w:ascii="Times New Roman" w:hAnsi="Times New Roman"/>
                <w:sz w:val="24"/>
                <w:szCs w:val="24"/>
              </w:rPr>
              <w:t xml:space="preserve">речи </w:t>
            </w:r>
          </w:p>
          <w:p w:rsidR="00AB7AFF" w:rsidRPr="00B16356" w:rsidRDefault="00AB7AFF" w:rsidP="00D376FF">
            <w:pPr>
              <w:pStyle w:val="a3"/>
              <w:rPr>
                <w:rFonts w:ascii="Times New Roman" w:hAnsi="Times New Roman"/>
                <w:sz w:val="24"/>
                <w:szCs w:val="24"/>
              </w:rPr>
            </w:pPr>
            <w:r>
              <w:rPr>
                <w:rFonts w:ascii="Times New Roman" w:hAnsi="Times New Roman"/>
                <w:sz w:val="24"/>
                <w:szCs w:val="24"/>
              </w:rPr>
              <w:t>-консультативная  ра</w:t>
            </w:r>
            <w:r w:rsidRPr="00B16356">
              <w:rPr>
                <w:rFonts w:ascii="Times New Roman" w:hAnsi="Times New Roman"/>
                <w:sz w:val="24"/>
                <w:szCs w:val="24"/>
              </w:rPr>
              <w:t>бота с родителями по коррекции  речи дете</w:t>
            </w:r>
            <w:r>
              <w:rPr>
                <w:rFonts w:ascii="Times New Roman" w:hAnsi="Times New Roman"/>
                <w:sz w:val="24"/>
                <w:szCs w:val="24"/>
              </w:rPr>
              <w:t>й</w:t>
            </w:r>
          </w:p>
        </w:tc>
        <w:tc>
          <w:tcPr>
            <w:tcW w:w="6393" w:type="dxa"/>
          </w:tcPr>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 xml:space="preserve">стол дидактический с комплектом развивающих пособий </w:t>
            </w:r>
          </w:p>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 xml:space="preserve"> большое настенное зеркало </w:t>
            </w:r>
          </w:p>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 xml:space="preserve"> стол и стулья для логопеда и детей </w:t>
            </w:r>
          </w:p>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 xml:space="preserve"> шкаф для ме</w:t>
            </w:r>
            <w:r>
              <w:rPr>
                <w:rFonts w:ascii="Times New Roman" w:hAnsi="Times New Roman"/>
                <w:sz w:val="24"/>
                <w:szCs w:val="24"/>
              </w:rPr>
              <w:t xml:space="preserve">тодической литературы, пособий </w:t>
            </w:r>
            <w:r w:rsidRPr="00B16356">
              <w:rPr>
                <w:rFonts w:ascii="Times New Roman" w:hAnsi="Times New Roman"/>
                <w:sz w:val="24"/>
                <w:szCs w:val="24"/>
              </w:rPr>
              <w:t xml:space="preserve"> мольберт двухсторонний с магнитной и маркерной доской </w:t>
            </w:r>
          </w:p>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 xml:space="preserve"> индивидуальные зеркала для детей </w:t>
            </w:r>
          </w:p>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 xml:space="preserve"> компьютер</w:t>
            </w:r>
            <w:r>
              <w:rPr>
                <w:rFonts w:ascii="Times New Roman" w:hAnsi="Times New Roman"/>
                <w:sz w:val="24"/>
                <w:szCs w:val="24"/>
              </w:rPr>
              <w:t>, принтер</w:t>
            </w:r>
            <w:r w:rsidRPr="00B16356">
              <w:rPr>
                <w:rFonts w:ascii="Times New Roman" w:hAnsi="Times New Roman"/>
                <w:sz w:val="24"/>
                <w:szCs w:val="24"/>
              </w:rPr>
              <w:t xml:space="preserve"> </w:t>
            </w:r>
          </w:p>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 xml:space="preserve"> игровой материал </w:t>
            </w:r>
          </w:p>
          <w:p w:rsidR="00AB7AFF" w:rsidRDefault="00AB7AFF" w:rsidP="00D376FF">
            <w:pPr>
              <w:pStyle w:val="a3"/>
              <w:rPr>
                <w:rFonts w:ascii="Times New Roman" w:hAnsi="Times New Roman"/>
                <w:sz w:val="24"/>
                <w:szCs w:val="24"/>
              </w:rPr>
            </w:pPr>
            <w:r>
              <w:rPr>
                <w:rFonts w:ascii="Times New Roman" w:hAnsi="Times New Roman"/>
                <w:sz w:val="24"/>
                <w:szCs w:val="24"/>
              </w:rPr>
              <w:t xml:space="preserve"> развивающие игры </w:t>
            </w:r>
          </w:p>
        </w:tc>
      </w:tr>
    </w:tbl>
    <w:p w:rsidR="005C5D60" w:rsidRDefault="005C5D60" w:rsidP="00BD6FA1">
      <w:pPr>
        <w:pStyle w:val="a3"/>
        <w:jc w:val="center"/>
        <w:rPr>
          <w:rFonts w:ascii="Times New Roman" w:hAnsi="Times New Roman"/>
          <w:b/>
          <w:sz w:val="24"/>
          <w:szCs w:val="24"/>
          <w:u w:val="single"/>
        </w:rPr>
      </w:pPr>
    </w:p>
    <w:p w:rsidR="00DB04AE" w:rsidRDefault="00C52263" w:rsidP="005C5D60">
      <w:pPr>
        <w:pStyle w:val="a3"/>
        <w:jc w:val="center"/>
        <w:rPr>
          <w:rFonts w:ascii="Times New Roman" w:hAnsi="Times New Roman"/>
          <w:sz w:val="24"/>
          <w:szCs w:val="24"/>
        </w:rPr>
      </w:pPr>
      <w:r w:rsidRPr="00DB04AE">
        <w:rPr>
          <w:rFonts w:ascii="Times New Roman" w:hAnsi="Times New Roman"/>
          <w:b/>
          <w:sz w:val="24"/>
          <w:szCs w:val="24"/>
          <w:u w:val="single"/>
        </w:rPr>
        <w:t>Методическое сопр</w:t>
      </w:r>
      <w:r w:rsidR="00DB04AE" w:rsidRPr="00DB04AE">
        <w:rPr>
          <w:rFonts w:ascii="Times New Roman" w:hAnsi="Times New Roman"/>
          <w:b/>
          <w:sz w:val="24"/>
          <w:szCs w:val="24"/>
          <w:u w:val="single"/>
        </w:rPr>
        <w:t xml:space="preserve">овождение коррекционной работы </w:t>
      </w:r>
      <w:r w:rsidRPr="00DB04AE">
        <w:rPr>
          <w:rFonts w:ascii="Times New Roman" w:hAnsi="Times New Roman"/>
          <w:b/>
          <w:sz w:val="24"/>
          <w:szCs w:val="24"/>
          <w:u w:val="single"/>
        </w:rPr>
        <w:t>по логопедическому сопровожде</w:t>
      </w:r>
      <w:r w:rsidR="00DB04AE" w:rsidRPr="00DB04AE">
        <w:rPr>
          <w:rFonts w:ascii="Times New Roman" w:hAnsi="Times New Roman"/>
          <w:b/>
          <w:sz w:val="24"/>
          <w:szCs w:val="24"/>
          <w:u w:val="single"/>
        </w:rPr>
        <w:t xml:space="preserve">нию детей с нарушениями речи </w:t>
      </w:r>
      <w:r w:rsidRPr="00DB04AE">
        <w:rPr>
          <w:rFonts w:ascii="Times New Roman" w:hAnsi="Times New Roman"/>
          <w:b/>
          <w:sz w:val="24"/>
          <w:szCs w:val="24"/>
          <w:u w:val="single"/>
        </w:rPr>
        <w:t>в условиях логопедического пункта</w:t>
      </w:r>
    </w:p>
    <w:p w:rsidR="00DB04AE" w:rsidRDefault="00DB04AE" w:rsidP="003C0819">
      <w:pPr>
        <w:pStyle w:val="a3"/>
        <w:numPr>
          <w:ilvl w:val="0"/>
          <w:numId w:val="23"/>
        </w:numPr>
        <w:rPr>
          <w:rFonts w:ascii="Times New Roman" w:hAnsi="Times New Roman"/>
          <w:sz w:val="24"/>
          <w:szCs w:val="24"/>
        </w:rPr>
      </w:pPr>
      <w:r w:rsidRPr="00DB04AE">
        <w:rPr>
          <w:rFonts w:ascii="Times New Roman" w:hAnsi="Times New Roman"/>
          <w:sz w:val="24"/>
          <w:szCs w:val="24"/>
        </w:rPr>
        <w:t>Агранович З.Е.</w:t>
      </w:r>
      <w:r w:rsidRPr="00DB04AE">
        <w:t xml:space="preserve"> </w:t>
      </w:r>
      <w:r w:rsidRPr="00DB04AE">
        <w:rPr>
          <w:rFonts w:ascii="Times New Roman" w:hAnsi="Times New Roman"/>
          <w:sz w:val="24"/>
          <w:szCs w:val="24"/>
        </w:rPr>
        <w:t>Сборни</w:t>
      </w:r>
      <w:r>
        <w:rPr>
          <w:rFonts w:ascii="Times New Roman" w:hAnsi="Times New Roman"/>
          <w:sz w:val="24"/>
          <w:szCs w:val="24"/>
        </w:rPr>
        <w:t>к домашних заданий в помощь ло</w:t>
      </w:r>
      <w:r w:rsidRPr="00DB04AE">
        <w:rPr>
          <w:rFonts w:ascii="Times New Roman" w:hAnsi="Times New Roman"/>
          <w:sz w:val="24"/>
          <w:szCs w:val="24"/>
        </w:rPr>
        <w:t xml:space="preserve">гопедам  </w:t>
      </w:r>
      <w:r>
        <w:rPr>
          <w:rFonts w:ascii="Times New Roman" w:hAnsi="Times New Roman"/>
          <w:sz w:val="24"/>
          <w:szCs w:val="24"/>
        </w:rPr>
        <w:t xml:space="preserve">и  родителям  для  преодоления </w:t>
      </w:r>
      <w:r w:rsidRPr="00DB04AE">
        <w:rPr>
          <w:rFonts w:ascii="Times New Roman" w:hAnsi="Times New Roman"/>
          <w:sz w:val="24"/>
          <w:szCs w:val="24"/>
        </w:rPr>
        <w:t>недораз</w:t>
      </w:r>
      <w:r>
        <w:rPr>
          <w:rFonts w:ascii="Times New Roman" w:hAnsi="Times New Roman"/>
          <w:sz w:val="24"/>
          <w:szCs w:val="24"/>
        </w:rPr>
        <w:t xml:space="preserve">вития  фонематической  стороны </w:t>
      </w:r>
      <w:r w:rsidRPr="00DB04AE">
        <w:rPr>
          <w:rFonts w:ascii="Times New Roman" w:hAnsi="Times New Roman"/>
          <w:sz w:val="24"/>
          <w:szCs w:val="24"/>
        </w:rPr>
        <w:t>речи у старших дошкольников</w:t>
      </w:r>
      <w:r>
        <w:rPr>
          <w:rFonts w:ascii="Times New Roman" w:hAnsi="Times New Roman"/>
          <w:sz w:val="24"/>
          <w:szCs w:val="24"/>
        </w:rPr>
        <w:t>, С-Пб.: Детство-</w:t>
      </w:r>
      <w:r w:rsidRPr="00DB04AE">
        <w:rPr>
          <w:rFonts w:ascii="Times New Roman" w:hAnsi="Times New Roman"/>
          <w:sz w:val="24"/>
          <w:szCs w:val="24"/>
        </w:rPr>
        <w:t>Пресс</w:t>
      </w:r>
      <w:r>
        <w:rPr>
          <w:rFonts w:ascii="Times New Roman" w:hAnsi="Times New Roman"/>
          <w:sz w:val="24"/>
          <w:szCs w:val="24"/>
        </w:rPr>
        <w:t>, 2009</w:t>
      </w:r>
    </w:p>
    <w:p w:rsidR="007B521A" w:rsidRDefault="007B521A" w:rsidP="003C0819">
      <w:pPr>
        <w:pStyle w:val="a3"/>
        <w:numPr>
          <w:ilvl w:val="0"/>
          <w:numId w:val="23"/>
        </w:numPr>
        <w:rPr>
          <w:rFonts w:ascii="Times New Roman" w:hAnsi="Times New Roman"/>
          <w:sz w:val="24"/>
          <w:szCs w:val="24"/>
        </w:rPr>
      </w:pPr>
      <w:r w:rsidRPr="007B521A">
        <w:rPr>
          <w:rFonts w:ascii="Times New Roman" w:hAnsi="Times New Roman"/>
          <w:sz w:val="24"/>
          <w:szCs w:val="24"/>
        </w:rPr>
        <w:t>Агапова И.А., Давыдова М.А. Лучшие игры со словами, М.: Лада, 2006</w:t>
      </w:r>
    </w:p>
    <w:p w:rsidR="00DB04AE" w:rsidRDefault="00DB04AE" w:rsidP="003C0819">
      <w:pPr>
        <w:pStyle w:val="a3"/>
        <w:numPr>
          <w:ilvl w:val="0"/>
          <w:numId w:val="23"/>
        </w:numPr>
        <w:rPr>
          <w:rFonts w:ascii="Times New Roman" w:hAnsi="Times New Roman"/>
          <w:sz w:val="24"/>
          <w:szCs w:val="24"/>
        </w:rPr>
      </w:pPr>
      <w:r w:rsidRPr="007B521A">
        <w:rPr>
          <w:rFonts w:ascii="Times New Roman" w:hAnsi="Times New Roman"/>
          <w:sz w:val="24"/>
          <w:szCs w:val="24"/>
        </w:rPr>
        <w:t xml:space="preserve">Архипова </w:t>
      </w:r>
      <w:r w:rsidR="007B521A">
        <w:rPr>
          <w:rFonts w:ascii="Times New Roman" w:hAnsi="Times New Roman"/>
          <w:sz w:val="24"/>
          <w:szCs w:val="24"/>
        </w:rPr>
        <w:t>Е.Ф.</w:t>
      </w:r>
      <w:r w:rsidRPr="007B521A">
        <w:rPr>
          <w:rFonts w:ascii="Times New Roman" w:hAnsi="Times New Roman"/>
          <w:sz w:val="24"/>
          <w:szCs w:val="24"/>
        </w:rPr>
        <w:t>Ранняя диагностика и коррекция проблем развития</w:t>
      </w:r>
      <w:r w:rsidRPr="007B521A">
        <w:rPr>
          <w:rFonts w:ascii="Times New Roman" w:hAnsi="Times New Roman"/>
          <w:b/>
          <w:sz w:val="24"/>
          <w:szCs w:val="24"/>
        </w:rPr>
        <w:t xml:space="preserve"> </w:t>
      </w:r>
      <w:r w:rsidRPr="007B521A">
        <w:rPr>
          <w:rFonts w:ascii="Times New Roman" w:hAnsi="Times New Roman"/>
          <w:sz w:val="24"/>
          <w:szCs w:val="24"/>
        </w:rPr>
        <w:t>Первый год жизни ребёнка  М.Мозаика- Синтез 2012</w:t>
      </w:r>
    </w:p>
    <w:p w:rsidR="007B521A" w:rsidRDefault="007B521A" w:rsidP="003C0819">
      <w:pPr>
        <w:pStyle w:val="a3"/>
        <w:numPr>
          <w:ilvl w:val="0"/>
          <w:numId w:val="23"/>
        </w:numPr>
        <w:rPr>
          <w:rFonts w:ascii="Times New Roman" w:hAnsi="Times New Roman"/>
          <w:sz w:val="24"/>
          <w:szCs w:val="24"/>
        </w:rPr>
      </w:pPr>
      <w:r w:rsidRPr="007B521A">
        <w:rPr>
          <w:rFonts w:ascii="Times New Roman" w:hAnsi="Times New Roman"/>
          <w:sz w:val="24"/>
          <w:szCs w:val="24"/>
        </w:rPr>
        <w:t>Быкова Н.М.  Игры и упражнения для развития речи С-Пб.: Детство-Пресс  2010</w:t>
      </w:r>
    </w:p>
    <w:p w:rsidR="007B521A" w:rsidRPr="007B521A" w:rsidRDefault="007B521A" w:rsidP="003C0819">
      <w:pPr>
        <w:pStyle w:val="a3"/>
        <w:numPr>
          <w:ilvl w:val="0"/>
          <w:numId w:val="23"/>
        </w:numPr>
        <w:rPr>
          <w:rFonts w:ascii="Times New Roman" w:hAnsi="Times New Roman"/>
          <w:sz w:val="24"/>
          <w:szCs w:val="24"/>
        </w:rPr>
      </w:pPr>
      <w:r w:rsidRPr="007B521A">
        <w:rPr>
          <w:rFonts w:ascii="Times New Roman" w:hAnsi="Times New Roman"/>
          <w:sz w:val="24"/>
          <w:szCs w:val="24"/>
        </w:rPr>
        <w:t>Веракса</w:t>
      </w:r>
      <w:r>
        <w:rPr>
          <w:rFonts w:ascii="Times New Roman" w:hAnsi="Times New Roman"/>
          <w:sz w:val="24"/>
          <w:szCs w:val="24"/>
        </w:rPr>
        <w:t xml:space="preserve"> А.Н.</w:t>
      </w:r>
      <w:r w:rsidRPr="007B521A">
        <w:rPr>
          <w:rFonts w:ascii="Times New Roman" w:hAnsi="Times New Roman"/>
          <w:sz w:val="24"/>
          <w:szCs w:val="24"/>
        </w:rPr>
        <w:t xml:space="preserve"> Индивидуальная психологическая диагностика дошкольника М., Мозаика- Синтез 2014</w:t>
      </w:r>
    </w:p>
    <w:p w:rsidR="007B521A" w:rsidRDefault="007B521A" w:rsidP="003C0819">
      <w:pPr>
        <w:pStyle w:val="a3"/>
        <w:numPr>
          <w:ilvl w:val="0"/>
          <w:numId w:val="23"/>
        </w:numPr>
        <w:rPr>
          <w:rFonts w:ascii="Times New Roman" w:hAnsi="Times New Roman"/>
          <w:sz w:val="24"/>
          <w:szCs w:val="24"/>
        </w:rPr>
      </w:pPr>
      <w:r w:rsidRPr="007B521A">
        <w:rPr>
          <w:rFonts w:ascii="Times New Roman" w:hAnsi="Times New Roman"/>
          <w:sz w:val="24"/>
          <w:szCs w:val="24"/>
        </w:rPr>
        <w:t xml:space="preserve">Веракса </w:t>
      </w:r>
      <w:r>
        <w:rPr>
          <w:rFonts w:ascii="Times New Roman" w:hAnsi="Times New Roman"/>
          <w:sz w:val="24"/>
          <w:szCs w:val="24"/>
        </w:rPr>
        <w:t xml:space="preserve"> А.Н. </w:t>
      </w:r>
      <w:r w:rsidRPr="007B521A">
        <w:rPr>
          <w:rFonts w:ascii="Times New Roman" w:hAnsi="Times New Roman"/>
          <w:sz w:val="24"/>
          <w:szCs w:val="24"/>
        </w:rPr>
        <w:t>Индивидуальная психологическая диагностика дошкольника М., Мозаика- Синтез 2016</w:t>
      </w:r>
    </w:p>
    <w:p w:rsidR="007B521A" w:rsidRPr="007B521A" w:rsidRDefault="007B521A" w:rsidP="003C0819">
      <w:pPr>
        <w:pStyle w:val="a3"/>
        <w:numPr>
          <w:ilvl w:val="0"/>
          <w:numId w:val="23"/>
        </w:numPr>
        <w:rPr>
          <w:rFonts w:ascii="Times New Roman" w:hAnsi="Times New Roman"/>
          <w:sz w:val="24"/>
          <w:szCs w:val="24"/>
        </w:rPr>
      </w:pPr>
      <w:r w:rsidRPr="007B521A">
        <w:rPr>
          <w:rFonts w:ascii="Times New Roman" w:hAnsi="Times New Roman"/>
          <w:sz w:val="24"/>
          <w:szCs w:val="24"/>
        </w:rPr>
        <w:t>Веракса</w:t>
      </w:r>
      <w:r>
        <w:rPr>
          <w:rFonts w:ascii="Times New Roman" w:hAnsi="Times New Roman"/>
          <w:sz w:val="24"/>
          <w:szCs w:val="24"/>
        </w:rPr>
        <w:t xml:space="preserve"> А.Н.</w:t>
      </w:r>
      <w:r w:rsidRPr="007B521A">
        <w:rPr>
          <w:rFonts w:ascii="Times New Roman" w:hAnsi="Times New Roman"/>
          <w:sz w:val="24"/>
          <w:szCs w:val="24"/>
        </w:rPr>
        <w:t>, М.Ф.Гуторова Практический психолог в детском саду М. МОЗАИКА-СИНТЕЗ 2016</w:t>
      </w:r>
    </w:p>
    <w:p w:rsidR="007B521A" w:rsidRPr="007B521A" w:rsidRDefault="007B521A" w:rsidP="003C0819">
      <w:pPr>
        <w:pStyle w:val="a3"/>
        <w:numPr>
          <w:ilvl w:val="0"/>
          <w:numId w:val="23"/>
        </w:numPr>
        <w:rPr>
          <w:rFonts w:ascii="Times New Roman" w:hAnsi="Times New Roman"/>
          <w:sz w:val="24"/>
          <w:szCs w:val="24"/>
        </w:rPr>
      </w:pPr>
      <w:r w:rsidRPr="007B521A">
        <w:rPr>
          <w:rFonts w:ascii="Times New Roman" w:hAnsi="Times New Roman"/>
          <w:sz w:val="24"/>
          <w:szCs w:val="24"/>
        </w:rPr>
        <w:t>Воробьева Т.А.Крупенчук О.И. Логопедические  упражнения:  Артикуляционная гимнастика СПб.: Издательский Дом Литера  2009</w:t>
      </w:r>
    </w:p>
    <w:p w:rsidR="007B521A" w:rsidRPr="007B521A" w:rsidRDefault="007B521A" w:rsidP="003C0819">
      <w:pPr>
        <w:pStyle w:val="a3"/>
        <w:numPr>
          <w:ilvl w:val="0"/>
          <w:numId w:val="23"/>
        </w:numPr>
        <w:rPr>
          <w:rFonts w:ascii="Times New Roman" w:hAnsi="Times New Roman"/>
          <w:sz w:val="24"/>
          <w:szCs w:val="24"/>
        </w:rPr>
      </w:pPr>
      <w:r w:rsidRPr="007B521A">
        <w:rPr>
          <w:rFonts w:ascii="Times New Roman" w:hAnsi="Times New Roman"/>
          <w:sz w:val="24"/>
          <w:szCs w:val="24"/>
        </w:rPr>
        <w:t>Воробьева Т.А. Крупенчук О.И Исправляем  произношение:  Комплексная методика  коррекции  артикуляционных расстройств СПб.: Издательский Дом Литера 2007г</w:t>
      </w:r>
    </w:p>
    <w:p w:rsidR="007B521A" w:rsidRDefault="007B521A" w:rsidP="003C0819">
      <w:pPr>
        <w:pStyle w:val="a3"/>
        <w:numPr>
          <w:ilvl w:val="0"/>
          <w:numId w:val="23"/>
        </w:numPr>
        <w:rPr>
          <w:rFonts w:ascii="Times New Roman" w:hAnsi="Times New Roman"/>
          <w:sz w:val="24"/>
          <w:szCs w:val="24"/>
        </w:rPr>
      </w:pPr>
      <w:r w:rsidRPr="007B521A">
        <w:rPr>
          <w:rFonts w:ascii="Times New Roman" w:hAnsi="Times New Roman"/>
          <w:sz w:val="24"/>
          <w:szCs w:val="24"/>
        </w:rPr>
        <w:t>Грибова О.Е. Технология организации логопедического обследования М.: Айрис-Пресс  2007</w:t>
      </w:r>
    </w:p>
    <w:p w:rsidR="007B521A" w:rsidRPr="007B521A" w:rsidRDefault="007B521A" w:rsidP="003C0819">
      <w:pPr>
        <w:pStyle w:val="a3"/>
        <w:numPr>
          <w:ilvl w:val="0"/>
          <w:numId w:val="23"/>
        </w:numPr>
        <w:rPr>
          <w:rFonts w:ascii="Times New Roman" w:hAnsi="Times New Roman"/>
          <w:sz w:val="24"/>
          <w:szCs w:val="24"/>
        </w:rPr>
      </w:pPr>
      <w:r w:rsidRPr="007B521A">
        <w:rPr>
          <w:rFonts w:ascii="Times New Roman" w:hAnsi="Times New Roman"/>
          <w:sz w:val="24"/>
          <w:szCs w:val="24"/>
        </w:rPr>
        <w:t>Колесникова Е.В. Развитие  звуко-буквенного  анализа  у  детей 5-6 лет М.: Ювента  2001</w:t>
      </w:r>
    </w:p>
    <w:p w:rsidR="007B521A" w:rsidRPr="007B521A" w:rsidRDefault="007B521A" w:rsidP="003C0819">
      <w:pPr>
        <w:pStyle w:val="a3"/>
        <w:numPr>
          <w:ilvl w:val="0"/>
          <w:numId w:val="23"/>
        </w:numPr>
        <w:rPr>
          <w:rFonts w:ascii="Times New Roman" w:hAnsi="Times New Roman"/>
          <w:sz w:val="24"/>
          <w:szCs w:val="24"/>
        </w:rPr>
      </w:pPr>
      <w:r w:rsidRPr="007B521A">
        <w:rPr>
          <w:rFonts w:ascii="Times New Roman" w:hAnsi="Times New Roman"/>
          <w:sz w:val="24"/>
          <w:szCs w:val="24"/>
        </w:rPr>
        <w:t>Коноваленко В.В. Коноваленко С.В. Автоматизация звуков у детей  М.: Гном  2007</w:t>
      </w:r>
    </w:p>
    <w:p w:rsidR="007B521A" w:rsidRPr="007B521A" w:rsidRDefault="007B521A" w:rsidP="003C0819">
      <w:pPr>
        <w:pStyle w:val="a3"/>
        <w:numPr>
          <w:ilvl w:val="0"/>
          <w:numId w:val="23"/>
        </w:numPr>
        <w:rPr>
          <w:rFonts w:ascii="Times New Roman" w:hAnsi="Times New Roman"/>
          <w:sz w:val="24"/>
          <w:szCs w:val="24"/>
        </w:rPr>
      </w:pPr>
      <w:r w:rsidRPr="007B521A">
        <w:rPr>
          <w:rFonts w:ascii="Times New Roman" w:hAnsi="Times New Roman"/>
          <w:sz w:val="24"/>
          <w:szCs w:val="24"/>
        </w:rPr>
        <w:t>Краузе Е.Н. Логопедический  массаж  и  артикуляционная  гимнастика. Практическое пособие СПб.: КОРОНА  2004</w:t>
      </w:r>
    </w:p>
    <w:p w:rsidR="007B521A" w:rsidRDefault="007B521A" w:rsidP="003C0819">
      <w:pPr>
        <w:pStyle w:val="a3"/>
        <w:numPr>
          <w:ilvl w:val="0"/>
          <w:numId w:val="23"/>
        </w:numPr>
        <w:rPr>
          <w:rFonts w:ascii="Times New Roman" w:hAnsi="Times New Roman"/>
          <w:sz w:val="24"/>
          <w:szCs w:val="24"/>
        </w:rPr>
      </w:pPr>
      <w:r w:rsidRPr="007B521A">
        <w:rPr>
          <w:rFonts w:ascii="Times New Roman" w:hAnsi="Times New Roman"/>
          <w:sz w:val="24"/>
          <w:szCs w:val="24"/>
        </w:rPr>
        <w:t>Микляева Н.В. Диагностика  языковой  способности  у  детей дошкольного возраста М.: Айрис-Пресс  2006</w:t>
      </w:r>
    </w:p>
    <w:p w:rsidR="00DB04AE" w:rsidRPr="007B521A" w:rsidRDefault="00DB04AE" w:rsidP="003C0819">
      <w:pPr>
        <w:pStyle w:val="a3"/>
        <w:numPr>
          <w:ilvl w:val="0"/>
          <w:numId w:val="23"/>
        </w:numPr>
        <w:rPr>
          <w:rFonts w:ascii="Times New Roman" w:hAnsi="Times New Roman"/>
          <w:sz w:val="24"/>
          <w:szCs w:val="24"/>
        </w:rPr>
      </w:pPr>
      <w:r w:rsidRPr="007B521A">
        <w:rPr>
          <w:rFonts w:ascii="Times New Roman" w:hAnsi="Times New Roman"/>
          <w:sz w:val="24"/>
          <w:szCs w:val="24"/>
        </w:rPr>
        <w:t>Смирнова</w:t>
      </w:r>
      <w:r w:rsidR="007B521A">
        <w:rPr>
          <w:rFonts w:ascii="Times New Roman" w:hAnsi="Times New Roman"/>
          <w:sz w:val="24"/>
          <w:szCs w:val="24"/>
        </w:rPr>
        <w:t xml:space="preserve"> Л.Н.</w:t>
      </w:r>
      <w:r w:rsidRPr="007B521A">
        <w:rPr>
          <w:rFonts w:ascii="Times New Roman" w:hAnsi="Times New Roman"/>
          <w:sz w:val="24"/>
          <w:szCs w:val="24"/>
        </w:rPr>
        <w:t xml:space="preserve"> Логопедия в детском саду Для занятий с детьми 6-7 лет М., Мозаика- Синтез 2009</w:t>
      </w:r>
    </w:p>
    <w:p w:rsidR="00DB04AE" w:rsidRDefault="00DB04AE" w:rsidP="003C0819">
      <w:pPr>
        <w:pStyle w:val="a3"/>
        <w:numPr>
          <w:ilvl w:val="0"/>
          <w:numId w:val="23"/>
        </w:numPr>
        <w:rPr>
          <w:rFonts w:ascii="Times New Roman" w:hAnsi="Times New Roman"/>
          <w:sz w:val="24"/>
          <w:szCs w:val="24"/>
        </w:rPr>
      </w:pPr>
      <w:r w:rsidRPr="007B521A">
        <w:rPr>
          <w:rFonts w:ascii="Times New Roman" w:hAnsi="Times New Roman"/>
          <w:sz w:val="24"/>
          <w:szCs w:val="24"/>
        </w:rPr>
        <w:t>Смирнова</w:t>
      </w:r>
      <w:r w:rsidR="007B521A" w:rsidRPr="007B521A">
        <w:rPr>
          <w:rFonts w:ascii="Times New Roman" w:hAnsi="Times New Roman"/>
          <w:sz w:val="24"/>
          <w:szCs w:val="24"/>
        </w:rPr>
        <w:t xml:space="preserve"> Л.Н.</w:t>
      </w:r>
      <w:r w:rsidRPr="007B521A">
        <w:rPr>
          <w:rFonts w:ascii="Times New Roman" w:hAnsi="Times New Roman"/>
          <w:sz w:val="24"/>
          <w:szCs w:val="24"/>
        </w:rPr>
        <w:t>, С.Н.Овчинникова Помогите ребёнку преодолеть заикание М. Мозаика- Синтез 2009</w:t>
      </w:r>
    </w:p>
    <w:p w:rsidR="00DB04AE" w:rsidRDefault="00DB04AE" w:rsidP="003C0819">
      <w:pPr>
        <w:pStyle w:val="a3"/>
        <w:numPr>
          <w:ilvl w:val="0"/>
          <w:numId w:val="23"/>
        </w:numPr>
        <w:rPr>
          <w:rFonts w:ascii="Times New Roman" w:hAnsi="Times New Roman"/>
          <w:sz w:val="24"/>
          <w:szCs w:val="24"/>
        </w:rPr>
      </w:pPr>
      <w:r w:rsidRPr="007B521A">
        <w:rPr>
          <w:rFonts w:ascii="Times New Roman" w:hAnsi="Times New Roman"/>
          <w:sz w:val="24"/>
          <w:szCs w:val="24"/>
        </w:rPr>
        <w:t xml:space="preserve">Смирнова </w:t>
      </w:r>
      <w:r w:rsidR="007B521A">
        <w:rPr>
          <w:rFonts w:ascii="Times New Roman" w:hAnsi="Times New Roman"/>
          <w:sz w:val="24"/>
          <w:szCs w:val="24"/>
        </w:rPr>
        <w:t>Л.Н.</w:t>
      </w:r>
      <w:r w:rsidRPr="007B521A">
        <w:rPr>
          <w:rFonts w:ascii="Times New Roman" w:hAnsi="Times New Roman"/>
          <w:sz w:val="24"/>
          <w:szCs w:val="24"/>
        </w:rPr>
        <w:t>Логопедия при заикании М., Мозаика- Синтез 2009</w:t>
      </w:r>
    </w:p>
    <w:p w:rsidR="00DB04AE" w:rsidRDefault="00DB04AE" w:rsidP="003C0819">
      <w:pPr>
        <w:pStyle w:val="a3"/>
        <w:numPr>
          <w:ilvl w:val="0"/>
          <w:numId w:val="23"/>
        </w:numPr>
        <w:rPr>
          <w:rFonts w:ascii="Times New Roman" w:hAnsi="Times New Roman"/>
          <w:sz w:val="24"/>
          <w:szCs w:val="24"/>
        </w:rPr>
      </w:pPr>
      <w:r w:rsidRPr="007B521A">
        <w:rPr>
          <w:rFonts w:ascii="Times New Roman" w:hAnsi="Times New Roman"/>
          <w:sz w:val="24"/>
          <w:szCs w:val="24"/>
        </w:rPr>
        <w:t xml:space="preserve">.Смирнова </w:t>
      </w:r>
      <w:r w:rsidR="007B521A">
        <w:rPr>
          <w:rFonts w:ascii="Times New Roman" w:hAnsi="Times New Roman"/>
          <w:sz w:val="24"/>
          <w:szCs w:val="24"/>
        </w:rPr>
        <w:t>Л.Н.</w:t>
      </w:r>
      <w:r w:rsidRPr="007B521A">
        <w:rPr>
          <w:rFonts w:ascii="Times New Roman" w:hAnsi="Times New Roman"/>
          <w:sz w:val="24"/>
          <w:szCs w:val="24"/>
        </w:rPr>
        <w:t>Логопедия в детском саду Для занятий с детьми 5-6 лет М., Мозаика- Синтез 2009</w:t>
      </w:r>
    </w:p>
    <w:p w:rsidR="00DB04AE" w:rsidRDefault="00DB04AE" w:rsidP="003C0819">
      <w:pPr>
        <w:pStyle w:val="a3"/>
        <w:numPr>
          <w:ilvl w:val="0"/>
          <w:numId w:val="23"/>
        </w:numPr>
        <w:rPr>
          <w:rFonts w:ascii="Times New Roman" w:hAnsi="Times New Roman"/>
          <w:sz w:val="24"/>
          <w:szCs w:val="24"/>
        </w:rPr>
      </w:pPr>
      <w:r w:rsidRPr="007B521A">
        <w:rPr>
          <w:rFonts w:ascii="Times New Roman" w:hAnsi="Times New Roman"/>
          <w:sz w:val="24"/>
          <w:szCs w:val="24"/>
        </w:rPr>
        <w:t>Филичива  Т.Б., Туманова  Т.В., Чиркина Г.В.</w:t>
      </w:r>
      <w:r w:rsidRPr="00DB04AE">
        <w:t xml:space="preserve"> </w:t>
      </w:r>
      <w:r w:rsidRPr="007B521A">
        <w:rPr>
          <w:rFonts w:ascii="Times New Roman" w:hAnsi="Times New Roman"/>
          <w:sz w:val="24"/>
          <w:szCs w:val="24"/>
        </w:rPr>
        <w:t>Воспит</w:t>
      </w:r>
      <w:r w:rsidR="007B521A">
        <w:rPr>
          <w:rFonts w:ascii="Times New Roman" w:hAnsi="Times New Roman"/>
          <w:sz w:val="24"/>
          <w:szCs w:val="24"/>
        </w:rPr>
        <w:t>ание и обучение детей дошкольно</w:t>
      </w:r>
      <w:r w:rsidRPr="007B521A">
        <w:rPr>
          <w:rFonts w:ascii="Times New Roman" w:hAnsi="Times New Roman"/>
          <w:sz w:val="24"/>
          <w:szCs w:val="24"/>
        </w:rPr>
        <w:t xml:space="preserve">го возраста с общим недоразвитием речи </w:t>
      </w:r>
      <w:r w:rsidRPr="00DB04AE">
        <w:t xml:space="preserve"> </w:t>
      </w:r>
      <w:r w:rsidRPr="007B521A">
        <w:rPr>
          <w:rFonts w:ascii="Times New Roman" w:hAnsi="Times New Roman"/>
          <w:sz w:val="24"/>
          <w:szCs w:val="24"/>
        </w:rPr>
        <w:t>М.: Дрофа, 2010</w:t>
      </w:r>
    </w:p>
    <w:p w:rsidR="007B521A" w:rsidRDefault="007B521A" w:rsidP="003C0819">
      <w:pPr>
        <w:pStyle w:val="a3"/>
        <w:numPr>
          <w:ilvl w:val="0"/>
          <w:numId w:val="23"/>
        </w:numPr>
        <w:rPr>
          <w:rFonts w:ascii="Times New Roman" w:hAnsi="Times New Roman"/>
          <w:sz w:val="24"/>
          <w:szCs w:val="24"/>
        </w:rPr>
      </w:pPr>
      <w:r w:rsidRPr="007B521A">
        <w:rPr>
          <w:rFonts w:ascii="Times New Roman" w:hAnsi="Times New Roman"/>
          <w:sz w:val="24"/>
          <w:szCs w:val="24"/>
        </w:rPr>
        <w:t>Шевченко И.Н. Конспекты занятий по развитию фонетико -  фонематической  стороны  речи  у  дошкольников С-Пб.: Детство-</w:t>
      </w:r>
      <w:r>
        <w:rPr>
          <w:rFonts w:ascii="Times New Roman" w:hAnsi="Times New Roman"/>
          <w:sz w:val="24"/>
          <w:szCs w:val="24"/>
        </w:rPr>
        <w:t xml:space="preserve">Пресс  2009 </w:t>
      </w:r>
    </w:p>
    <w:p w:rsidR="00C173E1" w:rsidRDefault="00C173E1" w:rsidP="007B521A">
      <w:pPr>
        <w:pStyle w:val="a3"/>
        <w:rPr>
          <w:rFonts w:ascii="Times New Roman" w:hAnsi="Times New Roman"/>
          <w:sz w:val="24"/>
          <w:szCs w:val="24"/>
        </w:rPr>
      </w:pPr>
    </w:p>
    <w:p w:rsidR="00DB04AE" w:rsidRPr="00DE45BD" w:rsidRDefault="00DE45BD" w:rsidP="00DE45BD">
      <w:pPr>
        <w:pStyle w:val="a3"/>
        <w:ind w:firstLine="708"/>
        <w:jc w:val="center"/>
        <w:rPr>
          <w:rFonts w:ascii="Times New Roman" w:hAnsi="Times New Roman"/>
          <w:b/>
          <w:color w:val="FF0000"/>
          <w:sz w:val="24"/>
          <w:szCs w:val="24"/>
          <w:u w:val="single"/>
        </w:rPr>
      </w:pPr>
      <w:r w:rsidRPr="00DE45BD">
        <w:rPr>
          <w:rFonts w:ascii="Times New Roman" w:hAnsi="Times New Roman"/>
          <w:b/>
          <w:sz w:val="24"/>
          <w:szCs w:val="24"/>
          <w:u w:val="single"/>
        </w:rPr>
        <w:t>Содержание коррекционной работы по психологическому сопровождению детей с нарушениями эмоционально- волевой сферы</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С раннего детства ребенок знакомится с противоречивым миром, где есть не только добро и радость, но и жестокость и </w:t>
      </w:r>
      <w:r>
        <w:rPr>
          <w:rFonts w:ascii="Times New Roman" w:hAnsi="Times New Roman"/>
          <w:sz w:val="24"/>
          <w:szCs w:val="24"/>
        </w:rPr>
        <w:t xml:space="preserve">боль, где ощущается недостаток </w:t>
      </w:r>
      <w:r w:rsidRPr="00DE45BD">
        <w:rPr>
          <w:rFonts w:ascii="Times New Roman" w:hAnsi="Times New Roman"/>
          <w:sz w:val="24"/>
          <w:szCs w:val="24"/>
        </w:rPr>
        <w:t>любви и переизбыток страха. От того, какой сле</w:t>
      </w:r>
      <w:r>
        <w:rPr>
          <w:rFonts w:ascii="Times New Roman" w:hAnsi="Times New Roman"/>
          <w:sz w:val="24"/>
          <w:szCs w:val="24"/>
        </w:rPr>
        <w:t>д оставят в душе ребенка встре</w:t>
      </w:r>
      <w:r w:rsidRPr="00DE45BD">
        <w:rPr>
          <w:rFonts w:ascii="Times New Roman" w:hAnsi="Times New Roman"/>
          <w:sz w:val="24"/>
          <w:szCs w:val="24"/>
        </w:rPr>
        <w:t>чи  с  добром  и  злом,  от  того,  научится  ли  ребенок  п</w:t>
      </w:r>
      <w:r>
        <w:rPr>
          <w:rFonts w:ascii="Times New Roman" w:hAnsi="Times New Roman"/>
          <w:sz w:val="24"/>
          <w:szCs w:val="24"/>
        </w:rPr>
        <w:t xml:space="preserve">реодолевать  трудности, </w:t>
      </w:r>
      <w:r w:rsidRPr="00DE45BD">
        <w:rPr>
          <w:rFonts w:ascii="Times New Roman" w:hAnsi="Times New Roman"/>
          <w:sz w:val="24"/>
          <w:szCs w:val="24"/>
        </w:rPr>
        <w:t>находить выход из самых неожиданных ситуаций</w:t>
      </w:r>
      <w:r>
        <w:rPr>
          <w:rFonts w:ascii="Times New Roman" w:hAnsi="Times New Roman"/>
          <w:sz w:val="24"/>
          <w:szCs w:val="24"/>
        </w:rPr>
        <w:t xml:space="preserve">, во многом будет зависеть его </w:t>
      </w:r>
      <w:r w:rsidRPr="00DE45BD">
        <w:rPr>
          <w:rFonts w:ascii="Times New Roman" w:hAnsi="Times New Roman"/>
          <w:sz w:val="24"/>
          <w:szCs w:val="24"/>
        </w:rPr>
        <w:t xml:space="preserve">дальнейшая жизнь.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Ребенок  познает  окружающий  мир  и  дела</w:t>
      </w:r>
      <w:r>
        <w:rPr>
          <w:rFonts w:ascii="Times New Roman" w:hAnsi="Times New Roman"/>
          <w:sz w:val="24"/>
          <w:szCs w:val="24"/>
        </w:rPr>
        <w:t>ет  это  не  отвлеченно  и  бес</w:t>
      </w:r>
      <w:r w:rsidRPr="00DE45BD">
        <w:rPr>
          <w:rFonts w:ascii="Times New Roman" w:hAnsi="Times New Roman"/>
          <w:sz w:val="24"/>
          <w:szCs w:val="24"/>
        </w:rPr>
        <w:t>страстно, а переживает происходящее с ним,</w:t>
      </w:r>
      <w:r>
        <w:rPr>
          <w:rFonts w:ascii="Times New Roman" w:hAnsi="Times New Roman"/>
          <w:sz w:val="24"/>
          <w:szCs w:val="24"/>
        </w:rPr>
        <w:t xml:space="preserve"> формирует свое собственное от</w:t>
      </w:r>
      <w:r w:rsidRPr="00DE45BD">
        <w:rPr>
          <w:rFonts w:ascii="Times New Roman" w:hAnsi="Times New Roman"/>
          <w:sz w:val="24"/>
          <w:szCs w:val="24"/>
        </w:rPr>
        <w:t xml:space="preserve">ношение к тому, что его окружает, выбирает </w:t>
      </w:r>
      <w:r>
        <w:rPr>
          <w:rFonts w:ascii="Times New Roman" w:hAnsi="Times New Roman"/>
          <w:sz w:val="24"/>
          <w:szCs w:val="24"/>
        </w:rPr>
        <w:t>одни виды деятельности и ситуа</w:t>
      </w:r>
      <w:r w:rsidRPr="00DE45BD">
        <w:rPr>
          <w:rFonts w:ascii="Times New Roman" w:hAnsi="Times New Roman"/>
          <w:sz w:val="24"/>
          <w:szCs w:val="24"/>
        </w:rPr>
        <w:t xml:space="preserve">ции и отвергает другие.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Мир не стоит на месте, он постоянно </w:t>
      </w:r>
      <w:r>
        <w:rPr>
          <w:rFonts w:ascii="Times New Roman" w:hAnsi="Times New Roman"/>
          <w:sz w:val="24"/>
          <w:szCs w:val="24"/>
        </w:rPr>
        <w:t>изменяется. И знакомство с окру</w:t>
      </w:r>
      <w:r w:rsidRPr="00DE45BD">
        <w:rPr>
          <w:rFonts w:ascii="Times New Roman" w:hAnsi="Times New Roman"/>
          <w:sz w:val="24"/>
          <w:szCs w:val="24"/>
        </w:rPr>
        <w:t>жающим миром предполагает постоянный по</w:t>
      </w:r>
      <w:r>
        <w:rPr>
          <w:rFonts w:ascii="Times New Roman" w:hAnsi="Times New Roman"/>
          <w:sz w:val="24"/>
          <w:szCs w:val="24"/>
        </w:rPr>
        <w:t>иск новых приспособительных ре</w:t>
      </w:r>
      <w:r w:rsidRPr="00DE45BD">
        <w:rPr>
          <w:rFonts w:ascii="Times New Roman" w:hAnsi="Times New Roman"/>
          <w:sz w:val="24"/>
          <w:szCs w:val="24"/>
        </w:rPr>
        <w:t xml:space="preserve">акций. Гармонично развитая личность легко </w:t>
      </w:r>
      <w:r>
        <w:rPr>
          <w:rFonts w:ascii="Times New Roman" w:hAnsi="Times New Roman"/>
          <w:sz w:val="24"/>
          <w:szCs w:val="24"/>
        </w:rPr>
        <w:t>«вписывается» в любую обстанов</w:t>
      </w:r>
      <w:r w:rsidRPr="00DE45BD">
        <w:rPr>
          <w:rFonts w:ascii="Times New Roman" w:hAnsi="Times New Roman"/>
          <w:sz w:val="24"/>
          <w:szCs w:val="24"/>
        </w:rPr>
        <w:t>ку и ситуацию, легко находит контакт с сам</w:t>
      </w:r>
      <w:r>
        <w:rPr>
          <w:rFonts w:ascii="Times New Roman" w:hAnsi="Times New Roman"/>
          <w:sz w:val="24"/>
          <w:szCs w:val="24"/>
        </w:rPr>
        <w:t>ыми разнообразными людьми, ком</w:t>
      </w:r>
      <w:r w:rsidRPr="00DE45BD">
        <w:rPr>
          <w:rFonts w:ascii="Times New Roman" w:hAnsi="Times New Roman"/>
          <w:sz w:val="24"/>
          <w:szCs w:val="24"/>
        </w:rPr>
        <w:t xml:space="preserve">фортно ощущает себя даже в незнакомой среде.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Опыт работы в дошкольном учреждени</w:t>
      </w:r>
      <w:r>
        <w:rPr>
          <w:rFonts w:ascii="Times New Roman" w:hAnsi="Times New Roman"/>
          <w:sz w:val="24"/>
          <w:szCs w:val="24"/>
        </w:rPr>
        <w:t>и, наблюдения за детьми позволя</w:t>
      </w:r>
      <w:r w:rsidRPr="00DE45BD">
        <w:rPr>
          <w:rFonts w:ascii="Times New Roman" w:hAnsi="Times New Roman"/>
          <w:sz w:val="24"/>
          <w:szCs w:val="24"/>
        </w:rPr>
        <w:t>ют предположить, что чаще всего гармонично</w:t>
      </w:r>
      <w:r>
        <w:rPr>
          <w:rFonts w:ascii="Times New Roman" w:hAnsi="Times New Roman"/>
          <w:sz w:val="24"/>
          <w:szCs w:val="24"/>
        </w:rPr>
        <w:t>му развитию ребенка препятству</w:t>
      </w:r>
      <w:r w:rsidRPr="00DE45BD">
        <w:rPr>
          <w:rFonts w:ascii="Times New Roman" w:hAnsi="Times New Roman"/>
          <w:sz w:val="24"/>
          <w:szCs w:val="24"/>
        </w:rPr>
        <w:t xml:space="preserve">ет эмоциональная нестабильность.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Основные  задачи  психолого-педагогической  и  коррекционно-развивающей работы: </w:t>
      </w:r>
    </w:p>
    <w:p w:rsidR="00DE45BD" w:rsidRPr="00DE45BD" w:rsidRDefault="00DE45BD" w:rsidP="00DE45BD">
      <w:pPr>
        <w:pStyle w:val="a3"/>
        <w:jc w:val="both"/>
        <w:rPr>
          <w:rFonts w:ascii="Times New Roman" w:hAnsi="Times New Roman"/>
          <w:sz w:val="24"/>
          <w:szCs w:val="24"/>
        </w:rPr>
      </w:pPr>
      <w:r w:rsidRPr="00DE45BD">
        <w:rPr>
          <w:rFonts w:ascii="Times New Roman" w:hAnsi="Times New Roman"/>
          <w:sz w:val="24"/>
          <w:szCs w:val="24"/>
        </w:rPr>
        <w:t xml:space="preserve"> </w:t>
      </w:r>
      <w:r>
        <w:rPr>
          <w:rFonts w:ascii="Times New Roman" w:hAnsi="Times New Roman"/>
          <w:sz w:val="24"/>
          <w:szCs w:val="24"/>
        </w:rPr>
        <w:tab/>
      </w:r>
      <w:r w:rsidRPr="00DE45BD">
        <w:rPr>
          <w:rFonts w:ascii="Times New Roman" w:hAnsi="Times New Roman"/>
          <w:sz w:val="24"/>
          <w:szCs w:val="24"/>
        </w:rPr>
        <w:t xml:space="preserve">Знакомство с основными эмоциями человека: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формировать осознание своих эмоций и чувств;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развивать умения адекватно выражать свои эмоции и чувства;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развивать умения распознавать эмоциональные состояния других людей.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Развитие  у  детей  навыков  совместной  дея</w:t>
      </w:r>
      <w:r>
        <w:rPr>
          <w:rFonts w:ascii="Times New Roman" w:hAnsi="Times New Roman"/>
          <w:sz w:val="24"/>
          <w:szCs w:val="24"/>
        </w:rPr>
        <w:t xml:space="preserve">тельности,  формирование      </w:t>
      </w:r>
      <w:r w:rsidRPr="00DE45BD">
        <w:rPr>
          <w:rFonts w:ascii="Times New Roman" w:hAnsi="Times New Roman"/>
          <w:sz w:val="24"/>
          <w:szCs w:val="24"/>
        </w:rPr>
        <w:t>доброжелательного отношения друг к другу и к о</w:t>
      </w:r>
      <w:r>
        <w:rPr>
          <w:rFonts w:ascii="Times New Roman" w:hAnsi="Times New Roman"/>
          <w:sz w:val="24"/>
          <w:szCs w:val="24"/>
        </w:rPr>
        <w:t>кружающей действитель</w:t>
      </w:r>
      <w:r w:rsidRPr="00DE45BD">
        <w:rPr>
          <w:rFonts w:ascii="Times New Roman" w:hAnsi="Times New Roman"/>
          <w:sz w:val="24"/>
          <w:szCs w:val="24"/>
        </w:rPr>
        <w:t xml:space="preserve">ности: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развивать чувство эмпатии, сопережив</w:t>
      </w:r>
      <w:r>
        <w:rPr>
          <w:rFonts w:ascii="Times New Roman" w:hAnsi="Times New Roman"/>
          <w:sz w:val="24"/>
          <w:szCs w:val="24"/>
        </w:rPr>
        <w:t>ания, терпимости, готовности ид</w:t>
      </w:r>
      <w:r w:rsidRPr="00DE45BD">
        <w:rPr>
          <w:rFonts w:ascii="Times New Roman" w:hAnsi="Times New Roman"/>
          <w:sz w:val="24"/>
          <w:szCs w:val="24"/>
        </w:rPr>
        <w:t xml:space="preserve">ти навстречу друг к другу;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развивать способность управлению собой, своими мыслями, эмоциями и своим поведением;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способствовать формированию адекватной самооценки.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Обучение детей способам релаксации и навыкам саморегуляции: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учить распознавать отдельные группы</w:t>
      </w:r>
      <w:r>
        <w:rPr>
          <w:rFonts w:ascii="Times New Roman" w:hAnsi="Times New Roman"/>
          <w:sz w:val="24"/>
          <w:szCs w:val="24"/>
        </w:rPr>
        <w:t xml:space="preserve"> мышц, выделять их среди осталь</w:t>
      </w:r>
      <w:r w:rsidRPr="00DE45BD">
        <w:rPr>
          <w:rFonts w:ascii="Times New Roman" w:hAnsi="Times New Roman"/>
          <w:sz w:val="24"/>
          <w:szCs w:val="24"/>
        </w:rPr>
        <w:t>ных начиная с расслабления наиболее знаком</w:t>
      </w:r>
      <w:r>
        <w:rPr>
          <w:rFonts w:ascii="Times New Roman" w:hAnsi="Times New Roman"/>
          <w:sz w:val="24"/>
          <w:szCs w:val="24"/>
        </w:rPr>
        <w:t>ых, крупных мышц рук, ног, кор</w:t>
      </w:r>
      <w:r w:rsidRPr="00DE45BD">
        <w:rPr>
          <w:rFonts w:ascii="Times New Roman" w:hAnsi="Times New Roman"/>
          <w:sz w:val="24"/>
          <w:szCs w:val="24"/>
        </w:rPr>
        <w:t xml:space="preserve">пуса, шеи;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помогать организму восстанавливать </w:t>
      </w:r>
      <w:r>
        <w:rPr>
          <w:rFonts w:ascii="Times New Roman" w:hAnsi="Times New Roman"/>
          <w:sz w:val="24"/>
          <w:szCs w:val="24"/>
        </w:rPr>
        <w:t>эмоциональное и психическое рав</w:t>
      </w:r>
      <w:r w:rsidRPr="00DE45BD">
        <w:rPr>
          <w:rFonts w:ascii="Times New Roman" w:hAnsi="Times New Roman"/>
          <w:sz w:val="24"/>
          <w:szCs w:val="24"/>
        </w:rPr>
        <w:t xml:space="preserve">новесие, прислушиваясь к внутренним ощущениям в своем теле;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активизировать произвольное внимание и волевые качества.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Специфика  реализации  содержания</w:t>
      </w:r>
      <w:r>
        <w:rPr>
          <w:rFonts w:ascii="Times New Roman" w:hAnsi="Times New Roman"/>
          <w:sz w:val="24"/>
          <w:szCs w:val="24"/>
        </w:rPr>
        <w:t xml:space="preserve">  работы  по  коррекции  эмоцио</w:t>
      </w:r>
      <w:r w:rsidRPr="00DE45BD">
        <w:rPr>
          <w:rFonts w:ascii="Times New Roman" w:hAnsi="Times New Roman"/>
          <w:sz w:val="24"/>
          <w:szCs w:val="24"/>
        </w:rPr>
        <w:t xml:space="preserve">нальной сферы заключается в следующем: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основой  реализации  являются  игры,  этюды,  тренинговые  упражнения, которые  формируют  у  ребенка  познание  внутрен</w:t>
      </w:r>
      <w:r>
        <w:rPr>
          <w:rFonts w:ascii="Times New Roman" w:hAnsi="Times New Roman"/>
          <w:sz w:val="24"/>
          <w:szCs w:val="24"/>
        </w:rPr>
        <w:t xml:space="preserve">него  мира  чувств  и  эмоций, </w:t>
      </w:r>
      <w:r w:rsidRPr="00DE45BD">
        <w:rPr>
          <w:rFonts w:ascii="Times New Roman" w:hAnsi="Times New Roman"/>
          <w:sz w:val="24"/>
          <w:szCs w:val="24"/>
        </w:rPr>
        <w:t xml:space="preserve">учат анализировать их и управлять ими;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необходимо помнить, что все, выполняем</w:t>
      </w:r>
      <w:r>
        <w:rPr>
          <w:rFonts w:ascii="Times New Roman" w:hAnsi="Times New Roman"/>
          <w:sz w:val="24"/>
          <w:szCs w:val="24"/>
        </w:rPr>
        <w:t>ое детьми, все их слова, дви</w:t>
      </w:r>
      <w:r w:rsidRPr="00DE45BD">
        <w:rPr>
          <w:rFonts w:ascii="Times New Roman" w:hAnsi="Times New Roman"/>
          <w:sz w:val="24"/>
          <w:szCs w:val="24"/>
        </w:rPr>
        <w:t xml:space="preserve">жения являются успешными, удачливыми, </w:t>
      </w:r>
      <w:r>
        <w:rPr>
          <w:rFonts w:ascii="Times New Roman" w:hAnsi="Times New Roman"/>
          <w:sz w:val="24"/>
          <w:szCs w:val="24"/>
        </w:rPr>
        <w:t>наилучшими и прекрасными. И не</w:t>
      </w:r>
      <w:r w:rsidRPr="00DE45BD">
        <w:rPr>
          <w:rFonts w:ascii="Times New Roman" w:hAnsi="Times New Roman"/>
          <w:sz w:val="24"/>
          <w:szCs w:val="24"/>
        </w:rPr>
        <w:t>важно, как это выглядит со стороны. Важно, ч</w:t>
      </w:r>
      <w:r>
        <w:rPr>
          <w:rFonts w:ascii="Times New Roman" w:hAnsi="Times New Roman"/>
          <w:sz w:val="24"/>
          <w:szCs w:val="24"/>
        </w:rPr>
        <w:t>тобы дети чувствовали себя сво</w:t>
      </w:r>
      <w:r w:rsidRPr="00DE45BD">
        <w:rPr>
          <w:rFonts w:ascii="Times New Roman" w:hAnsi="Times New Roman"/>
          <w:sz w:val="24"/>
          <w:szCs w:val="24"/>
        </w:rPr>
        <w:t>бодными, раскрепощенными, чтобы поверили в</w:t>
      </w:r>
      <w:r>
        <w:rPr>
          <w:rFonts w:ascii="Times New Roman" w:hAnsi="Times New Roman"/>
          <w:sz w:val="24"/>
          <w:szCs w:val="24"/>
        </w:rPr>
        <w:t xml:space="preserve"> себя и в свои силы. Каждый де</w:t>
      </w:r>
      <w:r w:rsidRPr="00DE45BD">
        <w:rPr>
          <w:rFonts w:ascii="Times New Roman" w:hAnsi="Times New Roman"/>
          <w:sz w:val="24"/>
          <w:szCs w:val="24"/>
        </w:rPr>
        <w:t xml:space="preserve">лает лучшее, на что способен;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детей  необходимо  постоянно  подбадривать,  словесно  поощрять  и  за особо трудные упражнения непременно хвалить. </w:t>
      </w:r>
    </w:p>
    <w:p w:rsidR="00DE45BD" w:rsidRPr="00DE45BD" w:rsidRDefault="00DE45BD" w:rsidP="001F2999">
      <w:pPr>
        <w:pStyle w:val="a3"/>
        <w:ind w:firstLine="708"/>
        <w:jc w:val="both"/>
        <w:rPr>
          <w:rFonts w:ascii="Times New Roman" w:hAnsi="Times New Roman"/>
          <w:sz w:val="24"/>
          <w:szCs w:val="24"/>
        </w:rPr>
      </w:pPr>
      <w:r w:rsidRPr="00DE45BD">
        <w:rPr>
          <w:rFonts w:ascii="Times New Roman" w:hAnsi="Times New Roman"/>
          <w:sz w:val="24"/>
          <w:szCs w:val="24"/>
        </w:rPr>
        <w:t>Планируемая работа рассчитана для дете</w:t>
      </w:r>
      <w:r>
        <w:rPr>
          <w:rFonts w:ascii="Times New Roman" w:hAnsi="Times New Roman"/>
          <w:sz w:val="24"/>
          <w:szCs w:val="24"/>
        </w:rPr>
        <w:t>й 5-7 лет. Она проводится в фор</w:t>
      </w:r>
      <w:r w:rsidRPr="00DE45BD">
        <w:rPr>
          <w:rFonts w:ascii="Times New Roman" w:hAnsi="Times New Roman"/>
          <w:sz w:val="24"/>
          <w:szCs w:val="24"/>
        </w:rPr>
        <w:t>ме встреч, на которых дети могут свободно пер</w:t>
      </w:r>
      <w:r>
        <w:rPr>
          <w:rFonts w:ascii="Times New Roman" w:hAnsi="Times New Roman"/>
          <w:sz w:val="24"/>
          <w:szCs w:val="24"/>
        </w:rPr>
        <w:t xml:space="preserve">емещаться по комнате, занимать </w:t>
      </w:r>
      <w:r w:rsidRPr="00DE45BD">
        <w:rPr>
          <w:rFonts w:ascii="Times New Roman" w:hAnsi="Times New Roman"/>
          <w:sz w:val="24"/>
          <w:szCs w:val="24"/>
        </w:rPr>
        <w:t>удобное положение на ковре, на стульях. Учитывая, что деятельность строятся на использовании разнообразных игр, релак</w:t>
      </w:r>
      <w:r>
        <w:rPr>
          <w:rFonts w:ascii="Times New Roman" w:hAnsi="Times New Roman"/>
          <w:sz w:val="24"/>
          <w:szCs w:val="24"/>
        </w:rPr>
        <w:t>сационных упражнений, практиче</w:t>
      </w:r>
      <w:r w:rsidRPr="00DE45BD">
        <w:rPr>
          <w:rFonts w:ascii="Times New Roman" w:hAnsi="Times New Roman"/>
          <w:sz w:val="24"/>
          <w:szCs w:val="24"/>
        </w:rPr>
        <w:t>ски  исключается  умственная  перегрузка.  В  ходе</w:t>
      </w:r>
      <w:r>
        <w:rPr>
          <w:rFonts w:ascii="Times New Roman" w:hAnsi="Times New Roman"/>
          <w:sz w:val="24"/>
          <w:szCs w:val="24"/>
        </w:rPr>
        <w:t xml:space="preserve">  игр  ведущий  управляет  дея</w:t>
      </w:r>
      <w:r w:rsidRPr="00DE45BD">
        <w:rPr>
          <w:rFonts w:ascii="Times New Roman" w:hAnsi="Times New Roman"/>
          <w:sz w:val="24"/>
          <w:szCs w:val="24"/>
        </w:rPr>
        <w:t>тельностью детей и использует ситуации, в ко</w:t>
      </w:r>
      <w:r>
        <w:rPr>
          <w:rFonts w:ascii="Times New Roman" w:hAnsi="Times New Roman"/>
          <w:sz w:val="24"/>
          <w:szCs w:val="24"/>
        </w:rPr>
        <w:t xml:space="preserve">торых фиксирует внимание детей </w:t>
      </w:r>
      <w:r w:rsidRPr="00DE45BD">
        <w:rPr>
          <w:rFonts w:ascii="Times New Roman" w:hAnsi="Times New Roman"/>
          <w:sz w:val="24"/>
          <w:szCs w:val="24"/>
        </w:rPr>
        <w:t xml:space="preserve">на их чувствах и поступках, отношении к </w:t>
      </w:r>
      <w:r>
        <w:rPr>
          <w:rFonts w:ascii="Times New Roman" w:hAnsi="Times New Roman"/>
          <w:sz w:val="24"/>
          <w:szCs w:val="24"/>
        </w:rPr>
        <w:t>окружающему предметному и соци</w:t>
      </w:r>
      <w:r w:rsidRPr="00DE45BD">
        <w:rPr>
          <w:rFonts w:ascii="Times New Roman" w:hAnsi="Times New Roman"/>
          <w:sz w:val="24"/>
          <w:szCs w:val="24"/>
        </w:rPr>
        <w:t xml:space="preserve">альному миру. </w:t>
      </w:r>
    </w:p>
    <w:p w:rsidR="00DE45BD" w:rsidRPr="00DE45BD" w:rsidRDefault="00DE45BD" w:rsidP="001F2999">
      <w:pPr>
        <w:pStyle w:val="a3"/>
        <w:ind w:firstLine="708"/>
        <w:jc w:val="both"/>
        <w:rPr>
          <w:rFonts w:ascii="Times New Roman" w:hAnsi="Times New Roman"/>
          <w:sz w:val="24"/>
          <w:szCs w:val="24"/>
        </w:rPr>
      </w:pPr>
      <w:r w:rsidRPr="00DE45BD">
        <w:rPr>
          <w:rFonts w:ascii="Times New Roman" w:hAnsi="Times New Roman"/>
          <w:sz w:val="24"/>
          <w:szCs w:val="24"/>
        </w:rPr>
        <w:t>Коррекционно-образовательная  деятельност</w:t>
      </w:r>
      <w:r>
        <w:rPr>
          <w:rFonts w:ascii="Times New Roman" w:hAnsi="Times New Roman"/>
          <w:sz w:val="24"/>
          <w:szCs w:val="24"/>
        </w:rPr>
        <w:t>ь  проводится  один  раз  в  не</w:t>
      </w:r>
      <w:r w:rsidRPr="00DE45BD">
        <w:rPr>
          <w:rFonts w:ascii="Times New Roman" w:hAnsi="Times New Roman"/>
          <w:sz w:val="24"/>
          <w:szCs w:val="24"/>
        </w:rPr>
        <w:t xml:space="preserve">делю во вторую половину дня. Оптимальное количество детей в </w:t>
      </w:r>
      <w:r>
        <w:rPr>
          <w:rFonts w:ascii="Times New Roman" w:hAnsi="Times New Roman"/>
          <w:sz w:val="24"/>
          <w:szCs w:val="24"/>
        </w:rPr>
        <w:t>группе – 6 че</w:t>
      </w:r>
      <w:r w:rsidRPr="00DE45BD">
        <w:rPr>
          <w:rFonts w:ascii="Times New Roman" w:hAnsi="Times New Roman"/>
          <w:sz w:val="24"/>
          <w:szCs w:val="24"/>
        </w:rPr>
        <w:t>ловек.  Рекомендуемая  продолжительность  –  25-</w:t>
      </w:r>
      <w:r>
        <w:rPr>
          <w:rFonts w:ascii="Times New Roman" w:hAnsi="Times New Roman"/>
          <w:sz w:val="24"/>
          <w:szCs w:val="24"/>
        </w:rPr>
        <w:t xml:space="preserve">30  минут.  При  этом  следует </w:t>
      </w:r>
      <w:r w:rsidRPr="00DE45BD">
        <w:rPr>
          <w:rFonts w:ascii="Times New Roman" w:hAnsi="Times New Roman"/>
          <w:sz w:val="24"/>
          <w:szCs w:val="24"/>
        </w:rPr>
        <w:t>учитывать  возраст  детей  и  их  психические  в</w:t>
      </w:r>
      <w:r w:rsidR="001F2999">
        <w:rPr>
          <w:rFonts w:ascii="Times New Roman" w:hAnsi="Times New Roman"/>
          <w:sz w:val="24"/>
          <w:szCs w:val="24"/>
        </w:rPr>
        <w:t xml:space="preserve">озможности.  Общее  количество </w:t>
      </w:r>
      <w:r w:rsidRPr="00DE45BD">
        <w:rPr>
          <w:rFonts w:ascii="Times New Roman" w:hAnsi="Times New Roman"/>
          <w:sz w:val="24"/>
          <w:szCs w:val="24"/>
        </w:rPr>
        <w:t xml:space="preserve">встреч – 16-20. </w:t>
      </w:r>
    </w:p>
    <w:p w:rsidR="00DE45BD" w:rsidRPr="00DE45BD" w:rsidRDefault="00DE45BD" w:rsidP="001F2999">
      <w:pPr>
        <w:pStyle w:val="a3"/>
        <w:ind w:firstLine="708"/>
        <w:jc w:val="both"/>
        <w:rPr>
          <w:rFonts w:ascii="Times New Roman" w:hAnsi="Times New Roman"/>
          <w:sz w:val="24"/>
          <w:szCs w:val="24"/>
        </w:rPr>
      </w:pPr>
      <w:r w:rsidRPr="00DE45BD">
        <w:rPr>
          <w:rFonts w:ascii="Times New Roman" w:hAnsi="Times New Roman"/>
          <w:sz w:val="24"/>
          <w:szCs w:val="24"/>
        </w:rPr>
        <w:t>Для набора детей в группу проводится первичное анкетирование пед</w:t>
      </w:r>
      <w:r w:rsidR="001F2999">
        <w:rPr>
          <w:rFonts w:ascii="Times New Roman" w:hAnsi="Times New Roman"/>
          <w:sz w:val="24"/>
          <w:szCs w:val="24"/>
        </w:rPr>
        <w:t>аго</w:t>
      </w:r>
      <w:r w:rsidRPr="00DE45BD">
        <w:rPr>
          <w:rFonts w:ascii="Times New Roman" w:hAnsi="Times New Roman"/>
          <w:sz w:val="24"/>
          <w:szCs w:val="24"/>
        </w:rPr>
        <w:t>гов (Лютова Е.К., Монина Г.Б. «Признаки тр</w:t>
      </w:r>
      <w:r w:rsidR="001F2999">
        <w:rPr>
          <w:rFonts w:ascii="Times New Roman" w:hAnsi="Times New Roman"/>
          <w:sz w:val="24"/>
          <w:szCs w:val="24"/>
        </w:rPr>
        <w:t xml:space="preserve">евожности», «Признаки агрессивности»,  «Признаки </w:t>
      </w:r>
      <w:r w:rsidRPr="00DE45BD">
        <w:rPr>
          <w:rFonts w:ascii="Times New Roman" w:hAnsi="Times New Roman"/>
          <w:sz w:val="24"/>
          <w:szCs w:val="24"/>
        </w:rPr>
        <w:t>гиперактивности»,  «Приз</w:t>
      </w:r>
      <w:r w:rsidR="001F2999">
        <w:rPr>
          <w:rFonts w:ascii="Times New Roman" w:hAnsi="Times New Roman"/>
          <w:sz w:val="24"/>
          <w:szCs w:val="24"/>
        </w:rPr>
        <w:t xml:space="preserve">наки  импульсивности»).  Затем </w:t>
      </w:r>
      <w:r w:rsidRPr="00DE45BD">
        <w:rPr>
          <w:rFonts w:ascii="Times New Roman" w:hAnsi="Times New Roman"/>
          <w:sz w:val="24"/>
          <w:szCs w:val="24"/>
        </w:rPr>
        <w:t>проводится индивидуальная диагностика выяв</w:t>
      </w:r>
      <w:r w:rsidR="001F2999">
        <w:rPr>
          <w:rFonts w:ascii="Times New Roman" w:hAnsi="Times New Roman"/>
          <w:sz w:val="24"/>
          <w:szCs w:val="24"/>
        </w:rPr>
        <w:t xml:space="preserve">ившихся детей, для определения </w:t>
      </w:r>
      <w:r w:rsidRPr="00DE45BD">
        <w:rPr>
          <w:rFonts w:ascii="Times New Roman" w:hAnsi="Times New Roman"/>
          <w:sz w:val="24"/>
          <w:szCs w:val="24"/>
        </w:rPr>
        <w:t xml:space="preserve">структуры эмоциональной сферы (Бук Дж.  </w:t>
      </w:r>
      <w:r w:rsidR="001F2999">
        <w:rPr>
          <w:rFonts w:ascii="Times New Roman" w:hAnsi="Times New Roman"/>
          <w:sz w:val="24"/>
          <w:szCs w:val="24"/>
        </w:rPr>
        <w:t xml:space="preserve">«Дом Дерево Человек», Щур В.Г. </w:t>
      </w:r>
      <w:r w:rsidRPr="00DE45BD">
        <w:rPr>
          <w:rFonts w:ascii="Times New Roman" w:hAnsi="Times New Roman"/>
          <w:sz w:val="24"/>
          <w:szCs w:val="24"/>
        </w:rPr>
        <w:t>«Лесенка»). После окончания цикла  коррекци</w:t>
      </w:r>
      <w:r w:rsidR="001F2999">
        <w:rPr>
          <w:rFonts w:ascii="Times New Roman" w:hAnsi="Times New Roman"/>
          <w:sz w:val="24"/>
          <w:szCs w:val="24"/>
        </w:rPr>
        <w:t>онно-образовательной деятельно</w:t>
      </w:r>
      <w:r w:rsidRPr="00DE45BD">
        <w:rPr>
          <w:rFonts w:ascii="Times New Roman" w:hAnsi="Times New Roman"/>
          <w:sz w:val="24"/>
          <w:szCs w:val="24"/>
        </w:rPr>
        <w:t xml:space="preserve">сти проводится мониторинг развития детей. </w:t>
      </w:r>
    </w:p>
    <w:p w:rsidR="00DE45BD" w:rsidRPr="00DE45BD" w:rsidRDefault="00DE45BD" w:rsidP="001F2999">
      <w:pPr>
        <w:pStyle w:val="a3"/>
        <w:ind w:firstLine="708"/>
        <w:jc w:val="both"/>
        <w:rPr>
          <w:rFonts w:ascii="Times New Roman" w:hAnsi="Times New Roman"/>
          <w:sz w:val="24"/>
          <w:szCs w:val="24"/>
        </w:rPr>
      </w:pPr>
      <w:r w:rsidRPr="00DE45BD">
        <w:rPr>
          <w:rFonts w:ascii="Times New Roman" w:hAnsi="Times New Roman"/>
          <w:sz w:val="24"/>
          <w:szCs w:val="24"/>
        </w:rPr>
        <w:t>Коррекционно-образовательная работа осуществляется на основе рабочей  программы  ,  сост</w:t>
      </w:r>
      <w:r w:rsidR="001F2999">
        <w:rPr>
          <w:rFonts w:ascii="Times New Roman" w:hAnsi="Times New Roman"/>
          <w:sz w:val="24"/>
          <w:szCs w:val="24"/>
        </w:rPr>
        <w:t xml:space="preserve">авленной  педагогом-психологом </w:t>
      </w:r>
      <w:r w:rsidRPr="00DE45BD">
        <w:rPr>
          <w:rFonts w:ascii="Times New Roman" w:hAnsi="Times New Roman"/>
          <w:sz w:val="24"/>
          <w:szCs w:val="24"/>
        </w:rPr>
        <w:t xml:space="preserve"> (утверждена  на  </w:t>
      </w:r>
      <w:r w:rsidR="001F2999">
        <w:rPr>
          <w:rFonts w:ascii="Times New Roman" w:hAnsi="Times New Roman"/>
          <w:sz w:val="24"/>
          <w:szCs w:val="24"/>
        </w:rPr>
        <w:t>педагогическом совете</w:t>
      </w:r>
      <w:r w:rsidRPr="00DE45BD">
        <w:rPr>
          <w:rFonts w:ascii="Times New Roman" w:hAnsi="Times New Roman"/>
          <w:sz w:val="24"/>
          <w:szCs w:val="24"/>
        </w:rPr>
        <w:t xml:space="preserve">, протокол № </w:t>
      </w:r>
      <w:r w:rsidR="001F2999">
        <w:rPr>
          <w:rFonts w:ascii="Times New Roman" w:hAnsi="Times New Roman"/>
          <w:sz w:val="24"/>
          <w:szCs w:val="24"/>
        </w:rPr>
        <w:t>1</w:t>
      </w:r>
      <w:r w:rsidRPr="00DE45BD">
        <w:rPr>
          <w:rFonts w:ascii="Times New Roman" w:hAnsi="Times New Roman"/>
          <w:sz w:val="24"/>
          <w:szCs w:val="24"/>
        </w:rPr>
        <w:t xml:space="preserve"> от </w:t>
      </w:r>
      <w:r w:rsidR="001F2999">
        <w:rPr>
          <w:rFonts w:ascii="Times New Roman" w:hAnsi="Times New Roman"/>
          <w:sz w:val="24"/>
          <w:szCs w:val="24"/>
        </w:rPr>
        <w:t>01.09.2016</w:t>
      </w:r>
      <w:r w:rsidRPr="00DE45BD">
        <w:rPr>
          <w:rFonts w:ascii="Times New Roman" w:hAnsi="Times New Roman"/>
          <w:sz w:val="24"/>
          <w:szCs w:val="24"/>
        </w:rPr>
        <w:t>г.)</w:t>
      </w:r>
      <w:r w:rsidR="001F2999">
        <w:rPr>
          <w:rFonts w:ascii="Times New Roman" w:hAnsi="Times New Roman"/>
          <w:sz w:val="24"/>
          <w:szCs w:val="24"/>
        </w:rPr>
        <w:t>, методических разработок и тех</w:t>
      </w:r>
      <w:r w:rsidRPr="00DE45BD">
        <w:rPr>
          <w:rFonts w:ascii="Times New Roman" w:hAnsi="Times New Roman"/>
          <w:sz w:val="24"/>
          <w:szCs w:val="24"/>
        </w:rPr>
        <w:t xml:space="preserve">нологий, которые входят в перечень программно-методического обеспечения.  </w:t>
      </w:r>
    </w:p>
    <w:p w:rsidR="00DE45BD" w:rsidRPr="00DE45BD" w:rsidRDefault="00DE45BD" w:rsidP="001F2999">
      <w:pPr>
        <w:pStyle w:val="a3"/>
        <w:ind w:firstLine="708"/>
        <w:jc w:val="both"/>
        <w:rPr>
          <w:rFonts w:ascii="Times New Roman" w:hAnsi="Times New Roman"/>
          <w:sz w:val="24"/>
          <w:szCs w:val="24"/>
        </w:rPr>
      </w:pPr>
      <w:r w:rsidRPr="00DE45BD">
        <w:rPr>
          <w:rFonts w:ascii="Times New Roman" w:hAnsi="Times New Roman"/>
          <w:sz w:val="24"/>
          <w:szCs w:val="24"/>
        </w:rPr>
        <w:t>Встречи должны проходить в доста</w:t>
      </w:r>
      <w:r w:rsidR="001F2999">
        <w:rPr>
          <w:rFonts w:ascii="Times New Roman" w:hAnsi="Times New Roman"/>
          <w:sz w:val="24"/>
          <w:szCs w:val="24"/>
        </w:rPr>
        <w:t>точно большом помещении с ковро</w:t>
      </w:r>
      <w:r w:rsidRPr="00DE45BD">
        <w:rPr>
          <w:rFonts w:ascii="Times New Roman" w:hAnsi="Times New Roman"/>
          <w:sz w:val="24"/>
          <w:szCs w:val="24"/>
        </w:rPr>
        <w:t>вым покрытием (или с ковром больших разме</w:t>
      </w:r>
      <w:r w:rsidR="001F2999">
        <w:rPr>
          <w:rFonts w:ascii="Times New Roman" w:hAnsi="Times New Roman"/>
          <w:sz w:val="24"/>
          <w:szCs w:val="24"/>
        </w:rPr>
        <w:t xml:space="preserve">ров).  В процессе расслабления </w:t>
      </w:r>
      <w:r w:rsidRPr="00DE45BD">
        <w:rPr>
          <w:rFonts w:ascii="Times New Roman" w:hAnsi="Times New Roman"/>
          <w:sz w:val="24"/>
          <w:szCs w:val="24"/>
        </w:rPr>
        <w:t>детям  не  рекомендуется  двигаться,  разговариват</w:t>
      </w:r>
      <w:r w:rsidR="001F2999">
        <w:rPr>
          <w:rFonts w:ascii="Times New Roman" w:hAnsi="Times New Roman"/>
          <w:sz w:val="24"/>
          <w:szCs w:val="24"/>
        </w:rPr>
        <w:t xml:space="preserve">ь,  задавать  вопросы,  потому </w:t>
      </w:r>
      <w:r w:rsidRPr="00DE45BD">
        <w:rPr>
          <w:rFonts w:ascii="Times New Roman" w:hAnsi="Times New Roman"/>
          <w:sz w:val="24"/>
          <w:szCs w:val="24"/>
        </w:rPr>
        <w:t>что процесс «слушания себя» очень тонок, и л</w:t>
      </w:r>
      <w:r w:rsidR="001F2999">
        <w:rPr>
          <w:rFonts w:ascii="Times New Roman" w:hAnsi="Times New Roman"/>
          <w:sz w:val="24"/>
          <w:szCs w:val="24"/>
        </w:rPr>
        <w:t xml:space="preserve">юбые разговоры, стуки, хлопки, </w:t>
      </w:r>
      <w:r w:rsidRPr="00DE45BD">
        <w:rPr>
          <w:rFonts w:ascii="Times New Roman" w:hAnsi="Times New Roman"/>
          <w:sz w:val="24"/>
          <w:szCs w:val="24"/>
        </w:rPr>
        <w:t>движения отвлекают внимание детей и лег</w:t>
      </w:r>
      <w:r w:rsidR="001F2999">
        <w:rPr>
          <w:rFonts w:ascii="Times New Roman" w:hAnsi="Times New Roman"/>
          <w:sz w:val="24"/>
          <w:szCs w:val="24"/>
        </w:rPr>
        <w:t xml:space="preserve">ко разрушают созданную ведущим </w:t>
      </w:r>
      <w:r w:rsidRPr="00DE45BD">
        <w:rPr>
          <w:rFonts w:ascii="Times New Roman" w:hAnsi="Times New Roman"/>
          <w:sz w:val="24"/>
          <w:szCs w:val="24"/>
        </w:rPr>
        <w:t xml:space="preserve">атмосферу.  Поначалу  дети  могут  испытывать  некоторое  неудобство  </w:t>
      </w:r>
      <w:r w:rsidR="001F2999">
        <w:rPr>
          <w:rFonts w:ascii="Times New Roman" w:hAnsi="Times New Roman"/>
          <w:sz w:val="24"/>
          <w:szCs w:val="24"/>
        </w:rPr>
        <w:t>от  непо</w:t>
      </w:r>
      <w:r w:rsidRPr="00DE45BD">
        <w:rPr>
          <w:rFonts w:ascii="Times New Roman" w:hAnsi="Times New Roman"/>
          <w:sz w:val="24"/>
          <w:szCs w:val="24"/>
        </w:rPr>
        <w:t xml:space="preserve">движности. Ведущему предстоит очень мягко и </w:t>
      </w:r>
      <w:r w:rsidR="001F2999">
        <w:rPr>
          <w:rFonts w:ascii="Times New Roman" w:hAnsi="Times New Roman"/>
          <w:sz w:val="24"/>
          <w:szCs w:val="24"/>
        </w:rPr>
        <w:t xml:space="preserve">терпеливо объяснить детям, как </w:t>
      </w:r>
      <w:r w:rsidRPr="00DE45BD">
        <w:rPr>
          <w:rFonts w:ascii="Times New Roman" w:hAnsi="Times New Roman"/>
          <w:sz w:val="24"/>
          <w:szCs w:val="24"/>
        </w:rPr>
        <w:t xml:space="preserve">важно  научиться  «слушать»  себя,  преодолевая  неприятные  ощущения,  быть </w:t>
      </w:r>
    </w:p>
    <w:p w:rsidR="00DE45BD" w:rsidRPr="00DE45BD" w:rsidRDefault="00DE45BD" w:rsidP="001F2999">
      <w:pPr>
        <w:pStyle w:val="a3"/>
        <w:jc w:val="both"/>
        <w:rPr>
          <w:rFonts w:ascii="Times New Roman" w:hAnsi="Times New Roman"/>
          <w:sz w:val="24"/>
          <w:szCs w:val="24"/>
        </w:rPr>
      </w:pPr>
      <w:r w:rsidRPr="00DE45BD">
        <w:rPr>
          <w:rFonts w:ascii="Times New Roman" w:hAnsi="Times New Roman"/>
          <w:sz w:val="24"/>
          <w:szCs w:val="24"/>
        </w:rPr>
        <w:t xml:space="preserve">мужественными и сильными. </w:t>
      </w:r>
    </w:p>
    <w:p w:rsidR="00DE45BD" w:rsidRPr="00DE45BD" w:rsidRDefault="00DE45BD" w:rsidP="002D62CD">
      <w:pPr>
        <w:pStyle w:val="a3"/>
        <w:ind w:firstLine="708"/>
        <w:jc w:val="both"/>
        <w:rPr>
          <w:rFonts w:ascii="Times New Roman" w:hAnsi="Times New Roman"/>
          <w:sz w:val="24"/>
          <w:szCs w:val="24"/>
        </w:rPr>
      </w:pPr>
      <w:r w:rsidRPr="00DE45BD">
        <w:rPr>
          <w:rFonts w:ascii="Times New Roman" w:hAnsi="Times New Roman"/>
          <w:sz w:val="24"/>
          <w:szCs w:val="24"/>
        </w:rPr>
        <w:t>В  процессе  встреч  детям  периодически  дается  возможность  говорить  о своих ощущениях. Каждый ребенок имеет пра</w:t>
      </w:r>
      <w:r w:rsidR="001F2999">
        <w:rPr>
          <w:rFonts w:ascii="Times New Roman" w:hAnsi="Times New Roman"/>
          <w:sz w:val="24"/>
          <w:szCs w:val="24"/>
        </w:rPr>
        <w:t>во высказать свое мнение, отно</w:t>
      </w:r>
      <w:r w:rsidRPr="00DE45BD">
        <w:rPr>
          <w:rFonts w:ascii="Times New Roman" w:hAnsi="Times New Roman"/>
          <w:sz w:val="24"/>
          <w:szCs w:val="24"/>
        </w:rPr>
        <w:t>шение к той или иной ситуации, поэтому отр</w:t>
      </w:r>
      <w:r w:rsidR="001F2999">
        <w:rPr>
          <w:rFonts w:ascii="Times New Roman" w:hAnsi="Times New Roman"/>
          <w:sz w:val="24"/>
          <w:szCs w:val="24"/>
        </w:rPr>
        <w:t>ицательные оценки детского мне</w:t>
      </w:r>
      <w:r w:rsidRPr="00DE45BD">
        <w:rPr>
          <w:rFonts w:ascii="Times New Roman" w:hAnsi="Times New Roman"/>
          <w:sz w:val="24"/>
          <w:szCs w:val="24"/>
        </w:rPr>
        <w:t>ния взрослым на занятии не допускаются. Ка</w:t>
      </w:r>
      <w:r w:rsidR="001F2999">
        <w:rPr>
          <w:rFonts w:ascii="Times New Roman" w:hAnsi="Times New Roman"/>
          <w:sz w:val="24"/>
          <w:szCs w:val="24"/>
        </w:rPr>
        <w:t>ждая встреча строится на уваже</w:t>
      </w:r>
      <w:r w:rsidRPr="00DE45BD">
        <w:rPr>
          <w:rFonts w:ascii="Times New Roman" w:hAnsi="Times New Roman"/>
          <w:sz w:val="24"/>
          <w:szCs w:val="24"/>
        </w:rPr>
        <w:t>нии,  доверии,  взаимопо</w:t>
      </w:r>
      <w:r w:rsidR="001F2999">
        <w:rPr>
          <w:rFonts w:ascii="Times New Roman" w:hAnsi="Times New Roman"/>
          <w:sz w:val="24"/>
          <w:szCs w:val="24"/>
        </w:rPr>
        <w:t xml:space="preserve">нимании, </w:t>
      </w:r>
      <w:r w:rsidRPr="00DE45BD">
        <w:rPr>
          <w:rFonts w:ascii="Times New Roman" w:hAnsi="Times New Roman"/>
          <w:sz w:val="24"/>
          <w:szCs w:val="24"/>
        </w:rPr>
        <w:t>взаимопомощ</w:t>
      </w:r>
      <w:r w:rsidR="001F2999">
        <w:rPr>
          <w:rFonts w:ascii="Times New Roman" w:hAnsi="Times New Roman"/>
          <w:sz w:val="24"/>
          <w:szCs w:val="24"/>
        </w:rPr>
        <w:t xml:space="preserve">и.  Постоянно  используемые  в </w:t>
      </w:r>
      <w:r w:rsidRPr="00DE45BD">
        <w:rPr>
          <w:rFonts w:ascii="Times New Roman" w:hAnsi="Times New Roman"/>
          <w:sz w:val="24"/>
          <w:szCs w:val="24"/>
        </w:rPr>
        <w:t>ходе встреч  этюды на выражение и проявлени</w:t>
      </w:r>
      <w:r w:rsidR="001F2999">
        <w:rPr>
          <w:rFonts w:ascii="Times New Roman" w:hAnsi="Times New Roman"/>
          <w:sz w:val="24"/>
          <w:szCs w:val="24"/>
        </w:rPr>
        <w:t xml:space="preserve">е различных эмоций, дают детям </w:t>
      </w:r>
      <w:r w:rsidRPr="00DE45BD">
        <w:rPr>
          <w:rFonts w:ascii="Times New Roman" w:hAnsi="Times New Roman"/>
          <w:sz w:val="24"/>
          <w:szCs w:val="24"/>
        </w:rPr>
        <w:t>возможность  улучшить  и  активизировать  выр</w:t>
      </w:r>
      <w:r w:rsidR="001F2999">
        <w:rPr>
          <w:rFonts w:ascii="Times New Roman" w:hAnsi="Times New Roman"/>
          <w:sz w:val="24"/>
          <w:szCs w:val="24"/>
        </w:rPr>
        <w:t xml:space="preserve">азительные  средства  общения: </w:t>
      </w:r>
      <w:r w:rsidRPr="00DE45BD">
        <w:rPr>
          <w:rFonts w:ascii="Times New Roman" w:hAnsi="Times New Roman"/>
          <w:sz w:val="24"/>
          <w:szCs w:val="24"/>
        </w:rPr>
        <w:t xml:space="preserve">пластику, мимику и речь. </w:t>
      </w:r>
    </w:p>
    <w:p w:rsidR="00DE45BD" w:rsidRPr="00DE45BD" w:rsidRDefault="00DE45BD" w:rsidP="002D62CD">
      <w:pPr>
        <w:pStyle w:val="a3"/>
        <w:ind w:firstLine="708"/>
        <w:jc w:val="both"/>
        <w:rPr>
          <w:rFonts w:ascii="Times New Roman" w:hAnsi="Times New Roman"/>
          <w:sz w:val="24"/>
          <w:szCs w:val="24"/>
        </w:rPr>
      </w:pPr>
      <w:r w:rsidRPr="00DE45BD">
        <w:rPr>
          <w:rFonts w:ascii="Times New Roman" w:hAnsi="Times New Roman"/>
          <w:sz w:val="24"/>
          <w:szCs w:val="24"/>
        </w:rPr>
        <w:t>Поддержанию интереса к встречам способствует использование сюжетов, пробуждающих фантазию и образное мышл</w:t>
      </w:r>
      <w:r w:rsidR="001F2999">
        <w:rPr>
          <w:rFonts w:ascii="Times New Roman" w:hAnsi="Times New Roman"/>
          <w:sz w:val="24"/>
          <w:szCs w:val="24"/>
        </w:rPr>
        <w:t xml:space="preserve">ение, помогающих освобождаться </w:t>
      </w:r>
      <w:r w:rsidRPr="00DE45BD">
        <w:rPr>
          <w:rFonts w:ascii="Times New Roman" w:hAnsi="Times New Roman"/>
          <w:sz w:val="24"/>
          <w:szCs w:val="24"/>
        </w:rPr>
        <w:t xml:space="preserve">от стереотипов и шаблонов, дающих  простор творчеству. </w:t>
      </w:r>
    </w:p>
    <w:p w:rsidR="00DE45BD" w:rsidRPr="00DE45BD" w:rsidRDefault="00DE45BD" w:rsidP="002D62CD">
      <w:pPr>
        <w:pStyle w:val="a3"/>
        <w:ind w:firstLine="708"/>
        <w:jc w:val="both"/>
        <w:rPr>
          <w:rFonts w:ascii="Times New Roman" w:hAnsi="Times New Roman"/>
          <w:sz w:val="24"/>
          <w:szCs w:val="24"/>
        </w:rPr>
      </w:pPr>
      <w:r w:rsidRPr="00DE45BD">
        <w:rPr>
          <w:rFonts w:ascii="Times New Roman" w:hAnsi="Times New Roman"/>
          <w:sz w:val="24"/>
          <w:szCs w:val="24"/>
        </w:rPr>
        <w:t xml:space="preserve">Планируемые результаты проводимой работы с детьми: </w:t>
      </w:r>
    </w:p>
    <w:p w:rsidR="00DE45BD" w:rsidRPr="00DE45BD" w:rsidRDefault="00DE45BD" w:rsidP="002D62CD">
      <w:pPr>
        <w:pStyle w:val="a3"/>
        <w:ind w:firstLine="708"/>
        <w:jc w:val="both"/>
        <w:rPr>
          <w:rFonts w:ascii="Times New Roman" w:hAnsi="Times New Roman"/>
          <w:sz w:val="24"/>
          <w:szCs w:val="24"/>
        </w:rPr>
      </w:pPr>
      <w:r w:rsidRPr="00DE45BD">
        <w:rPr>
          <w:rFonts w:ascii="Times New Roman" w:hAnsi="Times New Roman"/>
          <w:sz w:val="24"/>
          <w:szCs w:val="24"/>
        </w:rPr>
        <w:t xml:space="preserve">-  преобладание положительных эмоций; </w:t>
      </w:r>
    </w:p>
    <w:p w:rsidR="00DE45BD" w:rsidRPr="00DE45BD" w:rsidRDefault="00DE45BD" w:rsidP="002D62CD">
      <w:pPr>
        <w:pStyle w:val="a3"/>
        <w:ind w:firstLine="708"/>
        <w:jc w:val="both"/>
        <w:rPr>
          <w:rFonts w:ascii="Times New Roman" w:hAnsi="Times New Roman"/>
          <w:sz w:val="24"/>
          <w:szCs w:val="24"/>
        </w:rPr>
      </w:pPr>
      <w:r w:rsidRPr="00DE45BD">
        <w:rPr>
          <w:rFonts w:ascii="Times New Roman" w:hAnsi="Times New Roman"/>
          <w:sz w:val="24"/>
          <w:szCs w:val="24"/>
        </w:rPr>
        <w:t>- адекватная реакция на различные я</w:t>
      </w:r>
      <w:r w:rsidR="002B2AAB">
        <w:rPr>
          <w:rFonts w:ascii="Times New Roman" w:hAnsi="Times New Roman"/>
          <w:sz w:val="24"/>
          <w:szCs w:val="24"/>
        </w:rPr>
        <w:t>вления окружающей действительно</w:t>
      </w:r>
      <w:r w:rsidR="001F2999">
        <w:rPr>
          <w:rFonts w:ascii="Times New Roman" w:hAnsi="Times New Roman"/>
          <w:sz w:val="24"/>
          <w:szCs w:val="24"/>
        </w:rPr>
        <w:t xml:space="preserve">сти; </w:t>
      </w:r>
      <w:r w:rsidRPr="00DE45BD">
        <w:rPr>
          <w:rFonts w:ascii="Times New Roman" w:hAnsi="Times New Roman"/>
          <w:sz w:val="24"/>
          <w:szCs w:val="24"/>
        </w:rPr>
        <w:t xml:space="preserve"> </w:t>
      </w:r>
    </w:p>
    <w:p w:rsidR="00DE45BD" w:rsidRPr="00DE45BD" w:rsidRDefault="00DE45BD" w:rsidP="002D62CD">
      <w:pPr>
        <w:pStyle w:val="a3"/>
        <w:ind w:firstLine="708"/>
        <w:jc w:val="both"/>
        <w:rPr>
          <w:rFonts w:ascii="Times New Roman" w:hAnsi="Times New Roman"/>
          <w:sz w:val="24"/>
          <w:szCs w:val="24"/>
        </w:rPr>
      </w:pPr>
      <w:r w:rsidRPr="00DE45BD">
        <w:rPr>
          <w:rFonts w:ascii="Times New Roman" w:hAnsi="Times New Roman"/>
          <w:sz w:val="24"/>
          <w:szCs w:val="24"/>
        </w:rPr>
        <w:t>- способность сдерживать нежелатель</w:t>
      </w:r>
      <w:r w:rsidR="002B2AAB">
        <w:rPr>
          <w:rFonts w:ascii="Times New Roman" w:hAnsi="Times New Roman"/>
          <w:sz w:val="24"/>
          <w:szCs w:val="24"/>
        </w:rPr>
        <w:t>ные эмоции или применение прием</w:t>
      </w:r>
      <w:r w:rsidRPr="00DE45BD">
        <w:rPr>
          <w:rFonts w:ascii="Times New Roman" w:hAnsi="Times New Roman"/>
          <w:sz w:val="24"/>
          <w:szCs w:val="24"/>
        </w:rPr>
        <w:t xml:space="preserve">лемых способов их проявления (не причиняя вред другим); </w:t>
      </w:r>
    </w:p>
    <w:p w:rsidR="00DB04AE" w:rsidRPr="00DE45BD" w:rsidRDefault="00DE45BD" w:rsidP="002D62CD">
      <w:pPr>
        <w:pStyle w:val="a3"/>
        <w:ind w:firstLine="708"/>
        <w:jc w:val="both"/>
        <w:rPr>
          <w:rFonts w:ascii="Times New Roman" w:hAnsi="Times New Roman"/>
          <w:sz w:val="24"/>
          <w:szCs w:val="24"/>
        </w:rPr>
      </w:pPr>
      <w:r w:rsidRPr="00DE45BD">
        <w:rPr>
          <w:rFonts w:ascii="Times New Roman" w:hAnsi="Times New Roman"/>
          <w:sz w:val="24"/>
          <w:szCs w:val="24"/>
        </w:rPr>
        <w:t>- повышение уверенности в себе и в своих силах.</w:t>
      </w:r>
    </w:p>
    <w:p w:rsidR="002B2AAB" w:rsidRDefault="002B2AAB" w:rsidP="002B2AAB">
      <w:pPr>
        <w:pStyle w:val="a3"/>
        <w:rPr>
          <w:rFonts w:ascii="Times New Roman" w:hAnsi="Times New Roman"/>
          <w:sz w:val="24"/>
          <w:szCs w:val="24"/>
        </w:rPr>
      </w:pPr>
    </w:p>
    <w:p w:rsidR="00DB04AE" w:rsidRPr="002B2AAB" w:rsidRDefault="002B2AAB" w:rsidP="002B2AAB">
      <w:pPr>
        <w:pStyle w:val="a3"/>
        <w:jc w:val="center"/>
        <w:rPr>
          <w:rFonts w:ascii="Times New Roman" w:hAnsi="Times New Roman"/>
          <w:b/>
          <w:sz w:val="24"/>
          <w:szCs w:val="24"/>
        </w:rPr>
      </w:pPr>
      <w:r w:rsidRPr="002B2AAB">
        <w:rPr>
          <w:rFonts w:ascii="Times New Roman" w:hAnsi="Times New Roman"/>
          <w:b/>
          <w:sz w:val="24"/>
          <w:szCs w:val="24"/>
        </w:rPr>
        <w:t>Методическое обеспечение коррекционной работы по психологическому сопровождению детей с нарушениями эмоционально- волевой сферы</w:t>
      </w:r>
    </w:p>
    <w:p w:rsidR="00DB04AE" w:rsidRDefault="002B2AAB" w:rsidP="003C0819">
      <w:pPr>
        <w:pStyle w:val="a3"/>
        <w:numPr>
          <w:ilvl w:val="0"/>
          <w:numId w:val="24"/>
        </w:numPr>
        <w:rPr>
          <w:rFonts w:ascii="Times New Roman" w:hAnsi="Times New Roman"/>
          <w:sz w:val="24"/>
          <w:szCs w:val="24"/>
        </w:rPr>
      </w:pPr>
      <w:r w:rsidRPr="002B2AAB">
        <w:rPr>
          <w:rFonts w:ascii="Times New Roman" w:hAnsi="Times New Roman"/>
          <w:sz w:val="24"/>
          <w:szCs w:val="24"/>
        </w:rPr>
        <w:t>Акимова Г</w:t>
      </w:r>
      <w:r>
        <w:rPr>
          <w:rFonts w:ascii="Times New Roman" w:hAnsi="Times New Roman"/>
          <w:sz w:val="24"/>
          <w:szCs w:val="24"/>
        </w:rPr>
        <w:t xml:space="preserve">. Е.  Расту, играю, развиваюсь Екатеринбург:  У  - </w:t>
      </w:r>
      <w:r w:rsidRPr="002B2AAB">
        <w:rPr>
          <w:rFonts w:ascii="Times New Roman" w:hAnsi="Times New Roman"/>
          <w:sz w:val="24"/>
          <w:szCs w:val="24"/>
        </w:rPr>
        <w:t>Фактория  2004</w:t>
      </w:r>
    </w:p>
    <w:p w:rsidR="002B2AAB" w:rsidRDefault="002B2AAB" w:rsidP="003C0819">
      <w:pPr>
        <w:pStyle w:val="a3"/>
        <w:numPr>
          <w:ilvl w:val="0"/>
          <w:numId w:val="24"/>
        </w:numPr>
        <w:rPr>
          <w:rFonts w:ascii="Times New Roman" w:hAnsi="Times New Roman"/>
          <w:sz w:val="24"/>
          <w:szCs w:val="24"/>
        </w:rPr>
      </w:pPr>
      <w:r w:rsidRPr="002B2AAB">
        <w:rPr>
          <w:rFonts w:ascii="Times New Roman" w:hAnsi="Times New Roman"/>
          <w:sz w:val="24"/>
          <w:szCs w:val="24"/>
        </w:rPr>
        <w:t>Зедгенидзе В.Я. Пред</w:t>
      </w:r>
      <w:r>
        <w:rPr>
          <w:rFonts w:ascii="Times New Roman" w:hAnsi="Times New Roman"/>
          <w:sz w:val="24"/>
          <w:szCs w:val="24"/>
        </w:rPr>
        <w:t>упреждение и разрешение конфлик</w:t>
      </w:r>
      <w:r w:rsidRPr="002B2AAB">
        <w:rPr>
          <w:rFonts w:ascii="Times New Roman" w:hAnsi="Times New Roman"/>
          <w:sz w:val="24"/>
          <w:szCs w:val="24"/>
        </w:rPr>
        <w:t>тов у дошкольников М.: Айрис - пресс  2006</w:t>
      </w:r>
    </w:p>
    <w:p w:rsidR="00DB04AE" w:rsidRDefault="002B2AAB" w:rsidP="003C0819">
      <w:pPr>
        <w:pStyle w:val="a3"/>
        <w:numPr>
          <w:ilvl w:val="0"/>
          <w:numId w:val="24"/>
        </w:numPr>
        <w:rPr>
          <w:rFonts w:ascii="Times New Roman" w:hAnsi="Times New Roman"/>
          <w:sz w:val="24"/>
          <w:szCs w:val="24"/>
        </w:rPr>
      </w:pPr>
      <w:r w:rsidRPr="002B2AAB">
        <w:rPr>
          <w:rFonts w:ascii="Times New Roman" w:hAnsi="Times New Roman"/>
          <w:sz w:val="24"/>
          <w:szCs w:val="24"/>
        </w:rPr>
        <w:t>Лютова Е.К.  Монина Г.Б. Тренинг эффективного взаимодействия с детьми СПб.: ООО «Речь»  2001</w:t>
      </w:r>
    </w:p>
    <w:p w:rsidR="002B2AAB" w:rsidRDefault="002B2AAB" w:rsidP="003C0819">
      <w:pPr>
        <w:pStyle w:val="a3"/>
        <w:numPr>
          <w:ilvl w:val="0"/>
          <w:numId w:val="24"/>
        </w:numPr>
        <w:rPr>
          <w:rFonts w:ascii="Times New Roman" w:hAnsi="Times New Roman"/>
          <w:sz w:val="24"/>
          <w:szCs w:val="24"/>
        </w:rPr>
      </w:pPr>
      <w:r w:rsidRPr="002B2AAB">
        <w:rPr>
          <w:rFonts w:ascii="Times New Roman" w:hAnsi="Times New Roman"/>
          <w:sz w:val="24"/>
          <w:szCs w:val="24"/>
        </w:rPr>
        <w:t>Костина Л.М.  Игровая терапия с тревожными детьми  СПб.: ООО «Речь»  2001</w:t>
      </w:r>
    </w:p>
    <w:p w:rsidR="002B2AAB" w:rsidRDefault="002B2AAB" w:rsidP="003C0819">
      <w:pPr>
        <w:pStyle w:val="a3"/>
        <w:numPr>
          <w:ilvl w:val="0"/>
          <w:numId w:val="24"/>
        </w:numPr>
        <w:rPr>
          <w:rFonts w:ascii="Times New Roman" w:hAnsi="Times New Roman"/>
          <w:sz w:val="24"/>
          <w:szCs w:val="24"/>
        </w:rPr>
      </w:pPr>
      <w:r w:rsidRPr="002B2AAB">
        <w:rPr>
          <w:rFonts w:ascii="Times New Roman" w:hAnsi="Times New Roman"/>
          <w:sz w:val="24"/>
          <w:szCs w:val="24"/>
        </w:rPr>
        <w:t>Хухлаева  О.В. Хухлаев  О.Е. Первушина И.М. Тропинка  к  своему  Я:  как  сохранить      психологическое здоровье дошкольников М.: Генезис  2005</w:t>
      </w:r>
    </w:p>
    <w:p w:rsidR="009732FF" w:rsidRDefault="0058187B" w:rsidP="003C0819">
      <w:pPr>
        <w:pStyle w:val="a3"/>
        <w:numPr>
          <w:ilvl w:val="0"/>
          <w:numId w:val="24"/>
        </w:numPr>
        <w:rPr>
          <w:rFonts w:ascii="Times New Roman" w:hAnsi="Times New Roman"/>
          <w:sz w:val="24"/>
          <w:szCs w:val="24"/>
        </w:rPr>
      </w:pPr>
      <w:r>
        <w:rPr>
          <w:rFonts w:ascii="Times New Roman" w:hAnsi="Times New Roman"/>
          <w:sz w:val="24"/>
          <w:szCs w:val="24"/>
        </w:rPr>
        <w:t xml:space="preserve">Чарнецкая Л. В. </w:t>
      </w:r>
      <w:r w:rsidRPr="0058187B">
        <w:rPr>
          <w:rFonts w:ascii="Times New Roman" w:hAnsi="Times New Roman"/>
          <w:sz w:val="24"/>
          <w:szCs w:val="24"/>
        </w:rPr>
        <w:t xml:space="preserve">Психологические игры и тренинги в детском саду Ростов н/Д: Феникс  2005 </w:t>
      </w:r>
      <w:r w:rsidRPr="0058187B">
        <w:rPr>
          <w:rFonts w:ascii="Times New Roman" w:hAnsi="Times New Roman"/>
          <w:sz w:val="24"/>
          <w:szCs w:val="24"/>
        </w:rPr>
        <w:cr/>
      </w:r>
    </w:p>
    <w:p w:rsidR="00C0040B" w:rsidRDefault="001C2F7A" w:rsidP="003C0819">
      <w:pPr>
        <w:pStyle w:val="a3"/>
        <w:numPr>
          <w:ilvl w:val="1"/>
          <w:numId w:val="62"/>
        </w:numPr>
        <w:jc w:val="center"/>
        <w:rPr>
          <w:rFonts w:ascii="Times New Roman" w:hAnsi="Times New Roman"/>
          <w:b/>
          <w:i/>
          <w:color w:val="7030A0"/>
          <w:sz w:val="24"/>
          <w:szCs w:val="24"/>
        </w:rPr>
      </w:pPr>
      <w:r>
        <w:rPr>
          <w:rFonts w:ascii="Times New Roman" w:hAnsi="Times New Roman"/>
          <w:b/>
          <w:i/>
          <w:color w:val="7030A0"/>
          <w:sz w:val="24"/>
          <w:szCs w:val="24"/>
        </w:rPr>
        <w:t xml:space="preserve"> </w:t>
      </w:r>
      <w:r w:rsidR="00C0040B" w:rsidRPr="00C0040B">
        <w:rPr>
          <w:rFonts w:ascii="Times New Roman" w:hAnsi="Times New Roman"/>
          <w:b/>
          <w:i/>
          <w:color w:val="7030A0"/>
          <w:sz w:val="24"/>
          <w:szCs w:val="24"/>
        </w:rPr>
        <w:t>Федеральная рабочая программа воспитания.</w:t>
      </w:r>
    </w:p>
    <w:p w:rsidR="001C2F7A" w:rsidRPr="00C0040B" w:rsidRDefault="001C2F7A" w:rsidP="001C2F7A">
      <w:pPr>
        <w:pStyle w:val="a3"/>
        <w:ind w:left="1200"/>
        <w:rPr>
          <w:rFonts w:ascii="Times New Roman" w:hAnsi="Times New Roman"/>
          <w:b/>
          <w:i/>
          <w:color w:val="7030A0"/>
          <w:sz w:val="24"/>
          <w:szCs w:val="24"/>
        </w:rPr>
      </w:pPr>
    </w:p>
    <w:p w:rsidR="00CA02B1" w:rsidRPr="001C2F7A" w:rsidRDefault="00C0040B" w:rsidP="001C2F7A">
      <w:pPr>
        <w:pStyle w:val="a3"/>
        <w:jc w:val="center"/>
        <w:rPr>
          <w:rFonts w:ascii="Times New Roman" w:hAnsi="Times New Roman"/>
          <w:sz w:val="24"/>
          <w:szCs w:val="24"/>
        </w:rPr>
      </w:pPr>
      <w:r w:rsidRPr="001C2F7A">
        <w:rPr>
          <w:rFonts w:ascii="Times New Roman" w:hAnsi="Times New Roman"/>
          <w:sz w:val="24"/>
          <w:szCs w:val="24"/>
        </w:rPr>
        <w:t>Пояснительная записка.</w:t>
      </w:r>
    </w:p>
    <w:p w:rsidR="00C0040B" w:rsidRPr="00C0040B" w:rsidRDefault="00C0040B" w:rsidP="00C0040B">
      <w:pPr>
        <w:pStyle w:val="a3"/>
        <w:ind w:firstLine="708"/>
        <w:jc w:val="both"/>
        <w:rPr>
          <w:rFonts w:ascii="Times New Roman" w:hAnsi="Times New Roman"/>
          <w:sz w:val="24"/>
          <w:szCs w:val="24"/>
        </w:rPr>
      </w:pPr>
      <w:r w:rsidRPr="00C0040B">
        <w:rPr>
          <w:rFonts w:ascii="Times New Roman" w:hAnsi="Times New Roman"/>
          <w:sz w:val="24"/>
          <w:szCs w:val="24"/>
        </w:rPr>
        <w:t xml:space="preserve">Программа воспитания </w:t>
      </w:r>
      <w:r w:rsidR="00CA02B1">
        <w:rPr>
          <w:rFonts w:ascii="Times New Roman" w:hAnsi="Times New Roman"/>
          <w:sz w:val="24"/>
          <w:szCs w:val="24"/>
        </w:rPr>
        <w:t xml:space="preserve">МБДОУ «Детский сад «Алёнушка» п.Эгвекинота» </w:t>
      </w:r>
      <w:r w:rsidRPr="00C0040B">
        <w:rPr>
          <w:rFonts w:ascii="Times New Roman" w:hAnsi="Times New Roman"/>
          <w:sz w:val="24"/>
          <w:szCs w:val="24"/>
        </w:rPr>
        <w:t>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0040B" w:rsidRPr="00C0040B" w:rsidRDefault="00C0040B" w:rsidP="00C0040B">
      <w:pPr>
        <w:pStyle w:val="a3"/>
        <w:jc w:val="both"/>
        <w:rPr>
          <w:rFonts w:ascii="Times New Roman" w:hAnsi="Times New Roman"/>
          <w:sz w:val="24"/>
          <w:szCs w:val="24"/>
        </w:rPr>
      </w:pPr>
      <w:r w:rsidRPr="00C0040B">
        <w:rPr>
          <w:rFonts w:ascii="Times New Roman" w:hAnsi="Times New Roman"/>
          <w:sz w:val="24"/>
          <w:szCs w:val="24"/>
        </w:rPr>
        <w:t xml:space="preserve"> </w:t>
      </w:r>
      <w:r>
        <w:rPr>
          <w:rFonts w:ascii="Times New Roman" w:hAnsi="Times New Roman"/>
          <w:sz w:val="24"/>
          <w:szCs w:val="24"/>
        </w:rPr>
        <w:tab/>
      </w:r>
      <w:r w:rsidRPr="00C0040B">
        <w:rPr>
          <w:rFonts w:ascii="Times New Roman" w:hAnsi="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w:t>
      </w:r>
      <w:r>
        <w:rPr>
          <w:rFonts w:ascii="Times New Roman" w:hAnsi="Times New Roman"/>
          <w:sz w:val="24"/>
          <w:szCs w:val="24"/>
        </w:rPr>
        <w:t xml:space="preserve">ия в интересах человека, семьи, </w:t>
      </w:r>
      <w:r w:rsidRPr="00C0040B">
        <w:rPr>
          <w:rFonts w:ascii="Times New Roman" w:hAnsi="Times New Roman"/>
          <w:sz w:val="24"/>
          <w:szCs w:val="24"/>
        </w:rPr>
        <w:t>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CA02B1">
        <w:rPr>
          <w:rFonts w:ascii="Times New Roman" w:hAnsi="Times New Roman"/>
          <w:sz w:val="24"/>
          <w:szCs w:val="24"/>
          <w:vertAlign w:val="superscript"/>
        </w:rPr>
        <w:t>9</w:t>
      </w:r>
      <w:r w:rsidR="00CA02B1">
        <w:rPr>
          <w:rFonts w:ascii="Times New Roman" w:hAnsi="Times New Roman"/>
          <w:sz w:val="24"/>
          <w:szCs w:val="24"/>
          <w:vertAlign w:val="subscript"/>
        </w:rPr>
        <w:t>.</w:t>
      </w:r>
      <w:r w:rsidRPr="00C0040B">
        <w:rPr>
          <w:rFonts w:ascii="Times New Roman" w:hAnsi="Times New Roman"/>
          <w:sz w:val="24"/>
          <w:szCs w:val="24"/>
        </w:rPr>
        <w:t xml:space="preserve">  </w:t>
      </w:r>
    </w:p>
    <w:p w:rsidR="00C0040B" w:rsidRDefault="00C0040B" w:rsidP="00C0040B">
      <w:pPr>
        <w:pStyle w:val="a3"/>
        <w:ind w:firstLine="708"/>
        <w:jc w:val="both"/>
        <w:rPr>
          <w:rFonts w:ascii="Times New Roman" w:hAnsi="Times New Roman"/>
          <w:sz w:val="24"/>
          <w:szCs w:val="24"/>
          <w:vertAlign w:val="superscript"/>
        </w:rPr>
      </w:pPr>
      <w:r w:rsidRPr="00C0040B">
        <w:rPr>
          <w:rFonts w:ascii="Times New Roman" w:hAnsi="Times New Roman"/>
          <w:sz w:val="24"/>
          <w:szCs w:val="24"/>
        </w:rPr>
        <w:t>Основу воспитания на всех уровнях</w:t>
      </w:r>
      <w:r w:rsidR="00CA02B1">
        <w:rPr>
          <w:rFonts w:ascii="Times New Roman" w:hAnsi="Times New Roman"/>
          <w:sz w:val="24"/>
          <w:szCs w:val="24"/>
        </w:rPr>
        <w:t xml:space="preserve"> </w:t>
      </w:r>
      <w:r w:rsidRPr="00C0040B">
        <w:rPr>
          <w:rFonts w:ascii="Times New Roman" w:hAnsi="Times New Roman"/>
          <w:sz w:val="24"/>
          <w:szCs w:val="24"/>
        </w:rPr>
        <w:t>составляют традиционные ценности российского общества. Традиционные ценности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rFonts w:ascii="Times New Roman" w:hAnsi="Times New Roman"/>
          <w:sz w:val="24"/>
          <w:szCs w:val="24"/>
          <w:vertAlign w:val="superscript"/>
        </w:rPr>
        <w:t>10.</w:t>
      </w:r>
    </w:p>
    <w:p w:rsidR="00C0040B" w:rsidRPr="00C0040B" w:rsidRDefault="00C0040B" w:rsidP="00C0040B">
      <w:pPr>
        <w:pStyle w:val="a3"/>
        <w:ind w:firstLine="708"/>
        <w:jc w:val="both"/>
        <w:rPr>
          <w:rFonts w:ascii="Times New Roman" w:hAnsi="Times New Roman"/>
          <w:sz w:val="24"/>
          <w:szCs w:val="24"/>
          <w:vertAlign w:val="superscript"/>
        </w:rPr>
      </w:pPr>
      <w:r w:rsidRPr="00C0040B">
        <w:rPr>
          <w:rFonts w:ascii="Times New Roman" w:hAnsi="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Fonts w:ascii="Times New Roman" w:hAnsi="Times New Roman"/>
          <w:sz w:val="24"/>
          <w:szCs w:val="24"/>
          <w:vertAlign w:val="superscript"/>
        </w:rPr>
        <w:t>11.</w:t>
      </w:r>
      <w:r w:rsidRPr="00C0040B">
        <w:rPr>
          <w:rFonts w:ascii="Times New Roman" w:hAnsi="Times New Roman"/>
          <w:sz w:val="24"/>
          <w:szCs w:val="24"/>
        </w:rPr>
        <w:t xml:space="preserve"> </w:t>
      </w:r>
    </w:p>
    <w:p w:rsidR="00C0040B" w:rsidRDefault="00C0040B" w:rsidP="000F28F3">
      <w:pPr>
        <w:pStyle w:val="a3"/>
        <w:ind w:firstLine="708"/>
        <w:jc w:val="both"/>
        <w:rPr>
          <w:rFonts w:ascii="Times New Roman" w:hAnsi="Times New Roman"/>
          <w:sz w:val="24"/>
          <w:szCs w:val="24"/>
        </w:rPr>
      </w:pPr>
      <w:r w:rsidRPr="00C0040B">
        <w:rPr>
          <w:rFonts w:ascii="Times New Roman" w:hAnsi="Times New Roman"/>
          <w:sz w:val="24"/>
          <w:szCs w:val="24"/>
        </w:rPr>
        <w:t xml:space="preserve">Вся система ценностей российского народа находит отражение в содержании воспитательной работы </w:t>
      </w:r>
      <w:r>
        <w:rPr>
          <w:rFonts w:ascii="Times New Roman" w:hAnsi="Times New Roman"/>
          <w:sz w:val="24"/>
          <w:szCs w:val="24"/>
        </w:rPr>
        <w:t>МБДОУ «Детский сад «Алёнушка» п.Эгвекинота»</w:t>
      </w:r>
      <w:r w:rsidRPr="00C0040B">
        <w:rPr>
          <w:rFonts w:ascii="Times New Roman" w:hAnsi="Times New Roman"/>
          <w:sz w:val="24"/>
          <w:szCs w:val="24"/>
        </w:rPr>
        <w:t xml:space="preserve">, в соответствии с </w:t>
      </w:r>
      <w:r w:rsidR="00CA02B1">
        <w:rPr>
          <w:rFonts w:ascii="Times New Roman" w:hAnsi="Times New Roman"/>
          <w:sz w:val="24"/>
          <w:szCs w:val="24"/>
        </w:rPr>
        <w:t>возрастными особенностями детей.</w:t>
      </w:r>
    </w:p>
    <w:p w:rsidR="00CA02B1" w:rsidRDefault="00CA02B1" w:rsidP="00CA02B1">
      <w:pPr>
        <w:pStyle w:val="a3"/>
        <w:jc w:val="both"/>
        <w:rPr>
          <w:rFonts w:ascii="Times New Roman" w:hAnsi="Times New Roman"/>
          <w:sz w:val="24"/>
          <w:szCs w:val="24"/>
        </w:rPr>
      </w:pPr>
    </w:p>
    <w:tbl>
      <w:tblPr>
        <w:tblStyle w:val="-25"/>
        <w:tblW w:w="0" w:type="auto"/>
        <w:tblLook w:val="04A0" w:firstRow="1" w:lastRow="0" w:firstColumn="1" w:lastColumn="0" w:noHBand="0" w:noVBand="1"/>
      </w:tblPr>
      <w:tblGrid>
        <w:gridCol w:w="3503"/>
        <w:gridCol w:w="6278"/>
      </w:tblGrid>
      <w:tr w:rsidR="00CA02B1" w:rsidTr="00CA02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CA02B1" w:rsidRDefault="00CA02B1" w:rsidP="00CA02B1">
            <w:pPr>
              <w:pStyle w:val="a3"/>
              <w:jc w:val="center"/>
              <w:rPr>
                <w:rFonts w:ascii="Times New Roman" w:hAnsi="Times New Roman"/>
                <w:sz w:val="24"/>
                <w:szCs w:val="24"/>
              </w:rPr>
            </w:pPr>
            <w:r>
              <w:rPr>
                <w:rFonts w:ascii="Times New Roman" w:hAnsi="Times New Roman"/>
                <w:sz w:val="24"/>
                <w:szCs w:val="24"/>
              </w:rPr>
              <w:t>Ценности</w:t>
            </w:r>
          </w:p>
        </w:tc>
        <w:tc>
          <w:tcPr>
            <w:tcW w:w="6372" w:type="dxa"/>
          </w:tcPr>
          <w:p w:rsidR="00CA02B1" w:rsidRDefault="00CA02B1" w:rsidP="00CA02B1">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Отображаются в образовательных областях</w:t>
            </w:r>
          </w:p>
        </w:tc>
      </w:tr>
      <w:tr w:rsidR="00CA02B1" w:rsidTr="00CA0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CA02B1" w:rsidRDefault="00CA02B1" w:rsidP="00CA02B1">
            <w:pPr>
              <w:pStyle w:val="a3"/>
              <w:jc w:val="both"/>
              <w:rPr>
                <w:rFonts w:ascii="Times New Roman" w:hAnsi="Times New Roman"/>
                <w:sz w:val="24"/>
                <w:szCs w:val="24"/>
              </w:rPr>
            </w:pPr>
            <w:r w:rsidRPr="00CA02B1">
              <w:rPr>
                <w:rFonts w:ascii="Times New Roman" w:hAnsi="Times New Roman"/>
                <w:sz w:val="24"/>
                <w:szCs w:val="24"/>
              </w:rPr>
              <w:t>Родина и природа</w:t>
            </w:r>
          </w:p>
        </w:tc>
        <w:tc>
          <w:tcPr>
            <w:tcW w:w="6372" w:type="dxa"/>
          </w:tcPr>
          <w:p w:rsidR="00CA02B1" w:rsidRDefault="00CA02B1" w:rsidP="00CA02B1">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2B1">
              <w:rPr>
                <w:rFonts w:ascii="Times New Roman" w:hAnsi="Times New Roman"/>
                <w:sz w:val="24"/>
                <w:szCs w:val="24"/>
              </w:rPr>
              <w:t>лежат в основе патриотического направления воспитания</w:t>
            </w:r>
          </w:p>
        </w:tc>
      </w:tr>
      <w:tr w:rsidR="00CA02B1" w:rsidTr="00CA02B1">
        <w:tc>
          <w:tcPr>
            <w:cnfStyle w:val="001000000000" w:firstRow="0" w:lastRow="0" w:firstColumn="1" w:lastColumn="0" w:oddVBand="0" w:evenVBand="0" w:oddHBand="0" w:evenHBand="0" w:firstRowFirstColumn="0" w:firstRowLastColumn="0" w:lastRowFirstColumn="0" w:lastRowLastColumn="0"/>
            <w:tcW w:w="3539" w:type="dxa"/>
          </w:tcPr>
          <w:p w:rsidR="00CA02B1" w:rsidRPr="00CA02B1" w:rsidRDefault="00CA02B1" w:rsidP="00CA02B1">
            <w:pPr>
              <w:pStyle w:val="a3"/>
              <w:jc w:val="both"/>
              <w:rPr>
                <w:rFonts w:ascii="Times New Roman" w:hAnsi="Times New Roman"/>
                <w:sz w:val="24"/>
                <w:szCs w:val="24"/>
              </w:rPr>
            </w:pPr>
            <w:r>
              <w:rPr>
                <w:rFonts w:ascii="Times New Roman" w:hAnsi="Times New Roman"/>
                <w:sz w:val="24"/>
                <w:szCs w:val="24"/>
              </w:rPr>
              <w:t>М</w:t>
            </w:r>
            <w:r w:rsidRPr="00CA02B1">
              <w:rPr>
                <w:rFonts w:ascii="Times New Roman" w:hAnsi="Times New Roman"/>
                <w:sz w:val="24"/>
                <w:szCs w:val="24"/>
              </w:rPr>
              <w:t>илосердие, жизнь, добро</w:t>
            </w:r>
          </w:p>
        </w:tc>
        <w:tc>
          <w:tcPr>
            <w:tcW w:w="6372" w:type="dxa"/>
          </w:tcPr>
          <w:p w:rsidR="00CA02B1" w:rsidRPr="00CA02B1" w:rsidRDefault="00CA02B1" w:rsidP="00CA02B1">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2B1">
              <w:rPr>
                <w:rFonts w:ascii="Times New Roman" w:hAnsi="Times New Roman"/>
                <w:sz w:val="24"/>
                <w:szCs w:val="24"/>
              </w:rPr>
              <w:t>лежат в основе духовно-нравственного направления воспитания</w:t>
            </w:r>
          </w:p>
        </w:tc>
      </w:tr>
      <w:tr w:rsidR="00CA02B1" w:rsidTr="00CA0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CA02B1" w:rsidRPr="00CA02B1" w:rsidRDefault="00CA02B1" w:rsidP="00CA02B1">
            <w:pPr>
              <w:pStyle w:val="a3"/>
              <w:jc w:val="both"/>
              <w:rPr>
                <w:rFonts w:ascii="Times New Roman" w:hAnsi="Times New Roman"/>
                <w:sz w:val="24"/>
                <w:szCs w:val="24"/>
              </w:rPr>
            </w:pPr>
            <w:r>
              <w:rPr>
                <w:rFonts w:ascii="Times New Roman" w:hAnsi="Times New Roman"/>
                <w:sz w:val="24"/>
                <w:szCs w:val="24"/>
              </w:rPr>
              <w:t>Ч</w:t>
            </w:r>
            <w:r w:rsidRPr="00CA02B1">
              <w:rPr>
                <w:rFonts w:ascii="Times New Roman" w:hAnsi="Times New Roman"/>
                <w:sz w:val="24"/>
                <w:szCs w:val="24"/>
              </w:rPr>
              <w:t>еловек, семья, дружба, сотрудничество</w:t>
            </w:r>
          </w:p>
        </w:tc>
        <w:tc>
          <w:tcPr>
            <w:tcW w:w="6372" w:type="dxa"/>
          </w:tcPr>
          <w:p w:rsidR="00CA02B1" w:rsidRPr="00CA02B1" w:rsidRDefault="00CA02B1" w:rsidP="00CA02B1">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2B1">
              <w:rPr>
                <w:rFonts w:ascii="Times New Roman" w:hAnsi="Times New Roman"/>
                <w:sz w:val="24"/>
                <w:szCs w:val="24"/>
              </w:rPr>
              <w:t>лежат в основе социального направления воспитания</w:t>
            </w:r>
          </w:p>
        </w:tc>
      </w:tr>
      <w:tr w:rsidR="00CA02B1" w:rsidTr="00CA02B1">
        <w:tc>
          <w:tcPr>
            <w:cnfStyle w:val="001000000000" w:firstRow="0" w:lastRow="0" w:firstColumn="1" w:lastColumn="0" w:oddVBand="0" w:evenVBand="0" w:oddHBand="0" w:evenHBand="0" w:firstRowFirstColumn="0" w:firstRowLastColumn="0" w:lastRowFirstColumn="0" w:lastRowLastColumn="0"/>
            <w:tcW w:w="3539" w:type="dxa"/>
          </w:tcPr>
          <w:p w:rsidR="00CA02B1" w:rsidRPr="00CA02B1" w:rsidRDefault="00CA02B1" w:rsidP="00CA02B1">
            <w:pPr>
              <w:pStyle w:val="a3"/>
              <w:jc w:val="both"/>
              <w:rPr>
                <w:rFonts w:ascii="Times New Roman" w:hAnsi="Times New Roman"/>
                <w:sz w:val="24"/>
                <w:szCs w:val="24"/>
              </w:rPr>
            </w:pPr>
            <w:r w:rsidRPr="00CA02B1">
              <w:rPr>
                <w:rFonts w:ascii="Times New Roman" w:hAnsi="Times New Roman"/>
                <w:sz w:val="24"/>
                <w:szCs w:val="24"/>
              </w:rPr>
              <w:t>Познание</w:t>
            </w:r>
            <w:r>
              <w:rPr>
                <w:rFonts w:ascii="Times New Roman" w:hAnsi="Times New Roman"/>
                <w:sz w:val="24"/>
                <w:szCs w:val="24"/>
              </w:rPr>
              <w:t xml:space="preserve"> </w:t>
            </w:r>
          </w:p>
        </w:tc>
        <w:tc>
          <w:tcPr>
            <w:tcW w:w="6372" w:type="dxa"/>
          </w:tcPr>
          <w:p w:rsidR="00CA02B1" w:rsidRPr="00CA02B1" w:rsidRDefault="00CA02B1" w:rsidP="00CA02B1">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2B1">
              <w:rPr>
                <w:rFonts w:ascii="Times New Roman" w:hAnsi="Times New Roman"/>
                <w:sz w:val="24"/>
                <w:szCs w:val="24"/>
              </w:rPr>
              <w:t>лежит в основе познавательного направления воспитания</w:t>
            </w:r>
          </w:p>
        </w:tc>
      </w:tr>
      <w:tr w:rsidR="00CA02B1" w:rsidTr="00CA0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CA02B1" w:rsidRPr="00CA02B1" w:rsidRDefault="00CA02B1" w:rsidP="00CA02B1">
            <w:pPr>
              <w:pStyle w:val="a3"/>
              <w:jc w:val="both"/>
              <w:rPr>
                <w:rFonts w:ascii="Times New Roman" w:hAnsi="Times New Roman"/>
                <w:sz w:val="24"/>
                <w:szCs w:val="24"/>
              </w:rPr>
            </w:pPr>
            <w:r>
              <w:rPr>
                <w:rFonts w:ascii="Times New Roman" w:hAnsi="Times New Roman"/>
                <w:sz w:val="24"/>
                <w:szCs w:val="24"/>
              </w:rPr>
              <w:t>Ж</w:t>
            </w:r>
            <w:r w:rsidRPr="00CA02B1">
              <w:rPr>
                <w:rFonts w:ascii="Times New Roman" w:hAnsi="Times New Roman"/>
                <w:sz w:val="24"/>
                <w:szCs w:val="24"/>
              </w:rPr>
              <w:t>изнь и здоровье</w:t>
            </w:r>
          </w:p>
        </w:tc>
        <w:tc>
          <w:tcPr>
            <w:tcW w:w="6372" w:type="dxa"/>
          </w:tcPr>
          <w:p w:rsidR="00CA02B1" w:rsidRPr="00CA02B1" w:rsidRDefault="00CA02B1" w:rsidP="00CA02B1">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2B1">
              <w:rPr>
                <w:rFonts w:ascii="Times New Roman" w:hAnsi="Times New Roman"/>
                <w:sz w:val="24"/>
                <w:szCs w:val="24"/>
              </w:rPr>
              <w:t>лежат в основе физического и оздоровительного направления воспитания.</w:t>
            </w:r>
          </w:p>
        </w:tc>
      </w:tr>
      <w:tr w:rsidR="00CA02B1" w:rsidTr="00CA02B1">
        <w:tc>
          <w:tcPr>
            <w:cnfStyle w:val="001000000000" w:firstRow="0" w:lastRow="0" w:firstColumn="1" w:lastColumn="0" w:oddVBand="0" w:evenVBand="0" w:oddHBand="0" w:evenHBand="0" w:firstRowFirstColumn="0" w:firstRowLastColumn="0" w:lastRowFirstColumn="0" w:lastRowLastColumn="0"/>
            <w:tcW w:w="3539" w:type="dxa"/>
          </w:tcPr>
          <w:p w:rsidR="00CA02B1" w:rsidRPr="00CA02B1" w:rsidRDefault="00CA02B1" w:rsidP="00CA02B1">
            <w:pPr>
              <w:pStyle w:val="a3"/>
              <w:jc w:val="both"/>
              <w:rPr>
                <w:rFonts w:ascii="Times New Roman" w:hAnsi="Times New Roman"/>
                <w:sz w:val="24"/>
                <w:szCs w:val="24"/>
              </w:rPr>
            </w:pPr>
            <w:r>
              <w:rPr>
                <w:rFonts w:ascii="Times New Roman" w:hAnsi="Times New Roman"/>
                <w:sz w:val="24"/>
                <w:szCs w:val="24"/>
              </w:rPr>
              <w:t xml:space="preserve">Труд </w:t>
            </w:r>
          </w:p>
        </w:tc>
        <w:tc>
          <w:tcPr>
            <w:tcW w:w="6372" w:type="dxa"/>
          </w:tcPr>
          <w:p w:rsidR="00CA02B1" w:rsidRPr="00CA02B1" w:rsidRDefault="00CA02B1" w:rsidP="00CA02B1">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2B1">
              <w:rPr>
                <w:rFonts w:ascii="Times New Roman" w:hAnsi="Times New Roman"/>
                <w:sz w:val="24"/>
                <w:szCs w:val="24"/>
              </w:rPr>
              <w:t>лежит в основе трудового направления воспитания</w:t>
            </w:r>
          </w:p>
        </w:tc>
      </w:tr>
      <w:tr w:rsidR="00CA02B1" w:rsidTr="00CA0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CA02B1" w:rsidRPr="00CA02B1" w:rsidRDefault="00CA02B1" w:rsidP="00CA02B1">
            <w:pPr>
              <w:pStyle w:val="a3"/>
              <w:jc w:val="both"/>
              <w:rPr>
                <w:rFonts w:ascii="Times New Roman" w:hAnsi="Times New Roman"/>
                <w:sz w:val="24"/>
                <w:szCs w:val="24"/>
              </w:rPr>
            </w:pPr>
            <w:r>
              <w:rPr>
                <w:rFonts w:ascii="Times New Roman" w:hAnsi="Times New Roman"/>
                <w:sz w:val="24"/>
                <w:szCs w:val="24"/>
              </w:rPr>
              <w:t>К</w:t>
            </w:r>
            <w:r w:rsidRPr="00CA02B1">
              <w:rPr>
                <w:rFonts w:ascii="Times New Roman" w:hAnsi="Times New Roman"/>
                <w:sz w:val="24"/>
                <w:szCs w:val="24"/>
              </w:rPr>
              <w:t>ультура и красота</w:t>
            </w:r>
          </w:p>
        </w:tc>
        <w:tc>
          <w:tcPr>
            <w:tcW w:w="6372" w:type="dxa"/>
          </w:tcPr>
          <w:p w:rsidR="00CA02B1" w:rsidRPr="00CA02B1" w:rsidRDefault="00CA02B1" w:rsidP="00CA02B1">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2B1">
              <w:rPr>
                <w:rFonts w:ascii="Times New Roman" w:hAnsi="Times New Roman"/>
                <w:sz w:val="24"/>
                <w:szCs w:val="24"/>
              </w:rPr>
              <w:t>лежат в основе эстетического направления воспитания.</w:t>
            </w:r>
          </w:p>
        </w:tc>
      </w:tr>
    </w:tbl>
    <w:p w:rsidR="00CA02B1" w:rsidRPr="00C0040B" w:rsidRDefault="00CA02B1" w:rsidP="00CA02B1">
      <w:pPr>
        <w:pStyle w:val="a3"/>
        <w:jc w:val="both"/>
        <w:rPr>
          <w:rFonts w:ascii="Times New Roman" w:hAnsi="Times New Roman"/>
          <w:sz w:val="24"/>
          <w:szCs w:val="24"/>
        </w:rPr>
      </w:pPr>
    </w:p>
    <w:p w:rsidR="00C0040B" w:rsidRPr="00C0040B" w:rsidRDefault="00C0040B" w:rsidP="000F28F3">
      <w:pPr>
        <w:pStyle w:val="a3"/>
        <w:ind w:firstLine="708"/>
        <w:jc w:val="both"/>
        <w:rPr>
          <w:rFonts w:ascii="Times New Roman" w:hAnsi="Times New Roman"/>
          <w:sz w:val="24"/>
          <w:szCs w:val="24"/>
        </w:rPr>
      </w:pPr>
      <w:r w:rsidRPr="00C0040B">
        <w:rPr>
          <w:rFonts w:ascii="Times New Roman" w:hAnsi="Times New Roman"/>
          <w:sz w:val="24"/>
          <w:szCs w:val="24"/>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w:t>
      </w:r>
      <w:r>
        <w:rPr>
          <w:rFonts w:ascii="Times New Roman" w:hAnsi="Times New Roman"/>
          <w:sz w:val="24"/>
          <w:szCs w:val="24"/>
        </w:rPr>
        <w:t>ДОУ</w:t>
      </w:r>
      <w:r w:rsidRPr="00C0040B">
        <w:rPr>
          <w:rFonts w:ascii="Times New Roman" w:hAnsi="Times New Roman"/>
          <w:sz w:val="24"/>
          <w:szCs w:val="24"/>
        </w:rPr>
        <w:t xml:space="preserve"> и с традиционными ценностями российского общества.</w:t>
      </w:r>
    </w:p>
    <w:p w:rsidR="00C0040B" w:rsidRPr="00C0040B" w:rsidRDefault="00C0040B" w:rsidP="000F28F3">
      <w:pPr>
        <w:pStyle w:val="a3"/>
        <w:ind w:firstLine="708"/>
        <w:jc w:val="both"/>
        <w:rPr>
          <w:rFonts w:ascii="Times New Roman" w:hAnsi="Times New Roman"/>
          <w:sz w:val="24"/>
          <w:szCs w:val="24"/>
        </w:rPr>
      </w:pPr>
      <w:r w:rsidRPr="00C0040B">
        <w:rPr>
          <w:rFonts w:ascii="Times New Roman" w:hAnsi="Times New Roman"/>
          <w:sz w:val="24"/>
          <w:szCs w:val="24"/>
        </w:rPr>
        <w:t>С учётом особенностей социокультурной среды, в кот</w:t>
      </w:r>
      <w:r w:rsidR="000F28F3">
        <w:rPr>
          <w:rFonts w:ascii="Times New Roman" w:hAnsi="Times New Roman"/>
          <w:sz w:val="24"/>
          <w:szCs w:val="24"/>
        </w:rPr>
        <w:t>орой воспитывается ребёнок, в П</w:t>
      </w:r>
      <w:r>
        <w:rPr>
          <w:rFonts w:ascii="Times New Roman" w:hAnsi="Times New Roman"/>
          <w:sz w:val="24"/>
          <w:szCs w:val="24"/>
        </w:rPr>
        <w:t>р</w:t>
      </w:r>
      <w:r w:rsidRPr="00C0040B">
        <w:rPr>
          <w:rFonts w:ascii="Times New Roman" w:hAnsi="Times New Roman"/>
          <w:sz w:val="24"/>
          <w:szCs w:val="24"/>
        </w:rPr>
        <w:t>ограмме воспитания находит отражение взаимодействие всех субъектов воспитательных отношений. Реализация Программы воспитания предпол</w:t>
      </w:r>
      <w:r w:rsidR="000F28F3">
        <w:rPr>
          <w:rFonts w:ascii="Times New Roman" w:hAnsi="Times New Roman"/>
          <w:sz w:val="24"/>
          <w:szCs w:val="24"/>
        </w:rPr>
        <w:t>агает социальное партнерство ДОУ</w:t>
      </w:r>
      <w:r w:rsidRPr="00C0040B">
        <w:rPr>
          <w:rFonts w:ascii="Times New Roman" w:hAnsi="Times New Roman"/>
          <w:sz w:val="24"/>
          <w:szCs w:val="24"/>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rsidR="00C0040B" w:rsidRPr="00C0040B" w:rsidRDefault="00C0040B" w:rsidP="000F28F3">
      <w:pPr>
        <w:pStyle w:val="a3"/>
        <w:ind w:firstLine="708"/>
        <w:jc w:val="both"/>
        <w:rPr>
          <w:rFonts w:ascii="Times New Roman" w:hAnsi="Times New Roman"/>
          <w:sz w:val="24"/>
          <w:szCs w:val="24"/>
        </w:rPr>
      </w:pPr>
      <w:r w:rsidRPr="00C0040B">
        <w:rPr>
          <w:rFonts w:ascii="Times New Roman" w:hAnsi="Times New Roman"/>
          <w:sz w:val="24"/>
          <w:szCs w:val="24"/>
        </w:rPr>
        <w:t>Структура Программы воспитания включает три раздела: целевой, содержательный и организационный.</w:t>
      </w:r>
    </w:p>
    <w:p w:rsidR="00C0040B" w:rsidRDefault="00C0040B" w:rsidP="000F28F3">
      <w:pPr>
        <w:pStyle w:val="a3"/>
        <w:ind w:firstLine="708"/>
        <w:jc w:val="both"/>
        <w:rPr>
          <w:rFonts w:ascii="Times New Roman" w:hAnsi="Times New Roman"/>
          <w:sz w:val="24"/>
          <w:szCs w:val="24"/>
        </w:rPr>
      </w:pPr>
      <w:r w:rsidRPr="00C0040B">
        <w:rPr>
          <w:rFonts w:ascii="Times New Roman" w:hAnsi="Times New Roman"/>
          <w:sz w:val="24"/>
          <w:szCs w:val="24"/>
        </w:rPr>
        <w:t>Пояснительная записка не является частью рабочей программы воспитания в ДО</w:t>
      </w:r>
      <w:r w:rsidR="000F28F3">
        <w:rPr>
          <w:rFonts w:ascii="Times New Roman" w:hAnsi="Times New Roman"/>
          <w:sz w:val="24"/>
          <w:szCs w:val="24"/>
        </w:rPr>
        <w:t>У.</w:t>
      </w:r>
    </w:p>
    <w:p w:rsidR="00F5044C" w:rsidRDefault="00F5044C" w:rsidP="00F5044C">
      <w:pPr>
        <w:pStyle w:val="a3"/>
        <w:jc w:val="center"/>
        <w:rPr>
          <w:rFonts w:ascii="Times New Roman" w:hAnsi="Times New Roman"/>
          <w:b/>
          <w:sz w:val="24"/>
          <w:szCs w:val="24"/>
        </w:rPr>
      </w:pPr>
    </w:p>
    <w:p w:rsidR="00F5044C" w:rsidRPr="00CA02B1" w:rsidRDefault="00E20CCC" w:rsidP="00F5044C">
      <w:pPr>
        <w:pStyle w:val="a3"/>
        <w:jc w:val="center"/>
        <w:rPr>
          <w:rFonts w:ascii="Times New Roman" w:hAnsi="Times New Roman"/>
          <w:b/>
          <w:i/>
          <w:color w:val="7030A0"/>
          <w:sz w:val="24"/>
          <w:szCs w:val="24"/>
        </w:rPr>
      </w:pPr>
      <w:r>
        <w:rPr>
          <w:rFonts w:ascii="Times New Roman" w:hAnsi="Times New Roman"/>
          <w:b/>
          <w:i/>
          <w:color w:val="7030A0"/>
          <w:sz w:val="24"/>
          <w:szCs w:val="24"/>
        </w:rPr>
        <w:t>3.11</w:t>
      </w:r>
      <w:r w:rsidR="00CA02B1" w:rsidRPr="00CA02B1">
        <w:rPr>
          <w:rFonts w:ascii="Times New Roman" w:hAnsi="Times New Roman"/>
          <w:b/>
          <w:i/>
          <w:color w:val="7030A0"/>
          <w:sz w:val="24"/>
          <w:szCs w:val="24"/>
        </w:rPr>
        <w:t xml:space="preserve">.1. </w:t>
      </w:r>
      <w:r w:rsidR="00F5044C" w:rsidRPr="00CA02B1">
        <w:rPr>
          <w:rFonts w:ascii="Times New Roman" w:hAnsi="Times New Roman"/>
          <w:b/>
          <w:i/>
          <w:color w:val="7030A0"/>
          <w:sz w:val="24"/>
          <w:szCs w:val="24"/>
        </w:rPr>
        <w:t>Целевой раздел Программы воспитания.</w:t>
      </w:r>
    </w:p>
    <w:p w:rsidR="00F5044C" w:rsidRPr="00F5044C" w:rsidRDefault="00F5044C" w:rsidP="00F5044C">
      <w:pPr>
        <w:pStyle w:val="a3"/>
        <w:jc w:val="center"/>
        <w:rPr>
          <w:rFonts w:ascii="Times New Roman" w:hAnsi="Times New Roman"/>
          <w:b/>
          <w:sz w:val="24"/>
          <w:szCs w:val="24"/>
        </w:rPr>
      </w:pPr>
    </w:p>
    <w:p w:rsidR="00F3521F" w:rsidRPr="00F3521F" w:rsidRDefault="00F5044C" w:rsidP="00E20CCC">
      <w:pPr>
        <w:pStyle w:val="a3"/>
        <w:jc w:val="center"/>
        <w:rPr>
          <w:rFonts w:ascii="Times New Roman" w:hAnsi="Times New Roman"/>
          <w:b/>
          <w:i/>
          <w:color w:val="7030A0"/>
          <w:sz w:val="24"/>
          <w:szCs w:val="24"/>
        </w:rPr>
      </w:pPr>
      <w:r w:rsidRPr="00E20CCC">
        <w:rPr>
          <w:rFonts w:ascii="Times New Roman" w:hAnsi="Times New Roman"/>
          <w:b/>
          <w:i/>
          <w:sz w:val="24"/>
          <w:szCs w:val="24"/>
        </w:rPr>
        <w:t>Цели и задачи воспитания</w:t>
      </w:r>
      <w:r w:rsidRPr="00F3521F">
        <w:rPr>
          <w:rFonts w:ascii="Times New Roman" w:hAnsi="Times New Roman"/>
          <w:b/>
          <w:i/>
          <w:color w:val="7030A0"/>
          <w:sz w:val="24"/>
          <w:szCs w:val="24"/>
        </w:rPr>
        <w:t>.</w:t>
      </w:r>
    </w:p>
    <w:p w:rsidR="00F5044C" w:rsidRPr="00F5044C" w:rsidRDefault="00F5044C" w:rsidP="00F5044C">
      <w:pPr>
        <w:pStyle w:val="a3"/>
        <w:ind w:firstLine="708"/>
        <w:jc w:val="both"/>
        <w:rPr>
          <w:rFonts w:ascii="Times New Roman" w:hAnsi="Times New Roman"/>
          <w:sz w:val="24"/>
          <w:szCs w:val="24"/>
        </w:rPr>
      </w:pPr>
      <w:r w:rsidRPr="00F5044C">
        <w:rPr>
          <w:rFonts w:ascii="Times New Roman" w:hAnsi="Times New Roman"/>
          <w:i/>
          <w:sz w:val="24"/>
          <w:szCs w:val="24"/>
        </w:rPr>
        <w:t>Общая цель воспи</w:t>
      </w:r>
      <w:r>
        <w:rPr>
          <w:rFonts w:ascii="Times New Roman" w:hAnsi="Times New Roman"/>
          <w:i/>
          <w:sz w:val="24"/>
          <w:szCs w:val="24"/>
        </w:rPr>
        <w:t>тания в ДОУ</w:t>
      </w:r>
      <w:r w:rsidRPr="00F5044C">
        <w:rPr>
          <w:rFonts w:ascii="Times New Roman" w:hAnsi="Times New Roman"/>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F5044C" w:rsidRPr="00F5044C" w:rsidRDefault="00F5044C" w:rsidP="00F5044C">
      <w:pPr>
        <w:pStyle w:val="a3"/>
        <w:ind w:firstLine="708"/>
        <w:jc w:val="both"/>
        <w:rPr>
          <w:rFonts w:ascii="Times New Roman" w:hAnsi="Times New Roman"/>
          <w:sz w:val="24"/>
          <w:szCs w:val="24"/>
        </w:rPr>
      </w:pPr>
      <w:r>
        <w:rPr>
          <w:rFonts w:ascii="Times New Roman" w:hAnsi="Times New Roman"/>
          <w:sz w:val="24"/>
          <w:szCs w:val="24"/>
        </w:rPr>
        <w:t xml:space="preserve">1) </w:t>
      </w:r>
      <w:r w:rsidRPr="00F5044C">
        <w:rPr>
          <w:rFonts w:ascii="Times New Roman" w:hAnsi="Times New Roman"/>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F5044C" w:rsidRPr="00F5044C" w:rsidRDefault="00F5044C" w:rsidP="00F5044C">
      <w:pPr>
        <w:pStyle w:val="a3"/>
        <w:ind w:firstLine="708"/>
        <w:jc w:val="both"/>
        <w:rPr>
          <w:rFonts w:ascii="Times New Roman" w:hAnsi="Times New Roman"/>
          <w:sz w:val="24"/>
          <w:szCs w:val="24"/>
        </w:rPr>
      </w:pPr>
      <w:r>
        <w:rPr>
          <w:rFonts w:ascii="Times New Roman" w:hAnsi="Times New Roman"/>
          <w:sz w:val="24"/>
          <w:szCs w:val="24"/>
        </w:rPr>
        <w:t xml:space="preserve">2) </w:t>
      </w:r>
      <w:r w:rsidRPr="00F5044C">
        <w:rPr>
          <w:rFonts w:ascii="Times New Roman" w:hAnsi="Times New Roman"/>
          <w:sz w:val="24"/>
          <w:szCs w:val="24"/>
        </w:rPr>
        <w:t>формирование ценностного отношения к окружающему миру (природному и социокультурному), другим людям, самому себе;</w:t>
      </w:r>
    </w:p>
    <w:p w:rsidR="00F5044C" w:rsidRPr="00F5044C" w:rsidRDefault="00F5044C" w:rsidP="00F5044C">
      <w:pPr>
        <w:pStyle w:val="a3"/>
        <w:ind w:firstLine="708"/>
        <w:jc w:val="both"/>
        <w:rPr>
          <w:rFonts w:ascii="Times New Roman" w:hAnsi="Times New Roman"/>
          <w:sz w:val="24"/>
          <w:szCs w:val="24"/>
        </w:rPr>
      </w:pPr>
      <w:r w:rsidRPr="00F5044C">
        <w:rPr>
          <w:rFonts w:ascii="Times New Roman" w:hAnsi="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F5044C" w:rsidRPr="00F5044C" w:rsidRDefault="00F5044C" w:rsidP="00F5044C">
      <w:pPr>
        <w:pStyle w:val="a3"/>
        <w:ind w:firstLine="708"/>
        <w:rPr>
          <w:rFonts w:ascii="Times New Roman" w:hAnsi="Times New Roman"/>
          <w:sz w:val="24"/>
          <w:szCs w:val="24"/>
        </w:rPr>
      </w:pPr>
      <w:r w:rsidRPr="00F5044C">
        <w:rPr>
          <w:rFonts w:ascii="Times New Roman" w:hAnsi="Times New Roman"/>
          <w:i/>
          <w:sz w:val="24"/>
          <w:szCs w:val="24"/>
        </w:rPr>
        <w:t>Общие задачи воспитания в ДОС</w:t>
      </w:r>
      <w:r w:rsidRPr="00F5044C">
        <w:rPr>
          <w:rFonts w:ascii="Times New Roman" w:hAnsi="Times New Roman"/>
          <w:sz w:val="24"/>
          <w:szCs w:val="24"/>
        </w:rPr>
        <w:t>:</w:t>
      </w:r>
    </w:p>
    <w:p w:rsidR="00F5044C" w:rsidRPr="00F5044C" w:rsidRDefault="00F5044C" w:rsidP="00F5044C">
      <w:pPr>
        <w:pStyle w:val="a3"/>
        <w:ind w:firstLine="708"/>
        <w:jc w:val="both"/>
        <w:rPr>
          <w:rFonts w:ascii="Times New Roman" w:hAnsi="Times New Roman"/>
          <w:sz w:val="24"/>
          <w:szCs w:val="24"/>
        </w:rPr>
      </w:pPr>
      <w:r>
        <w:rPr>
          <w:rFonts w:ascii="Times New Roman" w:hAnsi="Times New Roman"/>
          <w:sz w:val="24"/>
          <w:szCs w:val="24"/>
        </w:rPr>
        <w:t xml:space="preserve">1) </w:t>
      </w:r>
      <w:r w:rsidRPr="00F5044C">
        <w:rPr>
          <w:rFonts w:ascii="Times New Roman" w:hAnsi="Times New Roman"/>
          <w:sz w:val="24"/>
          <w:szCs w:val="24"/>
        </w:rPr>
        <w:t>содействовать развитию личности, основанному на принятых в обществе представлениях о добре и зле, должном и недопустимом;</w:t>
      </w:r>
    </w:p>
    <w:p w:rsidR="00F5044C" w:rsidRPr="00F5044C" w:rsidRDefault="00F5044C" w:rsidP="00F5044C">
      <w:pPr>
        <w:pStyle w:val="a3"/>
        <w:ind w:firstLine="708"/>
        <w:jc w:val="both"/>
        <w:rPr>
          <w:rFonts w:ascii="Times New Roman" w:hAnsi="Times New Roman"/>
          <w:sz w:val="24"/>
          <w:szCs w:val="24"/>
        </w:rPr>
      </w:pPr>
      <w:r>
        <w:rPr>
          <w:rFonts w:ascii="Times New Roman" w:hAnsi="Times New Roman"/>
          <w:sz w:val="24"/>
          <w:szCs w:val="24"/>
        </w:rPr>
        <w:t xml:space="preserve">2) </w:t>
      </w:r>
      <w:r w:rsidRPr="00F5044C">
        <w:rPr>
          <w:rFonts w:ascii="Times New Roman" w:hAnsi="Times New Roman"/>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F5044C" w:rsidRPr="00F5044C" w:rsidRDefault="00F5044C" w:rsidP="00F5044C">
      <w:pPr>
        <w:pStyle w:val="a3"/>
        <w:ind w:firstLine="708"/>
        <w:jc w:val="both"/>
        <w:rPr>
          <w:rFonts w:ascii="Times New Roman" w:hAnsi="Times New Roman"/>
          <w:sz w:val="24"/>
          <w:szCs w:val="24"/>
        </w:rPr>
      </w:pPr>
      <w:r w:rsidRPr="00F5044C">
        <w:rPr>
          <w:rFonts w:ascii="Times New Roman" w:hAnsi="Times New Roman"/>
          <w:sz w:val="24"/>
          <w:szCs w:val="24"/>
        </w:rPr>
        <w:t xml:space="preserve"> 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F5044C" w:rsidRDefault="00F5044C" w:rsidP="00F5044C">
      <w:pPr>
        <w:pStyle w:val="a3"/>
        <w:ind w:firstLine="708"/>
        <w:jc w:val="both"/>
        <w:rPr>
          <w:rFonts w:ascii="Times New Roman" w:hAnsi="Times New Roman"/>
          <w:sz w:val="24"/>
          <w:szCs w:val="24"/>
        </w:rPr>
      </w:pPr>
      <w:r w:rsidRPr="00F5044C">
        <w:rPr>
          <w:rFonts w:ascii="Times New Roman" w:hAnsi="Times New Roman"/>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F5044C" w:rsidRDefault="00F5044C" w:rsidP="00F5044C">
      <w:pPr>
        <w:pStyle w:val="a3"/>
        <w:ind w:firstLine="708"/>
        <w:rPr>
          <w:rFonts w:ascii="Times New Roman" w:hAnsi="Times New Roman"/>
          <w:i/>
          <w:sz w:val="24"/>
          <w:szCs w:val="24"/>
        </w:rPr>
      </w:pPr>
      <w:r w:rsidRPr="00F5044C">
        <w:rPr>
          <w:rFonts w:ascii="Times New Roman" w:hAnsi="Times New Roman"/>
          <w:i/>
          <w:sz w:val="24"/>
          <w:szCs w:val="24"/>
        </w:rPr>
        <w:t>Направления воспитания.</w:t>
      </w:r>
    </w:p>
    <w:p w:rsidR="00F3521F" w:rsidRPr="00F5044C" w:rsidRDefault="00F3521F" w:rsidP="00F5044C">
      <w:pPr>
        <w:pStyle w:val="a3"/>
        <w:ind w:firstLine="708"/>
        <w:rPr>
          <w:rFonts w:ascii="Times New Roman" w:hAnsi="Times New Roman"/>
          <w:i/>
          <w:sz w:val="24"/>
          <w:szCs w:val="24"/>
        </w:rPr>
      </w:pPr>
    </w:p>
    <w:p w:rsidR="00F3521F" w:rsidRPr="00F3521F" w:rsidRDefault="00F5044C" w:rsidP="00E20CCC">
      <w:pPr>
        <w:pStyle w:val="a3"/>
        <w:ind w:firstLine="708"/>
        <w:jc w:val="center"/>
        <w:rPr>
          <w:rFonts w:ascii="Times New Roman" w:hAnsi="Times New Roman"/>
          <w:b/>
          <w:i/>
          <w:color w:val="7030A0"/>
          <w:sz w:val="24"/>
          <w:szCs w:val="24"/>
        </w:rPr>
      </w:pPr>
      <w:r w:rsidRPr="00E20CCC">
        <w:rPr>
          <w:rFonts w:ascii="Times New Roman" w:hAnsi="Times New Roman"/>
          <w:b/>
          <w:i/>
          <w:sz w:val="24"/>
          <w:szCs w:val="24"/>
        </w:rPr>
        <w:t>Патриотическое направление воспитания</w:t>
      </w:r>
      <w:r w:rsidRPr="00F3521F">
        <w:rPr>
          <w:rFonts w:ascii="Times New Roman" w:hAnsi="Times New Roman"/>
          <w:b/>
          <w:i/>
          <w:color w:val="7030A0"/>
          <w:sz w:val="24"/>
          <w:szCs w:val="24"/>
        </w:rPr>
        <w:t>.</w:t>
      </w:r>
    </w:p>
    <w:p w:rsidR="00F5044C" w:rsidRPr="00F5044C" w:rsidRDefault="00F5044C" w:rsidP="006302B9">
      <w:pPr>
        <w:pStyle w:val="a3"/>
        <w:ind w:firstLine="708"/>
        <w:jc w:val="both"/>
        <w:rPr>
          <w:rFonts w:ascii="Times New Roman" w:hAnsi="Times New Roman"/>
          <w:sz w:val="24"/>
          <w:szCs w:val="24"/>
        </w:rPr>
      </w:pPr>
      <w:r w:rsidRPr="00F5044C">
        <w:rPr>
          <w:rFonts w:ascii="Times New Roman" w:hAnsi="Times New Roman"/>
          <w:sz w:val="24"/>
          <w:szCs w:val="24"/>
        </w:rPr>
        <w:t>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F5044C" w:rsidRPr="00F5044C" w:rsidRDefault="00F5044C" w:rsidP="006302B9">
      <w:pPr>
        <w:pStyle w:val="a3"/>
        <w:ind w:firstLine="708"/>
        <w:jc w:val="both"/>
        <w:rPr>
          <w:rFonts w:ascii="Times New Roman" w:hAnsi="Times New Roman"/>
          <w:sz w:val="24"/>
          <w:szCs w:val="24"/>
        </w:rPr>
      </w:pPr>
      <w:r w:rsidRPr="00F5044C">
        <w:rPr>
          <w:rFonts w:ascii="Times New Roman" w:hAnsi="Times New Roman"/>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F5044C" w:rsidRPr="00F5044C" w:rsidRDefault="00F5044C" w:rsidP="006302B9">
      <w:pPr>
        <w:pStyle w:val="a3"/>
        <w:ind w:firstLine="708"/>
        <w:jc w:val="both"/>
        <w:rPr>
          <w:rFonts w:ascii="Times New Roman" w:hAnsi="Times New Roman"/>
          <w:sz w:val="24"/>
          <w:szCs w:val="24"/>
        </w:rPr>
      </w:pPr>
      <w:r w:rsidRPr="00F5044C">
        <w:rPr>
          <w:rFonts w:ascii="Times New Roman" w:hAnsi="Times New Roman"/>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F44C90" w:rsidRDefault="00F5044C" w:rsidP="006302B9">
      <w:pPr>
        <w:pStyle w:val="a3"/>
        <w:ind w:firstLine="708"/>
        <w:jc w:val="both"/>
        <w:rPr>
          <w:rFonts w:ascii="Times New Roman" w:hAnsi="Times New Roman"/>
          <w:sz w:val="24"/>
          <w:szCs w:val="24"/>
        </w:rPr>
      </w:pPr>
      <w:r w:rsidRPr="00F5044C">
        <w:rPr>
          <w:rFonts w:ascii="Times New Roman" w:hAnsi="Times New Roman"/>
          <w:sz w:val="24"/>
          <w:szCs w:val="24"/>
        </w:rPr>
        <w:t xml:space="preserve">Работа по патриотическому воспитанию предполагает: </w:t>
      </w:r>
    </w:p>
    <w:p w:rsidR="00F44C90" w:rsidRPr="00F44C90" w:rsidRDefault="00F5044C" w:rsidP="006302B9">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F44C90">
        <w:rPr>
          <w:rFonts w:ascii="Times New Roman" w:hAnsi="Times New Roman"/>
          <w:sz w:val="24"/>
          <w:szCs w:val="24"/>
        </w:rPr>
        <w:t xml:space="preserve">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p>
    <w:p w:rsidR="00F44C90" w:rsidRPr="00F44C90" w:rsidRDefault="00F5044C" w:rsidP="006302B9">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F44C90">
        <w:rPr>
          <w:rFonts w:ascii="Times New Roman" w:hAnsi="Times New Roman"/>
          <w:sz w:val="24"/>
          <w:szCs w:val="24"/>
        </w:rPr>
        <w:t xml:space="preserve">«патриотизма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C0040B" w:rsidRPr="00F3521F" w:rsidRDefault="00F5044C" w:rsidP="006302B9">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F44C90">
        <w:rPr>
          <w:rFonts w:ascii="Times New Roman" w:hAnsi="Times New Roman"/>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F3521F" w:rsidRPr="006302B9" w:rsidRDefault="00F3521F" w:rsidP="00F3521F">
      <w:pPr>
        <w:pStyle w:val="ac"/>
        <w:autoSpaceDE w:val="0"/>
        <w:autoSpaceDN w:val="0"/>
        <w:adjustRightInd w:val="0"/>
        <w:spacing w:after="0" w:line="240" w:lineRule="auto"/>
        <w:ind w:left="928"/>
        <w:jc w:val="both"/>
        <w:rPr>
          <w:rFonts w:ascii="Times New Roman" w:hAnsi="Times New Roman"/>
          <w:bCs/>
          <w:color w:val="000000"/>
          <w:sz w:val="24"/>
          <w:szCs w:val="24"/>
        </w:rPr>
      </w:pPr>
    </w:p>
    <w:p w:rsidR="00F3521F" w:rsidRPr="00F3521F" w:rsidRDefault="006302B9" w:rsidP="00E20CCC">
      <w:pPr>
        <w:pStyle w:val="a3"/>
        <w:ind w:firstLine="568"/>
        <w:jc w:val="center"/>
        <w:rPr>
          <w:rFonts w:ascii="Times New Roman" w:hAnsi="Times New Roman"/>
          <w:b/>
          <w:i/>
          <w:color w:val="7030A0"/>
          <w:sz w:val="24"/>
          <w:szCs w:val="24"/>
        </w:rPr>
      </w:pPr>
      <w:r w:rsidRPr="00E20CCC">
        <w:rPr>
          <w:rFonts w:ascii="Times New Roman" w:hAnsi="Times New Roman"/>
          <w:b/>
          <w:i/>
          <w:sz w:val="24"/>
          <w:szCs w:val="24"/>
        </w:rPr>
        <w:t>Духовно-нравственное направление воспитания</w:t>
      </w:r>
      <w:r w:rsidRPr="00F3521F">
        <w:rPr>
          <w:rFonts w:ascii="Times New Roman" w:hAnsi="Times New Roman"/>
          <w:b/>
          <w:i/>
          <w:color w:val="7030A0"/>
          <w:sz w:val="24"/>
          <w:szCs w:val="24"/>
        </w:rPr>
        <w:t>.</w:t>
      </w:r>
    </w:p>
    <w:p w:rsidR="006302B9" w:rsidRPr="006302B9" w:rsidRDefault="006302B9" w:rsidP="006302B9">
      <w:pPr>
        <w:pStyle w:val="a3"/>
        <w:ind w:firstLine="568"/>
        <w:jc w:val="both"/>
        <w:rPr>
          <w:rFonts w:ascii="Times New Roman" w:hAnsi="Times New Roman"/>
          <w:sz w:val="24"/>
          <w:szCs w:val="24"/>
        </w:rPr>
      </w:pPr>
      <w:r w:rsidRPr="006302B9">
        <w:rPr>
          <w:rFonts w:ascii="Times New Roman" w:hAnsi="Times New Roman"/>
          <w:sz w:val="24"/>
          <w:szCs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6302B9" w:rsidRPr="006302B9" w:rsidRDefault="006302B9" w:rsidP="006302B9">
      <w:pPr>
        <w:pStyle w:val="a3"/>
        <w:ind w:firstLine="568"/>
        <w:jc w:val="both"/>
        <w:rPr>
          <w:rFonts w:ascii="Times New Roman" w:hAnsi="Times New Roman"/>
          <w:sz w:val="24"/>
          <w:szCs w:val="24"/>
        </w:rPr>
      </w:pPr>
      <w:r w:rsidRPr="006302B9">
        <w:rPr>
          <w:rFonts w:ascii="Times New Roman" w:hAnsi="Times New Roman"/>
          <w:sz w:val="24"/>
          <w:szCs w:val="24"/>
        </w:rPr>
        <w:t>Ценности жизнь, милосердие, добро лежат в основе духовно</w:t>
      </w:r>
      <w:r>
        <w:rPr>
          <w:rFonts w:ascii="Times New Roman" w:hAnsi="Times New Roman"/>
          <w:sz w:val="24"/>
          <w:szCs w:val="24"/>
        </w:rPr>
        <w:t>-</w:t>
      </w:r>
      <w:r w:rsidRPr="006302B9">
        <w:rPr>
          <w:rFonts w:ascii="Times New Roman" w:hAnsi="Times New Roman"/>
          <w:sz w:val="24"/>
          <w:szCs w:val="24"/>
        </w:rPr>
        <w:t>нравственного направления воспитания.</w:t>
      </w:r>
    </w:p>
    <w:p w:rsidR="00C0040B" w:rsidRDefault="006302B9" w:rsidP="006302B9">
      <w:pPr>
        <w:pStyle w:val="a3"/>
        <w:ind w:firstLine="568"/>
        <w:jc w:val="both"/>
        <w:rPr>
          <w:rFonts w:ascii="Times New Roman" w:hAnsi="Times New Roman"/>
          <w:sz w:val="24"/>
          <w:szCs w:val="24"/>
        </w:rPr>
      </w:pPr>
      <w:r w:rsidRPr="006302B9">
        <w:rPr>
          <w:rFonts w:ascii="Times New Roman" w:hAnsi="Times New Roman"/>
          <w:sz w:val="24"/>
          <w:szCs w:val="24"/>
        </w:rPr>
        <w:t>Духовно-нравственное воспитание направлено на развитие ценностно</w:t>
      </w:r>
      <w:r>
        <w:rPr>
          <w:rFonts w:ascii="Times New Roman" w:hAnsi="Times New Roman"/>
          <w:sz w:val="24"/>
          <w:szCs w:val="24"/>
        </w:rPr>
        <w:t>-</w:t>
      </w:r>
      <w:r w:rsidRPr="006302B9">
        <w:rPr>
          <w:rFonts w:ascii="Times New Roman" w:hAnsi="Times New Roman"/>
          <w:sz w:val="24"/>
          <w:szCs w:val="24"/>
        </w:rPr>
        <w:t>смысловой сферы дошкольников на основе творческого взаимодействия в детско</w:t>
      </w:r>
      <w:r>
        <w:rPr>
          <w:rFonts w:ascii="Times New Roman" w:hAnsi="Times New Roman"/>
          <w:sz w:val="24"/>
          <w:szCs w:val="24"/>
        </w:rPr>
        <w:t>-</w:t>
      </w:r>
      <w:r w:rsidRPr="006302B9">
        <w:rPr>
          <w:rFonts w:ascii="Times New Roman" w:hAnsi="Times New Roman"/>
          <w:sz w:val="24"/>
          <w:szCs w:val="24"/>
        </w:rPr>
        <w:t>взрослой общности, содержанием которого является освоение социокультурного опыта в его культурно-историческом и личностном аспектах.</w:t>
      </w:r>
    </w:p>
    <w:p w:rsidR="00F3521F" w:rsidRDefault="00F3521F" w:rsidP="006302B9">
      <w:pPr>
        <w:pStyle w:val="a3"/>
        <w:ind w:firstLine="568"/>
        <w:jc w:val="both"/>
        <w:rPr>
          <w:rFonts w:ascii="Times New Roman" w:hAnsi="Times New Roman"/>
          <w:sz w:val="24"/>
          <w:szCs w:val="24"/>
        </w:rPr>
      </w:pPr>
    </w:p>
    <w:p w:rsidR="00F3521F" w:rsidRPr="00E20CCC" w:rsidRDefault="00BB6A30" w:rsidP="00E20CCC">
      <w:pPr>
        <w:pStyle w:val="a3"/>
        <w:ind w:firstLine="568"/>
        <w:jc w:val="center"/>
        <w:rPr>
          <w:rFonts w:ascii="Times New Roman" w:hAnsi="Times New Roman"/>
          <w:b/>
          <w:i/>
          <w:color w:val="7030A0"/>
          <w:sz w:val="24"/>
          <w:szCs w:val="24"/>
        </w:rPr>
      </w:pPr>
      <w:r w:rsidRPr="00E20CCC">
        <w:rPr>
          <w:rFonts w:ascii="Times New Roman" w:hAnsi="Times New Roman"/>
          <w:b/>
          <w:i/>
          <w:sz w:val="24"/>
          <w:szCs w:val="24"/>
        </w:rPr>
        <w:t>Социальное направление воспитания</w:t>
      </w:r>
      <w:r w:rsidR="00E20CCC">
        <w:rPr>
          <w:rFonts w:ascii="Times New Roman" w:hAnsi="Times New Roman"/>
          <w:b/>
          <w:i/>
          <w:color w:val="7030A0"/>
          <w:sz w:val="24"/>
          <w:szCs w:val="24"/>
        </w:rPr>
        <w:t>.</w:t>
      </w:r>
    </w:p>
    <w:p w:rsidR="00BB6A30" w:rsidRPr="00BB6A30" w:rsidRDefault="00F3521F" w:rsidP="00BB6A30">
      <w:pPr>
        <w:pStyle w:val="a3"/>
        <w:ind w:firstLine="568"/>
        <w:jc w:val="both"/>
        <w:rPr>
          <w:rFonts w:ascii="Times New Roman" w:hAnsi="Times New Roman"/>
          <w:sz w:val="24"/>
          <w:szCs w:val="24"/>
        </w:rPr>
      </w:pPr>
      <w:r>
        <w:rPr>
          <w:rFonts w:ascii="Times New Roman" w:hAnsi="Times New Roman"/>
          <w:sz w:val="24"/>
          <w:szCs w:val="24"/>
        </w:rPr>
        <w:t xml:space="preserve"> </w:t>
      </w:r>
      <w:r w:rsidR="00BB6A30" w:rsidRPr="00BB6A30">
        <w:rPr>
          <w:rFonts w:ascii="Times New Roman" w:hAnsi="Times New Roman"/>
          <w:sz w:val="24"/>
          <w:szCs w:val="24"/>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BB6A30" w:rsidRPr="00BB6A30" w:rsidRDefault="00BB6A30" w:rsidP="00BB6A30">
      <w:pPr>
        <w:pStyle w:val="a3"/>
        <w:ind w:firstLine="568"/>
        <w:jc w:val="both"/>
        <w:rPr>
          <w:rFonts w:ascii="Times New Roman" w:hAnsi="Times New Roman"/>
          <w:sz w:val="24"/>
          <w:szCs w:val="24"/>
        </w:rPr>
      </w:pPr>
      <w:r w:rsidRPr="00BB6A30">
        <w:rPr>
          <w:rFonts w:ascii="Times New Roman" w:hAnsi="Times New Roman"/>
          <w:sz w:val="24"/>
          <w:szCs w:val="24"/>
        </w:rPr>
        <w:t>Ценности семья, дружба, человек и сотрудничество лежат в основе социального направления воспитания.</w:t>
      </w:r>
    </w:p>
    <w:p w:rsidR="00BB6A30" w:rsidRPr="00BB6A30" w:rsidRDefault="00BB6A30" w:rsidP="00BB6A30">
      <w:pPr>
        <w:pStyle w:val="a3"/>
        <w:ind w:firstLine="568"/>
        <w:jc w:val="both"/>
        <w:rPr>
          <w:rFonts w:ascii="Times New Roman" w:hAnsi="Times New Roman"/>
          <w:sz w:val="24"/>
          <w:szCs w:val="24"/>
        </w:rPr>
      </w:pPr>
      <w:r w:rsidRPr="00BB6A30">
        <w:rPr>
          <w:rFonts w:ascii="Times New Roman" w:hAnsi="Times New Roman"/>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w:t>
      </w:r>
      <w:r>
        <w:rPr>
          <w:rFonts w:ascii="Times New Roman" w:hAnsi="Times New Roman"/>
          <w:sz w:val="24"/>
          <w:szCs w:val="24"/>
        </w:rPr>
        <w:t>-</w:t>
      </w:r>
      <w:r w:rsidRPr="00BB6A30">
        <w:rPr>
          <w:rFonts w:ascii="Times New Roman" w:hAnsi="Times New Roman"/>
          <w:sz w:val="24"/>
          <w:szCs w:val="24"/>
        </w:rPr>
        <w:t>взрослых и детских общностях.</w:t>
      </w:r>
    </w:p>
    <w:p w:rsidR="00C0040B" w:rsidRDefault="00BB6A30" w:rsidP="00BB6A30">
      <w:pPr>
        <w:pStyle w:val="a3"/>
        <w:ind w:firstLine="568"/>
        <w:jc w:val="both"/>
        <w:rPr>
          <w:rFonts w:ascii="Times New Roman" w:hAnsi="Times New Roman"/>
          <w:sz w:val="24"/>
          <w:szCs w:val="24"/>
        </w:rPr>
      </w:pPr>
      <w:r w:rsidRPr="00BB6A30">
        <w:rPr>
          <w:rFonts w:ascii="Times New Roman" w:hAnsi="Times New Roman"/>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7374FE" w:rsidRDefault="007374FE" w:rsidP="005D14D4">
      <w:pPr>
        <w:pStyle w:val="a3"/>
        <w:ind w:firstLine="568"/>
        <w:jc w:val="both"/>
        <w:rPr>
          <w:rFonts w:ascii="Times New Roman" w:hAnsi="Times New Roman"/>
          <w:sz w:val="24"/>
          <w:szCs w:val="24"/>
          <w:u w:val="single"/>
        </w:rPr>
      </w:pPr>
    </w:p>
    <w:p w:rsidR="007374FE" w:rsidRPr="00E20CCC" w:rsidRDefault="005D14D4" w:rsidP="00E20CCC">
      <w:pPr>
        <w:pStyle w:val="a3"/>
        <w:ind w:firstLine="568"/>
        <w:jc w:val="center"/>
        <w:rPr>
          <w:rFonts w:ascii="Times New Roman" w:hAnsi="Times New Roman"/>
          <w:b/>
          <w:i/>
          <w:sz w:val="24"/>
          <w:szCs w:val="24"/>
        </w:rPr>
      </w:pPr>
      <w:r w:rsidRPr="00E20CCC">
        <w:rPr>
          <w:rFonts w:ascii="Times New Roman" w:hAnsi="Times New Roman"/>
          <w:b/>
          <w:i/>
          <w:sz w:val="24"/>
          <w:szCs w:val="24"/>
        </w:rPr>
        <w:t>Познавательное направление воспитания.</w:t>
      </w:r>
    </w:p>
    <w:p w:rsidR="005D14D4" w:rsidRPr="005D14D4" w:rsidRDefault="005D14D4" w:rsidP="005D14D4">
      <w:pPr>
        <w:pStyle w:val="a3"/>
        <w:ind w:firstLine="568"/>
        <w:jc w:val="both"/>
        <w:rPr>
          <w:rFonts w:ascii="Times New Roman" w:hAnsi="Times New Roman"/>
          <w:sz w:val="24"/>
          <w:szCs w:val="24"/>
        </w:rPr>
      </w:pPr>
      <w:r w:rsidRPr="005D14D4">
        <w:rPr>
          <w:rFonts w:ascii="Times New Roman" w:hAnsi="Times New Roman"/>
          <w:sz w:val="24"/>
          <w:szCs w:val="24"/>
        </w:rPr>
        <w:t>Цель познавательного направления воспитания — формирование ценности познания.</w:t>
      </w:r>
    </w:p>
    <w:p w:rsidR="005D14D4" w:rsidRPr="005D14D4" w:rsidRDefault="005D14D4" w:rsidP="005D14D4">
      <w:pPr>
        <w:pStyle w:val="a3"/>
        <w:ind w:firstLine="568"/>
        <w:jc w:val="both"/>
        <w:rPr>
          <w:rFonts w:ascii="Times New Roman" w:hAnsi="Times New Roman"/>
          <w:sz w:val="24"/>
          <w:szCs w:val="24"/>
        </w:rPr>
      </w:pPr>
      <w:r w:rsidRPr="005D14D4">
        <w:rPr>
          <w:rFonts w:ascii="Times New Roman" w:hAnsi="Times New Roman"/>
          <w:sz w:val="24"/>
          <w:szCs w:val="24"/>
        </w:rPr>
        <w:t>Ценность познание лежит в основе познавательного направления воспитания.</w:t>
      </w:r>
    </w:p>
    <w:p w:rsidR="005D14D4" w:rsidRPr="005D14D4" w:rsidRDefault="005D14D4" w:rsidP="005D14D4">
      <w:pPr>
        <w:pStyle w:val="a3"/>
        <w:ind w:firstLine="568"/>
        <w:jc w:val="both"/>
        <w:rPr>
          <w:rFonts w:ascii="Times New Roman" w:hAnsi="Times New Roman"/>
          <w:sz w:val="24"/>
          <w:szCs w:val="24"/>
        </w:rPr>
      </w:pPr>
      <w:r w:rsidRPr="005D14D4">
        <w:rPr>
          <w:rFonts w:ascii="Times New Roman" w:hAnsi="Times New Roman"/>
          <w:sz w:val="24"/>
          <w:szCs w:val="24"/>
        </w:rPr>
        <w:t>В ДО</w:t>
      </w:r>
      <w:r>
        <w:rPr>
          <w:rFonts w:ascii="Times New Roman" w:hAnsi="Times New Roman"/>
          <w:sz w:val="24"/>
          <w:szCs w:val="24"/>
        </w:rPr>
        <w:t>У</w:t>
      </w:r>
      <w:r w:rsidRPr="005D14D4">
        <w:rPr>
          <w:rFonts w:ascii="Times New Roman" w:hAnsi="Times New Roman"/>
          <w:sz w:val="24"/>
          <w:szCs w:val="24"/>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5D14D4" w:rsidRDefault="005D14D4" w:rsidP="005D14D4">
      <w:pPr>
        <w:pStyle w:val="a3"/>
        <w:ind w:firstLine="568"/>
        <w:jc w:val="both"/>
        <w:rPr>
          <w:rFonts w:ascii="Times New Roman" w:hAnsi="Times New Roman"/>
          <w:sz w:val="24"/>
          <w:szCs w:val="24"/>
        </w:rPr>
      </w:pPr>
      <w:r w:rsidRPr="005D14D4">
        <w:rPr>
          <w:rFonts w:ascii="Times New Roman" w:hAnsi="Times New Roman"/>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374FE" w:rsidRDefault="007374FE" w:rsidP="005D14D4">
      <w:pPr>
        <w:pStyle w:val="a3"/>
        <w:ind w:firstLine="568"/>
        <w:jc w:val="both"/>
        <w:rPr>
          <w:rFonts w:ascii="Times New Roman" w:hAnsi="Times New Roman"/>
          <w:sz w:val="24"/>
          <w:szCs w:val="24"/>
        </w:rPr>
      </w:pPr>
    </w:p>
    <w:p w:rsidR="007374FE" w:rsidRPr="00E20CCC" w:rsidRDefault="005D14D4" w:rsidP="00E20CCC">
      <w:pPr>
        <w:pStyle w:val="a3"/>
        <w:ind w:firstLine="568"/>
        <w:jc w:val="center"/>
        <w:rPr>
          <w:rFonts w:ascii="Times New Roman" w:hAnsi="Times New Roman"/>
          <w:b/>
          <w:i/>
          <w:sz w:val="24"/>
          <w:szCs w:val="24"/>
        </w:rPr>
      </w:pPr>
      <w:r w:rsidRPr="00E20CCC">
        <w:rPr>
          <w:rFonts w:ascii="Times New Roman" w:hAnsi="Times New Roman"/>
          <w:b/>
          <w:i/>
          <w:sz w:val="24"/>
          <w:szCs w:val="24"/>
        </w:rPr>
        <w:t>Физическое и оздоровительное направление воспитания.</w:t>
      </w:r>
    </w:p>
    <w:p w:rsidR="005D14D4" w:rsidRPr="005D14D4" w:rsidRDefault="005D14D4" w:rsidP="005D14D4">
      <w:pPr>
        <w:pStyle w:val="a3"/>
        <w:ind w:firstLine="568"/>
        <w:jc w:val="both"/>
        <w:rPr>
          <w:rFonts w:ascii="Times New Roman" w:hAnsi="Times New Roman"/>
          <w:sz w:val="24"/>
          <w:szCs w:val="24"/>
        </w:rPr>
      </w:pPr>
      <w:r w:rsidRPr="005D14D4">
        <w:rPr>
          <w:rFonts w:ascii="Times New Roman" w:hAnsi="Times New Roman"/>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w:t>
      </w:r>
      <w:r w:rsidRPr="005D14D4">
        <w:t xml:space="preserve"> </w:t>
      </w:r>
      <w:r w:rsidRPr="005D14D4">
        <w:rPr>
          <w:rFonts w:ascii="Times New Roman" w:hAnsi="Times New Roman"/>
          <w:sz w:val="24"/>
          <w:szCs w:val="24"/>
        </w:rPr>
        <w:t>гигиеническими навыками и правилами безопасности.</w:t>
      </w:r>
    </w:p>
    <w:p w:rsidR="005D14D4" w:rsidRPr="005D14D4" w:rsidRDefault="005D14D4" w:rsidP="005D14D4">
      <w:pPr>
        <w:pStyle w:val="a3"/>
        <w:ind w:firstLine="568"/>
        <w:jc w:val="both"/>
        <w:rPr>
          <w:rFonts w:ascii="Times New Roman" w:hAnsi="Times New Roman"/>
          <w:sz w:val="24"/>
          <w:szCs w:val="24"/>
        </w:rPr>
      </w:pPr>
      <w:r w:rsidRPr="005D14D4">
        <w:rPr>
          <w:rFonts w:ascii="Times New Roman" w:hAnsi="Times New Roman"/>
          <w:sz w:val="24"/>
          <w:szCs w:val="24"/>
        </w:rPr>
        <w:t>Ценности жизнь и здоровье лежит в основе физического и  оздоровительного направления воспитания.</w:t>
      </w:r>
    </w:p>
    <w:p w:rsidR="00C0040B" w:rsidRDefault="005D14D4" w:rsidP="005D14D4">
      <w:pPr>
        <w:pStyle w:val="a3"/>
        <w:ind w:firstLine="568"/>
        <w:jc w:val="both"/>
        <w:rPr>
          <w:rFonts w:ascii="Times New Roman" w:hAnsi="Times New Roman"/>
          <w:sz w:val="24"/>
          <w:szCs w:val="24"/>
        </w:rPr>
      </w:pPr>
      <w:r w:rsidRPr="005D14D4">
        <w:rPr>
          <w:rFonts w:ascii="Times New Roman" w:hAnsi="Times New Roman"/>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374FE" w:rsidRDefault="007374FE" w:rsidP="005D14D4">
      <w:pPr>
        <w:pStyle w:val="a3"/>
        <w:ind w:firstLine="568"/>
        <w:jc w:val="both"/>
        <w:rPr>
          <w:rFonts w:ascii="Times New Roman" w:hAnsi="Times New Roman"/>
          <w:sz w:val="24"/>
          <w:szCs w:val="24"/>
        </w:rPr>
      </w:pPr>
    </w:p>
    <w:p w:rsidR="007374FE" w:rsidRPr="00E20CCC" w:rsidRDefault="005D14D4" w:rsidP="00E20CCC">
      <w:pPr>
        <w:pStyle w:val="a3"/>
        <w:ind w:firstLine="568"/>
        <w:jc w:val="center"/>
        <w:rPr>
          <w:rFonts w:ascii="Times New Roman" w:hAnsi="Times New Roman"/>
          <w:b/>
          <w:i/>
          <w:color w:val="7030A0"/>
          <w:sz w:val="24"/>
          <w:szCs w:val="24"/>
        </w:rPr>
      </w:pPr>
      <w:r w:rsidRPr="00E20CCC">
        <w:rPr>
          <w:rFonts w:ascii="Times New Roman" w:hAnsi="Times New Roman"/>
          <w:b/>
          <w:i/>
          <w:sz w:val="24"/>
          <w:szCs w:val="24"/>
        </w:rPr>
        <w:t>Трудовое направление воспитания</w:t>
      </w:r>
      <w:r w:rsidR="00E20CCC">
        <w:rPr>
          <w:rFonts w:ascii="Times New Roman" w:hAnsi="Times New Roman"/>
          <w:b/>
          <w:i/>
          <w:color w:val="7030A0"/>
          <w:sz w:val="24"/>
          <w:szCs w:val="24"/>
        </w:rPr>
        <w:t>.</w:t>
      </w:r>
    </w:p>
    <w:p w:rsidR="005D14D4" w:rsidRPr="005D14D4" w:rsidRDefault="005D14D4" w:rsidP="005D14D4">
      <w:pPr>
        <w:pStyle w:val="a3"/>
        <w:ind w:firstLine="568"/>
        <w:jc w:val="both"/>
        <w:rPr>
          <w:rFonts w:ascii="Times New Roman" w:hAnsi="Times New Roman"/>
          <w:sz w:val="24"/>
          <w:szCs w:val="24"/>
        </w:rPr>
      </w:pPr>
      <w:r w:rsidRPr="005D14D4">
        <w:rPr>
          <w:rFonts w:ascii="Times New Roman" w:hAnsi="Times New Roman"/>
          <w:sz w:val="24"/>
          <w:szCs w:val="24"/>
        </w:rPr>
        <w:t>Цель трудового воспитания — формирование ценностного отношения детей к труду, трудолюбию и приобщение ребёнка к труду.</w:t>
      </w:r>
    </w:p>
    <w:p w:rsidR="005D14D4" w:rsidRPr="005D14D4" w:rsidRDefault="005D14D4" w:rsidP="005D14D4">
      <w:pPr>
        <w:pStyle w:val="a3"/>
        <w:ind w:firstLine="568"/>
        <w:jc w:val="both"/>
        <w:rPr>
          <w:rFonts w:ascii="Times New Roman" w:hAnsi="Times New Roman"/>
          <w:sz w:val="24"/>
          <w:szCs w:val="24"/>
        </w:rPr>
      </w:pPr>
      <w:r w:rsidRPr="005D14D4">
        <w:rPr>
          <w:rFonts w:ascii="Times New Roman" w:hAnsi="Times New Roman"/>
          <w:sz w:val="24"/>
          <w:szCs w:val="24"/>
        </w:rPr>
        <w:t>Ценность — труд лежит в основе трудового направления воспитания.</w:t>
      </w:r>
    </w:p>
    <w:p w:rsidR="005D14D4" w:rsidRDefault="005D14D4" w:rsidP="005D14D4">
      <w:pPr>
        <w:pStyle w:val="a3"/>
        <w:ind w:firstLine="568"/>
        <w:jc w:val="both"/>
        <w:rPr>
          <w:rFonts w:ascii="Times New Roman" w:hAnsi="Times New Roman"/>
          <w:sz w:val="24"/>
          <w:szCs w:val="24"/>
        </w:rPr>
      </w:pPr>
      <w:r w:rsidRPr="005D14D4">
        <w:rPr>
          <w:rFonts w:ascii="Times New Roman" w:hAnsi="Times New Roman"/>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7374FE" w:rsidRDefault="007374FE" w:rsidP="005D14D4">
      <w:pPr>
        <w:pStyle w:val="a3"/>
        <w:ind w:firstLine="568"/>
        <w:jc w:val="both"/>
        <w:rPr>
          <w:rFonts w:ascii="Times New Roman" w:hAnsi="Times New Roman"/>
          <w:sz w:val="24"/>
          <w:szCs w:val="24"/>
        </w:rPr>
      </w:pPr>
    </w:p>
    <w:p w:rsidR="005634DA" w:rsidRPr="00E20CCC" w:rsidRDefault="005D14D4" w:rsidP="00E20CCC">
      <w:pPr>
        <w:pStyle w:val="a3"/>
        <w:ind w:firstLine="568"/>
        <w:jc w:val="center"/>
        <w:rPr>
          <w:rFonts w:ascii="Times New Roman" w:hAnsi="Times New Roman"/>
          <w:b/>
          <w:i/>
          <w:sz w:val="24"/>
          <w:szCs w:val="24"/>
        </w:rPr>
      </w:pPr>
      <w:r w:rsidRPr="00E20CCC">
        <w:rPr>
          <w:rFonts w:ascii="Times New Roman" w:hAnsi="Times New Roman"/>
          <w:b/>
          <w:i/>
          <w:sz w:val="24"/>
          <w:szCs w:val="24"/>
        </w:rPr>
        <w:t>Эстетическое направление воспитания.</w:t>
      </w:r>
    </w:p>
    <w:p w:rsidR="005D14D4" w:rsidRPr="005D14D4" w:rsidRDefault="005D14D4" w:rsidP="005D14D4">
      <w:pPr>
        <w:pStyle w:val="a3"/>
        <w:ind w:firstLine="568"/>
        <w:jc w:val="both"/>
        <w:rPr>
          <w:rFonts w:ascii="Times New Roman" w:hAnsi="Times New Roman"/>
          <w:sz w:val="24"/>
          <w:szCs w:val="24"/>
        </w:rPr>
      </w:pPr>
      <w:r w:rsidRPr="005D14D4">
        <w:rPr>
          <w:rFonts w:ascii="Times New Roman" w:hAnsi="Times New Roman"/>
          <w:sz w:val="24"/>
          <w:szCs w:val="24"/>
        </w:rPr>
        <w:t>Цель эстетического направления воспитания — способствовать становлению у ребёнка ценностного отношения к красоте.</w:t>
      </w:r>
    </w:p>
    <w:p w:rsidR="005D14D4" w:rsidRPr="005D14D4" w:rsidRDefault="005D14D4" w:rsidP="005D14D4">
      <w:pPr>
        <w:pStyle w:val="a3"/>
        <w:ind w:firstLine="568"/>
        <w:jc w:val="both"/>
        <w:rPr>
          <w:rFonts w:ascii="Times New Roman" w:hAnsi="Times New Roman"/>
          <w:sz w:val="24"/>
          <w:szCs w:val="24"/>
        </w:rPr>
      </w:pPr>
      <w:r w:rsidRPr="005D14D4">
        <w:rPr>
          <w:rFonts w:ascii="Times New Roman" w:hAnsi="Times New Roman"/>
          <w:sz w:val="24"/>
          <w:szCs w:val="24"/>
        </w:rPr>
        <w:t>Ценности — культура, красота, лежат в основе эстетического направления воспитания.</w:t>
      </w:r>
    </w:p>
    <w:p w:rsidR="00C0040B" w:rsidRDefault="005D14D4" w:rsidP="005D14D4">
      <w:pPr>
        <w:pStyle w:val="a3"/>
        <w:ind w:firstLine="568"/>
        <w:jc w:val="both"/>
        <w:rPr>
          <w:rFonts w:ascii="Times New Roman" w:hAnsi="Times New Roman"/>
          <w:sz w:val="24"/>
          <w:szCs w:val="24"/>
        </w:rPr>
      </w:pPr>
      <w:r w:rsidRPr="005D14D4">
        <w:rPr>
          <w:rFonts w:ascii="Times New Roman" w:hAnsi="Times New Roman"/>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5634DA" w:rsidRDefault="005634DA" w:rsidP="002027FE">
      <w:pPr>
        <w:pStyle w:val="a3"/>
        <w:ind w:firstLine="568"/>
        <w:jc w:val="both"/>
        <w:rPr>
          <w:rFonts w:ascii="Times New Roman" w:hAnsi="Times New Roman"/>
          <w:sz w:val="24"/>
          <w:szCs w:val="24"/>
          <w:u w:val="single"/>
        </w:rPr>
      </w:pPr>
    </w:p>
    <w:p w:rsidR="002027FE" w:rsidRPr="00E20CCC" w:rsidRDefault="002027FE" w:rsidP="005634DA">
      <w:pPr>
        <w:pStyle w:val="a3"/>
        <w:ind w:firstLine="568"/>
        <w:jc w:val="center"/>
        <w:rPr>
          <w:rFonts w:ascii="Times New Roman" w:hAnsi="Times New Roman"/>
          <w:b/>
          <w:i/>
          <w:sz w:val="24"/>
          <w:szCs w:val="24"/>
        </w:rPr>
      </w:pPr>
      <w:r w:rsidRPr="00E20CCC">
        <w:rPr>
          <w:rFonts w:ascii="Times New Roman" w:hAnsi="Times New Roman"/>
          <w:b/>
          <w:i/>
          <w:sz w:val="24"/>
          <w:szCs w:val="24"/>
        </w:rPr>
        <w:t>Целевые ориентиры воспитания.</w:t>
      </w:r>
    </w:p>
    <w:p w:rsidR="002027FE" w:rsidRPr="002027FE" w:rsidRDefault="002027FE" w:rsidP="002027FE">
      <w:pPr>
        <w:pStyle w:val="a3"/>
        <w:ind w:firstLine="568"/>
        <w:jc w:val="both"/>
        <w:rPr>
          <w:rFonts w:ascii="Times New Roman" w:hAnsi="Times New Roman"/>
          <w:sz w:val="24"/>
          <w:szCs w:val="24"/>
        </w:rPr>
      </w:pPr>
      <w:r w:rsidRPr="002027FE">
        <w:rPr>
          <w:rFonts w:ascii="Times New Roman" w:hAnsi="Times New Roman"/>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5D14D4" w:rsidRDefault="002027FE" w:rsidP="00AE11CA">
      <w:pPr>
        <w:pStyle w:val="a3"/>
        <w:ind w:firstLine="568"/>
        <w:jc w:val="both"/>
        <w:rPr>
          <w:rFonts w:ascii="Times New Roman" w:hAnsi="Times New Roman"/>
          <w:sz w:val="24"/>
          <w:szCs w:val="24"/>
        </w:rPr>
      </w:pPr>
      <w:r w:rsidRPr="002027FE">
        <w:rPr>
          <w:rFonts w:ascii="Times New Roman" w:hAnsi="Times New Roman"/>
          <w:sz w:val="24"/>
          <w:szCs w:val="24"/>
        </w:rPr>
        <w:t>В соответствии с ФГОС ДО оценка результатов воспитательной работы не осуществляется, так как целевые ориентиры осн</w:t>
      </w:r>
      <w:r w:rsidR="00AE11CA">
        <w:rPr>
          <w:rFonts w:ascii="Times New Roman" w:hAnsi="Times New Roman"/>
          <w:sz w:val="24"/>
          <w:szCs w:val="24"/>
        </w:rPr>
        <w:t xml:space="preserve">овной образовательной программы </w:t>
      </w:r>
      <w:r w:rsidRPr="002027FE">
        <w:rPr>
          <w:rFonts w:ascii="Times New Roman" w:hAnsi="Times New Roman"/>
          <w:sz w:val="24"/>
          <w:szCs w:val="24"/>
        </w:rPr>
        <w:t xml:space="preserve">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AE11CA" w:rsidRDefault="00AE11CA" w:rsidP="00AE11CA">
      <w:pPr>
        <w:pStyle w:val="a3"/>
        <w:ind w:firstLine="568"/>
        <w:jc w:val="both"/>
        <w:rPr>
          <w:rFonts w:ascii="Times New Roman" w:hAnsi="Times New Roman"/>
          <w:sz w:val="24"/>
          <w:szCs w:val="24"/>
        </w:rPr>
      </w:pPr>
    </w:p>
    <w:p w:rsidR="00C0040B" w:rsidRPr="00E20CCC" w:rsidRDefault="00AE11CA" w:rsidP="00AE11CA">
      <w:pPr>
        <w:pStyle w:val="a3"/>
        <w:jc w:val="center"/>
        <w:rPr>
          <w:rFonts w:ascii="Times New Roman" w:hAnsi="Times New Roman"/>
          <w:b/>
          <w:i/>
          <w:sz w:val="24"/>
          <w:szCs w:val="24"/>
        </w:rPr>
      </w:pPr>
      <w:r w:rsidRPr="00E20CCC">
        <w:rPr>
          <w:rFonts w:ascii="Times New Roman" w:hAnsi="Times New Roman"/>
          <w:b/>
          <w:i/>
          <w:sz w:val="24"/>
          <w:szCs w:val="24"/>
        </w:rPr>
        <w:t>Целевые ориентиры воспитания детей раннего возраста (к трем годам).</w:t>
      </w:r>
    </w:p>
    <w:p w:rsidR="00AE11CA" w:rsidRDefault="00AE11CA" w:rsidP="00AE11CA">
      <w:pPr>
        <w:pStyle w:val="a3"/>
        <w:jc w:val="center"/>
        <w:rPr>
          <w:rFonts w:ascii="Times New Roman" w:hAnsi="Times New Roman"/>
          <w:b/>
          <w:sz w:val="24"/>
          <w:szCs w:val="24"/>
        </w:rPr>
      </w:pPr>
    </w:p>
    <w:tbl>
      <w:tblPr>
        <w:tblStyle w:val="-41"/>
        <w:tblW w:w="0" w:type="auto"/>
        <w:tblLook w:val="04A0" w:firstRow="1" w:lastRow="0" w:firstColumn="1" w:lastColumn="0" w:noHBand="0" w:noVBand="1"/>
      </w:tblPr>
      <w:tblGrid>
        <w:gridCol w:w="2046"/>
        <w:gridCol w:w="1976"/>
        <w:gridCol w:w="5749"/>
      </w:tblGrid>
      <w:tr w:rsidR="00AE11CA" w:rsidTr="00563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E11CA" w:rsidRPr="005634DA" w:rsidRDefault="00AE11CA" w:rsidP="005634DA">
            <w:pPr>
              <w:pStyle w:val="a3"/>
              <w:jc w:val="center"/>
              <w:rPr>
                <w:rFonts w:ascii="Times New Roman" w:hAnsi="Times New Roman"/>
                <w:b w:val="0"/>
                <w:color w:val="auto"/>
                <w:sz w:val="24"/>
                <w:szCs w:val="24"/>
              </w:rPr>
            </w:pPr>
            <w:r w:rsidRPr="005634DA">
              <w:rPr>
                <w:rFonts w:ascii="Times New Roman" w:hAnsi="Times New Roman"/>
                <w:b w:val="0"/>
                <w:color w:val="auto"/>
                <w:sz w:val="24"/>
                <w:szCs w:val="24"/>
              </w:rPr>
              <w:t>Направление воспитания</w:t>
            </w:r>
          </w:p>
        </w:tc>
        <w:tc>
          <w:tcPr>
            <w:tcW w:w="1984" w:type="dxa"/>
          </w:tcPr>
          <w:p w:rsidR="00AE11CA" w:rsidRPr="005634DA" w:rsidRDefault="00AE11CA" w:rsidP="005634DA">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5634DA">
              <w:rPr>
                <w:rFonts w:ascii="Times New Roman" w:hAnsi="Times New Roman"/>
                <w:b w:val="0"/>
                <w:color w:val="auto"/>
                <w:sz w:val="24"/>
                <w:szCs w:val="24"/>
              </w:rPr>
              <w:t>Ценности</w:t>
            </w:r>
          </w:p>
        </w:tc>
        <w:tc>
          <w:tcPr>
            <w:tcW w:w="5947" w:type="dxa"/>
          </w:tcPr>
          <w:p w:rsidR="00AE11CA" w:rsidRPr="005634DA" w:rsidRDefault="00AE11CA" w:rsidP="005634DA">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5634DA">
              <w:rPr>
                <w:rFonts w:ascii="Times New Roman" w:hAnsi="Times New Roman"/>
                <w:b w:val="0"/>
                <w:color w:val="auto"/>
                <w:sz w:val="24"/>
                <w:szCs w:val="24"/>
              </w:rPr>
              <w:t>Целевые ориентиры</w:t>
            </w:r>
          </w:p>
        </w:tc>
      </w:tr>
      <w:tr w:rsidR="00AE11CA" w:rsidTr="00563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E11CA" w:rsidRPr="00AE11CA" w:rsidRDefault="00AE11CA" w:rsidP="00AE11CA">
            <w:pPr>
              <w:pStyle w:val="a3"/>
              <w:rPr>
                <w:rFonts w:ascii="Times New Roman" w:hAnsi="Times New Roman"/>
                <w:sz w:val="24"/>
                <w:szCs w:val="24"/>
              </w:rPr>
            </w:pPr>
            <w:r w:rsidRPr="00AE11CA">
              <w:rPr>
                <w:rFonts w:ascii="Times New Roman" w:hAnsi="Times New Roman"/>
                <w:sz w:val="24"/>
                <w:szCs w:val="24"/>
              </w:rPr>
              <w:t>Патриотическое</w:t>
            </w:r>
          </w:p>
        </w:tc>
        <w:tc>
          <w:tcPr>
            <w:tcW w:w="1984" w:type="dxa"/>
          </w:tcPr>
          <w:p w:rsidR="00AE11CA" w:rsidRPr="00AE11CA" w:rsidRDefault="00AE11CA" w:rsidP="00AE11C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Родина, природа</w:t>
            </w:r>
          </w:p>
        </w:tc>
        <w:tc>
          <w:tcPr>
            <w:tcW w:w="5947" w:type="dxa"/>
          </w:tcPr>
          <w:p w:rsidR="00AE11CA" w:rsidRPr="00AE11CA" w:rsidRDefault="00AE11CA" w:rsidP="00AE11C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Проявляющий привязанность к близким людям, бережное отношение к живому</w:t>
            </w:r>
          </w:p>
        </w:tc>
      </w:tr>
      <w:tr w:rsidR="00AE11CA" w:rsidTr="005634DA">
        <w:tc>
          <w:tcPr>
            <w:cnfStyle w:val="001000000000" w:firstRow="0" w:lastRow="0" w:firstColumn="1" w:lastColumn="0" w:oddVBand="0" w:evenVBand="0" w:oddHBand="0" w:evenHBand="0" w:firstRowFirstColumn="0" w:firstRowLastColumn="0" w:lastRowFirstColumn="0" w:lastRowLastColumn="0"/>
            <w:tcW w:w="1980" w:type="dxa"/>
          </w:tcPr>
          <w:p w:rsidR="00AE11CA" w:rsidRPr="00AE11CA" w:rsidRDefault="00AE11CA" w:rsidP="00AE11CA">
            <w:pPr>
              <w:pStyle w:val="a3"/>
              <w:rPr>
                <w:rFonts w:ascii="Times New Roman" w:hAnsi="Times New Roman"/>
                <w:sz w:val="24"/>
                <w:szCs w:val="24"/>
              </w:rPr>
            </w:pPr>
            <w:r w:rsidRPr="00AE11CA">
              <w:rPr>
                <w:rFonts w:ascii="Times New Roman" w:hAnsi="Times New Roman"/>
                <w:sz w:val="24"/>
                <w:szCs w:val="24"/>
              </w:rPr>
              <w:t>Духовно-нравственное</w:t>
            </w:r>
          </w:p>
        </w:tc>
        <w:tc>
          <w:tcPr>
            <w:tcW w:w="1984" w:type="dxa"/>
          </w:tcPr>
          <w:p w:rsidR="00AE11CA" w:rsidRPr="00AE11CA" w:rsidRDefault="00AE11CA" w:rsidP="00AE11C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Жизнь, милосердие, добро</w:t>
            </w:r>
          </w:p>
        </w:tc>
        <w:tc>
          <w:tcPr>
            <w:tcW w:w="5947" w:type="dxa"/>
          </w:tcPr>
          <w:p w:rsidR="00AE11CA" w:rsidRPr="00AE11CA" w:rsidRDefault="00AE11CA" w:rsidP="00AE11C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Способный понять и принять, что такое «хорошо» и «плохо».</w:t>
            </w:r>
          </w:p>
          <w:p w:rsidR="00AE11CA" w:rsidRPr="00AE11CA" w:rsidRDefault="00AE11CA" w:rsidP="00AE11C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Проявляющий сочувствие, доброту.</w:t>
            </w:r>
          </w:p>
        </w:tc>
      </w:tr>
      <w:tr w:rsidR="00AE11CA" w:rsidTr="00563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E11CA" w:rsidRPr="00AE11CA" w:rsidRDefault="00AE11CA" w:rsidP="00AE11CA">
            <w:pPr>
              <w:pStyle w:val="a3"/>
              <w:rPr>
                <w:rFonts w:ascii="Times New Roman" w:hAnsi="Times New Roman"/>
                <w:sz w:val="24"/>
                <w:szCs w:val="24"/>
              </w:rPr>
            </w:pPr>
            <w:r w:rsidRPr="00AE11CA">
              <w:rPr>
                <w:rFonts w:ascii="Times New Roman" w:hAnsi="Times New Roman"/>
                <w:sz w:val="24"/>
                <w:szCs w:val="24"/>
              </w:rPr>
              <w:t>Социальное</w:t>
            </w:r>
          </w:p>
        </w:tc>
        <w:tc>
          <w:tcPr>
            <w:tcW w:w="1984" w:type="dxa"/>
          </w:tcPr>
          <w:p w:rsidR="00AE11CA" w:rsidRPr="00AE11CA" w:rsidRDefault="00AE11CA" w:rsidP="00AE11C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Человек, семья, дружба, сотрудничество</w:t>
            </w:r>
          </w:p>
        </w:tc>
        <w:tc>
          <w:tcPr>
            <w:tcW w:w="5947" w:type="dxa"/>
          </w:tcPr>
          <w:p w:rsidR="00AE11CA" w:rsidRPr="00AE11CA" w:rsidRDefault="00AE11CA" w:rsidP="00AE11C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AE11CA" w:rsidRPr="00AE11CA" w:rsidRDefault="00AE11CA" w:rsidP="00AE11C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Проявляющий позицию «Я сам!».</w:t>
            </w:r>
          </w:p>
          <w:p w:rsidR="00AE11CA" w:rsidRPr="00AE11CA" w:rsidRDefault="00AE11CA" w:rsidP="00AE11C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Способный к самостоятельным (свободным) активным действиям в общении.</w:t>
            </w:r>
          </w:p>
        </w:tc>
      </w:tr>
      <w:tr w:rsidR="00AE11CA" w:rsidTr="005634DA">
        <w:tc>
          <w:tcPr>
            <w:cnfStyle w:val="001000000000" w:firstRow="0" w:lastRow="0" w:firstColumn="1" w:lastColumn="0" w:oddVBand="0" w:evenVBand="0" w:oddHBand="0" w:evenHBand="0" w:firstRowFirstColumn="0" w:firstRowLastColumn="0" w:lastRowFirstColumn="0" w:lastRowLastColumn="0"/>
            <w:tcW w:w="1980" w:type="dxa"/>
          </w:tcPr>
          <w:p w:rsidR="00AE11CA" w:rsidRPr="00AE11CA" w:rsidRDefault="00AE11CA" w:rsidP="00AE11CA">
            <w:pPr>
              <w:pStyle w:val="a3"/>
              <w:rPr>
                <w:rFonts w:ascii="Times New Roman" w:hAnsi="Times New Roman"/>
                <w:sz w:val="24"/>
                <w:szCs w:val="24"/>
              </w:rPr>
            </w:pPr>
            <w:r w:rsidRPr="00AE11CA">
              <w:rPr>
                <w:rFonts w:ascii="Times New Roman" w:hAnsi="Times New Roman"/>
                <w:sz w:val="24"/>
                <w:szCs w:val="24"/>
              </w:rPr>
              <w:t>Познавательное</w:t>
            </w:r>
          </w:p>
        </w:tc>
        <w:tc>
          <w:tcPr>
            <w:tcW w:w="1984" w:type="dxa"/>
          </w:tcPr>
          <w:p w:rsidR="00AE11CA" w:rsidRPr="00AE11CA" w:rsidRDefault="00AE11CA" w:rsidP="00AE11C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Познание</w:t>
            </w:r>
          </w:p>
        </w:tc>
        <w:tc>
          <w:tcPr>
            <w:tcW w:w="5947" w:type="dxa"/>
          </w:tcPr>
          <w:p w:rsidR="00AE11CA" w:rsidRPr="00AE11CA" w:rsidRDefault="00AE11CA" w:rsidP="00AE11C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Проявляющий интерес к окружающему миру. Любознательный, активный в поведении и деятельности.</w:t>
            </w:r>
          </w:p>
        </w:tc>
      </w:tr>
      <w:tr w:rsidR="00AE11CA" w:rsidTr="00563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E11CA" w:rsidRPr="00AE11CA" w:rsidRDefault="00AE11CA" w:rsidP="00AE11CA">
            <w:pPr>
              <w:pStyle w:val="a3"/>
              <w:rPr>
                <w:rFonts w:ascii="Times New Roman" w:hAnsi="Times New Roman"/>
                <w:sz w:val="24"/>
                <w:szCs w:val="24"/>
              </w:rPr>
            </w:pPr>
            <w:r w:rsidRPr="00AE11CA">
              <w:rPr>
                <w:rFonts w:ascii="Times New Roman" w:hAnsi="Times New Roman"/>
                <w:sz w:val="24"/>
                <w:szCs w:val="24"/>
              </w:rPr>
              <w:t>Физическое и оздоровительное</w:t>
            </w:r>
          </w:p>
        </w:tc>
        <w:tc>
          <w:tcPr>
            <w:tcW w:w="1984" w:type="dxa"/>
          </w:tcPr>
          <w:p w:rsidR="00AE11CA" w:rsidRPr="00AE11CA" w:rsidRDefault="00AE11CA" w:rsidP="00AE11C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Здоровье, жизнь</w:t>
            </w:r>
          </w:p>
        </w:tc>
        <w:tc>
          <w:tcPr>
            <w:tcW w:w="5947" w:type="dxa"/>
          </w:tcPr>
          <w:p w:rsidR="00AE11CA" w:rsidRPr="00AE11CA" w:rsidRDefault="00AE11CA" w:rsidP="00AE11C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AE11CA" w:rsidRPr="00AE11CA" w:rsidRDefault="00AE11CA" w:rsidP="00AE11C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AE11CA" w:rsidTr="005634DA">
        <w:tc>
          <w:tcPr>
            <w:cnfStyle w:val="001000000000" w:firstRow="0" w:lastRow="0" w:firstColumn="1" w:lastColumn="0" w:oddVBand="0" w:evenVBand="0" w:oddHBand="0" w:evenHBand="0" w:firstRowFirstColumn="0" w:firstRowLastColumn="0" w:lastRowFirstColumn="0" w:lastRowLastColumn="0"/>
            <w:tcW w:w="1980" w:type="dxa"/>
          </w:tcPr>
          <w:p w:rsidR="00AE11CA" w:rsidRPr="00AE11CA" w:rsidRDefault="00AE11CA" w:rsidP="00AE11CA">
            <w:pPr>
              <w:pStyle w:val="a3"/>
              <w:rPr>
                <w:rFonts w:ascii="Times New Roman" w:hAnsi="Times New Roman"/>
                <w:sz w:val="24"/>
                <w:szCs w:val="24"/>
              </w:rPr>
            </w:pPr>
            <w:r w:rsidRPr="00AE11CA">
              <w:rPr>
                <w:rFonts w:ascii="Times New Roman" w:hAnsi="Times New Roman"/>
                <w:sz w:val="24"/>
                <w:szCs w:val="24"/>
              </w:rPr>
              <w:t>Трудовое</w:t>
            </w:r>
          </w:p>
        </w:tc>
        <w:tc>
          <w:tcPr>
            <w:tcW w:w="1984" w:type="dxa"/>
          </w:tcPr>
          <w:p w:rsidR="00AE11CA" w:rsidRPr="00AE11CA" w:rsidRDefault="00AE11CA" w:rsidP="00AE11C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Труд</w:t>
            </w:r>
          </w:p>
        </w:tc>
        <w:tc>
          <w:tcPr>
            <w:tcW w:w="5947" w:type="dxa"/>
          </w:tcPr>
          <w:p w:rsidR="00AE11CA" w:rsidRPr="00AE11CA" w:rsidRDefault="00AE11CA" w:rsidP="00AE11C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Поддерживающий элементарный порядок в окружающей обстановке.</w:t>
            </w:r>
          </w:p>
          <w:p w:rsidR="00AE11CA" w:rsidRPr="00AE11CA" w:rsidRDefault="00AE11CA" w:rsidP="00AE11C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Стремящийся помогать старшим в доступных трудовых действиях. Стремящийся к</w:t>
            </w:r>
          </w:p>
          <w:p w:rsidR="00AE11CA" w:rsidRPr="00AE11CA" w:rsidRDefault="00AE11CA" w:rsidP="00AE11C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AE11CA" w:rsidTr="00563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E11CA" w:rsidRPr="00AE11CA" w:rsidRDefault="00AE11CA" w:rsidP="00AE11CA">
            <w:pPr>
              <w:pStyle w:val="a3"/>
              <w:rPr>
                <w:rFonts w:ascii="Times New Roman" w:hAnsi="Times New Roman"/>
                <w:sz w:val="24"/>
                <w:szCs w:val="24"/>
              </w:rPr>
            </w:pPr>
            <w:r w:rsidRPr="00AE11CA">
              <w:rPr>
                <w:rFonts w:ascii="Times New Roman" w:hAnsi="Times New Roman"/>
                <w:sz w:val="24"/>
                <w:szCs w:val="24"/>
              </w:rPr>
              <w:t>Эстетическое</w:t>
            </w:r>
          </w:p>
        </w:tc>
        <w:tc>
          <w:tcPr>
            <w:tcW w:w="1984" w:type="dxa"/>
          </w:tcPr>
          <w:p w:rsidR="00AE11CA" w:rsidRPr="00AE11CA" w:rsidRDefault="00AE11CA" w:rsidP="00AE11C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Культура и красота</w:t>
            </w:r>
          </w:p>
        </w:tc>
        <w:tc>
          <w:tcPr>
            <w:tcW w:w="5947" w:type="dxa"/>
          </w:tcPr>
          <w:p w:rsidR="00AE11CA" w:rsidRPr="00AE11CA" w:rsidRDefault="00AE11CA" w:rsidP="00AE11C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AE11CA" w:rsidRPr="00AE11CA" w:rsidRDefault="00AE11CA" w:rsidP="00AE11CA">
      <w:pPr>
        <w:pStyle w:val="a3"/>
        <w:rPr>
          <w:rFonts w:ascii="Times New Roman" w:hAnsi="Times New Roman"/>
          <w:b/>
          <w:sz w:val="24"/>
          <w:szCs w:val="24"/>
        </w:rPr>
      </w:pPr>
    </w:p>
    <w:p w:rsidR="00B21449" w:rsidRPr="00E20CCC" w:rsidRDefault="00B21449" w:rsidP="00B21449">
      <w:pPr>
        <w:pStyle w:val="a3"/>
        <w:jc w:val="center"/>
        <w:rPr>
          <w:rFonts w:ascii="Times New Roman" w:hAnsi="Times New Roman"/>
          <w:b/>
          <w:i/>
          <w:sz w:val="24"/>
          <w:szCs w:val="24"/>
        </w:rPr>
      </w:pPr>
      <w:r w:rsidRPr="00E20CCC">
        <w:rPr>
          <w:rFonts w:ascii="Times New Roman" w:hAnsi="Times New Roman"/>
          <w:b/>
          <w:i/>
          <w:sz w:val="24"/>
          <w:szCs w:val="24"/>
        </w:rPr>
        <w:t>Целевые ориентиры воспитания детей на этапе завершения освоения программы.</w:t>
      </w:r>
    </w:p>
    <w:p w:rsidR="00B21449" w:rsidRDefault="00B21449" w:rsidP="006302B9">
      <w:pPr>
        <w:pStyle w:val="a3"/>
        <w:jc w:val="both"/>
        <w:rPr>
          <w:rFonts w:ascii="Times New Roman" w:hAnsi="Times New Roman"/>
          <w:sz w:val="24"/>
          <w:szCs w:val="24"/>
        </w:rPr>
      </w:pPr>
    </w:p>
    <w:tbl>
      <w:tblPr>
        <w:tblStyle w:val="-46"/>
        <w:tblW w:w="0" w:type="auto"/>
        <w:tblLook w:val="04A0" w:firstRow="1" w:lastRow="0" w:firstColumn="1" w:lastColumn="0" w:noHBand="0" w:noVBand="1"/>
      </w:tblPr>
      <w:tblGrid>
        <w:gridCol w:w="2046"/>
        <w:gridCol w:w="1976"/>
        <w:gridCol w:w="5749"/>
      </w:tblGrid>
      <w:tr w:rsidR="00B21449" w:rsidTr="00563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21449" w:rsidRPr="005634DA" w:rsidRDefault="00B21449" w:rsidP="00645824">
            <w:pPr>
              <w:pStyle w:val="a3"/>
              <w:rPr>
                <w:rFonts w:ascii="Times New Roman" w:hAnsi="Times New Roman"/>
                <w:b w:val="0"/>
                <w:color w:val="auto"/>
                <w:sz w:val="24"/>
                <w:szCs w:val="24"/>
              </w:rPr>
            </w:pPr>
            <w:r w:rsidRPr="005634DA">
              <w:rPr>
                <w:rFonts w:ascii="Times New Roman" w:hAnsi="Times New Roman"/>
                <w:b w:val="0"/>
                <w:color w:val="auto"/>
                <w:sz w:val="24"/>
                <w:szCs w:val="24"/>
              </w:rPr>
              <w:t>Направление воспитания</w:t>
            </w:r>
          </w:p>
        </w:tc>
        <w:tc>
          <w:tcPr>
            <w:tcW w:w="1984" w:type="dxa"/>
          </w:tcPr>
          <w:p w:rsidR="00B21449" w:rsidRPr="005634DA" w:rsidRDefault="00B21449" w:rsidP="00645824">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5634DA">
              <w:rPr>
                <w:rFonts w:ascii="Times New Roman" w:hAnsi="Times New Roman"/>
                <w:b w:val="0"/>
                <w:color w:val="auto"/>
                <w:sz w:val="24"/>
                <w:szCs w:val="24"/>
              </w:rPr>
              <w:t>Ценности</w:t>
            </w:r>
          </w:p>
        </w:tc>
        <w:tc>
          <w:tcPr>
            <w:tcW w:w="5947" w:type="dxa"/>
          </w:tcPr>
          <w:p w:rsidR="00B21449" w:rsidRPr="005634DA" w:rsidRDefault="00B21449" w:rsidP="00645824">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5634DA">
              <w:rPr>
                <w:rFonts w:ascii="Times New Roman" w:hAnsi="Times New Roman"/>
                <w:b w:val="0"/>
                <w:color w:val="auto"/>
                <w:sz w:val="24"/>
                <w:szCs w:val="24"/>
              </w:rPr>
              <w:t>Целевые ориентиры</w:t>
            </w:r>
          </w:p>
        </w:tc>
      </w:tr>
      <w:tr w:rsidR="00B21449" w:rsidRPr="00AE11CA" w:rsidTr="00563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21449" w:rsidRPr="00AE11CA" w:rsidRDefault="00B21449" w:rsidP="00645824">
            <w:pPr>
              <w:pStyle w:val="a3"/>
              <w:rPr>
                <w:rFonts w:ascii="Times New Roman" w:hAnsi="Times New Roman"/>
                <w:sz w:val="24"/>
                <w:szCs w:val="24"/>
              </w:rPr>
            </w:pPr>
            <w:r w:rsidRPr="00AE11CA">
              <w:rPr>
                <w:rFonts w:ascii="Times New Roman" w:hAnsi="Times New Roman"/>
                <w:sz w:val="24"/>
                <w:szCs w:val="24"/>
              </w:rPr>
              <w:t>Патриотическое</w:t>
            </w:r>
          </w:p>
        </w:tc>
        <w:tc>
          <w:tcPr>
            <w:tcW w:w="1984" w:type="dxa"/>
          </w:tcPr>
          <w:p w:rsidR="00B21449" w:rsidRPr="00AE11CA" w:rsidRDefault="00B21449" w:rsidP="0064582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11CA">
              <w:rPr>
                <w:rFonts w:ascii="Times New Roman" w:hAnsi="Times New Roman"/>
                <w:sz w:val="24"/>
                <w:szCs w:val="24"/>
              </w:rPr>
              <w:t>Родина, природа</w:t>
            </w:r>
          </w:p>
        </w:tc>
        <w:tc>
          <w:tcPr>
            <w:tcW w:w="5947" w:type="dxa"/>
          </w:tcPr>
          <w:p w:rsidR="00B21449" w:rsidRPr="00AE11CA" w:rsidRDefault="00B21449" w:rsidP="0064582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21449" w:rsidRPr="00A972BF" w:rsidTr="005634DA">
        <w:tc>
          <w:tcPr>
            <w:cnfStyle w:val="001000000000" w:firstRow="0" w:lastRow="0" w:firstColumn="1" w:lastColumn="0" w:oddVBand="0" w:evenVBand="0" w:oddHBand="0" w:evenHBand="0" w:firstRowFirstColumn="0" w:firstRowLastColumn="0" w:lastRowFirstColumn="0" w:lastRowLastColumn="0"/>
            <w:tcW w:w="1980" w:type="dxa"/>
          </w:tcPr>
          <w:p w:rsidR="00B21449" w:rsidRPr="00AE11CA" w:rsidRDefault="00B21449" w:rsidP="00645824">
            <w:pPr>
              <w:pStyle w:val="a3"/>
              <w:rPr>
                <w:rFonts w:ascii="Times New Roman" w:hAnsi="Times New Roman"/>
                <w:sz w:val="24"/>
                <w:szCs w:val="24"/>
              </w:rPr>
            </w:pPr>
            <w:r w:rsidRPr="00A972BF">
              <w:rPr>
                <w:rFonts w:ascii="Times New Roman" w:hAnsi="Times New Roman"/>
                <w:sz w:val="24"/>
                <w:szCs w:val="24"/>
              </w:rPr>
              <w:t>Духовно-нравственное</w:t>
            </w:r>
          </w:p>
        </w:tc>
        <w:tc>
          <w:tcPr>
            <w:tcW w:w="1984" w:type="dxa"/>
          </w:tcPr>
          <w:p w:rsidR="00B21449" w:rsidRPr="00A972BF" w:rsidRDefault="00B21449" w:rsidP="0064582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Жизнь,</w:t>
            </w:r>
          </w:p>
          <w:p w:rsidR="00B21449" w:rsidRPr="00AE11CA" w:rsidRDefault="00B21449" w:rsidP="0064582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милосердие, добро</w:t>
            </w:r>
          </w:p>
        </w:tc>
        <w:tc>
          <w:tcPr>
            <w:tcW w:w="5947" w:type="dxa"/>
          </w:tcPr>
          <w:p w:rsidR="00B21449" w:rsidRPr="00A972BF" w:rsidRDefault="00B21449" w:rsidP="0064582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Различающий основные проявления добра и зла, принимающий и уважающий</w:t>
            </w:r>
          </w:p>
          <w:p w:rsidR="00B21449" w:rsidRPr="00A972BF" w:rsidRDefault="00B21449" w:rsidP="0064582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традиционные ценности, ценности семьи и общества, правдивый, искренний, способный к сочувствию и заботе, к нравственному поступку.</w:t>
            </w:r>
          </w:p>
          <w:p w:rsidR="00B21449" w:rsidRPr="00A972BF" w:rsidRDefault="00B21449" w:rsidP="0064582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Способный не оставаться равнодушным к чужому горю, проявлять заботу;</w:t>
            </w:r>
          </w:p>
          <w:p w:rsidR="00B21449" w:rsidRPr="00A972BF" w:rsidRDefault="00B21449" w:rsidP="0064582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B21449" w:rsidRPr="00A972BF" w:rsidTr="00563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21449" w:rsidRPr="00A972BF" w:rsidRDefault="00B21449" w:rsidP="00645824">
            <w:pPr>
              <w:pStyle w:val="a3"/>
              <w:rPr>
                <w:rFonts w:ascii="Times New Roman" w:hAnsi="Times New Roman"/>
                <w:sz w:val="24"/>
                <w:szCs w:val="24"/>
              </w:rPr>
            </w:pPr>
            <w:r w:rsidRPr="00A972BF">
              <w:rPr>
                <w:rFonts w:ascii="Times New Roman" w:hAnsi="Times New Roman"/>
                <w:sz w:val="24"/>
                <w:szCs w:val="24"/>
              </w:rPr>
              <w:t>Социальное</w:t>
            </w:r>
          </w:p>
        </w:tc>
        <w:tc>
          <w:tcPr>
            <w:tcW w:w="1984" w:type="dxa"/>
          </w:tcPr>
          <w:p w:rsidR="00B21449" w:rsidRPr="00A972BF" w:rsidRDefault="00B21449" w:rsidP="0064582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Человек, семья, дружба, сотрудничество</w:t>
            </w:r>
          </w:p>
        </w:tc>
        <w:tc>
          <w:tcPr>
            <w:tcW w:w="5947" w:type="dxa"/>
          </w:tcPr>
          <w:p w:rsidR="00B21449" w:rsidRPr="00A972BF" w:rsidRDefault="00B21449" w:rsidP="0064582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B21449" w:rsidRPr="00A972BF" w:rsidTr="005634DA">
        <w:tc>
          <w:tcPr>
            <w:cnfStyle w:val="001000000000" w:firstRow="0" w:lastRow="0" w:firstColumn="1" w:lastColumn="0" w:oddVBand="0" w:evenVBand="0" w:oddHBand="0" w:evenHBand="0" w:firstRowFirstColumn="0" w:firstRowLastColumn="0" w:lastRowFirstColumn="0" w:lastRowLastColumn="0"/>
            <w:tcW w:w="1980" w:type="dxa"/>
          </w:tcPr>
          <w:p w:rsidR="00B21449" w:rsidRPr="00A972BF" w:rsidRDefault="00B21449" w:rsidP="00645824">
            <w:pPr>
              <w:pStyle w:val="a3"/>
              <w:rPr>
                <w:rFonts w:ascii="Times New Roman" w:hAnsi="Times New Roman"/>
                <w:sz w:val="24"/>
                <w:szCs w:val="24"/>
              </w:rPr>
            </w:pPr>
            <w:r w:rsidRPr="00A972BF">
              <w:rPr>
                <w:rFonts w:ascii="Times New Roman" w:hAnsi="Times New Roman"/>
                <w:sz w:val="24"/>
                <w:szCs w:val="24"/>
              </w:rPr>
              <w:t>Познавательное</w:t>
            </w:r>
          </w:p>
        </w:tc>
        <w:tc>
          <w:tcPr>
            <w:tcW w:w="1984" w:type="dxa"/>
          </w:tcPr>
          <w:p w:rsidR="00B21449" w:rsidRPr="00A972BF" w:rsidRDefault="00B21449" w:rsidP="0064582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Познание</w:t>
            </w:r>
          </w:p>
        </w:tc>
        <w:tc>
          <w:tcPr>
            <w:tcW w:w="5947" w:type="dxa"/>
          </w:tcPr>
          <w:p w:rsidR="00B21449" w:rsidRPr="00A972BF" w:rsidRDefault="00B21449" w:rsidP="00645824">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B21449" w:rsidRPr="00A972BF" w:rsidTr="00563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21449" w:rsidRPr="00A972BF" w:rsidRDefault="00B21449" w:rsidP="00645824">
            <w:pPr>
              <w:pStyle w:val="a3"/>
              <w:rPr>
                <w:rFonts w:ascii="Times New Roman" w:hAnsi="Times New Roman"/>
                <w:sz w:val="24"/>
                <w:szCs w:val="24"/>
              </w:rPr>
            </w:pPr>
            <w:r w:rsidRPr="00A972BF">
              <w:rPr>
                <w:rFonts w:ascii="Times New Roman" w:hAnsi="Times New Roman"/>
                <w:sz w:val="24"/>
                <w:szCs w:val="24"/>
              </w:rPr>
              <w:t>Физическое и оздоровительное</w:t>
            </w:r>
          </w:p>
        </w:tc>
        <w:tc>
          <w:tcPr>
            <w:tcW w:w="1984" w:type="dxa"/>
          </w:tcPr>
          <w:p w:rsidR="00B21449" w:rsidRPr="00A972BF" w:rsidRDefault="00B21449" w:rsidP="0064582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Здоровье; жизнь</w:t>
            </w:r>
          </w:p>
        </w:tc>
        <w:tc>
          <w:tcPr>
            <w:tcW w:w="5947" w:type="dxa"/>
          </w:tcPr>
          <w:p w:rsidR="00B21449" w:rsidRPr="00A972BF" w:rsidRDefault="00B21449" w:rsidP="0064582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B21449" w:rsidRPr="00A972BF" w:rsidRDefault="00B21449" w:rsidP="0064582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Демонстрирующий потребность в двигательной деятельности.</w:t>
            </w:r>
          </w:p>
          <w:p w:rsidR="00B21449" w:rsidRPr="00A972BF" w:rsidRDefault="00B21449" w:rsidP="0064582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Имеющий представление о некоторых видах спорта и активного отдыха.</w:t>
            </w:r>
          </w:p>
        </w:tc>
      </w:tr>
      <w:tr w:rsidR="00B21449" w:rsidRPr="00A972BF" w:rsidTr="005634DA">
        <w:tc>
          <w:tcPr>
            <w:cnfStyle w:val="001000000000" w:firstRow="0" w:lastRow="0" w:firstColumn="1" w:lastColumn="0" w:oddVBand="0" w:evenVBand="0" w:oddHBand="0" w:evenHBand="0" w:firstRowFirstColumn="0" w:firstRowLastColumn="0" w:lastRowFirstColumn="0" w:lastRowLastColumn="0"/>
            <w:tcW w:w="1980" w:type="dxa"/>
          </w:tcPr>
          <w:p w:rsidR="00B21449" w:rsidRPr="00A972BF" w:rsidRDefault="00B21449" w:rsidP="00B21449">
            <w:pPr>
              <w:pStyle w:val="a3"/>
              <w:rPr>
                <w:rFonts w:ascii="Times New Roman" w:hAnsi="Times New Roman"/>
                <w:sz w:val="24"/>
                <w:szCs w:val="24"/>
              </w:rPr>
            </w:pPr>
            <w:r w:rsidRPr="00A972BF">
              <w:rPr>
                <w:rFonts w:ascii="Times New Roman" w:hAnsi="Times New Roman"/>
                <w:sz w:val="24"/>
                <w:szCs w:val="24"/>
              </w:rPr>
              <w:t>Трудовое</w:t>
            </w:r>
          </w:p>
        </w:tc>
        <w:tc>
          <w:tcPr>
            <w:tcW w:w="1984" w:type="dxa"/>
          </w:tcPr>
          <w:p w:rsidR="00B21449" w:rsidRPr="00A972BF" w:rsidRDefault="00B21449" w:rsidP="00B21449">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Труд</w:t>
            </w:r>
          </w:p>
        </w:tc>
        <w:tc>
          <w:tcPr>
            <w:tcW w:w="5947" w:type="dxa"/>
          </w:tcPr>
          <w:p w:rsidR="00B21449" w:rsidRPr="00A972BF" w:rsidRDefault="00B21449" w:rsidP="00B21449">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Понимающий ценность труда в семье и в обществе на основе уважения к людям труда, результатам их деятельности.</w:t>
            </w:r>
          </w:p>
          <w:p w:rsidR="00B21449" w:rsidRPr="00A972BF" w:rsidRDefault="00B21449" w:rsidP="00B21449">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Проявляющий трудолюбие при выполнении поручений и в самостоятельной деятельности.</w:t>
            </w:r>
          </w:p>
        </w:tc>
      </w:tr>
      <w:tr w:rsidR="00B21449" w:rsidRPr="00A972BF" w:rsidTr="00563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21449" w:rsidRPr="00A972BF" w:rsidRDefault="00B21449" w:rsidP="00B21449">
            <w:pPr>
              <w:pStyle w:val="a3"/>
              <w:rPr>
                <w:rFonts w:ascii="Times New Roman" w:hAnsi="Times New Roman"/>
                <w:sz w:val="24"/>
                <w:szCs w:val="24"/>
              </w:rPr>
            </w:pPr>
            <w:r w:rsidRPr="00A972BF">
              <w:rPr>
                <w:rFonts w:ascii="Times New Roman" w:hAnsi="Times New Roman"/>
                <w:sz w:val="24"/>
                <w:szCs w:val="24"/>
              </w:rPr>
              <w:t>Эстетическое</w:t>
            </w:r>
          </w:p>
        </w:tc>
        <w:tc>
          <w:tcPr>
            <w:tcW w:w="1984" w:type="dxa"/>
          </w:tcPr>
          <w:p w:rsidR="00B21449" w:rsidRPr="00A972BF" w:rsidRDefault="00B21449" w:rsidP="00B21449">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Культура и красота</w:t>
            </w:r>
          </w:p>
        </w:tc>
        <w:tc>
          <w:tcPr>
            <w:tcW w:w="5947" w:type="dxa"/>
          </w:tcPr>
          <w:p w:rsidR="00B21449" w:rsidRPr="00A972BF" w:rsidRDefault="00B21449" w:rsidP="00B21449">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Способный воспринимать и чувствовать прекрасное в быту, природе, поступках, искусстве.</w:t>
            </w:r>
          </w:p>
          <w:p w:rsidR="00B21449" w:rsidRPr="00A972BF" w:rsidRDefault="00B21449" w:rsidP="00B21449">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972BF">
              <w:rPr>
                <w:rFonts w:ascii="Times New Roman" w:hAnsi="Times New Roman"/>
                <w:sz w:val="24"/>
                <w:szCs w:val="24"/>
              </w:rPr>
              <w:t>Стремящийся к отображению прекрасного в продуктивных видах деятельности.</w:t>
            </w:r>
          </w:p>
        </w:tc>
      </w:tr>
    </w:tbl>
    <w:p w:rsidR="00AE11CA" w:rsidRPr="00AE11CA" w:rsidRDefault="00AE11CA" w:rsidP="00AE11CA">
      <w:pPr>
        <w:pStyle w:val="a3"/>
        <w:rPr>
          <w:rFonts w:ascii="Times New Roman" w:hAnsi="Times New Roman"/>
          <w:sz w:val="24"/>
          <w:szCs w:val="24"/>
        </w:rPr>
      </w:pPr>
    </w:p>
    <w:p w:rsidR="00C0040B" w:rsidRPr="005634DA" w:rsidRDefault="005634DA" w:rsidP="003C0819">
      <w:pPr>
        <w:pStyle w:val="a3"/>
        <w:numPr>
          <w:ilvl w:val="2"/>
          <w:numId w:val="63"/>
        </w:numPr>
        <w:jc w:val="center"/>
        <w:rPr>
          <w:rFonts w:ascii="Times New Roman" w:hAnsi="Times New Roman"/>
          <w:b/>
          <w:i/>
          <w:color w:val="7030A0"/>
          <w:sz w:val="24"/>
          <w:szCs w:val="24"/>
        </w:rPr>
      </w:pPr>
      <w:r w:rsidRPr="005634DA">
        <w:rPr>
          <w:rFonts w:ascii="Times New Roman" w:hAnsi="Times New Roman"/>
          <w:b/>
          <w:i/>
          <w:color w:val="7030A0"/>
          <w:sz w:val="24"/>
          <w:szCs w:val="24"/>
        </w:rPr>
        <w:t xml:space="preserve"> </w:t>
      </w:r>
      <w:r w:rsidR="00F05E62" w:rsidRPr="005634DA">
        <w:rPr>
          <w:rFonts w:ascii="Times New Roman" w:hAnsi="Times New Roman"/>
          <w:b/>
          <w:i/>
          <w:color w:val="7030A0"/>
          <w:sz w:val="24"/>
          <w:szCs w:val="24"/>
        </w:rPr>
        <w:t>Содержательный раздел Программы воспитания.</w:t>
      </w:r>
    </w:p>
    <w:p w:rsidR="00E901D9" w:rsidRDefault="00E901D9" w:rsidP="00645824">
      <w:pPr>
        <w:pStyle w:val="a3"/>
        <w:ind w:firstLine="708"/>
        <w:jc w:val="both"/>
        <w:rPr>
          <w:rFonts w:ascii="Times New Roman" w:hAnsi="Times New Roman"/>
          <w:sz w:val="24"/>
          <w:szCs w:val="24"/>
        </w:rPr>
      </w:pPr>
    </w:p>
    <w:p w:rsidR="00F05E62" w:rsidRPr="00F05E62" w:rsidRDefault="00F05E62" w:rsidP="00E901D9">
      <w:pPr>
        <w:pStyle w:val="a3"/>
        <w:ind w:firstLine="708"/>
        <w:jc w:val="center"/>
        <w:rPr>
          <w:rFonts w:ascii="Times New Roman" w:hAnsi="Times New Roman"/>
          <w:sz w:val="24"/>
          <w:szCs w:val="24"/>
        </w:rPr>
      </w:pPr>
      <w:r w:rsidRPr="00E901D9">
        <w:rPr>
          <w:rFonts w:ascii="Times New Roman" w:hAnsi="Times New Roman"/>
          <w:b/>
          <w:i/>
          <w:color w:val="7030A0"/>
          <w:sz w:val="24"/>
          <w:szCs w:val="24"/>
        </w:rPr>
        <w:t>Уклад образовательной организации</w:t>
      </w:r>
      <w:r w:rsidRPr="00F05E62">
        <w:rPr>
          <w:rFonts w:ascii="Times New Roman" w:hAnsi="Times New Roman"/>
          <w:sz w:val="24"/>
          <w:szCs w:val="24"/>
        </w:rPr>
        <w:t>.</w:t>
      </w:r>
    </w:p>
    <w:p w:rsidR="00046E27" w:rsidRDefault="00046E27" w:rsidP="00046E27">
      <w:pPr>
        <w:pStyle w:val="a3"/>
        <w:jc w:val="both"/>
        <w:rPr>
          <w:rFonts w:ascii="Times New Roman" w:hAnsi="Times New Roman"/>
          <w:sz w:val="24"/>
          <w:szCs w:val="24"/>
        </w:rPr>
      </w:pPr>
    </w:p>
    <w:p w:rsidR="00031FCD" w:rsidRPr="00031FCD" w:rsidRDefault="00031FCD" w:rsidP="00031FCD">
      <w:pPr>
        <w:pStyle w:val="a3"/>
        <w:ind w:firstLine="708"/>
        <w:jc w:val="both"/>
        <w:rPr>
          <w:rFonts w:ascii="Times New Roman" w:hAnsi="Times New Roman"/>
          <w:sz w:val="24"/>
          <w:szCs w:val="24"/>
        </w:rPr>
      </w:pPr>
      <w:r w:rsidRPr="00031FCD">
        <w:rPr>
          <w:rFonts w:ascii="Times New Roman" w:hAnsi="Times New Roman"/>
          <w:sz w:val="24"/>
          <w:szCs w:val="24"/>
        </w:rPr>
        <w:t xml:space="preserve">МБДОУ </w:t>
      </w:r>
      <w:r>
        <w:rPr>
          <w:rFonts w:ascii="Times New Roman" w:hAnsi="Times New Roman"/>
          <w:sz w:val="24"/>
          <w:szCs w:val="24"/>
        </w:rPr>
        <w:t>«Детский сад «Алёнушка» п.Эгвекинота»</w:t>
      </w:r>
      <w:r w:rsidRPr="00031FCD">
        <w:rPr>
          <w:rFonts w:ascii="Times New Roman" w:hAnsi="Times New Roman"/>
          <w:sz w:val="24"/>
          <w:szCs w:val="24"/>
        </w:rPr>
        <w:t xml:space="preserve"> функционирует и реализует об</w:t>
      </w:r>
      <w:r>
        <w:rPr>
          <w:rFonts w:ascii="Times New Roman" w:hAnsi="Times New Roman"/>
          <w:sz w:val="24"/>
          <w:szCs w:val="24"/>
        </w:rPr>
        <w:t xml:space="preserve">разовательную и воспитательную </w:t>
      </w:r>
      <w:r w:rsidRPr="00031FCD">
        <w:rPr>
          <w:rFonts w:ascii="Times New Roman" w:hAnsi="Times New Roman"/>
          <w:sz w:val="24"/>
          <w:szCs w:val="24"/>
        </w:rPr>
        <w:t xml:space="preserve">деятельность в соответствии с нормативным законодательством и Уставом учреждения. </w:t>
      </w:r>
      <w:r>
        <w:rPr>
          <w:rFonts w:ascii="Times New Roman" w:hAnsi="Times New Roman"/>
          <w:sz w:val="24"/>
          <w:szCs w:val="24"/>
        </w:rPr>
        <w:t xml:space="preserve">Все </w:t>
      </w:r>
      <w:r w:rsidRPr="00031FCD">
        <w:rPr>
          <w:rFonts w:ascii="Times New Roman" w:hAnsi="Times New Roman"/>
          <w:sz w:val="24"/>
          <w:szCs w:val="24"/>
        </w:rPr>
        <w:t xml:space="preserve">сотрудники обязаны соблюдать Правила внутреннего трудового распорядка, должностную инструкцию, строго выполнять свои функциональные обязанности и соблюдать Кодекс корпоративной этики, корпоративную форму одежды. </w:t>
      </w:r>
    </w:p>
    <w:p w:rsidR="001F3756" w:rsidRDefault="00031FCD" w:rsidP="001F3756">
      <w:pPr>
        <w:pStyle w:val="a3"/>
        <w:ind w:firstLine="708"/>
        <w:jc w:val="both"/>
        <w:rPr>
          <w:rFonts w:ascii="Times New Roman" w:hAnsi="Times New Roman"/>
          <w:sz w:val="24"/>
          <w:szCs w:val="24"/>
        </w:rPr>
      </w:pPr>
      <w:r w:rsidRPr="00031FCD">
        <w:rPr>
          <w:rFonts w:ascii="Times New Roman" w:hAnsi="Times New Roman"/>
          <w:sz w:val="24"/>
          <w:szCs w:val="24"/>
        </w:rPr>
        <w:t>Родители воспитанни</w:t>
      </w:r>
      <w:r>
        <w:rPr>
          <w:rFonts w:ascii="Times New Roman" w:hAnsi="Times New Roman"/>
          <w:sz w:val="24"/>
          <w:szCs w:val="24"/>
        </w:rPr>
        <w:t xml:space="preserve">ков </w:t>
      </w:r>
      <w:r w:rsidRPr="00031FCD">
        <w:rPr>
          <w:rFonts w:ascii="Times New Roman" w:hAnsi="Times New Roman"/>
          <w:sz w:val="24"/>
          <w:szCs w:val="24"/>
        </w:rPr>
        <w:t>ДОУ принимают активн</w:t>
      </w:r>
      <w:r w:rsidR="001F3756">
        <w:rPr>
          <w:rFonts w:ascii="Times New Roman" w:hAnsi="Times New Roman"/>
          <w:sz w:val="24"/>
          <w:szCs w:val="24"/>
        </w:rPr>
        <w:t xml:space="preserve">ое участие в жизни учреждения, </w:t>
      </w:r>
      <w:r w:rsidRPr="00031FCD">
        <w:rPr>
          <w:rFonts w:ascii="Times New Roman" w:hAnsi="Times New Roman"/>
          <w:sz w:val="24"/>
          <w:szCs w:val="24"/>
        </w:rPr>
        <w:t xml:space="preserve">создании развивающей среды, мероприятиях и проектах, реализуемых педагогами. Общественное мнение родителей представляет Совет родителей МБДОУ </w:t>
      </w:r>
      <w:r w:rsidR="001F3756" w:rsidRPr="001F3756">
        <w:rPr>
          <w:rFonts w:ascii="Times New Roman" w:hAnsi="Times New Roman"/>
          <w:sz w:val="24"/>
          <w:szCs w:val="24"/>
        </w:rPr>
        <w:t>«Детский сад «Алёнушка» п.Эгвекинота»</w:t>
      </w:r>
      <w:r w:rsidRPr="00031FCD">
        <w:rPr>
          <w:rFonts w:ascii="Times New Roman" w:hAnsi="Times New Roman"/>
          <w:sz w:val="24"/>
          <w:szCs w:val="24"/>
        </w:rPr>
        <w:t xml:space="preserve">, отношения с каждым родителем регулируются Договором об оказании образовательных услуг. </w:t>
      </w:r>
    </w:p>
    <w:p w:rsidR="001F3756" w:rsidRDefault="001F3756" w:rsidP="001F3756">
      <w:pPr>
        <w:pStyle w:val="a3"/>
        <w:ind w:firstLine="708"/>
        <w:jc w:val="both"/>
        <w:rPr>
          <w:rFonts w:ascii="Times New Roman" w:hAnsi="Times New Roman"/>
          <w:sz w:val="24"/>
          <w:szCs w:val="24"/>
        </w:rPr>
      </w:pPr>
      <w:r w:rsidRPr="001F3756">
        <w:rPr>
          <w:rFonts w:ascii="Times New Roman" w:hAnsi="Times New Roman"/>
          <w:sz w:val="24"/>
          <w:szCs w:val="24"/>
        </w:rPr>
        <w:t xml:space="preserve">Отношения с социальными партнерами ДОУ </w:t>
      </w:r>
      <w:r>
        <w:rPr>
          <w:rFonts w:ascii="Times New Roman" w:hAnsi="Times New Roman"/>
          <w:sz w:val="24"/>
          <w:szCs w:val="24"/>
        </w:rPr>
        <w:t xml:space="preserve">выстраивает на основании </w:t>
      </w:r>
      <w:r w:rsidRPr="001F3756">
        <w:rPr>
          <w:rFonts w:ascii="Times New Roman" w:hAnsi="Times New Roman"/>
          <w:sz w:val="24"/>
          <w:szCs w:val="24"/>
        </w:rPr>
        <w:t xml:space="preserve">договоров о взаимодействии, плана совместной работы на учебный год (при наличии). Педагоги могут включать совместные мероприятия в рабочую программу воспитания. </w:t>
      </w:r>
    </w:p>
    <w:p w:rsidR="001F3756" w:rsidRPr="001F3756" w:rsidRDefault="001F3756" w:rsidP="00046E27">
      <w:pPr>
        <w:pStyle w:val="a3"/>
        <w:ind w:firstLine="708"/>
        <w:jc w:val="both"/>
        <w:rPr>
          <w:rFonts w:ascii="Times New Roman" w:hAnsi="Times New Roman"/>
          <w:sz w:val="24"/>
          <w:szCs w:val="24"/>
        </w:rPr>
      </w:pPr>
      <w:r w:rsidRPr="001F3756">
        <w:rPr>
          <w:rFonts w:ascii="Times New Roman" w:hAnsi="Times New Roman"/>
          <w:sz w:val="24"/>
          <w:szCs w:val="24"/>
        </w:rPr>
        <w:t>Педагоги и родители объясняют детям необходимость</w:t>
      </w:r>
      <w:r w:rsidR="00046E27">
        <w:rPr>
          <w:rFonts w:ascii="Times New Roman" w:hAnsi="Times New Roman"/>
          <w:sz w:val="24"/>
          <w:szCs w:val="24"/>
        </w:rPr>
        <w:t xml:space="preserve"> соблюдения правил внутреннего </w:t>
      </w:r>
      <w:r w:rsidRPr="001F3756">
        <w:rPr>
          <w:rFonts w:ascii="Times New Roman" w:hAnsi="Times New Roman"/>
          <w:sz w:val="24"/>
          <w:szCs w:val="24"/>
        </w:rPr>
        <w:t>распорядка для воспитанников, проявление заботы, внимания, уваж</w:t>
      </w:r>
      <w:r w:rsidR="00046E27">
        <w:rPr>
          <w:rFonts w:ascii="Times New Roman" w:hAnsi="Times New Roman"/>
          <w:sz w:val="24"/>
          <w:szCs w:val="24"/>
        </w:rPr>
        <w:t xml:space="preserve">ения к сверстникам и </w:t>
      </w:r>
      <w:r w:rsidRPr="001F3756">
        <w:rPr>
          <w:rFonts w:ascii="Times New Roman" w:hAnsi="Times New Roman"/>
          <w:sz w:val="24"/>
          <w:szCs w:val="24"/>
        </w:rPr>
        <w:t xml:space="preserve">взрослым. </w:t>
      </w:r>
    </w:p>
    <w:p w:rsidR="001F3756" w:rsidRPr="001F3756" w:rsidRDefault="001F3756" w:rsidP="001F3756">
      <w:pPr>
        <w:pStyle w:val="a3"/>
        <w:ind w:firstLine="708"/>
        <w:jc w:val="both"/>
        <w:rPr>
          <w:rFonts w:ascii="Times New Roman" w:hAnsi="Times New Roman"/>
          <w:sz w:val="24"/>
          <w:szCs w:val="24"/>
        </w:rPr>
      </w:pPr>
      <w:r w:rsidRPr="001F3756">
        <w:rPr>
          <w:rFonts w:ascii="Times New Roman" w:hAnsi="Times New Roman"/>
          <w:sz w:val="24"/>
          <w:szCs w:val="24"/>
        </w:rPr>
        <w:t xml:space="preserve">Родители принимают и поддерживают сложившиеся в учреждении традиции, ценности, </w:t>
      </w:r>
    </w:p>
    <w:p w:rsidR="001F3756" w:rsidRPr="001F3756" w:rsidRDefault="001F3756" w:rsidP="001F3756">
      <w:pPr>
        <w:pStyle w:val="a3"/>
        <w:jc w:val="both"/>
        <w:rPr>
          <w:rFonts w:ascii="Times New Roman" w:hAnsi="Times New Roman"/>
          <w:sz w:val="24"/>
          <w:szCs w:val="24"/>
        </w:rPr>
      </w:pPr>
      <w:r w:rsidRPr="001F3756">
        <w:rPr>
          <w:rFonts w:ascii="Times New Roman" w:hAnsi="Times New Roman"/>
          <w:sz w:val="24"/>
          <w:szCs w:val="24"/>
        </w:rPr>
        <w:t xml:space="preserve">которые заложены в содержание Рабочей программы воспитания. </w:t>
      </w:r>
    </w:p>
    <w:p w:rsidR="001F3756" w:rsidRPr="001F3756" w:rsidRDefault="001F3756" w:rsidP="001F3756">
      <w:pPr>
        <w:pStyle w:val="a3"/>
        <w:ind w:firstLine="708"/>
        <w:jc w:val="both"/>
        <w:rPr>
          <w:rFonts w:ascii="Times New Roman" w:hAnsi="Times New Roman"/>
          <w:sz w:val="24"/>
          <w:szCs w:val="24"/>
        </w:rPr>
      </w:pPr>
      <w:r w:rsidRPr="001F3756">
        <w:rPr>
          <w:rFonts w:ascii="Times New Roman" w:hAnsi="Times New Roman"/>
          <w:sz w:val="24"/>
          <w:szCs w:val="24"/>
        </w:rPr>
        <w:t>В МБДОУ «Детский сад «Алёнушка» п.Эгвекинота»</w:t>
      </w:r>
      <w:r>
        <w:rPr>
          <w:rFonts w:ascii="Times New Roman" w:hAnsi="Times New Roman"/>
          <w:sz w:val="24"/>
          <w:szCs w:val="24"/>
        </w:rPr>
        <w:t xml:space="preserve"> </w:t>
      </w:r>
      <w:r w:rsidRPr="001F3756">
        <w:rPr>
          <w:rFonts w:ascii="Times New Roman" w:hAnsi="Times New Roman"/>
          <w:sz w:val="24"/>
          <w:szCs w:val="24"/>
        </w:rPr>
        <w:t>разработан в соответствии с возрастом</w:t>
      </w:r>
      <w:r>
        <w:rPr>
          <w:rFonts w:ascii="Times New Roman" w:hAnsi="Times New Roman"/>
          <w:sz w:val="24"/>
          <w:szCs w:val="24"/>
        </w:rPr>
        <w:t xml:space="preserve"> дошкольников режим дня. Режим </w:t>
      </w:r>
      <w:r w:rsidRPr="001F3756">
        <w:rPr>
          <w:rFonts w:ascii="Times New Roman" w:hAnsi="Times New Roman"/>
          <w:sz w:val="24"/>
          <w:szCs w:val="24"/>
        </w:rPr>
        <w:t>дня является гибким и может изменяться с учетом</w:t>
      </w:r>
      <w:r>
        <w:rPr>
          <w:rFonts w:ascii="Times New Roman" w:hAnsi="Times New Roman"/>
          <w:sz w:val="24"/>
          <w:szCs w:val="24"/>
        </w:rPr>
        <w:t xml:space="preserve"> погоды, событий, мероприятий, </w:t>
      </w:r>
      <w:r w:rsidRPr="001F3756">
        <w:rPr>
          <w:rFonts w:ascii="Times New Roman" w:hAnsi="Times New Roman"/>
          <w:sz w:val="24"/>
          <w:szCs w:val="24"/>
        </w:rPr>
        <w:t xml:space="preserve">индивидуальных потребностей дошкольников. </w:t>
      </w:r>
    </w:p>
    <w:p w:rsidR="001F3756" w:rsidRPr="001F3756" w:rsidRDefault="001F3756" w:rsidP="001F3756">
      <w:pPr>
        <w:pStyle w:val="a3"/>
        <w:ind w:firstLine="708"/>
        <w:jc w:val="both"/>
        <w:rPr>
          <w:rFonts w:ascii="Times New Roman" w:hAnsi="Times New Roman"/>
          <w:sz w:val="24"/>
          <w:szCs w:val="24"/>
        </w:rPr>
      </w:pPr>
      <w:r w:rsidRPr="001F3756">
        <w:rPr>
          <w:rFonts w:ascii="Times New Roman" w:hAnsi="Times New Roman"/>
          <w:sz w:val="24"/>
          <w:szCs w:val="24"/>
        </w:rPr>
        <w:t xml:space="preserve">Основные направления воспитательной работы реализуются как в первой, так и во второй </w:t>
      </w:r>
    </w:p>
    <w:p w:rsidR="001F3756" w:rsidRPr="001F3756" w:rsidRDefault="001F3756" w:rsidP="001F3756">
      <w:pPr>
        <w:pStyle w:val="a3"/>
        <w:jc w:val="both"/>
        <w:rPr>
          <w:rFonts w:ascii="Times New Roman" w:hAnsi="Times New Roman"/>
          <w:sz w:val="24"/>
          <w:szCs w:val="24"/>
        </w:rPr>
      </w:pPr>
      <w:r w:rsidRPr="001F3756">
        <w:rPr>
          <w:rFonts w:ascii="Times New Roman" w:hAnsi="Times New Roman"/>
          <w:sz w:val="24"/>
          <w:szCs w:val="24"/>
        </w:rPr>
        <w:t xml:space="preserve">половине дня, во время прогулки, в режимные моменты в различных формах взаимодействия и </w:t>
      </w:r>
    </w:p>
    <w:p w:rsidR="001F3756" w:rsidRDefault="001F3756" w:rsidP="001F3756">
      <w:pPr>
        <w:pStyle w:val="a3"/>
        <w:jc w:val="both"/>
        <w:rPr>
          <w:rFonts w:ascii="Times New Roman" w:hAnsi="Times New Roman"/>
          <w:sz w:val="24"/>
          <w:szCs w:val="24"/>
        </w:rPr>
      </w:pPr>
      <w:r w:rsidRPr="001F3756">
        <w:rPr>
          <w:rFonts w:ascii="Times New Roman" w:hAnsi="Times New Roman"/>
          <w:sz w:val="24"/>
          <w:szCs w:val="24"/>
        </w:rPr>
        <w:t>видах деятельности.</w:t>
      </w:r>
    </w:p>
    <w:p w:rsidR="00046E27" w:rsidRDefault="00046E27" w:rsidP="00046E27">
      <w:pPr>
        <w:pStyle w:val="a3"/>
        <w:ind w:firstLine="708"/>
        <w:jc w:val="both"/>
        <w:rPr>
          <w:rFonts w:ascii="Times New Roman" w:hAnsi="Times New Roman"/>
          <w:sz w:val="24"/>
          <w:szCs w:val="24"/>
        </w:rPr>
      </w:pPr>
      <w:r w:rsidRPr="00046E27">
        <w:rPr>
          <w:rFonts w:ascii="Times New Roman" w:hAnsi="Times New Roman"/>
          <w:sz w:val="24"/>
          <w:szCs w:val="24"/>
        </w:rPr>
        <w:t>Уклад жизни ДОУ:</w:t>
      </w:r>
    </w:p>
    <w:p w:rsidR="00046E27" w:rsidRDefault="00046E27" w:rsidP="00046E27">
      <w:pPr>
        <w:pStyle w:val="a3"/>
        <w:numPr>
          <w:ilvl w:val="0"/>
          <w:numId w:val="2"/>
        </w:numPr>
        <w:jc w:val="both"/>
        <w:rPr>
          <w:rFonts w:ascii="Times New Roman" w:hAnsi="Times New Roman"/>
          <w:sz w:val="24"/>
          <w:szCs w:val="24"/>
        </w:rPr>
      </w:pPr>
      <w:r w:rsidRPr="00046E27">
        <w:rPr>
          <w:rFonts w:ascii="Times New Roman" w:hAnsi="Times New Roman"/>
          <w:sz w:val="24"/>
          <w:szCs w:val="24"/>
        </w:rPr>
        <w:t>«Календарь жизни группы»: отражает планируемые взрослыми и детьми мероприятия (в старшей группе – на неделю, в подготовительной – на месяц). С помощью условных обозначений отмечаются интересные,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w:t>
      </w:r>
    </w:p>
    <w:p w:rsidR="00046E27" w:rsidRDefault="00046E27" w:rsidP="00046E27">
      <w:pPr>
        <w:pStyle w:val="a3"/>
        <w:numPr>
          <w:ilvl w:val="0"/>
          <w:numId w:val="2"/>
        </w:numPr>
        <w:jc w:val="both"/>
        <w:rPr>
          <w:rFonts w:ascii="Times New Roman" w:hAnsi="Times New Roman"/>
          <w:sz w:val="24"/>
          <w:szCs w:val="24"/>
        </w:rPr>
      </w:pPr>
      <w:r w:rsidRPr="00046E27">
        <w:rPr>
          <w:rFonts w:ascii="Times New Roman" w:hAnsi="Times New Roman"/>
          <w:sz w:val="24"/>
          <w:szCs w:val="24"/>
        </w:rPr>
        <w:t>«Утренний сбор»: обсуждение с детьми планов на предстоящий день;</w:t>
      </w:r>
    </w:p>
    <w:p w:rsidR="00046E27" w:rsidRDefault="00046E27" w:rsidP="00046E27">
      <w:pPr>
        <w:pStyle w:val="a3"/>
        <w:numPr>
          <w:ilvl w:val="0"/>
          <w:numId w:val="2"/>
        </w:numPr>
        <w:jc w:val="both"/>
        <w:rPr>
          <w:rFonts w:ascii="Times New Roman" w:hAnsi="Times New Roman"/>
          <w:sz w:val="24"/>
          <w:szCs w:val="24"/>
        </w:rPr>
      </w:pPr>
      <w:r w:rsidRPr="00046E27">
        <w:rPr>
          <w:rFonts w:ascii="Times New Roman" w:hAnsi="Times New Roman"/>
          <w:sz w:val="24"/>
          <w:szCs w:val="24"/>
        </w:rPr>
        <w:t>«Вечерний сбор»: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развитие рефлексивных навыков;</w:t>
      </w:r>
    </w:p>
    <w:p w:rsidR="00046E27" w:rsidRDefault="00046E27" w:rsidP="00046E27">
      <w:pPr>
        <w:pStyle w:val="a3"/>
        <w:numPr>
          <w:ilvl w:val="0"/>
          <w:numId w:val="2"/>
        </w:numPr>
        <w:jc w:val="both"/>
        <w:rPr>
          <w:rFonts w:ascii="Times New Roman" w:hAnsi="Times New Roman"/>
          <w:sz w:val="24"/>
          <w:szCs w:val="24"/>
        </w:rPr>
      </w:pPr>
      <w:r w:rsidRPr="00046E27">
        <w:rPr>
          <w:rFonts w:ascii="Times New Roman" w:hAnsi="Times New Roman"/>
          <w:sz w:val="24"/>
          <w:szCs w:val="24"/>
        </w:rPr>
        <w:t>«Общее приветствие всех детей группы, участие детей в планировании собственной деятельности и жизнедеятельности группы»: установление в группе благоприятного микроклимата, развитие функции планирования, становление позиции субъекта деятельности;</w:t>
      </w:r>
    </w:p>
    <w:p w:rsidR="00046E27" w:rsidRDefault="00046E27" w:rsidP="00046E27">
      <w:pPr>
        <w:pStyle w:val="a3"/>
        <w:numPr>
          <w:ilvl w:val="0"/>
          <w:numId w:val="2"/>
        </w:numPr>
        <w:jc w:val="both"/>
        <w:rPr>
          <w:rFonts w:ascii="Times New Roman" w:hAnsi="Times New Roman"/>
          <w:sz w:val="24"/>
          <w:szCs w:val="24"/>
        </w:rPr>
      </w:pPr>
      <w:r w:rsidRPr="00046E27">
        <w:rPr>
          <w:rFonts w:ascii="Times New Roman" w:hAnsi="Times New Roman"/>
          <w:sz w:val="24"/>
          <w:szCs w:val="24"/>
        </w:rPr>
        <w:t>«Чествование именинника»: 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w:t>
      </w:r>
    </w:p>
    <w:p w:rsidR="00046E27" w:rsidRDefault="00046E27" w:rsidP="00046E27">
      <w:pPr>
        <w:pStyle w:val="a3"/>
        <w:numPr>
          <w:ilvl w:val="0"/>
          <w:numId w:val="2"/>
        </w:numPr>
        <w:jc w:val="both"/>
        <w:rPr>
          <w:rFonts w:ascii="Times New Roman" w:hAnsi="Times New Roman"/>
          <w:sz w:val="24"/>
          <w:szCs w:val="24"/>
        </w:rPr>
      </w:pPr>
      <w:r w:rsidRPr="00046E27">
        <w:rPr>
          <w:rFonts w:ascii="Times New Roman" w:hAnsi="Times New Roman"/>
          <w:sz w:val="24"/>
          <w:szCs w:val="24"/>
        </w:rPr>
        <w:t>«Обживание группы» в начале учебного года, завершающееся новосельем: формирование «чувства дома» по отношению к своей группе, участие каждого в ее оборудовании и оформлении;</w:t>
      </w:r>
    </w:p>
    <w:p w:rsidR="00046E27" w:rsidRDefault="00046E27" w:rsidP="00046E27">
      <w:pPr>
        <w:pStyle w:val="a3"/>
        <w:numPr>
          <w:ilvl w:val="0"/>
          <w:numId w:val="2"/>
        </w:numPr>
        <w:jc w:val="both"/>
        <w:rPr>
          <w:rFonts w:ascii="Times New Roman" w:hAnsi="Times New Roman"/>
          <w:sz w:val="24"/>
          <w:szCs w:val="24"/>
        </w:rPr>
      </w:pPr>
      <w:r w:rsidRPr="00046E27">
        <w:rPr>
          <w:rFonts w:ascii="Times New Roman" w:hAnsi="Times New Roman"/>
          <w:sz w:val="24"/>
          <w:szCs w:val="24"/>
        </w:rPr>
        <w:t>«Минутки общения»: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формируя чувство значимости и доверия;</w:t>
      </w:r>
    </w:p>
    <w:p w:rsidR="00046E27" w:rsidRDefault="00046E27" w:rsidP="00046E27">
      <w:pPr>
        <w:pStyle w:val="a3"/>
        <w:numPr>
          <w:ilvl w:val="0"/>
          <w:numId w:val="2"/>
        </w:numPr>
        <w:jc w:val="both"/>
        <w:rPr>
          <w:rFonts w:ascii="Times New Roman" w:hAnsi="Times New Roman"/>
          <w:sz w:val="24"/>
          <w:szCs w:val="24"/>
        </w:rPr>
      </w:pPr>
      <w:r w:rsidRPr="00046E27">
        <w:rPr>
          <w:rFonts w:ascii="Times New Roman" w:hAnsi="Times New Roman"/>
          <w:sz w:val="24"/>
          <w:szCs w:val="24"/>
        </w:rPr>
        <w:t>«Гордость детского сада»: на стенде вывешиваются благодарности и сертификаты детей, тем самым отмечая их успехи в различных конкурсах, соревнованиях, олимпиадах;</w:t>
      </w:r>
    </w:p>
    <w:p w:rsidR="00046E27" w:rsidRDefault="00046E27" w:rsidP="00046E27">
      <w:pPr>
        <w:pStyle w:val="a3"/>
        <w:numPr>
          <w:ilvl w:val="0"/>
          <w:numId w:val="2"/>
        </w:numPr>
        <w:jc w:val="both"/>
        <w:rPr>
          <w:rFonts w:ascii="Times New Roman" w:hAnsi="Times New Roman"/>
          <w:sz w:val="24"/>
          <w:szCs w:val="24"/>
        </w:rPr>
      </w:pPr>
      <w:r w:rsidRPr="00046E27">
        <w:rPr>
          <w:rFonts w:ascii="Times New Roman" w:hAnsi="Times New Roman"/>
          <w:sz w:val="24"/>
          <w:szCs w:val="24"/>
        </w:rPr>
        <w:t>«Гость дня»: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046E27" w:rsidRPr="00046E27" w:rsidRDefault="00046E27" w:rsidP="001F3756">
      <w:pPr>
        <w:pStyle w:val="a3"/>
        <w:numPr>
          <w:ilvl w:val="0"/>
          <w:numId w:val="2"/>
        </w:numPr>
        <w:jc w:val="both"/>
        <w:rPr>
          <w:rFonts w:ascii="Times New Roman" w:hAnsi="Times New Roman"/>
          <w:sz w:val="24"/>
          <w:szCs w:val="24"/>
        </w:rPr>
      </w:pPr>
      <w:r w:rsidRPr="00046E27">
        <w:rPr>
          <w:rFonts w:ascii="Times New Roman" w:hAnsi="Times New Roman"/>
          <w:sz w:val="24"/>
          <w:szCs w:val="24"/>
        </w:rPr>
        <w:t>«Собирание коллекций»: осознание и развитие личных интересов ребенка, развитие любознательности, воспитание навыков бережного отношения к собственным вещам.</w:t>
      </w:r>
    </w:p>
    <w:p w:rsidR="00FE3DC8" w:rsidRPr="00FE3DC8" w:rsidRDefault="00FE3DC8" w:rsidP="001F3756">
      <w:pPr>
        <w:autoSpaceDE w:val="0"/>
        <w:autoSpaceDN w:val="0"/>
        <w:adjustRightInd w:val="0"/>
        <w:spacing w:after="0" w:line="240" w:lineRule="auto"/>
        <w:ind w:firstLine="708"/>
        <w:jc w:val="both"/>
        <w:rPr>
          <w:rFonts w:ascii="Times New Roman" w:hAnsi="Times New Roman"/>
          <w:bCs/>
          <w:color w:val="000000"/>
          <w:sz w:val="24"/>
          <w:szCs w:val="24"/>
        </w:rPr>
      </w:pPr>
      <w:r w:rsidRPr="00FE3DC8">
        <w:rPr>
          <w:rFonts w:ascii="Times New Roman" w:hAnsi="Times New Roman"/>
          <w:bCs/>
          <w:color w:val="000000"/>
          <w:sz w:val="24"/>
          <w:szCs w:val="24"/>
        </w:rPr>
        <w:t>В целях реализации социокультурного потенциала ре</w:t>
      </w:r>
      <w:r>
        <w:rPr>
          <w:rFonts w:ascii="Times New Roman" w:hAnsi="Times New Roman"/>
          <w:bCs/>
          <w:color w:val="000000"/>
          <w:sz w:val="24"/>
          <w:szCs w:val="24"/>
        </w:rPr>
        <w:t xml:space="preserve">гиона для построения социальной </w:t>
      </w:r>
      <w:r w:rsidRPr="00FE3DC8">
        <w:rPr>
          <w:rFonts w:ascii="Times New Roman" w:hAnsi="Times New Roman"/>
          <w:bCs/>
          <w:color w:val="000000"/>
          <w:sz w:val="24"/>
          <w:szCs w:val="24"/>
        </w:rPr>
        <w:t>ситуации развития</w:t>
      </w:r>
      <w:r w:rsidRPr="00FE3DC8">
        <w:rPr>
          <w:rFonts w:ascii="Times New Roman" w:hAnsi="Times New Roman"/>
          <w:bCs/>
          <w:color w:val="000000"/>
          <w:sz w:val="24"/>
          <w:szCs w:val="24"/>
        </w:rPr>
        <w:tab/>
        <w:t>реб</w:t>
      </w:r>
      <w:r>
        <w:rPr>
          <w:rFonts w:ascii="Times New Roman" w:hAnsi="Times New Roman"/>
          <w:bCs/>
          <w:color w:val="000000"/>
          <w:sz w:val="24"/>
          <w:szCs w:val="24"/>
        </w:rPr>
        <w:t xml:space="preserve">енка работа с родителями </w:t>
      </w:r>
      <w:r w:rsidRPr="00FE3DC8">
        <w:rPr>
          <w:rFonts w:ascii="Times New Roman" w:hAnsi="Times New Roman"/>
          <w:bCs/>
          <w:color w:val="000000"/>
          <w:sz w:val="24"/>
          <w:szCs w:val="24"/>
        </w:rPr>
        <w:t>(з</w:t>
      </w:r>
      <w:r>
        <w:rPr>
          <w:rFonts w:ascii="Times New Roman" w:hAnsi="Times New Roman"/>
          <w:bCs/>
          <w:color w:val="000000"/>
          <w:sz w:val="24"/>
          <w:szCs w:val="24"/>
        </w:rPr>
        <w:t xml:space="preserve">аконными представителями) детей </w:t>
      </w:r>
      <w:r w:rsidRPr="00FE3DC8">
        <w:rPr>
          <w:rFonts w:ascii="Times New Roman" w:hAnsi="Times New Roman"/>
          <w:bCs/>
          <w:color w:val="000000"/>
          <w:sz w:val="24"/>
          <w:szCs w:val="24"/>
        </w:rPr>
        <w:t>дошкольного возраста</w:t>
      </w:r>
      <w:r>
        <w:rPr>
          <w:rFonts w:ascii="Times New Roman" w:hAnsi="Times New Roman"/>
          <w:bCs/>
          <w:color w:val="000000"/>
          <w:sz w:val="24"/>
          <w:szCs w:val="24"/>
        </w:rPr>
        <w:tab/>
        <w:t>строит</w:t>
      </w:r>
      <w:r w:rsidRPr="00FE3DC8">
        <w:rPr>
          <w:rFonts w:ascii="Times New Roman" w:hAnsi="Times New Roman"/>
          <w:bCs/>
          <w:color w:val="000000"/>
          <w:sz w:val="24"/>
          <w:szCs w:val="24"/>
        </w:rPr>
        <w:t>ся</w:t>
      </w:r>
      <w:r w:rsidRPr="00FE3DC8">
        <w:rPr>
          <w:rFonts w:ascii="Times New Roman" w:hAnsi="Times New Roman"/>
          <w:bCs/>
          <w:color w:val="000000"/>
          <w:sz w:val="24"/>
          <w:szCs w:val="24"/>
        </w:rPr>
        <w:tab/>
        <w:t xml:space="preserve">на принципах ценностного единства и сотрудничества всех субъектов социокультурного окружения </w:t>
      </w:r>
      <w:r>
        <w:rPr>
          <w:rFonts w:ascii="Times New Roman" w:hAnsi="Times New Roman"/>
          <w:bCs/>
          <w:color w:val="000000"/>
          <w:sz w:val="24"/>
          <w:szCs w:val="24"/>
        </w:rPr>
        <w:t>МБ</w:t>
      </w:r>
      <w:r w:rsidRPr="00FE3DC8">
        <w:rPr>
          <w:rFonts w:ascii="Times New Roman" w:hAnsi="Times New Roman"/>
          <w:bCs/>
          <w:color w:val="000000"/>
          <w:sz w:val="24"/>
          <w:szCs w:val="24"/>
        </w:rPr>
        <w:t>ДОУ</w:t>
      </w:r>
      <w:r>
        <w:rPr>
          <w:rFonts w:ascii="Times New Roman" w:hAnsi="Times New Roman"/>
          <w:bCs/>
          <w:color w:val="000000"/>
          <w:sz w:val="24"/>
          <w:szCs w:val="24"/>
        </w:rPr>
        <w:t xml:space="preserve"> «Детский сад «Алёнушка» п.Эгвекинота»</w:t>
      </w:r>
      <w:r w:rsidRPr="00FE3DC8">
        <w:rPr>
          <w:rFonts w:ascii="Times New Roman" w:hAnsi="Times New Roman"/>
          <w:bCs/>
          <w:color w:val="000000"/>
          <w:sz w:val="24"/>
          <w:szCs w:val="24"/>
        </w:rPr>
        <w:t>.</w:t>
      </w:r>
    </w:p>
    <w:p w:rsidR="00FE3DC8" w:rsidRPr="00FE3DC8" w:rsidRDefault="00FE3DC8" w:rsidP="001F3756">
      <w:pPr>
        <w:autoSpaceDE w:val="0"/>
        <w:autoSpaceDN w:val="0"/>
        <w:adjustRightInd w:val="0"/>
        <w:spacing w:after="0" w:line="240" w:lineRule="auto"/>
        <w:ind w:firstLine="708"/>
        <w:jc w:val="both"/>
        <w:rPr>
          <w:rFonts w:ascii="Times New Roman" w:hAnsi="Times New Roman"/>
          <w:bCs/>
          <w:color w:val="000000"/>
          <w:sz w:val="24"/>
          <w:szCs w:val="24"/>
        </w:rPr>
      </w:pPr>
      <w:r w:rsidRPr="00FE3DC8">
        <w:rPr>
          <w:rFonts w:ascii="Times New Roman" w:hAnsi="Times New Roman"/>
          <w:bCs/>
          <w:color w:val="000000"/>
          <w:sz w:val="24"/>
          <w:szCs w:val="24"/>
        </w:rPr>
        <w:t>Участие семьи – неотъемлемая и уникальная часть программы воспитания. Семья является институтом, который оказывает наиболее сильное влияние на развитие ребенка в период раннего и дошкольного возраста. Работа ДОУ будет успешной, если обеспечено сотрудничество с семьей. Родители</w:t>
      </w:r>
      <w:r>
        <w:rPr>
          <w:rFonts w:ascii="Times New Roman" w:hAnsi="Times New Roman"/>
          <w:bCs/>
          <w:color w:val="000000"/>
          <w:sz w:val="24"/>
          <w:szCs w:val="24"/>
        </w:rPr>
        <w:t xml:space="preserve"> (законные представители)</w:t>
      </w:r>
      <w:r w:rsidRPr="00FE3DC8">
        <w:rPr>
          <w:rFonts w:ascii="Times New Roman" w:hAnsi="Times New Roman"/>
          <w:bCs/>
          <w:color w:val="000000"/>
          <w:sz w:val="24"/>
          <w:szCs w:val="24"/>
        </w:rPr>
        <w:t xml:space="preserve"> могут и должны играть важную роль в о</w:t>
      </w:r>
      <w:r>
        <w:rPr>
          <w:rFonts w:ascii="Times New Roman" w:hAnsi="Times New Roman"/>
          <w:bCs/>
          <w:color w:val="000000"/>
          <w:sz w:val="24"/>
          <w:szCs w:val="24"/>
        </w:rPr>
        <w:t>бразовательной деятельности. П</w:t>
      </w:r>
      <w:r w:rsidRPr="00FE3DC8">
        <w:rPr>
          <w:rFonts w:ascii="Times New Roman" w:hAnsi="Times New Roman"/>
          <w:bCs/>
          <w:color w:val="000000"/>
          <w:sz w:val="24"/>
          <w:szCs w:val="24"/>
        </w:rPr>
        <w:t>едагог</w:t>
      </w:r>
      <w:r>
        <w:rPr>
          <w:rFonts w:ascii="Times New Roman" w:hAnsi="Times New Roman"/>
          <w:bCs/>
          <w:color w:val="000000"/>
          <w:sz w:val="24"/>
          <w:szCs w:val="24"/>
        </w:rPr>
        <w:t>и</w:t>
      </w:r>
      <w:r w:rsidRPr="00FE3DC8">
        <w:rPr>
          <w:rFonts w:ascii="Times New Roman" w:hAnsi="Times New Roman"/>
          <w:bCs/>
          <w:color w:val="000000"/>
          <w:sz w:val="24"/>
          <w:szCs w:val="24"/>
        </w:rPr>
        <w:t>, реализующи</w:t>
      </w:r>
      <w:r>
        <w:rPr>
          <w:rFonts w:ascii="Times New Roman" w:hAnsi="Times New Roman"/>
          <w:bCs/>
          <w:color w:val="000000"/>
          <w:sz w:val="24"/>
          <w:szCs w:val="24"/>
        </w:rPr>
        <w:t>е</w:t>
      </w:r>
      <w:r w:rsidRPr="00FE3DC8">
        <w:rPr>
          <w:rFonts w:ascii="Times New Roman" w:hAnsi="Times New Roman"/>
          <w:bCs/>
          <w:color w:val="000000"/>
          <w:sz w:val="24"/>
          <w:szCs w:val="24"/>
        </w:rPr>
        <w:t xml:space="preserve"> программу воспитания, учитыва</w:t>
      </w:r>
      <w:r>
        <w:rPr>
          <w:rFonts w:ascii="Times New Roman" w:hAnsi="Times New Roman"/>
          <w:bCs/>
          <w:color w:val="000000"/>
          <w:sz w:val="24"/>
          <w:szCs w:val="24"/>
        </w:rPr>
        <w:t>ют</w:t>
      </w:r>
      <w:r w:rsidRPr="00FE3DC8">
        <w:rPr>
          <w:rFonts w:ascii="Times New Roman" w:hAnsi="Times New Roman"/>
          <w:bCs/>
          <w:color w:val="000000"/>
          <w:sz w:val="24"/>
          <w:szCs w:val="24"/>
        </w:rPr>
        <w:t xml:space="preserve"> в своей работе такие факторы, как условия жизни в семье, состав семьи, ее ценности и традиции, а также уважа</w:t>
      </w:r>
      <w:r>
        <w:rPr>
          <w:rFonts w:ascii="Times New Roman" w:hAnsi="Times New Roman"/>
          <w:bCs/>
          <w:color w:val="000000"/>
          <w:sz w:val="24"/>
          <w:szCs w:val="24"/>
        </w:rPr>
        <w:t>ют</w:t>
      </w:r>
      <w:r w:rsidRPr="00FE3DC8">
        <w:rPr>
          <w:rFonts w:ascii="Times New Roman" w:hAnsi="Times New Roman"/>
          <w:bCs/>
          <w:color w:val="000000"/>
          <w:sz w:val="24"/>
          <w:szCs w:val="24"/>
        </w:rPr>
        <w:t xml:space="preserve"> и призна</w:t>
      </w:r>
      <w:r>
        <w:rPr>
          <w:rFonts w:ascii="Times New Roman" w:hAnsi="Times New Roman"/>
          <w:bCs/>
          <w:color w:val="000000"/>
          <w:sz w:val="24"/>
          <w:szCs w:val="24"/>
        </w:rPr>
        <w:t>ют</w:t>
      </w:r>
      <w:r w:rsidRPr="00FE3DC8">
        <w:rPr>
          <w:rFonts w:ascii="Times New Roman" w:hAnsi="Times New Roman"/>
          <w:bCs/>
          <w:color w:val="000000"/>
          <w:sz w:val="24"/>
          <w:szCs w:val="24"/>
        </w:rPr>
        <w:t xml:space="preserve"> способности и достижения родителей (законных представителей) в деле воспитания и развития их детей.</w:t>
      </w:r>
    </w:p>
    <w:p w:rsidR="00FE3DC8" w:rsidRPr="00FE3DC8" w:rsidRDefault="00FE3DC8" w:rsidP="001F3756">
      <w:pPr>
        <w:autoSpaceDE w:val="0"/>
        <w:autoSpaceDN w:val="0"/>
        <w:adjustRightInd w:val="0"/>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П</w:t>
      </w:r>
      <w:r w:rsidRPr="00FE3DC8">
        <w:rPr>
          <w:rFonts w:ascii="Times New Roman" w:hAnsi="Times New Roman"/>
          <w:bCs/>
          <w:color w:val="000000"/>
          <w:sz w:val="24"/>
          <w:szCs w:val="24"/>
        </w:rPr>
        <w:t>едагоги информируют родителей о жизни ребенка в условиях образовательной организации, о психолого-педагогических подходах к процессу образования детей, принятых в ДОУ, с другой стороны, узнают о жизни ребенка и его семьи вне образовательной организации, о том какие аспекты воспитания и обучения представляют наибольшую ценность для родителей (законных представителей). Кроме этого активное участие родителей в жизни образовательной организации, которую посещает их ребенок, формирует у них чувство принадлежности, общности с другими семьями и педагогическим коллективом.</w:t>
      </w:r>
    </w:p>
    <w:p w:rsidR="00FE3DC8" w:rsidRPr="00FE3DC8" w:rsidRDefault="00FE3DC8" w:rsidP="001F3756">
      <w:pPr>
        <w:autoSpaceDE w:val="0"/>
        <w:autoSpaceDN w:val="0"/>
        <w:adjustRightInd w:val="0"/>
        <w:spacing w:after="0" w:line="240" w:lineRule="auto"/>
        <w:ind w:firstLine="708"/>
        <w:jc w:val="both"/>
        <w:rPr>
          <w:rFonts w:ascii="Times New Roman" w:hAnsi="Times New Roman"/>
          <w:bCs/>
          <w:color w:val="000000"/>
          <w:sz w:val="24"/>
          <w:szCs w:val="24"/>
        </w:rPr>
      </w:pPr>
      <w:r w:rsidRPr="00FE3DC8">
        <w:rPr>
          <w:rFonts w:ascii="Times New Roman" w:hAnsi="Times New Roman"/>
          <w:bCs/>
          <w:color w:val="000000"/>
          <w:sz w:val="24"/>
          <w:szCs w:val="24"/>
        </w:rPr>
        <w:t>Необходимость партнерского взаимодействия, ориентация на преемственность и взаимодополняемость определяется в программе воспитания общностью задач образование и развитие ребенка.</w:t>
      </w:r>
    </w:p>
    <w:p w:rsidR="00FE3DC8" w:rsidRPr="00FE3DC8" w:rsidRDefault="00FE3DC8" w:rsidP="001F3756">
      <w:pPr>
        <w:autoSpaceDE w:val="0"/>
        <w:autoSpaceDN w:val="0"/>
        <w:adjustRightInd w:val="0"/>
        <w:spacing w:after="0" w:line="240" w:lineRule="auto"/>
        <w:ind w:firstLine="708"/>
        <w:jc w:val="both"/>
        <w:rPr>
          <w:rFonts w:ascii="Times New Roman" w:hAnsi="Times New Roman"/>
          <w:bCs/>
          <w:color w:val="000000"/>
          <w:sz w:val="24"/>
          <w:szCs w:val="24"/>
        </w:rPr>
      </w:pPr>
      <w:r w:rsidRPr="00FE3DC8">
        <w:rPr>
          <w:rFonts w:ascii="Times New Roman" w:hAnsi="Times New Roman"/>
          <w:bCs/>
          <w:color w:val="000000"/>
          <w:sz w:val="24"/>
          <w:szCs w:val="24"/>
        </w:rPr>
        <w:t>Программа предусматривает, и педагоги и родители берут на себя обязательство действовать сообща, развивая дух сотрудничества. Общение, взаимное уважение, принятие различий и, прежде всего признание важности интересов ребенка создают основу для плодотворного сотрудничества. С помощью взрослых (педагогов, родителей) и в самостоятельной деятельности ребенок учится познавать окружающий мир, играть, рисовать, общаться с окружающими, овладевает культурными практиками в процессе приобщения к культурным образцам человеческой деятельности (культуре жизни, познанию мира, речи, коммуникации и т. п.), приобретая тем самым культурные умения.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w:t>
      </w:r>
    </w:p>
    <w:p w:rsidR="009433C9" w:rsidRDefault="003D0C92" w:rsidP="009433C9">
      <w:pPr>
        <w:pStyle w:val="a3"/>
        <w:ind w:firstLine="568"/>
        <w:rPr>
          <w:rFonts w:ascii="Times New Roman" w:hAnsi="Times New Roman"/>
          <w:sz w:val="24"/>
          <w:szCs w:val="24"/>
        </w:rPr>
      </w:pPr>
      <w:r>
        <w:rPr>
          <w:rFonts w:ascii="Times New Roman" w:hAnsi="Times New Roman"/>
          <w:sz w:val="24"/>
          <w:szCs w:val="24"/>
        </w:rPr>
        <w:t>Развивающая п</w:t>
      </w:r>
      <w:r w:rsidR="009433C9" w:rsidRPr="009433C9">
        <w:rPr>
          <w:rFonts w:ascii="Times New Roman" w:hAnsi="Times New Roman"/>
          <w:sz w:val="24"/>
          <w:szCs w:val="24"/>
        </w:rPr>
        <w:t>редметн</w:t>
      </w:r>
      <w:r>
        <w:rPr>
          <w:rFonts w:ascii="Times New Roman" w:hAnsi="Times New Roman"/>
          <w:sz w:val="24"/>
          <w:szCs w:val="24"/>
        </w:rPr>
        <w:t>о- пространственная</w:t>
      </w:r>
      <w:r w:rsidR="009433C9" w:rsidRPr="009433C9">
        <w:rPr>
          <w:rFonts w:ascii="Times New Roman" w:hAnsi="Times New Roman"/>
          <w:sz w:val="24"/>
          <w:szCs w:val="24"/>
        </w:rPr>
        <w:t xml:space="preserve"> среда обеспечивает возможность реализации </w:t>
      </w:r>
      <w:r>
        <w:rPr>
          <w:rFonts w:ascii="Times New Roman" w:hAnsi="Times New Roman"/>
          <w:sz w:val="24"/>
          <w:szCs w:val="24"/>
        </w:rPr>
        <w:t xml:space="preserve">всех </w:t>
      </w:r>
      <w:r w:rsidR="009433C9" w:rsidRPr="009433C9">
        <w:rPr>
          <w:rFonts w:ascii="Times New Roman" w:hAnsi="Times New Roman"/>
          <w:sz w:val="24"/>
          <w:szCs w:val="24"/>
        </w:rPr>
        <w:t>образовательных областей</w:t>
      </w:r>
      <w:r>
        <w:rPr>
          <w:rFonts w:ascii="Times New Roman" w:hAnsi="Times New Roman"/>
          <w:sz w:val="24"/>
          <w:szCs w:val="24"/>
        </w:rPr>
        <w:t xml:space="preserve"> для</w:t>
      </w:r>
      <w:r w:rsidR="009433C9" w:rsidRPr="009433C9">
        <w:rPr>
          <w:rFonts w:ascii="Times New Roman" w:hAnsi="Times New Roman"/>
          <w:sz w:val="24"/>
          <w:szCs w:val="24"/>
        </w:rPr>
        <w:t xml:space="preserve"> развития ребе</w:t>
      </w:r>
      <w:r>
        <w:rPr>
          <w:rFonts w:ascii="Times New Roman" w:hAnsi="Times New Roman"/>
          <w:sz w:val="24"/>
          <w:szCs w:val="24"/>
        </w:rPr>
        <w:t xml:space="preserve">нка в образовательном процессе, </w:t>
      </w:r>
      <w:r w:rsidR="009433C9" w:rsidRPr="009433C9">
        <w:rPr>
          <w:rFonts w:ascii="Times New Roman" w:hAnsi="Times New Roman"/>
          <w:sz w:val="24"/>
          <w:szCs w:val="24"/>
        </w:rPr>
        <w:t>включающем:</w:t>
      </w:r>
    </w:p>
    <w:p w:rsidR="009433C9" w:rsidRDefault="009433C9" w:rsidP="009433C9">
      <w:pPr>
        <w:pStyle w:val="a3"/>
        <w:numPr>
          <w:ilvl w:val="0"/>
          <w:numId w:val="2"/>
        </w:numPr>
        <w:rPr>
          <w:rFonts w:ascii="Times New Roman" w:hAnsi="Times New Roman"/>
          <w:sz w:val="24"/>
          <w:szCs w:val="24"/>
        </w:rPr>
      </w:pPr>
      <w:r w:rsidRPr="003D0C92">
        <w:rPr>
          <w:rFonts w:ascii="Times New Roman" w:hAnsi="Times New Roman"/>
          <w:sz w:val="24"/>
          <w:szCs w:val="24"/>
        </w:rPr>
        <w:t>совместную партнерскую деятельность взрослого и детей;</w:t>
      </w:r>
    </w:p>
    <w:p w:rsidR="009433C9" w:rsidRDefault="009433C9" w:rsidP="009433C9">
      <w:pPr>
        <w:pStyle w:val="a3"/>
        <w:numPr>
          <w:ilvl w:val="0"/>
          <w:numId w:val="2"/>
        </w:numPr>
        <w:rPr>
          <w:rFonts w:ascii="Times New Roman" w:hAnsi="Times New Roman"/>
          <w:sz w:val="24"/>
          <w:szCs w:val="24"/>
        </w:rPr>
      </w:pPr>
      <w:r w:rsidRPr="003D0C92">
        <w:rPr>
          <w:rFonts w:ascii="Times New Roman" w:hAnsi="Times New Roman"/>
          <w:sz w:val="24"/>
          <w:szCs w:val="24"/>
        </w:rPr>
        <w:t>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E20CCC" w:rsidRDefault="00E20CCC" w:rsidP="00E20CCC">
      <w:pPr>
        <w:pStyle w:val="a3"/>
        <w:ind w:left="928"/>
        <w:rPr>
          <w:rFonts w:ascii="Times New Roman" w:hAnsi="Times New Roman"/>
          <w:sz w:val="24"/>
          <w:szCs w:val="24"/>
        </w:rPr>
      </w:pPr>
    </w:p>
    <w:tbl>
      <w:tblPr>
        <w:tblStyle w:val="-56"/>
        <w:tblW w:w="0" w:type="auto"/>
        <w:tblLook w:val="04A0" w:firstRow="1" w:lastRow="0" w:firstColumn="1" w:lastColumn="0" w:noHBand="0" w:noVBand="1"/>
      </w:tblPr>
      <w:tblGrid>
        <w:gridCol w:w="2813"/>
        <w:gridCol w:w="6958"/>
      </w:tblGrid>
      <w:tr w:rsidR="003D0C92" w:rsidTr="003D0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D0C92" w:rsidRDefault="003D0C92" w:rsidP="003D0C92">
            <w:pPr>
              <w:pStyle w:val="a3"/>
              <w:rPr>
                <w:rFonts w:ascii="Times New Roman" w:hAnsi="Times New Roman"/>
                <w:sz w:val="24"/>
                <w:szCs w:val="24"/>
              </w:rPr>
            </w:pPr>
            <w:r>
              <w:rPr>
                <w:rFonts w:ascii="Times New Roman" w:hAnsi="Times New Roman"/>
                <w:sz w:val="24"/>
                <w:szCs w:val="24"/>
              </w:rPr>
              <w:t>Образовательная область</w:t>
            </w:r>
          </w:p>
        </w:tc>
        <w:tc>
          <w:tcPr>
            <w:tcW w:w="7081" w:type="dxa"/>
          </w:tcPr>
          <w:p w:rsidR="003D0C92" w:rsidRDefault="003D0C92" w:rsidP="003D0C92">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РППС</w:t>
            </w:r>
          </w:p>
        </w:tc>
      </w:tr>
      <w:tr w:rsidR="003D0C92" w:rsidTr="003D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D0C92" w:rsidRDefault="003D0C92" w:rsidP="003D0C92">
            <w:pPr>
              <w:pStyle w:val="a3"/>
              <w:rPr>
                <w:rFonts w:ascii="Times New Roman" w:hAnsi="Times New Roman"/>
                <w:sz w:val="24"/>
                <w:szCs w:val="24"/>
              </w:rPr>
            </w:pPr>
            <w:r w:rsidRPr="003D0C92">
              <w:rPr>
                <w:rFonts w:ascii="Times New Roman" w:hAnsi="Times New Roman"/>
                <w:sz w:val="24"/>
                <w:szCs w:val="24"/>
              </w:rPr>
              <w:t>Образовательная область «Социально-коммуникативное развитие»</w:t>
            </w:r>
          </w:p>
        </w:tc>
        <w:tc>
          <w:tcPr>
            <w:tcW w:w="7081" w:type="dxa"/>
          </w:tcPr>
          <w:p w:rsidR="003D0C92" w:rsidRDefault="003D0C92" w:rsidP="003D0C92">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Предметно-игровая среда содержит «предметы-оперирования», «игрушки- персонажи», «маркеры (знаки) игрового пространства»</w:t>
            </w:r>
          </w:p>
          <w:p w:rsidR="003D0C92" w:rsidRPr="003D0C92" w:rsidRDefault="003D0C92" w:rsidP="003D0C92">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«Центры активности»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непрерывной близости (доступности) для ребенка.</w:t>
            </w:r>
          </w:p>
          <w:p w:rsidR="003D0C92" w:rsidRDefault="003D0C92" w:rsidP="003D0C92">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В связи с тем, что игровые замыслы ребенка весьма разнообразны, весь игровой, познавательный, конструктивный, материал размещен таким образом, чтобы дети могли легко подбирать игрушки и материал комбинировать их «под замыслы».</w:t>
            </w:r>
          </w:p>
        </w:tc>
      </w:tr>
      <w:tr w:rsidR="003D0C92" w:rsidTr="003D0C92">
        <w:tc>
          <w:tcPr>
            <w:cnfStyle w:val="001000000000" w:firstRow="0" w:lastRow="0" w:firstColumn="1" w:lastColumn="0" w:oddVBand="0" w:evenVBand="0" w:oddHBand="0" w:evenHBand="0" w:firstRowFirstColumn="0" w:firstRowLastColumn="0" w:lastRowFirstColumn="0" w:lastRowLastColumn="0"/>
            <w:tcW w:w="2830" w:type="dxa"/>
          </w:tcPr>
          <w:p w:rsidR="003D0C92" w:rsidRDefault="003D0C92" w:rsidP="003D0C92">
            <w:pPr>
              <w:pStyle w:val="a3"/>
              <w:rPr>
                <w:rFonts w:ascii="Times New Roman" w:hAnsi="Times New Roman"/>
                <w:sz w:val="24"/>
                <w:szCs w:val="24"/>
              </w:rPr>
            </w:pPr>
            <w:r w:rsidRPr="003D0C92">
              <w:rPr>
                <w:rFonts w:ascii="Times New Roman" w:hAnsi="Times New Roman"/>
                <w:sz w:val="24"/>
                <w:szCs w:val="24"/>
              </w:rPr>
              <w:t>Образовательная область «Познавательное развитие»</w:t>
            </w:r>
          </w:p>
        </w:tc>
        <w:tc>
          <w:tcPr>
            <w:tcW w:w="7081" w:type="dxa"/>
          </w:tcPr>
          <w:p w:rsidR="003D0C92" w:rsidRPr="003D0C92" w:rsidRDefault="003D0C92" w:rsidP="003D0C92">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Познавательно-исследовательская деятельность имеет огромное значение для развития восприятия, мышления, речи ребенка.</w:t>
            </w:r>
          </w:p>
          <w:p w:rsidR="003D0C92" w:rsidRDefault="003D0C92" w:rsidP="003D0C92">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Чукотки,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географического прошлого и настоящего.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и т.п.).</w:t>
            </w:r>
          </w:p>
        </w:tc>
      </w:tr>
      <w:tr w:rsidR="003D0C92" w:rsidTr="003D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D0C92" w:rsidRPr="003D0C92" w:rsidRDefault="003D0C92" w:rsidP="003D0C92">
            <w:pPr>
              <w:pStyle w:val="a3"/>
              <w:rPr>
                <w:rFonts w:ascii="Times New Roman" w:hAnsi="Times New Roman"/>
                <w:sz w:val="24"/>
                <w:szCs w:val="24"/>
              </w:rPr>
            </w:pPr>
            <w:r w:rsidRPr="003D0C92">
              <w:rPr>
                <w:rFonts w:ascii="Times New Roman" w:hAnsi="Times New Roman"/>
                <w:sz w:val="24"/>
                <w:szCs w:val="24"/>
              </w:rPr>
              <w:t>Образовательная область «Речевое  развитие»</w:t>
            </w:r>
          </w:p>
        </w:tc>
        <w:tc>
          <w:tcPr>
            <w:tcW w:w="7081" w:type="dxa"/>
          </w:tcPr>
          <w:p w:rsidR="003D0C92" w:rsidRPr="003D0C92" w:rsidRDefault="003D0C92" w:rsidP="003D0C92">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В речевом развитии большое значение имеет нормативно-знаковый материала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w:t>
            </w:r>
          </w:p>
          <w:p w:rsidR="003D0C92" w:rsidRPr="003D0C92" w:rsidRDefault="003D0C92" w:rsidP="003D0C92">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Каждый из обозначенных типов материала постепенно вводится в арсенал детской деятельности. С возрастом расширяется диапазон материалов, они изменяются от простого к сложному, что в конечном итоге на каждом возрастном этапе создает возможность для развития речи ребенка.</w:t>
            </w:r>
          </w:p>
        </w:tc>
      </w:tr>
      <w:tr w:rsidR="003D0C92" w:rsidTr="003D0C92">
        <w:tc>
          <w:tcPr>
            <w:cnfStyle w:val="001000000000" w:firstRow="0" w:lastRow="0" w:firstColumn="1" w:lastColumn="0" w:oddVBand="0" w:evenVBand="0" w:oddHBand="0" w:evenHBand="0" w:firstRowFirstColumn="0" w:firstRowLastColumn="0" w:lastRowFirstColumn="0" w:lastRowLastColumn="0"/>
            <w:tcW w:w="2830" w:type="dxa"/>
          </w:tcPr>
          <w:p w:rsidR="003D0C92" w:rsidRPr="003D0C92" w:rsidRDefault="003D0C92" w:rsidP="003D0C92">
            <w:pPr>
              <w:pStyle w:val="a3"/>
              <w:rPr>
                <w:rFonts w:ascii="Times New Roman" w:hAnsi="Times New Roman"/>
                <w:sz w:val="24"/>
                <w:szCs w:val="24"/>
              </w:rPr>
            </w:pPr>
            <w:r w:rsidRPr="003D0C92">
              <w:rPr>
                <w:rFonts w:ascii="Times New Roman" w:hAnsi="Times New Roman"/>
                <w:sz w:val="24"/>
                <w:szCs w:val="24"/>
              </w:rPr>
              <w:t>Образовательная область «Художественно-эстетическое развитие»</w:t>
            </w:r>
          </w:p>
        </w:tc>
        <w:tc>
          <w:tcPr>
            <w:tcW w:w="7081" w:type="dxa"/>
          </w:tcPr>
          <w:p w:rsidR="003D0C92" w:rsidRPr="003D0C92" w:rsidRDefault="003D0C92" w:rsidP="003D0C92">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w:t>
            </w:r>
          </w:p>
          <w:p w:rsidR="003D0C92" w:rsidRPr="003D0C92" w:rsidRDefault="003D0C92" w:rsidP="003D0C92">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Социально-коммуникативному, художественно-эстетическому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w:t>
            </w:r>
          </w:p>
          <w:p w:rsidR="003D0C92" w:rsidRPr="003D0C92" w:rsidRDefault="003D0C92" w:rsidP="003D0C92">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В процессе изобразительной деятельности у детей формируется способность к целенаправленной деятельности, волевой регуляции поведения.</w:t>
            </w:r>
          </w:p>
          <w:p w:rsidR="003D0C92" w:rsidRPr="003D0C92" w:rsidRDefault="003D0C92" w:rsidP="003D0C92">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w:t>
            </w:r>
          </w:p>
          <w:p w:rsidR="003D0C92" w:rsidRDefault="003D0C92" w:rsidP="003D0C92">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w:t>
            </w:r>
          </w:p>
          <w:p w:rsidR="003D0C92" w:rsidRPr="003D0C92" w:rsidRDefault="003D0C92" w:rsidP="003D0C92">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Предметно-развивающая среда развития ребенка в музыкальной деятельности.</w:t>
            </w:r>
          </w:p>
          <w:p w:rsidR="003D0C92" w:rsidRPr="003D0C92" w:rsidRDefault="003D0C92" w:rsidP="003D0C92">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В музыкальных центрах представлены:</w:t>
            </w:r>
          </w:p>
          <w:p w:rsidR="003D0C92" w:rsidRPr="003D0C92" w:rsidRDefault="003D0C92" w:rsidP="003D0C92">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w:t>
            </w:r>
            <w:r w:rsidRPr="003D0C92">
              <w:rPr>
                <w:rFonts w:ascii="Times New Roman" w:hAnsi="Times New Roman"/>
                <w:sz w:val="24"/>
                <w:szCs w:val="24"/>
              </w:rPr>
              <w:tab/>
              <w:t>пособия и материалы, побуждающие ребенка к развитию восприятия народной музыки;</w:t>
            </w:r>
          </w:p>
          <w:p w:rsidR="003D0C92" w:rsidRPr="003D0C92" w:rsidRDefault="003D0C92" w:rsidP="003D0C92">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w:t>
            </w:r>
            <w:r w:rsidRPr="003D0C92">
              <w:rPr>
                <w:rFonts w:ascii="Times New Roman" w:hAnsi="Times New Roman"/>
                <w:sz w:val="24"/>
                <w:szCs w:val="24"/>
              </w:rPr>
              <w:tab/>
              <w:t>пособия и материалы, побуждающие ребенка к детской исполнительской деятельности;</w:t>
            </w:r>
          </w:p>
          <w:p w:rsidR="003D0C92" w:rsidRPr="003D0C92" w:rsidRDefault="003D0C92" w:rsidP="003D0C92">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w:t>
            </w:r>
            <w:r w:rsidRPr="003D0C92">
              <w:rPr>
                <w:rFonts w:ascii="Times New Roman" w:hAnsi="Times New Roman"/>
                <w:sz w:val="24"/>
                <w:szCs w:val="24"/>
              </w:rPr>
              <w:tab/>
              <w:t>пособия и материалы, побуждающие ребенка к музыкально-творческой деятельности.</w:t>
            </w:r>
          </w:p>
        </w:tc>
      </w:tr>
      <w:tr w:rsidR="003D0C92" w:rsidTr="003D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D0C92" w:rsidRPr="003D0C92" w:rsidRDefault="003D0C92" w:rsidP="003D0C92">
            <w:pPr>
              <w:pStyle w:val="a3"/>
              <w:rPr>
                <w:rFonts w:ascii="Times New Roman" w:hAnsi="Times New Roman"/>
                <w:sz w:val="24"/>
                <w:szCs w:val="24"/>
              </w:rPr>
            </w:pPr>
            <w:r w:rsidRPr="003D0C92">
              <w:rPr>
                <w:rFonts w:ascii="Times New Roman" w:hAnsi="Times New Roman"/>
                <w:sz w:val="24"/>
                <w:szCs w:val="24"/>
              </w:rPr>
              <w:t>Образовательная область «Физическое развитие»</w:t>
            </w:r>
          </w:p>
        </w:tc>
        <w:tc>
          <w:tcPr>
            <w:tcW w:w="7081" w:type="dxa"/>
          </w:tcPr>
          <w:p w:rsidR="003D0C92" w:rsidRPr="003D0C92" w:rsidRDefault="003D0C92" w:rsidP="003D0C92">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D0C92">
              <w:rPr>
                <w:rFonts w:ascii="Times New Roman" w:hAnsi="Times New Roman"/>
                <w:sz w:val="24"/>
                <w:szCs w:val="24"/>
              </w:rPr>
              <w:t>Подбор оборудования определяется задачами как физического, так и всестороннего воспитания детей. В детском саду оборудование и пособия дают возможность продуктивно их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предоставляет возможность детям играть в подвижные игры народов Севера, обеспечивать возможность осваивать элементы спортивных игры чукчей и эскимосов.</w:t>
            </w:r>
          </w:p>
        </w:tc>
      </w:tr>
    </w:tbl>
    <w:p w:rsidR="003D0C92" w:rsidRPr="003D0C92" w:rsidRDefault="003D0C92" w:rsidP="003D0C92">
      <w:pPr>
        <w:pStyle w:val="a3"/>
        <w:rPr>
          <w:rFonts w:ascii="Times New Roman" w:hAnsi="Times New Roman"/>
          <w:sz w:val="24"/>
          <w:szCs w:val="24"/>
        </w:rPr>
      </w:pPr>
    </w:p>
    <w:p w:rsidR="00EC536E" w:rsidRPr="00EC536E" w:rsidRDefault="003D0C92" w:rsidP="00EC536E">
      <w:pPr>
        <w:pStyle w:val="a3"/>
        <w:rPr>
          <w:rFonts w:ascii="Times New Roman" w:hAnsi="Times New Roman"/>
          <w:sz w:val="24"/>
          <w:szCs w:val="24"/>
        </w:rPr>
      </w:pPr>
      <w:r w:rsidRPr="009433C9">
        <w:rPr>
          <w:rFonts w:ascii="Times New Roman" w:hAnsi="Times New Roman"/>
          <w:sz w:val="24"/>
          <w:szCs w:val="24"/>
        </w:rPr>
        <w:t xml:space="preserve"> </w:t>
      </w:r>
      <w:r w:rsidR="00EC536E">
        <w:rPr>
          <w:rFonts w:ascii="Times New Roman" w:hAnsi="Times New Roman"/>
          <w:sz w:val="24"/>
          <w:szCs w:val="24"/>
        </w:rPr>
        <w:tab/>
      </w:r>
      <w:r w:rsidR="00EC536E" w:rsidRPr="00EC536E">
        <w:rPr>
          <w:rFonts w:ascii="Times New Roman" w:eastAsia="Times New Roman" w:hAnsi="Times New Roman"/>
          <w:sz w:val="24"/>
          <w:szCs w:val="24"/>
          <w:lang w:eastAsia="ru-RU"/>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w:t>
      </w:r>
    </w:p>
    <w:p w:rsidR="00EC536E" w:rsidRPr="00EC536E" w:rsidRDefault="00EC536E" w:rsidP="00EC536E">
      <w:pPr>
        <w:pStyle w:val="a3"/>
        <w:rPr>
          <w:rFonts w:ascii="Times New Roman" w:eastAsia="Times New Roman" w:hAnsi="Times New Roman"/>
          <w:sz w:val="24"/>
          <w:szCs w:val="24"/>
          <w:lang w:eastAsia="ru-RU"/>
        </w:rPr>
      </w:pPr>
      <w:r w:rsidRPr="00EC536E">
        <w:rPr>
          <w:rFonts w:ascii="Times New Roman" w:eastAsia="Times New Roman" w:hAnsi="Times New Roman"/>
          <w:sz w:val="24"/>
          <w:szCs w:val="24"/>
          <w:lang w:eastAsia="ru-RU"/>
        </w:rPr>
        <w:t xml:space="preserve">идеи и поведение человека.  </w:t>
      </w:r>
    </w:p>
    <w:p w:rsidR="00EC536E" w:rsidRPr="00EC536E" w:rsidRDefault="00EC536E" w:rsidP="00EC536E">
      <w:pPr>
        <w:pStyle w:val="a3"/>
        <w:ind w:firstLine="708"/>
        <w:rPr>
          <w:rFonts w:ascii="Times New Roman" w:eastAsia="Times New Roman" w:hAnsi="Times New Roman"/>
          <w:sz w:val="24"/>
          <w:szCs w:val="24"/>
          <w:lang w:eastAsia="ru-RU"/>
        </w:rPr>
      </w:pPr>
      <w:r w:rsidRPr="00EC536E">
        <w:rPr>
          <w:rFonts w:ascii="Times New Roman" w:eastAsia="Times New Roman" w:hAnsi="Times New Roman"/>
          <w:sz w:val="24"/>
          <w:szCs w:val="24"/>
          <w:lang w:eastAsia="ru-RU"/>
        </w:rPr>
        <w:t xml:space="preserve">Социокультурные ценности являются определяющими в структурно-содержательной основе Программы воспитания.  </w:t>
      </w:r>
    </w:p>
    <w:p w:rsidR="00EC536E" w:rsidRPr="00EC536E" w:rsidRDefault="00EC536E" w:rsidP="00EC536E">
      <w:pPr>
        <w:pStyle w:val="a3"/>
        <w:ind w:firstLine="708"/>
        <w:rPr>
          <w:rFonts w:ascii="Times New Roman" w:eastAsia="Times New Roman" w:hAnsi="Times New Roman"/>
          <w:sz w:val="24"/>
          <w:szCs w:val="24"/>
          <w:lang w:eastAsia="ru-RU"/>
        </w:rPr>
      </w:pPr>
      <w:r w:rsidRPr="00EC536E">
        <w:rPr>
          <w:rFonts w:ascii="Times New Roman" w:eastAsia="Times New Roman" w:hAnsi="Times New Roman"/>
          <w:sz w:val="24"/>
          <w:szCs w:val="24"/>
          <w:lang w:eastAsia="ru-RU"/>
        </w:rPr>
        <w:t>Социокультурный контекст воспитания яв</w:t>
      </w:r>
      <w:r>
        <w:rPr>
          <w:rFonts w:ascii="Times New Roman" w:eastAsia="Times New Roman" w:hAnsi="Times New Roman"/>
          <w:sz w:val="24"/>
          <w:szCs w:val="24"/>
          <w:lang w:eastAsia="ru-RU"/>
        </w:rPr>
        <w:t xml:space="preserve">ляется вариативной составляющей </w:t>
      </w:r>
      <w:r w:rsidRPr="00EC536E">
        <w:rPr>
          <w:rFonts w:ascii="Times New Roman" w:eastAsia="Times New Roman" w:hAnsi="Times New Roman"/>
          <w:sz w:val="24"/>
          <w:szCs w:val="24"/>
          <w:lang w:eastAsia="ru-RU"/>
        </w:rPr>
        <w:t>воспитательной программы. Он учитывает этнокультурные, конфессиональные и</w:t>
      </w:r>
      <w:r>
        <w:rPr>
          <w:rFonts w:ascii="Times New Roman" w:eastAsia="Times New Roman" w:hAnsi="Times New Roman"/>
          <w:sz w:val="24"/>
          <w:szCs w:val="24"/>
          <w:lang w:eastAsia="ru-RU"/>
        </w:rPr>
        <w:t xml:space="preserve"> </w:t>
      </w:r>
      <w:r w:rsidRPr="00EC536E">
        <w:rPr>
          <w:rFonts w:ascii="Times New Roman" w:eastAsia="Times New Roman" w:hAnsi="Times New Roman"/>
          <w:sz w:val="24"/>
          <w:szCs w:val="24"/>
          <w:lang w:eastAsia="ru-RU"/>
        </w:rPr>
        <w:t>региональные особенности и направлен на формир</w:t>
      </w:r>
      <w:r>
        <w:rPr>
          <w:rFonts w:ascii="Times New Roman" w:eastAsia="Times New Roman" w:hAnsi="Times New Roman"/>
          <w:sz w:val="24"/>
          <w:szCs w:val="24"/>
          <w:lang w:eastAsia="ru-RU"/>
        </w:rPr>
        <w:t xml:space="preserve">ование ресурсов воспитательной </w:t>
      </w:r>
      <w:r w:rsidRPr="00EC536E">
        <w:rPr>
          <w:rFonts w:ascii="Times New Roman" w:eastAsia="Times New Roman" w:hAnsi="Times New Roman"/>
          <w:sz w:val="24"/>
          <w:szCs w:val="24"/>
          <w:lang w:eastAsia="ru-RU"/>
        </w:rPr>
        <w:t xml:space="preserve">программы.  </w:t>
      </w:r>
    </w:p>
    <w:p w:rsidR="00EC536E" w:rsidRPr="00EC536E" w:rsidRDefault="00EC536E" w:rsidP="00EC536E">
      <w:pPr>
        <w:pStyle w:val="a3"/>
        <w:ind w:firstLine="708"/>
        <w:rPr>
          <w:rFonts w:ascii="Times New Roman" w:eastAsia="Times New Roman" w:hAnsi="Times New Roman"/>
          <w:sz w:val="24"/>
          <w:szCs w:val="24"/>
          <w:lang w:eastAsia="ru-RU"/>
        </w:rPr>
      </w:pPr>
      <w:r w:rsidRPr="00EC536E">
        <w:rPr>
          <w:rFonts w:ascii="Times New Roman" w:eastAsia="Times New Roman" w:hAnsi="Times New Roman"/>
          <w:sz w:val="24"/>
          <w:szCs w:val="24"/>
          <w:lang w:eastAsia="ru-RU"/>
        </w:rPr>
        <w:t xml:space="preserve">Реализация социокультурного контекста опирается на построение социального </w:t>
      </w:r>
    </w:p>
    <w:p w:rsidR="00EC536E" w:rsidRPr="00EC536E" w:rsidRDefault="00EC536E" w:rsidP="00EC536E">
      <w:pPr>
        <w:pStyle w:val="a3"/>
        <w:rPr>
          <w:rFonts w:ascii="Times New Roman" w:eastAsia="Times New Roman" w:hAnsi="Times New Roman"/>
          <w:sz w:val="24"/>
          <w:szCs w:val="24"/>
          <w:lang w:eastAsia="ru-RU"/>
        </w:rPr>
      </w:pPr>
      <w:r w:rsidRPr="00EC536E">
        <w:rPr>
          <w:rFonts w:ascii="Times New Roman" w:eastAsia="Times New Roman" w:hAnsi="Times New Roman"/>
          <w:sz w:val="24"/>
          <w:szCs w:val="24"/>
          <w:lang w:eastAsia="ru-RU"/>
        </w:rPr>
        <w:t xml:space="preserve">партнерства ДОУ.  </w:t>
      </w:r>
    </w:p>
    <w:p w:rsidR="00A3156D" w:rsidRDefault="00EC536E" w:rsidP="00EC536E">
      <w:pPr>
        <w:pStyle w:val="a3"/>
        <w:ind w:firstLine="708"/>
        <w:rPr>
          <w:rFonts w:ascii="Times New Roman" w:eastAsia="Times New Roman" w:hAnsi="Times New Roman"/>
          <w:sz w:val="24"/>
          <w:szCs w:val="24"/>
          <w:lang w:eastAsia="ru-RU"/>
        </w:rPr>
      </w:pPr>
      <w:r w:rsidRPr="00EC536E">
        <w:rPr>
          <w:rFonts w:ascii="Times New Roman" w:eastAsia="Times New Roman" w:hAnsi="Times New Roman"/>
          <w:sz w:val="24"/>
          <w:szCs w:val="24"/>
          <w:lang w:eastAsia="ru-RU"/>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EC536E" w:rsidRPr="00EC536E" w:rsidRDefault="00EC536E" w:rsidP="00EC536E">
      <w:pPr>
        <w:pStyle w:val="a3"/>
        <w:ind w:firstLine="708"/>
        <w:rPr>
          <w:rFonts w:ascii="Times New Roman" w:eastAsia="Times New Roman" w:hAnsi="Times New Roman"/>
          <w:sz w:val="24"/>
          <w:szCs w:val="24"/>
          <w:lang w:eastAsia="ru-RU"/>
        </w:rPr>
      </w:pPr>
    </w:p>
    <w:p w:rsidR="00B061D8" w:rsidRPr="00E20CCC" w:rsidRDefault="00645824" w:rsidP="00E20CCC">
      <w:pPr>
        <w:pStyle w:val="a3"/>
        <w:jc w:val="center"/>
        <w:rPr>
          <w:rFonts w:ascii="Times New Roman" w:hAnsi="Times New Roman"/>
          <w:b/>
          <w:i/>
          <w:sz w:val="24"/>
          <w:szCs w:val="24"/>
        </w:rPr>
      </w:pPr>
      <w:r w:rsidRPr="00E20CCC">
        <w:rPr>
          <w:rFonts w:ascii="Times New Roman" w:hAnsi="Times New Roman"/>
          <w:b/>
          <w:i/>
          <w:sz w:val="24"/>
          <w:szCs w:val="24"/>
        </w:rPr>
        <w:t xml:space="preserve">Воспитывающая среда </w:t>
      </w:r>
      <w:r w:rsidR="00B061D8" w:rsidRPr="00E20CCC">
        <w:rPr>
          <w:rFonts w:ascii="Times New Roman" w:hAnsi="Times New Roman"/>
          <w:b/>
          <w:i/>
          <w:sz w:val="24"/>
          <w:szCs w:val="24"/>
        </w:rPr>
        <w:t>МБДОУ «Детский сад «Алёнушка» п.Эгвекинота»</w:t>
      </w:r>
      <w:r w:rsidRPr="00E20CCC">
        <w:rPr>
          <w:rFonts w:ascii="Times New Roman" w:hAnsi="Times New Roman"/>
          <w:b/>
          <w:i/>
          <w:sz w:val="24"/>
          <w:szCs w:val="24"/>
        </w:rPr>
        <w:t>.</w:t>
      </w:r>
    </w:p>
    <w:p w:rsidR="00E81C18" w:rsidRPr="00E81C18" w:rsidRDefault="00E81C18" w:rsidP="00E81C18">
      <w:pPr>
        <w:pStyle w:val="a3"/>
        <w:ind w:firstLine="708"/>
        <w:rPr>
          <w:rFonts w:ascii="Times New Roman" w:hAnsi="Times New Roman"/>
          <w:sz w:val="24"/>
          <w:szCs w:val="24"/>
        </w:rPr>
      </w:pPr>
      <w:r w:rsidRPr="00E81C18">
        <w:rPr>
          <w:rFonts w:ascii="Times New Roman" w:hAnsi="Times New Roman"/>
          <w:sz w:val="24"/>
          <w:szCs w:val="24"/>
        </w:rPr>
        <w:t>Воспитывающая среда – это особая форма организ</w:t>
      </w:r>
      <w:r>
        <w:rPr>
          <w:rFonts w:ascii="Times New Roman" w:hAnsi="Times New Roman"/>
          <w:sz w:val="24"/>
          <w:szCs w:val="24"/>
        </w:rPr>
        <w:t xml:space="preserve">ации образовательного процесса, </w:t>
      </w:r>
      <w:r w:rsidRPr="00E81C18">
        <w:rPr>
          <w:rFonts w:ascii="Times New Roman" w:hAnsi="Times New Roman"/>
          <w:sz w:val="24"/>
          <w:szCs w:val="24"/>
        </w:rPr>
        <w:t xml:space="preserve">реализующего цель и задачи воспитания. </w:t>
      </w:r>
    </w:p>
    <w:p w:rsidR="00E81C18" w:rsidRDefault="00E81C18" w:rsidP="00E81C18">
      <w:pPr>
        <w:pStyle w:val="a3"/>
        <w:ind w:firstLine="708"/>
        <w:jc w:val="both"/>
        <w:rPr>
          <w:rFonts w:ascii="Times New Roman" w:hAnsi="Times New Roman"/>
          <w:sz w:val="24"/>
          <w:szCs w:val="24"/>
        </w:rPr>
      </w:pPr>
      <w:r w:rsidRPr="00E81C18">
        <w:rPr>
          <w:rFonts w:ascii="Times New Roman" w:hAnsi="Times New Roman"/>
          <w:sz w:val="24"/>
          <w:szCs w:val="24"/>
        </w:rPr>
        <w:t xml:space="preserve">Воспитывающая среда строится по трем линиям: </w:t>
      </w:r>
    </w:p>
    <w:p w:rsidR="00E81C18" w:rsidRDefault="00E81C18" w:rsidP="00E81C18">
      <w:pPr>
        <w:pStyle w:val="a3"/>
        <w:numPr>
          <w:ilvl w:val="0"/>
          <w:numId w:val="2"/>
        </w:numPr>
        <w:jc w:val="both"/>
        <w:rPr>
          <w:rFonts w:ascii="Times New Roman" w:hAnsi="Times New Roman"/>
          <w:sz w:val="24"/>
          <w:szCs w:val="24"/>
        </w:rPr>
      </w:pPr>
      <w:r w:rsidRPr="00E81C18">
        <w:rPr>
          <w:rFonts w:ascii="Times New Roman" w:hAnsi="Times New Roman"/>
          <w:sz w:val="24"/>
          <w:szCs w:val="24"/>
        </w:rPr>
        <w:t xml:space="preserve">«от взрослого», который создает предметно-образную среду, способствующую воспитанию необходимых качеств; </w:t>
      </w:r>
    </w:p>
    <w:p w:rsidR="00E81C18" w:rsidRDefault="00E81C18" w:rsidP="00E81C18">
      <w:pPr>
        <w:pStyle w:val="a3"/>
        <w:numPr>
          <w:ilvl w:val="0"/>
          <w:numId w:val="2"/>
        </w:numPr>
        <w:jc w:val="both"/>
        <w:rPr>
          <w:rFonts w:ascii="Times New Roman" w:hAnsi="Times New Roman"/>
          <w:sz w:val="24"/>
          <w:szCs w:val="24"/>
        </w:rPr>
      </w:pPr>
      <w:r w:rsidRPr="00E81C18">
        <w:rPr>
          <w:rFonts w:ascii="Times New Roman" w:hAnsi="Times New Roman"/>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E81C18" w:rsidRDefault="00E81C18" w:rsidP="00E81C18">
      <w:pPr>
        <w:pStyle w:val="a3"/>
        <w:numPr>
          <w:ilvl w:val="0"/>
          <w:numId w:val="2"/>
        </w:numPr>
        <w:jc w:val="both"/>
        <w:rPr>
          <w:rFonts w:ascii="Times New Roman" w:hAnsi="Times New Roman"/>
          <w:sz w:val="24"/>
          <w:szCs w:val="24"/>
        </w:rPr>
      </w:pPr>
      <w:r w:rsidRPr="00E81C18">
        <w:rPr>
          <w:rFonts w:ascii="Times New Roman" w:hAnsi="Times New Roman"/>
          <w:sz w:val="24"/>
          <w:szCs w:val="24"/>
        </w:rPr>
        <w:t>«от ребенка», который самостоятельно действует, творит, получает опыт деятельности, в особенности – игровой.</w:t>
      </w:r>
    </w:p>
    <w:p w:rsidR="003D109F" w:rsidRPr="003D109F" w:rsidRDefault="003D109F" w:rsidP="003D109F">
      <w:pPr>
        <w:pStyle w:val="a3"/>
        <w:ind w:firstLine="708"/>
        <w:jc w:val="both"/>
        <w:rPr>
          <w:rFonts w:ascii="Times New Roman" w:hAnsi="Times New Roman"/>
          <w:sz w:val="24"/>
          <w:szCs w:val="24"/>
        </w:rPr>
      </w:pPr>
      <w:r w:rsidRPr="003D109F">
        <w:rPr>
          <w:rFonts w:ascii="Times New Roman" w:hAnsi="Times New Roman"/>
          <w:sz w:val="24"/>
          <w:szCs w:val="24"/>
        </w:rPr>
        <w:t xml:space="preserve">В соответствии с Федеральным Законом от 29.12.2012 №273-ФЗ «Об образовании в </w:t>
      </w:r>
    </w:p>
    <w:p w:rsidR="003D109F" w:rsidRPr="003D109F" w:rsidRDefault="003D109F" w:rsidP="003D109F">
      <w:pPr>
        <w:pStyle w:val="a3"/>
        <w:jc w:val="both"/>
        <w:rPr>
          <w:rFonts w:ascii="Times New Roman" w:hAnsi="Times New Roman"/>
          <w:sz w:val="24"/>
          <w:szCs w:val="24"/>
        </w:rPr>
      </w:pPr>
      <w:r w:rsidRPr="003D109F">
        <w:rPr>
          <w:rFonts w:ascii="Times New Roman" w:hAnsi="Times New Roman"/>
          <w:sz w:val="24"/>
          <w:szCs w:val="24"/>
        </w:rPr>
        <w:t xml:space="preserve">Российской Федерации» </w:t>
      </w:r>
      <w:r>
        <w:rPr>
          <w:rFonts w:ascii="Times New Roman" w:hAnsi="Times New Roman"/>
          <w:sz w:val="24"/>
          <w:szCs w:val="24"/>
        </w:rPr>
        <w:t>дошкольное образование</w:t>
      </w:r>
      <w:r w:rsidRPr="003D109F">
        <w:rPr>
          <w:rFonts w:ascii="Times New Roman" w:hAnsi="Times New Roman"/>
          <w:sz w:val="24"/>
          <w:szCs w:val="24"/>
        </w:rPr>
        <w:t xml:space="preserve"> направлено на формиро</w:t>
      </w:r>
      <w:r>
        <w:rPr>
          <w:rFonts w:ascii="Times New Roman" w:hAnsi="Times New Roman"/>
          <w:sz w:val="24"/>
          <w:szCs w:val="24"/>
        </w:rPr>
        <w:t xml:space="preserve">вание общей культуры, развитие </w:t>
      </w:r>
      <w:r w:rsidRPr="003D109F">
        <w:rPr>
          <w:rFonts w:ascii="Times New Roman" w:hAnsi="Times New Roman"/>
          <w:sz w:val="24"/>
          <w:szCs w:val="24"/>
        </w:rPr>
        <w:t>физических, интеллектуальных, нравственных, эсте</w:t>
      </w:r>
      <w:r>
        <w:rPr>
          <w:rFonts w:ascii="Times New Roman" w:hAnsi="Times New Roman"/>
          <w:sz w:val="24"/>
          <w:szCs w:val="24"/>
        </w:rPr>
        <w:t xml:space="preserve">тических и личностных качеств, </w:t>
      </w:r>
      <w:r w:rsidRPr="003D109F">
        <w:rPr>
          <w:rFonts w:ascii="Times New Roman" w:hAnsi="Times New Roman"/>
          <w:sz w:val="24"/>
          <w:szCs w:val="24"/>
        </w:rPr>
        <w:t xml:space="preserve">формирование предпосылок учебной деятельности, сохранение и укрепление здоровья </w:t>
      </w:r>
    </w:p>
    <w:p w:rsidR="003D109F" w:rsidRPr="003D109F" w:rsidRDefault="003D109F" w:rsidP="003D109F">
      <w:pPr>
        <w:pStyle w:val="a3"/>
        <w:jc w:val="both"/>
        <w:rPr>
          <w:rFonts w:ascii="Times New Roman" w:hAnsi="Times New Roman"/>
          <w:sz w:val="24"/>
          <w:szCs w:val="24"/>
        </w:rPr>
      </w:pPr>
      <w:r w:rsidRPr="003D109F">
        <w:rPr>
          <w:rFonts w:ascii="Times New Roman" w:hAnsi="Times New Roman"/>
          <w:sz w:val="24"/>
          <w:szCs w:val="24"/>
        </w:rPr>
        <w:t>детей дошкольного возрас</w:t>
      </w:r>
      <w:r>
        <w:rPr>
          <w:rFonts w:ascii="Times New Roman" w:hAnsi="Times New Roman"/>
          <w:sz w:val="24"/>
          <w:szCs w:val="24"/>
        </w:rPr>
        <w:t xml:space="preserve">та. Образовательная программа МБДОУ «Детский сад «Алёнушка» п.Эгвекинота» направлена на </w:t>
      </w:r>
      <w:r w:rsidRPr="003D109F">
        <w:rPr>
          <w:rFonts w:ascii="Times New Roman" w:hAnsi="Times New Roman"/>
          <w:sz w:val="24"/>
          <w:szCs w:val="24"/>
        </w:rPr>
        <w:t>разностороннее развитие детей дошкольного воз</w:t>
      </w:r>
      <w:r>
        <w:rPr>
          <w:rFonts w:ascii="Times New Roman" w:hAnsi="Times New Roman"/>
          <w:sz w:val="24"/>
          <w:szCs w:val="24"/>
        </w:rPr>
        <w:t xml:space="preserve">раста с учетом их возрастных и </w:t>
      </w:r>
      <w:r w:rsidRPr="003D109F">
        <w:rPr>
          <w:rFonts w:ascii="Times New Roman" w:hAnsi="Times New Roman"/>
          <w:sz w:val="24"/>
          <w:szCs w:val="24"/>
        </w:rPr>
        <w:t>индивидуальных особенностей, в том числе на достижение детьми дошкол</w:t>
      </w:r>
      <w:r>
        <w:rPr>
          <w:rFonts w:ascii="Times New Roman" w:hAnsi="Times New Roman"/>
          <w:sz w:val="24"/>
          <w:szCs w:val="24"/>
        </w:rPr>
        <w:t xml:space="preserve">ьного возраста </w:t>
      </w:r>
      <w:r w:rsidRPr="003D109F">
        <w:rPr>
          <w:rFonts w:ascii="Times New Roman" w:hAnsi="Times New Roman"/>
          <w:sz w:val="24"/>
          <w:szCs w:val="24"/>
        </w:rPr>
        <w:t xml:space="preserve">уровня развития, необходимого и достаточного для успешного освоения ими </w:t>
      </w:r>
    </w:p>
    <w:p w:rsidR="003D109F" w:rsidRPr="003D109F" w:rsidRDefault="003D109F" w:rsidP="003D109F">
      <w:pPr>
        <w:pStyle w:val="a3"/>
        <w:jc w:val="both"/>
        <w:rPr>
          <w:rFonts w:ascii="Times New Roman" w:hAnsi="Times New Roman"/>
          <w:sz w:val="24"/>
          <w:szCs w:val="24"/>
        </w:rPr>
      </w:pPr>
      <w:r w:rsidRPr="003D109F">
        <w:rPr>
          <w:rFonts w:ascii="Times New Roman" w:hAnsi="Times New Roman"/>
          <w:sz w:val="24"/>
          <w:szCs w:val="24"/>
        </w:rPr>
        <w:t xml:space="preserve">образовательных программ, на основе специфичных </w:t>
      </w:r>
      <w:r>
        <w:rPr>
          <w:rFonts w:ascii="Times New Roman" w:hAnsi="Times New Roman"/>
          <w:sz w:val="24"/>
          <w:szCs w:val="24"/>
        </w:rPr>
        <w:t xml:space="preserve">для детей дошкольного возраста </w:t>
      </w:r>
      <w:r w:rsidRPr="003D109F">
        <w:rPr>
          <w:rFonts w:ascii="Times New Roman" w:hAnsi="Times New Roman"/>
          <w:sz w:val="24"/>
          <w:szCs w:val="24"/>
        </w:rPr>
        <w:t xml:space="preserve">видов деятельности. </w:t>
      </w:r>
    </w:p>
    <w:p w:rsidR="003D109F" w:rsidRPr="003D109F" w:rsidRDefault="003D109F" w:rsidP="003D109F">
      <w:pPr>
        <w:pStyle w:val="a3"/>
        <w:ind w:firstLine="708"/>
        <w:jc w:val="both"/>
        <w:rPr>
          <w:rFonts w:ascii="Times New Roman" w:hAnsi="Times New Roman"/>
          <w:sz w:val="24"/>
          <w:szCs w:val="24"/>
        </w:rPr>
      </w:pPr>
      <w:r w:rsidRPr="003D109F">
        <w:rPr>
          <w:rFonts w:ascii="Times New Roman" w:hAnsi="Times New Roman"/>
          <w:sz w:val="24"/>
          <w:szCs w:val="24"/>
        </w:rPr>
        <w:t>Результаты достижений по целевым ориентирам Программы воспитания не подлежат непосредственной оценке, в том числе в ви</w:t>
      </w:r>
      <w:r>
        <w:rPr>
          <w:rFonts w:ascii="Times New Roman" w:hAnsi="Times New Roman"/>
          <w:sz w:val="24"/>
          <w:szCs w:val="24"/>
        </w:rPr>
        <w:t xml:space="preserve">де педагогической диагностики, </w:t>
      </w:r>
      <w:r w:rsidRPr="003D109F">
        <w:rPr>
          <w:rFonts w:ascii="Times New Roman" w:hAnsi="Times New Roman"/>
          <w:sz w:val="24"/>
          <w:szCs w:val="24"/>
        </w:rPr>
        <w:t>и не являются основанием для их формального срав</w:t>
      </w:r>
      <w:r>
        <w:rPr>
          <w:rFonts w:ascii="Times New Roman" w:hAnsi="Times New Roman"/>
          <w:sz w:val="24"/>
          <w:szCs w:val="24"/>
        </w:rPr>
        <w:t xml:space="preserve">нения с реальными достижениями </w:t>
      </w:r>
      <w:r w:rsidRPr="003D109F">
        <w:rPr>
          <w:rFonts w:ascii="Times New Roman" w:hAnsi="Times New Roman"/>
          <w:sz w:val="24"/>
          <w:szCs w:val="24"/>
        </w:rPr>
        <w:t xml:space="preserve">детей. </w:t>
      </w:r>
    </w:p>
    <w:p w:rsidR="003D109F" w:rsidRPr="003D109F" w:rsidRDefault="003D109F" w:rsidP="003D109F">
      <w:pPr>
        <w:pStyle w:val="a3"/>
        <w:ind w:firstLine="708"/>
        <w:jc w:val="both"/>
        <w:rPr>
          <w:rFonts w:ascii="Times New Roman" w:hAnsi="Times New Roman"/>
          <w:sz w:val="24"/>
          <w:szCs w:val="24"/>
        </w:rPr>
      </w:pPr>
      <w:r>
        <w:rPr>
          <w:rFonts w:ascii="Times New Roman" w:hAnsi="Times New Roman"/>
          <w:sz w:val="24"/>
          <w:szCs w:val="24"/>
        </w:rPr>
        <w:t>П</w:t>
      </w:r>
      <w:r w:rsidRPr="003D109F">
        <w:rPr>
          <w:rFonts w:ascii="Times New Roman" w:hAnsi="Times New Roman"/>
          <w:sz w:val="24"/>
          <w:szCs w:val="24"/>
        </w:rPr>
        <w:t xml:space="preserve">едагогический коллектив ДОУ работал </w:t>
      </w:r>
      <w:r>
        <w:rPr>
          <w:rFonts w:ascii="Times New Roman" w:hAnsi="Times New Roman"/>
          <w:sz w:val="24"/>
          <w:szCs w:val="24"/>
        </w:rPr>
        <w:t xml:space="preserve">наиболее </w:t>
      </w:r>
      <w:r w:rsidRPr="003D109F">
        <w:rPr>
          <w:rFonts w:ascii="Times New Roman" w:hAnsi="Times New Roman"/>
          <w:sz w:val="24"/>
          <w:szCs w:val="24"/>
        </w:rPr>
        <w:t>продуктивные и содержательные формы методической р</w:t>
      </w:r>
      <w:r>
        <w:rPr>
          <w:rFonts w:ascii="Times New Roman" w:hAnsi="Times New Roman"/>
          <w:sz w:val="24"/>
          <w:szCs w:val="24"/>
        </w:rPr>
        <w:t xml:space="preserve">аботы: педсоветы, методические </w:t>
      </w:r>
      <w:r w:rsidRPr="003D109F">
        <w:rPr>
          <w:rFonts w:ascii="Times New Roman" w:hAnsi="Times New Roman"/>
          <w:sz w:val="24"/>
          <w:szCs w:val="24"/>
        </w:rPr>
        <w:t xml:space="preserve">часы, консультации, мастер классы, семинары.  </w:t>
      </w:r>
    </w:p>
    <w:p w:rsidR="003D109F" w:rsidRDefault="003D109F" w:rsidP="003D109F">
      <w:pPr>
        <w:pStyle w:val="a3"/>
        <w:ind w:firstLine="708"/>
        <w:jc w:val="both"/>
        <w:rPr>
          <w:rFonts w:ascii="Times New Roman" w:hAnsi="Times New Roman"/>
          <w:sz w:val="24"/>
          <w:szCs w:val="24"/>
        </w:rPr>
      </w:pPr>
      <w:r w:rsidRPr="003D109F">
        <w:rPr>
          <w:rFonts w:ascii="Times New Roman" w:hAnsi="Times New Roman"/>
          <w:sz w:val="24"/>
          <w:szCs w:val="24"/>
        </w:rPr>
        <w:t xml:space="preserve">Современные образовательные технологии </w:t>
      </w:r>
      <w:r>
        <w:rPr>
          <w:rFonts w:ascii="Times New Roman" w:hAnsi="Times New Roman"/>
          <w:sz w:val="24"/>
          <w:szCs w:val="24"/>
        </w:rPr>
        <w:t>используемые</w:t>
      </w:r>
      <w:r w:rsidRPr="003D109F">
        <w:rPr>
          <w:rFonts w:ascii="Times New Roman" w:hAnsi="Times New Roman"/>
          <w:sz w:val="24"/>
          <w:szCs w:val="24"/>
        </w:rPr>
        <w:t xml:space="preserve"> в ДОУ, позволяю</w:t>
      </w:r>
      <w:r>
        <w:rPr>
          <w:rFonts w:ascii="Times New Roman" w:hAnsi="Times New Roman"/>
          <w:sz w:val="24"/>
          <w:szCs w:val="24"/>
        </w:rPr>
        <w:t>т</w:t>
      </w:r>
      <w:r w:rsidRPr="003D109F">
        <w:rPr>
          <w:rFonts w:ascii="Times New Roman" w:hAnsi="Times New Roman"/>
          <w:sz w:val="24"/>
          <w:szCs w:val="24"/>
        </w:rPr>
        <w:t xml:space="preserve"> ре</w:t>
      </w:r>
      <w:r>
        <w:rPr>
          <w:rFonts w:ascii="Times New Roman" w:hAnsi="Times New Roman"/>
          <w:sz w:val="24"/>
          <w:szCs w:val="24"/>
        </w:rPr>
        <w:t>ализовать требования стандарта:</w:t>
      </w:r>
    </w:p>
    <w:p w:rsidR="003D109F" w:rsidRDefault="003D109F" w:rsidP="003D109F">
      <w:pPr>
        <w:pStyle w:val="a3"/>
        <w:numPr>
          <w:ilvl w:val="0"/>
          <w:numId w:val="2"/>
        </w:numPr>
        <w:jc w:val="both"/>
        <w:rPr>
          <w:rFonts w:ascii="Times New Roman" w:hAnsi="Times New Roman"/>
          <w:sz w:val="24"/>
          <w:szCs w:val="24"/>
        </w:rPr>
      </w:pPr>
      <w:r w:rsidRPr="003D109F">
        <w:rPr>
          <w:rFonts w:ascii="Times New Roman" w:hAnsi="Times New Roman"/>
          <w:sz w:val="24"/>
          <w:szCs w:val="24"/>
        </w:rPr>
        <w:t xml:space="preserve"> Современные технологии эффективной социализации ребёнка в дошкольной образовател</w:t>
      </w:r>
      <w:r>
        <w:rPr>
          <w:rFonts w:ascii="Times New Roman" w:hAnsi="Times New Roman"/>
          <w:sz w:val="24"/>
          <w:szCs w:val="24"/>
        </w:rPr>
        <w:t>ьной организации</w:t>
      </w:r>
      <w:r w:rsidRPr="003D109F">
        <w:rPr>
          <w:rFonts w:ascii="Times New Roman" w:hAnsi="Times New Roman"/>
          <w:sz w:val="24"/>
          <w:szCs w:val="24"/>
        </w:rPr>
        <w:t xml:space="preserve">: «Проблемная педагогическая ситуация», «Социальная акция», «Рефлексивный круг». </w:t>
      </w:r>
    </w:p>
    <w:p w:rsidR="003D109F" w:rsidRDefault="003D109F" w:rsidP="003D109F">
      <w:pPr>
        <w:pStyle w:val="a3"/>
        <w:numPr>
          <w:ilvl w:val="0"/>
          <w:numId w:val="2"/>
        </w:numPr>
        <w:jc w:val="both"/>
        <w:rPr>
          <w:rFonts w:ascii="Times New Roman" w:hAnsi="Times New Roman"/>
          <w:sz w:val="24"/>
          <w:szCs w:val="24"/>
        </w:rPr>
      </w:pPr>
      <w:r w:rsidRPr="003D109F">
        <w:rPr>
          <w:rFonts w:ascii="Times New Roman" w:hAnsi="Times New Roman"/>
          <w:sz w:val="24"/>
          <w:szCs w:val="24"/>
        </w:rPr>
        <w:t xml:space="preserve">Технология «Метод проектов». </w:t>
      </w:r>
    </w:p>
    <w:p w:rsidR="003D109F" w:rsidRDefault="003D109F" w:rsidP="003D109F">
      <w:pPr>
        <w:pStyle w:val="a3"/>
        <w:numPr>
          <w:ilvl w:val="0"/>
          <w:numId w:val="2"/>
        </w:numPr>
        <w:jc w:val="both"/>
        <w:rPr>
          <w:rFonts w:ascii="Times New Roman" w:hAnsi="Times New Roman"/>
          <w:sz w:val="24"/>
          <w:szCs w:val="24"/>
        </w:rPr>
      </w:pPr>
      <w:r w:rsidRPr="003D109F">
        <w:rPr>
          <w:rFonts w:ascii="Times New Roman" w:hAnsi="Times New Roman"/>
          <w:sz w:val="24"/>
          <w:szCs w:val="24"/>
        </w:rPr>
        <w:t xml:space="preserve">Технология музейной педагогики. </w:t>
      </w:r>
    </w:p>
    <w:p w:rsidR="003D109F" w:rsidRDefault="003D109F" w:rsidP="003D109F">
      <w:pPr>
        <w:pStyle w:val="a3"/>
        <w:numPr>
          <w:ilvl w:val="0"/>
          <w:numId w:val="2"/>
        </w:numPr>
        <w:jc w:val="both"/>
        <w:rPr>
          <w:rFonts w:ascii="Times New Roman" w:hAnsi="Times New Roman"/>
          <w:sz w:val="24"/>
          <w:szCs w:val="24"/>
        </w:rPr>
      </w:pPr>
      <w:r w:rsidRPr="003D109F">
        <w:rPr>
          <w:rFonts w:ascii="Times New Roman" w:hAnsi="Times New Roman"/>
          <w:sz w:val="24"/>
          <w:szCs w:val="24"/>
        </w:rPr>
        <w:t xml:space="preserve">Информационно-коммуникационные технологии. </w:t>
      </w:r>
    </w:p>
    <w:p w:rsidR="003D109F" w:rsidRDefault="003D109F" w:rsidP="003D109F">
      <w:pPr>
        <w:pStyle w:val="a3"/>
        <w:numPr>
          <w:ilvl w:val="0"/>
          <w:numId w:val="2"/>
        </w:numPr>
        <w:jc w:val="both"/>
        <w:rPr>
          <w:rFonts w:ascii="Times New Roman" w:hAnsi="Times New Roman"/>
          <w:sz w:val="24"/>
          <w:szCs w:val="24"/>
        </w:rPr>
      </w:pPr>
      <w:r w:rsidRPr="003D109F">
        <w:rPr>
          <w:rFonts w:ascii="Times New Roman" w:hAnsi="Times New Roman"/>
          <w:sz w:val="24"/>
          <w:szCs w:val="24"/>
        </w:rPr>
        <w:t xml:space="preserve">Игровая технология. </w:t>
      </w:r>
    </w:p>
    <w:p w:rsidR="003D109F" w:rsidRPr="003D109F" w:rsidRDefault="003D109F" w:rsidP="003D109F">
      <w:pPr>
        <w:pStyle w:val="a3"/>
        <w:numPr>
          <w:ilvl w:val="0"/>
          <w:numId w:val="2"/>
        </w:numPr>
        <w:jc w:val="both"/>
        <w:rPr>
          <w:rFonts w:ascii="Times New Roman" w:hAnsi="Times New Roman"/>
          <w:sz w:val="24"/>
          <w:szCs w:val="24"/>
        </w:rPr>
      </w:pPr>
      <w:r w:rsidRPr="003D109F">
        <w:rPr>
          <w:rFonts w:ascii="Times New Roman" w:hAnsi="Times New Roman"/>
          <w:sz w:val="24"/>
          <w:szCs w:val="24"/>
        </w:rPr>
        <w:t xml:space="preserve">Здоровьесберегающие технологии. </w:t>
      </w:r>
    </w:p>
    <w:p w:rsidR="003D109F" w:rsidRPr="003D109F" w:rsidRDefault="003D109F" w:rsidP="003D109F">
      <w:pPr>
        <w:pStyle w:val="a3"/>
        <w:ind w:firstLine="708"/>
        <w:jc w:val="both"/>
        <w:rPr>
          <w:rFonts w:ascii="Times New Roman" w:hAnsi="Times New Roman"/>
          <w:sz w:val="24"/>
          <w:szCs w:val="24"/>
        </w:rPr>
      </w:pPr>
      <w:r w:rsidRPr="003D109F">
        <w:rPr>
          <w:rFonts w:ascii="Times New Roman" w:hAnsi="Times New Roman"/>
          <w:sz w:val="24"/>
          <w:szCs w:val="24"/>
        </w:rPr>
        <w:t>Виды и формы деятельности реализуются на основе последовательных циклов, которые при необходимости могут повторятьс</w:t>
      </w:r>
      <w:r>
        <w:rPr>
          <w:rFonts w:ascii="Times New Roman" w:hAnsi="Times New Roman"/>
          <w:sz w:val="24"/>
          <w:szCs w:val="24"/>
        </w:rPr>
        <w:t xml:space="preserve">я в расширенном, углубленном и </w:t>
      </w:r>
      <w:r w:rsidRPr="003D109F">
        <w:rPr>
          <w:rFonts w:ascii="Times New Roman" w:hAnsi="Times New Roman"/>
          <w:sz w:val="24"/>
          <w:szCs w:val="24"/>
        </w:rPr>
        <w:t xml:space="preserve">соответствующем возрасту варианте неограниченное количество раз.  </w:t>
      </w:r>
    </w:p>
    <w:p w:rsidR="003D109F" w:rsidRDefault="003D109F" w:rsidP="003D109F">
      <w:pPr>
        <w:pStyle w:val="a3"/>
        <w:ind w:firstLine="708"/>
        <w:jc w:val="both"/>
        <w:rPr>
          <w:rFonts w:ascii="Times New Roman" w:hAnsi="Times New Roman"/>
          <w:sz w:val="24"/>
          <w:szCs w:val="24"/>
        </w:rPr>
      </w:pPr>
      <w:r w:rsidRPr="003D109F">
        <w:rPr>
          <w:rFonts w:ascii="Times New Roman" w:hAnsi="Times New Roman"/>
          <w:sz w:val="24"/>
          <w:szCs w:val="24"/>
        </w:rPr>
        <w:t>Эти циклы представлены следующими элементами:</w:t>
      </w:r>
    </w:p>
    <w:p w:rsidR="003D109F" w:rsidRDefault="003D109F" w:rsidP="003D109F">
      <w:pPr>
        <w:pStyle w:val="a3"/>
        <w:numPr>
          <w:ilvl w:val="0"/>
          <w:numId w:val="2"/>
        </w:numPr>
        <w:jc w:val="both"/>
        <w:rPr>
          <w:rFonts w:ascii="Times New Roman" w:hAnsi="Times New Roman"/>
          <w:sz w:val="24"/>
          <w:szCs w:val="24"/>
        </w:rPr>
      </w:pPr>
      <w:r w:rsidRPr="003D109F">
        <w:rPr>
          <w:rFonts w:ascii="Times New Roman" w:hAnsi="Times New Roman"/>
          <w:sz w:val="24"/>
          <w:szCs w:val="24"/>
        </w:rPr>
        <w:t xml:space="preserve"> погружение – знакомство, которое реализуется в различных формах: чтение, просмотр, экскурсии и пр.; </w:t>
      </w:r>
    </w:p>
    <w:p w:rsidR="003D109F" w:rsidRDefault="003D109F" w:rsidP="003D109F">
      <w:pPr>
        <w:pStyle w:val="a3"/>
        <w:numPr>
          <w:ilvl w:val="0"/>
          <w:numId w:val="2"/>
        </w:numPr>
        <w:jc w:val="both"/>
        <w:rPr>
          <w:rFonts w:ascii="Times New Roman" w:hAnsi="Times New Roman"/>
          <w:sz w:val="24"/>
          <w:szCs w:val="24"/>
        </w:rPr>
      </w:pPr>
      <w:r w:rsidRPr="003D109F">
        <w:rPr>
          <w:rFonts w:ascii="Times New Roman" w:hAnsi="Times New Roman"/>
          <w:sz w:val="24"/>
          <w:szCs w:val="24"/>
        </w:rPr>
        <w:t xml:space="preserve">разработка коллективного проекта, в рамках которого создаются творческие продукты; </w:t>
      </w:r>
    </w:p>
    <w:p w:rsidR="003D109F" w:rsidRPr="003D109F" w:rsidRDefault="003D109F" w:rsidP="003D109F">
      <w:pPr>
        <w:pStyle w:val="a3"/>
        <w:numPr>
          <w:ilvl w:val="0"/>
          <w:numId w:val="2"/>
        </w:numPr>
        <w:jc w:val="both"/>
        <w:rPr>
          <w:rFonts w:ascii="Times New Roman" w:hAnsi="Times New Roman"/>
          <w:sz w:val="24"/>
          <w:szCs w:val="24"/>
        </w:rPr>
      </w:pPr>
      <w:r w:rsidRPr="003D109F">
        <w:rPr>
          <w:rFonts w:ascii="Times New Roman" w:hAnsi="Times New Roman"/>
          <w:sz w:val="24"/>
          <w:szCs w:val="24"/>
        </w:rPr>
        <w:t xml:space="preserve">организация события, в котором воплощается смысл ценности. </w:t>
      </w:r>
    </w:p>
    <w:p w:rsidR="003D109F" w:rsidRPr="003D109F" w:rsidRDefault="003D109F" w:rsidP="003D109F">
      <w:pPr>
        <w:pStyle w:val="a3"/>
        <w:ind w:firstLine="708"/>
        <w:jc w:val="both"/>
        <w:rPr>
          <w:rFonts w:ascii="Times New Roman" w:hAnsi="Times New Roman"/>
          <w:sz w:val="24"/>
          <w:szCs w:val="24"/>
        </w:rPr>
      </w:pPr>
      <w:r w:rsidRPr="003D109F">
        <w:rPr>
          <w:rFonts w:ascii="Times New Roman" w:hAnsi="Times New Roman"/>
          <w:sz w:val="24"/>
          <w:szCs w:val="24"/>
        </w:rPr>
        <w:t xml:space="preserve">Последовательность циклов может изменяться. Например, цикл может начинаться  с яркого события, после которого будет развертываться погружение и приобщение </w:t>
      </w:r>
      <w:r>
        <w:rPr>
          <w:rFonts w:ascii="Times New Roman" w:hAnsi="Times New Roman"/>
          <w:sz w:val="24"/>
          <w:szCs w:val="24"/>
        </w:rPr>
        <w:t xml:space="preserve">к </w:t>
      </w:r>
      <w:r w:rsidRPr="003D109F">
        <w:rPr>
          <w:rFonts w:ascii="Times New Roman" w:hAnsi="Times New Roman"/>
          <w:sz w:val="24"/>
          <w:szCs w:val="24"/>
        </w:rPr>
        <w:t xml:space="preserve">культурному содержанию на основе ценности. </w:t>
      </w:r>
    </w:p>
    <w:p w:rsidR="003D109F" w:rsidRPr="00E81C18" w:rsidRDefault="003D109F" w:rsidP="003D109F">
      <w:pPr>
        <w:pStyle w:val="a3"/>
        <w:ind w:firstLine="708"/>
        <w:jc w:val="both"/>
        <w:rPr>
          <w:rFonts w:ascii="Times New Roman" w:hAnsi="Times New Roman"/>
          <w:sz w:val="24"/>
          <w:szCs w:val="24"/>
        </w:rPr>
      </w:pPr>
      <w:r w:rsidRPr="003D109F">
        <w:rPr>
          <w:rFonts w:ascii="Times New Roman" w:hAnsi="Times New Roman"/>
          <w:sz w:val="24"/>
          <w:szCs w:val="24"/>
        </w:rPr>
        <w:t xml:space="preserve">События, формы и методы работы по реализации каждой ценности в пространстве воспитания могут быть интегративными. Например, </w:t>
      </w:r>
      <w:r>
        <w:rPr>
          <w:rFonts w:ascii="Times New Roman" w:hAnsi="Times New Roman"/>
          <w:sz w:val="24"/>
          <w:szCs w:val="24"/>
        </w:rPr>
        <w:t xml:space="preserve">одно и тоже событие может быть </w:t>
      </w:r>
      <w:r w:rsidRPr="003D109F">
        <w:rPr>
          <w:rFonts w:ascii="Times New Roman" w:hAnsi="Times New Roman"/>
          <w:sz w:val="24"/>
          <w:szCs w:val="24"/>
        </w:rPr>
        <w:t>посвящено нескольким ценностям одновременно.</w:t>
      </w:r>
    </w:p>
    <w:p w:rsidR="00A3156D" w:rsidRDefault="00A3156D" w:rsidP="00A3156D">
      <w:pPr>
        <w:pStyle w:val="a3"/>
        <w:jc w:val="center"/>
        <w:rPr>
          <w:rFonts w:ascii="Times New Roman" w:hAnsi="Times New Roman"/>
          <w:b/>
          <w:sz w:val="24"/>
          <w:szCs w:val="24"/>
        </w:rPr>
      </w:pPr>
    </w:p>
    <w:p w:rsidR="00BD5214" w:rsidRPr="00E20CCC" w:rsidRDefault="00A3156D" w:rsidP="00E20CCC">
      <w:pPr>
        <w:pStyle w:val="a3"/>
        <w:jc w:val="center"/>
        <w:rPr>
          <w:rFonts w:ascii="Times New Roman" w:hAnsi="Times New Roman"/>
          <w:b/>
          <w:i/>
          <w:sz w:val="24"/>
          <w:szCs w:val="24"/>
        </w:rPr>
      </w:pPr>
      <w:r w:rsidRPr="00E20CCC">
        <w:rPr>
          <w:rFonts w:ascii="Times New Roman" w:hAnsi="Times New Roman"/>
          <w:b/>
          <w:i/>
          <w:sz w:val="24"/>
          <w:szCs w:val="24"/>
        </w:rPr>
        <w:t>Общности образовательной организации.</w:t>
      </w:r>
    </w:p>
    <w:p w:rsidR="00BD5214" w:rsidRPr="00EC536E" w:rsidRDefault="00BD5214" w:rsidP="00EC536E">
      <w:pPr>
        <w:pStyle w:val="a3"/>
        <w:ind w:firstLine="708"/>
        <w:jc w:val="both"/>
        <w:rPr>
          <w:rFonts w:ascii="Times New Roman" w:hAnsi="Times New Roman"/>
          <w:sz w:val="24"/>
          <w:szCs w:val="24"/>
        </w:rPr>
      </w:pPr>
      <w:r w:rsidRPr="00EC536E">
        <w:rPr>
          <w:rFonts w:ascii="Times New Roman" w:hAnsi="Times New Roman"/>
          <w:sz w:val="24"/>
          <w:szCs w:val="24"/>
        </w:rPr>
        <w:t xml:space="preserve">Профессиональная общность – это устойчивая система связей и отношений </w:t>
      </w:r>
      <w:r w:rsidR="00EC536E">
        <w:rPr>
          <w:rFonts w:ascii="Times New Roman" w:hAnsi="Times New Roman"/>
          <w:sz w:val="24"/>
          <w:szCs w:val="24"/>
        </w:rPr>
        <w:t xml:space="preserve">между </w:t>
      </w:r>
      <w:r w:rsidRPr="00EC536E">
        <w:rPr>
          <w:rFonts w:ascii="Times New Roman" w:hAnsi="Times New Roman"/>
          <w:sz w:val="24"/>
          <w:szCs w:val="24"/>
        </w:rPr>
        <w:t xml:space="preserve">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BD5214" w:rsidRDefault="00BD5214" w:rsidP="00EC536E">
      <w:pPr>
        <w:pStyle w:val="a3"/>
        <w:ind w:firstLine="708"/>
        <w:jc w:val="both"/>
        <w:rPr>
          <w:rFonts w:ascii="Times New Roman" w:hAnsi="Times New Roman"/>
          <w:sz w:val="24"/>
          <w:szCs w:val="24"/>
        </w:rPr>
      </w:pPr>
      <w:r w:rsidRPr="00EC536E">
        <w:rPr>
          <w:rFonts w:ascii="Times New Roman" w:hAnsi="Times New Roman"/>
          <w:sz w:val="24"/>
          <w:szCs w:val="24"/>
        </w:rPr>
        <w:t xml:space="preserve">Воспитатель, а также другие сотрудники, должны:  </w:t>
      </w:r>
    </w:p>
    <w:p w:rsidR="00BD5214" w:rsidRDefault="00BD5214" w:rsidP="00EC536E">
      <w:pPr>
        <w:pStyle w:val="a3"/>
        <w:numPr>
          <w:ilvl w:val="0"/>
          <w:numId w:val="2"/>
        </w:numPr>
        <w:jc w:val="both"/>
        <w:rPr>
          <w:rFonts w:ascii="Times New Roman" w:hAnsi="Times New Roman"/>
          <w:sz w:val="24"/>
          <w:szCs w:val="24"/>
        </w:rPr>
      </w:pPr>
      <w:r w:rsidRPr="00EC536E">
        <w:rPr>
          <w:rFonts w:ascii="Times New Roman" w:hAnsi="Times New Roman"/>
          <w:sz w:val="24"/>
          <w:szCs w:val="24"/>
        </w:rPr>
        <w:t xml:space="preserve">быть примером в формировании полноценных и сформированных ценностных ориентиров, норм общения и поведения;  </w:t>
      </w:r>
    </w:p>
    <w:p w:rsidR="00BD5214" w:rsidRDefault="00BD5214" w:rsidP="00EC536E">
      <w:pPr>
        <w:pStyle w:val="a3"/>
        <w:numPr>
          <w:ilvl w:val="0"/>
          <w:numId w:val="2"/>
        </w:numPr>
        <w:jc w:val="both"/>
        <w:rPr>
          <w:rFonts w:ascii="Times New Roman" w:hAnsi="Times New Roman"/>
          <w:sz w:val="24"/>
          <w:szCs w:val="24"/>
        </w:rPr>
      </w:pPr>
      <w:r w:rsidRPr="00EC536E">
        <w:rPr>
          <w:rFonts w:ascii="Times New Roman" w:hAnsi="Times New Roman"/>
          <w:sz w:val="24"/>
          <w:szCs w:val="24"/>
        </w:rPr>
        <w:t xml:space="preserve">мотивировать детей к общению друг с другом, поощрять даже самые незначительные стремления к общению и взаимодействию;  </w:t>
      </w:r>
    </w:p>
    <w:p w:rsidR="00EC536E" w:rsidRDefault="00BD5214" w:rsidP="00EC536E">
      <w:pPr>
        <w:pStyle w:val="a3"/>
        <w:numPr>
          <w:ilvl w:val="0"/>
          <w:numId w:val="2"/>
        </w:numPr>
        <w:jc w:val="both"/>
        <w:rPr>
          <w:rFonts w:ascii="Times New Roman" w:hAnsi="Times New Roman"/>
          <w:sz w:val="24"/>
          <w:szCs w:val="24"/>
        </w:rPr>
      </w:pPr>
      <w:r w:rsidRPr="00EC536E">
        <w:rPr>
          <w:rFonts w:ascii="Times New Roman" w:hAnsi="Times New Roman"/>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BD5214" w:rsidRDefault="00BD5214" w:rsidP="00EC536E">
      <w:pPr>
        <w:pStyle w:val="a3"/>
        <w:numPr>
          <w:ilvl w:val="0"/>
          <w:numId w:val="2"/>
        </w:numPr>
        <w:jc w:val="both"/>
        <w:rPr>
          <w:rFonts w:ascii="Times New Roman" w:hAnsi="Times New Roman"/>
          <w:sz w:val="24"/>
          <w:szCs w:val="24"/>
        </w:rPr>
      </w:pPr>
      <w:r w:rsidRPr="00EC536E">
        <w:rPr>
          <w:rFonts w:ascii="Times New Roman" w:hAnsi="Times New Roman"/>
          <w:sz w:val="24"/>
          <w:szCs w:val="24"/>
        </w:rPr>
        <w:t xml:space="preserve"> заботиться о том, чтобы дети непрерывно приобретали опыт общения на основе чувства доброжелательности;  </w:t>
      </w:r>
    </w:p>
    <w:p w:rsidR="00BD5214" w:rsidRDefault="00BD5214" w:rsidP="00BD5214">
      <w:pPr>
        <w:pStyle w:val="a3"/>
        <w:numPr>
          <w:ilvl w:val="0"/>
          <w:numId w:val="2"/>
        </w:numPr>
        <w:jc w:val="both"/>
        <w:rPr>
          <w:rFonts w:ascii="Times New Roman" w:hAnsi="Times New Roman"/>
          <w:sz w:val="24"/>
          <w:szCs w:val="24"/>
        </w:rPr>
      </w:pPr>
      <w:r w:rsidRPr="00EC536E">
        <w:rPr>
          <w:rFonts w:ascii="Times New Roman" w:hAnsi="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BD5214" w:rsidRDefault="00BD5214" w:rsidP="00BD5214">
      <w:pPr>
        <w:pStyle w:val="a3"/>
        <w:numPr>
          <w:ilvl w:val="0"/>
          <w:numId w:val="2"/>
        </w:numPr>
        <w:jc w:val="both"/>
        <w:rPr>
          <w:rFonts w:ascii="Times New Roman" w:hAnsi="Times New Roman"/>
          <w:sz w:val="24"/>
          <w:szCs w:val="24"/>
        </w:rPr>
      </w:pPr>
      <w:r w:rsidRPr="00EC536E">
        <w:rPr>
          <w:rFonts w:ascii="Times New Roman" w:hAnsi="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BD5214" w:rsidRDefault="00BD5214" w:rsidP="00BD5214">
      <w:pPr>
        <w:pStyle w:val="a3"/>
        <w:numPr>
          <w:ilvl w:val="0"/>
          <w:numId w:val="2"/>
        </w:numPr>
        <w:jc w:val="both"/>
        <w:rPr>
          <w:rFonts w:ascii="Times New Roman" w:hAnsi="Times New Roman"/>
          <w:sz w:val="24"/>
          <w:szCs w:val="24"/>
        </w:rPr>
      </w:pPr>
      <w:r w:rsidRPr="00EC536E">
        <w:rPr>
          <w:rFonts w:ascii="Times New Roman" w:hAnsi="Times New Roman"/>
          <w:sz w:val="24"/>
          <w:szCs w:val="24"/>
        </w:rPr>
        <w:t xml:space="preserve">учить детей совместной деятельности, насыщать их жизнь событиями, которые сплачивали бы и объединяли ребят;  </w:t>
      </w:r>
    </w:p>
    <w:p w:rsidR="00BD5214" w:rsidRPr="00EC536E" w:rsidRDefault="00BD5214" w:rsidP="00BD5214">
      <w:pPr>
        <w:pStyle w:val="a3"/>
        <w:numPr>
          <w:ilvl w:val="0"/>
          <w:numId w:val="2"/>
        </w:numPr>
        <w:jc w:val="both"/>
        <w:rPr>
          <w:rFonts w:ascii="Times New Roman" w:hAnsi="Times New Roman"/>
          <w:sz w:val="24"/>
          <w:szCs w:val="24"/>
        </w:rPr>
      </w:pPr>
      <w:r w:rsidRPr="00EC536E">
        <w:rPr>
          <w:rFonts w:ascii="Times New Roman" w:hAnsi="Times New Roman"/>
          <w:sz w:val="24"/>
          <w:szCs w:val="24"/>
        </w:rPr>
        <w:t xml:space="preserve">воспитывать в детях чувство ответственности перед группой за свое поведение. </w:t>
      </w:r>
    </w:p>
    <w:p w:rsidR="00BD5214" w:rsidRPr="00EC536E" w:rsidRDefault="00BD5214" w:rsidP="00EC536E">
      <w:pPr>
        <w:pStyle w:val="a3"/>
        <w:ind w:firstLine="708"/>
        <w:jc w:val="both"/>
        <w:rPr>
          <w:rFonts w:ascii="Times New Roman" w:hAnsi="Times New Roman"/>
          <w:sz w:val="24"/>
          <w:szCs w:val="24"/>
        </w:rPr>
      </w:pPr>
      <w:r w:rsidRPr="00EC536E">
        <w:rPr>
          <w:rFonts w:ascii="Times New Roman" w:hAnsi="Times New Roman"/>
          <w:sz w:val="24"/>
          <w:szCs w:val="24"/>
          <w:u w:val="single"/>
        </w:rPr>
        <w:t>Профессионально-родительская общность</w:t>
      </w:r>
      <w:r w:rsidRPr="00EC536E">
        <w:rPr>
          <w:rFonts w:ascii="Times New Roman" w:hAnsi="Times New Roman"/>
          <w:sz w:val="24"/>
          <w:szCs w:val="24"/>
        </w:rPr>
        <w:t xml:space="preserve"> включает сотрудников </w:t>
      </w:r>
      <w:r w:rsidR="00EC536E">
        <w:rPr>
          <w:rFonts w:ascii="Times New Roman" w:hAnsi="Times New Roman"/>
          <w:sz w:val="24"/>
          <w:szCs w:val="24"/>
        </w:rPr>
        <w:t>МБ</w:t>
      </w:r>
      <w:r w:rsidRPr="00EC536E">
        <w:rPr>
          <w:rFonts w:ascii="Times New Roman" w:hAnsi="Times New Roman"/>
          <w:sz w:val="24"/>
          <w:szCs w:val="24"/>
        </w:rPr>
        <w:t xml:space="preserve">ДОУ </w:t>
      </w:r>
      <w:r w:rsidR="00EC536E">
        <w:rPr>
          <w:rFonts w:ascii="Times New Roman" w:hAnsi="Times New Roman"/>
          <w:sz w:val="24"/>
          <w:szCs w:val="24"/>
        </w:rPr>
        <w:t xml:space="preserve">«Детский сад «Алёнушка» п.Эгвекинота» </w:t>
      </w:r>
      <w:r w:rsidRPr="00EC536E">
        <w:rPr>
          <w:rFonts w:ascii="Times New Roman" w:hAnsi="Times New Roman"/>
          <w:sz w:val="24"/>
          <w:szCs w:val="24"/>
        </w:rPr>
        <w:t xml:space="preserve">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различается дома и в ДОУ. Без совместного обсуждения воспитывающими </w:t>
      </w:r>
    </w:p>
    <w:p w:rsidR="00BD5214" w:rsidRPr="00EC536E" w:rsidRDefault="00BD5214" w:rsidP="00EC536E">
      <w:pPr>
        <w:pStyle w:val="a3"/>
        <w:jc w:val="both"/>
        <w:rPr>
          <w:rFonts w:ascii="Times New Roman" w:hAnsi="Times New Roman"/>
          <w:sz w:val="24"/>
          <w:szCs w:val="24"/>
        </w:rPr>
      </w:pPr>
      <w:r w:rsidRPr="00EC536E">
        <w:rPr>
          <w:rFonts w:ascii="Times New Roman" w:hAnsi="Times New Roman"/>
          <w:sz w:val="24"/>
          <w:szCs w:val="24"/>
        </w:rPr>
        <w:t xml:space="preserve">взрослыми особенностей ребенка невозможно выявление и в дальнейшем – создание условий, необходимых для его оптимального и полноценного развития и воспитания.   </w:t>
      </w:r>
    </w:p>
    <w:p w:rsidR="00BD5214" w:rsidRPr="00EC536E" w:rsidRDefault="00BD5214" w:rsidP="00EC536E">
      <w:pPr>
        <w:pStyle w:val="a3"/>
        <w:ind w:firstLine="708"/>
        <w:jc w:val="both"/>
        <w:rPr>
          <w:rFonts w:ascii="Times New Roman" w:hAnsi="Times New Roman"/>
          <w:sz w:val="24"/>
          <w:szCs w:val="24"/>
        </w:rPr>
      </w:pPr>
      <w:r w:rsidRPr="00EC536E">
        <w:rPr>
          <w:rFonts w:ascii="Times New Roman" w:hAnsi="Times New Roman"/>
          <w:sz w:val="24"/>
          <w:szCs w:val="24"/>
          <w:u w:val="single"/>
        </w:rPr>
        <w:t>Детско-взрослая общность.</w:t>
      </w:r>
      <w:r w:rsidRPr="00EC536E">
        <w:rPr>
          <w:rFonts w:ascii="Times New Roman" w:hAnsi="Times New Roman"/>
          <w:sz w:val="24"/>
          <w:szCs w:val="24"/>
        </w:rPr>
        <w:t xml:space="preserve"> Для общности ха</w:t>
      </w:r>
      <w:r w:rsidR="00EC536E">
        <w:rPr>
          <w:rFonts w:ascii="Times New Roman" w:hAnsi="Times New Roman"/>
          <w:sz w:val="24"/>
          <w:szCs w:val="24"/>
        </w:rPr>
        <w:t xml:space="preserve">рактерно содействие друг другу, </w:t>
      </w:r>
      <w:r w:rsidRPr="00EC536E">
        <w:rPr>
          <w:rFonts w:ascii="Times New Roman" w:hAnsi="Times New Roman"/>
          <w:sz w:val="24"/>
          <w:szCs w:val="24"/>
        </w:rPr>
        <w:t xml:space="preserve">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BD5214" w:rsidRPr="00EC536E" w:rsidRDefault="00BD5214" w:rsidP="00EC536E">
      <w:pPr>
        <w:pStyle w:val="a3"/>
        <w:ind w:firstLine="708"/>
        <w:jc w:val="both"/>
        <w:rPr>
          <w:rFonts w:ascii="Times New Roman" w:hAnsi="Times New Roman"/>
          <w:sz w:val="24"/>
          <w:szCs w:val="24"/>
        </w:rPr>
      </w:pPr>
      <w:r w:rsidRPr="00EC536E">
        <w:rPr>
          <w:rFonts w:ascii="Times New Roman" w:hAnsi="Times New Roman"/>
          <w:sz w:val="24"/>
          <w:szCs w:val="24"/>
          <w:u w:val="single"/>
        </w:rPr>
        <w:t>Детско-взрослая общность</w:t>
      </w:r>
      <w:r w:rsidRPr="00EC536E">
        <w:rPr>
          <w:rFonts w:ascii="Times New Roman" w:hAnsi="Times New Roman"/>
          <w:sz w:val="24"/>
          <w:szCs w:val="24"/>
        </w:rPr>
        <w:t xml:space="preserve"> является источником и механизмом воспитания ребёнка.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BD5214" w:rsidRPr="00EC536E" w:rsidRDefault="00BD5214" w:rsidP="00EC536E">
      <w:pPr>
        <w:pStyle w:val="a3"/>
        <w:ind w:firstLine="708"/>
        <w:jc w:val="both"/>
        <w:rPr>
          <w:rFonts w:ascii="Times New Roman" w:hAnsi="Times New Roman"/>
          <w:sz w:val="24"/>
          <w:szCs w:val="24"/>
        </w:rPr>
      </w:pPr>
      <w:r w:rsidRPr="00EC536E">
        <w:rPr>
          <w:rFonts w:ascii="Times New Roman" w:hAnsi="Times New Roman"/>
          <w:sz w:val="24"/>
          <w:szCs w:val="24"/>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BD5214" w:rsidRPr="00EC536E" w:rsidRDefault="00BD5214" w:rsidP="00EC536E">
      <w:pPr>
        <w:pStyle w:val="a3"/>
        <w:ind w:firstLine="708"/>
        <w:jc w:val="both"/>
        <w:rPr>
          <w:rFonts w:ascii="Times New Roman" w:hAnsi="Times New Roman"/>
          <w:sz w:val="24"/>
          <w:szCs w:val="24"/>
        </w:rPr>
      </w:pPr>
      <w:r w:rsidRPr="00EC536E">
        <w:rPr>
          <w:rFonts w:ascii="Times New Roman" w:hAnsi="Times New Roman"/>
          <w:sz w:val="24"/>
          <w:szCs w:val="24"/>
          <w:u w:val="single"/>
        </w:rPr>
        <w:t>Детская общность</w:t>
      </w:r>
      <w:r w:rsidRPr="00EC536E">
        <w:rPr>
          <w:rFonts w:ascii="Times New Roman" w:hAnsi="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BD5214" w:rsidRPr="00EC536E" w:rsidRDefault="00BD5214" w:rsidP="00AF32E5">
      <w:pPr>
        <w:pStyle w:val="a3"/>
        <w:ind w:firstLine="708"/>
        <w:jc w:val="both"/>
        <w:rPr>
          <w:rFonts w:ascii="Times New Roman" w:hAnsi="Times New Roman"/>
          <w:sz w:val="24"/>
          <w:szCs w:val="24"/>
        </w:rPr>
      </w:pPr>
      <w:r w:rsidRPr="00EC536E">
        <w:rPr>
          <w:rFonts w:ascii="Times New Roman" w:hAnsi="Times New Roman"/>
          <w:sz w:val="24"/>
          <w:szCs w:val="24"/>
        </w:rPr>
        <w:t>Воспитатель должен прививать детям навыки по</w:t>
      </w:r>
      <w:r w:rsidR="00EC536E">
        <w:rPr>
          <w:rFonts w:ascii="Times New Roman" w:hAnsi="Times New Roman"/>
          <w:sz w:val="24"/>
          <w:szCs w:val="24"/>
        </w:rPr>
        <w:t xml:space="preserve">ведения, качества, определяющие </w:t>
      </w:r>
      <w:r w:rsidRPr="00EC536E">
        <w:rPr>
          <w:rFonts w:ascii="Times New Roman" w:hAnsi="Times New Roman"/>
          <w:sz w:val="24"/>
          <w:szCs w:val="24"/>
        </w:rPr>
        <w:t xml:space="preserve">характер взаимоотношений ребенка с другими людьми и его успешность в том или ином сообществе.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w:t>
      </w:r>
      <w:r w:rsidRPr="00AF32E5">
        <w:rPr>
          <w:rFonts w:ascii="Times New Roman" w:hAnsi="Times New Roman"/>
          <w:sz w:val="24"/>
          <w:szCs w:val="24"/>
        </w:rPr>
        <w:t xml:space="preserve">поставленной цели.  </w:t>
      </w:r>
    </w:p>
    <w:p w:rsidR="00BD5214" w:rsidRPr="00AF32E5" w:rsidRDefault="00BD5214" w:rsidP="00AF32E5">
      <w:pPr>
        <w:pStyle w:val="a3"/>
        <w:ind w:firstLine="708"/>
        <w:jc w:val="both"/>
        <w:rPr>
          <w:rFonts w:ascii="Times New Roman" w:hAnsi="Times New Roman"/>
          <w:sz w:val="24"/>
          <w:szCs w:val="24"/>
        </w:rPr>
      </w:pPr>
      <w:r w:rsidRPr="00AF32E5">
        <w:rPr>
          <w:rFonts w:ascii="Times New Roman" w:hAnsi="Times New Roman"/>
          <w:sz w:val="24"/>
          <w:szCs w:val="24"/>
        </w:rPr>
        <w:t>В детском саду должна быть обеспечена возможность взаимодействия ребенка как со старшими, так и с младшими детьми (разн</w:t>
      </w:r>
      <w:r w:rsidR="00AF32E5">
        <w:rPr>
          <w:rFonts w:ascii="Times New Roman" w:hAnsi="Times New Roman"/>
          <w:sz w:val="24"/>
          <w:szCs w:val="24"/>
        </w:rPr>
        <w:t xml:space="preserve">овозрастные детские общности). </w:t>
      </w:r>
      <w:r w:rsidRPr="00AF32E5">
        <w:rPr>
          <w:rFonts w:ascii="Times New Roman" w:hAnsi="Times New Roman"/>
          <w:sz w:val="24"/>
          <w:szCs w:val="24"/>
        </w:rPr>
        <w:t>Включенность ребенка в отношения со старшими, по</w:t>
      </w:r>
      <w:r w:rsidR="00AF32E5">
        <w:rPr>
          <w:rFonts w:ascii="Times New Roman" w:hAnsi="Times New Roman"/>
          <w:sz w:val="24"/>
          <w:szCs w:val="24"/>
        </w:rPr>
        <w:t xml:space="preserve">мимо подражания и приобретения </w:t>
      </w:r>
      <w:r w:rsidRPr="00AF32E5">
        <w:rPr>
          <w:rFonts w:ascii="Times New Roman" w:hAnsi="Times New Roman"/>
          <w:sz w:val="24"/>
          <w:szCs w:val="24"/>
        </w:rPr>
        <w:t>нового, формирует опыт следования общим для все</w:t>
      </w:r>
      <w:r w:rsidR="00AF32E5">
        <w:rPr>
          <w:rFonts w:ascii="Times New Roman" w:hAnsi="Times New Roman"/>
          <w:sz w:val="24"/>
          <w:szCs w:val="24"/>
        </w:rPr>
        <w:t xml:space="preserve">х правилам, нормам поведения и </w:t>
      </w:r>
      <w:r w:rsidRPr="00AF32E5">
        <w:rPr>
          <w:rFonts w:ascii="Times New Roman" w:hAnsi="Times New Roman"/>
          <w:sz w:val="24"/>
          <w:szCs w:val="24"/>
        </w:rPr>
        <w:t>традициям. Отношения с младшими – это возможность д</w:t>
      </w:r>
      <w:r w:rsidR="00AF32E5">
        <w:rPr>
          <w:rFonts w:ascii="Times New Roman" w:hAnsi="Times New Roman"/>
          <w:sz w:val="24"/>
          <w:szCs w:val="24"/>
        </w:rPr>
        <w:t xml:space="preserve">ля ребенка стать авторитетом и </w:t>
      </w:r>
      <w:r w:rsidRPr="00AF32E5">
        <w:rPr>
          <w:rFonts w:ascii="Times New Roman" w:hAnsi="Times New Roman"/>
          <w:sz w:val="24"/>
          <w:szCs w:val="24"/>
        </w:rPr>
        <w:t>образцом для подражания, а также простр</w:t>
      </w:r>
      <w:r w:rsidR="00AF32E5">
        <w:rPr>
          <w:rFonts w:ascii="Times New Roman" w:hAnsi="Times New Roman"/>
          <w:sz w:val="24"/>
          <w:szCs w:val="24"/>
        </w:rPr>
        <w:t xml:space="preserve">анство для воспитания заботы и </w:t>
      </w:r>
      <w:r w:rsidRPr="00AF32E5">
        <w:rPr>
          <w:rFonts w:ascii="Times New Roman" w:hAnsi="Times New Roman"/>
          <w:sz w:val="24"/>
          <w:szCs w:val="24"/>
        </w:rPr>
        <w:t xml:space="preserve">ответственности.  </w:t>
      </w:r>
    </w:p>
    <w:p w:rsidR="00BD5214" w:rsidRPr="00AF32E5" w:rsidRDefault="00BD5214" w:rsidP="00AF32E5">
      <w:pPr>
        <w:pStyle w:val="a3"/>
        <w:ind w:firstLine="708"/>
        <w:jc w:val="both"/>
        <w:rPr>
          <w:rFonts w:ascii="Times New Roman" w:hAnsi="Times New Roman"/>
          <w:sz w:val="24"/>
          <w:szCs w:val="24"/>
        </w:rPr>
      </w:pPr>
      <w:r w:rsidRPr="00AF32E5">
        <w:rPr>
          <w:rFonts w:ascii="Times New Roman" w:hAnsi="Times New Roman"/>
          <w:sz w:val="24"/>
          <w:szCs w:val="24"/>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BD5214" w:rsidRPr="00AF32E5" w:rsidRDefault="00BD5214" w:rsidP="000A5493">
      <w:pPr>
        <w:pStyle w:val="a3"/>
        <w:ind w:firstLine="708"/>
        <w:jc w:val="both"/>
        <w:rPr>
          <w:rFonts w:ascii="Times New Roman" w:hAnsi="Times New Roman"/>
          <w:sz w:val="24"/>
          <w:szCs w:val="24"/>
        </w:rPr>
      </w:pPr>
      <w:r w:rsidRPr="00AF32E5">
        <w:rPr>
          <w:rFonts w:ascii="Times New Roman" w:hAnsi="Times New Roman"/>
          <w:sz w:val="24"/>
          <w:szCs w:val="24"/>
        </w:rPr>
        <w:t>Культура поведения воспитателя в общностях как значимая составляющая уклада. Культура поведения взрослых в ДОУ направ</w:t>
      </w:r>
      <w:r w:rsidR="00AF32E5">
        <w:rPr>
          <w:rFonts w:ascii="Times New Roman" w:hAnsi="Times New Roman"/>
          <w:sz w:val="24"/>
          <w:szCs w:val="24"/>
        </w:rPr>
        <w:t xml:space="preserve">лена на создание воспитывающей </w:t>
      </w:r>
      <w:r w:rsidRPr="00AF32E5">
        <w:rPr>
          <w:rFonts w:ascii="Times New Roman" w:hAnsi="Times New Roman"/>
          <w:sz w:val="24"/>
          <w:szCs w:val="24"/>
        </w:rPr>
        <w:t>среды как условия решения возрастных задач вос</w:t>
      </w:r>
      <w:r w:rsidR="00AF32E5">
        <w:rPr>
          <w:rFonts w:ascii="Times New Roman" w:hAnsi="Times New Roman"/>
          <w:sz w:val="24"/>
          <w:szCs w:val="24"/>
        </w:rPr>
        <w:t xml:space="preserve">питания. Общая психологическая </w:t>
      </w:r>
      <w:r w:rsidRPr="00AF32E5">
        <w:rPr>
          <w:rFonts w:ascii="Times New Roman" w:hAnsi="Times New Roman"/>
          <w:sz w:val="24"/>
          <w:szCs w:val="24"/>
        </w:rPr>
        <w:t xml:space="preserve">атмосфера, эмоциональный настрой группы, спокойная </w:t>
      </w:r>
      <w:r w:rsidR="00AF32E5">
        <w:rPr>
          <w:rFonts w:ascii="Times New Roman" w:hAnsi="Times New Roman"/>
          <w:sz w:val="24"/>
          <w:szCs w:val="24"/>
        </w:rPr>
        <w:t xml:space="preserve">обстановка, разумная </w:t>
      </w:r>
      <w:r w:rsidRPr="00AF32E5">
        <w:rPr>
          <w:rFonts w:ascii="Times New Roman" w:hAnsi="Times New Roman"/>
          <w:sz w:val="24"/>
          <w:szCs w:val="24"/>
        </w:rPr>
        <w:t>сбалансированность планов – это необходимые услов</w:t>
      </w:r>
      <w:r w:rsidR="00AF32E5">
        <w:rPr>
          <w:rFonts w:ascii="Times New Roman" w:hAnsi="Times New Roman"/>
          <w:sz w:val="24"/>
          <w:szCs w:val="24"/>
        </w:rPr>
        <w:t xml:space="preserve">ия нормальной жизни и развития </w:t>
      </w:r>
      <w:r w:rsidRPr="00AF32E5">
        <w:rPr>
          <w:rFonts w:ascii="Times New Roman" w:hAnsi="Times New Roman"/>
          <w:sz w:val="24"/>
          <w:szCs w:val="24"/>
        </w:rPr>
        <w:t xml:space="preserve">детей.  </w:t>
      </w:r>
    </w:p>
    <w:p w:rsidR="00BD5214" w:rsidRDefault="00BD5214" w:rsidP="000A5493">
      <w:pPr>
        <w:pStyle w:val="a3"/>
        <w:ind w:firstLine="708"/>
        <w:jc w:val="both"/>
        <w:rPr>
          <w:rFonts w:ascii="Times New Roman" w:hAnsi="Times New Roman"/>
          <w:sz w:val="24"/>
          <w:szCs w:val="24"/>
        </w:rPr>
      </w:pPr>
      <w:r w:rsidRPr="00AF32E5">
        <w:rPr>
          <w:rFonts w:ascii="Times New Roman" w:hAnsi="Times New Roman"/>
          <w:sz w:val="24"/>
          <w:szCs w:val="24"/>
        </w:rPr>
        <w:t xml:space="preserve">Воспитатель должен соблюдать кодекс нормы профессиональной этики и поведения:  </w:t>
      </w:r>
    </w:p>
    <w:p w:rsidR="00BD5214" w:rsidRDefault="00BD5214" w:rsidP="000A5493">
      <w:pPr>
        <w:pStyle w:val="a3"/>
        <w:numPr>
          <w:ilvl w:val="0"/>
          <w:numId w:val="2"/>
        </w:numPr>
        <w:jc w:val="both"/>
        <w:rPr>
          <w:rFonts w:ascii="Times New Roman" w:hAnsi="Times New Roman"/>
          <w:sz w:val="24"/>
          <w:szCs w:val="24"/>
        </w:rPr>
      </w:pPr>
      <w:r w:rsidRPr="00AF32E5">
        <w:rPr>
          <w:rFonts w:ascii="Times New Roman" w:hAnsi="Times New Roman"/>
          <w:sz w:val="24"/>
          <w:szCs w:val="24"/>
        </w:rPr>
        <w:t xml:space="preserve">педагог всегда выходит навстречу родителям и приветствует родителей и детей первым;  </w:t>
      </w:r>
    </w:p>
    <w:p w:rsidR="00BD5214" w:rsidRDefault="00BD5214" w:rsidP="000A5493">
      <w:pPr>
        <w:pStyle w:val="a3"/>
        <w:numPr>
          <w:ilvl w:val="0"/>
          <w:numId w:val="2"/>
        </w:numPr>
        <w:jc w:val="both"/>
        <w:rPr>
          <w:rFonts w:ascii="Times New Roman" w:hAnsi="Times New Roman"/>
          <w:sz w:val="24"/>
          <w:szCs w:val="24"/>
        </w:rPr>
      </w:pPr>
      <w:r w:rsidRPr="00AF32E5">
        <w:rPr>
          <w:rFonts w:ascii="Times New Roman" w:hAnsi="Times New Roman"/>
          <w:sz w:val="24"/>
          <w:szCs w:val="24"/>
        </w:rPr>
        <w:t xml:space="preserve">педагог описывает события и ситуации, но не даёт им оценки; </w:t>
      </w:r>
    </w:p>
    <w:p w:rsidR="00BD5214" w:rsidRDefault="00BD5214" w:rsidP="000A5493">
      <w:pPr>
        <w:pStyle w:val="a3"/>
        <w:numPr>
          <w:ilvl w:val="0"/>
          <w:numId w:val="2"/>
        </w:numPr>
        <w:jc w:val="both"/>
        <w:rPr>
          <w:rFonts w:ascii="Times New Roman" w:hAnsi="Times New Roman"/>
          <w:sz w:val="24"/>
          <w:szCs w:val="24"/>
        </w:rPr>
      </w:pPr>
      <w:r w:rsidRPr="00AF32E5">
        <w:rPr>
          <w:rFonts w:ascii="Times New Roman" w:hAnsi="Times New Roman"/>
          <w:sz w:val="24"/>
          <w:szCs w:val="24"/>
        </w:rPr>
        <w:t xml:space="preserve">улыбка – всегда обязательная часть приветствия; </w:t>
      </w:r>
    </w:p>
    <w:p w:rsidR="00BD5214" w:rsidRDefault="00BD5214" w:rsidP="000A5493">
      <w:pPr>
        <w:pStyle w:val="a3"/>
        <w:numPr>
          <w:ilvl w:val="0"/>
          <w:numId w:val="2"/>
        </w:numPr>
        <w:jc w:val="both"/>
        <w:rPr>
          <w:rFonts w:ascii="Times New Roman" w:hAnsi="Times New Roman"/>
          <w:sz w:val="24"/>
          <w:szCs w:val="24"/>
        </w:rPr>
      </w:pPr>
      <w:r w:rsidRPr="00AF32E5">
        <w:rPr>
          <w:rFonts w:ascii="Times New Roman" w:hAnsi="Times New Roman"/>
          <w:sz w:val="24"/>
          <w:szCs w:val="24"/>
        </w:rPr>
        <w:t xml:space="preserve">педагог не обвиняет родителей и не возлагает на них ответственность за поведение детей в детском саду;  </w:t>
      </w:r>
    </w:p>
    <w:p w:rsidR="00BD5214" w:rsidRDefault="00BD5214" w:rsidP="000A5493">
      <w:pPr>
        <w:pStyle w:val="a3"/>
        <w:numPr>
          <w:ilvl w:val="0"/>
          <w:numId w:val="2"/>
        </w:numPr>
        <w:jc w:val="both"/>
        <w:rPr>
          <w:rFonts w:ascii="Times New Roman" w:hAnsi="Times New Roman"/>
          <w:sz w:val="24"/>
          <w:szCs w:val="24"/>
        </w:rPr>
      </w:pPr>
      <w:r w:rsidRPr="00AF32E5">
        <w:rPr>
          <w:rFonts w:ascii="Times New Roman" w:hAnsi="Times New Roman"/>
          <w:sz w:val="24"/>
          <w:szCs w:val="24"/>
        </w:rPr>
        <w:t xml:space="preserve">тон общения ровный и дружелюбный, исключается повышение голоса; </w:t>
      </w:r>
    </w:p>
    <w:p w:rsidR="00BD5214" w:rsidRDefault="00BD5214" w:rsidP="000A5493">
      <w:pPr>
        <w:pStyle w:val="a3"/>
        <w:numPr>
          <w:ilvl w:val="0"/>
          <w:numId w:val="2"/>
        </w:numPr>
        <w:jc w:val="both"/>
        <w:rPr>
          <w:rFonts w:ascii="Times New Roman" w:hAnsi="Times New Roman"/>
          <w:sz w:val="24"/>
          <w:szCs w:val="24"/>
        </w:rPr>
      </w:pPr>
      <w:r w:rsidRPr="00AF32E5">
        <w:rPr>
          <w:rFonts w:ascii="Times New Roman" w:hAnsi="Times New Roman"/>
          <w:sz w:val="24"/>
          <w:szCs w:val="24"/>
        </w:rPr>
        <w:t xml:space="preserve">уважительное отношение к личности воспитанника; </w:t>
      </w:r>
    </w:p>
    <w:p w:rsidR="00BD5214" w:rsidRDefault="00BD5214" w:rsidP="000A5493">
      <w:pPr>
        <w:pStyle w:val="a3"/>
        <w:numPr>
          <w:ilvl w:val="0"/>
          <w:numId w:val="2"/>
        </w:numPr>
        <w:jc w:val="both"/>
        <w:rPr>
          <w:rFonts w:ascii="Times New Roman" w:hAnsi="Times New Roman"/>
          <w:sz w:val="24"/>
          <w:szCs w:val="24"/>
        </w:rPr>
      </w:pPr>
      <w:r w:rsidRPr="00AF32E5">
        <w:rPr>
          <w:rFonts w:ascii="Times New Roman" w:hAnsi="Times New Roman"/>
          <w:sz w:val="24"/>
          <w:szCs w:val="24"/>
        </w:rPr>
        <w:t xml:space="preserve">умение заинтересованно слушать собеседника и сопереживать ему; </w:t>
      </w:r>
    </w:p>
    <w:p w:rsidR="00BD5214" w:rsidRDefault="00BD5214" w:rsidP="000A5493">
      <w:pPr>
        <w:pStyle w:val="a3"/>
        <w:numPr>
          <w:ilvl w:val="0"/>
          <w:numId w:val="2"/>
        </w:numPr>
        <w:jc w:val="both"/>
        <w:rPr>
          <w:rFonts w:ascii="Times New Roman" w:hAnsi="Times New Roman"/>
          <w:sz w:val="24"/>
          <w:szCs w:val="24"/>
        </w:rPr>
      </w:pPr>
      <w:r w:rsidRPr="00AF32E5">
        <w:rPr>
          <w:rFonts w:ascii="Times New Roman" w:hAnsi="Times New Roman"/>
          <w:sz w:val="24"/>
          <w:szCs w:val="24"/>
        </w:rPr>
        <w:t xml:space="preserve">умение видеть и слышать воспитанника, сопереживать ему; </w:t>
      </w:r>
    </w:p>
    <w:p w:rsidR="00BD2728" w:rsidRDefault="00BD5214" w:rsidP="000A5493">
      <w:pPr>
        <w:pStyle w:val="a3"/>
        <w:numPr>
          <w:ilvl w:val="0"/>
          <w:numId w:val="2"/>
        </w:numPr>
        <w:jc w:val="both"/>
        <w:rPr>
          <w:rFonts w:ascii="Times New Roman" w:hAnsi="Times New Roman"/>
          <w:sz w:val="24"/>
          <w:szCs w:val="24"/>
        </w:rPr>
      </w:pPr>
      <w:r w:rsidRPr="00AF32E5">
        <w:rPr>
          <w:rFonts w:ascii="Times New Roman" w:hAnsi="Times New Roman"/>
          <w:sz w:val="24"/>
          <w:szCs w:val="24"/>
        </w:rPr>
        <w:t>уравновешенность и самообладание, выдержка в отношениях с детьми;</w:t>
      </w:r>
    </w:p>
    <w:p w:rsidR="00BD5214" w:rsidRDefault="00BD5214" w:rsidP="000A5493">
      <w:pPr>
        <w:pStyle w:val="a3"/>
        <w:numPr>
          <w:ilvl w:val="0"/>
          <w:numId w:val="2"/>
        </w:numPr>
        <w:jc w:val="both"/>
        <w:rPr>
          <w:rFonts w:ascii="Times New Roman" w:hAnsi="Times New Roman"/>
          <w:sz w:val="24"/>
          <w:szCs w:val="24"/>
        </w:rPr>
      </w:pPr>
      <w:r w:rsidRPr="00AF32E5">
        <w:rPr>
          <w:rFonts w:ascii="Times New Roman" w:hAnsi="Times New Roman"/>
          <w:sz w:val="24"/>
          <w:szCs w:val="24"/>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BD5214" w:rsidRDefault="00BD5214" w:rsidP="000A5493">
      <w:pPr>
        <w:pStyle w:val="a3"/>
        <w:numPr>
          <w:ilvl w:val="0"/>
          <w:numId w:val="2"/>
        </w:numPr>
        <w:jc w:val="both"/>
        <w:rPr>
          <w:rFonts w:ascii="Times New Roman" w:hAnsi="Times New Roman"/>
          <w:sz w:val="24"/>
          <w:szCs w:val="24"/>
        </w:rPr>
      </w:pPr>
      <w:r w:rsidRPr="00AF32E5">
        <w:rPr>
          <w:rFonts w:ascii="Times New Roman" w:hAnsi="Times New Roman"/>
          <w:sz w:val="24"/>
          <w:szCs w:val="24"/>
        </w:rPr>
        <w:t xml:space="preserve">умение сочетать мягкий эмоциональный и деловой тон в отношениях с детьми; </w:t>
      </w:r>
    </w:p>
    <w:p w:rsidR="00BD5214" w:rsidRDefault="00BD5214" w:rsidP="000A5493">
      <w:pPr>
        <w:pStyle w:val="a3"/>
        <w:numPr>
          <w:ilvl w:val="0"/>
          <w:numId w:val="2"/>
        </w:numPr>
        <w:jc w:val="both"/>
        <w:rPr>
          <w:rFonts w:ascii="Times New Roman" w:hAnsi="Times New Roman"/>
          <w:sz w:val="24"/>
          <w:szCs w:val="24"/>
        </w:rPr>
      </w:pPr>
      <w:r w:rsidRPr="00AF32E5">
        <w:rPr>
          <w:rFonts w:ascii="Times New Roman" w:hAnsi="Times New Roman"/>
          <w:sz w:val="24"/>
          <w:szCs w:val="24"/>
        </w:rPr>
        <w:t xml:space="preserve">умение сочетать требовательность с чутким отношением к воспитанникам; </w:t>
      </w:r>
    </w:p>
    <w:p w:rsidR="00BD5214" w:rsidRDefault="00BD5214" w:rsidP="000A5493">
      <w:pPr>
        <w:pStyle w:val="a3"/>
        <w:numPr>
          <w:ilvl w:val="0"/>
          <w:numId w:val="2"/>
        </w:numPr>
        <w:jc w:val="both"/>
        <w:rPr>
          <w:rFonts w:ascii="Times New Roman" w:hAnsi="Times New Roman"/>
          <w:sz w:val="24"/>
          <w:szCs w:val="24"/>
        </w:rPr>
      </w:pPr>
      <w:r w:rsidRPr="00AF32E5">
        <w:rPr>
          <w:rFonts w:ascii="Times New Roman" w:hAnsi="Times New Roman"/>
          <w:sz w:val="24"/>
          <w:szCs w:val="24"/>
        </w:rPr>
        <w:t xml:space="preserve">знание возрастных и индивидуальных особенностей воспитанников; </w:t>
      </w:r>
    </w:p>
    <w:p w:rsidR="00BD5214" w:rsidRPr="00AF32E5" w:rsidRDefault="00BD5214" w:rsidP="000A5493">
      <w:pPr>
        <w:pStyle w:val="a3"/>
        <w:numPr>
          <w:ilvl w:val="0"/>
          <w:numId w:val="2"/>
        </w:numPr>
        <w:jc w:val="both"/>
        <w:rPr>
          <w:rFonts w:ascii="Times New Roman" w:hAnsi="Times New Roman"/>
          <w:sz w:val="24"/>
          <w:szCs w:val="24"/>
        </w:rPr>
      </w:pPr>
      <w:r w:rsidRPr="00AF32E5">
        <w:rPr>
          <w:rFonts w:ascii="Times New Roman" w:hAnsi="Times New Roman"/>
          <w:sz w:val="24"/>
          <w:szCs w:val="24"/>
        </w:rPr>
        <w:t>соответствие внешнего вида статусу воспитателя детского сада.</w:t>
      </w:r>
    </w:p>
    <w:p w:rsidR="00BD5214" w:rsidRDefault="00BD5214" w:rsidP="00F94EB3">
      <w:pPr>
        <w:pStyle w:val="a3"/>
        <w:ind w:firstLine="708"/>
        <w:jc w:val="both"/>
        <w:rPr>
          <w:rFonts w:ascii="Times New Roman" w:hAnsi="Times New Roman"/>
          <w:color w:val="FF0000"/>
          <w:sz w:val="24"/>
          <w:szCs w:val="24"/>
        </w:rPr>
      </w:pPr>
    </w:p>
    <w:p w:rsidR="000A5493" w:rsidRPr="00E20CCC" w:rsidRDefault="00F94EB3" w:rsidP="00E20CCC">
      <w:pPr>
        <w:pStyle w:val="a3"/>
        <w:jc w:val="center"/>
        <w:rPr>
          <w:rFonts w:ascii="Times New Roman" w:hAnsi="Times New Roman"/>
          <w:b/>
          <w:i/>
          <w:sz w:val="24"/>
          <w:szCs w:val="24"/>
        </w:rPr>
      </w:pPr>
      <w:r w:rsidRPr="00E20CCC">
        <w:rPr>
          <w:rFonts w:ascii="Times New Roman" w:hAnsi="Times New Roman"/>
          <w:b/>
          <w:i/>
          <w:sz w:val="24"/>
          <w:szCs w:val="24"/>
        </w:rPr>
        <w:t>Задачи воспита</w:t>
      </w:r>
      <w:r w:rsidR="00E20CCC" w:rsidRPr="00E20CCC">
        <w:rPr>
          <w:rFonts w:ascii="Times New Roman" w:hAnsi="Times New Roman"/>
          <w:b/>
          <w:i/>
          <w:sz w:val="24"/>
          <w:szCs w:val="24"/>
        </w:rPr>
        <w:t>ния в образовательных областях.</w:t>
      </w:r>
    </w:p>
    <w:p w:rsidR="00F94EB3" w:rsidRDefault="00F94EB3" w:rsidP="000A5493">
      <w:pPr>
        <w:pStyle w:val="a3"/>
        <w:ind w:firstLine="708"/>
        <w:jc w:val="both"/>
        <w:rPr>
          <w:rFonts w:ascii="Times New Roman" w:hAnsi="Times New Roman"/>
          <w:sz w:val="24"/>
          <w:szCs w:val="24"/>
        </w:rPr>
      </w:pPr>
      <w:r w:rsidRPr="00F94EB3">
        <w:rPr>
          <w:rFonts w:ascii="Times New Roman" w:hAnsi="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F94EB3" w:rsidRPr="00F94EB3" w:rsidRDefault="00F94EB3" w:rsidP="00F94EB3">
      <w:pPr>
        <w:numPr>
          <w:ilvl w:val="0"/>
          <w:numId w:val="2"/>
        </w:numPr>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F94EB3">
        <w:rPr>
          <w:rFonts w:ascii="Times New Roman" w:hAnsi="Times New Roman"/>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F94EB3" w:rsidRPr="00F94EB3" w:rsidRDefault="00F94EB3" w:rsidP="00F94EB3">
      <w:pPr>
        <w:numPr>
          <w:ilvl w:val="0"/>
          <w:numId w:val="2"/>
        </w:numPr>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F94EB3">
        <w:rPr>
          <w:rFonts w:ascii="Times New Roman" w:hAnsi="Times New Roman"/>
          <w:sz w:val="24"/>
          <w:szCs w:val="24"/>
        </w:rPr>
        <w:t>Образовательная область «Познавательное развитие» соотносится с познавательным и патриотическим направлениями воспитания;</w:t>
      </w:r>
    </w:p>
    <w:p w:rsidR="00F94EB3" w:rsidRPr="00F94EB3" w:rsidRDefault="00F94EB3" w:rsidP="00F94EB3">
      <w:pPr>
        <w:numPr>
          <w:ilvl w:val="0"/>
          <w:numId w:val="2"/>
        </w:numPr>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F94EB3">
        <w:rPr>
          <w:rFonts w:ascii="Times New Roman" w:hAnsi="Times New Roman"/>
          <w:sz w:val="24"/>
          <w:szCs w:val="24"/>
        </w:rPr>
        <w:t>Образовательная область «Речевое развитие» соотносится с социальным и эстетическим направлениями воспитания;</w:t>
      </w:r>
    </w:p>
    <w:p w:rsidR="00F94EB3" w:rsidRPr="00F94EB3" w:rsidRDefault="00F94EB3" w:rsidP="00F94EB3">
      <w:pPr>
        <w:numPr>
          <w:ilvl w:val="0"/>
          <w:numId w:val="2"/>
        </w:numPr>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F94EB3">
        <w:rPr>
          <w:rFonts w:ascii="Times New Roman" w:hAnsi="Times New Roman"/>
          <w:sz w:val="24"/>
          <w:szCs w:val="24"/>
        </w:rPr>
        <w:t>Образовательная область «Художественно-эстетическое развитие» соотносится с эстетическим направлением воспитания;</w:t>
      </w:r>
    </w:p>
    <w:p w:rsidR="00F94EB3" w:rsidRPr="00F94EB3" w:rsidRDefault="00F94EB3" w:rsidP="00F94EB3">
      <w:pPr>
        <w:numPr>
          <w:ilvl w:val="0"/>
          <w:numId w:val="2"/>
        </w:numPr>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F94EB3">
        <w:rPr>
          <w:rFonts w:ascii="Times New Roman" w:hAnsi="Times New Roman"/>
          <w:sz w:val="24"/>
          <w:szCs w:val="24"/>
        </w:rPr>
        <w:t>Образовательная область «Физическое развитие» соотносится с физическим и оздоровительным направлениями воспитания.</w:t>
      </w:r>
    </w:p>
    <w:p w:rsidR="000A5493" w:rsidRDefault="00F94EB3" w:rsidP="000A5493">
      <w:pPr>
        <w:pStyle w:val="a3"/>
        <w:ind w:firstLine="708"/>
        <w:rPr>
          <w:rFonts w:ascii="Times New Roman" w:hAnsi="Times New Roman"/>
          <w:sz w:val="24"/>
          <w:szCs w:val="24"/>
        </w:rPr>
      </w:pPr>
      <w:r w:rsidRPr="00F94EB3">
        <w:rPr>
          <w:rFonts w:ascii="Times New Roman" w:hAnsi="Times New Roman"/>
          <w:sz w:val="24"/>
          <w:szCs w:val="24"/>
        </w:rPr>
        <w:t>Решение задач воспитания в рамках обр</w:t>
      </w:r>
      <w:r w:rsidR="000A5493">
        <w:rPr>
          <w:rFonts w:ascii="Times New Roman" w:hAnsi="Times New Roman"/>
          <w:sz w:val="24"/>
          <w:szCs w:val="24"/>
        </w:rPr>
        <w:t xml:space="preserve">азовательной области: </w:t>
      </w:r>
    </w:p>
    <w:p w:rsidR="00030DAA" w:rsidRDefault="00030DAA" w:rsidP="000A5493">
      <w:pPr>
        <w:pStyle w:val="a3"/>
        <w:ind w:firstLine="708"/>
        <w:rPr>
          <w:rFonts w:ascii="Times New Roman" w:hAnsi="Times New Roman"/>
          <w:sz w:val="24"/>
          <w:szCs w:val="24"/>
        </w:rPr>
      </w:pPr>
    </w:p>
    <w:tbl>
      <w:tblPr>
        <w:tblStyle w:val="-51"/>
        <w:tblW w:w="0" w:type="auto"/>
        <w:tblLook w:val="04A0" w:firstRow="1" w:lastRow="0" w:firstColumn="1" w:lastColumn="0" w:noHBand="0" w:noVBand="1"/>
      </w:tblPr>
      <w:tblGrid>
        <w:gridCol w:w="2538"/>
        <w:gridCol w:w="7233"/>
      </w:tblGrid>
      <w:tr w:rsidR="000A5493" w:rsidTr="00030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A5493" w:rsidRPr="008A5421" w:rsidRDefault="000A5493" w:rsidP="000A5493">
            <w:pPr>
              <w:pStyle w:val="a3"/>
              <w:rPr>
                <w:rFonts w:ascii="Times New Roman" w:hAnsi="Times New Roman"/>
                <w:color w:val="auto"/>
                <w:sz w:val="24"/>
                <w:szCs w:val="24"/>
              </w:rPr>
            </w:pPr>
            <w:r w:rsidRPr="008A5421">
              <w:rPr>
                <w:rFonts w:ascii="Times New Roman" w:hAnsi="Times New Roman"/>
                <w:color w:val="auto"/>
                <w:sz w:val="24"/>
                <w:szCs w:val="24"/>
              </w:rPr>
              <w:t>Образовательная область</w:t>
            </w:r>
          </w:p>
        </w:tc>
        <w:tc>
          <w:tcPr>
            <w:tcW w:w="7364" w:type="dxa"/>
          </w:tcPr>
          <w:p w:rsidR="000A5493" w:rsidRPr="008A5421" w:rsidRDefault="000A5493" w:rsidP="000A5493">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A5421">
              <w:rPr>
                <w:rFonts w:ascii="Times New Roman" w:hAnsi="Times New Roman"/>
                <w:color w:val="auto"/>
                <w:sz w:val="24"/>
                <w:szCs w:val="24"/>
              </w:rPr>
              <w:t>Содержание нескольких направлений воспитания:</w:t>
            </w:r>
          </w:p>
        </w:tc>
      </w:tr>
      <w:tr w:rsidR="000A5493" w:rsidTr="00030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A5493" w:rsidRDefault="000A5493" w:rsidP="000A5493">
            <w:pPr>
              <w:pStyle w:val="a3"/>
              <w:rPr>
                <w:rFonts w:ascii="Times New Roman" w:hAnsi="Times New Roman"/>
                <w:sz w:val="24"/>
                <w:szCs w:val="24"/>
              </w:rPr>
            </w:pPr>
            <w:r w:rsidRPr="000A5493">
              <w:rPr>
                <w:rFonts w:ascii="Times New Roman" w:hAnsi="Times New Roman"/>
                <w:sz w:val="24"/>
                <w:szCs w:val="24"/>
              </w:rPr>
              <w:t>«Социально-коммуникативное развитие»</w:t>
            </w:r>
          </w:p>
        </w:tc>
        <w:tc>
          <w:tcPr>
            <w:tcW w:w="7364" w:type="dxa"/>
          </w:tcPr>
          <w:p w:rsidR="000A5493" w:rsidRPr="000A5493" w:rsidRDefault="000A5493" w:rsidP="000A5493">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5493">
              <w:rPr>
                <w:rFonts w:ascii="Times New Roman" w:hAnsi="Times New Roman"/>
                <w:sz w:val="24"/>
                <w:szCs w:val="24"/>
              </w:rPr>
              <w:t xml:space="preserve">воспитание любви к своей семье, своему населенному пункту, родному краю, своей стране; </w:t>
            </w:r>
          </w:p>
          <w:p w:rsidR="000A5493" w:rsidRPr="000A5493" w:rsidRDefault="000A5493" w:rsidP="000A5493">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5493">
              <w:rPr>
                <w:rFonts w:ascii="Times New Roman" w:hAnsi="Times New Roman"/>
                <w:sz w:val="24"/>
                <w:szCs w:val="24"/>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0A5493" w:rsidRPr="000A5493" w:rsidRDefault="000A5493" w:rsidP="000A5493">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5493">
              <w:rPr>
                <w:rFonts w:ascii="Times New Roman" w:hAnsi="Times New Roman"/>
                <w:sz w:val="24"/>
                <w:szCs w:val="24"/>
              </w:rPr>
              <w:t xml:space="preserve">воспитание ценностного отношения к культурному наследию своего народа, к нравственным и культурным традициям России; </w:t>
            </w:r>
          </w:p>
          <w:p w:rsidR="000A5493" w:rsidRPr="000A5493" w:rsidRDefault="000A5493" w:rsidP="000A5493">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5493">
              <w:rPr>
                <w:rFonts w:ascii="Times New Roman" w:hAnsi="Times New Roman"/>
                <w:sz w:val="24"/>
                <w:szCs w:val="24"/>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0A5493" w:rsidRPr="000A5493" w:rsidRDefault="000A5493" w:rsidP="000A5493">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5493">
              <w:rPr>
                <w:rFonts w:ascii="Times New Roman" w:hAnsi="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A5493" w:rsidRPr="000A5493" w:rsidRDefault="000A5493" w:rsidP="000A5493">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5493">
              <w:rPr>
                <w:rFonts w:ascii="Times New Roman" w:hAnsi="Times New Roman"/>
                <w:sz w:val="24"/>
                <w:szCs w:val="24"/>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0A5493" w:rsidRPr="000A5493" w:rsidRDefault="000A5493" w:rsidP="000A5493">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5493">
              <w:rPr>
                <w:rFonts w:ascii="Times New Roman" w:hAnsi="Times New Roman"/>
                <w:sz w:val="24"/>
                <w:szCs w:val="24"/>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0A5493" w:rsidRDefault="000A5493" w:rsidP="000A5493">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A5493">
              <w:rPr>
                <w:rFonts w:ascii="Times New Roman" w:hAnsi="Times New Roman"/>
                <w:sz w:val="24"/>
                <w:szCs w:val="24"/>
              </w:rPr>
              <w:t>формирование способности бережно и уважительно относиться к результатам своего труда и труда других людей.</w:t>
            </w:r>
          </w:p>
        </w:tc>
      </w:tr>
      <w:tr w:rsidR="000A5493" w:rsidTr="00030DAA">
        <w:tc>
          <w:tcPr>
            <w:cnfStyle w:val="001000000000" w:firstRow="0" w:lastRow="0" w:firstColumn="1" w:lastColumn="0" w:oddVBand="0" w:evenVBand="0" w:oddHBand="0" w:evenHBand="0" w:firstRowFirstColumn="0" w:firstRowLastColumn="0" w:lastRowFirstColumn="0" w:lastRowLastColumn="0"/>
            <w:tcW w:w="2547" w:type="dxa"/>
          </w:tcPr>
          <w:p w:rsidR="000A5493" w:rsidRPr="000A5493" w:rsidRDefault="000A5493" w:rsidP="000A5493">
            <w:pPr>
              <w:pStyle w:val="a3"/>
              <w:rPr>
                <w:rFonts w:ascii="Times New Roman" w:hAnsi="Times New Roman"/>
                <w:sz w:val="24"/>
                <w:szCs w:val="24"/>
              </w:rPr>
            </w:pPr>
            <w:r w:rsidRPr="000A5493">
              <w:rPr>
                <w:rFonts w:ascii="Times New Roman" w:hAnsi="Times New Roman"/>
                <w:sz w:val="24"/>
                <w:szCs w:val="24"/>
              </w:rPr>
              <w:t>«Познавательное развитие»</w:t>
            </w:r>
          </w:p>
        </w:tc>
        <w:tc>
          <w:tcPr>
            <w:tcW w:w="7364" w:type="dxa"/>
          </w:tcPr>
          <w:p w:rsidR="000A5493" w:rsidRPr="000A5493" w:rsidRDefault="000A5493" w:rsidP="000A5493">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5493">
              <w:rPr>
                <w:rFonts w:ascii="Times New Roman" w:hAnsi="Times New Roman"/>
                <w:sz w:val="24"/>
                <w:szCs w:val="24"/>
              </w:rPr>
              <w:t xml:space="preserve">воспитание отношения к знанию как ценности, понимание значения образования для человека, общества, страны; </w:t>
            </w:r>
          </w:p>
          <w:p w:rsidR="000A5493" w:rsidRPr="000A5493" w:rsidRDefault="000A5493" w:rsidP="000A5493">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5493">
              <w:rPr>
                <w:rFonts w:ascii="Times New Roman" w:hAnsi="Times New Roman"/>
                <w:sz w:val="24"/>
                <w:szCs w:val="24"/>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0A5493" w:rsidRPr="000A5493" w:rsidRDefault="000A5493" w:rsidP="000A5493">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5493">
              <w:rPr>
                <w:rFonts w:ascii="Times New Roman" w:hAnsi="Times New Roman"/>
                <w:sz w:val="24"/>
                <w:szCs w:val="24"/>
              </w:rPr>
              <w:t xml:space="preserve">воспитание уважения к людям — представителям разных народов России независимо от их этнической принадлежности; </w:t>
            </w:r>
          </w:p>
          <w:p w:rsidR="000A5493" w:rsidRPr="000A5493" w:rsidRDefault="000A5493" w:rsidP="000A5493">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5493">
              <w:rPr>
                <w:rFonts w:ascii="Times New Roman" w:hAnsi="Times New Roman"/>
                <w:sz w:val="24"/>
                <w:szCs w:val="24"/>
              </w:rPr>
              <w:t>воспитание уважительного отношения к государственным символам страны (флагу, гербу, гимну);</w:t>
            </w:r>
          </w:p>
          <w:p w:rsidR="000A5493" w:rsidRPr="000A5493" w:rsidRDefault="000A5493" w:rsidP="000A5493">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A5493">
              <w:rPr>
                <w:rFonts w:ascii="Times New Roman" w:hAnsi="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0A5493" w:rsidTr="00030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A5493" w:rsidRPr="000A5493" w:rsidRDefault="00030DAA" w:rsidP="000A5493">
            <w:pPr>
              <w:pStyle w:val="a3"/>
              <w:rPr>
                <w:rFonts w:ascii="Times New Roman" w:hAnsi="Times New Roman"/>
                <w:sz w:val="24"/>
                <w:szCs w:val="24"/>
              </w:rPr>
            </w:pPr>
            <w:r w:rsidRPr="00030DAA">
              <w:rPr>
                <w:rFonts w:ascii="Times New Roman" w:hAnsi="Times New Roman"/>
                <w:sz w:val="24"/>
                <w:szCs w:val="24"/>
              </w:rPr>
              <w:t>«Речевое развитие»</w:t>
            </w:r>
          </w:p>
        </w:tc>
        <w:tc>
          <w:tcPr>
            <w:tcW w:w="7364" w:type="dxa"/>
          </w:tcPr>
          <w:p w:rsidR="00030DAA" w:rsidRPr="00030DAA" w:rsidRDefault="00030DAA" w:rsidP="00030DA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DAA">
              <w:rPr>
                <w:rFonts w:ascii="Times New Roman" w:hAnsi="Times New Roman"/>
                <w:sz w:val="24"/>
                <w:szCs w:val="24"/>
              </w:rPr>
              <w:t xml:space="preserve">владение формами речевого этикета, отражающими принятые в обществе правила и нормы культурного поведения; </w:t>
            </w:r>
          </w:p>
          <w:p w:rsidR="000A5493" w:rsidRPr="000A5493" w:rsidRDefault="00030DAA" w:rsidP="00030DA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DAA">
              <w:rPr>
                <w:rFonts w:ascii="Times New Roman" w:hAnsi="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030DAA" w:rsidTr="00030DAA">
        <w:tc>
          <w:tcPr>
            <w:cnfStyle w:val="001000000000" w:firstRow="0" w:lastRow="0" w:firstColumn="1" w:lastColumn="0" w:oddVBand="0" w:evenVBand="0" w:oddHBand="0" w:evenHBand="0" w:firstRowFirstColumn="0" w:firstRowLastColumn="0" w:lastRowFirstColumn="0" w:lastRowLastColumn="0"/>
            <w:tcW w:w="2547" w:type="dxa"/>
          </w:tcPr>
          <w:p w:rsidR="00030DAA" w:rsidRPr="00030DAA" w:rsidRDefault="00030DAA" w:rsidP="000A5493">
            <w:pPr>
              <w:pStyle w:val="a3"/>
              <w:rPr>
                <w:rFonts w:ascii="Times New Roman" w:hAnsi="Times New Roman"/>
                <w:sz w:val="24"/>
                <w:szCs w:val="24"/>
              </w:rPr>
            </w:pPr>
            <w:r w:rsidRPr="00030DAA">
              <w:rPr>
                <w:rFonts w:ascii="Times New Roman" w:hAnsi="Times New Roman"/>
                <w:sz w:val="24"/>
                <w:szCs w:val="24"/>
              </w:rPr>
              <w:t>«Художественно-эстетическое развитие»</w:t>
            </w:r>
          </w:p>
        </w:tc>
        <w:tc>
          <w:tcPr>
            <w:tcW w:w="7364" w:type="dxa"/>
          </w:tcPr>
          <w:p w:rsidR="00030DAA" w:rsidRPr="00030DAA" w:rsidRDefault="00030DAA" w:rsidP="00030DA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DAA">
              <w:rPr>
                <w:rFonts w:ascii="Times New Roman" w:hAnsi="Times New Roman"/>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030DAA" w:rsidRPr="00030DAA" w:rsidRDefault="00030DAA" w:rsidP="00030DA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DAA">
              <w:rPr>
                <w:rFonts w:ascii="Times New Roman" w:hAnsi="Times New Roman"/>
                <w:sz w:val="24"/>
                <w:szCs w:val="24"/>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030DAA" w:rsidRPr="00030DAA" w:rsidRDefault="00030DAA" w:rsidP="00030DA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DAA">
              <w:rPr>
                <w:rFonts w:ascii="Times New Roman" w:hAnsi="Times New Roman"/>
                <w:sz w:val="24"/>
                <w:szCs w:val="24"/>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030DAA" w:rsidRPr="00030DAA" w:rsidRDefault="00030DAA" w:rsidP="00030DA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DAA">
              <w:rPr>
                <w:rFonts w:ascii="Times New Roman" w:hAnsi="Times New Roman"/>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030DAA" w:rsidRPr="00030DAA" w:rsidRDefault="00030DAA" w:rsidP="00030DA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DAA">
              <w:rPr>
                <w:rFonts w:ascii="Times New Roman" w:hAnsi="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030DAA" w:rsidTr="00030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30DAA" w:rsidRPr="00030DAA" w:rsidRDefault="00030DAA" w:rsidP="000A5493">
            <w:pPr>
              <w:pStyle w:val="a3"/>
              <w:rPr>
                <w:rFonts w:ascii="Times New Roman" w:hAnsi="Times New Roman"/>
                <w:sz w:val="24"/>
                <w:szCs w:val="24"/>
              </w:rPr>
            </w:pPr>
            <w:r w:rsidRPr="00030DAA">
              <w:rPr>
                <w:rFonts w:ascii="Times New Roman" w:hAnsi="Times New Roman"/>
                <w:sz w:val="24"/>
                <w:szCs w:val="24"/>
              </w:rPr>
              <w:t>«Физическое развитие»</w:t>
            </w:r>
          </w:p>
        </w:tc>
        <w:tc>
          <w:tcPr>
            <w:tcW w:w="7364" w:type="dxa"/>
          </w:tcPr>
          <w:p w:rsidR="00030DAA" w:rsidRPr="00030DAA" w:rsidRDefault="00030DAA" w:rsidP="00030DA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DAA">
              <w:rPr>
                <w:rFonts w:ascii="Times New Roman" w:hAnsi="Times New Roman"/>
                <w:sz w:val="24"/>
                <w:szCs w:val="24"/>
              </w:rPr>
              <w:t xml:space="preserve">формирование у ребёнка возрасто-сообразных представлений о жизни, здоровье и физической культуре; </w:t>
            </w:r>
          </w:p>
          <w:p w:rsidR="00030DAA" w:rsidRPr="00030DAA" w:rsidRDefault="00030DAA" w:rsidP="00030DA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DAA">
              <w:rPr>
                <w:rFonts w:ascii="Times New Roman" w:hAnsi="Times New Roman"/>
                <w:sz w:val="24"/>
                <w:szCs w:val="24"/>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030DAA" w:rsidRPr="00030DAA" w:rsidRDefault="00030DAA" w:rsidP="00030DA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DAA">
              <w:rPr>
                <w:rFonts w:ascii="Times New Roman" w:hAnsi="Times New Roman"/>
                <w:sz w:val="24"/>
                <w:szCs w:val="24"/>
              </w:rPr>
              <w:t>воспитание активности, самостоятельности, уверенности, нравственных и волевых качеств.</w:t>
            </w:r>
          </w:p>
        </w:tc>
      </w:tr>
    </w:tbl>
    <w:p w:rsidR="00AE11CA" w:rsidRDefault="00AE11CA" w:rsidP="00C65E73">
      <w:pPr>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p>
    <w:p w:rsidR="008A5421" w:rsidRPr="00E20CCC" w:rsidRDefault="008A5421" w:rsidP="008A5421">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E20CCC">
        <w:rPr>
          <w:rFonts w:ascii="Times New Roman" w:eastAsia="Times New Roman" w:hAnsi="Times New Roman"/>
          <w:b/>
          <w:bCs/>
          <w:i/>
          <w:sz w:val="24"/>
          <w:szCs w:val="24"/>
          <w:lang w:eastAsia="ru-RU"/>
        </w:rPr>
        <w:t>Патриотическое направление воспитания</w:t>
      </w:r>
    </w:p>
    <w:p w:rsidR="008A5421" w:rsidRPr="008A5421" w:rsidRDefault="008A5421" w:rsidP="008A5421">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lang w:eastAsia="ru-RU"/>
        </w:rPr>
      </w:pPr>
      <w:r w:rsidRPr="008A5421">
        <w:rPr>
          <w:rFonts w:ascii="Times New Roman" w:eastAsia="Times New Roman" w:hAnsi="Times New Roman"/>
          <w:bCs/>
          <w:color w:val="000000"/>
          <w:sz w:val="24"/>
          <w:szCs w:val="24"/>
          <w:lang w:eastAsia="ru-RU"/>
        </w:rPr>
        <w:t>Ценности Родина и природа лежат в основе патриотического направления воспитания. Патриотизм – это воспитание в ребенке</w:t>
      </w:r>
      <w:r>
        <w:rPr>
          <w:rFonts w:ascii="Times New Roman" w:eastAsia="Times New Roman" w:hAnsi="Times New Roman"/>
          <w:bCs/>
          <w:color w:val="000000"/>
          <w:sz w:val="24"/>
          <w:szCs w:val="24"/>
          <w:lang w:eastAsia="ru-RU"/>
        </w:rPr>
        <w:t xml:space="preserve"> нравственных качеств, чувства </w:t>
      </w:r>
      <w:r w:rsidRPr="008A5421">
        <w:rPr>
          <w:rFonts w:ascii="Times New Roman" w:eastAsia="Times New Roman" w:hAnsi="Times New Roman"/>
          <w:bCs/>
          <w:color w:val="000000"/>
          <w:sz w:val="24"/>
          <w:szCs w:val="24"/>
          <w:lang w:eastAsia="ru-RU"/>
        </w:rPr>
        <w:t>любви, интереса к своей стране – России, своему краю, м</w:t>
      </w:r>
      <w:r>
        <w:rPr>
          <w:rFonts w:ascii="Times New Roman" w:eastAsia="Times New Roman" w:hAnsi="Times New Roman"/>
          <w:bCs/>
          <w:color w:val="000000"/>
          <w:sz w:val="24"/>
          <w:szCs w:val="24"/>
          <w:lang w:eastAsia="ru-RU"/>
        </w:rPr>
        <w:t xml:space="preserve">алой родине, своему народу и </w:t>
      </w:r>
      <w:r w:rsidRPr="008A5421">
        <w:rPr>
          <w:rFonts w:ascii="Times New Roman" w:eastAsia="Times New Roman" w:hAnsi="Times New Roman"/>
          <w:bCs/>
          <w:color w:val="000000"/>
          <w:sz w:val="24"/>
          <w:szCs w:val="24"/>
          <w:lang w:eastAsia="ru-RU"/>
        </w:rPr>
        <w:t>народу России в целом (гражданский патриотизм)</w:t>
      </w:r>
      <w:r>
        <w:rPr>
          <w:rFonts w:ascii="Times New Roman" w:eastAsia="Times New Roman" w:hAnsi="Times New Roman"/>
          <w:bCs/>
          <w:color w:val="000000"/>
          <w:sz w:val="24"/>
          <w:szCs w:val="24"/>
          <w:lang w:eastAsia="ru-RU"/>
        </w:rPr>
        <w:t xml:space="preserve">, ответственности, трудолюбия; </w:t>
      </w:r>
      <w:r w:rsidRPr="008A5421">
        <w:rPr>
          <w:rFonts w:ascii="Times New Roman" w:eastAsia="Times New Roman" w:hAnsi="Times New Roman"/>
          <w:bCs/>
          <w:color w:val="000000"/>
          <w:sz w:val="24"/>
          <w:szCs w:val="24"/>
          <w:lang w:eastAsia="ru-RU"/>
        </w:rPr>
        <w:t xml:space="preserve">ощущения принадлежности к своему народу.   </w:t>
      </w:r>
    </w:p>
    <w:p w:rsidR="008A5421" w:rsidRPr="008A5421" w:rsidRDefault="008A5421" w:rsidP="00376A1D">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lang w:eastAsia="ru-RU"/>
        </w:rPr>
      </w:pPr>
      <w:r w:rsidRPr="008A5421">
        <w:rPr>
          <w:rFonts w:ascii="Times New Roman" w:eastAsia="Times New Roman" w:hAnsi="Times New Roman"/>
          <w:bCs/>
          <w:color w:val="000000"/>
          <w:sz w:val="24"/>
          <w:szCs w:val="24"/>
          <w:lang w:eastAsia="ru-RU"/>
        </w:rPr>
        <w:t>Патриотическое направление воспитания строится на идее патриотизма как нравственного чувства, которое вырастает из</w:t>
      </w:r>
      <w:r w:rsidR="00376A1D">
        <w:rPr>
          <w:rFonts w:ascii="Times New Roman" w:eastAsia="Times New Roman" w:hAnsi="Times New Roman"/>
          <w:bCs/>
          <w:color w:val="000000"/>
          <w:sz w:val="24"/>
          <w:szCs w:val="24"/>
          <w:lang w:eastAsia="ru-RU"/>
        </w:rPr>
        <w:t xml:space="preserve"> культуры человеческого бытия, </w:t>
      </w:r>
      <w:r w:rsidRPr="008A5421">
        <w:rPr>
          <w:rFonts w:ascii="Times New Roman" w:eastAsia="Times New Roman" w:hAnsi="Times New Roman"/>
          <w:bCs/>
          <w:color w:val="000000"/>
          <w:sz w:val="24"/>
          <w:szCs w:val="24"/>
          <w:lang w:eastAsia="ru-RU"/>
        </w:rPr>
        <w:t xml:space="preserve">особенностей образа жизни и ее уклада, народных и семейных традиций.  </w:t>
      </w:r>
    </w:p>
    <w:p w:rsidR="00376A1D" w:rsidRDefault="008A5421" w:rsidP="00376A1D">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lang w:eastAsia="ru-RU"/>
        </w:rPr>
      </w:pPr>
      <w:r w:rsidRPr="008A5421">
        <w:rPr>
          <w:rFonts w:ascii="Times New Roman" w:eastAsia="Times New Roman" w:hAnsi="Times New Roman"/>
          <w:bCs/>
          <w:color w:val="000000"/>
          <w:sz w:val="24"/>
          <w:szCs w:val="24"/>
          <w:lang w:eastAsia="ru-RU"/>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376A1D" w:rsidRDefault="008A5421" w:rsidP="008A5421">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376A1D">
        <w:rPr>
          <w:rFonts w:ascii="Times New Roman" w:hAnsi="Times New Roman"/>
          <w:bCs/>
          <w:color w:val="000000"/>
          <w:sz w:val="24"/>
          <w:szCs w:val="24"/>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8A5421" w:rsidRDefault="008A5421" w:rsidP="008A5421">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376A1D">
        <w:rPr>
          <w:rFonts w:ascii="Times New Roman" w:hAnsi="Times New Roman"/>
          <w:bCs/>
          <w:color w:val="000000"/>
          <w:sz w:val="24"/>
          <w:szCs w:val="24"/>
        </w:rPr>
        <w:t xml:space="preserve">  эмоционально-ценностный, характеризующийся любовью к Родине – России, уважением к своему народу, народу России в целом;  </w:t>
      </w:r>
    </w:p>
    <w:p w:rsidR="008A5421" w:rsidRPr="00376A1D" w:rsidRDefault="008A5421" w:rsidP="008A5421">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376A1D">
        <w:rPr>
          <w:rFonts w:ascii="Times New Roman" w:hAnsi="Times New Roman"/>
          <w:bCs/>
          <w:color w:val="000000"/>
          <w:sz w:val="24"/>
          <w:szCs w:val="24"/>
        </w:rP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8A5421" w:rsidRDefault="008A5421" w:rsidP="00376A1D">
      <w:pPr>
        <w:autoSpaceDE w:val="0"/>
        <w:autoSpaceDN w:val="0"/>
        <w:adjustRightInd w:val="0"/>
        <w:spacing w:after="0" w:line="240" w:lineRule="auto"/>
        <w:ind w:firstLine="568"/>
        <w:contextualSpacing/>
        <w:jc w:val="both"/>
        <w:rPr>
          <w:rFonts w:ascii="Times New Roman" w:eastAsia="Times New Roman" w:hAnsi="Times New Roman"/>
          <w:bCs/>
          <w:color w:val="000000"/>
          <w:sz w:val="24"/>
          <w:szCs w:val="24"/>
          <w:lang w:eastAsia="ru-RU"/>
        </w:rPr>
      </w:pPr>
      <w:r w:rsidRPr="008A5421">
        <w:rPr>
          <w:rFonts w:ascii="Times New Roman" w:eastAsia="Times New Roman" w:hAnsi="Times New Roman"/>
          <w:bCs/>
          <w:color w:val="000000"/>
          <w:sz w:val="24"/>
          <w:szCs w:val="24"/>
          <w:lang w:eastAsia="ru-RU"/>
        </w:rPr>
        <w:t xml:space="preserve">Задачи патриотического воспитания:  </w:t>
      </w:r>
    </w:p>
    <w:p w:rsidR="008A5421" w:rsidRDefault="008A5421" w:rsidP="008A5421">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376A1D">
        <w:rPr>
          <w:rFonts w:ascii="Times New Roman" w:hAnsi="Times New Roman"/>
          <w:bCs/>
          <w:color w:val="000000"/>
          <w:sz w:val="24"/>
          <w:szCs w:val="24"/>
        </w:rPr>
        <w:t xml:space="preserve">формирование любви к родному краю, родной природе, родному языку, культурному наследию своего народа;  </w:t>
      </w:r>
    </w:p>
    <w:p w:rsidR="008A5421" w:rsidRDefault="008A5421" w:rsidP="008A5421">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376A1D">
        <w:rPr>
          <w:rFonts w:ascii="Times New Roman" w:hAnsi="Times New Roman"/>
          <w:bCs/>
          <w:color w:val="000000"/>
          <w:sz w:val="24"/>
          <w:szCs w:val="24"/>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8A5421" w:rsidRDefault="008A5421" w:rsidP="008A5421">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376A1D">
        <w:rPr>
          <w:rFonts w:ascii="Times New Roman" w:hAnsi="Times New Roman"/>
          <w:bCs/>
          <w:color w:val="000000"/>
          <w:sz w:val="24"/>
          <w:szCs w:val="24"/>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8A5421" w:rsidRPr="00376A1D" w:rsidRDefault="008A5421" w:rsidP="008A5421">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376A1D">
        <w:rPr>
          <w:rFonts w:ascii="Times New Roman" w:hAnsi="Times New Roman"/>
          <w:bCs/>
          <w:color w:val="000000"/>
          <w:sz w:val="24"/>
          <w:szCs w:val="24"/>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376A1D" w:rsidRDefault="008A5421" w:rsidP="00376A1D">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lang w:eastAsia="ru-RU"/>
        </w:rPr>
      </w:pPr>
      <w:r w:rsidRPr="008A5421">
        <w:rPr>
          <w:rFonts w:ascii="Times New Roman" w:eastAsia="Times New Roman" w:hAnsi="Times New Roman"/>
          <w:bCs/>
          <w:color w:val="000000"/>
          <w:sz w:val="24"/>
          <w:szCs w:val="24"/>
          <w:lang w:eastAsia="ru-RU"/>
        </w:rPr>
        <w:t xml:space="preserve">При реализации указанных задач воспитатель ДОУ должен сосредоточить свое внимание на нескольких основных направлениях воспитательной работы: </w:t>
      </w:r>
    </w:p>
    <w:p w:rsidR="008A5421" w:rsidRDefault="008A5421" w:rsidP="008A5421">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376A1D">
        <w:rPr>
          <w:rFonts w:ascii="Times New Roman" w:hAnsi="Times New Roman"/>
          <w:bCs/>
          <w:color w:val="000000"/>
          <w:sz w:val="24"/>
          <w:szCs w:val="24"/>
        </w:rPr>
        <w:t xml:space="preserve"> ознакомлении детей с историей, героями, культурой, традициями России и своего народа;  </w:t>
      </w:r>
    </w:p>
    <w:p w:rsidR="008A5421" w:rsidRDefault="008A5421" w:rsidP="008A5421">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376A1D">
        <w:rPr>
          <w:rFonts w:ascii="Times New Roman" w:hAnsi="Times New Roman"/>
          <w:bCs/>
          <w:color w:val="000000"/>
          <w:sz w:val="24"/>
          <w:szCs w:val="24"/>
        </w:rPr>
        <w:t xml:space="preserve">организации коллективных творческих проектов, направленных на приобщение детей к российским общенациональным традициям;  </w:t>
      </w:r>
    </w:p>
    <w:p w:rsidR="008A5421" w:rsidRPr="00376A1D" w:rsidRDefault="008A5421" w:rsidP="008A5421">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376A1D">
        <w:rPr>
          <w:rFonts w:ascii="Times New Roman" w:hAnsi="Times New Roman"/>
          <w:bCs/>
          <w:color w:val="000000"/>
          <w:sz w:val="24"/>
          <w:szCs w:val="24"/>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376A1D" w:rsidRDefault="00376A1D" w:rsidP="00376A1D">
      <w:pPr>
        <w:autoSpaceDE w:val="0"/>
        <w:autoSpaceDN w:val="0"/>
        <w:adjustRightInd w:val="0"/>
        <w:spacing w:after="0" w:line="240" w:lineRule="auto"/>
        <w:contextualSpacing/>
        <w:jc w:val="center"/>
        <w:rPr>
          <w:rFonts w:ascii="Times New Roman" w:eastAsia="Times New Roman" w:hAnsi="Times New Roman"/>
          <w:b/>
          <w:bCs/>
          <w:i/>
          <w:color w:val="7030A0"/>
          <w:sz w:val="24"/>
          <w:szCs w:val="24"/>
          <w:lang w:eastAsia="ru-RU"/>
        </w:rPr>
      </w:pPr>
    </w:p>
    <w:p w:rsidR="00376A1D" w:rsidRPr="00E20CCC" w:rsidRDefault="00376A1D" w:rsidP="00E20CCC">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E20CCC">
        <w:rPr>
          <w:rFonts w:ascii="Times New Roman" w:eastAsia="Times New Roman" w:hAnsi="Times New Roman"/>
          <w:b/>
          <w:bCs/>
          <w:i/>
          <w:sz w:val="24"/>
          <w:szCs w:val="24"/>
          <w:lang w:eastAsia="ru-RU"/>
        </w:rPr>
        <w:t>Социальное направление воспитания</w:t>
      </w:r>
    </w:p>
    <w:p w:rsidR="00376A1D" w:rsidRPr="00376A1D" w:rsidRDefault="00376A1D" w:rsidP="00376A1D">
      <w:pPr>
        <w:autoSpaceDE w:val="0"/>
        <w:autoSpaceDN w:val="0"/>
        <w:adjustRightInd w:val="0"/>
        <w:spacing w:after="0" w:line="240" w:lineRule="auto"/>
        <w:ind w:firstLine="708"/>
        <w:contextualSpacing/>
        <w:rPr>
          <w:rFonts w:ascii="Times New Roman" w:eastAsia="Times New Roman" w:hAnsi="Times New Roman"/>
          <w:bCs/>
          <w:sz w:val="24"/>
          <w:szCs w:val="24"/>
          <w:lang w:eastAsia="ru-RU"/>
        </w:rPr>
      </w:pPr>
      <w:r w:rsidRPr="00376A1D">
        <w:rPr>
          <w:rFonts w:ascii="Times New Roman" w:eastAsia="Times New Roman" w:hAnsi="Times New Roman"/>
          <w:bCs/>
          <w:sz w:val="24"/>
          <w:szCs w:val="24"/>
          <w:lang w:eastAsia="ru-RU"/>
        </w:rPr>
        <w:t>Ценности семья, дружба, человек и сотрудниче</w:t>
      </w:r>
      <w:r>
        <w:rPr>
          <w:rFonts w:ascii="Times New Roman" w:eastAsia="Times New Roman" w:hAnsi="Times New Roman"/>
          <w:bCs/>
          <w:sz w:val="24"/>
          <w:szCs w:val="24"/>
          <w:lang w:eastAsia="ru-RU"/>
        </w:rPr>
        <w:t xml:space="preserve">ство лежат в основе социального </w:t>
      </w:r>
      <w:r w:rsidRPr="00376A1D">
        <w:rPr>
          <w:rFonts w:ascii="Times New Roman" w:eastAsia="Times New Roman" w:hAnsi="Times New Roman"/>
          <w:bCs/>
          <w:sz w:val="24"/>
          <w:szCs w:val="24"/>
          <w:lang w:eastAsia="ru-RU"/>
        </w:rPr>
        <w:t xml:space="preserve">направления воспитания.  </w:t>
      </w:r>
    </w:p>
    <w:p w:rsidR="00376A1D" w:rsidRPr="00376A1D" w:rsidRDefault="00376A1D" w:rsidP="00376A1D">
      <w:pPr>
        <w:autoSpaceDE w:val="0"/>
        <w:autoSpaceDN w:val="0"/>
        <w:adjustRightInd w:val="0"/>
        <w:spacing w:after="0" w:line="240" w:lineRule="auto"/>
        <w:ind w:firstLine="708"/>
        <w:contextualSpacing/>
        <w:jc w:val="both"/>
        <w:rPr>
          <w:rFonts w:ascii="Times New Roman" w:eastAsia="Times New Roman" w:hAnsi="Times New Roman"/>
          <w:bCs/>
          <w:sz w:val="24"/>
          <w:szCs w:val="24"/>
          <w:lang w:eastAsia="ru-RU"/>
        </w:rPr>
      </w:pPr>
      <w:r w:rsidRPr="00376A1D">
        <w:rPr>
          <w:rFonts w:ascii="Times New Roman" w:eastAsia="Times New Roman" w:hAnsi="Times New Roman"/>
          <w:bCs/>
          <w:sz w:val="24"/>
          <w:szCs w:val="24"/>
          <w:lang w:eastAsia="ru-RU"/>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w:t>
      </w:r>
      <w:r w:rsidRPr="00376A1D">
        <w:t xml:space="preserve"> </w:t>
      </w:r>
      <w:r w:rsidRPr="00376A1D">
        <w:rPr>
          <w:rFonts w:ascii="Times New Roman" w:eastAsia="Times New Roman" w:hAnsi="Times New Roman"/>
          <w:bCs/>
          <w:sz w:val="24"/>
          <w:szCs w:val="24"/>
          <w:lang w:eastAsia="ru-RU"/>
        </w:rPr>
        <w:t>подчиняться правилам, нести ответственность за свои пос</w:t>
      </w:r>
      <w:r>
        <w:rPr>
          <w:rFonts w:ascii="Times New Roman" w:eastAsia="Times New Roman" w:hAnsi="Times New Roman"/>
          <w:bCs/>
          <w:sz w:val="24"/>
          <w:szCs w:val="24"/>
          <w:lang w:eastAsia="ru-RU"/>
        </w:rPr>
        <w:t xml:space="preserve">тупки, действовать в </w:t>
      </w:r>
      <w:r w:rsidRPr="00376A1D">
        <w:rPr>
          <w:rFonts w:ascii="Times New Roman" w:eastAsia="Times New Roman" w:hAnsi="Times New Roman"/>
          <w:bCs/>
          <w:sz w:val="24"/>
          <w:szCs w:val="24"/>
          <w:lang w:eastAsia="ru-RU"/>
        </w:rPr>
        <w:t xml:space="preserve">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376A1D" w:rsidRPr="00376A1D" w:rsidRDefault="00376A1D" w:rsidP="00376A1D">
      <w:pPr>
        <w:autoSpaceDE w:val="0"/>
        <w:autoSpaceDN w:val="0"/>
        <w:adjustRightInd w:val="0"/>
        <w:spacing w:after="0" w:line="240" w:lineRule="auto"/>
        <w:ind w:firstLine="708"/>
        <w:contextualSpacing/>
        <w:rPr>
          <w:rFonts w:ascii="Times New Roman" w:eastAsia="Times New Roman" w:hAnsi="Times New Roman"/>
          <w:bCs/>
          <w:sz w:val="24"/>
          <w:szCs w:val="24"/>
          <w:lang w:eastAsia="ru-RU"/>
        </w:rPr>
      </w:pPr>
      <w:r w:rsidRPr="00376A1D">
        <w:rPr>
          <w:rFonts w:ascii="Times New Roman" w:eastAsia="Times New Roman" w:hAnsi="Times New Roman"/>
          <w:bCs/>
          <w:sz w:val="24"/>
          <w:szCs w:val="24"/>
          <w:lang w:eastAsia="ru-RU"/>
        </w:rPr>
        <w:t xml:space="preserve">Основная цель социального направления воспитания дошкольника заключается в </w:t>
      </w:r>
    </w:p>
    <w:p w:rsidR="00376A1D" w:rsidRPr="00376A1D" w:rsidRDefault="00376A1D" w:rsidP="00376A1D">
      <w:pPr>
        <w:autoSpaceDE w:val="0"/>
        <w:autoSpaceDN w:val="0"/>
        <w:adjustRightInd w:val="0"/>
        <w:spacing w:after="0" w:line="240" w:lineRule="auto"/>
        <w:contextualSpacing/>
        <w:rPr>
          <w:rFonts w:ascii="Times New Roman" w:eastAsia="Times New Roman" w:hAnsi="Times New Roman"/>
          <w:bCs/>
          <w:sz w:val="24"/>
          <w:szCs w:val="24"/>
          <w:lang w:eastAsia="ru-RU"/>
        </w:rPr>
      </w:pPr>
      <w:r w:rsidRPr="00376A1D">
        <w:rPr>
          <w:rFonts w:ascii="Times New Roman" w:eastAsia="Times New Roman" w:hAnsi="Times New Roman"/>
          <w:bCs/>
          <w:sz w:val="24"/>
          <w:szCs w:val="24"/>
          <w:lang w:eastAsia="ru-RU"/>
        </w:rPr>
        <w:t>формировании ценностного отношения детей к сем</w:t>
      </w:r>
      <w:r>
        <w:rPr>
          <w:rFonts w:ascii="Times New Roman" w:eastAsia="Times New Roman" w:hAnsi="Times New Roman"/>
          <w:bCs/>
          <w:sz w:val="24"/>
          <w:szCs w:val="24"/>
          <w:lang w:eastAsia="ru-RU"/>
        </w:rPr>
        <w:t xml:space="preserve">ье, другому человеку, развитии </w:t>
      </w:r>
      <w:r w:rsidRPr="00376A1D">
        <w:rPr>
          <w:rFonts w:ascii="Times New Roman" w:eastAsia="Times New Roman" w:hAnsi="Times New Roman"/>
          <w:bCs/>
          <w:sz w:val="24"/>
          <w:szCs w:val="24"/>
          <w:lang w:eastAsia="ru-RU"/>
        </w:rPr>
        <w:t xml:space="preserve">дружелюбия, создания условий для реализации в обществе.  </w:t>
      </w:r>
    </w:p>
    <w:p w:rsidR="00376A1D" w:rsidRDefault="00376A1D" w:rsidP="00376A1D">
      <w:pPr>
        <w:autoSpaceDE w:val="0"/>
        <w:autoSpaceDN w:val="0"/>
        <w:adjustRightInd w:val="0"/>
        <w:spacing w:after="0" w:line="240" w:lineRule="auto"/>
        <w:contextualSpacing/>
        <w:rPr>
          <w:rFonts w:ascii="Times New Roman" w:eastAsia="Times New Roman" w:hAnsi="Times New Roman"/>
          <w:bCs/>
          <w:sz w:val="24"/>
          <w:szCs w:val="24"/>
          <w:lang w:eastAsia="ru-RU"/>
        </w:rPr>
      </w:pPr>
      <w:r w:rsidRPr="00376A1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ab/>
      </w:r>
      <w:r w:rsidRPr="00376A1D">
        <w:rPr>
          <w:rFonts w:ascii="Times New Roman" w:eastAsia="Times New Roman" w:hAnsi="Times New Roman"/>
          <w:bCs/>
          <w:sz w:val="24"/>
          <w:szCs w:val="24"/>
          <w:lang w:eastAsia="ru-RU"/>
        </w:rPr>
        <w:t xml:space="preserve">Основными задачами социального направления воспитания являются:  </w:t>
      </w:r>
    </w:p>
    <w:p w:rsidR="00376A1D" w:rsidRPr="00F3702F" w:rsidRDefault="00376A1D" w:rsidP="00F3702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F3702F">
        <w:rPr>
          <w:rFonts w:ascii="Times New Roman" w:hAnsi="Times New Roman"/>
          <w:bCs/>
          <w:sz w:val="24"/>
          <w:szCs w:val="24"/>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F3702F" w:rsidRDefault="00376A1D" w:rsidP="00F3702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F3702F">
        <w:rPr>
          <w:rFonts w:ascii="Times New Roman" w:hAnsi="Times New Roman"/>
          <w:bCs/>
          <w:sz w:val="24"/>
          <w:szCs w:val="24"/>
        </w:rP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376A1D" w:rsidRPr="00F3702F" w:rsidRDefault="00376A1D" w:rsidP="00F3702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F3702F">
        <w:rPr>
          <w:rFonts w:ascii="Times New Roman" w:hAnsi="Times New Roman"/>
          <w:bCs/>
          <w:sz w:val="24"/>
          <w:szCs w:val="24"/>
        </w:rPr>
        <w:t xml:space="preserve"> Развитие способности поставить себя на место другого как проявление личностной зрелости и преодоление детского эгоизма.  </w:t>
      </w:r>
    </w:p>
    <w:p w:rsidR="00376A1D" w:rsidRPr="00F3702F" w:rsidRDefault="00376A1D" w:rsidP="00F3702F">
      <w:pPr>
        <w:autoSpaceDE w:val="0"/>
        <w:autoSpaceDN w:val="0"/>
        <w:adjustRightInd w:val="0"/>
        <w:spacing w:after="0" w:line="240" w:lineRule="auto"/>
        <w:ind w:firstLine="708"/>
        <w:contextualSpacing/>
        <w:jc w:val="both"/>
        <w:rPr>
          <w:rFonts w:ascii="Times New Roman" w:eastAsia="Times New Roman" w:hAnsi="Times New Roman"/>
          <w:bCs/>
          <w:sz w:val="24"/>
          <w:szCs w:val="24"/>
          <w:lang w:eastAsia="ru-RU"/>
        </w:rPr>
      </w:pPr>
      <w:r w:rsidRPr="00F3702F">
        <w:rPr>
          <w:rFonts w:ascii="Times New Roman" w:eastAsia="Times New Roman" w:hAnsi="Times New Roman"/>
          <w:bCs/>
          <w:sz w:val="24"/>
          <w:szCs w:val="24"/>
          <w:lang w:eastAsia="ru-RU"/>
        </w:rPr>
        <w:t xml:space="preserve">При реализации данных задач воспитатель ДОУ должен сосредоточить свое внимание на нескольких основных направлениях воспитательной работы:  </w:t>
      </w:r>
    </w:p>
    <w:p w:rsidR="00376A1D" w:rsidRPr="00F3702F" w:rsidRDefault="00376A1D" w:rsidP="00F3702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F3702F">
        <w:rPr>
          <w:rFonts w:ascii="Times New Roman" w:hAnsi="Times New Roman"/>
          <w:bCs/>
          <w:sz w:val="24"/>
          <w:szCs w:val="24"/>
        </w:rPr>
        <w:t xml:space="preserve">организовывать сюжетно-ролевые игры (в семью, в команду и т. п.), игры с правилами, традиционные народные игры и пр.;  </w:t>
      </w:r>
    </w:p>
    <w:p w:rsidR="00F3702F" w:rsidRPr="00F3702F" w:rsidRDefault="00376A1D" w:rsidP="00F3702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F3702F">
        <w:rPr>
          <w:rFonts w:ascii="Times New Roman" w:hAnsi="Times New Roman"/>
          <w:bCs/>
          <w:sz w:val="24"/>
          <w:szCs w:val="24"/>
        </w:rPr>
        <w:t>воспитывать у детей навыки поведения в обществе;</w:t>
      </w:r>
    </w:p>
    <w:p w:rsidR="00376A1D" w:rsidRPr="00F3702F" w:rsidRDefault="00376A1D" w:rsidP="00F3702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F3702F">
        <w:rPr>
          <w:rFonts w:ascii="Times New Roman" w:hAnsi="Times New Roman"/>
          <w:bCs/>
          <w:sz w:val="24"/>
          <w:szCs w:val="24"/>
        </w:rPr>
        <w:t xml:space="preserve"> учить детей сотрудничать, организуя групповые формы в продуктивных видах деятельности;  </w:t>
      </w:r>
    </w:p>
    <w:p w:rsidR="00376A1D" w:rsidRPr="00F3702F" w:rsidRDefault="00376A1D" w:rsidP="00F3702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F3702F">
        <w:rPr>
          <w:rFonts w:ascii="Times New Roman" w:hAnsi="Times New Roman"/>
          <w:bCs/>
          <w:sz w:val="24"/>
          <w:szCs w:val="24"/>
        </w:rPr>
        <w:t xml:space="preserve">учить детей анализировать поступки и чувства – свои и других людей; </w:t>
      </w:r>
    </w:p>
    <w:p w:rsidR="00376A1D" w:rsidRPr="00F3702F" w:rsidRDefault="00376A1D" w:rsidP="00F3702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F3702F">
        <w:rPr>
          <w:rFonts w:ascii="Times New Roman" w:hAnsi="Times New Roman"/>
          <w:bCs/>
          <w:sz w:val="24"/>
          <w:szCs w:val="24"/>
        </w:rPr>
        <w:t xml:space="preserve">организовывать коллективные проекты заботы и помощи; </w:t>
      </w:r>
    </w:p>
    <w:p w:rsidR="008A5421" w:rsidRPr="00F3702F" w:rsidRDefault="00376A1D" w:rsidP="00F3702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F3702F">
        <w:rPr>
          <w:rFonts w:ascii="Times New Roman" w:hAnsi="Times New Roman"/>
          <w:bCs/>
          <w:sz w:val="24"/>
          <w:szCs w:val="24"/>
        </w:rPr>
        <w:t>создавать доброжелательный психологический климат в группе.</w:t>
      </w:r>
    </w:p>
    <w:p w:rsidR="00F3702F" w:rsidRDefault="00F3702F" w:rsidP="00F3702F">
      <w:pPr>
        <w:autoSpaceDE w:val="0"/>
        <w:autoSpaceDN w:val="0"/>
        <w:adjustRightInd w:val="0"/>
        <w:spacing w:after="0" w:line="240" w:lineRule="auto"/>
        <w:contextualSpacing/>
        <w:rPr>
          <w:rFonts w:ascii="Times New Roman" w:eastAsia="Times New Roman" w:hAnsi="Times New Roman"/>
          <w:b/>
          <w:bCs/>
          <w:i/>
          <w:color w:val="7030A0"/>
          <w:sz w:val="24"/>
          <w:szCs w:val="24"/>
          <w:lang w:eastAsia="ru-RU"/>
        </w:rPr>
      </w:pPr>
    </w:p>
    <w:p w:rsidR="00F3702F" w:rsidRPr="00F3702F" w:rsidRDefault="00F3702F" w:rsidP="00F3702F">
      <w:pPr>
        <w:autoSpaceDE w:val="0"/>
        <w:autoSpaceDN w:val="0"/>
        <w:adjustRightInd w:val="0"/>
        <w:spacing w:after="0" w:line="240" w:lineRule="auto"/>
        <w:contextualSpacing/>
        <w:jc w:val="center"/>
        <w:rPr>
          <w:rFonts w:ascii="Times New Roman" w:eastAsia="Times New Roman" w:hAnsi="Times New Roman"/>
          <w:b/>
          <w:bCs/>
          <w:i/>
          <w:color w:val="7030A0"/>
          <w:sz w:val="24"/>
          <w:szCs w:val="24"/>
          <w:lang w:eastAsia="ru-RU"/>
        </w:rPr>
      </w:pPr>
      <w:r w:rsidRPr="00E20CCC">
        <w:rPr>
          <w:rFonts w:ascii="Times New Roman" w:eastAsia="Times New Roman" w:hAnsi="Times New Roman"/>
          <w:b/>
          <w:bCs/>
          <w:i/>
          <w:sz w:val="24"/>
          <w:szCs w:val="24"/>
          <w:lang w:eastAsia="ru-RU"/>
        </w:rPr>
        <w:t>Познавательное направление воспитания</w:t>
      </w:r>
    </w:p>
    <w:p w:rsidR="00F3702F" w:rsidRPr="00F3702F" w:rsidRDefault="00F3702F" w:rsidP="00C63268">
      <w:pPr>
        <w:autoSpaceDE w:val="0"/>
        <w:autoSpaceDN w:val="0"/>
        <w:adjustRightInd w:val="0"/>
        <w:spacing w:after="0" w:line="240" w:lineRule="auto"/>
        <w:ind w:firstLine="708"/>
        <w:contextualSpacing/>
        <w:jc w:val="both"/>
        <w:rPr>
          <w:rFonts w:ascii="Times New Roman" w:eastAsia="Times New Roman" w:hAnsi="Times New Roman"/>
          <w:bCs/>
          <w:sz w:val="24"/>
          <w:szCs w:val="24"/>
          <w:lang w:eastAsia="ru-RU"/>
        </w:rPr>
      </w:pPr>
      <w:r w:rsidRPr="00F3702F">
        <w:rPr>
          <w:rFonts w:ascii="Times New Roman" w:eastAsia="Times New Roman" w:hAnsi="Times New Roman"/>
          <w:bCs/>
          <w:sz w:val="24"/>
          <w:szCs w:val="24"/>
          <w:lang w:eastAsia="ru-RU"/>
        </w:rPr>
        <w:t xml:space="preserve">Ценность – знания. Цель познавательного направления воспитания – формирование ценности познания.  </w:t>
      </w:r>
    </w:p>
    <w:p w:rsidR="00F3702F" w:rsidRPr="00F3702F" w:rsidRDefault="00F3702F" w:rsidP="00C63268">
      <w:pPr>
        <w:autoSpaceDE w:val="0"/>
        <w:autoSpaceDN w:val="0"/>
        <w:adjustRightInd w:val="0"/>
        <w:spacing w:after="0" w:line="240" w:lineRule="auto"/>
        <w:ind w:firstLine="708"/>
        <w:contextualSpacing/>
        <w:jc w:val="both"/>
        <w:rPr>
          <w:rFonts w:ascii="Times New Roman" w:eastAsia="Times New Roman" w:hAnsi="Times New Roman"/>
          <w:bCs/>
          <w:sz w:val="24"/>
          <w:szCs w:val="24"/>
          <w:lang w:eastAsia="ru-RU"/>
        </w:rPr>
      </w:pPr>
      <w:r w:rsidRPr="00F3702F">
        <w:rPr>
          <w:rFonts w:ascii="Times New Roman" w:eastAsia="Times New Roman" w:hAnsi="Times New Roman"/>
          <w:bCs/>
          <w:sz w:val="24"/>
          <w:szCs w:val="24"/>
          <w:lang w:eastAsia="ru-RU"/>
        </w:rPr>
        <w:t>Значимым для воспитания ребенка является формирование целостной картины мира, в которой интегрировано ценностное, эмоци</w:t>
      </w:r>
      <w:r w:rsidR="00C63268">
        <w:rPr>
          <w:rFonts w:ascii="Times New Roman" w:eastAsia="Times New Roman" w:hAnsi="Times New Roman"/>
          <w:bCs/>
          <w:sz w:val="24"/>
          <w:szCs w:val="24"/>
          <w:lang w:eastAsia="ru-RU"/>
        </w:rPr>
        <w:t xml:space="preserve">онально окрашенное отношение к </w:t>
      </w:r>
      <w:r w:rsidRPr="00F3702F">
        <w:rPr>
          <w:rFonts w:ascii="Times New Roman" w:eastAsia="Times New Roman" w:hAnsi="Times New Roman"/>
          <w:bCs/>
          <w:sz w:val="24"/>
          <w:szCs w:val="24"/>
          <w:lang w:eastAsia="ru-RU"/>
        </w:rPr>
        <w:t xml:space="preserve">миру, людям, природе, деятельности человека.  </w:t>
      </w:r>
    </w:p>
    <w:p w:rsidR="00F3702F" w:rsidRDefault="00F3702F" w:rsidP="00C63268">
      <w:pPr>
        <w:autoSpaceDE w:val="0"/>
        <w:autoSpaceDN w:val="0"/>
        <w:adjustRightInd w:val="0"/>
        <w:spacing w:after="0" w:line="240" w:lineRule="auto"/>
        <w:ind w:firstLine="708"/>
        <w:contextualSpacing/>
        <w:jc w:val="both"/>
        <w:rPr>
          <w:rFonts w:ascii="Times New Roman" w:eastAsia="Times New Roman" w:hAnsi="Times New Roman"/>
          <w:bCs/>
          <w:sz w:val="24"/>
          <w:szCs w:val="24"/>
          <w:lang w:eastAsia="ru-RU"/>
        </w:rPr>
      </w:pPr>
      <w:r w:rsidRPr="00F3702F">
        <w:rPr>
          <w:rFonts w:ascii="Times New Roman" w:eastAsia="Times New Roman" w:hAnsi="Times New Roman"/>
          <w:bCs/>
          <w:sz w:val="24"/>
          <w:szCs w:val="24"/>
          <w:lang w:eastAsia="ru-RU"/>
        </w:rPr>
        <w:t xml:space="preserve">Задачи познавательного направления воспитания:  </w:t>
      </w:r>
    </w:p>
    <w:p w:rsidR="00F3702F" w:rsidRDefault="00F3702F" w:rsidP="00C63268">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C63268">
        <w:rPr>
          <w:rFonts w:ascii="Times New Roman" w:hAnsi="Times New Roman"/>
          <w:bCs/>
          <w:sz w:val="24"/>
          <w:szCs w:val="24"/>
        </w:rPr>
        <w:t xml:space="preserve">развитие любознательности, формирование опыта познавательной инициативы; </w:t>
      </w:r>
    </w:p>
    <w:p w:rsidR="00F3702F" w:rsidRDefault="00F3702F" w:rsidP="00C63268">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C63268">
        <w:rPr>
          <w:rFonts w:ascii="Times New Roman" w:hAnsi="Times New Roman"/>
          <w:bCs/>
          <w:sz w:val="24"/>
          <w:szCs w:val="24"/>
        </w:rPr>
        <w:t xml:space="preserve">формирование ценностного отношения к взрослому как источнику знаний; </w:t>
      </w:r>
    </w:p>
    <w:p w:rsidR="00F3702F" w:rsidRPr="00C63268" w:rsidRDefault="00F3702F" w:rsidP="00C63268">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C63268">
        <w:rPr>
          <w:rFonts w:ascii="Times New Roman" w:hAnsi="Times New Roman"/>
          <w:bCs/>
          <w:sz w:val="24"/>
          <w:szCs w:val="24"/>
        </w:rPr>
        <w:t xml:space="preserve">приобщение ребенка к культурным способам познания (книги, интернет-источники, дискуссии и др.).  </w:t>
      </w:r>
    </w:p>
    <w:p w:rsidR="00F3702F" w:rsidRDefault="00F3702F" w:rsidP="00C63268">
      <w:pPr>
        <w:autoSpaceDE w:val="0"/>
        <w:autoSpaceDN w:val="0"/>
        <w:adjustRightInd w:val="0"/>
        <w:spacing w:after="0" w:line="240" w:lineRule="auto"/>
        <w:ind w:firstLine="708"/>
        <w:contextualSpacing/>
        <w:jc w:val="both"/>
        <w:rPr>
          <w:rFonts w:ascii="Times New Roman" w:eastAsia="Times New Roman" w:hAnsi="Times New Roman"/>
          <w:bCs/>
          <w:sz w:val="24"/>
          <w:szCs w:val="24"/>
          <w:lang w:eastAsia="ru-RU"/>
        </w:rPr>
      </w:pPr>
      <w:r w:rsidRPr="00F3702F">
        <w:rPr>
          <w:rFonts w:ascii="Times New Roman" w:eastAsia="Times New Roman" w:hAnsi="Times New Roman"/>
          <w:bCs/>
          <w:sz w:val="24"/>
          <w:szCs w:val="24"/>
          <w:lang w:eastAsia="ru-RU"/>
        </w:rPr>
        <w:t xml:space="preserve">Направления деятельности воспитателя:  </w:t>
      </w:r>
    </w:p>
    <w:p w:rsidR="00F3702F" w:rsidRDefault="00F3702F" w:rsidP="00C63268">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C63268">
        <w:rPr>
          <w:rFonts w:ascii="Times New Roman" w:hAnsi="Times New Roman"/>
          <w:bCs/>
          <w:sz w:val="24"/>
          <w:szCs w:val="24"/>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F3702F" w:rsidRDefault="00F3702F" w:rsidP="00C63268">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C63268">
        <w:rPr>
          <w:rFonts w:ascii="Times New Roman" w:hAnsi="Times New Roman"/>
          <w:bCs/>
          <w:sz w:val="24"/>
          <w:szCs w:val="24"/>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F3702F" w:rsidRDefault="00F3702F" w:rsidP="00C63268">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C63268">
        <w:rPr>
          <w:rFonts w:ascii="Times New Roman" w:hAnsi="Times New Roman"/>
          <w:bCs/>
          <w:sz w:val="24"/>
          <w:szCs w:val="24"/>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FF5CEC" w:rsidRPr="00FF5CEC" w:rsidRDefault="00FF5CEC" w:rsidP="00FF5CEC">
      <w:pPr>
        <w:autoSpaceDE w:val="0"/>
        <w:autoSpaceDN w:val="0"/>
        <w:adjustRightInd w:val="0"/>
        <w:spacing w:after="0" w:line="240" w:lineRule="auto"/>
        <w:ind w:left="568"/>
        <w:jc w:val="both"/>
        <w:rPr>
          <w:rFonts w:ascii="Times New Roman" w:hAnsi="Times New Roman"/>
          <w:bCs/>
          <w:sz w:val="24"/>
          <w:szCs w:val="24"/>
        </w:rPr>
      </w:pPr>
    </w:p>
    <w:p w:rsidR="00C63268" w:rsidRPr="00E20CCC" w:rsidRDefault="00C63268" w:rsidP="00E20CCC">
      <w:pPr>
        <w:autoSpaceDE w:val="0"/>
        <w:autoSpaceDN w:val="0"/>
        <w:adjustRightInd w:val="0"/>
        <w:spacing w:after="0" w:line="240" w:lineRule="auto"/>
        <w:jc w:val="center"/>
        <w:rPr>
          <w:rFonts w:ascii="Times New Roman" w:hAnsi="Times New Roman"/>
          <w:b/>
          <w:bCs/>
          <w:i/>
          <w:sz w:val="24"/>
          <w:szCs w:val="24"/>
        </w:rPr>
      </w:pPr>
      <w:r w:rsidRPr="00E20CCC">
        <w:rPr>
          <w:rFonts w:ascii="Times New Roman" w:hAnsi="Times New Roman"/>
          <w:b/>
          <w:bCs/>
          <w:i/>
          <w:sz w:val="24"/>
          <w:szCs w:val="24"/>
        </w:rPr>
        <w:t>Физическое и оздоровительное направление воспитания</w:t>
      </w:r>
    </w:p>
    <w:p w:rsidR="00C63268" w:rsidRPr="00C63268" w:rsidRDefault="00C63268" w:rsidP="00C63268">
      <w:pPr>
        <w:autoSpaceDE w:val="0"/>
        <w:autoSpaceDN w:val="0"/>
        <w:adjustRightInd w:val="0"/>
        <w:spacing w:after="0" w:line="240" w:lineRule="auto"/>
        <w:ind w:firstLine="708"/>
        <w:jc w:val="both"/>
        <w:rPr>
          <w:rFonts w:ascii="Times New Roman" w:hAnsi="Times New Roman"/>
          <w:bCs/>
          <w:sz w:val="24"/>
          <w:szCs w:val="24"/>
        </w:rPr>
      </w:pPr>
      <w:r w:rsidRPr="00C63268">
        <w:rPr>
          <w:rFonts w:ascii="Times New Roman" w:hAnsi="Times New Roman"/>
          <w:bCs/>
          <w:sz w:val="24"/>
          <w:szCs w:val="24"/>
        </w:rPr>
        <w:t xml:space="preserve">Ценность – здоровье. Цель данного направления – сформировать навыки здорового образа жизни, где безопасность жизнедеятельности лежит в основе всего. </w:t>
      </w:r>
    </w:p>
    <w:p w:rsidR="00C63268" w:rsidRPr="00C63268" w:rsidRDefault="00C63268" w:rsidP="00C63268">
      <w:pPr>
        <w:autoSpaceDE w:val="0"/>
        <w:autoSpaceDN w:val="0"/>
        <w:adjustRightInd w:val="0"/>
        <w:spacing w:after="0" w:line="240" w:lineRule="auto"/>
        <w:ind w:firstLine="708"/>
        <w:jc w:val="both"/>
        <w:rPr>
          <w:rFonts w:ascii="Times New Roman" w:hAnsi="Times New Roman"/>
          <w:bCs/>
          <w:sz w:val="24"/>
          <w:szCs w:val="24"/>
        </w:rPr>
      </w:pPr>
      <w:r w:rsidRPr="00C63268">
        <w:rPr>
          <w:rFonts w:ascii="Times New Roman" w:hAnsi="Times New Roman"/>
          <w:bCs/>
          <w:sz w:val="24"/>
          <w:szCs w:val="24"/>
        </w:rPr>
        <w:t>Физическое развитие и освоение ребенком своего тела происходит в виде любой двигательной активности: выполнение бытовых обязан</w:t>
      </w:r>
      <w:r>
        <w:rPr>
          <w:rFonts w:ascii="Times New Roman" w:hAnsi="Times New Roman"/>
          <w:bCs/>
          <w:sz w:val="24"/>
          <w:szCs w:val="24"/>
        </w:rPr>
        <w:t xml:space="preserve">ностей, игр, ритмики и танцев, </w:t>
      </w:r>
      <w:r w:rsidRPr="00C63268">
        <w:rPr>
          <w:rFonts w:ascii="Times New Roman" w:hAnsi="Times New Roman"/>
          <w:bCs/>
          <w:sz w:val="24"/>
          <w:szCs w:val="24"/>
        </w:rPr>
        <w:t xml:space="preserve">творческой деятельности, спорта, прогулок.  </w:t>
      </w:r>
    </w:p>
    <w:p w:rsidR="00C63268" w:rsidRDefault="00C63268" w:rsidP="00C63268">
      <w:pPr>
        <w:autoSpaceDE w:val="0"/>
        <w:autoSpaceDN w:val="0"/>
        <w:adjustRightInd w:val="0"/>
        <w:spacing w:after="0" w:line="240" w:lineRule="auto"/>
        <w:ind w:firstLine="708"/>
        <w:jc w:val="both"/>
        <w:rPr>
          <w:rFonts w:ascii="Times New Roman" w:hAnsi="Times New Roman"/>
          <w:bCs/>
          <w:sz w:val="24"/>
          <w:szCs w:val="24"/>
        </w:rPr>
      </w:pPr>
      <w:r w:rsidRPr="00C63268">
        <w:rPr>
          <w:rFonts w:ascii="Times New Roman" w:hAnsi="Times New Roman"/>
          <w:bCs/>
          <w:sz w:val="24"/>
          <w:szCs w:val="24"/>
        </w:rPr>
        <w:t xml:space="preserve">Задачи по формированию здорового образа жизни:  </w:t>
      </w:r>
    </w:p>
    <w:p w:rsidR="00C63268" w:rsidRDefault="00C63268" w:rsidP="00E258FD">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C63268">
        <w:rPr>
          <w:rFonts w:ascii="Times New Roman" w:hAnsi="Times New Roman"/>
          <w:bCs/>
          <w:sz w:val="24"/>
          <w:szCs w:val="24"/>
        </w:rPr>
        <w:t xml:space="preserve">обеспечение построения образовательного процесса по физическому воспитанию детей (в совместной и самостоятельной деятельности) на основе здоровьеформирующих и здоровьесберегающих технологий и обеспечение условий для гармоничного физического и эстетического развития ребенка;  </w:t>
      </w:r>
    </w:p>
    <w:p w:rsidR="00C63268" w:rsidRDefault="00C63268" w:rsidP="00E258FD">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C63268">
        <w:rPr>
          <w:rFonts w:ascii="Times New Roman" w:hAnsi="Times New Roman"/>
          <w:bCs/>
          <w:sz w:val="24"/>
          <w:szCs w:val="24"/>
        </w:rPr>
        <w:t xml:space="preserve">закаливание, повышение сопротивляемости к воздействию условий внешней среды;  </w:t>
      </w:r>
    </w:p>
    <w:p w:rsidR="00C63268" w:rsidRDefault="00C63268" w:rsidP="00E258FD">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C63268">
        <w:rPr>
          <w:rFonts w:ascii="Times New Roman" w:hAnsi="Times New Roman"/>
          <w:bCs/>
          <w:sz w:val="24"/>
          <w:szCs w:val="24"/>
        </w:rPr>
        <w:t xml:space="preserve"> укрепление опорно-двигательного аппарата; </w:t>
      </w:r>
    </w:p>
    <w:p w:rsidR="00C63268" w:rsidRDefault="00C63268" w:rsidP="00E258FD">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C63268">
        <w:rPr>
          <w:rFonts w:ascii="Times New Roman" w:hAnsi="Times New Roman"/>
          <w:bCs/>
          <w:sz w:val="24"/>
          <w:szCs w:val="24"/>
        </w:rPr>
        <w:t xml:space="preserve">развитие двигательных способностей, обучение двигательным навыкам и умениям;  </w:t>
      </w:r>
    </w:p>
    <w:p w:rsidR="00C63268" w:rsidRDefault="00C63268" w:rsidP="00E258FD">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C63268">
        <w:rPr>
          <w:rFonts w:ascii="Times New Roman" w:hAnsi="Times New Roman"/>
          <w:bCs/>
          <w:sz w:val="24"/>
          <w:szCs w:val="24"/>
        </w:rPr>
        <w:t xml:space="preserve">формирование элементарных представлений в области физической культуры, здоровья и безопасного образа жизни;  </w:t>
      </w:r>
    </w:p>
    <w:p w:rsidR="00E258FD" w:rsidRDefault="00C63268" w:rsidP="00E258FD">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C63268">
        <w:rPr>
          <w:rFonts w:ascii="Times New Roman" w:hAnsi="Times New Roman"/>
          <w:bCs/>
          <w:sz w:val="24"/>
          <w:szCs w:val="24"/>
        </w:rPr>
        <w:t xml:space="preserve">организация сна, здорового питания, выстраивание правильного режима дня; </w:t>
      </w:r>
    </w:p>
    <w:p w:rsidR="00C63268" w:rsidRPr="00E258FD" w:rsidRDefault="00C63268" w:rsidP="00E258FD">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E258FD">
        <w:rPr>
          <w:rFonts w:ascii="Times New Roman" w:hAnsi="Times New Roman"/>
          <w:bCs/>
          <w:sz w:val="24"/>
          <w:szCs w:val="24"/>
        </w:rPr>
        <w:t xml:space="preserve">воспитание экологической культуры, обучение безопасности жизнедеятельности. </w:t>
      </w:r>
    </w:p>
    <w:p w:rsidR="00C63268" w:rsidRDefault="00C63268" w:rsidP="00E258FD">
      <w:pPr>
        <w:autoSpaceDE w:val="0"/>
        <w:autoSpaceDN w:val="0"/>
        <w:adjustRightInd w:val="0"/>
        <w:spacing w:after="0" w:line="240" w:lineRule="auto"/>
        <w:ind w:firstLine="708"/>
        <w:jc w:val="both"/>
        <w:rPr>
          <w:rFonts w:ascii="Times New Roman" w:hAnsi="Times New Roman"/>
          <w:bCs/>
          <w:sz w:val="24"/>
          <w:szCs w:val="24"/>
        </w:rPr>
      </w:pPr>
      <w:r w:rsidRPr="00C63268">
        <w:rPr>
          <w:rFonts w:ascii="Times New Roman" w:hAnsi="Times New Roman"/>
          <w:bCs/>
          <w:sz w:val="24"/>
          <w:szCs w:val="24"/>
        </w:rPr>
        <w:t xml:space="preserve">Направления деятельности воспитателя:  </w:t>
      </w:r>
    </w:p>
    <w:p w:rsidR="00C63268" w:rsidRDefault="00C63268" w:rsidP="00E258FD">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E258FD">
        <w:rPr>
          <w:rFonts w:ascii="Times New Roman" w:hAnsi="Times New Roman"/>
          <w:bCs/>
          <w:sz w:val="24"/>
          <w:szCs w:val="24"/>
        </w:rPr>
        <w:t xml:space="preserve">организация подвижных, спортивных игр, в том числе традиционных народных игр, дворовых игр на территории детского сада;  </w:t>
      </w:r>
    </w:p>
    <w:p w:rsidR="00C63268" w:rsidRDefault="00C63268" w:rsidP="00E258FD">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E258FD">
        <w:rPr>
          <w:rFonts w:ascii="Times New Roman" w:hAnsi="Times New Roman"/>
          <w:bCs/>
          <w:sz w:val="24"/>
          <w:szCs w:val="24"/>
        </w:rPr>
        <w:t xml:space="preserve">создание детско-взрослых проектов по здоровому образу жизни; </w:t>
      </w:r>
    </w:p>
    <w:p w:rsidR="00C63268" w:rsidRPr="00E258FD" w:rsidRDefault="00C63268" w:rsidP="00E258FD">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E258FD">
        <w:rPr>
          <w:rFonts w:ascii="Times New Roman" w:hAnsi="Times New Roman"/>
          <w:bCs/>
          <w:sz w:val="24"/>
          <w:szCs w:val="24"/>
        </w:rPr>
        <w:t xml:space="preserve">введение оздоровительных традиций в ДОУ. </w:t>
      </w:r>
    </w:p>
    <w:p w:rsidR="00C63268" w:rsidRPr="00C63268" w:rsidRDefault="00C63268" w:rsidP="00E258FD">
      <w:pPr>
        <w:autoSpaceDE w:val="0"/>
        <w:autoSpaceDN w:val="0"/>
        <w:adjustRightInd w:val="0"/>
        <w:spacing w:after="0" w:line="240" w:lineRule="auto"/>
        <w:ind w:firstLine="708"/>
        <w:jc w:val="both"/>
        <w:rPr>
          <w:rFonts w:ascii="Times New Roman" w:hAnsi="Times New Roman"/>
          <w:bCs/>
          <w:sz w:val="24"/>
          <w:szCs w:val="24"/>
        </w:rPr>
      </w:pPr>
      <w:r w:rsidRPr="00C63268">
        <w:rPr>
          <w:rFonts w:ascii="Times New Roman" w:hAnsi="Times New Roman"/>
          <w:bCs/>
          <w:sz w:val="24"/>
          <w:szCs w:val="24"/>
        </w:rPr>
        <w:t>Формирование у дошкольников культурно-гигиенических навыков является важной частью воспитания культуры здо</w:t>
      </w:r>
      <w:r w:rsidR="00E258FD">
        <w:rPr>
          <w:rFonts w:ascii="Times New Roman" w:hAnsi="Times New Roman"/>
          <w:bCs/>
          <w:sz w:val="24"/>
          <w:szCs w:val="24"/>
        </w:rPr>
        <w:t xml:space="preserve">ровья. Воспитатель формирует у </w:t>
      </w:r>
      <w:r w:rsidRPr="00C63268">
        <w:rPr>
          <w:rFonts w:ascii="Times New Roman" w:hAnsi="Times New Roman"/>
          <w:bCs/>
          <w:sz w:val="24"/>
          <w:szCs w:val="24"/>
        </w:rPr>
        <w:t xml:space="preserve">дошкольников понимание того, что чистота лица и тела, опрятность одежды, </w:t>
      </w:r>
      <w:r w:rsidR="00E258FD">
        <w:rPr>
          <w:rFonts w:ascii="Times New Roman" w:hAnsi="Times New Roman"/>
          <w:bCs/>
          <w:sz w:val="24"/>
          <w:szCs w:val="24"/>
        </w:rPr>
        <w:t xml:space="preserve">отвечают </w:t>
      </w:r>
      <w:r w:rsidRPr="00C63268">
        <w:rPr>
          <w:rFonts w:ascii="Times New Roman" w:hAnsi="Times New Roman"/>
          <w:bCs/>
          <w:sz w:val="24"/>
          <w:szCs w:val="24"/>
        </w:rPr>
        <w:t xml:space="preserve">социальным ожиданиям окружающих людей.  </w:t>
      </w:r>
    </w:p>
    <w:p w:rsidR="00C63268" w:rsidRPr="00C63268" w:rsidRDefault="00C63268" w:rsidP="00E258FD">
      <w:pPr>
        <w:autoSpaceDE w:val="0"/>
        <w:autoSpaceDN w:val="0"/>
        <w:adjustRightInd w:val="0"/>
        <w:spacing w:after="0" w:line="240" w:lineRule="auto"/>
        <w:ind w:firstLine="708"/>
        <w:jc w:val="both"/>
        <w:rPr>
          <w:rFonts w:ascii="Times New Roman" w:hAnsi="Times New Roman"/>
          <w:bCs/>
          <w:sz w:val="24"/>
          <w:szCs w:val="24"/>
        </w:rPr>
      </w:pPr>
      <w:r w:rsidRPr="00C63268">
        <w:rPr>
          <w:rFonts w:ascii="Times New Roman" w:hAnsi="Times New Roman"/>
          <w:bCs/>
          <w:sz w:val="24"/>
          <w:szCs w:val="24"/>
        </w:rPr>
        <w:t xml:space="preserve">Особенность культурно-гигиенических навыков заключается в том, что они должны формироваться на протяжении всего пребывания ребенка в ДОУ.  </w:t>
      </w:r>
    </w:p>
    <w:p w:rsidR="00C63268" w:rsidRPr="00C63268" w:rsidRDefault="00C63268" w:rsidP="00E258FD">
      <w:pPr>
        <w:autoSpaceDE w:val="0"/>
        <w:autoSpaceDN w:val="0"/>
        <w:adjustRightInd w:val="0"/>
        <w:spacing w:after="0" w:line="240" w:lineRule="auto"/>
        <w:ind w:firstLine="708"/>
        <w:jc w:val="both"/>
        <w:rPr>
          <w:rFonts w:ascii="Times New Roman" w:hAnsi="Times New Roman"/>
          <w:bCs/>
          <w:sz w:val="24"/>
          <w:szCs w:val="24"/>
        </w:rPr>
      </w:pPr>
      <w:r w:rsidRPr="00C63268">
        <w:rPr>
          <w:rFonts w:ascii="Times New Roman" w:hAnsi="Times New Roman"/>
          <w:bCs/>
          <w:sz w:val="24"/>
          <w:szCs w:val="24"/>
        </w:rPr>
        <w:t>В формировании культурно-гигиенических навыков режим дня играет одну из ключевых ролей. Привыкая выполнять серию гигиени</w:t>
      </w:r>
      <w:r w:rsidR="00E258FD">
        <w:rPr>
          <w:rFonts w:ascii="Times New Roman" w:hAnsi="Times New Roman"/>
          <w:bCs/>
          <w:sz w:val="24"/>
          <w:szCs w:val="24"/>
        </w:rPr>
        <w:t xml:space="preserve">ческих процедур с определенной </w:t>
      </w:r>
      <w:r w:rsidRPr="00C63268">
        <w:rPr>
          <w:rFonts w:ascii="Times New Roman" w:hAnsi="Times New Roman"/>
          <w:bCs/>
          <w:sz w:val="24"/>
          <w:szCs w:val="24"/>
        </w:rPr>
        <w:t xml:space="preserve">периодичностью, ребенок вводит их в свое бытовое </w:t>
      </w:r>
      <w:r w:rsidR="00E258FD">
        <w:rPr>
          <w:rFonts w:ascii="Times New Roman" w:hAnsi="Times New Roman"/>
          <w:bCs/>
          <w:sz w:val="24"/>
          <w:szCs w:val="24"/>
        </w:rPr>
        <w:t xml:space="preserve">пространство, и постепенно они </w:t>
      </w:r>
      <w:r w:rsidRPr="00C63268">
        <w:rPr>
          <w:rFonts w:ascii="Times New Roman" w:hAnsi="Times New Roman"/>
          <w:bCs/>
          <w:sz w:val="24"/>
          <w:szCs w:val="24"/>
        </w:rPr>
        <w:t xml:space="preserve">становятся для него привычкой.  </w:t>
      </w:r>
    </w:p>
    <w:p w:rsidR="00C63268" w:rsidRDefault="00C63268" w:rsidP="00E258FD">
      <w:pPr>
        <w:autoSpaceDE w:val="0"/>
        <w:autoSpaceDN w:val="0"/>
        <w:adjustRightInd w:val="0"/>
        <w:spacing w:after="0" w:line="240" w:lineRule="auto"/>
        <w:ind w:firstLine="708"/>
        <w:jc w:val="both"/>
        <w:rPr>
          <w:rFonts w:ascii="Times New Roman" w:hAnsi="Times New Roman"/>
          <w:bCs/>
          <w:sz w:val="24"/>
          <w:szCs w:val="24"/>
        </w:rPr>
      </w:pPr>
      <w:r w:rsidRPr="00C63268">
        <w:rPr>
          <w:rFonts w:ascii="Times New Roman" w:hAnsi="Times New Roman"/>
          <w:bCs/>
          <w:sz w:val="24"/>
          <w:szCs w:val="24"/>
        </w:rPr>
        <w:t>Формируя у детей культурно-гигиенические навыки, воспитатель ДОУ акцентирует свое внимание на нескольких основн</w:t>
      </w:r>
      <w:r w:rsidR="00E258FD">
        <w:rPr>
          <w:rFonts w:ascii="Times New Roman" w:hAnsi="Times New Roman"/>
          <w:bCs/>
          <w:sz w:val="24"/>
          <w:szCs w:val="24"/>
        </w:rPr>
        <w:t xml:space="preserve">ых направлениях воспитательной </w:t>
      </w:r>
      <w:r w:rsidRPr="00C63268">
        <w:rPr>
          <w:rFonts w:ascii="Times New Roman" w:hAnsi="Times New Roman"/>
          <w:bCs/>
          <w:sz w:val="24"/>
          <w:szCs w:val="24"/>
        </w:rPr>
        <w:t xml:space="preserve">работы:  </w:t>
      </w:r>
    </w:p>
    <w:p w:rsidR="00C63268" w:rsidRDefault="00C63268" w:rsidP="00C63268">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0E5DC5">
        <w:rPr>
          <w:rFonts w:ascii="Times New Roman" w:hAnsi="Times New Roman"/>
          <w:bCs/>
          <w:sz w:val="24"/>
          <w:szCs w:val="24"/>
        </w:rPr>
        <w:t xml:space="preserve">формировать у ребенка навыки поведения во время приема пищи; </w:t>
      </w:r>
    </w:p>
    <w:p w:rsidR="00C63268" w:rsidRDefault="00C63268" w:rsidP="00C63268">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0E5DC5">
        <w:rPr>
          <w:rFonts w:ascii="Times New Roman" w:hAnsi="Times New Roman"/>
          <w:bCs/>
          <w:sz w:val="24"/>
          <w:szCs w:val="24"/>
        </w:rPr>
        <w:t xml:space="preserve">формировать у ребенка представления о ценности здоровья, красоте и чистоте тела;  </w:t>
      </w:r>
    </w:p>
    <w:p w:rsidR="00C63268" w:rsidRDefault="00C63268" w:rsidP="00C63268">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0E5DC5">
        <w:rPr>
          <w:rFonts w:ascii="Times New Roman" w:hAnsi="Times New Roman"/>
          <w:bCs/>
          <w:sz w:val="24"/>
          <w:szCs w:val="24"/>
        </w:rPr>
        <w:t xml:space="preserve">формировать у ребенка привычку следить за своим внешним видом; </w:t>
      </w:r>
    </w:p>
    <w:p w:rsidR="00C63268" w:rsidRPr="000E5DC5" w:rsidRDefault="00C63268" w:rsidP="00C63268">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0E5DC5">
        <w:rPr>
          <w:rFonts w:ascii="Times New Roman" w:hAnsi="Times New Roman"/>
          <w:bCs/>
          <w:sz w:val="24"/>
          <w:szCs w:val="24"/>
        </w:rPr>
        <w:t xml:space="preserve">включать информацию о гигиене в повседневную жизнь ребенка, в игру. </w:t>
      </w:r>
    </w:p>
    <w:p w:rsidR="00C63268" w:rsidRDefault="00C63268" w:rsidP="000E5DC5">
      <w:pPr>
        <w:autoSpaceDE w:val="0"/>
        <w:autoSpaceDN w:val="0"/>
        <w:adjustRightInd w:val="0"/>
        <w:spacing w:after="0" w:line="240" w:lineRule="auto"/>
        <w:ind w:firstLine="708"/>
        <w:jc w:val="both"/>
        <w:rPr>
          <w:rFonts w:ascii="Times New Roman" w:hAnsi="Times New Roman"/>
          <w:bCs/>
          <w:sz w:val="24"/>
          <w:szCs w:val="24"/>
        </w:rPr>
      </w:pPr>
      <w:r w:rsidRPr="00C63268">
        <w:rPr>
          <w:rFonts w:ascii="Times New Roman" w:hAnsi="Times New Roman"/>
          <w:bCs/>
          <w:sz w:val="24"/>
          <w:szCs w:val="24"/>
        </w:rPr>
        <w:t xml:space="preserve">Работа по формированию у ребенка культурно-гигиенических навыков должна вестись в тесном контакте с семьей.  </w:t>
      </w:r>
    </w:p>
    <w:p w:rsidR="00FF5CEC" w:rsidRPr="007865B4" w:rsidRDefault="00FF5CEC" w:rsidP="00FF5CEC">
      <w:pPr>
        <w:widowControl w:val="0"/>
        <w:autoSpaceDE w:val="0"/>
        <w:autoSpaceDN w:val="0"/>
        <w:adjustRightInd w:val="0"/>
        <w:spacing w:after="0" w:line="240" w:lineRule="auto"/>
        <w:ind w:firstLine="708"/>
        <w:jc w:val="both"/>
        <w:rPr>
          <w:rFonts w:ascii="Times New Roman" w:hAnsi="Times New Roman"/>
          <w:sz w:val="24"/>
          <w:szCs w:val="24"/>
        </w:rPr>
      </w:pPr>
      <w:r w:rsidRPr="007865B4">
        <w:rPr>
          <w:rFonts w:ascii="Times New Roman" w:hAnsi="Times New Roman"/>
          <w:sz w:val="24"/>
          <w:szCs w:val="24"/>
        </w:rPr>
        <w:t>Неотъемлемой частью работы по реа</w:t>
      </w:r>
      <w:r>
        <w:rPr>
          <w:rFonts w:ascii="Times New Roman" w:hAnsi="Times New Roman"/>
          <w:sz w:val="24"/>
          <w:szCs w:val="24"/>
        </w:rPr>
        <w:t>лизации и освоению Программы яв</w:t>
      </w:r>
      <w:r w:rsidRPr="007865B4">
        <w:rPr>
          <w:rFonts w:ascii="Times New Roman" w:hAnsi="Times New Roman"/>
          <w:sz w:val="24"/>
          <w:szCs w:val="24"/>
        </w:rPr>
        <w:t>ляется физкультурно-оздоровительной работа</w:t>
      </w:r>
      <w:r>
        <w:rPr>
          <w:rFonts w:ascii="Times New Roman" w:hAnsi="Times New Roman"/>
          <w:sz w:val="24"/>
          <w:szCs w:val="24"/>
        </w:rPr>
        <w:t>. Она обусловлена такими причи</w:t>
      </w:r>
      <w:r w:rsidRPr="007865B4">
        <w:rPr>
          <w:rFonts w:ascii="Times New Roman" w:hAnsi="Times New Roman"/>
          <w:sz w:val="24"/>
          <w:szCs w:val="24"/>
        </w:rPr>
        <w:t>нами,  как:  высокая  забол</w:t>
      </w:r>
      <w:r>
        <w:rPr>
          <w:rFonts w:ascii="Times New Roman" w:hAnsi="Times New Roman"/>
          <w:sz w:val="24"/>
          <w:szCs w:val="24"/>
        </w:rPr>
        <w:t>еваемость  детского  населения</w:t>
      </w:r>
      <w:r w:rsidRPr="007865B4">
        <w:rPr>
          <w:rFonts w:ascii="Times New Roman" w:hAnsi="Times New Roman"/>
          <w:sz w:val="24"/>
          <w:szCs w:val="24"/>
        </w:rPr>
        <w:t xml:space="preserve">; одним </w:t>
      </w:r>
      <w:r>
        <w:rPr>
          <w:rFonts w:ascii="Times New Roman" w:hAnsi="Times New Roman"/>
          <w:sz w:val="24"/>
          <w:szCs w:val="24"/>
        </w:rPr>
        <w:t>из приоритетных направлений де</w:t>
      </w:r>
      <w:r w:rsidRPr="007865B4">
        <w:rPr>
          <w:rFonts w:ascii="Times New Roman" w:hAnsi="Times New Roman"/>
          <w:sz w:val="24"/>
          <w:szCs w:val="24"/>
        </w:rPr>
        <w:t>ятельности учреждения, а также его климат</w:t>
      </w:r>
      <w:r>
        <w:rPr>
          <w:rFonts w:ascii="Times New Roman" w:hAnsi="Times New Roman"/>
          <w:sz w:val="24"/>
          <w:szCs w:val="24"/>
        </w:rPr>
        <w:t>огеографическими условиями рас</w:t>
      </w:r>
      <w:r w:rsidRPr="007865B4">
        <w:rPr>
          <w:rFonts w:ascii="Times New Roman" w:hAnsi="Times New Roman"/>
          <w:sz w:val="24"/>
          <w:szCs w:val="24"/>
        </w:rPr>
        <w:t>положения. Учеными доказано, что уровень з</w:t>
      </w:r>
      <w:r>
        <w:rPr>
          <w:rFonts w:ascii="Times New Roman" w:hAnsi="Times New Roman"/>
          <w:sz w:val="24"/>
          <w:szCs w:val="24"/>
        </w:rPr>
        <w:t>доровья зависит не только от со</w:t>
      </w:r>
      <w:r w:rsidRPr="007865B4">
        <w:rPr>
          <w:rFonts w:ascii="Times New Roman" w:hAnsi="Times New Roman"/>
          <w:sz w:val="24"/>
          <w:szCs w:val="24"/>
        </w:rPr>
        <w:t>циально-экономических условий общества и ген</w:t>
      </w:r>
      <w:r>
        <w:rPr>
          <w:rFonts w:ascii="Times New Roman" w:hAnsi="Times New Roman"/>
          <w:sz w:val="24"/>
          <w:szCs w:val="24"/>
        </w:rPr>
        <w:t xml:space="preserve">етических особенностей, но и в значительной степени от </w:t>
      </w:r>
      <w:r w:rsidRPr="007865B4">
        <w:rPr>
          <w:rFonts w:ascii="Times New Roman" w:hAnsi="Times New Roman"/>
          <w:sz w:val="24"/>
          <w:szCs w:val="24"/>
        </w:rPr>
        <w:t>климатогеографическ</w:t>
      </w:r>
      <w:r>
        <w:rPr>
          <w:rFonts w:ascii="Times New Roman" w:hAnsi="Times New Roman"/>
          <w:sz w:val="24"/>
          <w:szCs w:val="24"/>
        </w:rPr>
        <w:t xml:space="preserve">их условий региона проживания. </w:t>
      </w:r>
      <w:r w:rsidRPr="007865B4">
        <w:rPr>
          <w:rFonts w:ascii="Times New Roman" w:hAnsi="Times New Roman"/>
          <w:sz w:val="24"/>
          <w:szCs w:val="24"/>
        </w:rPr>
        <w:t xml:space="preserve">А они, как известно, в условиях Крайнего Севера, где и расположен </w:t>
      </w:r>
      <w:r>
        <w:rPr>
          <w:rFonts w:ascii="Times New Roman" w:hAnsi="Times New Roman"/>
          <w:sz w:val="24"/>
          <w:szCs w:val="24"/>
        </w:rPr>
        <w:t>посёлок Эгвекинот</w:t>
      </w:r>
      <w:r w:rsidRPr="007865B4">
        <w:rPr>
          <w:rFonts w:ascii="Times New Roman" w:hAnsi="Times New Roman"/>
          <w:sz w:val="24"/>
          <w:szCs w:val="24"/>
        </w:rPr>
        <w:t xml:space="preserve">,  отличаются  низкими  температурами  воздуха,  </w:t>
      </w:r>
      <w:r>
        <w:rPr>
          <w:rFonts w:ascii="Times New Roman" w:hAnsi="Times New Roman"/>
          <w:sz w:val="24"/>
          <w:szCs w:val="24"/>
        </w:rPr>
        <w:t>резкими  перепадами  ат</w:t>
      </w:r>
      <w:r w:rsidRPr="007865B4">
        <w:rPr>
          <w:rFonts w:ascii="Times New Roman" w:hAnsi="Times New Roman"/>
          <w:sz w:val="24"/>
          <w:szCs w:val="24"/>
        </w:rPr>
        <w:t>мосферного давления, сильными ветрами, де</w:t>
      </w:r>
      <w:r>
        <w:rPr>
          <w:rFonts w:ascii="Times New Roman" w:hAnsi="Times New Roman"/>
          <w:sz w:val="24"/>
          <w:szCs w:val="24"/>
        </w:rPr>
        <w:t>фицитом ультрафиолетового излу</w:t>
      </w:r>
      <w:r w:rsidRPr="007865B4">
        <w:rPr>
          <w:rFonts w:ascii="Times New Roman" w:hAnsi="Times New Roman"/>
          <w:sz w:val="24"/>
          <w:szCs w:val="24"/>
        </w:rPr>
        <w:t>чения, повышенной  геомагнитной  активность</w:t>
      </w:r>
      <w:r>
        <w:rPr>
          <w:rFonts w:ascii="Times New Roman" w:hAnsi="Times New Roman"/>
          <w:sz w:val="24"/>
          <w:szCs w:val="24"/>
        </w:rPr>
        <w:t xml:space="preserve">ю, изменением  фотопериодизма. </w:t>
      </w:r>
      <w:r w:rsidRPr="007865B4">
        <w:rPr>
          <w:rFonts w:ascii="Times New Roman" w:hAnsi="Times New Roman"/>
          <w:sz w:val="24"/>
          <w:szCs w:val="24"/>
        </w:rPr>
        <w:t>Все эти условия оказывают неблагоприятные воз</w:t>
      </w:r>
      <w:r>
        <w:rPr>
          <w:rFonts w:ascii="Times New Roman" w:hAnsi="Times New Roman"/>
          <w:sz w:val="24"/>
          <w:szCs w:val="24"/>
        </w:rPr>
        <w:t xml:space="preserve">действия на здоровье человека. </w:t>
      </w:r>
      <w:r w:rsidRPr="007865B4">
        <w:rPr>
          <w:rFonts w:ascii="Times New Roman" w:hAnsi="Times New Roman"/>
          <w:sz w:val="24"/>
          <w:szCs w:val="24"/>
        </w:rPr>
        <w:t xml:space="preserve">Особенно это заметно проявляется у детей и подростков, т.к. функциональное </w:t>
      </w:r>
    </w:p>
    <w:p w:rsidR="00FF5CEC" w:rsidRPr="007865B4" w:rsidRDefault="00FF5CEC" w:rsidP="00FF5CEC">
      <w:pPr>
        <w:widowControl w:val="0"/>
        <w:autoSpaceDE w:val="0"/>
        <w:autoSpaceDN w:val="0"/>
        <w:adjustRightInd w:val="0"/>
        <w:spacing w:after="0" w:line="240" w:lineRule="auto"/>
        <w:jc w:val="both"/>
        <w:rPr>
          <w:rFonts w:ascii="Times New Roman" w:hAnsi="Times New Roman"/>
          <w:sz w:val="24"/>
          <w:szCs w:val="24"/>
        </w:rPr>
      </w:pPr>
      <w:r w:rsidRPr="007865B4">
        <w:rPr>
          <w:rFonts w:ascii="Times New Roman" w:hAnsi="Times New Roman"/>
          <w:sz w:val="24"/>
          <w:szCs w:val="24"/>
        </w:rPr>
        <w:t>состояние нервной, эндокринной систем и об</w:t>
      </w:r>
      <w:r>
        <w:rPr>
          <w:rFonts w:ascii="Times New Roman" w:hAnsi="Times New Roman"/>
          <w:sz w:val="24"/>
          <w:szCs w:val="24"/>
        </w:rPr>
        <w:t xml:space="preserve">щего гомеостаза у лиц молодого </w:t>
      </w:r>
      <w:r w:rsidRPr="007865B4">
        <w:rPr>
          <w:rFonts w:ascii="Times New Roman" w:hAnsi="Times New Roman"/>
          <w:sz w:val="24"/>
          <w:szCs w:val="24"/>
        </w:rPr>
        <w:t>возраста  особенно  лабильно.  Поэтому,  вопр</w:t>
      </w:r>
      <w:r>
        <w:rPr>
          <w:rFonts w:ascii="Times New Roman" w:hAnsi="Times New Roman"/>
          <w:sz w:val="24"/>
          <w:szCs w:val="24"/>
        </w:rPr>
        <w:t>осам  укрепления  здоровья  до</w:t>
      </w:r>
      <w:r w:rsidRPr="007865B4">
        <w:rPr>
          <w:rFonts w:ascii="Times New Roman" w:hAnsi="Times New Roman"/>
          <w:sz w:val="24"/>
          <w:szCs w:val="24"/>
        </w:rPr>
        <w:t>школьников и их физическому развитию, в уч</w:t>
      </w:r>
      <w:r>
        <w:rPr>
          <w:rFonts w:ascii="Times New Roman" w:hAnsi="Times New Roman"/>
          <w:sz w:val="24"/>
          <w:szCs w:val="24"/>
        </w:rPr>
        <w:t xml:space="preserve">реждении традиционно уделяется </w:t>
      </w:r>
      <w:r w:rsidRPr="007865B4">
        <w:rPr>
          <w:rFonts w:ascii="Times New Roman" w:hAnsi="Times New Roman"/>
          <w:sz w:val="24"/>
          <w:szCs w:val="24"/>
        </w:rPr>
        <w:t>большое внимание. Ведущими составляющим</w:t>
      </w:r>
      <w:r>
        <w:rPr>
          <w:rFonts w:ascii="Times New Roman" w:hAnsi="Times New Roman"/>
          <w:sz w:val="24"/>
          <w:szCs w:val="24"/>
        </w:rPr>
        <w:t>и здоровье сберегающей деятельности в МБ</w:t>
      </w:r>
      <w:r w:rsidRPr="007865B4">
        <w:rPr>
          <w:rFonts w:ascii="Times New Roman" w:hAnsi="Times New Roman"/>
          <w:sz w:val="24"/>
          <w:szCs w:val="24"/>
        </w:rPr>
        <w:t>ДОУ «</w:t>
      </w:r>
      <w:r>
        <w:rPr>
          <w:rFonts w:ascii="Times New Roman" w:hAnsi="Times New Roman"/>
          <w:sz w:val="24"/>
          <w:szCs w:val="24"/>
        </w:rPr>
        <w:t>Детский сад «Алёнушка» п.Эгвекинота</w:t>
      </w:r>
      <w:r w:rsidRPr="007865B4">
        <w:rPr>
          <w:rFonts w:ascii="Times New Roman" w:hAnsi="Times New Roman"/>
          <w:sz w:val="24"/>
          <w:szCs w:val="24"/>
        </w:rPr>
        <w:t xml:space="preserve">»  являются:  </w:t>
      </w:r>
    </w:p>
    <w:p w:rsidR="00FF5CEC" w:rsidRDefault="00FF5CEC" w:rsidP="00FF5CEC">
      <w:pPr>
        <w:pStyle w:val="ac"/>
        <w:widowControl w:val="0"/>
        <w:numPr>
          <w:ilvl w:val="0"/>
          <w:numId w:val="2"/>
        </w:numPr>
        <w:autoSpaceDE w:val="0"/>
        <w:autoSpaceDN w:val="0"/>
        <w:adjustRightInd w:val="0"/>
        <w:spacing w:after="0" w:line="240" w:lineRule="auto"/>
        <w:jc w:val="both"/>
        <w:rPr>
          <w:rFonts w:ascii="Times New Roman" w:hAnsi="Times New Roman"/>
          <w:sz w:val="24"/>
          <w:szCs w:val="24"/>
        </w:rPr>
      </w:pPr>
      <w:r w:rsidRPr="007865B4">
        <w:rPr>
          <w:rFonts w:ascii="Times New Roman" w:hAnsi="Times New Roman"/>
          <w:sz w:val="24"/>
          <w:szCs w:val="24"/>
        </w:rPr>
        <w:t xml:space="preserve">рациональная организация воспитательно-образовательного процесса в соответствии с санитарными нормами и гигиеническими требованиями; </w:t>
      </w:r>
    </w:p>
    <w:p w:rsidR="00FF5CEC" w:rsidRDefault="00FF5CEC" w:rsidP="00FF5CEC">
      <w:pPr>
        <w:pStyle w:val="ac"/>
        <w:widowControl w:val="0"/>
        <w:numPr>
          <w:ilvl w:val="0"/>
          <w:numId w:val="2"/>
        </w:numPr>
        <w:autoSpaceDE w:val="0"/>
        <w:autoSpaceDN w:val="0"/>
        <w:adjustRightInd w:val="0"/>
        <w:spacing w:after="0" w:line="240" w:lineRule="auto"/>
        <w:jc w:val="both"/>
        <w:rPr>
          <w:rFonts w:ascii="Times New Roman" w:hAnsi="Times New Roman"/>
          <w:sz w:val="24"/>
          <w:szCs w:val="24"/>
        </w:rPr>
      </w:pPr>
      <w:r w:rsidRPr="007865B4">
        <w:rPr>
          <w:rFonts w:ascii="Times New Roman" w:hAnsi="Times New Roman"/>
          <w:sz w:val="24"/>
          <w:szCs w:val="24"/>
        </w:rPr>
        <w:t xml:space="preserve">организация оптимальной двигательной активности в течение дня; </w:t>
      </w:r>
    </w:p>
    <w:p w:rsidR="00FF5CEC" w:rsidRDefault="00FF5CEC" w:rsidP="00FF5CEC">
      <w:pPr>
        <w:pStyle w:val="ac"/>
        <w:widowControl w:val="0"/>
        <w:numPr>
          <w:ilvl w:val="0"/>
          <w:numId w:val="2"/>
        </w:numPr>
        <w:autoSpaceDE w:val="0"/>
        <w:autoSpaceDN w:val="0"/>
        <w:adjustRightInd w:val="0"/>
        <w:spacing w:after="0" w:line="240" w:lineRule="auto"/>
        <w:jc w:val="both"/>
        <w:rPr>
          <w:rFonts w:ascii="Times New Roman" w:hAnsi="Times New Roman"/>
          <w:sz w:val="24"/>
          <w:szCs w:val="24"/>
        </w:rPr>
      </w:pPr>
      <w:r w:rsidRPr="007865B4">
        <w:rPr>
          <w:rFonts w:ascii="Times New Roman" w:hAnsi="Times New Roman"/>
          <w:sz w:val="24"/>
          <w:szCs w:val="24"/>
        </w:rPr>
        <w:t xml:space="preserve">формирование у воспитанников основ здорового образа жизни; </w:t>
      </w:r>
    </w:p>
    <w:p w:rsidR="00FF5CEC" w:rsidRDefault="00FF5CEC" w:rsidP="00FF5CEC">
      <w:pPr>
        <w:pStyle w:val="ac"/>
        <w:widowControl w:val="0"/>
        <w:numPr>
          <w:ilvl w:val="0"/>
          <w:numId w:val="2"/>
        </w:numPr>
        <w:autoSpaceDE w:val="0"/>
        <w:autoSpaceDN w:val="0"/>
        <w:adjustRightInd w:val="0"/>
        <w:spacing w:after="0" w:line="240" w:lineRule="auto"/>
        <w:jc w:val="both"/>
        <w:rPr>
          <w:rFonts w:ascii="Times New Roman" w:hAnsi="Times New Roman"/>
          <w:sz w:val="24"/>
          <w:szCs w:val="24"/>
        </w:rPr>
      </w:pPr>
      <w:r w:rsidRPr="007865B4">
        <w:rPr>
          <w:rFonts w:ascii="Times New Roman" w:hAnsi="Times New Roman"/>
          <w:sz w:val="24"/>
          <w:szCs w:val="24"/>
        </w:rPr>
        <w:t>организация дополнительного образования дошкольников физ</w:t>
      </w:r>
      <w:r>
        <w:rPr>
          <w:rFonts w:ascii="Times New Roman" w:hAnsi="Times New Roman"/>
          <w:sz w:val="24"/>
          <w:szCs w:val="24"/>
        </w:rPr>
        <w:t>культур</w:t>
      </w:r>
      <w:r w:rsidRPr="007865B4">
        <w:rPr>
          <w:rFonts w:ascii="Times New Roman" w:hAnsi="Times New Roman"/>
          <w:sz w:val="24"/>
          <w:szCs w:val="24"/>
        </w:rPr>
        <w:t xml:space="preserve">но-оздоровительной направленности; </w:t>
      </w:r>
    </w:p>
    <w:p w:rsidR="00FF5CEC" w:rsidRDefault="00FF5CEC" w:rsidP="00FF5CEC">
      <w:pPr>
        <w:pStyle w:val="ac"/>
        <w:widowControl w:val="0"/>
        <w:numPr>
          <w:ilvl w:val="0"/>
          <w:numId w:val="2"/>
        </w:numPr>
        <w:autoSpaceDE w:val="0"/>
        <w:autoSpaceDN w:val="0"/>
        <w:adjustRightInd w:val="0"/>
        <w:spacing w:after="0" w:line="240" w:lineRule="auto"/>
        <w:jc w:val="both"/>
        <w:rPr>
          <w:rFonts w:ascii="Times New Roman" w:hAnsi="Times New Roman"/>
          <w:sz w:val="24"/>
          <w:szCs w:val="24"/>
        </w:rPr>
      </w:pPr>
      <w:r w:rsidRPr="007865B4">
        <w:rPr>
          <w:rFonts w:ascii="Times New Roman" w:hAnsi="Times New Roman"/>
          <w:sz w:val="24"/>
          <w:szCs w:val="24"/>
        </w:rPr>
        <w:t xml:space="preserve">организация сбалансированного питания воспитанников; </w:t>
      </w:r>
    </w:p>
    <w:p w:rsidR="00FF5CEC" w:rsidRPr="007865B4" w:rsidRDefault="00FF5CEC" w:rsidP="00FF5CEC">
      <w:pPr>
        <w:pStyle w:val="ac"/>
        <w:widowControl w:val="0"/>
        <w:numPr>
          <w:ilvl w:val="0"/>
          <w:numId w:val="2"/>
        </w:numPr>
        <w:autoSpaceDE w:val="0"/>
        <w:autoSpaceDN w:val="0"/>
        <w:adjustRightInd w:val="0"/>
        <w:spacing w:after="0" w:line="240" w:lineRule="auto"/>
        <w:jc w:val="both"/>
        <w:rPr>
          <w:rFonts w:ascii="Times New Roman" w:hAnsi="Times New Roman"/>
          <w:sz w:val="24"/>
          <w:szCs w:val="24"/>
        </w:rPr>
      </w:pPr>
      <w:r w:rsidRPr="007865B4">
        <w:rPr>
          <w:rFonts w:ascii="Times New Roman" w:hAnsi="Times New Roman"/>
          <w:sz w:val="24"/>
          <w:szCs w:val="24"/>
        </w:rPr>
        <w:t>систематическое проведение профил</w:t>
      </w:r>
      <w:r>
        <w:rPr>
          <w:rFonts w:ascii="Times New Roman" w:hAnsi="Times New Roman"/>
          <w:sz w:val="24"/>
          <w:szCs w:val="24"/>
        </w:rPr>
        <w:t>актических и оздоровительных ме</w:t>
      </w:r>
      <w:r w:rsidRPr="007865B4">
        <w:rPr>
          <w:rFonts w:ascii="Times New Roman" w:hAnsi="Times New Roman"/>
          <w:sz w:val="24"/>
          <w:szCs w:val="24"/>
        </w:rPr>
        <w:t xml:space="preserve">роприятий. </w:t>
      </w:r>
    </w:p>
    <w:p w:rsidR="00FF5CEC" w:rsidRPr="007865B4" w:rsidRDefault="00FF5CEC" w:rsidP="00FF5CEC">
      <w:pPr>
        <w:widowControl w:val="0"/>
        <w:autoSpaceDE w:val="0"/>
        <w:autoSpaceDN w:val="0"/>
        <w:adjustRightInd w:val="0"/>
        <w:spacing w:after="0" w:line="240" w:lineRule="auto"/>
        <w:ind w:firstLine="568"/>
        <w:jc w:val="both"/>
        <w:rPr>
          <w:rFonts w:ascii="Times New Roman" w:hAnsi="Times New Roman"/>
          <w:sz w:val="24"/>
          <w:szCs w:val="24"/>
        </w:rPr>
      </w:pPr>
      <w:r w:rsidRPr="007865B4">
        <w:rPr>
          <w:rFonts w:ascii="Times New Roman" w:hAnsi="Times New Roman"/>
          <w:sz w:val="24"/>
          <w:szCs w:val="24"/>
        </w:rPr>
        <w:t>Для  реализации  приоритетного  физкул</w:t>
      </w:r>
      <w:r>
        <w:rPr>
          <w:rFonts w:ascii="Times New Roman" w:hAnsi="Times New Roman"/>
          <w:sz w:val="24"/>
          <w:szCs w:val="24"/>
        </w:rPr>
        <w:t>ьтурно-оздоровительного  направ</w:t>
      </w:r>
      <w:r w:rsidRPr="007865B4">
        <w:rPr>
          <w:rFonts w:ascii="Times New Roman" w:hAnsi="Times New Roman"/>
          <w:sz w:val="24"/>
          <w:szCs w:val="24"/>
        </w:rPr>
        <w:t>ления имеются боль</w:t>
      </w:r>
      <w:r>
        <w:rPr>
          <w:rFonts w:ascii="Times New Roman" w:hAnsi="Times New Roman"/>
          <w:sz w:val="24"/>
          <w:szCs w:val="24"/>
        </w:rPr>
        <w:t>шой просторный оснащенный спор</w:t>
      </w:r>
      <w:r w:rsidRPr="007865B4">
        <w:rPr>
          <w:rFonts w:ascii="Times New Roman" w:hAnsi="Times New Roman"/>
          <w:sz w:val="24"/>
          <w:szCs w:val="24"/>
        </w:rPr>
        <w:t>тивный зал (площадью бол</w:t>
      </w:r>
      <w:r>
        <w:rPr>
          <w:rFonts w:ascii="Times New Roman" w:hAnsi="Times New Roman"/>
          <w:sz w:val="24"/>
          <w:szCs w:val="24"/>
        </w:rPr>
        <w:t xml:space="preserve">ее 150 м2), </w:t>
      </w:r>
      <w:r w:rsidRPr="007865B4">
        <w:rPr>
          <w:rFonts w:ascii="Times New Roman" w:hAnsi="Times New Roman"/>
          <w:sz w:val="24"/>
          <w:szCs w:val="24"/>
        </w:rPr>
        <w:t>музыкальны</w:t>
      </w:r>
      <w:r>
        <w:rPr>
          <w:rFonts w:ascii="Times New Roman" w:hAnsi="Times New Roman"/>
          <w:sz w:val="24"/>
          <w:szCs w:val="24"/>
        </w:rPr>
        <w:t xml:space="preserve">й зал, в каждой группе </w:t>
      </w:r>
      <w:r w:rsidRPr="007865B4">
        <w:rPr>
          <w:rFonts w:ascii="Times New Roman" w:hAnsi="Times New Roman"/>
          <w:sz w:val="24"/>
          <w:szCs w:val="24"/>
        </w:rPr>
        <w:t xml:space="preserve">имеется физкультурный уголок, на территории - спортивная площадка. </w:t>
      </w:r>
    </w:p>
    <w:p w:rsidR="00FF5CEC" w:rsidRDefault="00FF5CEC" w:rsidP="00E20CCC">
      <w:pPr>
        <w:widowControl w:val="0"/>
        <w:autoSpaceDE w:val="0"/>
        <w:autoSpaceDN w:val="0"/>
        <w:adjustRightInd w:val="0"/>
        <w:spacing w:after="0" w:line="240" w:lineRule="auto"/>
        <w:ind w:firstLine="568"/>
        <w:jc w:val="both"/>
        <w:rPr>
          <w:rFonts w:ascii="Times New Roman" w:hAnsi="Times New Roman"/>
          <w:sz w:val="24"/>
          <w:szCs w:val="24"/>
        </w:rPr>
      </w:pPr>
      <w:r w:rsidRPr="007865B4">
        <w:rPr>
          <w:rFonts w:ascii="Times New Roman" w:hAnsi="Times New Roman"/>
          <w:sz w:val="24"/>
          <w:szCs w:val="24"/>
        </w:rPr>
        <w:t>С целью сохранения и укрепления здоро</w:t>
      </w:r>
      <w:r>
        <w:rPr>
          <w:rFonts w:ascii="Times New Roman" w:hAnsi="Times New Roman"/>
          <w:sz w:val="24"/>
          <w:szCs w:val="24"/>
        </w:rPr>
        <w:t>вья детей, воспитания у них цен</w:t>
      </w:r>
      <w:r w:rsidRPr="007865B4">
        <w:rPr>
          <w:rFonts w:ascii="Times New Roman" w:hAnsi="Times New Roman"/>
          <w:sz w:val="24"/>
          <w:szCs w:val="24"/>
        </w:rPr>
        <w:t>ностного о</w:t>
      </w:r>
      <w:r>
        <w:rPr>
          <w:rFonts w:ascii="Times New Roman" w:hAnsi="Times New Roman"/>
          <w:sz w:val="24"/>
          <w:szCs w:val="24"/>
        </w:rPr>
        <w:t>тношения к своему здоровью, в МБ</w:t>
      </w:r>
      <w:r w:rsidRPr="007865B4">
        <w:rPr>
          <w:rFonts w:ascii="Times New Roman" w:hAnsi="Times New Roman"/>
          <w:sz w:val="24"/>
          <w:szCs w:val="24"/>
        </w:rPr>
        <w:t>ДОУ разработана «Модель ф</w:t>
      </w:r>
      <w:r>
        <w:rPr>
          <w:rFonts w:ascii="Times New Roman" w:hAnsi="Times New Roman"/>
          <w:sz w:val="24"/>
          <w:szCs w:val="24"/>
        </w:rPr>
        <w:t>из</w:t>
      </w:r>
      <w:r w:rsidRPr="007865B4">
        <w:rPr>
          <w:rFonts w:ascii="Times New Roman" w:hAnsi="Times New Roman"/>
          <w:sz w:val="24"/>
          <w:szCs w:val="24"/>
        </w:rPr>
        <w:t xml:space="preserve">культурно-оздоровительной работы», которая </w:t>
      </w:r>
      <w:r>
        <w:rPr>
          <w:rFonts w:ascii="Times New Roman" w:hAnsi="Times New Roman"/>
          <w:sz w:val="24"/>
          <w:szCs w:val="24"/>
        </w:rPr>
        <w:t xml:space="preserve">конкретизируется в комплексных </w:t>
      </w:r>
      <w:r w:rsidRPr="007865B4">
        <w:rPr>
          <w:rFonts w:ascii="Times New Roman" w:hAnsi="Times New Roman"/>
          <w:sz w:val="24"/>
          <w:szCs w:val="24"/>
        </w:rPr>
        <w:t>планах физкультурно-оздоровительной работы</w:t>
      </w:r>
      <w:r>
        <w:rPr>
          <w:rFonts w:ascii="Times New Roman" w:hAnsi="Times New Roman"/>
          <w:sz w:val="24"/>
          <w:szCs w:val="24"/>
        </w:rPr>
        <w:t xml:space="preserve"> для каждой возрастной </w:t>
      </w:r>
      <w:r w:rsidRPr="007865B4">
        <w:rPr>
          <w:rFonts w:ascii="Times New Roman" w:hAnsi="Times New Roman"/>
          <w:sz w:val="24"/>
          <w:szCs w:val="24"/>
        </w:rPr>
        <w:t>групп</w:t>
      </w:r>
      <w:r>
        <w:rPr>
          <w:rFonts w:ascii="Times New Roman" w:hAnsi="Times New Roman"/>
          <w:sz w:val="24"/>
          <w:szCs w:val="24"/>
        </w:rPr>
        <w:t>ы</w:t>
      </w:r>
      <w:r w:rsidRPr="007865B4">
        <w:rPr>
          <w:rFonts w:ascii="Times New Roman" w:hAnsi="Times New Roman"/>
          <w:sz w:val="24"/>
          <w:szCs w:val="24"/>
        </w:rPr>
        <w:t xml:space="preserve">. </w:t>
      </w:r>
    </w:p>
    <w:p w:rsidR="00FF5CEC" w:rsidRPr="00AD2223" w:rsidRDefault="00FF5CEC" w:rsidP="00FF5CEC">
      <w:pPr>
        <w:spacing w:after="0" w:line="240" w:lineRule="auto"/>
        <w:jc w:val="center"/>
        <w:rPr>
          <w:rFonts w:ascii="Times New Roman" w:hAnsi="Times New Roman"/>
          <w:b/>
          <w:sz w:val="24"/>
          <w:szCs w:val="24"/>
        </w:rPr>
      </w:pPr>
      <w:r w:rsidRPr="00AD2223">
        <w:rPr>
          <w:rFonts w:ascii="Times New Roman" w:hAnsi="Times New Roman"/>
          <w:b/>
          <w:sz w:val="24"/>
          <w:szCs w:val="24"/>
        </w:rPr>
        <w:t>Соблюдение двигательной активности  в режиме дня</w:t>
      </w:r>
    </w:p>
    <w:tbl>
      <w:tblPr>
        <w:tblStyle w:val="-52"/>
        <w:tblpPr w:leftFromText="180" w:rightFromText="180" w:vertAnchor="text" w:horzAnchor="margin" w:tblpXSpec="center" w:tblpY="458"/>
        <w:tblW w:w="9923" w:type="dxa"/>
        <w:tblLayout w:type="fixed"/>
        <w:tblLook w:val="01E0" w:firstRow="1" w:lastRow="1" w:firstColumn="1" w:lastColumn="1" w:noHBand="0" w:noVBand="0"/>
      </w:tblPr>
      <w:tblGrid>
        <w:gridCol w:w="675"/>
        <w:gridCol w:w="2915"/>
        <w:gridCol w:w="1689"/>
        <w:gridCol w:w="1559"/>
        <w:gridCol w:w="1418"/>
        <w:gridCol w:w="1667"/>
      </w:tblGrid>
      <w:tr w:rsidR="00FF5CEC" w:rsidRPr="00AD2223" w:rsidTr="00A41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п/п</w:t>
            </w:r>
          </w:p>
        </w:tc>
        <w:tc>
          <w:tcPr>
            <w:cnfStyle w:val="000010000000" w:firstRow="0" w:lastRow="0" w:firstColumn="0" w:lastColumn="0" w:oddVBand="1" w:evenVBand="0" w:oddHBand="0" w:evenHBand="0" w:firstRowFirstColumn="0" w:firstRowLastColumn="0" w:lastRowFirstColumn="0" w:lastRowLastColumn="0"/>
            <w:tcW w:w="2915" w:type="dxa"/>
            <w:vMerge w:val="restart"/>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Формы организации</w:t>
            </w:r>
          </w:p>
        </w:tc>
        <w:tc>
          <w:tcPr>
            <w:tcW w:w="1689" w:type="dxa"/>
            <w:vMerge w:val="restart"/>
          </w:tcPr>
          <w:p w:rsidR="00FF5CEC" w:rsidRPr="00AD2223" w:rsidRDefault="00FF5CEC" w:rsidP="00FF5CE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Младшая группа</w:t>
            </w:r>
          </w:p>
          <w:p w:rsidR="00FF5CEC" w:rsidRPr="00AD2223" w:rsidRDefault="00FF5CEC" w:rsidP="00FF5CE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1.5-4 лет</w:t>
            </w:r>
          </w:p>
        </w:tc>
        <w:tc>
          <w:tcPr>
            <w:cnfStyle w:val="000100000000" w:firstRow="0" w:lastRow="0" w:firstColumn="0" w:lastColumn="1" w:oddVBand="0" w:evenVBand="0" w:oddHBand="0" w:evenHBand="0" w:firstRowFirstColumn="0" w:firstRowLastColumn="0" w:lastRowFirstColumn="0" w:lastRowLastColumn="0"/>
            <w:tcW w:w="4644" w:type="dxa"/>
            <w:gridSpan w:val="3"/>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Старшая разновозрастная группа</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Pr>
          <w:p w:rsidR="00FF5CEC" w:rsidRPr="00AD2223" w:rsidRDefault="00FF5CEC" w:rsidP="00FF5CEC">
            <w:pPr>
              <w:spacing w:after="0" w:line="240" w:lineRule="auto"/>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915" w:type="dxa"/>
            <w:vMerge/>
          </w:tcPr>
          <w:p w:rsidR="00FF5CEC" w:rsidRPr="00AD2223" w:rsidRDefault="00FF5CEC" w:rsidP="00FF5CEC">
            <w:pPr>
              <w:spacing w:after="0" w:line="240" w:lineRule="auto"/>
              <w:rPr>
                <w:rFonts w:ascii="Times New Roman" w:hAnsi="Times New Roman"/>
                <w:sz w:val="24"/>
                <w:szCs w:val="24"/>
              </w:rPr>
            </w:pPr>
          </w:p>
        </w:tc>
        <w:tc>
          <w:tcPr>
            <w:tcW w:w="1689" w:type="dxa"/>
            <w:vMerge/>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559"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средняя </w:t>
            </w:r>
          </w:p>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4-5 лет</w:t>
            </w:r>
          </w:p>
        </w:tc>
        <w:tc>
          <w:tcPr>
            <w:tcW w:w="1418"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старшая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5-6 лет</w:t>
            </w:r>
          </w:p>
        </w:tc>
        <w:tc>
          <w:tcPr>
            <w:cnfStyle w:val="000100000000" w:firstRow="0" w:lastRow="0" w:firstColumn="0" w:lastColumn="1" w:oddVBand="0" w:evenVBand="0" w:oddHBand="0" w:evenHBand="0" w:firstRowFirstColumn="0" w:firstRowLastColumn="0" w:lastRowFirstColumn="0" w:lastRowLastColumn="0"/>
            <w:tcW w:w="166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подгото-вительная</w:t>
            </w:r>
          </w:p>
        </w:tc>
      </w:tr>
      <w:tr w:rsidR="00FF5CEC" w:rsidRPr="00AD2223" w:rsidTr="00A41E5A">
        <w:tc>
          <w:tcPr>
            <w:cnfStyle w:val="001000000000" w:firstRow="0" w:lastRow="0" w:firstColumn="1" w:lastColumn="0" w:oddVBand="0" w:evenVBand="0" w:oddHBand="0" w:evenHBand="0" w:firstRowFirstColumn="0" w:firstRowLastColumn="0" w:lastRowFirstColumn="0" w:lastRowLastColumn="0"/>
            <w:tcW w:w="675" w:type="dxa"/>
          </w:tcPr>
          <w:p w:rsidR="00FF5CEC" w:rsidRPr="00AD2223" w:rsidRDefault="00FF5CEC" w:rsidP="00FF5CEC">
            <w:pPr>
              <w:spacing w:after="0" w:line="240" w:lineRule="auto"/>
              <w:rPr>
                <w:rFonts w:ascii="Times New Roman" w:hAnsi="Times New Roman"/>
                <w:sz w:val="24"/>
                <w:szCs w:val="24"/>
                <w:lang w:val="en-US"/>
              </w:rPr>
            </w:pPr>
            <w:r w:rsidRPr="00AD2223">
              <w:rPr>
                <w:rFonts w:ascii="Times New Roman" w:hAnsi="Times New Roman"/>
                <w:sz w:val="24"/>
                <w:szCs w:val="24"/>
                <w:lang w:val="en-US"/>
              </w:rPr>
              <w:t>1</w:t>
            </w:r>
          </w:p>
        </w:tc>
        <w:tc>
          <w:tcPr>
            <w:cnfStyle w:val="000010000000" w:firstRow="0" w:lastRow="0" w:firstColumn="0" w:lastColumn="0" w:oddVBand="1" w:evenVBand="0" w:oddHBand="0" w:evenHBand="0" w:firstRowFirstColumn="0" w:firstRowLastColumn="0" w:lastRowFirstColumn="0" w:lastRowLastColumn="0"/>
            <w:tcW w:w="2915"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Утренняя гимнастика</w:t>
            </w:r>
          </w:p>
        </w:tc>
        <w:tc>
          <w:tcPr>
            <w:tcW w:w="1689"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5-6 мин.</w:t>
            </w:r>
          </w:p>
        </w:tc>
        <w:tc>
          <w:tcPr>
            <w:cnfStyle w:val="000010000000" w:firstRow="0" w:lastRow="0" w:firstColumn="0" w:lastColumn="0" w:oddVBand="1" w:evenVBand="0" w:oddHBand="0" w:evenHBand="0" w:firstRowFirstColumn="0" w:firstRowLastColumn="0" w:lastRowFirstColumn="0" w:lastRowLastColumn="0"/>
            <w:tcW w:w="1559"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6-8 мин.</w:t>
            </w:r>
          </w:p>
        </w:tc>
        <w:tc>
          <w:tcPr>
            <w:tcW w:w="1418"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8-10 мин.</w:t>
            </w:r>
          </w:p>
        </w:tc>
        <w:tc>
          <w:tcPr>
            <w:cnfStyle w:val="000100000000" w:firstRow="0" w:lastRow="0" w:firstColumn="0" w:lastColumn="1" w:oddVBand="0" w:evenVBand="0" w:oddHBand="0" w:evenHBand="0" w:firstRowFirstColumn="0" w:firstRowLastColumn="0" w:lastRowFirstColumn="0" w:lastRowLastColumn="0"/>
            <w:tcW w:w="166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10 мин.</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5CEC" w:rsidRPr="00AD2223" w:rsidRDefault="00FF5CEC" w:rsidP="00FF5CEC">
            <w:pPr>
              <w:spacing w:after="0" w:line="240" w:lineRule="auto"/>
              <w:rPr>
                <w:rFonts w:ascii="Times New Roman" w:hAnsi="Times New Roman"/>
                <w:sz w:val="24"/>
                <w:szCs w:val="24"/>
                <w:lang w:val="en-US"/>
              </w:rPr>
            </w:pPr>
            <w:r w:rsidRPr="00AD2223">
              <w:rPr>
                <w:rFonts w:ascii="Times New Roman" w:hAnsi="Times New Roman"/>
                <w:sz w:val="24"/>
                <w:szCs w:val="24"/>
                <w:lang w:val="en-US"/>
              </w:rPr>
              <w:t>2</w:t>
            </w:r>
          </w:p>
        </w:tc>
        <w:tc>
          <w:tcPr>
            <w:cnfStyle w:val="000010000000" w:firstRow="0" w:lastRow="0" w:firstColumn="0" w:lastColumn="0" w:oddVBand="1" w:evenVBand="0" w:oddHBand="0" w:evenHBand="0" w:firstRowFirstColumn="0" w:firstRowLastColumn="0" w:lastRowFirstColumn="0" w:lastRowLastColumn="0"/>
            <w:tcW w:w="2915"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Гимнастика пробуждения</w:t>
            </w:r>
          </w:p>
        </w:tc>
        <w:tc>
          <w:tcPr>
            <w:tcW w:w="1689"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5-6 мин.</w:t>
            </w:r>
          </w:p>
        </w:tc>
        <w:tc>
          <w:tcPr>
            <w:cnfStyle w:val="000010000000" w:firstRow="0" w:lastRow="0" w:firstColumn="0" w:lastColumn="0" w:oddVBand="1" w:evenVBand="0" w:oddHBand="0" w:evenHBand="0" w:firstRowFirstColumn="0" w:firstRowLastColumn="0" w:lastRowFirstColumn="0" w:lastRowLastColumn="0"/>
            <w:tcW w:w="1559"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5-8 мин.</w:t>
            </w:r>
          </w:p>
        </w:tc>
        <w:tc>
          <w:tcPr>
            <w:tcW w:w="1418"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5-10 мин.</w:t>
            </w:r>
          </w:p>
        </w:tc>
        <w:tc>
          <w:tcPr>
            <w:cnfStyle w:val="000100000000" w:firstRow="0" w:lastRow="0" w:firstColumn="0" w:lastColumn="1" w:oddVBand="0" w:evenVBand="0" w:oddHBand="0" w:evenHBand="0" w:firstRowFirstColumn="0" w:firstRowLastColumn="0" w:lastRowFirstColumn="0" w:lastRowLastColumn="0"/>
            <w:tcW w:w="166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5-10 мин.</w:t>
            </w:r>
          </w:p>
        </w:tc>
      </w:tr>
      <w:tr w:rsidR="00FF5CEC" w:rsidRPr="00AD2223" w:rsidTr="00A41E5A">
        <w:trPr>
          <w:trHeight w:val="275"/>
        </w:trPr>
        <w:tc>
          <w:tcPr>
            <w:cnfStyle w:val="001000000000" w:firstRow="0" w:lastRow="0" w:firstColumn="1" w:lastColumn="0" w:oddVBand="0" w:evenVBand="0" w:oddHBand="0" w:evenHBand="0" w:firstRowFirstColumn="0" w:firstRowLastColumn="0" w:lastRowFirstColumn="0" w:lastRowLastColumn="0"/>
            <w:tcW w:w="675" w:type="dxa"/>
            <w:vMerge w:val="restart"/>
          </w:tcPr>
          <w:p w:rsidR="00FF5CEC" w:rsidRPr="00AD2223" w:rsidRDefault="00FF5CEC" w:rsidP="00FF5CEC">
            <w:pPr>
              <w:spacing w:after="0" w:line="240" w:lineRule="auto"/>
              <w:rPr>
                <w:rFonts w:ascii="Times New Roman" w:hAnsi="Times New Roman"/>
                <w:sz w:val="24"/>
                <w:szCs w:val="24"/>
                <w:lang w:val="en-US"/>
              </w:rPr>
            </w:pPr>
            <w:r w:rsidRPr="00AD2223">
              <w:rPr>
                <w:rFonts w:ascii="Times New Roman" w:hAnsi="Times New Roman"/>
                <w:sz w:val="24"/>
                <w:szCs w:val="24"/>
                <w:lang w:val="en-US"/>
              </w:rPr>
              <w:t>3</w:t>
            </w:r>
          </w:p>
        </w:tc>
        <w:tc>
          <w:tcPr>
            <w:cnfStyle w:val="000010000000" w:firstRow="0" w:lastRow="0" w:firstColumn="0" w:lastColumn="0" w:oddVBand="1" w:evenVBand="0" w:oddHBand="0" w:evenHBand="0" w:firstRowFirstColumn="0" w:firstRowLastColumn="0" w:lastRowFirstColumn="0" w:lastRowLastColumn="0"/>
            <w:tcW w:w="2915" w:type="dxa"/>
            <w:vMerge w:val="restart"/>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Подвижные игры</w:t>
            </w:r>
          </w:p>
        </w:tc>
        <w:tc>
          <w:tcPr>
            <w:cnfStyle w:val="000100000000" w:firstRow="0" w:lastRow="0" w:firstColumn="0" w:lastColumn="1" w:oddVBand="0" w:evenVBand="0" w:oddHBand="0" w:evenHBand="0" w:firstRowFirstColumn="0" w:firstRowLastColumn="0" w:lastRowFirstColumn="0" w:lastRowLastColumn="0"/>
            <w:tcW w:w="6333" w:type="dxa"/>
            <w:gridSpan w:val="4"/>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Не менее 2-4 раз в день</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75" w:type="dxa"/>
            <w:vMerge/>
          </w:tcPr>
          <w:p w:rsidR="00FF5CEC" w:rsidRPr="00AD2223" w:rsidRDefault="00FF5CEC" w:rsidP="00FF5CEC">
            <w:pPr>
              <w:spacing w:after="0" w:line="240" w:lineRule="auto"/>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915" w:type="dxa"/>
            <w:vMerge/>
          </w:tcPr>
          <w:p w:rsidR="00FF5CEC" w:rsidRPr="00AD2223" w:rsidRDefault="00FF5CEC" w:rsidP="00FF5CEC">
            <w:pPr>
              <w:spacing w:after="0" w:line="240" w:lineRule="auto"/>
              <w:rPr>
                <w:rFonts w:ascii="Times New Roman" w:hAnsi="Times New Roman"/>
                <w:sz w:val="24"/>
                <w:szCs w:val="24"/>
              </w:rPr>
            </w:pPr>
          </w:p>
        </w:tc>
        <w:tc>
          <w:tcPr>
            <w:tcW w:w="1689"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6-10 мин.</w:t>
            </w:r>
          </w:p>
        </w:tc>
        <w:tc>
          <w:tcPr>
            <w:cnfStyle w:val="000010000000" w:firstRow="0" w:lastRow="0" w:firstColumn="0" w:lastColumn="0" w:oddVBand="1" w:evenVBand="0" w:oddHBand="0" w:evenHBand="0" w:firstRowFirstColumn="0" w:firstRowLastColumn="0" w:lastRowFirstColumn="0" w:lastRowLastColumn="0"/>
            <w:tcW w:w="1559"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10-15 мин.</w:t>
            </w:r>
          </w:p>
        </w:tc>
        <w:tc>
          <w:tcPr>
            <w:tcW w:w="1418"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15-20 мин.</w:t>
            </w:r>
          </w:p>
        </w:tc>
        <w:tc>
          <w:tcPr>
            <w:cnfStyle w:val="000100000000" w:firstRow="0" w:lastRow="0" w:firstColumn="0" w:lastColumn="1" w:oddVBand="0" w:evenVBand="0" w:oddHBand="0" w:evenHBand="0" w:firstRowFirstColumn="0" w:firstRowLastColumn="0" w:lastRowFirstColumn="0" w:lastRowLastColumn="0"/>
            <w:tcW w:w="166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15-20 мин.</w:t>
            </w:r>
          </w:p>
        </w:tc>
      </w:tr>
      <w:tr w:rsidR="00FF5CEC" w:rsidRPr="00AD2223" w:rsidTr="00A41E5A">
        <w:tc>
          <w:tcPr>
            <w:cnfStyle w:val="001000000000" w:firstRow="0" w:lastRow="0" w:firstColumn="1" w:lastColumn="0" w:oddVBand="0" w:evenVBand="0" w:oddHBand="0" w:evenHBand="0" w:firstRowFirstColumn="0" w:firstRowLastColumn="0" w:lastRowFirstColumn="0" w:lastRowLastColumn="0"/>
            <w:tcW w:w="675" w:type="dxa"/>
          </w:tcPr>
          <w:p w:rsidR="00FF5CEC" w:rsidRPr="00AD2223" w:rsidRDefault="00FF5CEC" w:rsidP="00FF5CEC">
            <w:pPr>
              <w:spacing w:after="0" w:line="240" w:lineRule="auto"/>
              <w:rPr>
                <w:rFonts w:ascii="Times New Roman" w:hAnsi="Times New Roman"/>
                <w:sz w:val="24"/>
                <w:szCs w:val="24"/>
                <w:lang w:val="en-US"/>
              </w:rPr>
            </w:pPr>
            <w:r w:rsidRPr="00AD2223">
              <w:rPr>
                <w:rFonts w:ascii="Times New Roman" w:hAnsi="Times New Roman"/>
                <w:sz w:val="24"/>
                <w:szCs w:val="24"/>
                <w:lang w:val="en-US"/>
              </w:rPr>
              <w:t>4</w:t>
            </w:r>
          </w:p>
        </w:tc>
        <w:tc>
          <w:tcPr>
            <w:cnfStyle w:val="000010000000" w:firstRow="0" w:lastRow="0" w:firstColumn="0" w:lastColumn="0" w:oddVBand="1" w:evenVBand="0" w:oddHBand="0" w:evenHBand="0" w:firstRowFirstColumn="0" w:firstRowLastColumn="0" w:lastRowFirstColumn="0" w:lastRowLastColumn="0"/>
            <w:tcW w:w="2915"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Спортивные игры</w:t>
            </w:r>
          </w:p>
        </w:tc>
        <w:tc>
          <w:tcPr>
            <w:tcW w:w="1689"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559"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lang w:val="en-US"/>
              </w:rPr>
              <w:t xml:space="preserve">10 </w:t>
            </w:r>
            <w:r w:rsidRPr="00AD2223">
              <w:rPr>
                <w:rFonts w:ascii="Times New Roman" w:hAnsi="Times New Roman"/>
                <w:sz w:val="24"/>
                <w:szCs w:val="24"/>
              </w:rPr>
              <w:t>мин.</w:t>
            </w:r>
          </w:p>
        </w:tc>
        <w:tc>
          <w:tcPr>
            <w:tcW w:w="1418"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12 мин.</w:t>
            </w:r>
          </w:p>
        </w:tc>
        <w:tc>
          <w:tcPr>
            <w:cnfStyle w:val="000100000000" w:firstRow="0" w:lastRow="0" w:firstColumn="0" w:lastColumn="1" w:oddVBand="0" w:evenVBand="0" w:oddHBand="0" w:evenHBand="0" w:firstRowFirstColumn="0" w:firstRowLastColumn="0" w:lastRowFirstColumn="0" w:lastRowLastColumn="0"/>
            <w:tcW w:w="166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15 мин.</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FF5CEC" w:rsidRPr="00AD2223" w:rsidRDefault="00FF5CEC" w:rsidP="00FF5CEC">
            <w:pPr>
              <w:spacing w:after="0" w:line="240" w:lineRule="auto"/>
              <w:rPr>
                <w:rFonts w:ascii="Times New Roman" w:hAnsi="Times New Roman"/>
                <w:sz w:val="24"/>
                <w:szCs w:val="24"/>
                <w:lang w:val="en-US"/>
              </w:rPr>
            </w:pPr>
            <w:r w:rsidRPr="00AD2223">
              <w:rPr>
                <w:rFonts w:ascii="Times New Roman" w:hAnsi="Times New Roman"/>
                <w:sz w:val="24"/>
                <w:szCs w:val="24"/>
                <w:lang w:val="en-US"/>
              </w:rPr>
              <w:t>5</w:t>
            </w:r>
          </w:p>
        </w:tc>
        <w:tc>
          <w:tcPr>
            <w:cnfStyle w:val="000010000000" w:firstRow="0" w:lastRow="0" w:firstColumn="0" w:lastColumn="0" w:oddVBand="1" w:evenVBand="0" w:oddHBand="0" w:evenHBand="0" w:firstRowFirstColumn="0" w:firstRowLastColumn="0" w:lastRowFirstColumn="0" w:lastRowLastColumn="0"/>
            <w:tcW w:w="2915" w:type="dxa"/>
            <w:vMerge w:val="restart"/>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Спортивные упражнения на прогулке</w:t>
            </w:r>
          </w:p>
        </w:tc>
        <w:tc>
          <w:tcPr>
            <w:cnfStyle w:val="000100000000" w:firstRow="0" w:lastRow="0" w:firstColumn="0" w:lastColumn="1" w:oddVBand="0" w:evenVBand="0" w:oddHBand="0" w:evenHBand="0" w:firstRowFirstColumn="0" w:firstRowLastColumn="0" w:lastRowFirstColumn="0" w:lastRowLastColumn="0"/>
            <w:tcW w:w="6333" w:type="dxa"/>
            <w:gridSpan w:val="4"/>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Целенаправленное обучение педагогом не реже</w:t>
            </w:r>
            <w:r>
              <w:rPr>
                <w:rFonts w:ascii="Times New Roman" w:hAnsi="Times New Roman"/>
                <w:sz w:val="24"/>
                <w:szCs w:val="24"/>
              </w:rPr>
              <w:t xml:space="preserve"> </w:t>
            </w:r>
            <w:r w:rsidRPr="00AD2223">
              <w:rPr>
                <w:rFonts w:ascii="Times New Roman" w:hAnsi="Times New Roman"/>
                <w:sz w:val="24"/>
                <w:szCs w:val="24"/>
              </w:rPr>
              <w:t xml:space="preserve">1 раза в неделю      </w:t>
            </w:r>
          </w:p>
        </w:tc>
      </w:tr>
      <w:tr w:rsidR="00FF5CEC" w:rsidRPr="00AD2223" w:rsidTr="00A41E5A">
        <w:trPr>
          <w:trHeight w:val="243"/>
        </w:trPr>
        <w:tc>
          <w:tcPr>
            <w:cnfStyle w:val="001000000000" w:firstRow="0" w:lastRow="0" w:firstColumn="1" w:lastColumn="0" w:oddVBand="0" w:evenVBand="0" w:oddHBand="0" w:evenHBand="0" w:firstRowFirstColumn="0" w:firstRowLastColumn="0" w:lastRowFirstColumn="0" w:lastRowLastColumn="0"/>
            <w:tcW w:w="675" w:type="dxa"/>
            <w:vMerge/>
          </w:tcPr>
          <w:p w:rsidR="00FF5CEC" w:rsidRPr="00AD2223" w:rsidRDefault="00FF5CEC" w:rsidP="00FF5CEC">
            <w:pPr>
              <w:spacing w:after="0" w:line="240" w:lineRule="auto"/>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915" w:type="dxa"/>
            <w:vMerge/>
          </w:tcPr>
          <w:p w:rsidR="00FF5CEC" w:rsidRPr="00AD2223" w:rsidRDefault="00FF5CEC" w:rsidP="00FF5CEC">
            <w:pPr>
              <w:spacing w:after="0" w:line="240" w:lineRule="auto"/>
              <w:rPr>
                <w:rFonts w:ascii="Times New Roman" w:hAnsi="Times New Roman"/>
                <w:sz w:val="24"/>
                <w:szCs w:val="24"/>
              </w:rPr>
            </w:pPr>
          </w:p>
        </w:tc>
        <w:tc>
          <w:tcPr>
            <w:tcW w:w="1689"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10 мин.</w:t>
            </w:r>
          </w:p>
        </w:tc>
        <w:tc>
          <w:tcPr>
            <w:cnfStyle w:val="000010000000" w:firstRow="0" w:lastRow="0" w:firstColumn="0" w:lastColumn="0" w:oddVBand="1" w:evenVBand="0" w:oddHBand="0" w:evenHBand="0" w:firstRowFirstColumn="0" w:firstRowLastColumn="0" w:lastRowFirstColumn="0" w:lastRowLastColumn="0"/>
            <w:tcW w:w="1559"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8-12 мин.</w:t>
            </w:r>
          </w:p>
        </w:tc>
        <w:tc>
          <w:tcPr>
            <w:tcW w:w="1418"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10-12 мин.</w:t>
            </w:r>
          </w:p>
        </w:tc>
        <w:tc>
          <w:tcPr>
            <w:cnfStyle w:val="000100000000" w:firstRow="0" w:lastRow="0" w:firstColumn="0" w:lastColumn="1" w:oddVBand="0" w:evenVBand="0" w:oddHBand="0" w:evenHBand="0" w:firstRowFirstColumn="0" w:firstRowLastColumn="0" w:lastRowFirstColumn="0" w:lastRowLastColumn="0"/>
            <w:tcW w:w="166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10-15 мин.</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vMerge w:val="restart"/>
          </w:tcPr>
          <w:p w:rsidR="00FF5CEC" w:rsidRPr="00AD2223" w:rsidRDefault="00FF5CEC" w:rsidP="00FF5CEC">
            <w:pPr>
              <w:spacing w:after="0" w:line="240" w:lineRule="auto"/>
              <w:rPr>
                <w:rFonts w:ascii="Times New Roman" w:hAnsi="Times New Roman"/>
                <w:sz w:val="24"/>
                <w:szCs w:val="24"/>
                <w:lang w:val="en-US"/>
              </w:rPr>
            </w:pPr>
            <w:r w:rsidRPr="00AD2223">
              <w:rPr>
                <w:rFonts w:ascii="Times New Roman" w:hAnsi="Times New Roman"/>
                <w:sz w:val="24"/>
                <w:szCs w:val="24"/>
                <w:lang w:val="en-US"/>
              </w:rPr>
              <w:t>6</w:t>
            </w:r>
          </w:p>
        </w:tc>
        <w:tc>
          <w:tcPr>
            <w:cnfStyle w:val="000010000000" w:firstRow="0" w:lastRow="0" w:firstColumn="0" w:lastColumn="0" w:oddVBand="1" w:evenVBand="0" w:oddHBand="0" w:evenHBand="0" w:firstRowFirstColumn="0" w:firstRowLastColumn="0" w:lastRowFirstColumn="0" w:lastRowLastColumn="0"/>
            <w:tcW w:w="2915" w:type="dxa"/>
            <w:vMerge w:val="restart"/>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Физкультурные упражнения на прогулке</w:t>
            </w:r>
          </w:p>
        </w:tc>
        <w:tc>
          <w:tcPr>
            <w:cnfStyle w:val="000100000000" w:firstRow="0" w:lastRow="0" w:firstColumn="0" w:lastColumn="1" w:oddVBand="0" w:evenVBand="0" w:oddHBand="0" w:evenHBand="0" w:firstRowFirstColumn="0" w:firstRowLastColumn="0" w:lastRowFirstColumn="0" w:lastRowLastColumn="0"/>
            <w:tcW w:w="6333" w:type="dxa"/>
            <w:gridSpan w:val="4"/>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Ежедневно с подгруппами</w:t>
            </w:r>
          </w:p>
        </w:tc>
      </w:tr>
      <w:tr w:rsidR="00FF5CEC" w:rsidRPr="00AD2223" w:rsidTr="00A41E5A">
        <w:trPr>
          <w:trHeight w:val="226"/>
        </w:trPr>
        <w:tc>
          <w:tcPr>
            <w:cnfStyle w:val="001000000000" w:firstRow="0" w:lastRow="0" w:firstColumn="1" w:lastColumn="0" w:oddVBand="0" w:evenVBand="0" w:oddHBand="0" w:evenHBand="0" w:firstRowFirstColumn="0" w:firstRowLastColumn="0" w:lastRowFirstColumn="0" w:lastRowLastColumn="0"/>
            <w:tcW w:w="675" w:type="dxa"/>
            <w:vMerge/>
          </w:tcPr>
          <w:p w:rsidR="00FF5CEC" w:rsidRPr="00AD2223" w:rsidRDefault="00FF5CEC" w:rsidP="00FF5CEC">
            <w:pPr>
              <w:spacing w:after="0" w:line="240" w:lineRule="auto"/>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915" w:type="dxa"/>
            <w:vMerge/>
          </w:tcPr>
          <w:p w:rsidR="00FF5CEC" w:rsidRPr="00AD2223" w:rsidRDefault="00FF5CEC" w:rsidP="00FF5CEC">
            <w:pPr>
              <w:spacing w:after="0" w:line="240" w:lineRule="auto"/>
              <w:rPr>
                <w:rFonts w:ascii="Times New Roman" w:hAnsi="Times New Roman"/>
                <w:sz w:val="24"/>
                <w:szCs w:val="24"/>
              </w:rPr>
            </w:pPr>
          </w:p>
        </w:tc>
        <w:tc>
          <w:tcPr>
            <w:tcW w:w="1689"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8 мин.</w:t>
            </w:r>
          </w:p>
        </w:tc>
        <w:tc>
          <w:tcPr>
            <w:cnfStyle w:val="000010000000" w:firstRow="0" w:lastRow="0" w:firstColumn="0" w:lastColumn="0" w:oddVBand="1" w:evenVBand="0" w:oddHBand="0" w:evenHBand="0" w:firstRowFirstColumn="0" w:firstRowLastColumn="0" w:lastRowFirstColumn="0" w:lastRowLastColumn="0"/>
            <w:tcW w:w="1559"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10 мин.</w:t>
            </w:r>
          </w:p>
        </w:tc>
        <w:tc>
          <w:tcPr>
            <w:tcW w:w="1418"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12 мин.</w:t>
            </w:r>
          </w:p>
        </w:tc>
        <w:tc>
          <w:tcPr>
            <w:cnfStyle w:val="000100000000" w:firstRow="0" w:lastRow="0" w:firstColumn="0" w:lastColumn="1" w:oddVBand="0" w:evenVBand="0" w:oddHBand="0" w:evenHBand="0" w:firstRowFirstColumn="0" w:firstRowLastColumn="0" w:lastRowFirstColumn="0" w:lastRowLastColumn="0"/>
            <w:tcW w:w="166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15 мин.</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75" w:type="dxa"/>
            <w:vMerge w:val="restart"/>
          </w:tcPr>
          <w:p w:rsidR="00FF5CEC" w:rsidRPr="00AD2223" w:rsidRDefault="00FF5CEC" w:rsidP="00FF5CEC">
            <w:pPr>
              <w:spacing w:after="0" w:line="240" w:lineRule="auto"/>
              <w:rPr>
                <w:rFonts w:ascii="Times New Roman" w:hAnsi="Times New Roman"/>
                <w:sz w:val="24"/>
                <w:szCs w:val="24"/>
                <w:lang w:val="en-US"/>
              </w:rPr>
            </w:pPr>
            <w:r w:rsidRPr="00AD2223">
              <w:rPr>
                <w:rFonts w:ascii="Times New Roman" w:hAnsi="Times New Roman"/>
                <w:sz w:val="24"/>
                <w:szCs w:val="24"/>
                <w:lang w:val="en-US"/>
              </w:rPr>
              <w:t>7</w:t>
            </w:r>
          </w:p>
        </w:tc>
        <w:tc>
          <w:tcPr>
            <w:cnfStyle w:val="000010000000" w:firstRow="0" w:lastRow="0" w:firstColumn="0" w:lastColumn="0" w:oddVBand="1" w:evenVBand="0" w:oddHBand="0" w:evenHBand="0" w:firstRowFirstColumn="0" w:firstRowLastColumn="0" w:lastRowFirstColumn="0" w:lastRowLastColumn="0"/>
            <w:tcW w:w="2915" w:type="dxa"/>
            <w:vMerge w:val="restart"/>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Физкультурные занятия</w:t>
            </w:r>
          </w:p>
        </w:tc>
        <w:tc>
          <w:tcPr>
            <w:cnfStyle w:val="000100000000" w:firstRow="0" w:lastRow="0" w:firstColumn="0" w:lastColumn="1" w:oddVBand="0" w:evenVBand="0" w:oddHBand="0" w:evenHBand="0" w:firstRowFirstColumn="0" w:firstRowLastColumn="0" w:lastRowFirstColumn="0" w:lastRowLastColumn="0"/>
            <w:tcW w:w="6333" w:type="dxa"/>
            <w:gridSpan w:val="4"/>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3 раза в неделю</w:t>
            </w:r>
          </w:p>
        </w:tc>
      </w:tr>
      <w:tr w:rsidR="00FF5CEC" w:rsidRPr="00AD2223" w:rsidTr="00A41E5A">
        <w:trPr>
          <w:trHeight w:val="270"/>
        </w:trPr>
        <w:tc>
          <w:tcPr>
            <w:cnfStyle w:val="001000000000" w:firstRow="0" w:lastRow="0" w:firstColumn="1" w:lastColumn="0" w:oddVBand="0" w:evenVBand="0" w:oddHBand="0" w:evenHBand="0" w:firstRowFirstColumn="0" w:firstRowLastColumn="0" w:lastRowFirstColumn="0" w:lastRowLastColumn="0"/>
            <w:tcW w:w="675" w:type="dxa"/>
            <w:vMerge/>
          </w:tcPr>
          <w:p w:rsidR="00FF5CEC" w:rsidRPr="00AD2223" w:rsidRDefault="00FF5CEC" w:rsidP="00FF5CEC">
            <w:pPr>
              <w:spacing w:after="0" w:line="240" w:lineRule="auto"/>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915" w:type="dxa"/>
            <w:vMerge/>
          </w:tcPr>
          <w:p w:rsidR="00FF5CEC" w:rsidRPr="00AD2223" w:rsidRDefault="00FF5CEC" w:rsidP="00FF5CEC">
            <w:pPr>
              <w:spacing w:after="0" w:line="240" w:lineRule="auto"/>
              <w:rPr>
                <w:rFonts w:ascii="Times New Roman" w:hAnsi="Times New Roman"/>
                <w:sz w:val="24"/>
                <w:szCs w:val="24"/>
              </w:rPr>
            </w:pPr>
          </w:p>
        </w:tc>
        <w:tc>
          <w:tcPr>
            <w:tcW w:w="1689"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15 мин.</w:t>
            </w:r>
          </w:p>
        </w:tc>
        <w:tc>
          <w:tcPr>
            <w:cnfStyle w:val="000010000000" w:firstRow="0" w:lastRow="0" w:firstColumn="0" w:lastColumn="0" w:oddVBand="1" w:evenVBand="0" w:oddHBand="0" w:evenHBand="0" w:firstRowFirstColumn="0" w:firstRowLastColumn="0" w:lastRowFirstColumn="0" w:lastRowLastColumn="0"/>
            <w:tcW w:w="1559"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20 мин.</w:t>
            </w:r>
          </w:p>
        </w:tc>
        <w:tc>
          <w:tcPr>
            <w:tcW w:w="1418"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25 мин.</w:t>
            </w:r>
          </w:p>
        </w:tc>
        <w:tc>
          <w:tcPr>
            <w:cnfStyle w:val="000100000000" w:firstRow="0" w:lastRow="0" w:firstColumn="0" w:lastColumn="1" w:oddVBand="0" w:evenVBand="0" w:oddHBand="0" w:evenHBand="0" w:firstRowFirstColumn="0" w:firstRowLastColumn="0" w:lastRowFirstColumn="0" w:lastRowLastColumn="0"/>
            <w:tcW w:w="166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30 мин.</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75" w:type="dxa"/>
            <w:vMerge w:val="restart"/>
          </w:tcPr>
          <w:p w:rsidR="00FF5CEC" w:rsidRPr="00AD2223" w:rsidRDefault="00FF5CEC" w:rsidP="00FF5CEC">
            <w:pPr>
              <w:spacing w:after="0" w:line="240" w:lineRule="auto"/>
              <w:rPr>
                <w:rFonts w:ascii="Times New Roman" w:hAnsi="Times New Roman"/>
                <w:sz w:val="24"/>
                <w:szCs w:val="24"/>
                <w:lang w:val="en-US"/>
              </w:rPr>
            </w:pPr>
            <w:r w:rsidRPr="00AD2223">
              <w:rPr>
                <w:rFonts w:ascii="Times New Roman" w:hAnsi="Times New Roman"/>
                <w:sz w:val="24"/>
                <w:szCs w:val="24"/>
                <w:lang w:val="en-US"/>
              </w:rPr>
              <w:t>8</w:t>
            </w:r>
          </w:p>
        </w:tc>
        <w:tc>
          <w:tcPr>
            <w:cnfStyle w:val="000010000000" w:firstRow="0" w:lastRow="0" w:firstColumn="0" w:lastColumn="0" w:oddVBand="1" w:evenVBand="0" w:oddHBand="0" w:evenHBand="0" w:firstRowFirstColumn="0" w:firstRowLastColumn="0" w:lastRowFirstColumn="0" w:lastRowLastColumn="0"/>
            <w:tcW w:w="2915" w:type="dxa"/>
            <w:vMerge w:val="restart"/>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Музыкальные занятия (часть занятия)</w:t>
            </w:r>
          </w:p>
        </w:tc>
        <w:tc>
          <w:tcPr>
            <w:cnfStyle w:val="000100000000" w:firstRow="0" w:lastRow="0" w:firstColumn="0" w:lastColumn="1" w:oddVBand="0" w:evenVBand="0" w:oddHBand="0" w:evenHBand="0" w:firstRowFirstColumn="0" w:firstRowLastColumn="0" w:lastRowFirstColumn="0" w:lastRowLastColumn="0"/>
            <w:tcW w:w="6333" w:type="dxa"/>
            <w:gridSpan w:val="4"/>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2 раза в неделю</w:t>
            </w:r>
          </w:p>
        </w:tc>
      </w:tr>
      <w:tr w:rsidR="00FF5CEC" w:rsidRPr="00AD2223" w:rsidTr="00A41E5A">
        <w:trPr>
          <w:trHeight w:val="270"/>
        </w:trPr>
        <w:tc>
          <w:tcPr>
            <w:cnfStyle w:val="001000000000" w:firstRow="0" w:lastRow="0" w:firstColumn="1" w:lastColumn="0" w:oddVBand="0" w:evenVBand="0" w:oddHBand="0" w:evenHBand="0" w:firstRowFirstColumn="0" w:firstRowLastColumn="0" w:lastRowFirstColumn="0" w:lastRowLastColumn="0"/>
            <w:tcW w:w="675" w:type="dxa"/>
            <w:vMerge/>
          </w:tcPr>
          <w:p w:rsidR="00FF5CEC" w:rsidRPr="00AD2223" w:rsidRDefault="00FF5CEC" w:rsidP="00FF5CEC">
            <w:pPr>
              <w:spacing w:after="0" w:line="240" w:lineRule="auto"/>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915" w:type="dxa"/>
            <w:vMerge/>
          </w:tcPr>
          <w:p w:rsidR="00FF5CEC" w:rsidRPr="00AD2223" w:rsidRDefault="00FF5CEC" w:rsidP="00FF5CEC">
            <w:pPr>
              <w:spacing w:after="0" w:line="240" w:lineRule="auto"/>
              <w:rPr>
                <w:rFonts w:ascii="Times New Roman" w:hAnsi="Times New Roman"/>
                <w:sz w:val="24"/>
                <w:szCs w:val="24"/>
              </w:rPr>
            </w:pPr>
          </w:p>
        </w:tc>
        <w:tc>
          <w:tcPr>
            <w:tcW w:w="1689"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3-5 мин.</w:t>
            </w:r>
          </w:p>
        </w:tc>
        <w:tc>
          <w:tcPr>
            <w:cnfStyle w:val="000010000000" w:firstRow="0" w:lastRow="0" w:firstColumn="0" w:lastColumn="0" w:oddVBand="1" w:evenVBand="0" w:oddHBand="0" w:evenHBand="0" w:firstRowFirstColumn="0" w:firstRowLastColumn="0" w:lastRowFirstColumn="0" w:lastRowLastColumn="0"/>
            <w:tcW w:w="1559"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5 мин.</w:t>
            </w:r>
          </w:p>
        </w:tc>
        <w:tc>
          <w:tcPr>
            <w:tcW w:w="1418"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7-10 мин.</w:t>
            </w:r>
          </w:p>
        </w:tc>
        <w:tc>
          <w:tcPr>
            <w:cnfStyle w:val="000100000000" w:firstRow="0" w:lastRow="0" w:firstColumn="0" w:lastColumn="1" w:oddVBand="0" w:evenVBand="0" w:oddHBand="0" w:evenHBand="0" w:firstRowFirstColumn="0" w:firstRowLastColumn="0" w:lastRowFirstColumn="0" w:lastRowLastColumn="0"/>
            <w:tcW w:w="166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10 мин.</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5CEC" w:rsidRPr="00AD2223" w:rsidRDefault="00FF5CEC" w:rsidP="00FF5CEC">
            <w:pPr>
              <w:spacing w:after="0" w:line="240" w:lineRule="auto"/>
              <w:rPr>
                <w:rFonts w:ascii="Times New Roman" w:hAnsi="Times New Roman"/>
                <w:sz w:val="24"/>
                <w:szCs w:val="24"/>
                <w:lang w:val="en-US"/>
              </w:rPr>
            </w:pPr>
            <w:r w:rsidRPr="00AD2223">
              <w:rPr>
                <w:rFonts w:ascii="Times New Roman" w:hAnsi="Times New Roman"/>
                <w:sz w:val="24"/>
                <w:szCs w:val="24"/>
                <w:lang w:val="en-US"/>
              </w:rPr>
              <w:t>9</w:t>
            </w:r>
          </w:p>
        </w:tc>
        <w:tc>
          <w:tcPr>
            <w:cnfStyle w:val="000010000000" w:firstRow="0" w:lastRow="0" w:firstColumn="0" w:lastColumn="0" w:oddVBand="1" w:evenVBand="0" w:oddHBand="0" w:evenHBand="0" w:firstRowFirstColumn="0" w:firstRowLastColumn="0" w:lastRowFirstColumn="0" w:lastRowLastColumn="0"/>
            <w:tcW w:w="2915"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Двигательные игры под музыку</w:t>
            </w:r>
          </w:p>
        </w:tc>
        <w:tc>
          <w:tcPr>
            <w:tcW w:w="1689"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1 р/нед.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5-10 мин.</w:t>
            </w:r>
          </w:p>
        </w:tc>
        <w:tc>
          <w:tcPr>
            <w:cnfStyle w:val="000010000000" w:firstRow="0" w:lastRow="0" w:firstColumn="0" w:lastColumn="0" w:oddVBand="1" w:evenVBand="0" w:oddHBand="0" w:evenHBand="0" w:firstRowFirstColumn="0" w:firstRowLastColumn="0" w:lastRowFirstColumn="0" w:lastRowLastColumn="0"/>
            <w:tcW w:w="1559"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1 р/нед.</w:t>
            </w:r>
          </w:p>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10-15 мин</w:t>
            </w:r>
          </w:p>
        </w:tc>
        <w:tc>
          <w:tcPr>
            <w:tcW w:w="1418"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1 р/нед.</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15-20 мин.</w:t>
            </w:r>
          </w:p>
        </w:tc>
        <w:tc>
          <w:tcPr>
            <w:cnfStyle w:val="000100000000" w:firstRow="0" w:lastRow="0" w:firstColumn="0" w:lastColumn="1" w:oddVBand="0" w:evenVBand="0" w:oddHBand="0" w:evenHBand="0" w:firstRowFirstColumn="0" w:firstRowLastColumn="0" w:lastRowFirstColumn="0" w:lastRowLastColumn="0"/>
            <w:tcW w:w="166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1 р/нед.</w:t>
            </w:r>
          </w:p>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25 мин.</w:t>
            </w:r>
          </w:p>
        </w:tc>
      </w:tr>
      <w:tr w:rsidR="00FF5CEC" w:rsidRPr="00AD2223" w:rsidTr="00A41E5A">
        <w:trPr>
          <w:trHeight w:val="27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FF5CEC" w:rsidRPr="00AD2223" w:rsidRDefault="00FF5CEC" w:rsidP="00FF5CEC">
            <w:pPr>
              <w:spacing w:after="0" w:line="240" w:lineRule="auto"/>
              <w:rPr>
                <w:rFonts w:ascii="Times New Roman" w:hAnsi="Times New Roman"/>
                <w:sz w:val="24"/>
                <w:szCs w:val="24"/>
                <w:lang w:val="en-US"/>
              </w:rPr>
            </w:pPr>
            <w:r w:rsidRPr="00AD2223">
              <w:rPr>
                <w:rFonts w:ascii="Times New Roman" w:hAnsi="Times New Roman"/>
                <w:sz w:val="24"/>
                <w:szCs w:val="24"/>
                <w:lang w:val="en-US"/>
              </w:rPr>
              <w:t>10</w:t>
            </w:r>
          </w:p>
        </w:tc>
        <w:tc>
          <w:tcPr>
            <w:cnfStyle w:val="000010000000" w:firstRow="0" w:lastRow="0" w:firstColumn="0" w:lastColumn="0" w:oddVBand="1" w:evenVBand="0" w:oddHBand="0" w:evenHBand="0" w:firstRowFirstColumn="0" w:firstRowLastColumn="0" w:lastRowFirstColumn="0" w:lastRowLastColumn="0"/>
            <w:tcW w:w="2915" w:type="dxa"/>
            <w:vMerge w:val="restart"/>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Спортивные развлечения</w:t>
            </w:r>
          </w:p>
        </w:tc>
        <w:tc>
          <w:tcPr>
            <w:cnfStyle w:val="000100000000" w:firstRow="0" w:lastRow="0" w:firstColumn="0" w:lastColumn="1" w:oddVBand="0" w:evenVBand="0" w:oddHBand="0" w:evenHBand="0" w:firstRowFirstColumn="0" w:firstRowLastColumn="0" w:lastRowFirstColumn="0" w:lastRowLastColumn="0"/>
            <w:tcW w:w="6333" w:type="dxa"/>
            <w:gridSpan w:val="4"/>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1 раз в месяц</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75" w:type="dxa"/>
            <w:vMerge/>
          </w:tcPr>
          <w:p w:rsidR="00FF5CEC" w:rsidRPr="00AD2223" w:rsidRDefault="00FF5CEC" w:rsidP="00FF5CEC">
            <w:pPr>
              <w:spacing w:after="0" w:line="240" w:lineRule="auto"/>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915" w:type="dxa"/>
            <w:vMerge/>
          </w:tcPr>
          <w:p w:rsidR="00FF5CEC" w:rsidRPr="00AD2223" w:rsidRDefault="00FF5CEC" w:rsidP="00FF5CEC">
            <w:pPr>
              <w:spacing w:after="0" w:line="240" w:lineRule="auto"/>
              <w:rPr>
                <w:rFonts w:ascii="Times New Roman" w:hAnsi="Times New Roman"/>
                <w:sz w:val="24"/>
                <w:szCs w:val="24"/>
              </w:rPr>
            </w:pPr>
          </w:p>
        </w:tc>
        <w:tc>
          <w:tcPr>
            <w:tcW w:w="1689"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20 мин.</w:t>
            </w:r>
          </w:p>
        </w:tc>
        <w:tc>
          <w:tcPr>
            <w:cnfStyle w:val="000010000000" w:firstRow="0" w:lastRow="0" w:firstColumn="0" w:lastColumn="0" w:oddVBand="1" w:evenVBand="0" w:oddHBand="0" w:evenHBand="0" w:firstRowFirstColumn="0" w:firstRowLastColumn="0" w:lastRowFirstColumn="0" w:lastRowLastColumn="0"/>
            <w:tcW w:w="1559"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20 мин.</w:t>
            </w:r>
          </w:p>
        </w:tc>
        <w:tc>
          <w:tcPr>
            <w:tcW w:w="1418"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30 мин.</w:t>
            </w:r>
          </w:p>
        </w:tc>
        <w:tc>
          <w:tcPr>
            <w:cnfStyle w:val="000100000000" w:firstRow="0" w:lastRow="0" w:firstColumn="0" w:lastColumn="1" w:oddVBand="0" w:evenVBand="0" w:oddHBand="0" w:evenHBand="0" w:firstRowFirstColumn="0" w:firstRowLastColumn="0" w:lastRowFirstColumn="0" w:lastRowLastColumn="0"/>
            <w:tcW w:w="166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30-35 мин.</w:t>
            </w:r>
          </w:p>
        </w:tc>
      </w:tr>
      <w:tr w:rsidR="00FF5CEC" w:rsidRPr="00AD2223" w:rsidTr="00A41E5A">
        <w:trPr>
          <w:trHeight w:val="277"/>
        </w:trPr>
        <w:tc>
          <w:tcPr>
            <w:cnfStyle w:val="001000000000" w:firstRow="0" w:lastRow="0" w:firstColumn="1" w:lastColumn="0" w:oddVBand="0" w:evenVBand="0" w:oddHBand="0" w:evenHBand="0" w:firstRowFirstColumn="0" w:firstRowLastColumn="0" w:lastRowFirstColumn="0" w:lastRowLastColumn="0"/>
            <w:tcW w:w="675" w:type="dxa"/>
            <w:vMerge w:val="restart"/>
          </w:tcPr>
          <w:p w:rsidR="00FF5CEC" w:rsidRPr="00AD2223" w:rsidRDefault="00FF5CEC" w:rsidP="00FF5CEC">
            <w:pPr>
              <w:spacing w:after="0" w:line="240" w:lineRule="auto"/>
              <w:rPr>
                <w:rFonts w:ascii="Times New Roman" w:hAnsi="Times New Roman"/>
                <w:sz w:val="24"/>
                <w:szCs w:val="24"/>
                <w:lang w:val="en-US"/>
              </w:rPr>
            </w:pPr>
            <w:r w:rsidRPr="00AD2223">
              <w:rPr>
                <w:rFonts w:ascii="Times New Roman" w:hAnsi="Times New Roman"/>
                <w:sz w:val="24"/>
                <w:szCs w:val="24"/>
                <w:lang w:val="en-US"/>
              </w:rPr>
              <w:t>11</w:t>
            </w:r>
          </w:p>
        </w:tc>
        <w:tc>
          <w:tcPr>
            <w:cnfStyle w:val="000010000000" w:firstRow="0" w:lastRow="0" w:firstColumn="0" w:lastColumn="0" w:oddVBand="1" w:evenVBand="0" w:oddHBand="0" w:evenHBand="0" w:firstRowFirstColumn="0" w:firstRowLastColumn="0" w:lastRowFirstColumn="0" w:lastRowLastColumn="0"/>
            <w:tcW w:w="2915" w:type="dxa"/>
            <w:vMerge w:val="restart"/>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Спортивные праздники</w:t>
            </w:r>
          </w:p>
        </w:tc>
        <w:tc>
          <w:tcPr>
            <w:cnfStyle w:val="000100000000" w:firstRow="0" w:lastRow="0" w:firstColumn="0" w:lastColumn="1" w:oddVBand="0" w:evenVBand="0" w:oddHBand="0" w:evenHBand="0" w:firstRowFirstColumn="0" w:firstRowLastColumn="0" w:lastRowFirstColumn="0" w:lastRowLastColumn="0"/>
            <w:tcW w:w="6333" w:type="dxa"/>
            <w:gridSpan w:val="4"/>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2 раза в год</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675" w:type="dxa"/>
            <w:vMerge/>
          </w:tcPr>
          <w:p w:rsidR="00FF5CEC" w:rsidRPr="00AD2223" w:rsidRDefault="00FF5CEC" w:rsidP="00FF5CEC">
            <w:pPr>
              <w:spacing w:after="0" w:line="240" w:lineRule="auto"/>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915" w:type="dxa"/>
            <w:vMerge/>
          </w:tcPr>
          <w:p w:rsidR="00FF5CEC" w:rsidRPr="00AD2223" w:rsidRDefault="00FF5CEC" w:rsidP="00FF5CEC">
            <w:pPr>
              <w:spacing w:after="0" w:line="240" w:lineRule="auto"/>
              <w:rPr>
                <w:rFonts w:ascii="Times New Roman" w:hAnsi="Times New Roman"/>
                <w:sz w:val="24"/>
                <w:szCs w:val="24"/>
              </w:rPr>
            </w:pPr>
          </w:p>
        </w:tc>
        <w:tc>
          <w:tcPr>
            <w:tcW w:w="1689"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20-25 мин.</w:t>
            </w:r>
          </w:p>
        </w:tc>
        <w:tc>
          <w:tcPr>
            <w:cnfStyle w:val="000010000000" w:firstRow="0" w:lastRow="0" w:firstColumn="0" w:lastColumn="0" w:oddVBand="1" w:evenVBand="0" w:oddHBand="0" w:evenHBand="0" w:firstRowFirstColumn="0" w:firstRowLastColumn="0" w:lastRowFirstColumn="0" w:lastRowLastColumn="0"/>
            <w:tcW w:w="1559"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20-25 мин.</w:t>
            </w:r>
          </w:p>
        </w:tc>
        <w:tc>
          <w:tcPr>
            <w:tcW w:w="1418"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50-60 мин.</w:t>
            </w:r>
          </w:p>
        </w:tc>
        <w:tc>
          <w:tcPr>
            <w:cnfStyle w:val="000100000000" w:firstRow="0" w:lastRow="0" w:firstColumn="0" w:lastColumn="1" w:oddVBand="0" w:evenVBand="0" w:oddHBand="0" w:evenHBand="0" w:firstRowFirstColumn="0" w:firstRowLastColumn="0" w:lastRowFirstColumn="0" w:lastRowLastColumn="0"/>
            <w:tcW w:w="166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50-60 мин.</w:t>
            </w:r>
          </w:p>
        </w:tc>
      </w:tr>
      <w:tr w:rsidR="00FF5CEC" w:rsidRPr="00AD2223" w:rsidTr="00A41E5A">
        <w:trPr>
          <w:trHeight w:val="189"/>
        </w:trPr>
        <w:tc>
          <w:tcPr>
            <w:cnfStyle w:val="001000000000" w:firstRow="0" w:lastRow="0" w:firstColumn="1" w:lastColumn="0" w:oddVBand="0" w:evenVBand="0" w:oddHBand="0" w:evenHBand="0" w:firstRowFirstColumn="0" w:firstRowLastColumn="0" w:lastRowFirstColumn="0" w:lastRowLastColumn="0"/>
            <w:tcW w:w="675" w:type="dxa"/>
          </w:tcPr>
          <w:p w:rsidR="00FF5CEC" w:rsidRPr="00AD2223" w:rsidRDefault="00FF5CEC" w:rsidP="00FF5CEC">
            <w:pPr>
              <w:spacing w:after="0" w:line="240" w:lineRule="auto"/>
              <w:rPr>
                <w:rFonts w:ascii="Times New Roman" w:hAnsi="Times New Roman"/>
                <w:sz w:val="24"/>
                <w:szCs w:val="24"/>
                <w:lang w:val="en-US"/>
              </w:rPr>
            </w:pPr>
            <w:r w:rsidRPr="00AD2223">
              <w:rPr>
                <w:rFonts w:ascii="Times New Roman" w:hAnsi="Times New Roman"/>
                <w:sz w:val="24"/>
                <w:szCs w:val="24"/>
                <w:lang w:val="en-US"/>
              </w:rPr>
              <w:t>12</w:t>
            </w:r>
          </w:p>
        </w:tc>
        <w:tc>
          <w:tcPr>
            <w:cnfStyle w:val="000010000000" w:firstRow="0" w:lastRow="0" w:firstColumn="0" w:lastColumn="0" w:oddVBand="1" w:evenVBand="0" w:oddHBand="0" w:evenHBand="0" w:firstRowFirstColumn="0" w:firstRowLastColumn="0" w:lastRowFirstColumn="0" w:lastRowLastColumn="0"/>
            <w:tcW w:w="2915"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День здоровья</w:t>
            </w:r>
          </w:p>
        </w:tc>
        <w:tc>
          <w:tcPr>
            <w:cnfStyle w:val="000100000000" w:firstRow="0" w:lastRow="0" w:firstColumn="0" w:lastColumn="1" w:oddVBand="0" w:evenVBand="0" w:oddHBand="0" w:evenHBand="0" w:firstRowFirstColumn="0" w:firstRowLastColumn="0" w:lastRowFirstColumn="0" w:lastRowLastColumn="0"/>
            <w:tcW w:w="6333" w:type="dxa"/>
            <w:gridSpan w:val="4"/>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1 раз в месяц</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5CEC" w:rsidRPr="00AD2223" w:rsidRDefault="00FF5CEC" w:rsidP="00FF5CEC">
            <w:pPr>
              <w:spacing w:after="0" w:line="240" w:lineRule="auto"/>
              <w:rPr>
                <w:rFonts w:ascii="Times New Roman" w:hAnsi="Times New Roman"/>
                <w:sz w:val="24"/>
                <w:szCs w:val="24"/>
                <w:lang w:val="en-US"/>
              </w:rPr>
            </w:pPr>
            <w:r w:rsidRPr="00AD2223">
              <w:rPr>
                <w:rFonts w:ascii="Times New Roman" w:hAnsi="Times New Roman"/>
                <w:sz w:val="24"/>
                <w:szCs w:val="24"/>
                <w:lang w:val="en-US"/>
              </w:rPr>
              <w:t>13</w:t>
            </w:r>
          </w:p>
        </w:tc>
        <w:tc>
          <w:tcPr>
            <w:cnfStyle w:val="000010000000" w:firstRow="0" w:lastRow="0" w:firstColumn="0" w:lastColumn="0" w:oddVBand="1" w:evenVBand="0" w:oddHBand="0" w:evenHBand="0" w:firstRowFirstColumn="0" w:firstRowLastColumn="0" w:lastRowFirstColumn="0" w:lastRowLastColumn="0"/>
            <w:tcW w:w="2915"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Неделя здоровья</w:t>
            </w:r>
          </w:p>
        </w:tc>
        <w:tc>
          <w:tcPr>
            <w:cnfStyle w:val="000100000000" w:firstRow="0" w:lastRow="0" w:firstColumn="0" w:lastColumn="1" w:oddVBand="0" w:evenVBand="0" w:oddHBand="0" w:evenHBand="0" w:firstRowFirstColumn="0" w:firstRowLastColumn="0" w:lastRowFirstColumn="0" w:lastRowLastColumn="0"/>
            <w:tcW w:w="6333" w:type="dxa"/>
            <w:gridSpan w:val="4"/>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2 раза в год</w:t>
            </w:r>
          </w:p>
        </w:tc>
      </w:tr>
      <w:tr w:rsidR="00FF5CEC" w:rsidRPr="00AD2223" w:rsidTr="00A41E5A">
        <w:tc>
          <w:tcPr>
            <w:cnfStyle w:val="001000000000" w:firstRow="0" w:lastRow="0" w:firstColumn="1" w:lastColumn="0" w:oddVBand="0" w:evenVBand="0" w:oddHBand="0" w:evenHBand="0" w:firstRowFirstColumn="0" w:firstRowLastColumn="0" w:lastRowFirstColumn="0" w:lastRowLastColumn="0"/>
            <w:tcW w:w="675" w:type="dxa"/>
          </w:tcPr>
          <w:p w:rsidR="00FF5CEC" w:rsidRPr="00AD2223" w:rsidRDefault="00FF5CEC" w:rsidP="00FF5CEC">
            <w:pPr>
              <w:spacing w:after="0" w:line="240" w:lineRule="auto"/>
              <w:rPr>
                <w:rFonts w:ascii="Times New Roman" w:hAnsi="Times New Roman"/>
                <w:sz w:val="24"/>
                <w:szCs w:val="24"/>
                <w:lang w:val="en-US"/>
              </w:rPr>
            </w:pPr>
            <w:r w:rsidRPr="00AD2223">
              <w:rPr>
                <w:rFonts w:ascii="Times New Roman" w:hAnsi="Times New Roman"/>
                <w:sz w:val="24"/>
                <w:szCs w:val="24"/>
                <w:lang w:val="en-US"/>
              </w:rPr>
              <w:t>14</w:t>
            </w:r>
          </w:p>
        </w:tc>
        <w:tc>
          <w:tcPr>
            <w:cnfStyle w:val="000010000000" w:firstRow="0" w:lastRow="0" w:firstColumn="0" w:lastColumn="0" w:oddVBand="1" w:evenVBand="0" w:oddHBand="0" w:evenHBand="0" w:firstRowFirstColumn="0" w:firstRowLastColumn="0" w:lastRowFirstColumn="0" w:lastRowLastColumn="0"/>
            <w:tcW w:w="2915"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Самостоятельная двигательная активность</w:t>
            </w:r>
          </w:p>
        </w:tc>
        <w:tc>
          <w:tcPr>
            <w:cnfStyle w:val="000100000000" w:firstRow="0" w:lastRow="0" w:firstColumn="0" w:lastColumn="1" w:oddVBand="0" w:evenVBand="0" w:oddHBand="0" w:evenHBand="0" w:firstRowFirstColumn="0" w:firstRowLastColumn="0" w:lastRowFirstColumn="0" w:lastRowLastColumn="0"/>
            <w:tcW w:w="6333" w:type="dxa"/>
            <w:gridSpan w:val="4"/>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Ежедневно индивидуально и подгруппам</w:t>
            </w:r>
          </w:p>
        </w:tc>
      </w:tr>
      <w:tr w:rsidR="00FF5CEC" w:rsidRPr="00AD2223" w:rsidTr="00A41E5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15</w:t>
            </w:r>
          </w:p>
        </w:tc>
        <w:tc>
          <w:tcPr>
            <w:cnfStyle w:val="000010000000" w:firstRow="0" w:lastRow="0" w:firstColumn="0" w:lastColumn="0" w:oddVBand="1" w:evenVBand="0" w:oddHBand="0" w:evenHBand="0" w:firstRowFirstColumn="0" w:firstRowLastColumn="0" w:lastRowFirstColumn="0" w:lastRowLastColumn="0"/>
            <w:tcW w:w="2915"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Физкультминутка </w:t>
            </w:r>
          </w:p>
        </w:tc>
        <w:tc>
          <w:tcPr>
            <w:tcW w:w="1689" w:type="dxa"/>
          </w:tcPr>
          <w:p w:rsidR="00FF5CEC" w:rsidRPr="00AD2223" w:rsidRDefault="00FF5CEC" w:rsidP="00FF5CEC">
            <w:pPr>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2 мин.</w:t>
            </w:r>
          </w:p>
        </w:tc>
        <w:tc>
          <w:tcPr>
            <w:cnfStyle w:val="000010000000" w:firstRow="0" w:lastRow="0" w:firstColumn="0" w:lastColumn="0" w:oddVBand="1" w:evenVBand="0" w:oddHBand="0" w:evenHBand="0" w:firstRowFirstColumn="0" w:firstRowLastColumn="0" w:lastRowFirstColumn="0" w:lastRowLastColumn="0"/>
            <w:tcW w:w="1559"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2 мин.</w:t>
            </w:r>
          </w:p>
        </w:tc>
        <w:tc>
          <w:tcPr>
            <w:tcW w:w="1418" w:type="dxa"/>
          </w:tcPr>
          <w:p w:rsidR="00FF5CEC" w:rsidRPr="00AD2223" w:rsidRDefault="00FF5CEC" w:rsidP="00FF5CEC">
            <w:pPr>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2 мин.</w:t>
            </w:r>
          </w:p>
        </w:tc>
        <w:tc>
          <w:tcPr>
            <w:cnfStyle w:val="000100000000" w:firstRow="0" w:lastRow="0" w:firstColumn="0" w:lastColumn="1" w:oddVBand="0" w:evenVBand="0" w:oddHBand="0" w:evenHBand="0" w:firstRowFirstColumn="0" w:firstRowLastColumn="0" w:lastRowFirstColumn="0" w:lastRowLastColumn="0"/>
            <w:tcW w:w="166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4 мин.</w:t>
            </w:r>
          </w:p>
        </w:tc>
      </w:tr>
    </w:tbl>
    <w:p w:rsidR="00FF5CEC" w:rsidRPr="00AD2223" w:rsidRDefault="00FF5CEC" w:rsidP="00FF5CEC">
      <w:pPr>
        <w:spacing w:after="0" w:line="240" w:lineRule="auto"/>
        <w:rPr>
          <w:rFonts w:ascii="Times New Roman" w:hAnsi="Times New Roman"/>
          <w:b/>
          <w:sz w:val="24"/>
          <w:szCs w:val="24"/>
        </w:rPr>
      </w:pPr>
    </w:p>
    <w:p w:rsidR="00FF5CEC" w:rsidRPr="00AD2223" w:rsidRDefault="00FF5CEC" w:rsidP="00FF5CEC">
      <w:pPr>
        <w:spacing w:after="0" w:line="240" w:lineRule="auto"/>
        <w:jc w:val="center"/>
        <w:rPr>
          <w:rFonts w:ascii="Times New Roman" w:hAnsi="Times New Roman"/>
          <w:b/>
          <w:sz w:val="24"/>
          <w:szCs w:val="24"/>
        </w:rPr>
      </w:pPr>
    </w:p>
    <w:p w:rsidR="00FF5CEC" w:rsidRPr="00AD2223" w:rsidRDefault="00FF5CEC" w:rsidP="00FF5CEC">
      <w:pPr>
        <w:spacing w:after="0" w:line="240" w:lineRule="auto"/>
        <w:jc w:val="center"/>
        <w:rPr>
          <w:rFonts w:ascii="Times New Roman" w:hAnsi="Times New Roman"/>
          <w:b/>
          <w:sz w:val="24"/>
          <w:szCs w:val="24"/>
        </w:rPr>
      </w:pPr>
      <w:r w:rsidRPr="00AD2223">
        <w:rPr>
          <w:rFonts w:ascii="Times New Roman" w:hAnsi="Times New Roman"/>
          <w:b/>
          <w:sz w:val="24"/>
          <w:szCs w:val="24"/>
        </w:rPr>
        <w:t>Организация двигательной деятельности  ребенка</w:t>
      </w:r>
      <w:r w:rsidRPr="00AD2223">
        <w:rPr>
          <w:rFonts w:ascii="Times New Roman" w:hAnsi="Times New Roman"/>
          <w:b/>
          <w:sz w:val="24"/>
          <w:szCs w:val="24"/>
        </w:rPr>
        <w:cr/>
      </w:r>
    </w:p>
    <w:tbl>
      <w:tblPr>
        <w:tblStyle w:val="-56"/>
        <w:tblW w:w="0" w:type="auto"/>
        <w:tblLook w:val="04A0" w:firstRow="1" w:lastRow="0" w:firstColumn="1" w:lastColumn="0" w:noHBand="0" w:noVBand="1"/>
      </w:tblPr>
      <w:tblGrid>
        <w:gridCol w:w="1712"/>
        <w:gridCol w:w="3226"/>
        <w:gridCol w:w="2728"/>
        <w:gridCol w:w="2105"/>
      </w:tblGrid>
      <w:tr w:rsidR="00FF5CEC" w:rsidRPr="00AD2223" w:rsidTr="00A41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rsidR="00FF5CEC" w:rsidRPr="00AD2223" w:rsidRDefault="00FF5CEC" w:rsidP="00FF5CEC">
            <w:pPr>
              <w:spacing w:after="0" w:line="240" w:lineRule="auto"/>
              <w:rPr>
                <w:rFonts w:ascii="Times New Roman" w:hAnsi="Times New Roman"/>
                <w:b w:val="0"/>
                <w:sz w:val="24"/>
                <w:szCs w:val="24"/>
              </w:rPr>
            </w:pPr>
            <w:r w:rsidRPr="00AD2223">
              <w:rPr>
                <w:rFonts w:ascii="Times New Roman" w:hAnsi="Times New Roman"/>
                <w:b w:val="0"/>
                <w:sz w:val="24"/>
                <w:szCs w:val="24"/>
              </w:rPr>
              <w:t xml:space="preserve">Вид  двигательной  </w:t>
            </w:r>
          </w:p>
          <w:p w:rsidR="00FF5CEC" w:rsidRPr="00AD2223" w:rsidRDefault="00FF5CEC" w:rsidP="00FF5CEC">
            <w:pPr>
              <w:spacing w:after="0" w:line="240" w:lineRule="auto"/>
              <w:rPr>
                <w:rFonts w:ascii="Times New Roman" w:hAnsi="Times New Roman"/>
                <w:b w:val="0"/>
                <w:sz w:val="24"/>
                <w:szCs w:val="24"/>
              </w:rPr>
            </w:pPr>
            <w:r w:rsidRPr="00AD2223">
              <w:rPr>
                <w:rFonts w:ascii="Times New Roman" w:hAnsi="Times New Roman"/>
                <w:b w:val="0"/>
                <w:sz w:val="24"/>
                <w:szCs w:val="24"/>
              </w:rPr>
              <w:t>деятельности</w:t>
            </w:r>
          </w:p>
        </w:tc>
        <w:tc>
          <w:tcPr>
            <w:tcW w:w="3238" w:type="dxa"/>
          </w:tcPr>
          <w:p w:rsidR="00FF5CEC" w:rsidRPr="00AD2223" w:rsidRDefault="00FF5CEC" w:rsidP="00FF5CE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AD2223">
              <w:rPr>
                <w:rFonts w:ascii="Times New Roman" w:hAnsi="Times New Roman"/>
                <w:b w:val="0"/>
                <w:sz w:val="24"/>
                <w:szCs w:val="24"/>
              </w:rPr>
              <w:t xml:space="preserve">Физиологическая и  </w:t>
            </w:r>
          </w:p>
          <w:p w:rsidR="00FF5CEC" w:rsidRPr="00AD2223" w:rsidRDefault="00FF5CEC" w:rsidP="00FF5CE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AD2223">
              <w:rPr>
                <w:rFonts w:ascii="Times New Roman" w:hAnsi="Times New Roman"/>
                <w:b w:val="0"/>
                <w:sz w:val="24"/>
                <w:szCs w:val="24"/>
              </w:rPr>
              <w:t>воспитательная задача</w:t>
            </w:r>
          </w:p>
        </w:tc>
        <w:tc>
          <w:tcPr>
            <w:tcW w:w="3091" w:type="dxa"/>
          </w:tcPr>
          <w:p w:rsidR="00FF5CEC" w:rsidRPr="00AD2223" w:rsidRDefault="00FF5CEC" w:rsidP="00FF5CE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AD2223">
              <w:rPr>
                <w:rFonts w:ascii="Times New Roman" w:hAnsi="Times New Roman"/>
                <w:b w:val="0"/>
                <w:sz w:val="24"/>
                <w:szCs w:val="24"/>
              </w:rPr>
              <w:t>Необходимые условия</w:t>
            </w:r>
          </w:p>
        </w:tc>
        <w:tc>
          <w:tcPr>
            <w:tcW w:w="2268" w:type="dxa"/>
          </w:tcPr>
          <w:p w:rsidR="00FF5CEC" w:rsidRPr="00AD2223" w:rsidRDefault="00FF5CEC" w:rsidP="00FF5CE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AD2223">
              <w:rPr>
                <w:rFonts w:ascii="Times New Roman" w:hAnsi="Times New Roman"/>
                <w:b w:val="0"/>
                <w:sz w:val="24"/>
                <w:szCs w:val="24"/>
              </w:rPr>
              <w:t xml:space="preserve">Ответственный </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Утренняя  </w:t>
            </w:r>
          </w:p>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гимнастика</w:t>
            </w:r>
          </w:p>
        </w:tc>
        <w:tc>
          <w:tcPr>
            <w:tcW w:w="3238"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Воспитывать потребность  начинать день с движения.  Формировать двигательные навыки. </w:t>
            </w:r>
          </w:p>
        </w:tc>
        <w:tc>
          <w:tcPr>
            <w:tcW w:w="3091"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Музыкальное  со-</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провождение.  Одежда, не  стесняющая  движения.  Наличие  атрибутов.  Непосредственное  руководство взрослого </w:t>
            </w:r>
          </w:p>
        </w:tc>
        <w:tc>
          <w:tcPr>
            <w:tcW w:w="2268"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Воспитатели  групп,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руководитель  физвоспитания,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медицинская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сестра  </w:t>
            </w:r>
          </w:p>
        </w:tc>
      </w:tr>
      <w:tr w:rsidR="00FF5CEC" w:rsidRPr="00AD2223" w:rsidTr="00A41E5A">
        <w:tc>
          <w:tcPr>
            <w:cnfStyle w:val="001000000000" w:firstRow="0" w:lastRow="0" w:firstColumn="1" w:lastColumn="0" w:oddVBand="0" w:evenVBand="0" w:oddHBand="0" w:evenHBand="0" w:firstRowFirstColumn="0" w:firstRowLastColumn="0" w:lastRowFirstColumn="0" w:lastRowLastColumn="0"/>
            <w:tcW w:w="171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Движения  </w:t>
            </w:r>
          </w:p>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во время  </w:t>
            </w:r>
          </w:p>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бодрствова-</w:t>
            </w:r>
          </w:p>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ния </w:t>
            </w:r>
          </w:p>
        </w:tc>
        <w:tc>
          <w:tcPr>
            <w:tcW w:w="3238"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Удовлетворение органической  потребности  в  движении. Воспитание  ловкости, смелости,  выносливости и гибкости</w:t>
            </w:r>
          </w:p>
        </w:tc>
        <w:tc>
          <w:tcPr>
            <w:tcW w:w="3091"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Наличие в групповых </w:t>
            </w:r>
          </w:p>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помещениях,  на  участках детского сада места для  движения.  Одежда, </w:t>
            </w:r>
          </w:p>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не  стесняющая движения.  Игрушки  и  пособия,  побуждающие  ребёнка к движениям </w:t>
            </w:r>
          </w:p>
        </w:tc>
        <w:tc>
          <w:tcPr>
            <w:tcW w:w="2268"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Зам.зав. по ВМР, воспитатели групп, руководитель физвоспитания</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Подвижные </w:t>
            </w:r>
          </w:p>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игры </w:t>
            </w:r>
          </w:p>
        </w:tc>
        <w:tc>
          <w:tcPr>
            <w:tcW w:w="3238"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Воспитание  умения  дви-</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гаться  в  соответствии  с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заданными  условиями.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Воспитывать  волевое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(произвольное) внимание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через овладение умением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выполнять правила игры</w:t>
            </w:r>
          </w:p>
        </w:tc>
        <w:tc>
          <w:tcPr>
            <w:tcW w:w="3091"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Знание правил игры</w:t>
            </w:r>
          </w:p>
        </w:tc>
        <w:tc>
          <w:tcPr>
            <w:tcW w:w="2268"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Воспитатели групп, руководитель физвоспитания</w:t>
            </w:r>
          </w:p>
        </w:tc>
      </w:tr>
      <w:tr w:rsidR="00FF5CEC" w:rsidRPr="00AD2223" w:rsidTr="00A41E5A">
        <w:tc>
          <w:tcPr>
            <w:cnfStyle w:val="001000000000" w:firstRow="0" w:lastRow="0" w:firstColumn="1" w:lastColumn="0" w:oddVBand="0" w:evenVBand="0" w:oddHBand="0" w:evenHBand="0" w:firstRowFirstColumn="0" w:firstRowLastColumn="0" w:lastRowFirstColumn="0" w:lastRowLastColumn="0"/>
            <w:tcW w:w="171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Музыкально-</w:t>
            </w:r>
          </w:p>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ритмические  </w:t>
            </w:r>
          </w:p>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движения </w:t>
            </w:r>
          </w:p>
        </w:tc>
        <w:tc>
          <w:tcPr>
            <w:tcW w:w="3238"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Воспитание  чувства </w:t>
            </w:r>
          </w:p>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ритма,  умения выполнять движения под музыку</w:t>
            </w:r>
          </w:p>
        </w:tc>
        <w:tc>
          <w:tcPr>
            <w:tcW w:w="3091"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Музыкальное сопровождение</w:t>
            </w:r>
          </w:p>
        </w:tc>
        <w:tc>
          <w:tcPr>
            <w:tcW w:w="2268"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Музыкальный руководитель</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Гимнастика  </w:t>
            </w:r>
          </w:p>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пробуждения</w:t>
            </w:r>
          </w:p>
        </w:tc>
        <w:tc>
          <w:tcPr>
            <w:tcW w:w="3238"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Сделать  более  физиоло-</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гичным переход от сна к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бодрствованию.Воспитывать  потребность перехода от сна  к бодрствованию через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движение </w:t>
            </w:r>
          </w:p>
        </w:tc>
        <w:tc>
          <w:tcPr>
            <w:tcW w:w="3091"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Знание  воспитателем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комплексов гимнастики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пробуждения.  Наличие в  спальне  места для проведения гимнастики</w:t>
            </w:r>
          </w:p>
        </w:tc>
        <w:tc>
          <w:tcPr>
            <w:tcW w:w="2268"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Воспитатели  групп,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руководитель  физвоспитания,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медицинская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сестра  </w:t>
            </w:r>
          </w:p>
        </w:tc>
      </w:tr>
      <w:tr w:rsidR="00FF5CEC" w:rsidRPr="00AD2223" w:rsidTr="00A41E5A">
        <w:tc>
          <w:tcPr>
            <w:cnfStyle w:val="001000000000" w:firstRow="0" w:lastRow="0" w:firstColumn="1" w:lastColumn="0" w:oddVBand="0" w:evenVBand="0" w:oddHBand="0" w:evenHBand="0" w:firstRowFirstColumn="0" w:firstRowLastColumn="0" w:lastRowFirstColumn="0" w:lastRowLastColumn="0"/>
            <w:tcW w:w="171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Гимнастика  </w:t>
            </w:r>
          </w:p>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и массаж </w:t>
            </w:r>
          </w:p>
        </w:tc>
        <w:tc>
          <w:tcPr>
            <w:tcW w:w="3238"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Воспитание точного дви-</w:t>
            </w:r>
          </w:p>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гательного  навыка.  Ка-</w:t>
            </w:r>
          </w:p>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чественное  созревание </w:t>
            </w:r>
          </w:p>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мышц</w:t>
            </w:r>
          </w:p>
        </w:tc>
        <w:tc>
          <w:tcPr>
            <w:tcW w:w="3091"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Обязательное  наличие </w:t>
            </w:r>
          </w:p>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гимнастических  пособий.  Непосредственное </w:t>
            </w:r>
          </w:p>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руководство взрослого</w:t>
            </w:r>
          </w:p>
        </w:tc>
        <w:tc>
          <w:tcPr>
            <w:tcW w:w="2268" w:type="dxa"/>
          </w:tcPr>
          <w:p w:rsidR="00FF5CEC" w:rsidRPr="00AD2223"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Медсестра, руководитель физвоспитания</w:t>
            </w:r>
          </w:p>
        </w:tc>
      </w:tr>
      <w:tr w:rsidR="00FF5CEC" w:rsidRPr="00AD2223" w:rsidTr="00A41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Корригирую-</w:t>
            </w:r>
          </w:p>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щая </w:t>
            </w:r>
          </w:p>
          <w:p w:rsidR="00FF5CEC" w:rsidRPr="00AD2223" w:rsidRDefault="00FF5CEC" w:rsidP="00FF5CEC">
            <w:pPr>
              <w:spacing w:after="0" w:line="240" w:lineRule="auto"/>
              <w:rPr>
                <w:rFonts w:ascii="Times New Roman" w:hAnsi="Times New Roman"/>
                <w:sz w:val="24"/>
                <w:szCs w:val="24"/>
              </w:rPr>
            </w:pPr>
            <w:r w:rsidRPr="00AD2223">
              <w:rPr>
                <w:rFonts w:ascii="Times New Roman" w:hAnsi="Times New Roman"/>
                <w:sz w:val="24"/>
                <w:szCs w:val="24"/>
              </w:rPr>
              <w:t xml:space="preserve">гимнастика </w:t>
            </w:r>
          </w:p>
        </w:tc>
        <w:tc>
          <w:tcPr>
            <w:tcW w:w="3238"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Укрепление  мышц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опорно-двигательного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аппарата.  Формирование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навыка  правильной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осанки </w:t>
            </w:r>
          </w:p>
        </w:tc>
        <w:tc>
          <w:tcPr>
            <w:tcW w:w="3091"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Наличие  места  для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проведения  гимнастики и  специального оборудования.  Одежда,  не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стесняющая движения.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Непосредственное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руководство взрослого</w:t>
            </w:r>
          </w:p>
        </w:tc>
        <w:tc>
          <w:tcPr>
            <w:tcW w:w="2268" w:type="dxa"/>
          </w:tcPr>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Воспитатели  групп,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руководитель  физвоспитания,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медицинская </w:t>
            </w:r>
          </w:p>
          <w:p w:rsidR="00FF5CEC" w:rsidRPr="00AD2223"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2223">
              <w:rPr>
                <w:rFonts w:ascii="Times New Roman" w:hAnsi="Times New Roman"/>
                <w:sz w:val="24"/>
                <w:szCs w:val="24"/>
              </w:rPr>
              <w:t xml:space="preserve">сестра  </w:t>
            </w:r>
          </w:p>
        </w:tc>
      </w:tr>
    </w:tbl>
    <w:p w:rsidR="00FF5CEC" w:rsidRPr="00AD2223" w:rsidRDefault="00FF5CEC" w:rsidP="00FF5CEC">
      <w:pPr>
        <w:spacing w:after="0" w:line="240" w:lineRule="auto"/>
        <w:rPr>
          <w:rFonts w:ascii="Times New Roman" w:hAnsi="Times New Roman"/>
          <w:b/>
          <w:sz w:val="24"/>
          <w:szCs w:val="24"/>
        </w:rPr>
      </w:pPr>
    </w:p>
    <w:p w:rsidR="00FF5CEC" w:rsidRPr="00F5123C" w:rsidRDefault="00FF5CEC" w:rsidP="00FF5CE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FF5CEC" w:rsidRPr="00F5123C" w:rsidRDefault="00FF5CEC" w:rsidP="00FF5CEC">
      <w:pPr>
        <w:spacing w:after="0" w:line="240" w:lineRule="auto"/>
        <w:jc w:val="center"/>
        <w:rPr>
          <w:rFonts w:ascii="Times New Roman" w:eastAsia="Times New Roman" w:hAnsi="Times New Roman"/>
          <w:b/>
          <w:i/>
          <w:sz w:val="24"/>
          <w:szCs w:val="24"/>
          <w:lang w:eastAsia="ru-RU"/>
        </w:rPr>
      </w:pPr>
      <w:r w:rsidRPr="00F5123C">
        <w:rPr>
          <w:rFonts w:ascii="Times New Roman" w:eastAsia="Times New Roman" w:hAnsi="Times New Roman"/>
          <w:b/>
          <w:i/>
          <w:sz w:val="24"/>
          <w:szCs w:val="24"/>
          <w:lang w:eastAsia="ru-RU"/>
        </w:rPr>
        <w:t xml:space="preserve">Формы  организации работы  с детьми по  образовательной области </w:t>
      </w:r>
    </w:p>
    <w:p w:rsidR="00FF5CEC" w:rsidRPr="00F5123C" w:rsidRDefault="00FF5CEC" w:rsidP="00FF5CEC">
      <w:pPr>
        <w:spacing w:after="0" w:line="240" w:lineRule="auto"/>
        <w:jc w:val="center"/>
        <w:rPr>
          <w:rFonts w:ascii="Times New Roman" w:eastAsia="Times New Roman" w:hAnsi="Times New Roman"/>
          <w:b/>
          <w:i/>
          <w:sz w:val="24"/>
          <w:szCs w:val="24"/>
          <w:lang w:eastAsia="ru-RU"/>
        </w:rPr>
      </w:pPr>
      <w:r w:rsidRPr="00F5123C">
        <w:rPr>
          <w:rFonts w:ascii="Times New Roman" w:eastAsia="Times New Roman" w:hAnsi="Times New Roman"/>
          <w:b/>
          <w:i/>
          <w:sz w:val="24"/>
          <w:szCs w:val="24"/>
          <w:lang w:eastAsia="ru-RU"/>
        </w:rPr>
        <w:t>«Физическое развитие»</w:t>
      </w:r>
    </w:p>
    <w:p w:rsidR="00FF5CEC" w:rsidRPr="00F5123C" w:rsidRDefault="00FF5CEC" w:rsidP="00FF5CEC">
      <w:pPr>
        <w:spacing w:after="0" w:line="240" w:lineRule="auto"/>
        <w:jc w:val="center"/>
        <w:rPr>
          <w:rFonts w:ascii="Times New Roman" w:eastAsia="Times New Roman" w:hAnsi="Times New Roman"/>
          <w:b/>
          <w:sz w:val="24"/>
          <w:szCs w:val="24"/>
          <w:lang w:eastAsia="ru-RU"/>
        </w:rPr>
      </w:pPr>
      <w:r w:rsidRPr="00F5123C">
        <w:rPr>
          <w:rFonts w:ascii="Times New Roman" w:eastAsia="Times New Roman" w:hAnsi="Times New Roman"/>
          <w:b/>
          <w:sz w:val="24"/>
          <w:szCs w:val="24"/>
          <w:lang w:eastAsia="ru-RU"/>
        </w:rPr>
        <w:t>3-4 года</w:t>
      </w:r>
    </w:p>
    <w:p w:rsidR="00FF5CEC" w:rsidRPr="00F5123C" w:rsidRDefault="00FF5CEC" w:rsidP="00FF5CEC">
      <w:pPr>
        <w:spacing w:after="0" w:line="240" w:lineRule="auto"/>
        <w:rPr>
          <w:rFonts w:ascii="Times New Roman" w:eastAsia="Times New Roman" w:hAnsi="Times New Roman"/>
          <w:sz w:val="24"/>
          <w:szCs w:val="24"/>
          <w:lang w:eastAsia="ru-RU"/>
        </w:rPr>
      </w:pPr>
    </w:p>
    <w:tbl>
      <w:tblPr>
        <w:tblStyle w:val="a6"/>
        <w:tblW w:w="0" w:type="auto"/>
        <w:tblLayout w:type="fixed"/>
        <w:tblLook w:val="04A0" w:firstRow="1" w:lastRow="0" w:firstColumn="1" w:lastColumn="0" w:noHBand="0" w:noVBand="1"/>
      </w:tblPr>
      <w:tblGrid>
        <w:gridCol w:w="3510"/>
        <w:gridCol w:w="3969"/>
        <w:gridCol w:w="1418"/>
        <w:gridCol w:w="1417"/>
      </w:tblGrid>
      <w:tr w:rsidR="00FF5CEC" w:rsidRPr="00F5123C" w:rsidTr="00A41E5A">
        <w:tc>
          <w:tcPr>
            <w:tcW w:w="3510" w:type="dxa"/>
            <w:shd w:val="clear" w:color="auto" w:fill="BDD6EE" w:themeFill="accent1" w:themeFillTint="66"/>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Задачи и содержание работы</w:t>
            </w:r>
          </w:p>
        </w:tc>
        <w:tc>
          <w:tcPr>
            <w:tcW w:w="3969" w:type="dxa"/>
            <w:shd w:val="clear" w:color="auto" w:fill="BDD6EE" w:themeFill="accent1" w:themeFillTint="66"/>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Формы работы </w:t>
            </w:r>
          </w:p>
        </w:tc>
        <w:tc>
          <w:tcPr>
            <w:tcW w:w="1418" w:type="dxa"/>
            <w:shd w:val="clear" w:color="auto" w:fill="BDD6EE" w:themeFill="accent1" w:themeFillTint="66"/>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Формы организации детей</w:t>
            </w:r>
          </w:p>
        </w:tc>
        <w:tc>
          <w:tcPr>
            <w:tcW w:w="1417" w:type="dxa"/>
            <w:shd w:val="clear" w:color="auto" w:fill="BDD6EE" w:themeFill="accent1" w:themeFillTint="66"/>
          </w:tcPr>
          <w:p w:rsidR="00FF5CEC" w:rsidRPr="00F5123C" w:rsidRDefault="00A41E5A" w:rsidP="00FF5C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Примерны</w:t>
            </w:r>
            <w:r w:rsidR="00FF5CEC" w:rsidRPr="00F5123C">
              <w:rPr>
                <w:rFonts w:ascii="Times New Roman" w:eastAsia="Times New Roman" w:hAnsi="Times New Roman"/>
                <w:sz w:val="24"/>
                <w:szCs w:val="24"/>
              </w:rPr>
              <w:t>й объём</w:t>
            </w:r>
          </w:p>
        </w:tc>
      </w:tr>
      <w:tr w:rsidR="00FF5CEC" w:rsidRPr="00F5123C" w:rsidTr="00A41E5A">
        <w:tc>
          <w:tcPr>
            <w:tcW w:w="10314" w:type="dxa"/>
            <w:gridSpan w:val="4"/>
            <w:shd w:val="clear" w:color="auto" w:fill="9CC2E5" w:themeFill="accent1" w:themeFillTint="99"/>
          </w:tcPr>
          <w:p w:rsidR="00FF5CEC" w:rsidRPr="00F5123C" w:rsidRDefault="00FF5CEC" w:rsidP="00FF5CEC">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Непосредственно образовательная деятельность</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Становление мотивации к двигательной активности и развитие потребности в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физическом совершенствовании</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Игровая  беседа  с  элементами движений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Чтение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Рассматривание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Игра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Интегративная  детская деятельность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Моменты радости  </w:t>
            </w:r>
          </w:p>
        </w:tc>
        <w:tc>
          <w:tcPr>
            <w:tcW w:w="1418"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индивидуальная </w:t>
            </w: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p w:rsidR="00FF5CEC" w:rsidRPr="00F5123C" w:rsidRDefault="00FF5CEC" w:rsidP="00FF5CEC">
            <w:pPr>
              <w:spacing w:after="0" w:line="240" w:lineRule="auto"/>
              <w:rPr>
                <w:rFonts w:ascii="Times New Roman" w:eastAsia="Times New Roman" w:hAnsi="Times New Roman"/>
                <w:sz w:val="24"/>
                <w:szCs w:val="24"/>
              </w:rPr>
            </w:pP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10-15 мин.</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двигательного опыта (развитие основных движений), воспитание культуры движений</w:t>
            </w:r>
          </w:p>
        </w:tc>
        <w:tc>
          <w:tcPr>
            <w:tcW w:w="3969"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Утренняя гимнастика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Совместная  деятельность взрослого  и  детей преимущественно игрового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и интегративного характер</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40 мин.</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40 мин.</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спортивным играм и упражнениям</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Совместная  деятельность взрослого  и  детей тематического характера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Моменты радости </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10-15 мин.</w:t>
            </w:r>
          </w:p>
        </w:tc>
      </w:tr>
      <w:tr w:rsidR="00FF5CEC" w:rsidRPr="00F5123C" w:rsidTr="00A41E5A">
        <w:tc>
          <w:tcPr>
            <w:tcW w:w="10314" w:type="dxa"/>
            <w:gridSpan w:val="4"/>
            <w:shd w:val="clear" w:color="auto" w:fill="9CC2E5" w:themeFill="accent1" w:themeFillTint="99"/>
          </w:tcPr>
          <w:p w:rsidR="00FF5CEC" w:rsidRPr="00F5123C" w:rsidRDefault="00FF5CEC" w:rsidP="00FF5CEC">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Образовательная деятельность, осуществляемая в ходе режимных моментов</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Становление мотивации к двигательной активности и развитие потребности в физическом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совершенствовании </w:t>
            </w:r>
          </w:p>
        </w:tc>
        <w:tc>
          <w:tcPr>
            <w:tcW w:w="3969"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Аналогичные формы работы во всех компонентах режима дня</w:t>
            </w:r>
          </w:p>
        </w:tc>
        <w:tc>
          <w:tcPr>
            <w:tcW w:w="1418"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индивидуальная</w:t>
            </w:r>
          </w:p>
        </w:tc>
        <w:tc>
          <w:tcPr>
            <w:tcW w:w="1417"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25-35 мин.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а также в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ходе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реализации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других модулей 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организации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ДА в течение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дня </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двигательного опыта (развитие основных движений), воспитание культуры движений</w:t>
            </w:r>
          </w:p>
        </w:tc>
        <w:tc>
          <w:tcPr>
            <w:tcW w:w="3969"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vMerge/>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vMerge/>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спортивным играм 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упражнениям </w:t>
            </w:r>
          </w:p>
        </w:tc>
        <w:tc>
          <w:tcPr>
            <w:tcW w:w="3969"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vMerge/>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B0241A">
        <w:tc>
          <w:tcPr>
            <w:tcW w:w="10314" w:type="dxa"/>
            <w:gridSpan w:val="4"/>
            <w:shd w:val="clear" w:color="auto" w:fill="9CC2E5" w:themeFill="accent1" w:themeFillTint="99"/>
          </w:tcPr>
          <w:p w:rsidR="00FF5CEC" w:rsidRPr="00F5123C" w:rsidRDefault="00FF5CEC" w:rsidP="00FF5CEC">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Самостоятельная деятельность детей</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Становление мотивации к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двигательной активности и развитие потребности в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физическом совершенствовании</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Во всех видах самостоятельной деятельности детей </w:t>
            </w:r>
          </w:p>
        </w:tc>
        <w:tc>
          <w:tcPr>
            <w:tcW w:w="1418"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индивидуальная </w:t>
            </w: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двигательного опыта (развитие основных движений), воспитание культуры движений </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Двигательная  активность  в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течение дня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Подвижная игра </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Игра (подвижная,сюжетно-</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ролевая и др.) </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спортивным играм 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упражнениям </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Самостоятельные спортивные игры и упражнения  </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tc>
      </w:tr>
    </w:tbl>
    <w:p w:rsidR="00FF5CEC" w:rsidRPr="00F5123C" w:rsidRDefault="00FF5CEC" w:rsidP="00FF5CEC">
      <w:pPr>
        <w:spacing w:after="0" w:line="240" w:lineRule="auto"/>
        <w:rPr>
          <w:rFonts w:ascii="Times New Roman" w:eastAsia="Times New Roman" w:hAnsi="Times New Roman"/>
          <w:sz w:val="24"/>
          <w:szCs w:val="24"/>
          <w:lang w:eastAsia="ru-RU"/>
        </w:rPr>
      </w:pPr>
    </w:p>
    <w:p w:rsidR="00FF5CEC" w:rsidRPr="00F5123C" w:rsidRDefault="00FF5CEC" w:rsidP="00FF5CEC">
      <w:pPr>
        <w:spacing w:after="0" w:line="240" w:lineRule="auto"/>
        <w:jc w:val="center"/>
        <w:rPr>
          <w:rFonts w:ascii="Times New Roman" w:eastAsia="Times New Roman" w:hAnsi="Times New Roman"/>
          <w:b/>
          <w:sz w:val="24"/>
          <w:szCs w:val="24"/>
          <w:lang w:eastAsia="ru-RU"/>
        </w:rPr>
      </w:pPr>
      <w:r w:rsidRPr="00F5123C">
        <w:rPr>
          <w:rFonts w:ascii="Times New Roman" w:eastAsia="Times New Roman" w:hAnsi="Times New Roman"/>
          <w:b/>
          <w:sz w:val="24"/>
          <w:szCs w:val="24"/>
          <w:lang w:eastAsia="ru-RU"/>
        </w:rPr>
        <w:t>4-5 лет</w:t>
      </w:r>
    </w:p>
    <w:tbl>
      <w:tblPr>
        <w:tblStyle w:val="a6"/>
        <w:tblW w:w="0" w:type="auto"/>
        <w:tblLayout w:type="fixed"/>
        <w:tblLook w:val="04A0" w:firstRow="1" w:lastRow="0" w:firstColumn="1" w:lastColumn="0" w:noHBand="0" w:noVBand="1"/>
      </w:tblPr>
      <w:tblGrid>
        <w:gridCol w:w="3510"/>
        <w:gridCol w:w="3969"/>
        <w:gridCol w:w="1418"/>
        <w:gridCol w:w="1417"/>
      </w:tblGrid>
      <w:tr w:rsidR="00FF5CEC" w:rsidRPr="00F5123C" w:rsidTr="00B0241A">
        <w:tc>
          <w:tcPr>
            <w:tcW w:w="3510" w:type="dxa"/>
            <w:shd w:val="clear" w:color="auto" w:fill="E2EFD9" w:themeFill="accent6" w:themeFillTint="33"/>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Задачи и содержание работы</w:t>
            </w:r>
          </w:p>
        </w:tc>
        <w:tc>
          <w:tcPr>
            <w:tcW w:w="3969" w:type="dxa"/>
            <w:shd w:val="clear" w:color="auto" w:fill="E2EFD9" w:themeFill="accent6" w:themeFillTint="33"/>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Формы работы </w:t>
            </w:r>
          </w:p>
        </w:tc>
        <w:tc>
          <w:tcPr>
            <w:tcW w:w="1418" w:type="dxa"/>
            <w:shd w:val="clear" w:color="auto" w:fill="E2EFD9" w:themeFill="accent6" w:themeFillTint="33"/>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Формы организации детей</w:t>
            </w:r>
          </w:p>
        </w:tc>
        <w:tc>
          <w:tcPr>
            <w:tcW w:w="1417" w:type="dxa"/>
            <w:shd w:val="clear" w:color="auto" w:fill="E2EFD9" w:themeFill="accent6" w:themeFillTint="33"/>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Примерный объём</w:t>
            </w:r>
          </w:p>
        </w:tc>
      </w:tr>
      <w:tr w:rsidR="00FF5CEC" w:rsidRPr="00F5123C" w:rsidTr="00B0241A">
        <w:tc>
          <w:tcPr>
            <w:tcW w:w="10314" w:type="dxa"/>
            <w:gridSpan w:val="4"/>
            <w:shd w:val="clear" w:color="auto" w:fill="A8D08D" w:themeFill="accent6" w:themeFillTint="99"/>
          </w:tcPr>
          <w:p w:rsidR="00FF5CEC" w:rsidRPr="00F5123C" w:rsidRDefault="00FF5CEC" w:rsidP="00FF5CEC">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Непосредственно образовательная деятельность</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Становление мотивации к двигательной активности и развитие потребности в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физическом совершенствовании</w:t>
            </w:r>
          </w:p>
        </w:tc>
        <w:tc>
          <w:tcPr>
            <w:tcW w:w="3969"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Игровая  беседа  с элементами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движений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Чтение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Рассматривание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Игры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Интегративная детская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деятельность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Моменты радости</w:t>
            </w:r>
          </w:p>
        </w:tc>
        <w:tc>
          <w:tcPr>
            <w:tcW w:w="1418"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индивидуальная </w:t>
            </w: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p w:rsidR="00FF5CEC" w:rsidRPr="00F5123C" w:rsidRDefault="00FF5CEC" w:rsidP="00FF5CEC">
            <w:pPr>
              <w:spacing w:after="0" w:line="240" w:lineRule="auto"/>
              <w:rPr>
                <w:rFonts w:ascii="Times New Roman" w:eastAsia="Times New Roman" w:hAnsi="Times New Roman"/>
                <w:sz w:val="24"/>
                <w:szCs w:val="24"/>
              </w:rPr>
            </w:pP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20 мин.</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двигательного опыта (развитие основных движений), воспитание культуры движений</w:t>
            </w:r>
          </w:p>
        </w:tc>
        <w:tc>
          <w:tcPr>
            <w:tcW w:w="3969"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50 мин.</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Утренняя гимнастика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Совместная деятельность взрослого  и  детей преимущественно игрового  и интегративного характера </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50 мин.</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спортивным играм и упражнениям</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Совместная  деятельность взрослого  и  детей тематического характера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Экспериментирование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Моменты радости </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20-25 мин.</w:t>
            </w:r>
          </w:p>
        </w:tc>
      </w:tr>
      <w:tr w:rsidR="00FF5CEC" w:rsidRPr="00F5123C" w:rsidTr="00B0241A">
        <w:tc>
          <w:tcPr>
            <w:tcW w:w="10314" w:type="dxa"/>
            <w:gridSpan w:val="4"/>
            <w:shd w:val="clear" w:color="auto" w:fill="A8D08D" w:themeFill="accent6" w:themeFillTint="99"/>
          </w:tcPr>
          <w:p w:rsidR="00FF5CEC" w:rsidRPr="00F5123C" w:rsidRDefault="00FF5CEC" w:rsidP="00FF5CEC">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Образовательная деятельность, осуществляемая в ходе режимных моментов</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Становление мотивации к двигательной активности и развитие потребности в физическом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совершенствовании </w:t>
            </w:r>
          </w:p>
        </w:tc>
        <w:tc>
          <w:tcPr>
            <w:tcW w:w="3969"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Аналогичные формы работы во всех компонентах режима дня</w:t>
            </w:r>
          </w:p>
        </w:tc>
        <w:tc>
          <w:tcPr>
            <w:tcW w:w="1418"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индивидуальная</w:t>
            </w:r>
          </w:p>
        </w:tc>
        <w:tc>
          <w:tcPr>
            <w:tcW w:w="1417"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25 мин.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а также в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ходе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реализации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других модулей 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организации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ДА в течение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дня </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двигательного опыта (развитие основных движений), воспитание культуры движений</w:t>
            </w:r>
          </w:p>
        </w:tc>
        <w:tc>
          <w:tcPr>
            <w:tcW w:w="3969"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vMerge/>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vMerge/>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спортивным играм 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упражнениям </w:t>
            </w:r>
          </w:p>
        </w:tc>
        <w:tc>
          <w:tcPr>
            <w:tcW w:w="3969"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vMerge/>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B0241A">
        <w:tc>
          <w:tcPr>
            <w:tcW w:w="10314" w:type="dxa"/>
            <w:gridSpan w:val="4"/>
            <w:shd w:val="clear" w:color="auto" w:fill="A8D08D" w:themeFill="accent6" w:themeFillTint="99"/>
          </w:tcPr>
          <w:p w:rsidR="00FF5CEC" w:rsidRPr="00F5123C" w:rsidRDefault="00FF5CEC" w:rsidP="00FF5CEC">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Самостоятельная деятельность детей</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Становление мотивации к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двигательной активности и развитие потребности в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физическом совершенствовании</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Во всех видах самостоятельной деятельности детей </w:t>
            </w:r>
          </w:p>
        </w:tc>
        <w:tc>
          <w:tcPr>
            <w:tcW w:w="1418"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индивидуальная </w:t>
            </w: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двигательного опыта (развитие основных движений), воспитание культуры движений </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Двигательная  активность  в утренний прием в  период подготовки  к образовательной деятельности на прогулке, в  ходе закаливающих процедур во  второй  половине дня, подвижная игра</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Игра (подвижная, сюжетно-</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ролевая и др.) </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спортивным играм 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упражнениям </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Самостоятельные спортивные игры и упражнения  </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tc>
      </w:tr>
    </w:tbl>
    <w:p w:rsidR="00FF5CEC" w:rsidRPr="00F5123C" w:rsidRDefault="00FF5CEC" w:rsidP="00FF5CEC">
      <w:pPr>
        <w:spacing w:after="0" w:line="240" w:lineRule="auto"/>
        <w:rPr>
          <w:rFonts w:ascii="Times New Roman" w:eastAsia="Times New Roman" w:hAnsi="Times New Roman"/>
          <w:sz w:val="24"/>
          <w:szCs w:val="24"/>
          <w:lang w:eastAsia="ru-RU"/>
        </w:rPr>
      </w:pPr>
    </w:p>
    <w:p w:rsidR="00FF5CEC" w:rsidRPr="00F5123C" w:rsidRDefault="00FF5CEC" w:rsidP="00FF5CEC">
      <w:pPr>
        <w:spacing w:after="0" w:line="240" w:lineRule="auto"/>
        <w:jc w:val="center"/>
        <w:rPr>
          <w:rFonts w:ascii="Times New Roman" w:eastAsia="Times New Roman" w:hAnsi="Times New Roman"/>
          <w:b/>
          <w:sz w:val="24"/>
          <w:szCs w:val="24"/>
          <w:lang w:eastAsia="ru-RU"/>
        </w:rPr>
      </w:pPr>
      <w:r w:rsidRPr="00F5123C">
        <w:rPr>
          <w:rFonts w:ascii="Times New Roman" w:eastAsia="Times New Roman" w:hAnsi="Times New Roman"/>
          <w:b/>
          <w:sz w:val="24"/>
          <w:szCs w:val="24"/>
          <w:lang w:eastAsia="ru-RU"/>
        </w:rPr>
        <w:t>5-7 лет</w:t>
      </w:r>
    </w:p>
    <w:tbl>
      <w:tblPr>
        <w:tblStyle w:val="a6"/>
        <w:tblW w:w="0" w:type="auto"/>
        <w:tblLayout w:type="fixed"/>
        <w:tblLook w:val="04A0" w:firstRow="1" w:lastRow="0" w:firstColumn="1" w:lastColumn="0" w:noHBand="0" w:noVBand="1"/>
      </w:tblPr>
      <w:tblGrid>
        <w:gridCol w:w="3510"/>
        <w:gridCol w:w="3969"/>
        <w:gridCol w:w="1418"/>
        <w:gridCol w:w="1417"/>
      </w:tblGrid>
      <w:tr w:rsidR="00FF5CEC" w:rsidRPr="00F5123C" w:rsidTr="00B0241A">
        <w:tc>
          <w:tcPr>
            <w:tcW w:w="3510" w:type="dxa"/>
            <w:shd w:val="clear" w:color="auto" w:fill="FFF2CC" w:themeFill="accent4" w:themeFillTint="33"/>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Задачи и содержание работы</w:t>
            </w:r>
          </w:p>
        </w:tc>
        <w:tc>
          <w:tcPr>
            <w:tcW w:w="3969" w:type="dxa"/>
            <w:shd w:val="clear" w:color="auto" w:fill="FFF2CC" w:themeFill="accent4" w:themeFillTint="33"/>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Формы работы </w:t>
            </w:r>
          </w:p>
        </w:tc>
        <w:tc>
          <w:tcPr>
            <w:tcW w:w="1418" w:type="dxa"/>
            <w:shd w:val="clear" w:color="auto" w:fill="FFF2CC" w:themeFill="accent4" w:themeFillTint="33"/>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Формы организации детей</w:t>
            </w:r>
          </w:p>
        </w:tc>
        <w:tc>
          <w:tcPr>
            <w:tcW w:w="1417" w:type="dxa"/>
            <w:shd w:val="clear" w:color="auto" w:fill="FFF2CC" w:themeFill="accent4" w:themeFillTint="33"/>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Примерный объём</w:t>
            </w:r>
          </w:p>
        </w:tc>
      </w:tr>
      <w:tr w:rsidR="00FF5CEC" w:rsidRPr="00F5123C" w:rsidTr="00B0241A">
        <w:tc>
          <w:tcPr>
            <w:tcW w:w="10314" w:type="dxa"/>
            <w:gridSpan w:val="4"/>
            <w:shd w:val="clear" w:color="auto" w:fill="FFD966" w:themeFill="accent4" w:themeFillTint="99"/>
          </w:tcPr>
          <w:p w:rsidR="00FF5CEC" w:rsidRPr="00F5123C" w:rsidRDefault="00FF5CEC" w:rsidP="00FF5CEC">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Непосредственно образовательная деятельность</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мотивации к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двигательной активности 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потребности в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физическом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совершенствовании </w:t>
            </w:r>
          </w:p>
          <w:p w:rsidR="00FF5CEC" w:rsidRPr="00F5123C" w:rsidRDefault="00FF5CEC" w:rsidP="00FF5CEC">
            <w:pPr>
              <w:spacing w:after="0" w:line="240" w:lineRule="auto"/>
              <w:rPr>
                <w:rFonts w:ascii="Times New Roman" w:eastAsia="Times New Roman" w:hAnsi="Times New Roman"/>
                <w:sz w:val="24"/>
                <w:szCs w:val="24"/>
              </w:rPr>
            </w:pPr>
          </w:p>
          <w:p w:rsidR="00FF5CEC" w:rsidRPr="00F5123C" w:rsidRDefault="00FF5CEC" w:rsidP="00FF5CEC">
            <w:pPr>
              <w:spacing w:after="0" w:line="240" w:lineRule="auto"/>
              <w:rPr>
                <w:rFonts w:ascii="Times New Roman" w:eastAsia="Times New Roman" w:hAnsi="Times New Roman"/>
                <w:sz w:val="24"/>
                <w:szCs w:val="24"/>
              </w:rPr>
            </w:pPr>
          </w:p>
          <w:p w:rsidR="00FF5CEC" w:rsidRPr="00F5123C" w:rsidRDefault="00FF5CEC" w:rsidP="00FF5CEC">
            <w:pPr>
              <w:spacing w:after="0" w:line="240" w:lineRule="auto"/>
              <w:rPr>
                <w:rFonts w:ascii="Times New Roman" w:eastAsia="Times New Roman" w:hAnsi="Times New Roman"/>
                <w:sz w:val="24"/>
                <w:szCs w:val="24"/>
              </w:rPr>
            </w:pP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Беседа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Рассказ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Чтение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Рассматривание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Интегративная  детская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деятельность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Дидактическая игра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Сюжетно-ролевая игра</w:t>
            </w:r>
          </w:p>
        </w:tc>
        <w:tc>
          <w:tcPr>
            <w:tcW w:w="1418"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индивидуальная </w:t>
            </w: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5-6 лет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25-30 мин.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6-7 лет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30-35 мин</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двигательного опыта (развитие основных движений), воспитание культуры движений</w:t>
            </w:r>
          </w:p>
        </w:tc>
        <w:tc>
          <w:tcPr>
            <w:tcW w:w="3969"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Утренняя гимнастика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Совместная  деятельность взрослого  и  детей преимущественно  тематического,  тренировочно -игрового  и интегративного характера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Контрольно-диагностическая деятельность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Спортивные  и  физкультурные досуги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Соревновательные  состязания </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5-6 лет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60 мин.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 6-7 лет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70-80 мин.</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5-6 лет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60 мин.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6-7 лет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70 мин</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спортивным играм и упражнениям</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Совместная  деятельность взрослого  и  детей тематического характера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Проектная деятельность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Дидактическая  игра, сюжетно-ролевая  игра, подвижная  игра  (с  элементами спортивных игр)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Спортивный  и  физкультурный досуги</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5-6 лет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25-30 мин.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6-7 лет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30 мин.</w:t>
            </w:r>
          </w:p>
        </w:tc>
      </w:tr>
      <w:tr w:rsidR="00FF5CEC" w:rsidRPr="00F5123C" w:rsidTr="00B0241A">
        <w:tc>
          <w:tcPr>
            <w:tcW w:w="10314" w:type="dxa"/>
            <w:gridSpan w:val="4"/>
            <w:shd w:val="clear" w:color="auto" w:fill="FFD966" w:themeFill="accent4" w:themeFillTint="99"/>
          </w:tcPr>
          <w:p w:rsidR="00FF5CEC" w:rsidRPr="00F5123C" w:rsidRDefault="00FF5CEC" w:rsidP="00FF5CEC">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Образовательная деятельность, осуществляемая в ходе режимных моментов</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мотивации к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двигательной активности 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потребности в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физическом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совершенствовании </w:t>
            </w:r>
          </w:p>
        </w:tc>
        <w:tc>
          <w:tcPr>
            <w:tcW w:w="3969"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Аналогичные формы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работы во всех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компонентах режима дня</w:t>
            </w:r>
          </w:p>
        </w:tc>
        <w:tc>
          <w:tcPr>
            <w:tcW w:w="1418"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индивидуальная</w:t>
            </w:r>
          </w:p>
        </w:tc>
        <w:tc>
          <w:tcPr>
            <w:tcW w:w="1417"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5-6 лет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50 мин.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 6-7 лет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75 мин.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а также в ходе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реализации других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модулей 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организации ДА в течение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дня </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двигательного опыта (развитие основных движений), воспитание культуры движений </w:t>
            </w:r>
          </w:p>
        </w:tc>
        <w:tc>
          <w:tcPr>
            <w:tcW w:w="3969"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vMerge/>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vMerge/>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спортивным играм 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упражнениям </w:t>
            </w:r>
          </w:p>
        </w:tc>
        <w:tc>
          <w:tcPr>
            <w:tcW w:w="3969"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vMerge/>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B0241A">
        <w:tc>
          <w:tcPr>
            <w:tcW w:w="10314" w:type="dxa"/>
            <w:gridSpan w:val="4"/>
            <w:shd w:val="clear" w:color="auto" w:fill="FFD966" w:themeFill="accent4" w:themeFillTint="99"/>
          </w:tcPr>
          <w:p w:rsidR="00FF5CEC" w:rsidRPr="00F5123C" w:rsidRDefault="00FF5CEC" w:rsidP="00FF5CEC">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Самостоятельная деятельность детей</w:t>
            </w: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мотивации к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двигательной активности 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потребности в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физическом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совершенствовании </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Во всех видах самостоятельной деятельности детей (в т.ч. в условиях исследовательских и игровых проектов, сюжетно-ролевая игра, дидактическая игра,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театрализованная игра)</w:t>
            </w:r>
          </w:p>
        </w:tc>
        <w:tc>
          <w:tcPr>
            <w:tcW w:w="1418" w:type="dxa"/>
            <w:vMerge w:val="restart"/>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индивидуальная </w:t>
            </w: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двигательного опыта (развитие основных движений), воспитание культуры движений </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Двигательная  активность  в утренний прием в  период подготовки  к образовательной деятельности, на прогулке, в  ходе закаливающих процедур, во  второй  половине дня, подвижная игра</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Подвижная игра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Двигательная активность (в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т.ч.  в  сюжетно-ролевых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играх,  играх-драматизациях, музыкально двигательных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импровизациях и др.) </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tc>
      </w:tr>
      <w:tr w:rsidR="00FF5CEC" w:rsidRPr="00F5123C" w:rsidTr="00FF5CEC">
        <w:tc>
          <w:tcPr>
            <w:tcW w:w="3510"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спортивным играм и </w:t>
            </w:r>
          </w:p>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упражнениям </w:t>
            </w:r>
          </w:p>
        </w:tc>
        <w:tc>
          <w:tcPr>
            <w:tcW w:w="3969" w:type="dxa"/>
          </w:tcPr>
          <w:p w:rsidR="00FF5CEC" w:rsidRPr="00F5123C" w:rsidRDefault="00FF5CEC" w:rsidP="00FF5CEC">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Самостоятельные спортивные игры и упражнения  </w:t>
            </w:r>
          </w:p>
        </w:tc>
        <w:tc>
          <w:tcPr>
            <w:tcW w:w="1418" w:type="dxa"/>
            <w:vMerge/>
          </w:tcPr>
          <w:p w:rsidR="00FF5CEC" w:rsidRPr="00F5123C" w:rsidRDefault="00FF5CEC" w:rsidP="00FF5CEC">
            <w:pPr>
              <w:spacing w:after="0" w:line="240" w:lineRule="auto"/>
              <w:rPr>
                <w:rFonts w:ascii="Times New Roman" w:eastAsia="Times New Roman" w:hAnsi="Times New Roman"/>
                <w:sz w:val="24"/>
                <w:szCs w:val="24"/>
              </w:rPr>
            </w:pPr>
          </w:p>
        </w:tc>
        <w:tc>
          <w:tcPr>
            <w:tcW w:w="1417" w:type="dxa"/>
          </w:tcPr>
          <w:p w:rsidR="00FF5CEC" w:rsidRPr="00F5123C" w:rsidRDefault="00FF5CEC" w:rsidP="00FF5CEC">
            <w:pPr>
              <w:spacing w:after="0" w:line="240" w:lineRule="auto"/>
              <w:rPr>
                <w:rFonts w:ascii="Times New Roman" w:eastAsia="Times New Roman" w:hAnsi="Times New Roman"/>
                <w:sz w:val="24"/>
                <w:szCs w:val="24"/>
              </w:rPr>
            </w:pPr>
          </w:p>
        </w:tc>
      </w:tr>
    </w:tbl>
    <w:p w:rsidR="00FF5CEC" w:rsidRPr="00F5123C" w:rsidRDefault="00FF5CEC" w:rsidP="00FF5CEC">
      <w:pPr>
        <w:spacing w:after="0" w:line="240" w:lineRule="auto"/>
        <w:rPr>
          <w:rFonts w:ascii="Times New Roman" w:eastAsia="Times New Roman" w:hAnsi="Times New Roman"/>
          <w:sz w:val="24"/>
          <w:szCs w:val="24"/>
          <w:lang w:eastAsia="ru-RU"/>
        </w:rPr>
      </w:pPr>
    </w:p>
    <w:p w:rsidR="00FF5CEC" w:rsidRPr="00F5123C" w:rsidRDefault="00FF5CEC" w:rsidP="00FF5CEC">
      <w:pPr>
        <w:spacing w:after="0" w:line="240" w:lineRule="auto"/>
        <w:jc w:val="center"/>
        <w:rPr>
          <w:rFonts w:ascii="Times New Roman" w:hAnsi="Times New Roman"/>
          <w:b/>
          <w:sz w:val="24"/>
          <w:szCs w:val="24"/>
        </w:rPr>
      </w:pPr>
      <w:r w:rsidRPr="00F5123C">
        <w:rPr>
          <w:rFonts w:ascii="Times New Roman" w:hAnsi="Times New Roman"/>
          <w:b/>
          <w:sz w:val="24"/>
          <w:szCs w:val="24"/>
          <w:u w:val="single"/>
        </w:rPr>
        <w:t>Формы  взаимодействия с семьями воспитанников  по  образовательной области «Физическое развитие»</w:t>
      </w:r>
      <w:r w:rsidRPr="00F5123C">
        <w:rPr>
          <w:rFonts w:ascii="Times New Roman" w:hAnsi="Times New Roman"/>
          <w:b/>
          <w:sz w:val="24"/>
          <w:szCs w:val="24"/>
          <w:u w:val="single"/>
        </w:rPr>
        <w:cr/>
      </w:r>
      <w:r w:rsidRPr="00F5123C">
        <w:rPr>
          <w:rFonts w:ascii="Times New Roman" w:hAnsi="Times New Roman"/>
          <w:b/>
          <w:sz w:val="24"/>
          <w:szCs w:val="24"/>
        </w:rPr>
        <w:t xml:space="preserve"> Формы взаимодействия с семьями воспитанников</w:t>
      </w:r>
    </w:p>
    <w:p w:rsidR="00FF5CEC" w:rsidRPr="00F5123C" w:rsidRDefault="00FF5CEC" w:rsidP="00FF5CEC">
      <w:pPr>
        <w:numPr>
          <w:ilvl w:val="0"/>
          <w:numId w:val="2"/>
        </w:numPr>
        <w:spacing w:after="0" w:line="240" w:lineRule="auto"/>
        <w:ind w:left="454" w:hanging="141"/>
        <w:jc w:val="both"/>
        <w:rPr>
          <w:rFonts w:ascii="Times New Roman" w:hAnsi="Times New Roman"/>
          <w:sz w:val="24"/>
          <w:szCs w:val="24"/>
        </w:rPr>
      </w:pPr>
      <w:r w:rsidRPr="00F5123C">
        <w:rPr>
          <w:rFonts w:ascii="Times New Roman" w:hAnsi="Times New Roman"/>
          <w:sz w:val="24"/>
          <w:szCs w:val="24"/>
        </w:rPr>
        <w:t xml:space="preserve">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 </w:t>
      </w:r>
    </w:p>
    <w:p w:rsidR="00FF5CEC" w:rsidRPr="00F5123C" w:rsidRDefault="00FF5CEC" w:rsidP="00FF5CEC">
      <w:pPr>
        <w:numPr>
          <w:ilvl w:val="0"/>
          <w:numId w:val="2"/>
        </w:numPr>
        <w:spacing w:after="0" w:line="240" w:lineRule="auto"/>
        <w:ind w:left="454" w:hanging="141"/>
        <w:jc w:val="both"/>
        <w:rPr>
          <w:rFonts w:ascii="Times New Roman" w:hAnsi="Times New Roman"/>
          <w:sz w:val="24"/>
          <w:szCs w:val="24"/>
        </w:rPr>
      </w:pPr>
      <w:r w:rsidRPr="00F5123C">
        <w:rPr>
          <w:rFonts w:ascii="Times New Roman" w:hAnsi="Times New Roman"/>
          <w:sz w:val="24"/>
          <w:szCs w:val="24"/>
        </w:rPr>
        <w:t xml:space="preserve">Изучение условий семейного воспитания через анкетирование, посещение детей на дому и определение путей улучшения здоровья каждого ребёнка. </w:t>
      </w:r>
    </w:p>
    <w:p w:rsidR="00FF5CEC" w:rsidRPr="00F5123C" w:rsidRDefault="00FF5CEC" w:rsidP="00FF5CEC">
      <w:pPr>
        <w:numPr>
          <w:ilvl w:val="0"/>
          <w:numId w:val="2"/>
        </w:numPr>
        <w:spacing w:after="0" w:line="240" w:lineRule="auto"/>
        <w:ind w:left="454" w:hanging="141"/>
        <w:jc w:val="both"/>
        <w:rPr>
          <w:rFonts w:ascii="Times New Roman" w:hAnsi="Times New Roman"/>
          <w:sz w:val="24"/>
          <w:szCs w:val="24"/>
        </w:rPr>
      </w:pPr>
      <w:r w:rsidRPr="00F5123C">
        <w:rPr>
          <w:rFonts w:ascii="Times New Roman" w:hAnsi="Times New Roman"/>
          <w:sz w:val="24"/>
          <w:szCs w:val="24"/>
        </w:rPr>
        <w:t xml:space="preserve">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B0241A" w:rsidRPr="00B0241A" w:rsidRDefault="00FF5CEC" w:rsidP="00B0241A">
      <w:pPr>
        <w:numPr>
          <w:ilvl w:val="0"/>
          <w:numId w:val="2"/>
        </w:numPr>
        <w:spacing w:after="0" w:line="240" w:lineRule="auto"/>
        <w:ind w:left="454" w:hanging="141"/>
        <w:jc w:val="both"/>
        <w:rPr>
          <w:rFonts w:ascii="Times New Roman" w:hAnsi="Times New Roman"/>
          <w:sz w:val="24"/>
          <w:szCs w:val="24"/>
        </w:rPr>
      </w:pPr>
      <w:r w:rsidRPr="00F5123C">
        <w:rPr>
          <w:rFonts w:ascii="Times New Roman" w:hAnsi="Times New Roman"/>
          <w:sz w:val="24"/>
          <w:szCs w:val="24"/>
        </w:rPr>
        <w:t xml:space="preserve">Создание условий для укрепления здоровья и снижения заболеваемости детей в ДОУ и семье: </w:t>
      </w:r>
    </w:p>
    <w:p w:rsidR="00FF5CEC" w:rsidRPr="00F5123C" w:rsidRDefault="00FF5CEC" w:rsidP="00B0241A">
      <w:pPr>
        <w:spacing w:after="0" w:line="240" w:lineRule="auto"/>
        <w:ind w:firstLine="454"/>
        <w:jc w:val="both"/>
        <w:rPr>
          <w:rFonts w:ascii="Times New Roman" w:hAnsi="Times New Roman"/>
          <w:sz w:val="24"/>
          <w:szCs w:val="24"/>
        </w:rPr>
      </w:pPr>
      <w:r w:rsidRPr="00F5123C">
        <w:rPr>
          <w:rFonts w:ascii="Times New Roman" w:hAnsi="Times New Roman"/>
          <w:sz w:val="24"/>
          <w:szCs w:val="24"/>
        </w:rPr>
        <w:t xml:space="preserve">⴬  зоны физической активности; </w:t>
      </w:r>
    </w:p>
    <w:p w:rsidR="00FF5CEC" w:rsidRPr="00F5123C" w:rsidRDefault="00FF5CEC" w:rsidP="00B0241A">
      <w:pPr>
        <w:spacing w:after="0" w:line="240" w:lineRule="auto"/>
        <w:ind w:firstLine="454"/>
        <w:jc w:val="both"/>
        <w:rPr>
          <w:rFonts w:ascii="Times New Roman" w:hAnsi="Times New Roman"/>
          <w:sz w:val="24"/>
          <w:szCs w:val="24"/>
        </w:rPr>
      </w:pPr>
      <w:r w:rsidRPr="00F5123C">
        <w:rPr>
          <w:rFonts w:ascii="Times New Roman" w:hAnsi="Times New Roman"/>
          <w:sz w:val="24"/>
          <w:szCs w:val="24"/>
        </w:rPr>
        <w:t xml:space="preserve">⴬  закаливающие процедуры; </w:t>
      </w:r>
    </w:p>
    <w:p w:rsidR="00FF5CEC" w:rsidRPr="00F5123C" w:rsidRDefault="00FF5CEC" w:rsidP="00B0241A">
      <w:pPr>
        <w:spacing w:after="0" w:line="240" w:lineRule="auto"/>
        <w:ind w:firstLine="454"/>
        <w:jc w:val="both"/>
        <w:rPr>
          <w:rFonts w:ascii="Times New Roman" w:hAnsi="Times New Roman"/>
          <w:sz w:val="24"/>
          <w:szCs w:val="24"/>
        </w:rPr>
      </w:pPr>
      <w:r w:rsidRPr="00F5123C">
        <w:rPr>
          <w:rFonts w:ascii="Times New Roman" w:hAnsi="Times New Roman"/>
          <w:sz w:val="24"/>
          <w:szCs w:val="24"/>
        </w:rPr>
        <w:t xml:space="preserve">⴬  оздоровительные мероприятия;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Организация целенаправленной работы по пропаганде здорового образа  жизни среди родителей.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Ознакомление родителей с содержанием и формами физкультурно-оздоровительной работы в ДОУ.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Согласование с родителями индивидуальных программ оздоровления, профилактических мероприятий, организованных в ДОУ.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Ознакомление родителей с нетрадиционными методами оздоровления детского организма.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Организация консультативного пункта для родителей в ДОУ для профилактики и коррекции ранних осложнений в состоянии здоровья ребёнка.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 Подбор и разработка индивидуальных программ (комплексов упражнений) для укрепления свода стопы, профилактики плоскостопия, осанки, зрения с целью регулярного выполнения дома и в ДОУ.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Организация «круглых столов» по проблемам оздоровления и физического развития на основе взаимодействия с МБОУ «СОШ п.Эгвекинот» и участием медицинских работников</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Организации дискуссий с элементами практикума по вопросам физического развития и воспитания детей.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Взаимодействие с МБОУ «СОШ п.Эгвекинот» по вопросам физического развития детей. </w:t>
      </w:r>
    </w:p>
    <w:p w:rsidR="00FF5CEC" w:rsidRPr="00F5123C" w:rsidRDefault="00FF5CEC" w:rsidP="00FF5CEC">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Определение  и использование здоровьесберегающих технологий. </w:t>
      </w:r>
    </w:p>
    <w:p w:rsidR="00FF5CEC" w:rsidRDefault="00FF5CEC" w:rsidP="00FF5CEC">
      <w:pPr>
        <w:spacing w:after="0" w:line="240" w:lineRule="auto"/>
        <w:ind w:left="142" w:firstLine="454"/>
        <w:jc w:val="both"/>
        <w:rPr>
          <w:rFonts w:ascii="Times New Roman" w:hAnsi="Times New Roman"/>
          <w:sz w:val="24"/>
          <w:szCs w:val="24"/>
        </w:rPr>
      </w:pPr>
      <w:r w:rsidRPr="00F5123C">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p w:rsidR="00FF5CEC" w:rsidRDefault="00FF5CEC" w:rsidP="00FF5CEC">
      <w:pPr>
        <w:widowControl w:val="0"/>
        <w:autoSpaceDE w:val="0"/>
        <w:autoSpaceDN w:val="0"/>
        <w:adjustRightInd w:val="0"/>
        <w:spacing w:after="0" w:line="240" w:lineRule="auto"/>
        <w:ind w:firstLine="568"/>
        <w:rPr>
          <w:rFonts w:ascii="Times New Roman" w:hAnsi="Times New Roman"/>
          <w:sz w:val="24"/>
          <w:szCs w:val="24"/>
        </w:rPr>
      </w:pPr>
    </w:p>
    <w:p w:rsidR="00FF5CEC" w:rsidRPr="00AD2223" w:rsidRDefault="00FF5CEC" w:rsidP="00FF5CEC">
      <w:pPr>
        <w:widowControl w:val="0"/>
        <w:autoSpaceDE w:val="0"/>
        <w:autoSpaceDN w:val="0"/>
        <w:adjustRightInd w:val="0"/>
        <w:spacing w:after="0" w:line="240" w:lineRule="auto"/>
        <w:ind w:firstLine="568"/>
        <w:rPr>
          <w:rFonts w:ascii="Times New Roman" w:hAnsi="Times New Roman"/>
          <w:sz w:val="24"/>
          <w:szCs w:val="24"/>
        </w:rPr>
      </w:pPr>
      <w:r w:rsidRPr="00AD2223">
        <w:rPr>
          <w:rFonts w:ascii="Times New Roman" w:hAnsi="Times New Roman"/>
          <w:sz w:val="24"/>
          <w:szCs w:val="24"/>
        </w:rPr>
        <w:t>Реализации приоритетного  физкультурно-оздоровительного на</w:t>
      </w:r>
      <w:r>
        <w:rPr>
          <w:rFonts w:ascii="Times New Roman" w:hAnsi="Times New Roman"/>
          <w:sz w:val="24"/>
          <w:szCs w:val="24"/>
        </w:rPr>
        <w:t xml:space="preserve">правления </w:t>
      </w:r>
      <w:r w:rsidRPr="00AD2223">
        <w:rPr>
          <w:rFonts w:ascii="Times New Roman" w:hAnsi="Times New Roman"/>
          <w:sz w:val="24"/>
          <w:szCs w:val="24"/>
        </w:rPr>
        <w:t>способствует организация спортивно-массовых</w:t>
      </w:r>
      <w:r>
        <w:rPr>
          <w:rFonts w:ascii="Times New Roman" w:hAnsi="Times New Roman"/>
          <w:sz w:val="24"/>
          <w:szCs w:val="24"/>
        </w:rPr>
        <w:t xml:space="preserve"> мероприятий, в том числе с ак</w:t>
      </w:r>
      <w:r w:rsidRPr="00AD2223">
        <w:rPr>
          <w:rFonts w:ascii="Times New Roman" w:hAnsi="Times New Roman"/>
          <w:sz w:val="24"/>
          <w:szCs w:val="24"/>
        </w:rPr>
        <w:t>тивным вовлечением р</w:t>
      </w:r>
      <w:r>
        <w:rPr>
          <w:rFonts w:ascii="Times New Roman" w:hAnsi="Times New Roman"/>
          <w:sz w:val="24"/>
          <w:szCs w:val="24"/>
        </w:rPr>
        <w:t xml:space="preserve">одителей воспитанников, как в МБДОУ, так и в рамках </w:t>
      </w:r>
      <w:r w:rsidRPr="00AD2223">
        <w:rPr>
          <w:rFonts w:ascii="Times New Roman" w:hAnsi="Times New Roman"/>
          <w:sz w:val="24"/>
          <w:szCs w:val="24"/>
        </w:rPr>
        <w:t>организации  мероприятий  социальными  партнерам</w:t>
      </w:r>
      <w:r>
        <w:rPr>
          <w:rFonts w:ascii="Times New Roman" w:hAnsi="Times New Roman"/>
          <w:sz w:val="24"/>
          <w:szCs w:val="24"/>
        </w:rPr>
        <w:t xml:space="preserve">и  или  с  их  участием.  </w:t>
      </w:r>
    </w:p>
    <w:p w:rsidR="00FF5CEC" w:rsidRDefault="00FF5CEC" w:rsidP="00FF5CEC">
      <w:pPr>
        <w:widowControl w:val="0"/>
        <w:autoSpaceDE w:val="0"/>
        <w:autoSpaceDN w:val="0"/>
        <w:adjustRightInd w:val="0"/>
        <w:spacing w:after="0" w:line="240" w:lineRule="auto"/>
        <w:ind w:firstLine="568"/>
        <w:rPr>
          <w:rFonts w:ascii="Times New Roman" w:hAnsi="Times New Roman"/>
          <w:sz w:val="24"/>
          <w:szCs w:val="24"/>
        </w:rPr>
      </w:pPr>
      <w:r w:rsidRPr="00AD2223">
        <w:rPr>
          <w:rFonts w:ascii="Times New Roman" w:hAnsi="Times New Roman"/>
          <w:sz w:val="24"/>
          <w:szCs w:val="24"/>
        </w:rPr>
        <w:t>При планировании и реализации физкуль</w:t>
      </w:r>
      <w:r>
        <w:rPr>
          <w:rFonts w:ascii="Times New Roman" w:hAnsi="Times New Roman"/>
          <w:sz w:val="24"/>
          <w:szCs w:val="24"/>
        </w:rPr>
        <w:t>турно-оздоровительной работы в МБ</w:t>
      </w:r>
      <w:r w:rsidRPr="00AD2223">
        <w:rPr>
          <w:rFonts w:ascii="Times New Roman" w:hAnsi="Times New Roman"/>
          <w:sz w:val="24"/>
          <w:szCs w:val="24"/>
        </w:rPr>
        <w:t xml:space="preserve">ДОУ в целом учитываются: </w:t>
      </w:r>
    </w:p>
    <w:p w:rsidR="00FF5CEC" w:rsidRDefault="00FF5CEC" w:rsidP="00FF5CEC">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  </w:t>
      </w:r>
      <w:r w:rsidRPr="00AD2223">
        <w:rPr>
          <w:rFonts w:ascii="Times New Roman" w:hAnsi="Times New Roman"/>
          <w:sz w:val="24"/>
          <w:szCs w:val="24"/>
        </w:rPr>
        <w:t xml:space="preserve">направленность группы и имеющиеся условия; </w:t>
      </w:r>
    </w:p>
    <w:p w:rsidR="00FF5CEC" w:rsidRDefault="00FF5CEC" w:rsidP="00FF5CEC">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 </w:t>
      </w:r>
      <w:r w:rsidRPr="00AD2223">
        <w:rPr>
          <w:rFonts w:ascii="Times New Roman" w:hAnsi="Times New Roman"/>
          <w:sz w:val="24"/>
          <w:szCs w:val="24"/>
        </w:rPr>
        <w:t>контингент воспитанников: особеннос</w:t>
      </w:r>
      <w:r>
        <w:rPr>
          <w:rFonts w:ascii="Times New Roman" w:hAnsi="Times New Roman"/>
          <w:sz w:val="24"/>
          <w:szCs w:val="24"/>
        </w:rPr>
        <w:t>ти состояния здоровья и физиче</w:t>
      </w:r>
      <w:r w:rsidRPr="00AD2223">
        <w:rPr>
          <w:rFonts w:ascii="Times New Roman" w:hAnsi="Times New Roman"/>
          <w:sz w:val="24"/>
          <w:szCs w:val="24"/>
        </w:rPr>
        <w:t xml:space="preserve">ского развития детей; </w:t>
      </w:r>
    </w:p>
    <w:p w:rsidR="00FF5CEC" w:rsidRDefault="00FF5CEC" w:rsidP="00FF5CEC">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 </w:t>
      </w:r>
      <w:r w:rsidRPr="00AD2223">
        <w:rPr>
          <w:rFonts w:ascii="Times New Roman" w:hAnsi="Times New Roman"/>
          <w:sz w:val="24"/>
          <w:szCs w:val="24"/>
        </w:rPr>
        <w:t xml:space="preserve">местные и региональные особенности, </w:t>
      </w:r>
      <w:r>
        <w:rPr>
          <w:rFonts w:ascii="Times New Roman" w:hAnsi="Times New Roman"/>
          <w:sz w:val="24"/>
          <w:szCs w:val="24"/>
        </w:rPr>
        <w:t>в том числе климатические и се</w:t>
      </w:r>
      <w:r w:rsidRPr="00AD2223">
        <w:rPr>
          <w:rFonts w:ascii="Times New Roman" w:hAnsi="Times New Roman"/>
          <w:sz w:val="24"/>
          <w:szCs w:val="24"/>
        </w:rPr>
        <w:t>зонные</w:t>
      </w:r>
    </w:p>
    <w:p w:rsidR="00FF5CEC" w:rsidRDefault="00FF5CEC" w:rsidP="00FF5CEC">
      <w:pPr>
        <w:widowControl w:val="0"/>
        <w:autoSpaceDE w:val="0"/>
        <w:autoSpaceDN w:val="0"/>
        <w:adjustRightInd w:val="0"/>
        <w:spacing w:after="0" w:line="240" w:lineRule="auto"/>
        <w:rPr>
          <w:rFonts w:ascii="Times New Roman" w:hAnsi="Times New Roman"/>
          <w:sz w:val="24"/>
          <w:szCs w:val="24"/>
        </w:rPr>
      </w:pPr>
    </w:p>
    <w:p w:rsidR="00FF5CEC" w:rsidRPr="00E60EF3" w:rsidRDefault="00FF5CEC" w:rsidP="00FF5CEC">
      <w:pPr>
        <w:widowControl w:val="0"/>
        <w:autoSpaceDE w:val="0"/>
        <w:autoSpaceDN w:val="0"/>
        <w:adjustRightInd w:val="0"/>
        <w:spacing w:after="0" w:line="240" w:lineRule="auto"/>
        <w:ind w:firstLine="568"/>
        <w:jc w:val="center"/>
        <w:rPr>
          <w:rFonts w:ascii="Times New Roman" w:hAnsi="Times New Roman"/>
          <w:b/>
          <w:sz w:val="24"/>
          <w:szCs w:val="24"/>
        </w:rPr>
      </w:pPr>
      <w:r w:rsidRPr="00E60EF3">
        <w:rPr>
          <w:rFonts w:ascii="Times New Roman" w:hAnsi="Times New Roman"/>
          <w:b/>
          <w:sz w:val="24"/>
          <w:szCs w:val="24"/>
        </w:rPr>
        <w:t>Организация работы в группе оздоровительной направленности</w:t>
      </w:r>
    </w:p>
    <w:p w:rsidR="00FF5CEC" w:rsidRPr="00E60EF3" w:rsidRDefault="00FF5CEC" w:rsidP="00FF5CEC">
      <w:pPr>
        <w:widowControl w:val="0"/>
        <w:autoSpaceDE w:val="0"/>
        <w:autoSpaceDN w:val="0"/>
        <w:adjustRightInd w:val="0"/>
        <w:spacing w:after="0" w:line="240" w:lineRule="auto"/>
        <w:ind w:firstLine="568"/>
        <w:jc w:val="center"/>
        <w:rPr>
          <w:rFonts w:ascii="Times New Roman" w:hAnsi="Times New Roman"/>
          <w:b/>
          <w:sz w:val="24"/>
          <w:szCs w:val="24"/>
        </w:rPr>
      </w:pPr>
      <w:r w:rsidRPr="00E60EF3">
        <w:rPr>
          <w:rFonts w:ascii="Times New Roman" w:hAnsi="Times New Roman"/>
          <w:b/>
          <w:sz w:val="24"/>
          <w:szCs w:val="24"/>
        </w:rPr>
        <w:t>для часто длительно болеющих детей</w:t>
      </w:r>
    </w:p>
    <w:p w:rsidR="00FF5CEC" w:rsidRPr="00AD2223" w:rsidRDefault="00FF5CEC" w:rsidP="00FF5CEC">
      <w:pPr>
        <w:widowControl w:val="0"/>
        <w:autoSpaceDE w:val="0"/>
        <w:autoSpaceDN w:val="0"/>
        <w:adjustRightInd w:val="0"/>
        <w:spacing w:after="0" w:line="240" w:lineRule="auto"/>
        <w:ind w:firstLine="568"/>
        <w:rPr>
          <w:rFonts w:ascii="Times New Roman" w:hAnsi="Times New Roman"/>
          <w:sz w:val="24"/>
          <w:szCs w:val="24"/>
        </w:rPr>
      </w:pPr>
      <w:r w:rsidRPr="00AD2223">
        <w:rPr>
          <w:rFonts w:ascii="Times New Roman" w:hAnsi="Times New Roman"/>
          <w:sz w:val="24"/>
          <w:szCs w:val="24"/>
        </w:rPr>
        <w:t>В  целях  оздоровления  часто  болеющ</w:t>
      </w:r>
      <w:r>
        <w:rPr>
          <w:rFonts w:ascii="Times New Roman" w:hAnsi="Times New Roman"/>
          <w:sz w:val="24"/>
          <w:szCs w:val="24"/>
        </w:rPr>
        <w:t xml:space="preserve">их  детей,  которым  необходим </w:t>
      </w:r>
      <w:r w:rsidRPr="00AD2223">
        <w:rPr>
          <w:rFonts w:ascii="Times New Roman" w:hAnsi="Times New Roman"/>
          <w:sz w:val="24"/>
          <w:szCs w:val="24"/>
        </w:rPr>
        <w:t>комплекс специальных о</w:t>
      </w:r>
      <w:r>
        <w:rPr>
          <w:rFonts w:ascii="Times New Roman" w:hAnsi="Times New Roman"/>
          <w:sz w:val="24"/>
          <w:szCs w:val="24"/>
        </w:rPr>
        <w:t xml:space="preserve">здоровительных мероприятий, в МБДОУ организована </w:t>
      </w:r>
      <w:r w:rsidRPr="00AD2223">
        <w:rPr>
          <w:rFonts w:ascii="Times New Roman" w:hAnsi="Times New Roman"/>
          <w:sz w:val="24"/>
          <w:szCs w:val="24"/>
        </w:rPr>
        <w:t>группа оздоровительной направленности</w:t>
      </w:r>
      <w:r>
        <w:rPr>
          <w:rFonts w:ascii="Times New Roman" w:hAnsi="Times New Roman"/>
          <w:sz w:val="24"/>
          <w:szCs w:val="24"/>
        </w:rPr>
        <w:t xml:space="preserve"> с часто болеющими детьми (ЧБД)</w:t>
      </w:r>
      <w:r w:rsidRPr="00AD2223">
        <w:rPr>
          <w:rFonts w:ascii="Times New Roman" w:hAnsi="Times New Roman"/>
          <w:sz w:val="24"/>
          <w:szCs w:val="24"/>
        </w:rPr>
        <w:t xml:space="preserve"> </w:t>
      </w:r>
      <w:r>
        <w:rPr>
          <w:rFonts w:ascii="Times New Roman" w:hAnsi="Times New Roman"/>
          <w:sz w:val="24"/>
          <w:szCs w:val="24"/>
        </w:rPr>
        <w:t xml:space="preserve">Основными задачами этой группы </w:t>
      </w:r>
      <w:r w:rsidRPr="00AD2223">
        <w:rPr>
          <w:rFonts w:ascii="Times New Roman" w:hAnsi="Times New Roman"/>
          <w:sz w:val="24"/>
          <w:szCs w:val="24"/>
        </w:rPr>
        <w:t xml:space="preserve">является: </w:t>
      </w:r>
    </w:p>
    <w:p w:rsidR="00FF5CEC" w:rsidRDefault="00FF5CEC" w:rsidP="00FF5CEC">
      <w:pPr>
        <w:pStyle w:val="ac"/>
        <w:widowControl w:val="0"/>
        <w:numPr>
          <w:ilvl w:val="0"/>
          <w:numId w:val="2"/>
        </w:numPr>
        <w:autoSpaceDE w:val="0"/>
        <w:autoSpaceDN w:val="0"/>
        <w:adjustRightInd w:val="0"/>
        <w:spacing w:after="0" w:line="240" w:lineRule="auto"/>
        <w:rPr>
          <w:rFonts w:ascii="Times New Roman" w:hAnsi="Times New Roman"/>
          <w:sz w:val="24"/>
          <w:szCs w:val="24"/>
        </w:rPr>
      </w:pPr>
      <w:r w:rsidRPr="00E60EF3">
        <w:rPr>
          <w:rFonts w:ascii="Times New Roman" w:hAnsi="Times New Roman"/>
          <w:sz w:val="24"/>
          <w:szCs w:val="24"/>
        </w:rPr>
        <w:t xml:space="preserve">оказание  образовательной,  коррекционной  и  лечебно-оздоровительной помощи детям с ослабленным соматическим здоровьем; </w:t>
      </w:r>
    </w:p>
    <w:p w:rsidR="00FF5CEC" w:rsidRDefault="00FF5CEC" w:rsidP="00FF5CEC">
      <w:pPr>
        <w:pStyle w:val="ac"/>
        <w:widowControl w:val="0"/>
        <w:numPr>
          <w:ilvl w:val="0"/>
          <w:numId w:val="2"/>
        </w:numPr>
        <w:autoSpaceDE w:val="0"/>
        <w:autoSpaceDN w:val="0"/>
        <w:adjustRightInd w:val="0"/>
        <w:spacing w:after="0" w:line="240" w:lineRule="auto"/>
        <w:rPr>
          <w:rFonts w:ascii="Times New Roman" w:hAnsi="Times New Roman"/>
          <w:sz w:val="24"/>
          <w:szCs w:val="24"/>
        </w:rPr>
      </w:pPr>
      <w:r w:rsidRPr="00E60EF3">
        <w:rPr>
          <w:rFonts w:ascii="Times New Roman" w:hAnsi="Times New Roman"/>
          <w:sz w:val="24"/>
          <w:szCs w:val="24"/>
        </w:rPr>
        <w:t xml:space="preserve">создание условий для проведения комплекса лечебно-оздоровительных и  профилактических  мероприятий,  направленных  на  повышение  иммунитета специфическими и неспецифическими методами; </w:t>
      </w:r>
    </w:p>
    <w:p w:rsidR="00FF5CEC" w:rsidRPr="00E60EF3" w:rsidRDefault="00FF5CEC" w:rsidP="00FF5CEC">
      <w:pPr>
        <w:pStyle w:val="ac"/>
        <w:widowControl w:val="0"/>
        <w:numPr>
          <w:ilvl w:val="0"/>
          <w:numId w:val="2"/>
        </w:numPr>
        <w:autoSpaceDE w:val="0"/>
        <w:autoSpaceDN w:val="0"/>
        <w:adjustRightInd w:val="0"/>
        <w:spacing w:after="0" w:line="240" w:lineRule="auto"/>
        <w:rPr>
          <w:rFonts w:ascii="Times New Roman" w:hAnsi="Times New Roman"/>
          <w:sz w:val="24"/>
          <w:szCs w:val="24"/>
        </w:rPr>
      </w:pPr>
      <w:r w:rsidRPr="00E60EF3">
        <w:rPr>
          <w:rFonts w:ascii="Times New Roman" w:hAnsi="Times New Roman"/>
          <w:sz w:val="24"/>
          <w:szCs w:val="24"/>
        </w:rPr>
        <w:t xml:space="preserve">оказание консультативной помощи родителям, обучение их приемам и методам, направленным на укрепление и сохранение здоровья ребенка. </w:t>
      </w:r>
    </w:p>
    <w:p w:rsidR="00FF5CEC" w:rsidRPr="00AD2223" w:rsidRDefault="00FF5CEC" w:rsidP="00FF5CEC">
      <w:pPr>
        <w:widowControl w:val="0"/>
        <w:autoSpaceDE w:val="0"/>
        <w:autoSpaceDN w:val="0"/>
        <w:adjustRightInd w:val="0"/>
        <w:spacing w:after="0" w:line="240" w:lineRule="auto"/>
        <w:ind w:firstLine="568"/>
        <w:rPr>
          <w:rFonts w:ascii="Times New Roman" w:hAnsi="Times New Roman"/>
          <w:sz w:val="24"/>
          <w:szCs w:val="24"/>
        </w:rPr>
      </w:pPr>
      <w:r w:rsidRPr="00AD2223">
        <w:rPr>
          <w:rFonts w:ascii="Times New Roman" w:hAnsi="Times New Roman"/>
          <w:sz w:val="24"/>
          <w:szCs w:val="24"/>
        </w:rPr>
        <w:t>Комплектование  группы  осуществляется  по  итогам  мо</w:t>
      </w:r>
      <w:r>
        <w:rPr>
          <w:rFonts w:ascii="Times New Roman" w:hAnsi="Times New Roman"/>
          <w:sz w:val="24"/>
          <w:szCs w:val="24"/>
        </w:rPr>
        <w:t xml:space="preserve">ниторинга </w:t>
      </w:r>
      <w:r w:rsidRPr="00AD2223">
        <w:rPr>
          <w:rFonts w:ascii="Times New Roman" w:hAnsi="Times New Roman"/>
          <w:sz w:val="24"/>
          <w:szCs w:val="24"/>
        </w:rPr>
        <w:t>состояния  здоровья  детей  и  рекомендациям</w:t>
      </w:r>
      <w:r>
        <w:rPr>
          <w:rFonts w:ascii="Times New Roman" w:hAnsi="Times New Roman"/>
          <w:sz w:val="24"/>
          <w:szCs w:val="24"/>
        </w:rPr>
        <w:t xml:space="preserve">  педиатра  (закрепленного  за </w:t>
      </w:r>
      <w:r w:rsidRPr="00AD2223">
        <w:rPr>
          <w:rFonts w:ascii="Times New Roman" w:hAnsi="Times New Roman"/>
          <w:sz w:val="24"/>
          <w:szCs w:val="24"/>
        </w:rPr>
        <w:t xml:space="preserve">учреждением). </w:t>
      </w:r>
    </w:p>
    <w:p w:rsidR="00FF5CEC" w:rsidRDefault="00FF5CEC" w:rsidP="00FF5CEC">
      <w:pPr>
        <w:widowControl w:val="0"/>
        <w:autoSpaceDE w:val="0"/>
        <w:autoSpaceDN w:val="0"/>
        <w:adjustRightInd w:val="0"/>
        <w:spacing w:after="0" w:line="240" w:lineRule="auto"/>
        <w:ind w:firstLine="568"/>
        <w:rPr>
          <w:rFonts w:ascii="Times New Roman" w:hAnsi="Times New Roman"/>
          <w:sz w:val="24"/>
          <w:szCs w:val="24"/>
        </w:rPr>
      </w:pPr>
      <w:r w:rsidRPr="00AD2223">
        <w:rPr>
          <w:rFonts w:ascii="Times New Roman" w:hAnsi="Times New Roman"/>
          <w:sz w:val="24"/>
          <w:szCs w:val="24"/>
        </w:rPr>
        <w:t>Проводимая  профилактическая  работа  да</w:t>
      </w:r>
      <w:r>
        <w:rPr>
          <w:rFonts w:ascii="Times New Roman" w:hAnsi="Times New Roman"/>
          <w:sz w:val="24"/>
          <w:szCs w:val="24"/>
        </w:rPr>
        <w:t xml:space="preserve">ет  положительные  результаты: </w:t>
      </w:r>
      <w:r w:rsidRPr="00AD2223">
        <w:rPr>
          <w:rFonts w:ascii="Times New Roman" w:hAnsi="Times New Roman"/>
          <w:sz w:val="24"/>
          <w:szCs w:val="24"/>
        </w:rPr>
        <w:t>уровень заболеваемости у большинства детей заметно снижается</w:t>
      </w:r>
      <w:r>
        <w:rPr>
          <w:rFonts w:ascii="Times New Roman" w:hAnsi="Times New Roman"/>
          <w:sz w:val="24"/>
          <w:szCs w:val="24"/>
        </w:rPr>
        <w:t xml:space="preserve"> и дети пере</w:t>
      </w:r>
      <w:r w:rsidRPr="00AD2223">
        <w:rPr>
          <w:rFonts w:ascii="Times New Roman" w:hAnsi="Times New Roman"/>
          <w:sz w:val="24"/>
          <w:szCs w:val="24"/>
        </w:rPr>
        <w:t>водятся в общеразвивающие группы.</w:t>
      </w:r>
    </w:p>
    <w:p w:rsidR="00B0241A" w:rsidRDefault="00B0241A" w:rsidP="00FF5CEC">
      <w:pPr>
        <w:widowControl w:val="0"/>
        <w:autoSpaceDE w:val="0"/>
        <w:autoSpaceDN w:val="0"/>
        <w:adjustRightInd w:val="0"/>
        <w:spacing w:after="0" w:line="240" w:lineRule="auto"/>
        <w:ind w:firstLine="568"/>
        <w:rPr>
          <w:rFonts w:ascii="Times New Roman" w:hAnsi="Times New Roman"/>
          <w:sz w:val="24"/>
          <w:szCs w:val="24"/>
        </w:rPr>
      </w:pPr>
    </w:p>
    <w:p w:rsidR="00AB6684" w:rsidRPr="00B0241A" w:rsidRDefault="00A8750F" w:rsidP="00B0241A">
      <w:pPr>
        <w:autoSpaceDE w:val="0"/>
        <w:autoSpaceDN w:val="0"/>
        <w:adjustRightInd w:val="0"/>
        <w:spacing w:after="0" w:line="240" w:lineRule="auto"/>
        <w:jc w:val="center"/>
        <w:rPr>
          <w:rFonts w:ascii="Times New Roman" w:hAnsi="Times New Roman"/>
          <w:b/>
          <w:bCs/>
          <w:i/>
          <w:sz w:val="24"/>
          <w:szCs w:val="24"/>
        </w:rPr>
      </w:pPr>
      <w:r w:rsidRPr="00B0241A">
        <w:rPr>
          <w:rFonts w:ascii="Times New Roman" w:hAnsi="Times New Roman"/>
          <w:b/>
          <w:bCs/>
          <w:i/>
          <w:sz w:val="24"/>
          <w:szCs w:val="24"/>
        </w:rPr>
        <w:t>Трудовое направление воспитания</w:t>
      </w:r>
    </w:p>
    <w:p w:rsidR="00A8750F" w:rsidRPr="00A8750F" w:rsidRDefault="00A8750F" w:rsidP="00AB6684">
      <w:pPr>
        <w:autoSpaceDE w:val="0"/>
        <w:autoSpaceDN w:val="0"/>
        <w:adjustRightInd w:val="0"/>
        <w:spacing w:after="0" w:line="240" w:lineRule="auto"/>
        <w:ind w:firstLine="708"/>
        <w:jc w:val="both"/>
        <w:rPr>
          <w:rFonts w:ascii="Times New Roman" w:hAnsi="Times New Roman"/>
          <w:bCs/>
          <w:sz w:val="24"/>
          <w:szCs w:val="24"/>
        </w:rPr>
      </w:pPr>
      <w:r w:rsidRPr="00A8750F">
        <w:rPr>
          <w:rFonts w:ascii="Times New Roman" w:hAnsi="Times New Roman"/>
          <w:bCs/>
          <w:sz w:val="24"/>
          <w:szCs w:val="24"/>
        </w:rPr>
        <w:t xml:space="preserve">Ценность – труд. С дошкольного возраста каждый ребенок обязательно должен принимать участие в труде, выполнять несложные </w:t>
      </w:r>
      <w:r w:rsidR="00AB6684">
        <w:rPr>
          <w:rFonts w:ascii="Times New Roman" w:hAnsi="Times New Roman"/>
          <w:bCs/>
          <w:sz w:val="24"/>
          <w:szCs w:val="24"/>
        </w:rPr>
        <w:t xml:space="preserve">обязанности в детском саду и в </w:t>
      </w:r>
      <w:r w:rsidRPr="00A8750F">
        <w:rPr>
          <w:rFonts w:ascii="Times New Roman" w:hAnsi="Times New Roman"/>
          <w:bCs/>
          <w:sz w:val="24"/>
          <w:szCs w:val="24"/>
        </w:rPr>
        <w:t>семье. При этом условии труд оказывает на дет</w:t>
      </w:r>
      <w:r w:rsidR="00AB6684">
        <w:rPr>
          <w:rFonts w:ascii="Times New Roman" w:hAnsi="Times New Roman"/>
          <w:bCs/>
          <w:sz w:val="24"/>
          <w:szCs w:val="24"/>
        </w:rPr>
        <w:t xml:space="preserve">ей определенное воспитательное </w:t>
      </w:r>
      <w:r w:rsidRPr="00A8750F">
        <w:rPr>
          <w:rFonts w:ascii="Times New Roman" w:hAnsi="Times New Roman"/>
          <w:bCs/>
          <w:sz w:val="24"/>
          <w:szCs w:val="24"/>
        </w:rPr>
        <w:t>воздействие и подготавливает их к осозна</w:t>
      </w:r>
      <w:r w:rsidR="00AB6684">
        <w:rPr>
          <w:rFonts w:ascii="Times New Roman" w:hAnsi="Times New Roman"/>
          <w:bCs/>
          <w:sz w:val="24"/>
          <w:szCs w:val="24"/>
        </w:rPr>
        <w:t xml:space="preserve">нию его нравственной стороны.  </w:t>
      </w:r>
      <w:r w:rsidRPr="00A8750F">
        <w:rPr>
          <w:rFonts w:ascii="Times New Roman" w:hAnsi="Times New Roman"/>
          <w:bCs/>
          <w:sz w:val="24"/>
          <w:szCs w:val="24"/>
        </w:rPr>
        <w:t>Основная цель трудового воспитания дошкольн</w:t>
      </w:r>
      <w:r w:rsidR="00AB6684">
        <w:rPr>
          <w:rFonts w:ascii="Times New Roman" w:hAnsi="Times New Roman"/>
          <w:bCs/>
          <w:sz w:val="24"/>
          <w:szCs w:val="24"/>
        </w:rPr>
        <w:t xml:space="preserve">ика заключается в формировании </w:t>
      </w:r>
      <w:r w:rsidRPr="00A8750F">
        <w:rPr>
          <w:rFonts w:ascii="Times New Roman" w:hAnsi="Times New Roman"/>
          <w:bCs/>
          <w:sz w:val="24"/>
          <w:szCs w:val="24"/>
        </w:rPr>
        <w:t xml:space="preserve">ценностного отношения детей к труду, трудолюбия, </w:t>
      </w:r>
      <w:r w:rsidR="00AB6684">
        <w:rPr>
          <w:rFonts w:ascii="Times New Roman" w:hAnsi="Times New Roman"/>
          <w:bCs/>
          <w:sz w:val="24"/>
          <w:szCs w:val="24"/>
        </w:rPr>
        <w:t xml:space="preserve">а также в приобщении ребенка к </w:t>
      </w:r>
      <w:r w:rsidRPr="00A8750F">
        <w:rPr>
          <w:rFonts w:ascii="Times New Roman" w:hAnsi="Times New Roman"/>
          <w:bCs/>
          <w:sz w:val="24"/>
          <w:szCs w:val="24"/>
        </w:rPr>
        <w:t xml:space="preserve">труду. </w:t>
      </w:r>
    </w:p>
    <w:p w:rsidR="00A8750F" w:rsidRDefault="00A8750F" w:rsidP="00AB6684">
      <w:pPr>
        <w:autoSpaceDE w:val="0"/>
        <w:autoSpaceDN w:val="0"/>
        <w:adjustRightInd w:val="0"/>
        <w:spacing w:after="0" w:line="240" w:lineRule="auto"/>
        <w:ind w:firstLine="708"/>
        <w:jc w:val="both"/>
        <w:rPr>
          <w:rFonts w:ascii="Times New Roman" w:hAnsi="Times New Roman"/>
          <w:bCs/>
          <w:sz w:val="24"/>
          <w:szCs w:val="24"/>
        </w:rPr>
      </w:pPr>
      <w:r w:rsidRPr="00A8750F">
        <w:rPr>
          <w:rFonts w:ascii="Times New Roman" w:hAnsi="Times New Roman"/>
          <w:bCs/>
          <w:sz w:val="24"/>
          <w:szCs w:val="24"/>
        </w:rPr>
        <w:t xml:space="preserve">Выделяют основные задачи трудового воспитания: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AB6684">
        <w:rPr>
          <w:rFonts w:ascii="Times New Roman" w:hAnsi="Times New Roman"/>
          <w:bCs/>
          <w:sz w:val="24"/>
          <w:szCs w:val="24"/>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AB6684">
        <w:rPr>
          <w:rFonts w:ascii="Times New Roman" w:hAnsi="Times New Roman"/>
          <w:bCs/>
          <w:sz w:val="24"/>
          <w:szCs w:val="24"/>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A8750F" w:rsidRPr="00AB6684"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AB6684">
        <w:rPr>
          <w:rFonts w:ascii="Times New Roman" w:hAnsi="Times New Roman"/>
          <w:bCs/>
          <w:sz w:val="24"/>
          <w:szCs w:val="24"/>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A8750F" w:rsidRDefault="00A8750F" w:rsidP="00AB6684">
      <w:pPr>
        <w:autoSpaceDE w:val="0"/>
        <w:autoSpaceDN w:val="0"/>
        <w:adjustRightInd w:val="0"/>
        <w:spacing w:after="0" w:line="240" w:lineRule="auto"/>
        <w:ind w:firstLine="708"/>
        <w:jc w:val="both"/>
        <w:rPr>
          <w:rFonts w:ascii="Times New Roman" w:hAnsi="Times New Roman"/>
          <w:bCs/>
          <w:sz w:val="24"/>
          <w:szCs w:val="24"/>
        </w:rPr>
      </w:pPr>
      <w:r w:rsidRPr="00A8750F">
        <w:rPr>
          <w:rFonts w:ascii="Times New Roman" w:hAnsi="Times New Roman"/>
          <w:bCs/>
          <w:sz w:val="24"/>
          <w:szCs w:val="24"/>
        </w:rPr>
        <w:t xml:space="preserve">При реализации данных задач воспитатель ДОУ реализует в своей деятельности следующие направления воспитательной работы: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AB6684">
        <w:rPr>
          <w:rFonts w:ascii="Times New Roman" w:hAnsi="Times New Roman"/>
          <w:bCs/>
          <w:sz w:val="24"/>
          <w:szCs w:val="24"/>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AB6684">
        <w:rPr>
          <w:rFonts w:ascii="Times New Roman" w:hAnsi="Times New Roman"/>
          <w:bCs/>
          <w:sz w:val="24"/>
          <w:szCs w:val="24"/>
        </w:rPr>
        <w:t xml:space="preserve">воспитывать у ребенка бережливость (беречь игрушки, одежду, труд и старания родителей, воспитателя, сверстников);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AB6684">
        <w:rPr>
          <w:rFonts w:ascii="Times New Roman" w:hAnsi="Times New Roman"/>
          <w:bCs/>
          <w:sz w:val="24"/>
          <w:szCs w:val="24"/>
        </w:rPr>
        <w:t xml:space="preserve">предоставлять детям самостоятельность в выполнении работы, чтобы они почувствовали ответственность за свои действия;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AB6684">
        <w:rPr>
          <w:rFonts w:ascii="Times New Roman" w:hAnsi="Times New Roman"/>
          <w:bCs/>
          <w:sz w:val="24"/>
          <w:szCs w:val="24"/>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A8750F" w:rsidRPr="00AB6684"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AB6684">
        <w:rPr>
          <w:rFonts w:ascii="Times New Roman" w:hAnsi="Times New Roman"/>
          <w:bCs/>
          <w:sz w:val="24"/>
          <w:szCs w:val="24"/>
        </w:rPr>
        <w:t>связывать развитие трудолюбия с форм</w:t>
      </w:r>
      <w:r w:rsidR="00AB6684">
        <w:rPr>
          <w:rFonts w:ascii="Times New Roman" w:hAnsi="Times New Roman"/>
          <w:bCs/>
          <w:sz w:val="24"/>
          <w:szCs w:val="24"/>
        </w:rPr>
        <w:t xml:space="preserve"> </w:t>
      </w:r>
      <w:r w:rsidRPr="00AB6684">
        <w:rPr>
          <w:rFonts w:ascii="Times New Roman" w:hAnsi="Times New Roman"/>
          <w:bCs/>
          <w:sz w:val="24"/>
          <w:szCs w:val="24"/>
        </w:rPr>
        <w:t xml:space="preserve">связывать развитие трудолюбия с формированием общественных мотивов труда, желанием приносить пользу людям.  </w:t>
      </w:r>
    </w:p>
    <w:p w:rsidR="00A8750F" w:rsidRDefault="00A8750F" w:rsidP="00A8750F">
      <w:pPr>
        <w:autoSpaceDE w:val="0"/>
        <w:autoSpaceDN w:val="0"/>
        <w:adjustRightInd w:val="0"/>
        <w:spacing w:after="0" w:line="240" w:lineRule="auto"/>
        <w:jc w:val="both"/>
        <w:rPr>
          <w:rFonts w:ascii="Times New Roman" w:hAnsi="Times New Roman"/>
          <w:bCs/>
          <w:sz w:val="24"/>
          <w:szCs w:val="24"/>
        </w:rPr>
      </w:pPr>
    </w:p>
    <w:p w:rsidR="00AB6684" w:rsidRPr="00B0241A" w:rsidRDefault="00A8750F" w:rsidP="00B0241A">
      <w:pPr>
        <w:autoSpaceDE w:val="0"/>
        <w:autoSpaceDN w:val="0"/>
        <w:adjustRightInd w:val="0"/>
        <w:spacing w:after="0" w:line="240" w:lineRule="auto"/>
        <w:jc w:val="center"/>
        <w:rPr>
          <w:rFonts w:ascii="Times New Roman" w:hAnsi="Times New Roman"/>
          <w:b/>
          <w:bCs/>
          <w:i/>
          <w:sz w:val="24"/>
          <w:szCs w:val="24"/>
        </w:rPr>
      </w:pPr>
      <w:r w:rsidRPr="00B0241A">
        <w:rPr>
          <w:rFonts w:ascii="Times New Roman" w:hAnsi="Times New Roman"/>
          <w:b/>
          <w:bCs/>
          <w:i/>
          <w:sz w:val="24"/>
          <w:szCs w:val="24"/>
        </w:rPr>
        <w:t>Этико-эстетическое направление воспитания</w:t>
      </w:r>
    </w:p>
    <w:p w:rsidR="00A8750F" w:rsidRPr="00A8750F" w:rsidRDefault="00A8750F" w:rsidP="00AB6684">
      <w:pPr>
        <w:autoSpaceDE w:val="0"/>
        <w:autoSpaceDN w:val="0"/>
        <w:adjustRightInd w:val="0"/>
        <w:spacing w:after="0" w:line="240" w:lineRule="auto"/>
        <w:ind w:firstLine="708"/>
        <w:jc w:val="both"/>
        <w:rPr>
          <w:rFonts w:ascii="Times New Roman" w:hAnsi="Times New Roman"/>
          <w:bCs/>
          <w:sz w:val="24"/>
          <w:szCs w:val="24"/>
        </w:rPr>
      </w:pPr>
      <w:r w:rsidRPr="00A8750F">
        <w:rPr>
          <w:rFonts w:ascii="Times New Roman" w:hAnsi="Times New Roman"/>
          <w:bCs/>
          <w:sz w:val="24"/>
          <w:szCs w:val="24"/>
        </w:rPr>
        <w:t xml:space="preserve">Ценности – культура и красота. Культура поведения в своей основе имеет глубоко социальное нравственное чувство – </w:t>
      </w:r>
      <w:r w:rsidR="00AB6684">
        <w:rPr>
          <w:rFonts w:ascii="Times New Roman" w:hAnsi="Times New Roman"/>
          <w:bCs/>
          <w:sz w:val="24"/>
          <w:szCs w:val="24"/>
        </w:rPr>
        <w:t xml:space="preserve">уважение к человеку, к законам человеческого общества. </w:t>
      </w:r>
      <w:r w:rsidRPr="00A8750F">
        <w:rPr>
          <w:rFonts w:ascii="Times New Roman" w:hAnsi="Times New Roman"/>
          <w:bCs/>
          <w:sz w:val="24"/>
          <w:szCs w:val="24"/>
        </w:rPr>
        <w:t xml:space="preserve">Конкретные представления о культуре поведения усваиваются ребенком вместе с опытом поведения, с накоплением нравственных представлений.  </w:t>
      </w:r>
    </w:p>
    <w:p w:rsidR="00A8750F" w:rsidRDefault="00A8750F" w:rsidP="00AB6684">
      <w:pPr>
        <w:autoSpaceDE w:val="0"/>
        <w:autoSpaceDN w:val="0"/>
        <w:adjustRightInd w:val="0"/>
        <w:spacing w:after="0" w:line="240" w:lineRule="auto"/>
        <w:ind w:firstLine="708"/>
        <w:jc w:val="both"/>
        <w:rPr>
          <w:rFonts w:ascii="Times New Roman" w:hAnsi="Times New Roman"/>
          <w:bCs/>
          <w:sz w:val="24"/>
          <w:szCs w:val="24"/>
        </w:rPr>
      </w:pPr>
      <w:r w:rsidRPr="00A8750F">
        <w:rPr>
          <w:rFonts w:ascii="Times New Roman" w:hAnsi="Times New Roman"/>
          <w:bCs/>
          <w:sz w:val="24"/>
          <w:szCs w:val="24"/>
        </w:rPr>
        <w:t xml:space="preserve">Выделяют основные задачи этико-эстетического воспитания: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AB6684">
        <w:rPr>
          <w:rFonts w:ascii="Times New Roman" w:hAnsi="Times New Roman"/>
          <w:bCs/>
          <w:sz w:val="24"/>
          <w:szCs w:val="24"/>
        </w:rPr>
        <w:t xml:space="preserve">формирование культуры общения, поведения, этических представлений;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AB6684">
        <w:rPr>
          <w:rFonts w:ascii="Times New Roman" w:hAnsi="Times New Roman"/>
          <w:bCs/>
          <w:sz w:val="24"/>
          <w:szCs w:val="24"/>
        </w:rPr>
        <w:t xml:space="preserve">воспитание представлений о значении опрятности и внешней красоты, ее влиянии </w:t>
      </w:r>
      <w:r w:rsidRPr="008A1767">
        <w:rPr>
          <w:rFonts w:ascii="Times New Roman" w:hAnsi="Times New Roman"/>
          <w:bCs/>
          <w:sz w:val="24"/>
          <w:szCs w:val="24"/>
        </w:rPr>
        <w:t xml:space="preserve">на внутренний мир человека;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8A1767">
        <w:rPr>
          <w:rFonts w:ascii="Times New Roman" w:hAnsi="Times New Roman"/>
          <w:bCs/>
          <w:sz w:val="24"/>
          <w:szCs w:val="24"/>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8A1767">
        <w:rPr>
          <w:rFonts w:ascii="Times New Roman" w:hAnsi="Times New Roman"/>
          <w:bCs/>
          <w:sz w:val="24"/>
          <w:szCs w:val="24"/>
        </w:rPr>
        <w:t xml:space="preserve">воспитание любви к прекрасному, уважения к традициям и культуре родной страны   других народов;  </w:t>
      </w:r>
    </w:p>
    <w:p w:rsidR="008A1767"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8A1767">
        <w:rPr>
          <w:rFonts w:ascii="Times New Roman" w:hAnsi="Times New Roman"/>
          <w:bCs/>
          <w:sz w:val="24"/>
          <w:szCs w:val="24"/>
        </w:rPr>
        <w:t>развитие творческого отношения к миру, природе, быту и к окружающей ребенка действительности;</w:t>
      </w:r>
    </w:p>
    <w:p w:rsidR="00A8750F" w:rsidRPr="008A1767"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8A1767">
        <w:rPr>
          <w:rFonts w:ascii="Times New Roman" w:hAnsi="Times New Roman"/>
          <w:bCs/>
          <w:sz w:val="24"/>
          <w:szCs w:val="24"/>
        </w:rPr>
        <w:t xml:space="preserve">  формирование у детей эстетического вкуса, стремления окружать себя прекрасным, создавать его.  </w:t>
      </w:r>
    </w:p>
    <w:p w:rsidR="008A1767" w:rsidRDefault="00A8750F" w:rsidP="008A1767">
      <w:pPr>
        <w:autoSpaceDE w:val="0"/>
        <w:autoSpaceDN w:val="0"/>
        <w:adjustRightInd w:val="0"/>
        <w:spacing w:after="0" w:line="240" w:lineRule="auto"/>
        <w:ind w:firstLine="708"/>
        <w:jc w:val="both"/>
        <w:rPr>
          <w:rFonts w:ascii="Times New Roman" w:hAnsi="Times New Roman"/>
          <w:bCs/>
          <w:sz w:val="24"/>
          <w:szCs w:val="24"/>
        </w:rPr>
      </w:pPr>
      <w:r w:rsidRPr="00A8750F">
        <w:rPr>
          <w:rFonts w:ascii="Times New Roman" w:hAnsi="Times New Roman"/>
          <w:bCs/>
          <w:sz w:val="24"/>
          <w:szCs w:val="24"/>
        </w:rPr>
        <w:t>С целью формирования у детей культуры поведения воспитатель ДОУ должен акцентировать свое внимание на основных направлениях воспитательной работы:</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8A1767">
        <w:rPr>
          <w:rFonts w:ascii="Times New Roman" w:hAnsi="Times New Roman"/>
          <w:bCs/>
          <w:sz w:val="24"/>
          <w:szCs w:val="24"/>
        </w:rPr>
        <w:t xml:space="preserve">  учить детей уважительно относиться к окружающим людям, считаться с их делами, интересами, удобствами;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8A1767">
        <w:rPr>
          <w:rFonts w:ascii="Times New Roman" w:hAnsi="Times New Roman"/>
          <w:bCs/>
          <w:sz w:val="24"/>
          <w:szCs w:val="24"/>
        </w:rPr>
        <w:t xml:space="preserve">воспитывать культуру общения ребенка, этикет вежливости, предупредительности, сдержанности, умении вести себя в общественных местах;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8A1767">
        <w:rPr>
          <w:rFonts w:ascii="Times New Roman" w:hAnsi="Times New Roman"/>
          <w:bCs/>
          <w:sz w:val="24"/>
          <w:szCs w:val="24"/>
        </w:rPr>
        <w:t xml:space="preserve">воспитывать культуру речи: называть взрослых на «вы» и по имени и отчеству; не перебивать говорящих и уметь слушать других; говорить четко, разборчиво, владеть голосом;  </w:t>
      </w:r>
    </w:p>
    <w:p w:rsidR="00A8750F" w:rsidRPr="008A1767"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8A1767">
        <w:rPr>
          <w:rFonts w:ascii="Times New Roman" w:hAnsi="Times New Roman"/>
          <w:bCs/>
          <w:sz w:val="24"/>
          <w:szCs w:val="24"/>
        </w:rPr>
        <w:t xml:space="preserve">воспитывать культуру деятельности: умение обращаться с игрушками, книгами, личными вещами, имуществом ДОУ;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умение приводить в порядок свою одежду.  </w:t>
      </w:r>
    </w:p>
    <w:p w:rsidR="00A8750F" w:rsidRPr="00A8750F" w:rsidRDefault="00A8750F" w:rsidP="008A1767">
      <w:pPr>
        <w:autoSpaceDE w:val="0"/>
        <w:autoSpaceDN w:val="0"/>
        <w:adjustRightInd w:val="0"/>
        <w:spacing w:after="0" w:line="240" w:lineRule="auto"/>
        <w:ind w:firstLine="708"/>
        <w:jc w:val="both"/>
        <w:rPr>
          <w:rFonts w:ascii="Times New Roman" w:hAnsi="Times New Roman"/>
          <w:bCs/>
          <w:sz w:val="24"/>
          <w:szCs w:val="24"/>
        </w:rPr>
      </w:pPr>
      <w:r w:rsidRPr="00A8750F">
        <w:rPr>
          <w:rFonts w:ascii="Times New Roman" w:hAnsi="Times New Roman"/>
          <w:bCs/>
          <w:sz w:val="24"/>
          <w:szCs w:val="24"/>
        </w:rPr>
        <w:t>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w:t>
      </w:r>
      <w:r w:rsidR="008A1767">
        <w:rPr>
          <w:rFonts w:ascii="Times New Roman" w:hAnsi="Times New Roman"/>
          <w:bCs/>
          <w:sz w:val="24"/>
          <w:szCs w:val="24"/>
        </w:rPr>
        <w:t xml:space="preserve">вление нравственной и духовной </w:t>
      </w:r>
      <w:r w:rsidRPr="00A8750F">
        <w:rPr>
          <w:rFonts w:ascii="Times New Roman" w:hAnsi="Times New Roman"/>
          <w:bCs/>
          <w:sz w:val="24"/>
          <w:szCs w:val="24"/>
        </w:rPr>
        <w:t xml:space="preserve">составляющей внутреннего мира ребенка.  </w:t>
      </w:r>
    </w:p>
    <w:p w:rsidR="008A1767" w:rsidRDefault="00A8750F" w:rsidP="008A1767">
      <w:pPr>
        <w:autoSpaceDE w:val="0"/>
        <w:autoSpaceDN w:val="0"/>
        <w:adjustRightInd w:val="0"/>
        <w:spacing w:after="0" w:line="240" w:lineRule="auto"/>
        <w:ind w:left="708"/>
        <w:jc w:val="both"/>
        <w:rPr>
          <w:rFonts w:ascii="Times New Roman" w:hAnsi="Times New Roman"/>
          <w:bCs/>
          <w:sz w:val="24"/>
          <w:szCs w:val="24"/>
        </w:rPr>
      </w:pPr>
      <w:r w:rsidRPr="00A8750F">
        <w:rPr>
          <w:rFonts w:ascii="Times New Roman" w:hAnsi="Times New Roman"/>
          <w:bCs/>
          <w:sz w:val="24"/>
          <w:szCs w:val="24"/>
        </w:rPr>
        <w:t>Направления деятельности воспитателя по эстетическому воспитанию:</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8A1767">
        <w:rPr>
          <w:rFonts w:ascii="Times New Roman" w:hAnsi="Times New Roman"/>
          <w:bCs/>
          <w:sz w:val="24"/>
          <w:szCs w:val="24"/>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8A1767">
        <w:rPr>
          <w:rFonts w:ascii="Times New Roman" w:hAnsi="Times New Roman"/>
          <w:bCs/>
          <w:sz w:val="24"/>
          <w:szCs w:val="24"/>
        </w:rPr>
        <w:t xml:space="preserve">уважительное отношение к результатам творчества детей, широкое включение их произведений в жизнь ДОУ;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8A1767">
        <w:rPr>
          <w:rFonts w:ascii="Times New Roman" w:hAnsi="Times New Roman"/>
          <w:bCs/>
          <w:sz w:val="24"/>
          <w:szCs w:val="24"/>
        </w:rPr>
        <w:t xml:space="preserve">организация выставок, концертов, создание эстетической развивающей среды и др.;  </w:t>
      </w:r>
    </w:p>
    <w:p w:rsidR="00A8750F"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8A1767">
        <w:rPr>
          <w:rFonts w:ascii="Times New Roman" w:hAnsi="Times New Roman"/>
          <w:bCs/>
          <w:sz w:val="24"/>
          <w:szCs w:val="24"/>
        </w:rPr>
        <w:t xml:space="preserve">формирование чувства прекрасного на основе восприятия художественного слова на русском и родном языке;  </w:t>
      </w:r>
    </w:p>
    <w:p w:rsidR="00A8750F" w:rsidRPr="008A1767" w:rsidRDefault="00A8750F" w:rsidP="00A8750F">
      <w:pPr>
        <w:pStyle w:val="ac"/>
        <w:numPr>
          <w:ilvl w:val="0"/>
          <w:numId w:val="2"/>
        </w:numPr>
        <w:autoSpaceDE w:val="0"/>
        <w:autoSpaceDN w:val="0"/>
        <w:adjustRightInd w:val="0"/>
        <w:spacing w:after="0" w:line="240" w:lineRule="auto"/>
        <w:jc w:val="both"/>
        <w:rPr>
          <w:rFonts w:ascii="Times New Roman" w:hAnsi="Times New Roman"/>
          <w:bCs/>
          <w:sz w:val="24"/>
          <w:szCs w:val="24"/>
        </w:rPr>
      </w:pPr>
      <w:r w:rsidRPr="008A1767">
        <w:rPr>
          <w:rFonts w:ascii="Times New Roman" w:hAnsi="Times New Roman"/>
          <w:bCs/>
          <w:sz w:val="24"/>
          <w:szCs w:val="24"/>
        </w:rPr>
        <w:t xml:space="preserve">реализация вариативности содержания, форм и методов работы с детьми по разным направлениям эстетического воспитания.  </w:t>
      </w:r>
    </w:p>
    <w:p w:rsidR="00C63268" w:rsidRPr="00C63268" w:rsidRDefault="00C63268" w:rsidP="00C63268">
      <w:pPr>
        <w:autoSpaceDE w:val="0"/>
        <w:autoSpaceDN w:val="0"/>
        <w:adjustRightInd w:val="0"/>
        <w:spacing w:after="0" w:line="240" w:lineRule="auto"/>
        <w:jc w:val="both"/>
        <w:rPr>
          <w:rFonts w:ascii="Times New Roman" w:hAnsi="Times New Roman"/>
          <w:bCs/>
          <w:sz w:val="24"/>
          <w:szCs w:val="24"/>
        </w:rPr>
      </w:pPr>
    </w:p>
    <w:p w:rsidR="00C65E73" w:rsidRPr="00B0241A" w:rsidRDefault="00C65E73" w:rsidP="00C65E73">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B0241A">
        <w:rPr>
          <w:rFonts w:ascii="Times New Roman" w:eastAsia="Times New Roman" w:hAnsi="Times New Roman"/>
          <w:b/>
          <w:bCs/>
          <w:i/>
          <w:sz w:val="24"/>
          <w:szCs w:val="24"/>
          <w:lang w:eastAsia="ru-RU"/>
        </w:rPr>
        <w:t xml:space="preserve">Формы совместной деятельности в </w:t>
      </w:r>
      <w:r w:rsidR="00030DAA" w:rsidRPr="00B0241A">
        <w:rPr>
          <w:rFonts w:ascii="Times New Roman" w:eastAsia="Times New Roman" w:hAnsi="Times New Roman"/>
          <w:b/>
          <w:bCs/>
          <w:i/>
          <w:sz w:val="24"/>
          <w:szCs w:val="24"/>
          <w:lang w:eastAsia="ru-RU"/>
        </w:rPr>
        <w:t>ДОУ</w:t>
      </w:r>
      <w:r w:rsidRPr="00B0241A">
        <w:rPr>
          <w:rFonts w:ascii="Times New Roman" w:eastAsia="Times New Roman" w:hAnsi="Times New Roman"/>
          <w:b/>
          <w:bCs/>
          <w:i/>
          <w:sz w:val="24"/>
          <w:szCs w:val="24"/>
          <w:lang w:eastAsia="ru-RU"/>
        </w:rPr>
        <w:t>.</w:t>
      </w:r>
    </w:p>
    <w:p w:rsidR="00C65E73" w:rsidRPr="00B0241A" w:rsidRDefault="00C65E73" w:rsidP="00B0241A">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B0241A">
        <w:rPr>
          <w:rFonts w:ascii="Times New Roman" w:eastAsia="Times New Roman" w:hAnsi="Times New Roman"/>
          <w:b/>
          <w:bCs/>
          <w:i/>
          <w:sz w:val="24"/>
          <w:szCs w:val="24"/>
          <w:lang w:eastAsia="ru-RU"/>
        </w:rPr>
        <w:t>Работа с родителями (законными представителями).</w:t>
      </w:r>
    </w:p>
    <w:p w:rsidR="00C65E73" w:rsidRPr="00C65E73" w:rsidRDefault="00C65E73" w:rsidP="00C65E73">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lang w:eastAsia="ru-RU"/>
        </w:rPr>
      </w:pPr>
      <w:r w:rsidRPr="00C65E73">
        <w:rPr>
          <w:rFonts w:ascii="Times New Roman" w:eastAsia="Times New Roman" w:hAnsi="Times New Roman"/>
          <w:bCs/>
          <w:color w:val="000000"/>
          <w:sz w:val="24"/>
          <w:szCs w:val="24"/>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w:t>
      </w:r>
      <w:r>
        <w:rPr>
          <w:rFonts w:ascii="Times New Roman" w:eastAsia="Times New Roman" w:hAnsi="Times New Roman"/>
          <w:bCs/>
          <w:color w:val="000000"/>
          <w:sz w:val="24"/>
          <w:szCs w:val="24"/>
          <w:lang w:eastAsia="ru-RU"/>
        </w:rPr>
        <w:t>У</w:t>
      </w:r>
    </w:p>
    <w:p w:rsidR="0085725E" w:rsidRDefault="00B0241A" w:rsidP="00C65E73">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рабочей</w:t>
      </w:r>
      <w:r w:rsidR="00C65E73" w:rsidRPr="00C65E73">
        <w:rPr>
          <w:rFonts w:ascii="Times New Roman" w:eastAsia="Times New Roman" w:hAnsi="Times New Roman"/>
          <w:bCs/>
          <w:color w:val="000000"/>
          <w:sz w:val="24"/>
          <w:szCs w:val="24"/>
          <w:lang w:eastAsia="ru-RU"/>
        </w:rPr>
        <w:t xml:space="preserve"> программ</w:t>
      </w:r>
      <w:r>
        <w:rPr>
          <w:rFonts w:ascii="Times New Roman" w:eastAsia="Times New Roman" w:hAnsi="Times New Roman"/>
          <w:bCs/>
          <w:color w:val="000000"/>
          <w:sz w:val="24"/>
          <w:szCs w:val="24"/>
          <w:lang w:eastAsia="ru-RU"/>
        </w:rPr>
        <w:t>е</w:t>
      </w:r>
      <w:r w:rsidR="00C65E73" w:rsidRPr="00C65E73">
        <w:rPr>
          <w:rFonts w:ascii="Times New Roman" w:eastAsia="Times New Roman" w:hAnsi="Times New Roman"/>
          <w:bCs/>
          <w:color w:val="000000"/>
          <w:sz w:val="24"/>
          <w:szCs w:val="24"/>
          <w:lang w:eastAsia="ru-RU"/>
        </w:rPr>
        <w:t xml:space="preserve"> воспитания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85725E" w:rsidRDefault="00C65E73" w:rsidP="0085725E">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5725E">
        <w:rPr>
          <w:rFonts w:ascii="Times New Roman" w:hAnsi="Times New Roman"/>
          <w:bCs/>
          <w:color w:val="000000"/>
          <w:sz w:val="24"/>
          <w:szCs w:val="24"/>
        </w:rPr>
        <w:t xml:space="preserve">родительское собрание; </w:t>
      </w:r>
    </w:p>
    <w:p w:rsidR="0085725E" w:rsidRDefault="00C65E73" w:rsidP="0085725E">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5725E">
        <w:rPr>
          <w:rFonts w:ascii="Times New Roman" w:hAnsi="Times New Roman"/>
          <w:bCs/>
          <w:color w:val="000000"/>
          <w:sz w:val="24"/>
          <w:szCs w:val="24"/>
        </w:rPr>
        <w:t xml:space="preserve">педагогические лектории; </w:t>
      </w:r>
    </w:p>
    <w:p w:rsidR="0085725E" w:rsidRDefault="00C65E73" w:rsidP="0085725E">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5725E">
        <w:rPr>
          <w:rFonts w:ascii="Times New Roman" w:hAnsi="Times New Roman"/>
          <w:bCs/>
          <w:color w:val="000000"/>
          <w:sz w:val="24"/>
          <w:szCs w:val="24"/>
        </w:rPr>
        <w:t xml:space="preserve">родительские конференции; </w:t>
      </w:r>
    </w:p>
    <w:p w:rsidR="0085725E" w:rsidRDefault="00C65E73" w:rsidP="0085725E">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5725E">
        <w:rPr>
          <w:rFonts w:ascii="Times New Roman" w:hAnsi="Times New Roman"/>
          <w:bCs/>
          <w:color w:val="000000"/>
          <w:sz w:val="24"/>
          <w:szCs w:val="24"/>
        </w:rPr>
        <w:t xml:space="preserve">круглые столы; </w:t>
      </w:r>
    </w:p>
    <w:p w:rsidR="0085725E" w:rsidRDefault="00C65E73" w:rsidP="0085725E">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5725E">
        <w:rPr>
          <w:rFonts w:ascii="Times New Roman" w:hAnsi="Times New Roman"/>
          <w:bCs/>
          <w:color w:val="000000"/>
          <w:sz w:val="24"/>
          <w:szCs w:val="24"/>
        </w:rPr>
        <w:t xml:space="preserve">родительские клубы, клубы выходного дня; </w:t>
      </w:r>
    </w:p>
    <w:p w:rsidR="0085725E" w:rsidRDefault="00C65E73" w:rsidP="0085725E">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5725E">
        <w:rPr>
          <w:rFonts w:ascii="Times New Roman" w:hAnsi="Times New Roman"/>
          <w:bCs/>
          <w:color w:val="000000"/>
          <w:sz w:val="24"/>
          <w:szCs w:val="24"/>
        </w:rPr>
        <w:t>мастер-классы;</w:t>
      </w:r>
    </w:p>
    <w:p w:rsidR="00C65E73" w:rsidRPr="0085725E" w:rsidRDefault="00C65E73" w:rsidP="0085725E">
      <w:pPr>
        <w:pStyle w:val="ac"/>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85725E">
        <w:rPr>
          <w:rFonts w:ascii="Times New Roman" w:hAnsi="Times New Roman"/>
          <w:bCs/>
          <w:color w:val="000000"/>
          <w:sz w:val="24"/>
          <w:szCs w:val="24"/>
        </w:rPr>
        <w:t xml:space="preserve"> иные формы взаимодействия, существующие в ДО</w:t>
      </w:r>
      <w:r w:rsidR="0085725E">
        <w:rPr>
          <w:rFonts w:ascii="Times New Roman" w:hAnsi="Times New Roman"/>
          <w:bCs/>
          <w:color w:val="000000"/>
          <w:sz w:val="24"/>
          <w:szCs w:val="24"/>
        </w:rPr>
        <w:t>У</w:t>
      </w:r>
      <w:r w:rsidRPr="0085725E">
        <w:rPr>
          <w:rFonts w:ascii="Times New Roman" w:hAnsi="Times New Roman"/>
          <w:bCs/>
          <w:color w:val="000000"/>
          <w:sz w:val="24"/>
          <w:szCs w:val="24"/>
        </w:rPr>
        <w:t>.</w:t>
      </w:r>
    </w:p>
    <w:p w:rsidR="00C65E73" w:rsidRPr="00243F5A" w:rsidRDefault="00C65E73" w:rsidP="00C65E73">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lang w:eastAsia="ru-RU"/>
        </w:rPr>
      </w:pPr>
      <w:r w:rsidRPr="00C65E73">
        <w:rPr>
          <w:rFonts w:ascii="Times New Roman" w:eastAsia="Times New Roman" w:hAnsi="Times New Roman"/>
          <w:bCs/>
          <w:color w:val="000000"/>
          <w:sz w:val="24"/>
          <w:szCs w:val="24"/>
          <w:lang w:eastAsia="ru-RU"/>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C65E73" w:rsidRDefault="00C65E73" w:rsidP="00C65E73">
      <w:pPr>
        <w:pStyle w:val="a3"/>
        <w:jc w:val="center"/>
        <w:rPr>
          <w:rFonts w:ascii="Times New Roman" w:hAnsi="Times New Roman"/>
          <w:b/>
          <w:sz w:val="24"/>
          <w:szCs w:val="24"/>
        </w:rPr>
      </w:pPr>
    </w:p>
    <w:p w:rsidR="008A1767" w:rsidRPr="00B0241A" w:rsidRDefault="00C65E73" w:rsidP="00B0241A">
      <w:pPr>
        <w:pStyle w:val="a3"/>
        <w:jc w:val="center"/>
        <w:rPr>
          <w:rFonts w:ascii="Times New Roman" w:hAnsi="Times New Roman"/>
          <w:b/>
          <w:i/>
          <w:sz w:val="24"/>
          <w:szCs w:val="24"/>
        </w:rPr>
      </w:pPr>
      <w:r w:rsidRPr="00B0241A">
        <w:rPr>
          <w:rFonts w:ascii="Times New Roman" w:hAnsi="Times New Roman"/>
          <w:b/>
          <w:i/>
          <w:sz w:val="24"/>
          <w:szCs w:val="24"/>
        </w:rPr>
        <w:t>События образовательной организации.</w:t>
      </w:r>
    </w:p>
    <w:p w:rsidR="00C65E73" w:rsidRPr="00C65E73" w:rsidRDefault="00C65E73" w:rsidP="0085725E">
      <w:pPr>
        <w:pStyle w:val="a3"/>
        <w:ind w:firstLine="708"/>
        <w:jc w:val="both"/>
        <w:rPr>
          <w:rFonts w:ascii="Times New Roman" w:hAnsi="Times New Roman"/>
          <w:sz w:val="24"/>
          <w:szCs w:val="24"/>
        </w:rPr>
      </w:pPr>
      <w:r w:rsidRPr="00C65E73">
        <w:rPr>
          <w:rFonts w:ascii="Times New Roman" w:hAnsi="Times New Roman"/>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C65E73" w:rsidRPr="00C65E73" w:rsidRDefault="00C65E73" w:rsidP="0085725E">
      <w:pPr>
        <w:pStyle w:val="a3"/>
        <w:ind w:firstLine="708"/>
        <w:jc w:val="both"/>
        <w:rPr>
          <w:rFonts w:ascii="Times New Roman" w:hAnsi="Times New Roman"/>
          <w:sz w:val="24"/>
          <w:szCs w:val="24"/>
        </w:rPr>
      </w:pPr>
      <w:r w:rsidRPr="00C65E73">
        <w:rPr>
          <w:rFonts w:ascii="Times New Roman" w:hAnsi="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Проектирование событий позволяет построить целостный годовой цикл воспитательной и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Для детей дошкольного возраста предлагаются разные профессиональные, международные праздники экологической направленности:</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«Всемирный день Земли»,</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«Всемирный день воды»,</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«Международный день птиц»,</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 xml:space="preserve">«Международный день животных». </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Международные праздники социальной направленности:</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«Всемирный день «Спасибо»»,</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«Всемирный день улыбок».</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 xml:space="preserve">В планировании образовательной деятельности с детьми отражены особенности </w:t>
      </w:r>
      <w:r w:rsidRPr="003F2729">
        <w:rPr>
          <w:rFonts w:ascii="Times New Roman" w:hAnsi="Times New Roman"/>
          <w:sz w:val="24"/>
          <w:szCs w:val="24"/>
          <w:u w:val="single"/>
        </w:rPr>
        <w:t>традиционных событий, праздников, мероприятий</w:t>
      </w:r>
      <w:r w:rsidRPr="003F2729">
        <w:rPr>
          <w:rFonts w:ascii="Times New Roman" w:hAnsi="Times New Roman"/>
          <w:sz w:val="24"/>
          <w:szCs w:val="24"/>
        </w:rPr>
        <w:t>, организуемых в детском саду:</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Празднование Нового года</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Выпускной бал</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День знаний</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День матери</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День Победы</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8 марта</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u w:val="single"/>
        </w:rPr>
        <w:t>Традиционными</w:t>
      </w:r>
      <w:r w:rsidRPr="003F2729">
        <w:rPr>
          <w:rFonts w:ascii="Times New Roman" w:hAnsi="Times New Roman"/>
          <w:sz w:val="24"/>
          <w:szCs w:val="24"/>
          <w:u w:val="single"/>
        </w:rPr>
        <w:tab/>
        <w:t>общими</w:t>
      </w:r>
      <w:r w:rsidRPr="003F2729">
        <w:rPr>
          <w:rFonts w:ascii="Times New Roman" w:hAnsi="Times New Roman"/>
          <w:sz w:val="24"/>
          <w:szCs w:val="24"/>
          <w:u w:val="single"/>
        </w:rPr>
        <w:tab/>
        <w:t>праздниками</w:t>
      </w:r>
      <w:r>
        <w:rPr>
          <w:rFonts w:ascii="Times New Roman" w:hAnsi="Times New Roman"/>
          <w:sz w:val="24"/>
          <w:szCs w:val="24"/>
        </w:rPr>
        <w:tab/>
        <w:t>являются</w:t>
      </w:r>
      <w:r>
        <w:rPr>
          <w:rFonts w:ascii="Times New Roman" w:hAnsi="Times New Roman"/>
          <w:sz w:val="24"/>
          <w:szCs w:val="24"/>
        </w:rPr>
        <w:tab/>
        <w:t xml:space="preserve">сезонные праздники, </w:t>
      </w:r>
      <w:r w:rsidRPr="003F2729">
        <w:rPr>
          <w:rFonts w:ascii="Times New Roman" w:hAnsi="Times New Roman"/>
          <w:sz w:val="24"/>
          <w:szCs w:val="24"/>
        </w:rPr>
        <w:t>которые основываются на народных традициях и фольклорных материалах:</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«Осенины»,</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«Масленица»,</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«Веснянка»</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u w:val="single"/>
        </w:rPr>
        <w:t>Общекультурными традициями</w:t>
      </w:r>
      <w:r w:rsidRPr="003F2729">
        <w:rPr>
          <w:rFonts w:ascii="Times New Roman" w:hAnsi="Times New Roman"/>
          <w:sz w:val="24"/>
          <w:szCs w:val="24"/>
        </w:rPr>
        <w:t xml:space="preserve"> жизни детского сада стали такие формы как:</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танцевальный флэш-моб,</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взаимодействие детей старшего и младшего дошкольного возраста в детском саду,</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концерты,</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ярмарки,</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творческие мастерские,</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воспитание театром.</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 xml:space="preserve">Планируются </w:t>
      </w:r>
      <w:r w:rsidRPr="003F2729">
        <w:rPr>
          <w:rFonts w:ascii="Times New Roman" w:hAnsi="Times New Roman"/>
          <w:sz w:val="24"/>
          <w:szCs w:val="24"/>
          <w:u w:val="single"/>
        </w:rPr>
        <w:t>совместные досуговые события</w:t>
      </w:r>
      <w:r w:rsidRPr="003F2729">
        <w:rPr>
          <w:rFonts w:ascii="Times New Roman" w:hAnsi="Times New Roman"/>
          <w:sz w:val="24"/>
          <w:szCs w:val="24"/>
        </w:rPr>
        <w:t xml:space="preserve"> с родителями:</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«Осенины»,</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концерты,</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фестивали,</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выставки совместных поделок,</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выставки семейного творчества,</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встречи с интересными людьми,</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спортивные и музыкальные праздники.</w:t>
      </w:r>
    </w:p>
    <w:p w:rsidR="003F2729" w:rsidRP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 xml:space="preserve">Запланированные мероприятия на учебный год находят свое отражение в ежегодно составляемом общностью педагогов ДОУ примерном календарном плане воспитательной работы </w:t>
      </w:r>
    </w:p>
    <w:p w:rsidR="003F2729" w:rsidRDefault="003F2729" w:rsidP="003F2729">
      <w:pPr>
        <w:pStyle w:val="a3"/>
        <w:ind w:firstLine="708"/>
        <w:jc w:val="both"/>
        <w:rPr>
          <w:rFonts w:ascii="Times New Roman" w:hAnsi="Times New Roman"/>
          <w:sz w:val="24"/>
          <w:szCs w:val="24"/>
        </w:rPr>
      </w:pPr>
      <w:r w:rsidRPr="003F2729">
        <w:rPr>
          <w:rFonts w:ascii="Times New Roman" w:hAnsi="Times New Roman"/>
          <w:sz w:val="24"/>
          <w:szCs w:val="24"/>
        </w:rPr>
        <w:t>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люди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w:t>
      </w:r>
    </w:p>
    <w:p w:rsidR="00B0241A" w:rsidRDefault="00B0241A" w:rsidP="003F2729">
      <w:pPr>
        <w:pStyle w:val="a3"/>
        <w:ind w:firstLine="708"/>
        <w:jc w:val="both"/>
        <w:rPr>
          <w:rFonts w:ascii="Times New Roman" w:hAnsi="Times New Roman"/>
          <w:sz w:val="24"/>
          <w:szCs w:val="24"/>
        </w:rPr>
      </w:pPr>
    </w:p>
    <w:p w:rsidR="00FF5CEC" w:rsidRPr="008536D0" w:rsidRDefault="00FF5CEC" w:rsidP="00B0241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Традиции МБДОУ «Детский сад «Алёнушка» п.Эгвекинота</w:t>
      </w:r>
      <w:r w:rsidR="00B0241A">
        <w:rPr>
          <w:rFonts w:ascii="Times New Roman" w:eastAsia="Times New Roman" w:hAnsi="Times New Roman"/>
          <w:b/>
          <w:sz w:val="24"/>
          <w:szCs w:val="24"/>
          <w:lang w:eastAsia="ru-RU"/>
        </w:rPr>
        <w:t>»</w:t>
      </w:r>
    </w:p>
    <w:p w:rsidR="00FF5CEC" w:rsidRPr="008536D0" w:rsidRDefault="00FF5CEC" w:rsidP="00FF5CEC">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В протяжение всего времени функционирования Учреждения создаются и бережно поддерживаются его традиции. </w:t>
      </w:r>
    </w:p>
    <w:p w:rsidR="00FF5CEC" w:rsidRPr="008536D0" w:rsidRDefault="00FF5CEC" w:rsidP="00FF5CEC">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Это организация и проведение: </w:t>
      </w:r>
    </w:p>
    <w:p w:rsidR="00FF5CEC" w:rsidRPr="008536D0" w:rsidRDefault="00FF5CEC" w:rsidP="00FF5CEC">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 совместных с родителями спортивных праздников и соревнований; </w:t>
      </w:r>
    </w:p>
    <w:p w:rsidR="00FF5CEC" w:rsidRPr="008536D0" w:rsidRDefault="00FF5CEC" w:rsidP="00FF5CEC">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 выставок совместных с родителями творческих работ; </w:t>
      </w:r>
    </w:p>
    <w:p w:rsidR="00FF5CEC" w:rsidRPr="008536D0" w:rsidRDefault="00FF5CEC" w:rsidP="00FF5CEC">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 православных праздников «Рождество Христово», </w:t>
      </w:r>
      <w:r>
        <w:rPr>
          <w:rFonts w:ascii="Times New Roman" w:eastAsia="Times New Roman" w:hAnsi="Times New Roman"/>
          <w:sz w:val="24"/>
          <w:szCs w:val="24"/>
          <w:lang w:eastAsia="ru-RU"/>
        </w:rPr>
        <w:t>«Маслени</w:t>
      </w:r>
      <w:r w:rsidRPr="008536D0">
        <w:rPr>
          <w:rFonts w:ascii="Times New Roman" w:eastAsia="Times New Roman" w:hAnsi="Times New Roman"/>
          <w:sz w:val="24"/>
          <w:szCs w:val="24"/>
          <w:lang w:eastAsia="ru-RU"/>
        </w:rPr>
        <w:t xml:space="preserve">ца»; </w:t>
      </w:r>
    </w:p>
    <w:p w:rsidR="00FF5CEC" w:rsidRPr="008536D0" w:rsidRDefault="00FF5CEC" w:rsidP="00FF5CEC">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 ярмарок (с активным участием родителей воспитанников). </w:t>
      </w:r>
    </w:p>
    <w:p w:rsidR="00FF5CEC" w:rsidRPr="008536D0" w:rsidRDefault="00FF5CEC" w:rsidP="00FF5CEC">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Это участие воспитанников: </w:t>
      </w:r>
    </w:p>
    <w:p w:rsidR="00FF5CEC" w:rsidRPr="008536D0" w:rsidRDefault="00FF5CEC" w:rsidP="00FF5C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поселковых</w:t>
      </w:r>
      <w:r w:rsidRPr="008536D0">
        <w:rPr>
          <w:rFonts w:ascii="Times New Roman" w:eastAsia="Times New Roman" w:hAnsi="Times New Roman"/>
          <w:sz w:val="24"/>
          <w:szCs w:val="24"/>
          <w:lang w:eastAsia="ru-RU"/>
        </w:rPr>
        <w:t xml:space="preserve"> мероприятиях (Фестиваль </w:t>
      </w:r>
      <w:r>
        <w:rPr>
          <w:rFonts w:ascii="Times New Roman" w:eastAsia="Times New Roman" w:hAnsi="Times New Roman"/>
          <w:sz w:val="24"/>
          <w:szCs w:val="24"/>
          <w:lang w:eastAsia="ru-RU"/>
        </w:rPr>
        <w:t>«Виктория»</w:t>
      </w:r>
      <w:r w:rsidRPr="008536D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«День защиты детей»,  дни рождения посёлка, района, округа) </w:t>
      </w:r>
    </w:p>
    <w:p w:rsidR="00FF5CEC" w:rsidRPr="008536D0" w:rsidRDefault="00FF5CEC" w:rsidP="00FF5CEC">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в  международных  и  Всероссийских  конкурс</w:t>
      </w:r>
      <w:r>
        <w:rPr>
          <w:rFonts w:ascii="Times New Roman" w:eastAsia="Times New Roman" w:hAnsi="Times New Roman"/>
          <w:sz w:val="24"/>
          <w:szCs w:val="24"/>
          <w:lang w:eastAsia="ru-RU"/>
        </w:rPr>
        <w:t xml:space="preserve">ах  интеллектуальной </w:t>
      </w:r>
      <w:r w:rsidRPr="008536D0">
        <w:rPr>
          <w:rFonts w:ascii="Times New Roman" w:eastAsia="Times New Roman" w:hAnsi="Times New Roman"/>
          <w:sz w:val="24"/>
          <w:szCs w:val="24"/>
          <w:lang w:eastAsia="ru-RU"/>
        </w:rPr>
        <w:t xml:space="preserve">направленности; </w:t>
      </w:r>
    </w:p>
    <w:p w:rsidR="00FF5CEC" w:rsidRPr="008536D0" w:rsidRDefault="00FF5CEC" w:rsidP="00FF5CEC">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в  международных,  Всероссийских,  меж</w:t>
      </w:r>
      <w:r>
        <w:rPr>
          <w:rFonts w:ascii="Times New Roman" w:eastAsia="Times New Roman" w:hAnsi="Times New Roman"/>
          <w:sz w:val="24"/>
          <w:szCs w:val="24"/>
          <w:lang w:eastAsia="ru-RU"/>
        </w:rPr>
        <w:t>региональных,  окружных  и  районных</w:t>
      </w:r>
      <w:r w:rsidRPr="008536D0">
        <w:rPr>
          <w:rFonts w:ascii="Times New Roman" w:eastAsia="Times New Roman" w:hAnsi="Times New Roman"/>
          <w:sz w:val="24"/>
          <w:szCs w:val="24"/>
          <w:lang w:eastAsia="ru-RU"/>
        </w:rPr>
        <w:t xml:space="preserve">  конкурсах детских  творческих  работ,  т</w:t>
      </w:r>
      <w:r>
        <w:rPr>
          <w:rFonts w:ascii="Times New Roman" w:eastAsia="Times New Roman" w:hAnsi="Times New Roman"/>
          <w:sz w:val="24"/>
          <w:szCs w:val="24"/>
          <w:lang w:eastAsia="ru-RU"/>
        </w:rPr>
        <w:t xml:space="preserve">аких  как  «Осторожно, огонь», </w:t>
      </w:r>
      <w:r w:rsidRPr="008536D0">
        <w:rPr>
          <w:rFonts w:ascii="Times New Roman" w:eastAsia="Times New Roman" w:hAnsi="Times New Roman"/>
          <w:sz w:val="24"/>
          <w:szCs w:val="24"/>
          <w:lang w:eastAsia="ru-RU"/>
        </w:rPr>
        <w:t>«Дорога глазами детей», «Радуга», «</w:t>
      </w:r>
      <w:r>
        <w:rPr>
          <w:rFonts w:ascii="Times New Roman" w:eastAsia="Times New Roman" w:hAnsi="Times New Roman"/>
          <w:sz w:val="24"/>
          <w:szCs w:val="24"/>
          <w:lang w:eastAsia="ru-RU"/>
        </w:rPr>
        <w:t>Краски лета</w:t>
      </w:r>
      <w:r w:rsidRPr="008536D0">
        <w:rPr>
          <w:rFonts w:ascii="Times New Roman" w:eastAsia="Times New Roman" w:hAnsi="Times New Roman"/>
          <w:sz w:val="24"/>
          <w:szCs w:val="24"/>
          <w:lang w:eastAsia="ru-RU"/>
        </w:rPr>
        <w:t xml:space="preserve">» и др. </w:t>
      </w:r>
    </w:p>
    <w:p w:rsidR="00FF5CEC" w:rsidRPr="008536D0" w:rsidRDefault="00FF5CEC" w:rsidP="00FF5CEC">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Это  вовлечение  родителей  воспитанников  в  «конкурсное  движение»:  с каждым годом все больше родит</w:t>
      </w:r>
      <w:r>
        <w:rPr>
          <w:rFonts w:ascii="Times New Roman" w:eastAsia="Times New Roman" w:hAnsi="Times New Roman"/>
          <w:sz w:val="24"/>
          <w:szCs w:val="24"/>
          <w:lang w:eastAsia="ru-RU"/>
        </w:rPr>
        <w:t>елей по предложению педагогов МБДОУ при</w:t>
      </w:r>
      <w:r w:rsidRPr="008536D0">
        <w:rPr>
          <w:rFonts w:ascii="Times New Roman" w:eastAsia="Times New Roman" w:hAnsi="Times New Roman"/>
          <w:sz w:val="24"/>
          <w:szCs w:val="24"/>
          <w:lang w:eastAsia="ru-RU"/>
        </w:rPr>
        <w:t>нимают активное участие в творч</w:t>
      </w:r>
      <w:r>
        <w:rPr>
          <w:rFonts w:ascii="Times New Roman" w:eastAsia="Times New Roman" w:hAnsi="Times New Roman"/>
          <w:sz w:val="24"/>
          <w:szCs w:val="24"/>
          <w:lang w:eastAsia="ru-RU"/>
        </w:rPr>
        <w:t>еских и спортивных семейных кон</w:t>
      </w:r>
      <w:r w:rsidRPr="008536D0">
        <w:rPr>
          <w:rFonts w:ascii="Times New Roman" w:eastAsia="Times New Roman" w:hAnsi="Times New Roman"/>
          <w:sz w:val="24"/>
          <w:szCs w:val="24"/>
          <w:lang w:eastAsia="ru-RU"/>
        </w:rPr>
        <w:t>курсах  и фотоконкурсах</w:t>
      </w:r>
      <w:r>
        <w:rPr>
          <w:rFonts w:ascii="Times New Roman" w:eastAsia="Times New Roman" w:hAnsi="Times New Roman"/>
          <w:sz w:val="24"/>
          <w:szCs w:val="24"/>
          <w:lang w:eastAsia="ru-RU"/>
        </w:rPr>
        <w:t xml:space="preserve">. </w:t>
      </w:r>
    </w:p>
    <w:p w:rsidR="00FF5CEC" w:rsidRDefault="00FF5CEC" w:rsidP="00FF5CEC">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Это участие педагогов во всесоюзных,</w:t>
      </w:r>
      <w:r>
        <w:rPr>
          <w:rFonts w:ascii="Times New Roman" w:eastAsia="Times New Roman" w:hAnsi="Times New Roman"/>
          <w:sz w:val="24"/>
          <w:szCs w:val="24"/>
          <w:lang w:eastAsia="ru-RU"/>
        </w:rPr>
        <w:t xml:space="preserve"> региональных, окружных и районных</w:t>
      </w:r>
      <w:r w:rsidRPr="008536D0">
        <w:rPr>
          <w:rFonts w:ascii="Times New Roman" w:eastAsia="Times New Roman" w:hAnsi="Times New Roman"/>
          <w:sz w:val="24"/>
          <w:szCs w:val="24"/>
          <w:lang w:eastAsia="ru-RU"/>
        </w:rPr>
        <w:t xml:space="preserve">  конкурсах  педагогического  мастерства;  </w:t>
      </w:r>
      <w:r>
        <w:rPr>
          <w:rFonts w:ascii="Times New Roman" w:eastAsia="Times New Roman" w:hAnsi="Times New Roman"/>
          <w:sz w:val="24"/>
          <w:szCs w:val="24"/>
          <w:lang w:eastAsia="ru-RU"/>
        </w:rPr>
        <w:t xml:space="preserve">представление  педагогического </w:t>
      </w:r>
      <w:r w:rsidRPr="008536D0">
        <w:rPr>
          <w:rFonts w:ascii="Times New Roman" w:eastAsia="Times New Roman" w:hAnsi="Times New Roman"/>
          <w:sz w:val="24"/>
          <w:szCs w:val="24"/>
          <w:lang w:eastAsia="ru-RU"/>
        </w:rPr>
        <w:t>опыта на  разных уровнях.</w:t>
      </w:r>
    </w:p>
    <w:p w:rsidR="00FF5CEC" w:rsidRDefault="00FF5CEC" w:rsidP="00FF5CEC">
      <w:pPr>
        <w:spacing w:after="0" w:line="240" w:lineRule="auto"/>
        <w:ind w:firstLine="708"/>
        <w:jc w:val="both"/>
        <w:rPr>
          <w:rFonts w:ascii="Times New Roman" w:eastAsia="Times New Roman" w:hAnsi="Times New Roman"/>
          <w:b/>
          <w:sz w:val="24"/>
          <w:szCs w:val="24"/>
          <w:lang w:eastAsia="ru-RU"/>
        </w:rPr>
      </w:pPr>
    </w:p>
    <w:p w:rsidR="00FF5CEC" w:rsidRPr="00B0241A" w:rsidRDefault="00FF5CEC" w:rsidP="00FF5CEC">
      <w:pPr>
        <w:spacing w:after="0" w:line="240" w:lineRule="auto"/>
        <w:ind w:firstLine="708"/>
        <w:jc w:val="center"/>
        <w:rPr>
          <w:rFonts w:ascii="Times New Roman" w:eastAsia="Times New Roman" w:hAnsi="Times New Roman"/>
          <w:b/>
          <w:i/>
          <w:sz w:val="24"/>
          <w:szCs w:val="24"/>
          <w:lang w:eastAsia="ru-RU"/>
        </w:rPr>
      </w:pPr>
      <w:r w:rsidRPr="00B0241A">
        <w:rPr>
          <w:rFonts w:ascii="Times New Roman" w:eastAsia="Times New Roman" w:hAnsi="Times New Roman"/>
          <w:b/>
          <w:i/>
          <w:sz w:val="24"/>
          <w:szCs w:val="24"/>
          <w:lang w:eastAsia="ru-RU"/>
        </w:rPr>
        <w:t>Традиционные праздники и мероприятия</w:t>
      </w:r>
    </w:p>
    <w:p w:rsidR="00FF5CEC" w:rsidRPr="00B0241A" w:rsidRDefault="00FF5CEC" w:rsidP="00FF5CEC">
      <w:pPr>
        <w:spacing w:after="0" w:line="240" w:lineRule="auto"/>
        <w:ind w:firstLine="708"/>
        <w:jc w:val="center"/>
        <w:rPr>
          <w:rFonts w:ascii="Times New Roman" w:eastAsia="Times New Roman" w:hAnsi="Times New Roman"/>
          <w:b/>
          <w:i/>
          <w:sz w:val="24"/>
          <w:szCs w:val="24"/>
          <w:lang w:eastAsia="ru-RU"/>
        </w:rPr>
      </w:pPr>
      <w:r w:rsidRPr="00B0241A">
        <w:rPr>
          <w:rFonts w:ascii="Times New Roman" w:eastAsia="Times New Roman" w:hAnsi="Times New Roman"/>
          <w:b/>
          <w:i/>
          <w:sz w:val="24"/>
          <w:szCs w:val="24"/>
          <w:lang w:eastAsia="ru-RU"/>
        </w:rPr>
        <w:t>(в рамках модели воспитательно-образовательного процесса)</w:t>
      </w:r>
    </w:p>
    <w:p w:rsidR="00FF5CEC" w:rsidRPr="008536D0" w:rsidRDefault="00FF5CEC" w:rsidP="00FF5CEC">
      <w:pPr>
        <w:spacing w:after="0" w:line="240" w:lineRule="auto"/>
        <w:ind w:firstLine="708"/>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В основе лежит </w:t>
      </w:r>
      <w:r>
        <w:rPr>
          <w:rFonts w:ascii="Times New Roman" w:eastAsia="Times New Roman" w:hAnsi="Times New Roman"/>
          <w:sz w:val="24"/>
          <w:szCs w:val="24"/>
          <w:lang w:eastAsia="ru-RU"/>
        </w:rPr>
        <w:t>календарно</w:t>
      </w:r>
      <w:r w:rsidRPr="008536D0">
        <w:rPr>
          <w:rFonts w:ascii="Times New Roman" w:eastAsia="Times New Roman" w:hAnsi="Times New Roman"/>
          <w:sz w:val="24"/>
          <w:szCs w:val="24"/>
          <w:lang w:eastAsia="ru-RU"/>
        </w:rPr>
        <w:t>-тематическое планирование воспитательно-образовательной работы в ДОУ.</w:t>
      </w:r>
    </w:p>
    <w:p w:rsidR="00FF5CEC" w:rsidRPr="008536D0" w:rsidRDefault="00FF5CEC" w:rsidP="00FF5CEC">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b/>
          <w:color w:val="FF6600"/>
          <w:sz w:val="24"/>
          <w:szCs w:val="24"/>
          <w:lang w:eastAsia="ru-RU"/>
        </w:rPr>
        <w:tab/>
      </w:r>
      <w:r w:rsidRPr="008536D0">
        <w:rPr>
          <w:rFonts w:ascii="Times New Roman" w:eastAsia="Times New Roman" w:hAnsi="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F5CEC" w:rsidRPr="008536D0" w:rsidRDefault="00FF5CEC" w:rsidP="00FF5CEC">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F5CEC" w:rsidRPr="008536D0" w:rsidRDefault="00FF5CEC" w:rsidP="003C0819">
      <w:pPr>
        <w:numPr>
          <w:ilvl w:val="0"/>
          <w:numId w:val="6"/>
        </w:numPr>
        <w:spacing w:after="0" w:line="240" w:lineRule="auto"/>
        <w:ind w:left="142"/>
        <w:contextualSpacing/>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Явлениям нравственной жизни ребенка </w:t>
      </w:r>
    </w:p>
    <w:p w:rsidR="00FF5CEC" w:rsidRPr="008536D0" w:rsidRDefault="00FF5CEC" w:rsidP="003C0819">
      <w:pPr>
        <w:numPr>
          <w:ilvl w:val="0"/>
          <w:numId w:val="6"/>
        </w:numPr>
        <w:spacing w:after="0" w:line="240" w:lineRule="auto"/>
        <w:ind w:left="142"/>
        <w:contextualSpacing/>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Окружающей природе</w:t>
      </w:r>
    </w:p>
    <w:p w:rsidR="00FF5CEC" w:rsidRPr="008536D0" w:rsidRDefault="00FF5CEC" w:rsidP="003C0819">
      <w:pPr>
        <w:numPr>
          <w:ilvl w:val="0"/>
          <w:numId w:val="6"/>
        </w:numPr>
        <w:spacing w:after="0" w:line="240" w:lineRule="auto"/>
        <w:ind w:left="142"/>
        <w:contextualSpacing/>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Миру искусства и литературы </w:t>
      </w:r>
    </w:p>
    <w:p w:rsidR="00FF5CEC" w:rsidRPr="008536D0" w:rsidRDefault="00FF5CEC" w:rsidP="003C0819">
      <w:pPr>
        <w:numPr>
          <w:ilvl w:val="0"/>
          <w:numId w:val="6"/>
        </w:numPr>
        <w:spacing w:after="0" w:line="240" w:lineRule="auto"/>
        <w:ind w:left="142"/>
        <w:contextualSpacing/>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Традиционным для семьи, общества и государства праздничным событиям</w:t>
      </w:r>
    </w:p>
    <w:p w:rsidR="00FF5CEC" w:rsidRPr="008536D0" w:rsidRDefault="00FF5CEC" w:rsidP="003C0819">
      <w:pPr>
        <w:numPr>
          <w:ilvl w:val="0"/>
          <w:numId w:val="6"/>
        </w:numPr>
        <w:spacing w:after="0" w:line="240" w:lineRule="auto"/>
        <w:ind w:left="142"/>
        <w:contextualSpacing/>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FF5CEC" w:rsidRPr="008536D0" w:rsidRDefault="00FF5CEC" w:rsidP="003C0819">
      <w:pPr>
        <w:numPr>
          <w:ilvl w:val="0"/>
          <w:numId w:val="6"/>
        </w:numPr>
        <w:spacing w:after="0" w:line="240" w:lineRule="auto"/>
        <w:ind w:left="142"/>
        <w:contextualSpacing/>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Сезонным явлениям </w:t>
      </w:r>
    </w:p>
    <w:p w:rsidR="00FF5CEC" w:rsidRPr="008536D0" w:rsidRDefault="00FF5CEC" w:rsidP="003C0819">
      <w:pPr>
        <w:numPr>
          <w:ilvl w:val="0"/>
          <w:numId w:val="6"/>
        </w:numPr>
        <w:spacing w:after="0" w:line="240" w:lineRule="auto"/>
        <w:ind w:left="142"/>
        <w:contextualSpacing/>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Народной культуре и  традициям.</w:t>
      </w:r>
    </w:p>
    <w:p w:rsidR="00FF5CEC" w:rsidRPr="008536D0" w:rsidRDefault="00FF5CEC" w:rsidP="00FF5CEC">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F5CEC" w:rsidRPr="008536D0" w:rsidRDefault="00FF5CEC" w:rsidP="00FF5CEC">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F5CEC" w:rsidRPr="008536D0" w:rsidRDefault="00FF5CEC" w:rsidP="00FF5CEC">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F5CEC" w:rsidRPr="008536D0" w:rsidRDefault="00FF5CEC" w:rsidP="00FF5CEC">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rsidR="00FF5CEC" w:rsidRPr="008536D0" w:rsidRDefault="00FF5CEC" w:rsidP="00FF5CEC">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F5CEC" w:rsidRPr="008536D0" w:rsidRDefault="00FF5CEC" w:rsidP="00FF5CEC">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F5CEC" w:rsidRPr="008536D0" w:rsidRDefault="00FF5CEC" w:rsidP="00FF5C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Одной теме  уделяется не менее одной недели. Оптимальный период —2-3 недели. Тема отражена в подборе материалов, находящихся в группе и уголках развития.</w:t>
      </w:r>
    </w:p>
    <w:p w:rsidR="00FF5CEC" w:rsidRPr="008536D0" w:rsidRDefault="00FF5CEC" w:rsidP="00FF5CEC">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F5CEC" w:rsidRPr="008536D0" w:rsidRDefault="00FF5CEC" w:rsidP="00FF5CEC">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F5CEC" w:rsidRPr="008536D0" w:rsidRDefault="00FF5CEC" w:rsidP="00FF5CEC">
      <w:pPr>
        <w:spacing w:after="0" w:line="240" w:lineRule="auto"/>
        <w:jc w:val="both"/>
        <w:rPr>
          <w:rFonts w:ascii="Times New Roman" w:eastAsia="Times New Roman" w:hAnsi="Times New Roman"/>
          <w:sz w:val="24"/>
          <w:szCs w:val="24"/>
          <w:lang w:eastAsia="ru-RU"/>
        </w:rPr>
      </w:pPr>
    </w:p>
    <w:tbl>
      <w:tblPr>
        <w:tblStyle w:val="-561"/>
        <w:tblW w:w="0" w:type="auto"/>
        <w:tblLook w:val="04A0" w:firstRow="1" w:lastRow="0" w:firstColumn="1" w:lastColumn="0" w:noHBand="0" w:noVBand="1"/>
      </w:tblPr>
      <w:tblGrid>
        <w:gridCol w:w="972"/>
        <w:gridCol w:w="1246"/>
        <w:gridCol w:w="2672"/>
        <w:gridCol w:w="2622"/>
        <w:gridCol w:w="2259"/>
      </w:tblGrid>
      <w:tr w:rsidR="00FF5CEC" w:rsidRPr="008536D0" w:rsidTr="00FF5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Pr>
          <w:p w:rsidR="00FF5CEC" w:rsidRPr="008536D0" w:rsidRDefault="00FF5CEC" w:rsidP="00FF5CEC">
            <w:pPr>
              <w:widowControl w:val="0"/>
              <w:autoSpaceDE w:val="0"/>
              <w:autoSpaceDN w:val="0"/>
              <w:adjustRightInd w:val="0"/>
              <w:spacing w:after="0" w:line="240" w:lineRule="auto"/>
              <w:jc w:val="center"/>
              <w:rPr>
                <w:rFonts w:ascii="Times New Roman" w:eastAsia="Times New Roman" w:hAnsi="Times New Roman"/>
                <w:b w:val="0"/>
                <w:sz w:val="24"/>
                <w:szCs w:val="24"/>
                <w:lang w:eastAsia="ru-RU"/>
              </w:rPr>
            </w:pPr>
            <w:r w:rsidRPr="008536D0">
              <w:rPr>
                <w:rFonts w:ascii="Times New Roman" w:eastAsia="Times New Roman" w:hAnsi="Times New Roman"/>
                <w:sz w:val="24"/>
                <w:szCs w:val="24"/>
                <w:lang w:eastAsia="ru-RU"/>
              </w:rPr>
              <w:t>Месяц</w:t>
            </w:r>
          </w:p>
        </w:tc>
        <w:tc>
          <w:tcPr>
            <w:tcW w:w="1278" w:type="dxa"/>
          </w:tcPr>
          <w:p w:rsidR="00FF5CEC" w:rsidRPr="008536D0" w:rsidRDefault="00FF5CEC" w:rsidP="00FF5CEC">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eastAsia="ru-RU"/>
              </w:rPr>
            </w:pPr>
            <w:r w:rsidRPr="008536D0">
              <w:rPr>
                <w:rFonts w:ascii="Times New Roman" w:eastAsia="Times New Roman" w:hAnsi="Times New Roman"/>
                <w:sz w:val="24"/>
                <w:szCs w:val="24"/>
                <w:lang w:eastAsia="ru-RU"/>
              </w:rPr>
              <w:t>Недели</w:t>
            </w:r>
          </w:p>
        </w:tc>
        <w:tc>
          <w:tcPr>
            <w:tcW w:w="2814" w:type="dxa"/>
          </w:tcPr>
          <w:p w:rsidR="00FF5CEC" w:rsidRPr="008536D0" w:rsidRDefault="00FF5CEC" w:rsidP="00FF5CEC">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eastAsia="ru-RU"/>
              </w:rPr>
            </w:pPr>
            <w:r w:rsidRPr="008536D0">
              <w:rPr>
                <w:rFonts w:ascii="Times New Roman" w:eastAsia="Times New Roman" w:hAnsi="Times New Roman"/>
                <w:sz w:val="24"/>
                <w:szCs w:val="24"/>
                <w:lang w:eastAsia="ru-RU"/>
              </w:rPr>
              <w:t>Младший возраст</w:t>
            </w:r>
          </w:p>
        </w:tc>
        <w:tc>
          <w:tcPr>
            <w:tcW w:w="2757" w:type="dxa"/>
          </w:tcPr>
          <w:p w:rsidR="00FF5CEC" w:rsidRPr="008536D0" w:rsidRDefault="00FF5CEC" w:rsidP="00FF5CEC">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eastAsia="ru-RU"/>
              </w:rPr>
            </w:pPr>
            <w:r w:rsidRPr="008536D0">
              <w:rPr>
                <w:rFonts w:ascii="Times New Roman" w:eastAsia="Times New Roman" w:hAnsi="Times New Roman"/>
                <w:sz w:val="24"/>
                <w:szCs w:val="24"/>
                <w:lang w:eastAsia="ru-RU"/>
              </w:rPr>
              <w:t>Старший возраст</w:t>
            </w:r>
          </w:p>
        </w:tc>
        <w:tc>
          <w:tcPr>
            <w:tcW w:w="2310" w:type="dxa"/>
          </w:tcPr>
          <w:p w:rsidR="00FF5CEC" w:rsidRPr="008536D0" w:rsidRDefault="00FF5CEC" w:rsidP="00FF5CEC">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eastAsia="ru-RU"/>
              </w:rPr>
            </w:pPr>
            <w:r w:rsidRPr="008536D0">
              <w:rPr>
                <w:rFonts w:ascii="Times New Roman" w:eastAsia="Times New Roman" w:hAnsi="Times New Roman"/>
                <w:sz w:val="24"/>
                <w:szCs w:val="24"/>
                <w:lang w:eastAsia="ru-RU"/>
              </w:rPr>
              <w:t>Праздники</w:t>
            </w: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val="restart"/>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сентябрь</w:t>
            </w: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До свидания, лето!</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Вот и лето прошло.</w:t>
            </w:r>
          </w:p>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День знаний</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знаний</w:t>
            </w: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Здравствуй, детский сад! (первая мл.)</w:t>
            </w:r>
          </w:p>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Я и детский сад (вторая мл., средняя)</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Правила и безопасность дорожного движения</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Месячник безопасности</w:t>
            </w: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Игрушки </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Я и детский сад</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дошкольного работника</w:t>
            </w: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Друзья</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Друзья</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val="restart"/>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октябрь</w:t>
            </w: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Осень, приметы осени</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Осень, приметы осени</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Всемирный день пожилого человека</w:t>
            </w:r>
          </w:p>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учителя</w:t>
            </w: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Дары осени</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Дары осени</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Осинины</w:t>
            </w: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tcPr>
          <w:p w:rsidR="00FF5CEC" w:rsidRPr="008536D0" w:rsidRDefault="00FF5CEC"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8536D0">
              <w:rPr>
                <w:rFonts w:ascii="Times New Roman" w:eastAsia="Times New Roman" w:hAnsi="Times New Roman"/>
                <w:sz w:val="24"/>
              </w:rPr>
              <w:t>Откуда хлеб пришел</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Откуда хлеб пришел</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4,5</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Как птицы и животные готовятся к зиме</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Как птицы и животные готовятся к зиме</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val="restart"/>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ноябрь</w:t>
            </w: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Мой дом</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народного единства. Главный город России</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народного единства</w:t>
            </w: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tcPr>
          <w:p w:rsidR="00FF5CEC" w:rsidRPr="008536D0" w:rsidRDefault="00FF5CEC"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8536D0">
              <w:rPr>
                <w:rFonts w:ascii="Times New Roman" w:eastAsia="Times New Roman" w:hAnsi="Times New Roman"/>
                <w:sz w:val="24"/>
              </w:rPr>
              <w:t>Мое тело</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Мое тело, мое здоровье</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Моя семья</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Всемирный день ребенка, моя семья</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матери</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матери</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матери</w:t>
            </w: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val="restart"/>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декабрь</w:t>
            </w: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Вот пришли морозы, и зима настала…</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Вот пришли морозы, и зима настала…</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рождения Чукотского АО</w:t>
            </w: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Дикие и домашние животные. Подготовка животных к зиме.</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Дикие и домашние животные. Подготовка животных к зиме.</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Зимующие птицы</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Зимующие птицы</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Новый год у ворот</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Новый год у ворот</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Новогодний праздник</w:t>
            </w: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val="restart"/>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январь</w:t>
            </w: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Народные праздники, развлечения</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Народные праздники, развлечения</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Рождественские посиделки</w:t>
            </w: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Зимние забавы</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Зимние забавы</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Зима в лесу</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Зима в лесу</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val="restart"/>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февраль</w:t>
            </w:r>
          </w:p>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Опасности вокруг нас</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Опасности вокруг нас</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Любимые сказки</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Любимые сказки</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День защитника </w:t>
            </w:r>
          </w:p>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Отечества</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День защитника </w:t>
            </w:r>
          </w:p>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Отечества</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защитника Отечества</w:t>
            </w: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Зима прошла. Масленица, масленичная неделя</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Зима прошла. Масленица, масленичная неделя</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Масленица</w:t>
            </w: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val="restart"/>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март</w:t>
            </w: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 любимых мамах</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 любимых мамах</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8 марта</w:t>
            </w: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Декоративно-прикладное искусство России</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Декоративно-прикладное искусство России</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Транспорт</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Транспорт</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Одежда, обувь, головные уборы</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Одежда, обувь, головные уборы</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5</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Цирк. Театр</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смеха. Цирк. Театр</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val="restart"/>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апрель</w:t>
            </w: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Животные жарких стран</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Животные жарких стран</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смеха</w:t>
            </w: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Мой город. Моя страна</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Космос  Моя планета</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космонавтики</w:t>
            </w: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Животный мир морей и океанов</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Животный мир морей и океанов</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Весна шагает по планете</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Весна шагает по планете</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Земли</w:t>
            </w: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val="restart"/>
            <w:textDirection w:val="btLr"/>
          </w:tcPr>
          <w:p w:rsidR="00FF5CEC" w:rsidRPr="00FF5CEC" w:rsidRDefault="00FF5CEC" w:rsidP="00FF5CEC">
            <w:pPr>
              <w:widowControl w:val="0"/>
              <w:autoSpaceDE w:val="0"/>
              <w:autoSpaceDN w:val="0"/>
              <w:adjustRightInd w:val="0"/>
              <w:spacing w:after="0" w:line="240" w:lineRule="auto"/>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май</w:t>
            </w: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Профессии</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Профессии</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cPr>
          <w:p w:rsidR="00FF5CEC" w:rsidRPr="008536D0" w:rsidRDefault="00FF5CEC" w:rsidP="00FF5CE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Победы</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Победы</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9 мая День Победы</w:t>
            </w:r>
          </w:p>
        </w:tc>
      </w:tr>
      <w:tr w:rsidR="00FF5CEC" w:rsidRPr="008536D0"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cPr>
          <w:p w:rsidR="00FF5CEC" w:rsidRPr="008536D0" w:rsidRDefault="00FF5CEC" w:rsidP="00FF5CE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Комнатные, полевые и садовые цветы, насекомые</w:t>
            </w:r>
          </w:p>
        </w:tc>
        <w:tc>
          <w:tcPr>
            <w:tcW w:w="2757"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Комнатные, полевые и садовые цветы, насекомые</w:t>
            </w:r>
          </w:p>
        </w:tc>
        <w:tc>
          <w:tcPr>
            <w:tcW w:w="2310" w:type="dxa"/>
          </w:tcPr>
          <w:p w:rsidR="00FF5CEC" w:rsidRPr="008536D0" w:rsidRDefault="00FF5CEC" w:rsidP="00FF5CE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FF5CEC" w:rsidRPr="008536D0" w:rsidTr="00FF5CEC">
        <w:tc>
          <w:tcPr>
            <w:cnfStyle w:val="001000000000" w:firstRow="0" w:lastRow="0" w:firstColumn="1" w:lastColumn="0" w:oddVBand="0" w:evenVBand="0" w:oddHBand="0" w:evenHBand="0" w:firstRowFirstColumn="0" w:firstRowLastColumn="0" w:lastRowFirstColumn="0" w:lastRowLastColumn="0"/>
            <w:tcW w:w="978" w:type="dxa"/>
            <w:vMerge/>
          </w:tcPr>
          <w:p w:rsidR="00FF5CEC" w:rsidRPr="008536D0" w:rsidRDefault="00FF5CEC" w:rsidP="00FF5CE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8" w:type="dxa"/>
          </w:tcPr>
          <w:p w:rsidR="00FF5CEC" w:rsidRPr="008536D0" w:rsidRDefault="00FF5CEC" w:rsidP="00FF5CE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Здравствуй, лето</w:t>
            </w:r>
          </w:p>
        </w:tc>
        <w:tc>
          <w:tcPr>
            <w:tcW w:w="2757"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Здравствуй, лето</w:t>
            </w:r>
          </w:p>
        </w:tc>
        <w:tc>
          <w:tcPr>
            <w:tcW w:w="2310" w:type="dxa"/>
          </w:tcPr>
          <w:p w:rsidR="00FF5CEC" w:rsidRPr="008536D0" w:rsidRDefault="00FF5CEC" w:rsidP="00FF5CE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«Лето!»</w:t>
            </w:r>
          </w:p>
        </w:tc>
      </w:tr>
    </w:tbl>
    <w:p w:rsidR="00FF5CEC" w:rsidRDefault="00FF5CEC" w:rsidP="00FF5CEC">
      <w:pPr>
        <w:widowControl w:val="0"/>
        <w:autoSpaceDE w:val="0"/>
        <w:autoSpaceDN w:val="0"/>
        <w:adjustRightInd w:val="0"/>
        <w:spacing w:after="0" w:line="240" w:lineRule="auto"/>
        <w:rPr>
          <w:rFonts w:ascii="Times New Roman" w:eastAsia="Times New Roman" w:hAnsi="Times New Roman"/>
          <w:b/>
          <w:sz w:val="20"/>
          <w:szCs w:val="20"/>
          <w:lang w:eastAsia="ru-RU"/>
        </w:rPr>
      </w:pPr>
    </w:p>
    <w:p w:rsidR="00C65E73" w:rsidRPr="00AE11CA" w:rsidRDefault="00C65E73" w:rsidP="00FF5CEC">
      <w:pPr>
        <w:pStyle w:val="a3"/>
        <w:jc w:val="both"/>
        <w:rPr>
          <w:rFonts w:ascii="Times New Roman" w:hAnsi="Times New Roman"/>
          <w:sz w:val="24"/>
          <w:szCs w:val="24"/>
        </w:rPr>
      </w:pPr>
    </w:p>
    <w:p w:rsidR="003F2729" w:rsidRPr="00B0241A" w:rsidRDefault="00C65E73" w:rsidP="00B0241A">
      <w:pPr>
        <w:pStyle w:val="a3"/>
        <w:jc w:val="center"/>
        <w:rPr>
          <w:rFonts w:ascii="Times New Roman" w:hAnsi="Times New Roman"/>
          <w:b/>
          <w:i/>
          <w:sz w:val="24"/>
          <w:szCs w:val="24"/>
        </w:rPr>
      </w:pPr>
      <w:r w:rsidRPr="00B0241A">
        <w:rPr>
          <w:rFonts w:ascii="Times New Roman" w:hAnsi="Times New Roman"/>
          <w:b/>
          <w:i/>
          <w:sz w:val="24"/>
          <w:szCs w:val="24"/>
        </w:rPr>
        <w:t>Совместная деятельнос</w:t>
      </w:r>
      <w:r w:rsidR="00B0241A">
        <w:rPr>
          <w:rFonts w:ascii="Times New Roman" w:hAnsi="Times New Roman"/>
          <w:b/>
          <w:i/>
          <w:sz w:val="24"/>
          <w:szCs w:val="24"/>
        </w:rPr>
        <w:t>ть в образовательных ситуациях.</w:t>
      </w:r>
    </w:p>
    <w:p w:rsidR="00C65E73" w:rsidRPr="00C65E73" w:rsidRDefault="00C65E73" w:rsidP="0085725E">
      <w:pPr>
        <w:pStyle w:val="a3"/>
        <w:ind w:firstLine="708"/>
        <w:jc w:val="both"/>
        <w:rPr>
          <w:rFonts w:ascii="Times New Roman" w:hAnsi="Times New Roman"/>
          <w:sz w:val="24"/>
          <w:szCs w:val="24"/>
        </w:rPr>
      </w:pPr>
      <w:r w:rsidRPr="00C65E73">
        <w:rPr>
          <w:rFonts w:ascii="Times New Roman" w:hAnsi="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C65E73" w:rsidRPr="00C65E73" w:rsidRDefault="00C65E73" w:rsidP="0085725E">
      <w:pPr>
        <w:pStyle w:val="a3"/>
        <w:ind w:firstLine="708"/>
        <w:jc w:val="both"/>
        <w:rPr>
          <w:rFonts w:ascii="Times New Roman" w:hAnsi="Times New Roman"/>
          <w:sz w:val="24"/>
          <w:szCs w:val="24"/>
        </w:rPr>
      </w:pPr>
      <w:r w:rsidRPr="00C65E73">
        <w:rPr>
          <w:rFonts w:ascii="Times New Roman" w:hAnsi="Times New Roman"/>
          <w:sz w:val="24"/>
          <w:szCs w:val="24"/>
        </w:rPr>
        <w:t>Воспитание в образовательной деятельности осуществляется в течение всего времени пребывания ребёнка в ДО</w:t>
      </w:r>
      <w:r w:rsidR="000D7291">
        <w:rPr>
          <w:rFonts w:ascii="Times New Roman" w:hAnsi="Times New Roman"/>
          <w:sz w:val="24"/>
          <w:szCs w:val="24"/>
        </w:rPr>
        <w:t>У</w:t>
      </w:r>
    </w:p>
    <w:p w:rsidR="00AE11CA" w:rsidRPr="00AE11CA" w:rsidRDefault="00C65E73" w:rsidP="0085725E">
      <w:pPr>
        <w:pStyle w:val="a3"/>
        <w:ind w:firstLine="708"/>
        <w:jc w:val="both"/>
        <w:rPr>
          <w:rFonts w:ascii="Times New Roman" w:hAnsi="Times New Roman"/>
          <w:sz w:val="24"/>
          <w:szCs w:val="24"/>
        </w:rPr>
      </w:pPr>
      <w:r w:rsidRPr="00C65E73">
        <w:rPr>
          <w:rFonts w:ascii="Times New Roman" w:hAnsi="Times New Roman"/>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0D7291" w:rsidRDefault="000D7291" w:rsidP="0085725E">
      <w:pPr>
        <w:pStyle w:val="a3"/>
        <w:ind w:firstLine="708"/>
        <w:jc w:val="both"/>
        <w:rPr>
          <w:rFonts w:ascii="Times New Roman" w:hAnsi="Times New Roman"/>
          <w:sz w:val="24"/>
          <w:szCs w:val="24"/>
        </w:rPr>
      </w:pPr>
      <w:r w:rsidRPr="000D7291">
        <w:rPr>
          <w:rFonts w:ascii="Times New Roman" w:hAnsi="Times New Roman"/>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0D7291" w:rsidRDefault="000D7291" w:rsidP="0085725E">
      <w:pPr>
        <w:pStyle w:val="a3"/>
        <w:numPr>
          <w:ilvl w:val="0"/>
          <w:numId w:val="2"/>
        </w:numPr>
        <w:jc w:val="both"/>
        <w:rPr>
          <w:rFonts w:ascii="Times New Roman" w:hAnsi="Times New Roman"/>
          <w:sz w:val="24"/>
          <w:szCs w:val="24"/>
        </w:rPr>
      </w:pPr>
      <w:r w:rsidRPr="000D7291">
        <w:rPr>
          <w:rFonts w:ascii="Times New Roman" w:hAnsi="Times New Roman"/>
          <w:sz w:val="24"/>
          <w:szCs w:val="24"/>
        </w:rPr>
        <w:t>ситуативная беседа, рассказ, советы, вопросы;</w:t>
      </w:r>
    </w:p>
    <w:p w:rsidR="000D7291" w:rsidRDefault="000D7291" w:rsidP="0085725E">
      <w:pPr>
        <w:pStyle w:val="a3"/>
        <w:numPr>
          <w:ilvl w:val="0"/>
          <w:numId w:val="2"/>
        </w:numPr>
        <w:jc w:val="both"/>
        <w:rPr>
          <w:rFonts w:ascii="Times New Roman" w:hAnsi="Times New Roman"/>
          <w:sz w:val="24"/>
          <w:szCs w:val="24"/>
        </w:rPr>
      </w:pPr>
      <w:r w:rsidRPr="000D7291">
        <w:rPr>
          <w:rFonts w:ascii="Times New Roman" w:hAnsi="Times New Roman"/>
          <w:sz w:val="24"/>
          <w:szCs w:val="24"/>
        </w:rPr>
        <w:t xml:space="preserve">социальное моделирование, воспитывающая (проблемная) ситуация, составление рассказов из личного опыта; </w:t>
      </w:r>
    </w:p>
    <w:p w:rsidR="000D7291" w:rsidRDefault="000D7291" w:rsidP="0085725E">
      <w:pPr>
        <w:pStyle w:val="a3"/>
        <w:numPr>
          <w:ilvl w:val="0"/>
          <w:numId w:val="2"/>
        </w:numPr>
        <w:jc w:val="both"/>
        <w:rPr>
          <w:rFonts w:ascii="Times New Roman" w:hAnsi="Times New Roman"/>
          <w:sz w:val="24"/>
          <w:szCs w:val="24"/>
        </w:rPr>
      </w:pPr>
      <w:r w:rsidRPr="000D7291">
        <w:rPr>
          <w:rFonts w:ascii="Times New Roman" w:hAnsi="Times New Roman"/>
          <w:sz w:val="24"/>
          <w:szCs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0D7291" w:rsidRDefault="000D7291" w:rsidP="0085725E">
      <w:pPr>
        <w:pStyle w:val="a3"/>
        <w:numPr>
          <w:ilvl w:val="0"/>
          <w:numId w:val="2"/>
        </w:numPr>
        <w:jc w:val="both"/>
        <w:rPr>
          <w:rFonts w:ascii="Times New Roman" w:hAnsi="Times New Roman"/>
          <w:sz w:val="24"/>
          <w:szCs w:val="24"/>
        </w:rPr>
      </w:pPr>
      <w:r w:rsidRPr="000D7291">
        <w:rPr>
          <w:rFonts w:ascii="Times New Roman" w:hAnsi="Times New Roman"/>
          <w:sz w:val="24"/>
          <w:szCs w:val="24"/>
        </w:rPr>
        <w:t>разучивание и исполнение песен, театрализация, драматизация, этюды</w:t>
      </w:r>
      <w:r>
        <w:rPr>
          <w:rFonts w:ascii="Times New Roman" w:hAnsi="Times New Roman"/>
          <w:sz w:val="24"/>
          <w:szCs w:val="24"/>
        </w:rPr>
        <w:t>-</w:t>
      </w:r>
      <w:r w:rsidRPr="000D7291">
        <w:rPr>
          <w:rFonts w:ascii="Times New Roman" w:hAnsi="Times New Roman"/>
          <w:sz w:val="24"/>
          <w:szCs w:val="24"/>
        </w:rPr>
        <w:t xml:space="preserve">инсценировки; </w:t>
      </w:r>
    </w:p>
    <w:p w:rsidR="000D7291" w:rsidRDefault="000D7291" w:rsidP="0085725E">
      <w:pPr>
        <w:pStyle w:val="a3"/>
        <w:numPr>
          <w:ilvl w:val="0"/>
          <w:numId w:val="2"/>
        </w:numPr>
        <w:jc w:val="both"/>
        <w:rPr>
          <w:rFonts w:ascii="Times New Roman" w:hAnsi="Times New Roman"/>
          <w:sz w:val="24"/>
          <w:szCs w:val="24"/>
        </w:rPr>
      </w:pPr>
      <w:r w:rsidRPr="000D7291">
        <w:rPr>
          <w:rFonts w:ascii="Times New Roman" w:hAnsi="Times New Roman"/>
          <w:sz w:val="24"/>
          <w:szCs w:val="24"/>
        </w:rPr>
        <w:t xml:space="preserve">рассматривание и обсуждение картин и книжных иллюстраций, просмотр видеороликов, презентаций, мультфильмов; </w:t>
      </w:r>
    </w:p>
    <w:p w:rsidR="000D7291" w:rsidRDefault="000D7291" w:rsidP="0085725E">
      <w:pPr>
        <w:pStyle w:val="a3"/>
        <w:numPr>
          <w:ilvl w:val="0"/>
          <w:numId w:val="2"/>
        </w:numPr>
        <w:jc w:val="both"/>
        <w:rPr>
          <w:rFonts w:ascii="Times New Roman" w:hAnsi="Times New Roman"/>
          <w:sz w:val="24"/>
          <w:szCs w:val="24"/>
        </w:rPr>
      </w:pPr>
      <w:r w:rsidRPr="000D7291">
        <w:rPr>
          <w:rFonts w:ascii="Times New Roman" w:hAnsi="Times New Roman"/>
          <w:sz w:val="24"/>
          <w:szCs w:val="24"/>
        </w:rPr>
        <w:t xml:space="preserve">организация выставок (книг, репродукций картин, тематических или авторских, детских поделок и тому подобное), экскурсии (в музей, в общеобразовательную организацию и тому подобное), посещение спектаклей, выставок; </w:t>
      </w:r>
    </w:p>
    <w:p w:rsidR="000D7291" w:rsidRDefault="000D7291" w:rsidP="0085725E">
      <w:pPr>
        <w:pStyle w:val="a3"/>
        <w:numPr>
          <w:ilvl w:val="0"/>
          <w:numId w:val="2"/>
        </w:numPr>
        <w:jc w:val="both"/>
        <w:rPr>
          <w:rFonts w:ascii="Times New Roman" w:hAnsi="Times New Roman"/>
          <w:sz w:val="24"/>
          <w:szCs w:val="24"/>
        </w:rPr>
      </w:pPr>
      <w:r w:rsidRPr="000D7291">
        <w:rPr>
          <w:rFonts w:ascii="Times New Roman" w:hAnsi="Times New Roman"/>
          <w:sz w:val="24"/>
          <w:szCs w:val="24"/>
        </w:rPr>
        <w:t xml:space="preserve">игровые методы (игровая роль, игровая ситуация, игровое действие и другие); </w:t>
      </w:r>
    </w:p>
    <w:p w:rsidR="000D7291" w:rsidRPr="000D7291" w:rsidRDefault="000D7291" w:rsidP="0085725E">
      <w:pPr>
        <w:pStyle w:val="a3"/>
        <w:numPr>
          <w:ilvl w:val="0"/>
          <w:numId w:val="2"/>
        </w:numPr>
        <w:jc w:val="both"/>
        <w:rPr>
          <w:rFonts w:ascii="Times New Roman" w:hAnsi="Times New Roman"/>
          <w:sz w:val="24"/>
          <w:szCs w:val="24"/>
        </w:rPr>
      </w:pPr>
      <w:r w:rsidRPr="000D7291">
        <w:rPr>
          <w:rFonts w:ascii="Times New Roman" w:hAnsi="Times New Roman"/>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D7291" w:rsidRDefault="000D7291" w:rsidP="0085725E">
      <w:pPr>
        <w:pStyle w:val="a3"/>
        <w:ind w:firstLine="708"/>
        <w:jc w:val="both"/>
        <w:rPr>
          <w:rFonts w:ascii="Times New Roman" w:hAnsi="Times New Roman"/>
          <w:sz w:val="24"/>
          <w:szCs w:val="24"/>
        </w:rPr>
      </w:pPr>
      <w:r w:rsidRPr="000D7291">
        <w:rPr>
          <w:rFonts w:ascii="Times New Roman" w:hAnsi="Times New Roman"/>
          <w:sz w:val="24"/>
          <w:szCs w:val="24"/>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0D7291" w:rsidRDefault="000D7291" w:rsidP="0085725E">
      <w:pPr>
        <w:pStyle w:val="a3"/>
        <w:ind w:firstLine="708"/>
        <w:jc w:val="both"/>
        <w:rPr>
          <w:rFonts w:ascii="Times New Roman" w:hAnsi="Times New Roman"/>
          <w:sz w:val="24"/>
          <w:szCs w:val="24"/>
        </w:rPr>
      </w:pPr>
    </w:p>
    <w:p w:rsidR="00046E27" w:rsidRPr="00B0241A" w:rsidRDefault="000D7291" w:rsidP="00B0241A">
      <w:pPr>
        <w:pStyle w:val="a3"/>
        <w:ind w:firstLine="708"/>
        <w:jc w:val="center"/>
        <w:rPr>
          <w:rFonts w:ascii="Times New Roman" w:hAnsi="Times New Roman"/>
          <w:b/>
          <w:i/>
          <w:sz w:val="24"/>
          <w:szCs w:val="24"/>
        </w:rPr>
      </w:pPr>
      <w:r w:rsidRPr="00B0241A">
        <w:rPr>
          <w:rFonts w:ascii="Times New Roman" w:hAnsi="Times New Roman"/>
          <w:b/>
          <w:i/>
          <w:sz w:val="24"/>
          <w:szCs w:val="24"/>
        </w:rPr>
        <w:t>Организация пр</w:t>
      </w:r>
      <w:r w:rsidR="00B0241A" w:rsidRPr="00B0241A">
        <w:rPr>
          <w:rFonts w:ascii="Times New Roman" w:hAnsi="Times New Roman"/>
          <w:b/>
          <w:i/>
          <w:sz w:val="24"/>
          <w:szCs w:val="24"/>
        </w:rPr>
        <w:t>едметно-пространственной среды.</w:t>
      </w:r>
    </w:p>
    <w:p w:rsidR="00046E27" w:rsidRDefault="00046E27" w:rsidP="00046E27">
      <w:pPr>
        <w:pStyle w:val="a3"/>
        <w:ind w:firstLine="708"/>
        <w:jc w:val="both"/>
        <w:rPr>
          <w:rFonts w:ascii="Times New Roman" w:hAnsi="Times New Roman"/>
          <w:sz w:val="24"/>
          <w:szCs w:val="24"/>
        </w:rPr>
      </w:pPr>
      <w:r w:rsidRPr="00046E27">
        <w:rPr>
          <w:rFonts w:ascii="Times New Roman" w:hAnsi="Times New Roman"/>
          <w:sz w:val="24"/>
          <w:szCs w:val="24"/>
        </w:rPr>
        <w:t>Предметная развивающая среда обеспечивает возможность реализации образовательных областей: личностно-коммуникативного, физическ</w:t>
      </w:r>
      <w:r>
        <w:rPr>
          <w:rFonts w:ascii="Times New Roman" w:hAnsi="Times New Roman"/>
          <w:sz w:val="24"/>
          <w:szCs w:val="24"/>
        </w:rPr>
        <w:t xml:space="preserve">ого, речевого, познавательного, </w:t>
      </w:r>
      <w:r w:rsidRPr="00046E27">
        <w:rPr>
          <w:rFonts w:ascii="Times New Roman" w:hAnsi="Times New Roman"/>
          <w:sz w:val="24"/>
          <w:szCs w:val="24"/>
        </w:rPr>
        <w:t>художественно-эстетического развития ребенка в образовательном процессе, включающем:</w:t>
      </w:r>
    </w:p>
    <w:p w:rsidR="00046E27" w:rsidRDefault="00046E27" w:rsidP="00046E27">
      <w:pPr>
        <w:pStyle w:val="a3"/>
        <w:numPr>
          <w:ilvl w:val="0"/>
          <w:numId w:val="2"/>
        </w:numPr>
        <w:jc w:val="both"/>
        <w:rPr>
          <w:rFonts w:ascii="Times New Roman" w:hAnsi="Times New Roman"/>
          <w:sz w:val="24"/>
          <w:szCs w:val="24"/>
        </w:rPr>
      </w:pPr>
      <w:r w:rsidRPr="00046E27">
        <w:rPr>
          <w:rFonts w:ascii="Times New Roman" w:hAnsi="Times New Roman"/>
          <w:sz w:val="24"/>
          <w:szCs w:val="24"/>
        </w:rPr>
        <w:t>совместную партнерскую деятельность взрослого и детей;</w:t>
      </w:r>
    </w:p>
    <w:p w:rsidR="00046E27" w:rsidRPr="00046E27" w:rsidRDefault="00046E27" w:rsidP="00046E27">
      <w:pPr>
        <w:pStyle w:val="a3"/>
        <w:numPr>
          <w:ilvl w:val="0"/>
          <w:numId w:val="2"/>
        </w:numPr>
        <w:jc w:val="both"/>
        <w:rPr>
          <w:rFonts w:ascii="Times New Roman" w:hAnsi="Times New Roman"/>
          <w:sz w:val="24"/>
          <w:szCs w:val="24"/>
        </w:rPr>
      </w:pPr>
      <w:r w:rsidRPr="00046E27">
        <w:rPr>
          <w:rFonts w:ascii="Times New Roman" w:hAnsi="Times New Roman"/>
          <w:sz w:val="24"/>
          <w:szCs w:val="24"/>
        </w:rPr>
        <w:t>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046E27" w:rsidRPr="00046E27" w:rsidRDefault="00046E27" w:rsidP="00046E27">
      <w:pPr>
        <w:pStyle w:val="a3"/>
        <w:ind w:firstLine="708"/>
        <w:jc w:val="both"/>
        <w:rPr>
          <w:rFonts w:ascii="Times New Roman" w:hAnsi="Times New Roman"/>
          <w:sz w:val="24"/>
          <w:szCs w:val="24"/>
          <w:u w:val="single"/>
        </w:rPr>
      </w:pPr>
      <w:r w:rsidRPr="00046E27">
        <w:rPr>
          <w:rFonts w:ascii="Times New Roman" w:hAnsi="Times New Roman"/>
          <w:sz w:val="24"/>
          <w:szCs w:val="24"/>
          <w:u w:val="single"/>
        </w:rPr>
        <w:t>Образовательная область «Социально-коммуникативное развитие»</w:t>
      </w:r>
    </w:p>
    <w:p w:rsidR="00046E27" w:rsidRPr="00046E27" w:rsidRDefault="00046E27" w:rsidP="00046E27">
      <w:pPr>
        <w:pStyle w:val="a3"/>
        <w:ind w:firstLine="708"/>
        <w:jc w:val="both"/>
        <w:rPr>
          <w:rFonts w:ascii="Times New Roman" w:hAnsi="Times New Roman"/>
          <w:sz w:val="24"/>
          <w:szCs w:val="24"/>
        </w:rPr>
      </w:pPr>
      <w:r w:rsidRPr="00046E27">
        <w:rPr>
          <w:rFonts w:ascii="Times New Roman" w:hAnsi="Times New Roman"/>
          <w:sz w:val="24"/>
          <w:szCs w:val="24"/>
        </w:rPr>
        <w:t>Предметно-игровая среда содержит «предметы-оперирования», «игрушки- персонажи», «маркеры (знаки) игрового пространства»</w:t>
      </w:r>
    </w:p>
    <w:p w:rsidR="00046E27" w:rsidRPr="00046E27" w:rsidRDefault="00046E27" w:rsidP="00046E27">
      <w:pPr>
        <w:pStyle w:val="a3"/>
        <w:ind w:firstLine="708"/>
        <w:jc w:val="both"/>
        <w:rPr>
          <w:rFonts w:ascii="Times New Roman" w:hAnsi="Times New Roman"/>
          <w:sz w:val="24"/>
          <w:szCs w:val="24"/>
        </w:rPr>
      </w:pPr>
      <w:r w:rsidRPr="00046E27">
        <w:rPr>
          <w:rFonts w:ascii="Times New Roman" w:hAnsi="Times New Roman"/>
          <w:sz w:val="24"/>
          <w:szCs w:val="24"/>
        </w:rPr>
        <w:t>«Центры активности»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непрерывной близости (доступности) для ребенка.</w:t>
      </w:r>
    </w:p>
    <w:p w:rsidR="00046E27" w:rsidRPr="00046E27" w:rsidRDefault="00046E27" w:rsidP="00046E27">
      <w:pPr>
        <w:pStyle w:val="a3"/>
        <w:ind w:firstLine="708"/>
        <w:jc w:val="both"/>
        <w:rPr>
          <w:rFonts w:ascii="Times New Roman" w:hAnsi="Times New Roman"/>
          <w:sz w:val="24"/>
          <w:szCs w:val="24"/>
        </w:rPr>
      </w:pPr>
      <w:r w:rsidRPr="00046E27">
        <w:rPr>
          <w:rFonts w:ascii="Times New Roman" w:hAnsi="Times New Roman"/>
          <w:sz w:val="24"/>
          <w:szCs w:val="24"/>
        </w:rPr>
        <w:t>В связи с тем, что игровые замыслы ребенка весьма разнообразны, весь игровой, познавательный, конструктивный, материал размещен таким образом, чтобы дети могли легко подбирать игрушки и материал комбинировать их «под замыслы».</w:t>
      </w:r>
    </w:p>
    <w:p w:rsidR="00046E27" w:rsidRPr="0056518C" w:rsidRDefault="00046E27" w:rsidP="00046E27">
      <w:pPr>
        <w:pStyle w:val="a3"/>
        <w:ind w:firstLine="708"/>
        <w:jc w:val="both"/>
        <w:rPr>
          <w:rFonts w:ascii="Times New Roman" w:hAnsi="Times New Roman"/>
          <w:sz w:val="24"/>
          <w:szCs w:val="24"/>
          <w:u w:val="single"/>
        </w:rPr>
      </w:pPr>
      <w:r w:rsidRPr="0056518C">
        <w:rPr>
          <w:rFonts w:ascii="Times New Roman" w:hAnsi="Times New Roman"/>
          <w:sz w:val="24"/>
          <w:szCs w:val="24"/>
          <w:u w:val="single"/>
        </w:rPr>
        <w:t>Образовательная область «Познавательное развитие»</w:t>
      </w:r>
    </w:p>
    <w:p w:rsidR="00046E27" w:rsidRPr="00046E27" w:rsidRDefault="00046E27" w:rsidP="00046E27">
      <w:pPr>
        <w:pStyle w:val="a3"/>
        <w:ind w:firstLine="708"/>
        <w:jc w:val="both"/>
        <w:rPr>
          <w:rFonts w:ascii="Times New Roman" w:hAnsi="Times New Roman"/>
          <w:sz w:val="24"/>
          <w:szCs w:val="24"/>
        </w:rPr>
      </w:pPr>
      <w:r w:rsidRPr="00046E27">
        <w:rPr>
          <w:rFonts w:ascii="Times New Roman" w:hAnsi="Times New Roman"/>
          <w:sz w:val="24"/>
          <w:szCs w:val="24"/>
        </w:rPr>
        <w:t>Познавательно-исследовательская деятельность имеет огромное значение для развития восприятия, мышления, речи ребенка.</w:t>
      </w:r>
    </w:p>
    <w:p w:rsidR="00046E27" w:rsidRPr="00046E27" w:rsidRDefault="00046E27" w:rsidP="0056518C">
      <w:pPr>
        <w:pStyle w:val="a3"/>
        <w:ind w:firstLine="708"/>
        <w:jc w:val="both"/>
        <w:rPr>
          <w:rFonts w:ascii="Times New Roman" w:hAnsi="Times New Roman"/>
          <w:sz w:val="24"/>
          <w:szCs w:val="24"/>
        </w:rPr>
      </w:pPr>
      <w:r w:rsidRPr="00046E27">
        <w:rPr>
          <w:rFonts w:ascii="Times New Roman" w:hAnsi="Times New Roman"/>
          <w:sz w:val="24"/>
          <w:szCs w:val="24"/>
        </w:rPr>
        <w:t>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Чукотки,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географического прошлого и настоящего.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и т.п.).</w:t>
      </w:r>
    </w:p>
    <w:p w:rsidR="00046E27" w:rsidRPr="0056518C" w:rsidRDefault="00046E27" w:rsidP="00046E27">
      <w:pPr>
        <w:pStyle w:val="a3"/>
        <w:ind w:firstLine="708"/>
        <w:rPr>
          <w:rFonts w:ascii="Times New Roman" w:hAnsi="Times New Roman"/>
          <w:sz w:val="24"/>
          <w:szCs w:val="24"/>
          <w:u w:val="single"/>
        </w:rPr>
      </w:pPr>
      <w:r w:rsidRPr="0056518C">
        <w:rPr>
          <w:rFonts w:ascii="Times New Roman" w:hAnsi="Times New Roman"/>
          <w:sz w:val="24"/>
          <w:szCs w:val="24"/>
          <w:u w:val="single"/>
        </w:rPr>
        <w:t>Образовательная область «Речевое  развитие»</w:t>
      </w:r>
    </w:p>
    <w:p w:rsidR="00046E27" w:rsidRPr="00046E27" w:rsidRDefault="00046E27" w:rsidP="0056518C">
      <w:pPr>
        <w:pStyle w:val="a3"/>
        <w:ind w:firstLine="708"/>
        <w:jc w:val="both"/>
        <w:rPr>
          <w:rFonts w:ascii="Times New Roman" w:hAnsi="Times New Roman"/>
          <w:sz w:val="24"/>
          <w:szCs w:val="24"/>
        </w:rPr>
      </w:pPr>
      <w:r w:rsidRPr="00046E27">
        <w:rPr>
          <w:rFonts w:ascii="Times New Roman" w:hAnsi="Times New Roman"/>
          <w:sz w:val="24"/>
          <w:szCs w:val="24"/>
        </w:rPr>
        <w:t>В речевом развитии большое значение имеет нормативно-знаковый материала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w:t>
      </w:r>
    </w:p>
    <w:p w:rsidR="00046E27" w:rsidRPr="00046E27" w:rsidRDefault="00046E27" w:rsidP="0056518C">
      <w:pPr>
        <w:pStyle w:val="a3"/>
        <w:ind w:firstLine="708"/>
        <w:jc w:val="both"/>
        <w:rPr>
          <w:rFonts w:ascii="Times New Roman" w:hAnsi="Times New Roman"/>
          <w:sz w:val="24"/>
          <w:szCs w:val="24"/>
        </w:rPr>
      </w:pPr>
      <w:r w:rsidRPr="00046E27">
        <w:rPr>
          <w:rFonts w:ascii="Times New Roman" w:hAnsi="Times New Roman"/>
          <w:sz w:val="24"/>
          <w:szCs w:val="24"/>
        </w:rPr>
        <w:t>Каждый из обозначенных типов материала постепенно вводится в арсенал детской деятельности. С возрастом расширяется диапазон материалов, они изменяются от простого к сложному, что в конечном итоге на каждом возрастном этапе создает возможность для развития речи ребенка.</w:t>
      </w:r>
    </w:p>
    <w:p w:rsidR="00046E27" w:rsidRPr="0056518C" w:rsidRDefault="00046E27" w:rsidP="0056518C">
      <w:pPr>
        <w:pStyle w:val="a3"/>
        <w:ind w:firstLine="708"/>
        <w:rPr>
          <w:rFonts w:ascii="Times New Roman" w:hAnsi="Times New Roman"/>
          <w:sz w:val="24"/>
          <w:szCs w:val="24"/>
          <w:u w:val="single"/>
        </w:rPr>
      </w:pPr>
      <w:r w:rsidRPr="0056518C">
        <w:rPr>
          <w:rFonts w:ascii="Times New Roman" w:hAnsi="Times New Roman"/>
          <w:sz w:val="24"/>
          <w:szCs w:val="24"/>
          <w:u w:val="single"/>
        </w:rPr>
        <w:t>Образовательная область «Художественно-эстетическое развитие»</w:t>
      </w:r>
    </w:p>
    <w:p w:rsidR="00046E27" w:rsidRPr="00046E27" w:rsidRDefault="00046E27" w:rsidP="0056518C">
      <w:pPr>
        <w:pStyle w:val="a3"/>
        <w:ind w:firstLine="708"/>
        <w:jc w:val="both"/>
        <w:rPr>
          <w:rFonts w:ascii="Times New Roman" w:hAnsi="Times New Roman"/>
          <w:sz w:val="24"/>
          <w:szCs w:val="24"/>
        </w:rPr>
      </w:pPr>
      <w:r w:rsidRPr="00046E27">
        <w:rPr>
          <w:rFonts w:ascii="Times New Roman" w:hAnsi="Times New Roman"/>
          <w:sz w:val="24"/>
          <w:szCs w:val="24"/>
        </w:rPr>
        <w:t>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w:t>
      </w:r>
    </w:p>
    <w:p w:rsidR="00046E27" w:rsidRPr="00046E27" w:rsidRDefault="00046E27" w:rsidP="0056518C">
      <w:pPr>
        <w:pStyle w:val="a3"/>
        <w:ind w:firstLine="708"/>
        <w:jc w:val="both"/>
        <w:rPr>
          <w:rFonts w:ascii="Times New Roman" w:hAnsi="Times New Roman"/>
          <w:sz w:val="24"/>
          <w:szCs w:val="24"/>
        </w:rPr>
      </w:pPr>
      <w:r w:rsidRPr="00046E27">
        <w:rPr>
          <w:rFonts w:ascii="Times New Roman" w:hAnsi="Times New Roman"/>
          <w:sz w:val="24"/>
          <w:szCs w:val="24"/>
        </w:rPr>
        <w:t>Социально-коммуникативному, художественно-эстетическому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w:t>
      </w:r>
    </w:p>
    <w:p w:rsidR="00046E27" w:rsidRPr="00046E27" w:rsidRDefault="00046E27" w:rsidP="0056518C">
      <w:pPr>
        <w:pStyle w:val="a3"/>
        <w:ind w:firstLine="708"/>
        <w:jc w:val="both"/>
        <w:rPr>
          <w:rFonts w:ascii="Times New Roman" w:hAnsi="Times New Roman"/>
          <w:sz w:val="24"/>
          <w:szCs w:val="24"/>
        </w:rPr>
      </w:pPr>
      <w:r w:rsidRPr="00046E27">
        <w:rPr>
          <w:rFonts w:ascii="Times New Roman" w:hAnsi="Times New Roman"/>
          <w:sz w:val="24"/>
          <w:szCs w:val="24"/>
        </w:rPr>
        <w:t>В процессе изобразительной деятельности у детей формируется способность к целенаправленной деятельности, волевой регуляции поведения.</w:t>
      </w:r>
    </w:p>
    <w:p w:rsidR="00046E27" w:rsidRPr="00046E27" w:rsidRDefault="00046E27" w:rsidP="0056518C">
      <w:pPr>
        <w:pStyle w:val="a3"/>
        <w:ind w:firstLine="708"/>
        <w:jc w:val="both"/>
        <w:rPr>
          <w:rFonts w:ascii="Times New Roman" w:hAnsi="Times New Roman"/>
          <w:sz w:val="24"/>
          <w:szCs w:val="24"/>
        </w:rPr>
      </w:pPr>
      <w:r w:rsidRPr="00046E27">
        <w:rPr>
          <w:rFonts w:ascii="Times New Roman" w:hAnsi="Times New Roman"/>
          <w:sz w:val="24"/>
          <w:szCs w:val="24"/>
        </w:rPr>
        <w:t>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w:t>
      </w:r>
    </w:p>
    <w:p w:rsidR="00046E27" w:rsidRPr="00046E27" w:rsidRDefault="00046E27" w:rsidP="0056518C">
      <w:pPr>
        <w:pStyle w:val="a3"/>
        <w:ind w:firstLine="708"/>
        <w:jc w:val="both"/>
        <w:rPr>
          <w:rFonts w:ascii="Times New Roman" w:hAnsi="Times New Roman"/>
          <w:sz w:val="24"/>
          <w:szCs w:val="24"/>
        </w:rPr>
      </w:pPr>
      <w:r w:rsidRPr="00046E27">
        <w:rPr>
          <w:rFonts w:ascii="Times New Roman" w:hAnsi="Times New Roman"/>
          <w:sz w:val="24"/>
          <w:szCs w:val="24"/>
        </w:rPr>
        <w:t>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w:t>
      </w:r>
    </w:p>
    <w:p w:rsidR="00046E27" w:rsidRPr="00046E27" w:rsidRDefault="00046E27" w:rsidP="0056518C">
      <w:pPr>
        <w:pStyle w:val="a3"/>
        <w:ind w:firstLine="708"/>
        <w:rPr>
          <w:rFonts w:ascii="Times New Roman" w:hAnsi="Times New Roman"/>
          <w:sz w:val="24"/>
          <w:szCs w:val="24"/>
        </w:rPr>
      </w:pPr>
      <w:r w:rsidRPr="0056518C">
        <w:rPr>
          <w:rFonts w:ascii="Times New Roman" w:hAnsi="Times New Roman"/>
          <w:sz w:val="24"/>
          <w:szCs w:val="24"/>
          <w:u w:val="single"/>
        </w:rPr>
        <w:t>Предметно-развивающая среда развития ребенка в музыкальной деятельности</w:t>
      </w:r>
      <w:r w:rsidRPr="00046E27">
        <w:rPr>
          <w:rFonts w:ascii="Times New Roman" w:hAnsi="Times New Roman"/>
          <w:sz w:val="24"/>
          <w:szCs w:val="24"/>
        </w:rPr>
        <w:t>.</w:t>
      </w:r>
    </w:p>
    <w:p w:rsidR="00046E27" w:rsidRDefault="00046E27" w:rsidP="0056518C">
      <w:pPr>
        <w:pStyle w:val="a3"/>
        <w:ind w:firstLine="708"/>
        <w:rPr>
          <w:rFonts w:ascii="Times New Roman" w:hAnsi="Times New Roman"/>
          <w:sz w:val="24"/>
          <w:szCs w:val="24"/>
        </w:rPr>
      </w:pPr>
      <w:r w:rsidRPr="00046E27">
        <w:rPr>
          <w:rFonts w:ascii="Times New Roman" w:hAnsi="Times New Roman"/>
          <w:sz w:val="24"/>
          <w:szCs w:val="24"/>
        </w:rPr>
        <w:t>В музыкальных центрах представлены:</w:t>
      </w:r>
    </w:p>
    <w:p w:rsidR="00046E27" w:rsidRDefault="00046E27" w:rsidP="0056518C">
      <w:pPr>
        <w:pStyle w:val="a3"/>
        <w:numPr>
          <w:ilvl w:val="0"/>
          <w:numId w:val="2"/>
        </w:numPr>
        <w:rPr>
          <w:rFonts w:ascii="Times New Roman" w:hAnsi="Times New Roman"/>
          <w:sz w:val="24"/>
          <w:szCs w:val="24"/>
        </w:rPr>
      </w:pPr>
      <w:r w:rsidRPr="0056518C">
        <w:rPr>
          <w:rFonts w:ascii="Times New Roman" w:hAnsi="Times New Roman"/>
          <w:sz w:val="24"/>
          <w:szCs w:val="24"/>
        </w:rPr>
        <w:t>пособия и материалы, побуждающие ребенка к развитию восприятия народной музыки;</w:t>
      </w:r>
    </w:p>
    <w:p w:rsidR="00046E27" w:rsidRDefault="00046E27" w:rsidP="0056518C">
      <w:pPr>
        <w:pStyle w:val="a3"/>
        <w:numPr>
          <w:ilvl w:val="0"/>
          <w:numId w:val="2"/>
        </w:numPr>
        <w:rPr>
          <w:rFonts w:ascii="Times New Roman" w:hAnsi="Times New Roman"/>
          <w:sz w:val="24"/>
          <w:szCs w:val="24"/>
        </w:rPr>
      </w:pPr>
      <w:r w:rsidRPr="0056518C">
        <w:rPr>
          <w:rFonts w:ascii="Times New Roman" w:hAnsi="Times New Roman"/>
          <w:sz w:val="24"/>
          <w:szCs w:val="24"/>
        </w:rPr>
        <w:t>пособия и материалы, побуждающие ребенка к детской исполнительской деятельности;</w:t>
      </w:r>
    </w:p>
    <w:p w:rsidR="00046E27" w:rsidRPr="0056518C" w:rsidRDefault="00046E27" w:rsidP="0056518C">
      <w:pPr>
        <w:pStyle w:val="a3"/>
        <w:numPr>
          <w:ilvl w:val="0"/>
          <w:numId w:val="2"/>
        </w:numPr>
        <w:rPr>
          <w:rFonts w:ascii="Times New Roman" w:hAnsi="Times New Roman"/>
          <w:sz w:val="24"/>
          <w:szCs w:val="24"/>
        </w:rPr>
      </w:pPr>
      <w:r w:rsidRPr="0056518C">
        <w:rPr>
          <w:rFonts w:ascii="Times New Roman" w:hAnsi="Times New Roman"/>
          <w:sz w:val="24"/>
          <w:szCs w:val="24"/>
        </w:rPr>
        <w:t>пособия и материалы, побуждающие ребенка к музыкально-творческой деятельности.</w:t>
      </w:r>
    </w:p>
    <w:p w:rsidR="00046E27" w:rsidRPr="0056518C" w:rsidRDefault="00046E27" w:rsidP="0056518C">
      <w:pPr>
        <w:pStyle w:val="a3"/>
        <w:ind w:firstLine="708"/>
        <w:jc w:val="both"/>
        <w:rPr>
          <w:rFonts w:ascii="Times New Roman" w:hAnsi="Times New Roman"/>
          <w:sz w:val="24"/>
          <w:szCs w:val="24"/>
          <w:u w:val="single"/>
        </w:rPr>
      </w:pPr>
      <w:r w:rsidRPr="0056518C">
        <w:rPr>
          <w:rFonts w:ascii="Times New Roman" w:hAnsi="Times New Roman"/>
          <w:sz w:val="24"/>
          <w:szCs w:val="24"/>
          <w:u w:val="single"/>
        </w:rPr>
        <w:t>Образовательная область «Физическое развитие»</w:t>
      </w:r>
    </w:p>
    <w:p w:rsidR="00046E27" w:rsidRDefault="00046E27" w:rsidP="0056518C">
      <w:pPr>
        <w:pStyle w:val="a3"/>
        <w:ind w:firstLine="708"/>
        <w:jc w:val="both"/>
        <w:rPr>
          <w:rFonts w:ascii="Times New Roman" w:hAnsi="Times New Roman"/>
          <w:sz w:val="24"/>
          <w:szCs w:val="24"/>
        </w:rPr>
      </w:pPr>
      <w:r w:rsidRPr="00046E27">
        <w:rPr>
          <w:rFonts w:ascii="Times New Roman" w:hAnsi="Times New Roman"/>
          <w:sz w:val="24"/>
          <w:szCs w:val="24"/>
        </w:rPr>
        <w:t>Подбор оборудования определяется задачами как физического, так и всестороннего воспитания детей. В детском саду оборудование и пособия дают возможность продуктивно их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предоставляет возможность детям играть в подвижные игры народов Севера, обеспечивать возможность осваивать элементы спортивных игры чукчей и эскимосов.</w:t>
      </w:r>
    </w:p>
    <w:p w:rsidR="00FF5CEC" w:rsidRDefault="00FF5CEC" w:rsidP="0056518C">
      <w:pPr>
        <w:pStyle w:val="a3"/>
        <w:ind w:firstLine="708"/>
        <w:jc w:val="both"/>
        <w:rPr>
          <w:rFonts w:ascii="Times New Roman" w:hAnsi="Times New Roman"/>
          <w:sz w:val="24"/>
          <w:szCs w:val="24"/>
        </w:rPr>
      </w:pPr>
    </w:p>
    <w:p w:rsidR="00FF5CEC" w:rsidRPr="00D8244F" w:rsidRDefault="00FF5CEC" w:rsidP="00D8244F">
      <w:pPr>
        <w:pStyle w:val="a3"/>
        <w:jc w:val="center"/>
        <w:rPr>
          <w:rFonts w:ascii="Times New Roman" w:hAnsi="Times New Roman"/>
          <w:b/>
          <w:i/>
          <w:sz w:val="24"/>
          <w:szCs w:val="24"/>
        </w:rPr>
      </w:pPr>
      <w:r w:rsidRPr="00D8244F">
        <w:rPr>
          <w:rFonts w:ascii="Times New Roman" w:hAnsi="Times New Roman"/>
          <w:b/>
          <w:i/>
          <w:sz w:val="24"/>
          <w:szCs w:val="24"/>
        </w:rPr>
        <w:t>Особенности организации развивающей предметно-пространственной среды.</w:t>
      </w:r>
    </w:p>
    <w:p w:rsidR="00FF5CEC" w:rsidRPr="00F76555" w:rsidRDefault="00FF5CEC" w:rsidP="00FF5CEC">
      <w:pPr>
        <w:pStyle w:val="a3"/>
        <w:ind w:firstLine="708"/>
        <w:jc w:val="both"/>
        <w:rPr>
          <w:rFonts w:ascii="Times New Roman" w:hAnsi="Times New Roman"/>
          <w:sz w:val="24"/>
          <w:szCs w:val="24"/>
        </w:rPr>
      </w:pPr>
      <w:r w:rsidRPr="00F76555">
        <w:rPr>
          <w:rFonts w:ascii="Times New Roman" w:hAnsi="Times New Roman"/>
          <w:sz w:val="24"/>
          <w:szCs w:val="24"/>
        </w:rPr>
        <w:t xml:space="preserve">РППС рассматривается как часть образовательной среды и фактор, обогащающий развитие детей. РППС </w:t>
      </w:r>
      <w:r>
        <w:rPr>
          <w:rFonts w:ascii="Times New Roman" w:hAnsi="Times New Roman"/>
          <w:sz w:val="24"/>
          <w:szCs w:val="24"/>
        </w:rPr>
        <w:t>МБДОУ «Детский сад «Алёнушка» п.Эгвекинота»</w:t>
      </w:r>
      <w:r w:rsidRPr="00F76555">
        <w:rPr>
          <w:rFonts w:ascii="Times New Roman" w:hAnsi="Times New Roman"/>
          <w:sz w:val="24"/>
          <w:szCs w:val="24"/>
        </w:rPr>
        <w:t xml:space="preserve"> выступает основой для разнообразной, разносторонне развивающей, содержательной и привлекательной для каждого ребёнка деятельности.</w:t>
      </w:r>
    </w:p>
    <w:p w:rsidR="00FF5CEC" w:rsidRDefault="00FF5CEC" w:rsidP="00FF5CEC">
      <w:pPr>
        <w:pStyle w:val="a3"/>
        <w:ind w:firstLine="708"/>
        <w:jc w:val="both"/>
        <w:rPr>
          <w:rFonts w:ascii="Times New Roman" w:hAnsi="Times New Roman"/>
          <w:sz w:val="24"/>
          <w:szCs w:val="24"/>
        </w:rPr>
      </w:pPr>
      <w:r w:rsidRPr="00F76555">
        <w:rPr>
          <w:rFonts w:ascii="Times New Roman" w:hAnsi="Times New Roman"/>
          <w:sz w:val="24"/>
          <w:szCs w:val="24"/>
        </w:rPr>
        <w:t>РППС включает организованное пространство (территория ДО</w:t>
      </w:r>
      <w:r>
        <w:rPr>
          <w:rFonts w:ascii="Times New Roman" w:hAnsi="Times New Roman"/>
          <w:sz w:val="24"/>
          <w:szCs w:val="24"/>
        </w:rPr>
        <w:t>У</w:t>
      </w:r>
      <w:r w:rsidRPr="00F76555">
        <w:rPr>
          <w:rFonts w:ascii="Times New Roman" w:hAnsi="Times New Roman"/>
          <w:sz w:val="24"/>
          <w:szCs w:val="24"/>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w:t>
      </w:r>
      <w:r>
        <w:rPr>
          <w:rFonts w:ascii="Times New Roman" w:hAnsi="Times New Roman"/>
          <w:sz w:val="24"/>
          <w:szCs w:val="24"/>
        </w:rPr>
        <w:t>ворческой деятельности детей. РПП</w:t>
      </w:r>
      <w:r w:rsidRPr="00F76555">
        <w:rPr>
          <w:rFonts w:ascii="Times New Roman" w:hAnsi="Times New Roman"/>
          <w:sz w:val="24"/>
          <w:szCs w:val="24"/>
        </w:rPr>
        <w:t>С создает возможности для учёта особенностей, возможностей и интересов детей, коррекции недостатков их развития.</w:t>
      </w:r>
    </w:p>
    <w:p w:rsidR="00FF5CEC" w:rsidRDefault="00FF5CEC" w:rsidP="00FF5CEC">
      <w:pPr>
        <w:pStyle w:val="a3"/>
        <w:ind w:firstLine="708"/>
        <w:jc w:val="both"/>
        <w:rPr>
          <w:rFonts w:ascii="Times New Roman" w:hAnsi="Times New Roman"/>
          <w:sz w:val="24"/>
          <w:szCs w:val="24"/>
        </w:rPr>
      </w:pPr>
      <w:r w:rsidRPr="008E7506">
        <w:rPr>
          <w:rFonts w:ascii="Times New Roman" w:hAnsi="Times New Roman"/>
          <w:sz w:val="24"/>
          <w:szCs w:val="24"/>
        </w:rPr>
        <w:t xml:space="preserve">Развивающая предметно-пространственная среда МБДОУ «Детский сад «Алёнушка» п.Эгвекинота» соответствует требованиям Стандарта и санитарно-эпидемиологическим требованиям.  </w:t>
      </w:r>
    </w:p>
    <w:p w:rsidR="00FF5CEC" w:rsidRDefault="00FF5CEC" w:rsidP="00FF5CEC">
      <w:pPr>
        <w:pStyle w:val="a3"/>
        <w:ind w:firstLine="708"/>
        <w:jc w:val="both"/>
        <w:rPr>
          <w:rFonts w:ascii="Times New Roman" w:hAnsi="Times New Roman"/>
          <w:sz w:val="24"/>
          <w:szCs w:val="24"/>
        </w:rPr>
      </w:pPr>
      <w:r w:rsidRPr="00F76555">
        <w:rPr>
          <w:rFonts w:ascii="Times New Roman" w:hAnsi="Times New Roman"/>
          <w:sz w:val="24"/>
          <w:szCs w:val="24"/>
        </w:rPr>
        <w:t>В соответствии со ФГОС ДО возможны разные варианты создания РППС при условии учёта целей и принципов Программы, возрастной и гендерной специфики для реализации образовательной программы.</w:t>
      </w:r>
    </w:p>
    <w:p w:rsidR="00FF5CEC" w:rsidRPr="00F76555" w:rsidRDefault="00FF5CEC" w:rsidP="00FF5CEC">
      <w:pPr>
        <w:pStyle w:val="a3"/>
        <w:ind w:firstLine="708"/>
        <w:jc w:val="both"/>
        <w:rPr>
          <w:rFonts w:ascii="Times New Roman" w:hAnsi="Times New Roman"/>
          <w:sz w:val="24"/>
          <w:szCs w:val="24"/>
        </w:rPr>
      </w:pPr>
      <w:r w:rsidRPr="00F76555">
        <w:rPr>
          <w:rFonts w:ascii="Times New Roman" w:hAnsi="Times New Roman"/>
          <w:sz w:val="24"/>
          <w:szCs w:val="24"/>
        </w:rPr>
        <w:t>РППС ДО</w:t>
      </w:r>
      <w:r>
        <w:rPr>
          <w:rFonts w:ascii="Times New Roman" w:hAnsi="Times New Roman"/>
          <w:sz w:val="24"/>
          <w:szCs w:val="24"/>
        </w:rPr>
        <w:t>У</w:t>
      </w:r>
      <w:r w:rsidRPr="00F76555">
        <w:rPr>
          <w:rFonts w:ascii="Times New Roman" w:hAnsi="Times New Roman"/>
          <w:sz w:val="24"/>
          <w:szCs w:val="24"/>
        </w:rPr>
        <w:t xml:space="preserve">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FF5CEC" w:rsidRDefault="00FF5CEC" w:rsidP="00FF5CEC">
      <w:pPr>
        <w:pStyle w:val="a3"/>
        <w:ind w:firstLine="708"/>
        <w:jc w:val="both"/>
        <w:rPr>
          <w:rFonts w:ascii="Times New Roman" w:hAnsi="Times New Roman"/>
          <w:sz w:val="24"/>
          <w:szCs w:val="24"/>
        </w:rPr>
      </w:pPr>
      <w:r w:rsidRPr="00F76555">
        <w:rPr>
          <w:rFonts w:ascii="Times New Roman" w:hAnsi="Times New Roman"/>
          <w:sz w:val="24"/>
          <w:szCs w:val="24"/>
        </w:rPr>
        <w:t xml:space="preserve">При проектировании РППС </w:t>
      </w:r>
      <w:r>
        <w:rPr>
          <w:rFonts w:ascii="Times New Roman" w:hAnsi="Times New Roman"/>
          <w:sz w:val="24"/>
          <w:szCs w:val="24"/>
        </w:rPr>
        <w:t>МБДОУ «Детский сад «Алёнушка» п.Эгвекинота»</w:t>
      </w:r>
      <w:r w:rsidRPr="00F76555">
        <w:rPr>
          <w:rFonts w:ascii="Times New Roman" w:hAnsi="Times New Roman"/>
          <w:sz w:val="24"/>
          <w:szCs w:val="24"/>
        </w:rPr>
        <w:t xml:space="preserve"> </w:t>
      </w:r>
      <w:r>
        <w:rPr>
          <w:rFonts w:ascii="Times New Roman" w:hAnsi="Times New Roman"/>
          <w:sz w:val="24"/>
          <w:szCs w:val="24"/>
        </w:rPr>
        <w:t>учитывали</w:t>
      </w:r>
      <w:r w:rsidRPr="00F76555">
        <w:rPr>
          <w:rFonts w:ascii="Times New Roman" w:hAnsi="Times New Roman"/>
          <w:sz w:val="24"/>
          <w:szCs w:val="24"/>
        </w:rPr>
        <w:t>:</w:t>
      </w:r>
    </w:p>
    <w:p w:rsidR="00FF5CEC" w:rsidRDefault="00FF5CEC" w:rsidP="00FF5CEC">
      <w:pPr>
        <w:pStyle w:val="a3"/>
        <w:numPr>
          <w:ilvl w:val="0"/>
          <w:numId w:val="2"/>
        </w:numPr>
        <w:jc w:val="both"/>
        <w:rPr>
          <w:rFonts w:ascii="Times New Roman" w:hAnsi="Times New Roman"/>
          <w:sz w:val="24"/>
          <w:szCs w:val="24"/>
        </w:rPr>
      </w:pPr>
      <w:r w:rsidRPr="00F76555">
        <w:rPr>
          <w:rFonts w:ascii="Times New Roman" w:hAnsi="Times New Roman"/>
          <w:sz w:val="24"/>
          <w:szCs w:val="24"/>
        </w:rPr>
        <w:t xml:space="preserve">местные этнопсихологические, социокультурные, культурно-исторические и природно-климатические </w:t>
      </w:r>
      <w:r>
        <w:rPr>
          <w:rFonts w:ascii="Times New Roman" w:hAnsi="Times New Roman"/>
          <w:sz w:val="24"/>
          <w:szCs w:val="24"/>
        </w:rPr>
        <w:t>условия, в которых находится ДОУ</w:t>
      </w:r>
      <w:r w:rsidRPr="00F76555">
        <w:rPr>
          <w:rFonts w:ascii="Times New Roman" w:hAnsi="Times New Roman"/>
          <w:sz w:val="24"/>
          <w:szCs w:val="24"/>
        </w:rPr>
        <w:t xml:space="preserve">; </w:t>
      </w:r>
    </w:p>
    <w:p w:rsidR="00FF5CEC" w:rsidRDefault="00FF5CEC" w:rsidP="00FF5CEC">
      <w:pPr>
        <w:pStyle w:val="a3"/>
        <w:numPr>
          <w:ilvl w:val="0"/>
          <w:numId w:val="2"/>
        </w:numPr>
        <w:jc w:val="both"/>
        <w:rPr>
          <w:rFonts w:ascii="Times New Roman" w:hAnsi="Times New Roman"/>
          <w:sz w:val="24"/>
          <w:szCs w:val="24"/>
        </w:rPr>
      </w:pPr>
      <w:r w:rsidRPr="00F76555">
        <w:rPr>
          <w:rFonts w:ascii="Times New Roman" w:hAnsi="Times New Roman"/>
          <w:sz w:val="24"/>
          <w:szCs w:val="24"/>
        </w:rPr>
        <w:t xml:space="preserve">возраст, уровень развития детей и особенности их деятельности, содержание образования; </w:t>
      </w:r>
    </w:p>
    <w:p w:rsidR="00FF5CEC" w:rsidRDefault="00FF5CEC" w:rsidP="00FF5CEC">
      <w:pPr>
        <w:pStyle w:val="a3"/>
        <w:numPr>
          <w:ilvl w:val="0"/>
          <w:numId w:val="2"/>
        </w:numPr>
        <w:jc w:val="both"/>
        <w:rPr>
          <w:rFonts w:ascii="Times New Roman" w:hAnsi="Times New Roman"/>
          <w:sz w:val="24"/>
          <w:szCs w:val="24"/>
        </w:rPr>
      </w:pPr>
      <w:r w:rsidRPr="00F76555">
        <w:rPr>
          <w:rFonts w:ascii="Times New Roman" w:hAnsi="Times New Roman"/>
          <w:sz w:val="24"/>
          <w:szCs w:val="24"/>
        </w:rPr>
        <w:t xml:space="preserve">задачи образовательной программы для разных возрастных групп; </w:t>
      </w:r>
    </w:p>
    <w:p w:rsidR="00FF5CEC" w:rsidRPr="00A26E5D" w:rsidRDefault="00FF5CEC" w:rsidP="00A26E5D">
      <w:pPr>
        <w:pStyle w:val="a3"/>
        <w:numPr>
          <w:ilvl w:val="0"/>
          <w:numId w:val="2"/>
        </w:numPr>
        <w:jc w:val="both"/>
        <w:rPr>
          <w:rFonts w:ascii="Times New Roman" w:hAnsi="Times New Roman"/>
          <w:sz w:val="24"/>
          <w:szCs w:val="24"/>
        </w:rPr>
      </w:pPr>
      <w:r w:rsidRPr="00F76555">
        <w:rPr>
          <w:rFonts w:ascii="Times New Roman" w:hAnsi="Times New Roman"/>
          <w:sz w:val="24"/>
          <w:szCs w:val="24"/>
        </w:rPr>
        <w:t>возможности и потребности участников образовательной деятельности (детей и их семей, педагогов и других сотрудников ДО</w:t>
      </w:r>
      <w:r>
        <w:rPr>
          <w:rFonts w:ascii="Times New Roman" w:hAnsi="Times New Roman"/>
          <w:sz w:val="24"/>
          <w:szCs w:val="24"/>
        </w:rPr>
        <w:t>У</w:t>
      </w:r>
      <w:r w:rsidRPr="00F76555">
        <w:rPr>
          <w:rFonts w:ascii="Times New Roman" w:hAnsi="Times New Roman"/>
          <w:sz w:val="24"/>
          <w:szCs w:val="24"/>
        </w:rPr>
        <w:t>, участников сетевого взаимодействия и других участников образовательной деятельности).</w:t>
      </w:r>
    </w:p>
    <w:p w:rsidR="00FF5CEC" w:rsidRDefault="00FF5CEC" w:rsidP="00FF5CEC">
      <w:pPr>
        <w:pStyle w:val="a3"/>
        <w:ind w:firstLine="708"/>
        <w:jc w:val="both"/>
        <w:rPr>
          <w:rFonts w:ascii="Times New Roman" w:hAnsi="Times New Roman"/>
          <w:sz w:val="24"/>
          <w:szCs w:val="24"/>
        </w:rPr>
      </w:pPr>
      <w:r w:rsidRPr="008E7506">
        <w:rPr>
          <w:rFonts w:ascii="Times New Roman" w:hAnsi="Times New Roman"/>
          <w:sz w:val="24"/>
          <w:szCs w:val="24"/>
        </w:rPr>
        <w:t>Для осуществления полноценного образовательного процесса в ДОУ имеются специализированные помещения и центры:</w:t>
      </w:r>
    </w:p>
    <w:p w:rsidR="00FF5CEC" w:rsidRDefault="00FF5CEC" w:rsidP="00FF5CEC">
      <w:pPr>
        <w:pStyle w:val="a3"/>
        <w:jc w:val="both"/>
        <w:rPr>
          <w:rFonts w:ascii="Times New Roman" w:hAnsi="Times New Roman"/>
          <w:sz w:val="24"/>
          <w:szCs w:val="24"/>
        </w:rPr>
      </w:pPr>
    </w:p>
    <w:p w:rsidR="00FF5CEC" w:rsidRPr="0074677B" w:rsidRDefault="00FF5CEC" w:rsidP="00FF5CEC">
      <w:pPr>
        <w:spacing w:after="0" w:line="240" w:lineRule="auto"/>
        <w:rPr>
          <w:rFonts w:ascii="Times New Roman" w:hAnsi="Times New Roman"/>
          <w:b/>
          <w:sz w:val="24"/>
          <w:szCs w:val="24"/>
        </w:rPr>
      </w:pPr>
    </w:p>
    <w:p w:rsidR="00FF5CEC" w:rsidRPr="0074677B" w:rsidRDefault="00FF5CEC" w:rsidP="00FF5CEC">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24288" behindDoc="0" locked="0" layoutInCell="1" allowOverlap="1" wp14:anchorId="2403FEE5" wp14:editId="48565F59">
                <wp:simplePos x="0" y="0"/>
                <wp:positionH relativeFrom="margin">
                  <wp:posOffset>4857750</wp:posOffset>
                </wp:positionH>
                <wp:positionV relativeFrom="paragraph">
                  <wp:posOffset>112395</wp:posOffset>
                </wp:positionV>
                <wp:extent cx="1381125" cy="466725"/>
                <wp:effectExtent l="0" t="0" r="28575" b="28575"/>
                <wp:wrapNone/>
                <wp:docPr id="251" name="Прямоугольник 251"/>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8100000">
                            <a:prstClr val="black">
                              <a:alpha val="50000"/>
                            </a:prstClr>
                          </a:innerShdw>
                        </a:effectLst>
                      </wps:spPr>
                      <wps:txbx>
                        <w:txbxContent>
                          <w:p w:rsidR="009757C3" w:rsidRPr="006A211B" w:rsidRDefault="009757C3" w:rsidP="00FF5CEC">
                            <w:pPr>
                              <w:jc w:val="center"/>
                              <w:rPr>
                                <w:rFonts w:ascii="Times New Roman" w:hAnsi="Times New Roman"/>
                              </w:rPr>
                            </w:pPr>
                            <w:r>
                              <w:rPr>
                                <w:rStyle w:val="a4"/>
                              </w:rPr>
                              <w:t>Выставочный зал (холл)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3FEE5" id="Прямоугольник 251" o:spid="_x0000_s1045" style="position:absolute;margin-left:382.5pt;margin-top:8.85pt;width:108.75pt;height:36.7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" fillcolor="#ccecff" strokecolor="#70ad47" strokeweight="1pt">
                <v:textbox>
                  <w:txbxContent>
                    <w:p w:rsidR="009757C3" w:rsidRPr="006A211B" w:rsidRDefault="009757C3" w:rsidP="00FF5CEC">
                      <w:pPr>
                        <w:jc w:val="center"/>
                        <w:rPr>
                          <w:rFonts w:ascii="Times New Roman" w:hAnsi="Times New Roman"/>
                        </w:rPr>
                      </w:pPr>
                      <w:r>
                        <w:rPr>
                          <w:rStyle w:val="a4"/>
                        </w:rPr>
                        <w:t>Выставочный зал (холл)</w:t>
                      </w:r>
                    </w:p>
                  </w:txbxContent>
                </v:textbox>
                <w10:wrap anchorx="margin"/>
              </v:rect>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15072" behindDoc="0" locked="0" layoutInCell="1" allowOverlap="1" wp14:anchorId="3494B01A" wp14:editId="473495F5">
                <wp:simplePos x="0" y="0"/>
                <wp:positionH relativeFrom="margin">
                  <wp:align>left</wp:align>
                </wp:positionH>
                <wp:positionV relativeFrom="paragraph">
                  <wp:posOffset>83820</wp:posOffset>
                </wp:positionV>
                <wp:extent cx="1381125" cy="466725"/>
                <wp:effectExtent l="0" t="0" r="28575" b="28575"/>
                <wp:wrapNone/>
                <wp:docPr id="252" name="Прямоугольник 252"/>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2700000">
                            <a:prstClr val="black">
                              <a:alpha val="50000"/>
                            </a:prstClr>
                          </a:innerShdw>
                        </a:effectLst>
                      </wps:spPr>
                      <wps:txbx>
                        <w:txbxContent>
                          <w:p w:rsidR="009757C3" w:rsidRPr="006A211B" w:rsidRDefault="009757C3" w:rsidP="00FF5CEC">
                            <w:pPr>
                              <w:jc w:val="center"/>
                              <w:rPr>
                                <w:rFonts w:ascii="Times New Roman" w:hAnsi="Times New Roman"/>
                              </w:rPr>
                            </w:pPr>
                            <w:r w:rsidRPr="006A211B">
                              <w:rPr>
                                <w:rStyle w:val="a4"/>
                              </w:rPr>
                              <w:t>Кабинет заведующего</w:t>
                            </w:r>
                            <w:r w:rsidRPr="006A211B">
                              <w:rPr>
                                <w:rFonts w:ascii="Times New Roman" w:hAnsi="Times New Roman"/>
                              </w:rPr>
                              <w:t xml:space="preserve">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4B01A" id="Прямоугольник 252" o:spid="_x0000_s1046" style="position:absolute;margin-left:0;margin-top:6.6pt;width:108.75pt;height:36.75pt;z-index:25171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" fillcolor="#ccecff" strokecolor="#70ad47" strokeweight="1pt">
                <v:textbox>
                  <w:txbxContent>
                    <w:p w:rsidR="009757C3" w:rsidRPr="006A211B" w:rsidRDefault="009757C3" w:rsidP="00FF5CEC">
                      <w:pPr>
                        <w:jc w:val="center"/>
                        <w:rPr>
                          <w:rFonts w:ascii="Times New Roman" w:hAnsi="Times New Roman"/>
                        </w:rPr>
                      </w:pPr>
                      <w:r w:rsidRPr="006A211B">
                        <w:rPr>
                          <w:rStyle w:val="a4"/>
                        </w:rPr>
                        <w:t>Кабинет заведующего</w:t>
                      </w:r>
                      <w:r w:rsidRPr="006A211B">
                        <w:rPr>
                          <w:rFonts w:ascii="Times New Roman" w:hAnsi="Times New Roman"/>
                        </w:rPr>
                        <w:t xml:space="preserve"> ДОУ</w:t>
                      </w:r>
                    </w:p>
                  </w:txbxContent>
                </v:textbox>
                <w10:wrap anchorx="margin"/>
              </v:rect>
            </w:pict>
          </mc:Fallback>
        </mc:AlternateContent>
      </w:r>
    </w:p>
    <w:p w:rsidR="00FF5CEC" w:rsidRPr="0074677B" w:rsidRDefault="00FF5CEC" w:rsidP="00FF5CEC">
      <w:pPr>
        <w:spacing w:after="0" w:line="240" w:lineRule="auto"/>
        <w:rPr>
          <w:rFonts w:ascii="Times New Roman" w:hAnsi="Times New Roman"/>
          <w:sz w:val="24"/>
          <w:szCs w:val="24"/>
        </w:rPr>
      </w:pPr>
    </w:p>
    <w:p w:rsidR="00FF5CEC" w:rsidRPr="0074677B" w:rsidRDefault="00FF5CEC" w:rsidP="00FF5CEC">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30432" behindDoc="0" locked="0" layoutInCell="1" allowOverlap="1" wp14:anchorId="4769C0E7" wp14:editId="3F1A4325">
                <wp:simplePos x="0" y="0"/>
                <wp:positionH relativeFrom="column">
                  <wp:posOffset>1337310</wp:posOffset>
                </wp:positionH>
                <wp:positionV relativeFrom="paragraph">
                  <wp:posOffset>171450</wp:posOffset>
                </wp:positionV>
                <wp:extent cx="1314450" cy="971550"/>
                <wp:effectExtent l="38100" t="38100" r="19050" b="19050"/>
                <wp:wrapNone/>
                <wp:docPr id="253" name="Прямая со стрелкой 253"/>
                <wp:cNvGraphicFramePr/>
                <a:graphic xmlns:a="http://schemas.openxmlformats.org/drawingml/2006/main">
                  <a:graphicData uri="http://schemas.microsoft.com/office/word/2010/wordprocessingShape">
                    <wps:wsp>
                      <wps:cNvCnPr/>
                      <wps:spPr>
                        <a:xfrm flipH="1" flipV="1">
                          <a:off x="0" y="0"/>
                          <a:ext cx="1314450" cy="971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8A5EA4D" id="_x0000_t32" coordsize="21600,21600" o:spt="32" o:oned="t" path="m,l21600,21600e" filled="f">
                <v:path arrowok="t" fillok="f" o:connecttype="none"/>
                <o:lock v:ext="edit" shapetype="t"/>
              </v:shapetype>
              <v:shape id="Прямая со стрелкой 253" o:spid="_x0000_s1026" type="#_x0000_t32" style="position:absolute;margin-left:105.3pt;margin-top:13.5pt;width:103.5pt;height:76.5pt;flip:x y;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" strokecolor="windowText" strokeweight=".5pt">
                <v:stroke endarrow="block" joinstyle="miter"/>
              </v:shape>
            </w:pict>
          </mc:Fallback>
        </mc:AlternateContent>
      </w:r>
    </w:p>
    <w:p w:rsidR="00FF5CEC" w:rsidRPr="0074677B" w:rsidRDefault="00FF5CEC" w:rsidP="00FF5CEC">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36576" behindDoc="0" locked="0" layoutInCell="1" allowOverlap="1" wp14:anchorId="6D8ECB7D" wp14:editId="1A216D94">
                <wp:simplePos x="0" y="0"/>
                <wp:positionH relativeFrom="column">
                  <wp:posOffset>3680459</wp:posOffset>
                </wp:positionH>
                <wp:positionV relativeFrom="paragraph">
                  <wp:posOffset>15240</wp:posOffset>
                </wp:positionV>
                <wp:extent cx="1190625" cy="962025"/>
                <wp:effectExtent l="0" t="38100" r="47625" b="28575"/>
                <wp:wrapNone/>
                <wp:docPr id="254" name="Прямая со стрелкой 254"/>
                <wp:cNvGraphicFramePr/>
                <a:graphic xmlns:a="http://schemas.openxmlformats.org/drawingml/2006/main">
                  <a:graphicData uri="http://schemas.microsoft.com/office/word/2010/wordprocessingShape">
                    <wps:wsp>
                      <wps:cNvCnPr/>
                      <wps:spPr>
                        <a:xfrm flipV="1">
                          <a:off x="0" y="0"/>
                          <a:ext cx="1190625" cy="962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48F7BED" id="Прямая со стрелкой 254" o:spid="_x0000_s1026" type="#_x0000_t32" style="position:absolute;margin-left:289.8pt;margin-top:1.2pt;width:93.75pt;height:75.75pt;flip:y;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" strokecolor="windowText" strokeweight=".5pt">
                <v:stroke endarrow="block" joinstyle="miter"/>
              </v:shape>
            </w:pict>
          </mc:Fallback>
        </mc:AlternateContent>
      </w:r>
    </w:p>
    <w:p w:rsidR="00FF5CEC" w:rsidRPr="0074677B" w:rsidRDefault="00FF5CEC" w:rsidP="00FF5CEC">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25312" behindDoc="0" locked="0" layoutInCell="1" allowOverlap="1" wp14:anchorId="0F75814A" wp14:editId="29EDA20A">
                <wp:simplePos x="0" y="0"/>
                <wp:positionH relativeFrom="margin">
                  <wp:posOffset>4852035</wp:posOffset>
                </wp:positionH>
                <wp:positionV relativeFrom="paragraph">
                  <wp:posOffset>5715</wp:posOffset>
                </wp:positionV>
                <wp:extent cx="1381125" cy="438150"/>
                <wp:effectExtent l="0" t="0" r="28575" b="19050"/>
                <wp:wrapNone/>
                <wp:docPr id="255" name="Прямоугольник 255"/>
                <wp:cNvGraphicFramePr/>
                <a:graphic xmlns:a="http://schemas.openxmlformats.org/drawingml/2006/main">
                  <a:graphicData uri="http://schemas.microsoft.com/office/word/2010/wordprocessingShape">
                    <wps:wsp>
                      <wps:cNvSpPr/>
                      <wps:spPr>
                        <a:xfrm>
                          <a:off x="0" y="0"/>
                          <a:ext cx="1381125" cy="438150"/>
                        </a:xfrm>
                        <a:prstGeom prst="rect">
                          <a:avLst/>
                        </a:prstGeom>
                        <a:solidFill>
                          <a:srgbClr val="CCECFF"/>
                        </a:solidFill>
                        <a:ln w="12700" cap="flat" cmpd="sng" algn="ctr">
                          <a:solidFill>
                            <a:srgbClr val="70AD47"/>
                          </a:solidFill>
                          <a:prstDash val="solid"/>
                          <a:miter lim="800000"/>
                        </a:ln>
                        <a:effectLst>
                          <a:innerShdw blurRad="63500" dist="50800" dir="8100000">
                            <a:prstClr val="black">
                              <a:alpha val="50000"/>
                            </a:prstClr>
                          </a:innerShdw>
                        </a:effectLst>
                      </wps:spPr>
                      <wps:txbx>
                        <w:txbxContent>
                          <w:p w:rsidR="009757C3" w:rsidRPr="006A211B" w:rsidRDefault="009757C3" w:rsidP="00FF5CEC">
                            <w:pPr>
                              <w:jc w:val="center"/>
                              <w:rPr>
                                <w:rFonts w:ascii="Times New Roman" w:hAnsi="Times New Roman"/>
                              </w:rPr>
                            </w:pPr>
                            <w:r>
                              <w:rPr>
                                <w:rStyle w:val="a4"/>
                              </w:rPr>
                              <w:t>Медицинский кабинет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5814A" id="Прямоугольник 255" o:spid="_x0000_s1047" style="position:absolute;margin-left:382.05pt;margin-top:.45pt;width:108.75pt;height:34.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" fillcolor="#ccecff" strokecolor="#70ad47" strokeweight="1pt">
                <v:textbox>
                  <w:txbxContent>
                    <w:p w:rsidR="009757C3" w:rsidRPr="006A211B" w:rsidRDefault="009757C3" w:rsidP="00FF5CEC">
                      <w:pPr>
                        <w:jc w:val="center"/>
                        <w:rPr>
                          <w:rFonts w:ascii="Times New Roman" w:hAnsi="Times New Roman"/>
                        </w:rPr>
                      </w:pPr>
                      <w:r>
                        <w:rPr>
                          <w:rStyle w:val="a4"/>
                        </w:rPr>
                        <w:t>Медицинский кабинет</w:t>
                      </w:r>
                    </w:p>
                  </w:txbxContent>
                </v:textbox>
                <w10:wrap anchorx="margin"/>
              </v:rect>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16096" behindDoc="0" locked="0" layoutInCell="1" allowOverlap="1" wp14:anchorId="1C6E2F47" wp14:editId="4A1881DF">
                <wp:simplePos x="0" y="0"/>
                <wp:positionH relativeFrom="margin">
                  <wp:posOffset>19050</wp:posOffset>
                </wp:positionH>
                <wp:positionV relativeFrom="paragraph">
                  <wp:posOffset>68580</wp:posOffset>
                </wp:positionV>
                <wp:extent cx="1381125" cy="466725"/>
                <wp:effectExtent l="0" t="0" r="28575" b="28575"/>
                <wp:wrapNone/>
                <wp:docPr id="32" name="Прямоугольник 32"/>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2700000">
                            <a:prstClr val="black">
                              <a:alpha val="50000"/>
                            </a:prstClr>
                          </a:innerShdw>
                        </a:effectLst>
                      </wps:spPr>
                      <wps:txbx>
                        <w:txbxContent>
                          <w:p w:rsidR="009757C3" w:rsidRPr="006A211B" w:rsidRDefault="009757C3" w:rsidP="00FF5CEC">
                            <w:pPr>
                              <w:jc w:val="center"/>
                              <w:rPr>
                                <w:rFonts w:ascii="Times New Roman" w:hAnsi="Times New Roman"/>
                              </w:rPr>
                            </w:pPr>
                            <w:r w:rsidRPr="006A211B">
                              <w:rPr>
                                <w:rStyle w:val="a4"/>
                              </w:rPr>
                              <w:t xml:space="preserve">Кабинет </w:t>
                            </w:r>
                            <w:r>
                              <w:rPr>
                                <w:rStyle w:val="a4"/>
                              </w:rPr>
                              <w:t>зам.зав. по ВМР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E2F47" id="Прямоугольник 32" o:spid="_x0000_s1048" style="position:absolute;margin-left:1.5pt;margin-top:5.4pt;width:108.75pt;height:36.7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" fillcolor="#ccecff" strokecolor="#70ad47" strokeweight="1pt">
                <v:textbox>
                  <w:txbxContent>
                    <w:p w:rsidR="009757C3" w:rsidRPr="006A211B" w:rsidRDefault="009757C3" w:rsidP="00FF5CEC">
                      <w:pPr>
                        <w:jc w:val="center"/>
                        <w:rPr>
                          <w:rFonts w:ascii="Times New Roman" w:hAnsi="Times New Roman"/>
                        </w:rPr>
                      </w:pPr>
                      <w:r w:rsidRPr="006A211B">
                        <w:rPr>
                          <w:rStyle w:val="a4"/>
                        </w:rPr>
                        <w:t xml:space="preserve">Кабинет </w:t>
                      </w:r>
                      <w:r>
                        <w:rPr>
                          <w:rStyle w:val="a4"/>
                        </w:rPr>
                        <w:t>зам.зав. по ВМР</w:t>
                      </w:r>
                    </w:p>
                  </w:txbxContent>
                </v:textbox>
                <w10:wrap anchorx="margin"/>
              </v:rect>
            </w:pict>
          </mc:Fallback>
        </mc:AlternateContent>
      </w:r>
    </w:p>
    <w:p w:rsidR="00FF5CEC" w:rsidRPr="0074677B" w:rsidRDefault="00FF5CEC" w:rsidP="00FF5CEC">
      <w:pPr>
        <w:spacing w:after="0" w:line="240" w:lineRule="auto"/>
        <w:rPr>
          <w:rFonts w:ascii="Times New Roman" w:hAnsi="Times New Roman"/>
          <w:b/>
          <w:sz w:val="24"/>
          <w:szCs w:val="24"/>
        </w:rPr>
      </w:pPr>
    </w:p>
    <w:p w:rsidR="00FF5CEC" w:rsidRPr="0074677B" w:rsidRDefault="00FF5CEC" w:rsidP="00FF5CEC">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38624" behindDoc="0" locked="0" layoutInCell="1" allowOverlap="1" wp14:anchorId="293B2201" wp14:editId="5C94399B">
                <wp:simplePos x="0" y="0"/>
                <wp:positionH relativeFrom="column">
                  <wp:posOffset>3756660</wp:posOffset>
                </wp:positionH>
                <wp:positionV relativeFrom="paragraph">
                  <wp:posOffset>32384</wp:posOffset>
                </wp:positionV>
                <wp:extent cx="1133475" cy="581025"/>
                <wp:effectExtent l="0" t="38100" r="47625" b="28575"/>
                <wp:wrapNone/>
                <wp:docPr id="42" name="Прямая со стрелкой 42"/>
                <wp:cNvGraphicFramePr/>
                <a:graphic xmlns:a="http://schemas.openxmlformats.org/drawingml/2006/main">
                  <a:graphicData uri="http://schemas.microsoft.com/office/word/2010/wordprocessingShape">
                    <wps:wsp>
                      <wps:cNvCnPr/>
                      <wps:spPr>
                        <a:xfrm flipV="1">
                          <a:off x="0" y="0"/>
                          <a:ext cx="1133475" cy="581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F74E43" id="Прямая со стрелкой 42" o:spid="_x0000_s1026" type="#_x0000_t32" style="position:absolute;margin-left:295.8pt;margin-top:2.55pt;width:89.25pt;height:45.75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31456" behindDoc="0" locked="0" layoutInCell="1" allowOverlap="1" wp14:anchorId="3D72E6D2" wp14:editId="7C0DD543">
                <wp:simplePos x="0" y="0"/>
                <wp:positionH relativeFrom="column">
                  <wp:posOffset>1403985</wp:posOffset>
                </wp:positionH>
                <wp:positionV relativeFrom="paragraph">
                  <wp:posOffset>165735</wp:posOffset>
                </wp:positionV>
                <wp:extent cx="1047750" cy="361950"/>
                <wp:effectExtent l="38100" t="38100" r="19050" b="19050"/>
                <wp:wrapNone/>
                <wp:docPr id="43" name="Прямая со стрелкой 43"/>
                <wp:cNvGraphicFramePr/>
                <a:graphic xmlns:a="http://schemas.openxmlformats.org/drawingml/2006/main">
                  <a:graphicData uri="http://schemas.microsoft.com/office/word/2010/wordprocessingShape">
                    <wps:wsp>
                      <wps:cNvCnPr/>
                      <wps:spPr>
                        <a:xfrm flipH="1" flipV="1">
                          <a:off x="0" y="0"/>
                          <a:ext cx="104775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82FDB81" id="Прямая со стрелкой 43" o:spid="_x0000_s1026" type="#_x0000_t32" style="position:absolute;margin-left:110.55pt;margin-top:13.05pt;width:82.5pt;height:28.5pt;flip:x y;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" strokecolor="windowText" strokeweight=".5pt">
                <v:stroke endarrow="block" joinstyle="miter"/>
              </v:shape>
            </w:pict>
          </mc:Fallback>
        </mc:AlternateContent>
      </w:r>
    </w:p>
    <w:p w:rsidR="00FF5CEC" w:rsidRPr="0074677B" w:rsidRDefault="00FF5CEC" w:rsidP="00FF5CEC">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39648" behindDoc="0" locked="0" layoutInCell="1" allowOverlap="1" wp14:anchorId="39BB566A" wp14:editId="62EEE9B6">
                <wp:simplePos x="0" y="0"/>
                <wp:positionH relativeFrom="column">
                  <wp:posOffset>3823335</wp:posOffset>
                </wp:positionH>
                <wp:positionV relativeFrom="paragraph">
                  <wp:posOffset>161924</wp:posOffset>
                </wp:positionV>
                <wp:extent cx="1085850" cy="390525"/>
                <wp:effectExtent l="0" t="38100" r="57150" b="28575"/>
                <wp:wrapNone/>
                <wp:docPr id="44" name="Прямая со стрелкой 44"/>
                <wp:cNvGraphicFramePr/>
                <a:graphic xmlns:a="http://schemas.openxmlformats.org/drawingml/2006/main">
                  <a:graphicData uri="http://schemas.microsoft.com/office/word/2010/wordprocessingShape">
                    <wps:wsp>
                      <wps:cNvCnPr/>
                      <wps:spPr>
                        <a:xfrm flipV="1">
                          <a:off x="0" y="0"/>
                          <a:ext cx="1085850"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2F7B31" id="Прямая со стрелкой 44" o:spid="_x0000_s1026" type="#_x0000_t32" style="position:absolute;margin-left:301.05pt;margin-top:12.75pt;width:85.5pt;height:30.75pt;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26336" behindDoc="0" locked="0" layoutInCell="1" allowOverlap="1" wp14:anchorId="0288D6B8" wp14:editId="56A1FE06">
                <wp:simplePos x="0" y="0"/>
                <wp:positionH relativeFrom="margin">
                  <wp:align>right</wp:align>
                </wp:positionH>
                <wp:positionV relativeFrom="paragraph">
                  <wp:posOffset>38100</wp:posOffset>
                </wp:positionV>
                <wp:extent cx="1381125" cy="323850"/>
                <wp:effectExtent l="0" t="0" r="28575" b="19050"/>
                <wp:wrapNone/>
                <wp:docPr id="45" name="Прямоугольник 45"/>
                <wp:cNvGraphicFramePr/>
                <a:graphic xmlns:a="http://schemas.openxmlformats.org/drawingml/2006/main">
                  <a:graphicData uri="http://schemas.microsoft.com/office/word/2010/wordprocessingShape">
                    <wps:wsp>
                      <wps:cNvSpPr/>
                      <wps:spPr>
                        <a:xfrm>
                          <a:off x="0" y="0"/>
                          <a:ext cx="1381125" cy="323850"/>
                        </a:xfrm>
                        <a:prstGeom prst="rect">
                          <a:avLst/>
                        </a:prstGeom>
                        <a:solidFill>
                          <a:srgbClr val="CCECFF"/>
                        </a:solidFill>
                        <a:ln w="12700" cap="flat" cmpd="sng" algn="ctr">
                          <a:solidFill>
                            <a:srgbClr val="70AD47"/>
                          </a:solidFill>
                          <a:prstDash val="solid"/>
                          <a:miter lim="800000"/>
                        </a:ln>
                        <a:effectLst>
                          <a:innerShdw blurRad="63500" dist="50800" dir="8100000">
                            <a:prstClr val="black">
                              <a:alpha val="50000"/>
                            </a:prstClr>
                          </a:innerShdw>
                        </a:effectLst>
                      </wps:spPr>
                      <wps:txbx>
                        <w:txbxContent>
                          <w:p w:rsidR="009757C3" w:rsidRPr="006A211B" w:rsidRDefault="009757C3" w:rsidP="00FF5CEC">
                            <w:pPr>
                              <w:jc w:val="center"/>
                              <w:rPr>
                                <w:rFonts w:ascii="Times New Roman" w:hAnsi="Times New Roman"/>
                              </w:rPr>
                            </w:pPr>
                            <w:r>
                              <w:rPr>
                                <w:rStyle w:val="a4"/>
                              </w:rPr>
                              <w:t>Изолятор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8D6B8" id="Прямоугольник 45" o:spid="_x0000_s1049" style="position:absolute;margin-left:57.55pt;margin-top:3pt;width:108.75pt;height:25.5pt;z-index:25172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" fillcolor="#ccecff" strokecolor="#70ad47" strokeweight="1pt">
                <v:textbox>
                  <w:txbxContent>
                    <w:p w:rsidR="009757C3" w:rsidRPr="006A211B" w:rsidRDefault="009757C3" w:rsidP="00FF5CEC">
                      <w:pPr>
                        <w:jc w:val="center"/>
                        <w:rPr>
                          <w:rFonts w:ascii="Times New Roman" w:hAnsi="Times New Roman"/>
                        </w:rPr>
                      </w:pPr>
                      <w:r>
                        <w:rPr>
                          <w:rStyle w:val="a4"/>
                        </w:rPr>
                        <w:t>Изолятор</w:t>
                      </w:r>
                    </w:p>
                  </w:txbxContent>
                </v:textbox>
                <w10:wrap anchorx="margin"/>
              </v:rect>
            </w:pict>
          </mc:Fallback>
        </mc:AlternateContent>
      </w:r>
    </w:p>
    <w:p w:rsidR="00FF5CEC" w:rsidRPr="0074677B" w:rsidRDefault="00FF5CEC" w:rsidP="00FF5CEC">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14048" behindDoc="0" locked="0" layoutInCell="1" allowOverlap="1" wp14:anchorId="1F9B1A54" wp14:editId="1C4DD372">
                <wp:simplePos x="0" y="0"/>
                <wp:positionH relativeFrom="page">
                  <wp:posOffset>2913380</wp:posOffset>
                </wp:positionH>
                <wp:positionV relativeFrom="paragraph">
                  <wp:posOffset>5715</wp:posOffset>
                </wp:positionV>
                <wp:extent cx="1866900" cy="1066800"/>
                <wp:effectExtent l="209550" t="152400" r="0" b="209550"/>
                <wp:wrapNone/>
                <wp:docPr id="46" name="Овал 46"/>
                <wp:cNvGraphicFramePr/>
                <a:graphic xmlns:a="http://schemas.openxmlformats.org/drawingml/2006/main">
                  <a:graphicData uri="http://schemas.microsoft.com/office/word/2010/wordprocessingShape">
                    <wps:wsp>
                      <wps:cNvSpPr/>
                      <wps:spPr>
                        <a:xfrm>
                          <a:off x="0" y="0"/>
                          <a:ext cx="1866900" cy="1066800"/>
                        </a:xfrm>
                        <a:prstGeom prst="ellipse">
                          <a:avLst/>
                        </a:prstGeom>
                        <a:solidFill>
                          <a:srgbClr val="00B0F0"/>
                        </a:solidFill>
                        <a:ln w="12700" cap="flat" cmpd="sng" algn="ctr">
                          <a:noFill/>
                          <a:prstDash val="solid"/>
                          <a:miter lim="800000"/>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txbx>
                        <w:txbxContent>
                          <w:p w:rsidR="009757C3" w:rsidRPr="006A211B" w:rsidRDefault="009757C3" w:rsidP="00FF5CEC">
                            <w:pPr>
                              <w:pStyle w:val="a3"/>
                              <w:jc w:val="center"/>
                              <w:rPr>
                                <w:rFonts w:ascii="Times New Roman" w:hAnsi="Times New Roman"/>
                              </w:rPr>
                            </w:pPr>
                            <w:r w:rsidRPr="006A211B">
                              <w:rPr>
                                <w:rFonts w:ascii="Times New Roman" w:hAnsi="Times New Roman"/>
                              </w:rPr>
                              <w:t>Предметно - пространственная</w:t>
                            </w:r>
                          </w:p>
                          <w:p w:rsidR="009757C3" w:rsidRPr="006A211B" w:rsidRDefault="009757C3" w:rsidP="00FF5CEC">
                            <w:pPr>
                              <w:pStyle w:val="a3"/>
                              <w:jc w:val="center"/>
                              <w:rPr>
                                <w:rFonts w:ascii="Times New Roman" w:hAnsi="Times New Roman"/>
                              </w:rPr>
                            </w:pPr>
                            <w:r>
                              <w:rPr>
                                <w:rFonts w:ascii="Times New Roman" w:hAnsi="Times New Roman"/>
                              </w:rPr>
                              <w:t xml:space="preserve">Развивающая </w:t>
                            </w:r>
                            <w:r w:rsidRPr="006A211B">
                              <w:rPr>
                                <w:rFonts w:ascii="Times New Roman" w:hAnsi="Times New Roman"/>
                              </w:rPr>
                              <w:t>среда М</w:t>
                            </w:r>
                            <w:r>
                              <w:rPr>
                                <w:rFonts w:ascii="Times New Roman" w:hAnsi="Times New Roman"/>
                              </w:rPr>
                              <w:t>Б</w:t>
                            </w:r>
                            <w:r w:rsidRPr="006A211B">
                              <w:rPr>
                                <w:rFonts w:ascii="Times New Roman" w:hAnsi="Times New Roman"/>
                              </w:rPr>
                              <w:t>ДОУ</w:t>
                            </w:r>
                            <w:r w:rsidRPr="006A211B">
                              <w:rPr>
                                <w:rFonts w:ascii="Times New Roman" w:hAnsi="Times New Roman"/>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B1A54" id="Овал 46" o:spid="_x0000_s1050" style="position:absolute;margin-left:229.4pt;margin-top:.45pt;width:147pt;height:84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" fillcolor="#00b0f0" stroked="f" strokeweight="1pt">
                <v:stroke joinstyle="miter"/>
                <v:shadow on="t" color="black" opacity="21626f" offset=".07386mm,1.40917mm"/>
                <o:extrusion v:ext="view" rotationangle="-530841fd,-34.5" viewpoint="0,0" viewpointorigin="0,0" skewangle="45" skewamt="0" type="perspective"/>
                <v:textbox>
                  <w:txbxContent>
                    <w:p w:rsidR="009757C3" w:rsidRPr="006A211B" w:rsidRDefault="009757C3" w:rsidP="00FF5CEC">
                      <w:pPr>
                        <w:pStyle w:val="a3"/>
                        <w:jc w:val="center"/>
                        <w:rPr>
                          <w:rFonts w:ascii="Times New Roman" w:hAnsi="Times New Roman"/>
                        </w:rPr>
                      </w:pPr>
                      <w:r w:rsidRPr="006A211B">
                        <w:rPr>
                          <w:rFonts w:ascii="Times New Roman" w:hAnsi="Times New Roman"/>
                        </w:rPr>
                        <w:t>Предметно - пространственная</w:t>
                      </w:r>
                    </w:p>
                    <w:p w:rsidR="009757C3" w:rsidRPr="006A211B" w:rsidRDefault="009757C3" w:rsidP="00FF5CEC">
                      <w:pPr>
                        <w:pStyle w:val="a3"/>
                        <w:jc w:val="center"/>
                        <w:rPr>
                          <w:rFonts w:ascii="Times New Roman" w:hAnsi="Times New Roman"/>
                        </w:rPr>
                      </w:pPr>
                      <w:r>
                        <w:rPr>
                          <w:rFonts w:ascii="Times New Roman" w:hAnsi="Times New Roman"/>
                        </w:rPr>
                        <w:t xml:space="preserve">Развивающая </w:t>
                      </w:r>
                      <w:r w:rsidRPr="006A211B">
                        <w:rPr>
                          <w:rFonts w:ascii="Times New Roman" w:hAnsi="Times New Roman"/>
                        </w:rPr>
                        <w:t>среда М</w:t>
                      </w:r>
                      <w:r>
                        <w:rPr>
                          <w:rFonts w:ascii="Times New Roman" w:hAnsi="Times New Roman"/>
                        </w:rPr>
                        <w:t>Б</w:t>
                      </w:r>
                      <w:r w:rsidRPr="006A211B">
                        <w:rPr>
                          <w:rFonts w:ascii="Times New Roman" w:hAnsi="Times New Roman"/>
                        </w:rPr>
                        <w:t>ДОУ</w:t>
                      </w:r>
                      <w:r w:rsidRPr="006A211B">
                        <w:rPr>
                          <w:rFonts w:ascii="Times New Roman" w:hAnsi="Times New Roman"/>
                        </w:rPr>
                        <w:cr/>
                      </w:r>
                    </w:p>
                  </w:txbxContent>
                </v:textbox>
                <w10:wrap anchorx="page"/>
              </v:oval>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20192" behindDoc="0" locked="0" layoutInCell="1" allowOverlap="1" wp14:anchorId="70B58877" wp14:editId="7F412514">
                <wp:simplePos x="0" y="0"/>
                <wp:positionH relativeFrom="margin">
                  <wp:posOffset>38100</wp:posOffset>
                </wp:positionH>
                <wp:positionV relativeFrom="paragraph">
                  <wp:posOffset>5715</wp:posOffset>
                </wp:positionV>
                <wp:extent cx="1381125" cy="466725"/>
                <wp:effectExtent l="0" t="0" r="28575" b="28575"/>
                <wp:wrapNone/>
                <wp:docPr id="47" name="Прямоугольник 47"/>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2700000">
                            <a:prstClr val="black">
                              <a:alpha val="50000"/>
                            </a:prstClr>
                          </a:innerShdw>
                        </a:effectLst>
                      </wps:spPr>
                      <wps:txbx>
                        <w:txbxContent>
                          <w:p w:rsidR="009757C3" w:rsidRPr="006A211B" w:rsidRDefault="009757C3" w:rsidP="00FF5CEC">
                            <w:pPr>
                              <w:jc w:val="center"/>
                              <w:rPr>
                                <w:rFonts w:ascii="Times New Roman" w:hAnsi="Times New Roman"/>
                              </w:rPr>
                            </w:pPr>
                            <w:r>
                              <w:rPr>
                                <w:rStyle w:val="a4"/>
                              </w:rPr>
                              <w:t>Комната специалистов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58877" id="Прямоугольник 47" o:spid="_x0000_s1051" style="position:absolute;margin-left:3pt;margin-top:.45pt;width:108.75pt;height:36.7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" fillcolor="#ccecff" strokecolor="#70ad47" strokeweight="1pt">
                <v:textbox>
                  <w:txbxContent>
                    <w:p w:rsidR="009757C3" w:rsidRPr="006A211B" w:rsidRDefault="009757C3" w:rsidP="00FF5CEC">
                      <w:pPr>
                        <w:jc w:val="center"/>
                        <w:rPr>
                          <w:rFonts w:ascii="Times New Roman" w:hAnsi="Times New Roman"/>
                        </w:rPr>
                      </w:pPr>
                      <w:r>
                        <w:rPr>
                          <w:rStyle w:val="a4"/>
                        </w:rPr>
                        <w:t>Комната специалистов</w:t>
                      </w:r>
                    </w:p>
                  </w:txbxContent>
                </v:textbox>
                <w10:wrap anchorx="margin"/>
              </v:rect>
            </w:pict>
          </mc:Fallback>
        </mc:AlternateContent>
      </w:r>
    </w:p>
    <w:p w:rsidR="00FF5CEC" w:rsidRPr="0074677B" w:rsidRDefault="00FF5CEC" w:rsidP="00FF5CEC">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32480" behindDoc="0" locked="0" layoutInCell="1" allowOverlap="1" wp14:anchorId="0138672E" wp14:editId="6BDB0D60">
                <wp:simplePos x="0" y="0"/>
                <wp:positionH relativeFrom="column">
                  <wp:posOffset>1413510</wp:posOffset>
                </wp:positionH>
                <wp:positionV relativeFrom="paragraph">
                  <wp:posOffset>78105</wp:posOffset>
                </wp:positionV>
                <wp:extent cx="800100" cy="142875"/>
                <wp:effectExtent l="19050" t="57150" r="19050" b="28575"/>
                <wp:wrapNone/>
                <wp:docPr id="48" name="Прямая со стрелкой 48"/>
                <wp:cNvGraphicFramePr/>
                <a:graphic xmlns:a="http://schemas.openxmlformats.org/drawingml/2006/main">
                  <a:graphicData uri="http://schemas.microsoft.com/office/word/2010/wordprocessingShape">
                    <wps:wsp>
                      <wps:cNvCnPr/>
                      <wps:spPr>
                        <a:xfrm flipH="1" flipV="1">
                          <a:off x="0" y="0"/>
                          <a:ext cx="80010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9B94D7A" id="Прямая со стрелкой 48" o:spid="_x0000_s1026" type="#_x0000_t32" style="position:absolute;margin-left:111.3pt;margin-top:6.15pt;width:63pt;height:11.25pt;flip:x y;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" strokecolor="windowText" strokeweight=".5pt">
                <v:stroke endarrow="block" joinstyle="miter"/>
              </v:shape>
            </w:pict>
          </mc:Fallback>
        </mc:AlternateContent>
      </w:r>
    </w:p>
    <w:p w:rsidR="00FF5CEC" w:rsidRPr="0074677B" w:rsidRDefault="00FF5CEC" w:rsidP="00FF5CEC">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40672" behindDoc="0" locked="0" layoutInCell="1" allowOverlap="1" wp14:anchorId="4D9D0886" wp14:editId="1C5CCA3C">
                <wp:simplePos x="0" y="0"/>
                <wp:positionH relativeFrom="column">
                  <wp:posOffset>3851910</wp:posOffset>
                </wp:positionH>
                <wp:positionV relativeFrom="paragraph">
                  <wp:posOffset>150495</wp:posOffset>
                </wp:positionV>
                <wp:extent cx="1028700" cy="47625"/>
                <wp:effectExtent l="0" t="38100" r="38100" b="85725"/>
                <wp:wrapNone/>
                <wp:docPr id="49" name="Прямая со стрелкой 49"/>
                <wp:cNvGraphicFramePr/>
                <a:graphic xmlns:a="http://schemas.openxmlformats.org/drawingml/2006/main">
                  <a:graphicData uri="http://schemas.microsoft.com/office/word/2010/wordprocessingShape">
                    <wps:wsp>
                      <wps:cNvCnPr/>
                      <wps:spPr>
                        <a:xfrm>
                          <a:off x="0" y="0"/>
                          <a:ext cx="1028700" cy="47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DBABE0" id="Прямая со стрелкой 49" o:spid="_x0000_s1026" type="#_x0000_t32" style="position:absolute;margin-left:303.3pt;margin-top:11.85pt;width:81pt;height:3.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27360" behindDoc="0" locked="0" layoutInCell="1" allowOverlap="1" wp14:anchorId="2EC71333" wp14:editId="2638563C">
                <wp:simplePos x="0" y="0"/>
                <wp:positionH relativeFrom="margin">
                  <wp:align>right</wp:align>
                </wp:positionH>
                <wp:positionV relativeFrom="paragraph">
                  <wp:posOffset>7620</wp:posOffset>
                </wp:positionV>
                <wp:extent cx="1381125" cy="46672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8100000">
                            <a:prstClr val="black">
                              <a:alpha val="50000"/>
                            </a:prstClr>
                          </a:innerShdw>
                        </a:effectLst>
                      </wps:spPr>
                      <wps:txbx>
                        <w:txbxContent>
                          <w:p w:rsidR="009757C3" w:rsidRPr="006A211B" w:rsidRDefault="009757C3" w:rsidP="00FF5CEC">
                            <w:pPr>
                              <w:jc w:val="center"/>
                              <w:rPr>
                                <w:rFonts w:ascii="Times New Roman" w:hAnsi="Times New Roman"/>
                              </w:rPr>
                            </w:pPr>
                            <w:r>
                              <w:rPr>
                                <w:rStyle w:val="a4"/>
                              </w:rPr>
                              <w:t>Процедурный кабинет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71333" id="Прямоугольник 50" o:spid="_x0000_s1052" style="position:absolute;margin-left:57.55pt;margin-top:.6pt;width:108.75pt;height:36.75pt;z-index:251727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" fillcolor="#ccecff" strokecolor="#70ad47" strokeweight="1pt">
                <v:textbox>
                  <w:txbxContent>
                    <w:p w:rsidR="009757C3" w:rsidRPr="006A211B" w:rsidRDefault="009757C3" w:rsidP="00FF5CEC">
                      <w:pPr>
                        <w:jc w:val="center"/>
                        <w:rPr>
                          <w:rFonts w:ascii="Times New Roman" w:hAnsi="Times New Roman"/>
                        </w:rPr>
                      </w:pPr>
                      <w:r>
                        <w:rPr>
                          <w:rStyle w:val="a4"/>
                        </w:rPr>
                        <w:t>Процедурный кабинет</w:t>
                      </w:r>
                    </w:p>
                  </w:txbxContent>
                </v:textbox>
                <w10:wrap anchorx="margin"/>
              </v:rect>
            </w:pict>
          </mc:Fallback>
        </mc:AlternateContent>
      </w:r>
    </w:p>
    <w:p w:rsidR="00FF5CEC" w:rsidRPr="0074677B" w:rsidRDefault="00FF5CEC" w:rsidP="00FF5CEC">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33504" behindDoc="0" locked="0" layoutInCell="1" allowOverlap="1" wp14:anchorId="5A50F2F1" wp14:editId="6E84FBC3">
                <wp:simplePos x="0" y="0"/>
                <wp:positionH relativeFrom="column">
                  <wp:posOffset>1375410</wp:posOffset>
                </wp:positionH>
                <wp:positionV relativeFrom="paragraph">
                  <wp:posOffset>108585</wp:posOffset>
                </wp:positionV>
                <wp:extent cx="857250" cy="314325"/>
                <wp:effectExtent l="38100" t="0" r="19050" b="66675"/>
                <wp:wrapNone/>
                <wp:docPr id="51" name="Прямая со стрелкой 51"/>
                <wp:cNvGraphicFramePr/>
                <a:graphic xmlns:a="http://schemas.openxmlformats.org/drawingml/2006/main">
                  <a:graphicData uri="http://schemas.microsoft.com/office/word/2010/wordprocessingShape">
                    <wps:wsp>
                      <wps:cNvCnPr/>
                      <wps:spPr>
                        <a:xfrm flipH="1">
                          <a:off x="0" y="0"/>
                          <a:ext cx="85725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3183FBE" id="Прямая со стрелкой 51" o:spid="_x0000_s1026" type="#_x0000_t32" style="position:absolute;margin-left:108.3pt;margin-top:8.55pt;width:67.5pt;height:24.75pt;flip:x;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" strokecolor="windowText" strokeweight=".5pt">
                <v:stroke endarrow="block" joinstyle="miter"/>
              </v:shape>
            </w:pict>
          </mc:Fallback>
        </mc:AlternateContent>
      </w:r>
    </w:p>
    <w:p w:rsidR="00FF5CEC" w:rsidRPr="0074677B" w:rsidRDefault="00FF5CEC" w:rsidP="00FF5CEC">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41696" behindDoc="0" locked="0" layoutInCell="1" allowOverlap="1" wp14:anchorId="7EBB5D79" wp14:editId="74FDF20D">
                <wp:simplePos x="0" y="0"/>
                <wp:positionH relativeFrom="column">
                  <wp:posOffset>3766185</wp:posOffset>
                </wp:positionH>
                <wp:positionV relativeFrom="paragraph">
                  <wp:posOffset>9525</wp:posOffset>
                </wp:positionV>
                <wp:extent cx="1152525" cy="523875"/>
                <wp:effectExtent l="0" t="0" r="66675" b="66675"/>
                <wp:wrapNone/>
                <wp:docPr id="52" name="Прямая со стрелкой 52"/>
                <wp:cNvGraphicFramePr/>
                <a:graphic xmlns:a="http://schemas.openxmlformats.org/drawingml/2006/main">
                  <a:graphicData uri="http://schemas.microsoft.com/office/word/2010/wordprocessingShape">
                    <wps:wsp>
                      <wps:cNvCnPr/>
                      <wps:spPr>
                        <a:xfrm>
                          <a:off x="0" y="0"/>
                          <a:ext cx="1152525" cy="523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22BD2B" id="Прямая со стрелкой 52" o:spid="_x0000_s1026" type="#_x0000_t32" style="position:absolute;margin-left:296.55pt;margin-top:.75pt;width:90.75pt;height:41.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34528" behindDoc="0" locked="0" layoutInCell="1" allowOverlap="1" wp14:anchorId="4D3BC9BE" wp14:editId="09B762F5">
                <wp:simplePos x="0" y="0"/>
                <wp:positionH relativeFrom="column">
                  <wp:posOffset>1384935</wp:posOffset>
                </wp:positionH>
                <wp:positionV relativeFrom="paragraph">
                  <wp:posOffset>152400</wp:posOffset>
                </wp:positionV>
                <wp:extent cx="962025" cy="628650"/>
                <wp:effectExtent l="38100" t="0" r="28575" b="57150"/>
                <wp:wrapNone/>
                <wp:docPr id="53" name="Прямая со стрелкой 53"/>
                <wp:cNvGraphicFramePr/>
                <a:graphic xmlns:a="http://schemas.openxmlformats.org/drawingml/2006/main">
                  <a:graphicData uri="http://schemas.microsoft.com/office/word/2010/wordprocessingShape">
                    <wps:wsp>
                      <wps:cNvCnPr/>
                      <wps:spPr>
                        <a:xfrm flipH="1">
                          <a:off x="0" y="0"/>
                          <a:ext cx="962025" cy="628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E7CCBA7" id="Прямая со стрелкой 53" o:spid="_x0000_s1026" type="#_x0000_t32" style="position:absolute;margin-left:109.05pt;margin-top:12pt;width:75.75pt;height:49.5pt;flip:x;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21216" behindDoc="0" locked="0" layoutInCell="1" allowOverlap="1" wp14:anchorId="5B5BF7D1" wp14:editId="723EEA35">
                <wp:simplePos x="0" y="0"/>
                <wp:positionH relativeFrom="margin">
                  <wp:posOffset>28575</wp:posOffset>
                </wp:positionH>
                <wp:positionV relativeFrom="paragraph">
                  <wp:posOffset>9525</wp:posOffset>
                </wp:positionV>
                <wp:extent cx="1381125" cy="466725"/>
                <wp:effectExtent l="0" t="0" r="28575" b="28575"/>
                <wp:wrapNone/>
                <wp:docPr id="54" name="Прямоугольник 54"/>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2700000">
                            <a:prstClr val="black">
                              <a:alpha val="50000"/>
                            </a:prstClr>
                          </a:innerShdw>
                        </a:effectLst>
                      </wps:spPr>
                      <wps:txbx>
                        <w:txbxContent>
                          <w:p w:rsidR="009757C3" w:rsidRPr="006A211B" w:rsidRDefault="009757C3" w:rsidP="00FF5CEC">
                            <w:pPr>
                              <w:jc w:val="center"/>
                              <w:rPr>
                                <w:rFonts w:ascii="Times New Roman" w:hAnsi="Times New Roman"/>
                              </w:rPr>
                            </w:pPr>
                            <w:r>
                              <w:rPr>
                                <w:rStyle w:val="a4"/>
                              </w:rPr>
                              <w:t>Методический кабинет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BF7D1" id="Прямоугольник 54" o:spid="_x0000_s1053" style="position:absolute;margin-left:2.25pt;margin-top:.75pt;width:108.75pt;height:36.7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" fillcolor="#ccecff" strokecolor="#70ad47" strokeweight="1pt">
                <v:textbox>
                  <w:txbxContent>
                    <w:p w:rsidR="009757C3" w:rsidRPr="006A211B" w:rsidRDefault="009757C3" w:rsidP="00FF5CEC">
                      <w:pPr>
                        <w:jc w:val="center"/>
                        <w:rPr>
                          <w:rFonts w:ascii="Times New Roman" w:hAnsi="Times New Roman"/>
                        </w:rPr>
                      </w:pPr>
                      <w:r>
                        <w:rPr>
                          <w:rStyle w:val="a4"/>
                        </w:rPr>
                        <w:t>Методический кабинет</w:t>
                      </w:r>
                    </w:p>
                  </w:txbxContent>
                </v:textbox>
                <w10:wrap anchorx="margin"/>
              </v:rect>
            </w:pict>
          </mc:Fallback>
        </mc:AlternateContent>
      </w:r>
    </w:p>
    <w:p w:rsidR="00FF5CEC" w:rsidRPr="0074677B" w:rsidRDefault="00FF5CEC" w:rsidP="00FF5CEC">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42720" behindDoc="0" locked="0" layoutInCell="1" allowOverlap="1" wp14:anchorId="72ABF8EC" wp14:editId="4A7977BC">
                <wp:simplePos x="0" y="0"/>
                <wp:positionH relativeFrom="column">
                  <wp:posOffset>3594735</wp:posOffset>
                </wp:positionH>
                <wp:positionV relativeFrom="paragraph">
                  <wp:posOffset>5716</wp:posOffset>
                </wp:positionV>
                <wp:extent cx="1343025" cy="1047750"/>
                <wp:effectExtent l="0" t="0" r="66675" b="57150"/>
                <wp:wrapNone/>
                <wp:docPr id="55" name="Прямая со стрелкой 55"/>
                <wp:cNvGraphicFramePr/>
                <a:graphic xmlns:a="http://schemas.openxmlformats.org/drawingml/2006/main">
                  <a:graphicData uri="http://schemas.microsoft.com/office/word/2010/wordprocessingShape">
                    <wps:wsp>
                      <wps:cNvCnPr/>
                      <wps:spPr>
                        <a:xfrm>
                          <a:off x="0" y="0"/>
                          <a:ext cx="1343025" cy="1047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51D9F7" id="Прямая со стрелкой 55" o:spid="_x0000_s1026" type="#_x0000_t32" style="position:absolute;margin-left:283.05pt;margin-top:.45pt;width:105.75pt;height:8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43744" behindDoc="0" locked="0" layoutInCell="1" allowOverlap="1" wp14:anchorId="30F346D5" wp14:editId="7FF1238E">
                <wp:simplePos x="0" y="0"/>
                <wp:positionH relativeFrom="column">
                  <wp:posOffset>3356611</wp:posOffset>
                </wp:positionH>
                <wp:positionV relativeFrom="paragraph">
                  <wp:posOffset>91441</wp:posOffset>
                </wp:positionV>
                <wp:extent cx="1562100" cy="1352550"/>
                <wp:effectExtent l="0" t="0" r="76200" b="57150"/>
                <wp:wrapNone/>
                <wp:docPr id="56" name="Прямая со стрелкой 56"/>
                <wp:cNvGraphicFramePr/>
                <a:graphic xmlns:a="http://schemas.openxmlformats.org/drawingml/2006/main">
                  <a:graphicData uri="http://schemas.microsoft.com/office/word/2010/wordprocessingShape">
                    <wps:wsp>
                      <wps:cNvCnPr/>
                      <wps:spPr>
                        <a:xfrm>
                          <a:off x="0" y="0"/>
                          <a:ext cx="1562100" cy="1352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0B8DD3" id="Прямая со стрелкой 56" o:spid="_x0000_s1026" type="#_x0000_t32" style="position:absolute;margin-left:264.3pt;margin-top:7.2pt;width:123pt;height:106.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37600" behindDoc="0" locked="0" layoutInCell="1" allowOverlap="1" wp14:anchorId="60EDF80B" wp14:editId="2451A8C5">
                <wp:simplePos x="0" y="0"/>
                <wp:positionH relativeFrom="column">
                  <wp:posOffset>1403985</wp:posOffset>
                </wp:positionH>
                <wp:positionV relativeFrom="paragraph">
                  <wp:posOffset>148589</wp:posOffset>
                </wp:positionV>
                <wp:extent cx="1238250" cy="1381125"/>
                <wp:effectExtent l="38100" t="0" r="19050" b="47625"/>
                <wp:wrapNone/>
                <wp:docPr id="57" name="Прямая со стрелкой 57"/>
                <wp:cNvGraphicFramePr/>
                <a:graphic xmlns:a="http://schemas.openxmlformats.org/drawingml/2006/main">
                  <a:graphicData uri="http://schemas.microsoft.com/office/word/2010/wordprocessingShape">
                    <wps:wsp>
                      <wps:cNvCnPr/>
                      <wps:spPr>
                        <a:xfrm flipH="1">
                          <a:off x="0" y="0"/>
                          <a:ext cx="1238250" cy="1381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64B1700" id="Прямая со стрелкой 57" o:spid="_x0000_s1026" type="#_x0000_t32" style="position:absolute;margin-left:110.55pt;margin-top:11.7pt;width:97.5pt;height:108.75pt;flip:x;z-index:25173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35552" behindDoc="0" locked="0" layoutInCell="1" allowOverlap="1" wp14:anchorId="6BC4612F" wp14:editId="67D13D2F">
                <wp:simplePos x="0" y="0"/>
                <wp:positionH relativeFrom="column">
                  <wp:posOffset>1394460</wp:posOffset>
                </wp:positionH>
                <wp:positionV relativeFrom="paragraph">
                  <wp:posOffset>72390</wp:posOffset>
                </wp:positionV>
                <wp:extent cx="1066800" cy="1009650"/>
                <wp:effectExtent l="38100" t="0" r="19050" b="57150"/>
                <wp:wrapNone/>
                <wp:docPr id="58" name="Прямая со стрелкой 58"/>
                <wp:cNvGraphicFramePr/>
                <a:graphic xmlns:a="http://schemas.openxmlformats.org/drawingml/2006/main">
                  <a:graphicData uri="http://schemas.microsoft.com/office/word/2010/wordprocessingShape">
                    <wps:wsp>
                      <wps:cNvCnPr/>
                      <wps:spPr>
                        <a:xfrm flipH="1">
                          <a:off x="0" y="0"/>
                          <a:ext cx="106680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7794274" id="Прямая со стрелкой 58" o:spid="_x0000_s1026" type="#_x0000_t32" style="position:absolute;margin-left:109.8pt;margin-top:5.7pt;width:84pt;height:79.5pt;flip:x;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" strokecolor="windowText" strokeweight=".5pt">
                <v:stroke endarrow="block" joinstyle="miter"/>
              </v:shape>
            </w:pict>
          </mc:Fallback>
        </mc:AlternateContent>
      </w:r>
    </w:p>
    <w:p w:rsidR="00FF5CEC" w:rsidRPr="0074677B" w:rsidRDefault="00FF5CEC" w:rsidP="00FF5CEC">
      <w:pPr>
        <w:spacing w:after="0" w:line="240" w:lineRule="auto"/>
        <w:jc w:val="center"/>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46816" behindDoc="0" locked="0" layoutInCell="1" allowOverlap="1" wp14:anchorId="612530AE" wp14:editId="6AC95FAC">
                <wp:simplePos x="0" y="0"/>
                <wp:positionH relativeFrom="column">
                  <wp:posOffset>3343275</wp:posOffset>
                </wp:positionH>
                <wp:positionV relativeFrom="paragraph">
                  <wp:posOffset>9525</wp:posOffset>
                </wp:positionV>
                <wp:extent cx="28575" cy="1962150"/>
                <wp:effectExtent l="38100" t="0" r="66675" b="57150"/>
                <wp:wrapNone/>
                <wp:docPr id="59" name="Прямая со стрелкой 59"/>
                <wp:cNvGraphicFramePr/>
                <a:graphic xmlns:a="http://schemas.openxmlformats.org/drawingml/2006/main">
                  <a:graphicData uri="http://schemas.microsoft.com/office/word/2010/wordprocessingShape">
                    <wps:wsp>
                      <wps:cNvCnPr/>
                      <wps:spPr>
                        <a:xfrm>
                          <a:off x="0" y="0"/>
                          <a:ext cx="28575" cy="1962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BE052BB" id="Прямая со стрелкой 59" o:spid="_x0000_s1026" type="#_x0000_t32" style="position:absolute;margin-left:263.25pt;margin-top:.75pt;width:2.25pt;height:154.5pt;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44768" behindDoc="0" locked="0" layoutInCell="1" allowOverlap="1" wp14:anchorId="4A6828DE" wp14:editId="18F4AF55">
                <wp:simplePos x="0" y="0"/>
                <wp:positionH relativeFrom="column">
                  <wp:posOffset>2766060</wp:posOffset>
                </wp:positionH>
                <wp:positionV relativeFrom="paragraph">
                  <wp:posOffset>30480</wp:posOffset>
                </wp:positionV>
                <wp:extent cx="28575" cy="1962150"/>
                <wp:effectExtent l="38100" t="0" r="66675" b="57150"/>
                <wp:wrapNone/>
                <wp:docPr id="60" name="Прямая со стрелкой 60"/>
                <wp:cNvGraphicFramePr/>
                <a:graphic xmlns:a="http://schemas.openxmlformats.org/drawingml/2006/main">
                  <a:graphicData uri="http://schemas.microsoft.com/office/word/2010/wordprocessingShape">
                    <wps:wsp>
                      <wps:cNvCnPr/>
                      <wps:spPr>
                        <a:xfrm>
                          <a:off x="0" y="0"/>
                          <a:ext cx="28575" cy="1962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8E68E8E" id="Прямая со стрелкой 60" o:spid="_x0000_s1026" type="#_x0000_t32" style="position:absolute;margin-left:217.8pt;margin-top:2.4pt;width:2.25pt;height:154.5pt;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28384" behindDoc="0" locked="0" layoutInCell="1" allowOverlap="1" wp14:anchorId="7DF70BD1" wp14:editId="098D5D1F">
                <wp:simplePos x="0" y="0"/>
                <wp:positionH relativeFrom="margin">
                  <wp:posOffset>4895850</wp:posOffset>
                </wp:positionH>
                <wp:positionV relativeFrom="paragraph">
                  <wp:posOffset>1905</wp:posOffset>
                </wp:positionV>
                <wp:extent cx="1381125" cy="46672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8100000">
                            <a:prstClr val="black">
                              <a:alpha val="50000"/>
                            </a:prstClr>
                          </a:innerShdw>
                        </a:effectLst>
                      </wps:spPr>
                      <wps:txbx>
                        <w:txbxContent>
                          <w:p w:rsidR="009757C3" w:rsidRPr="006A211B" w:rsidRDefault="009757C3" w:rsidP="00FF5CEC">
                            <w:pPr>
                              <w:jc w:val="center"/>
                              <w:rPr>
                                <w:rFonts w:ascii="Times New Roman" w:hAnsi="Times New Roman"/>
                              </w:rPr>
                            </w:pPr>
                            <w:r>
                              <w:rPr>
                                <w:rStyle w:val="a4"/>
                              </w:rPr>
                              <w:t>Участки для прогулок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70BD1" id="Прямоугольник 61" o:spid="_x0000_s1054" style="position:absolute;left:0;text-align:left;margin-left:385.5pt;margin-top:.15pt;width:108.75pt;height:36.7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" fillcolor="#ccecff" strokecolor="#70ad47" strokeweight="1pt">
                <v:textbox>
                  <w:txbxContent>
                    <w:p w:rsidR="009757C3" w:rsidRPr="006A211B" w:rsidRDefault="009757C3" w:rsidP="00FF5CEC">
                      <w:pPr>
                        <w:jc w:val="center"/>
                        <w:rPr>
                          <w:rFonts w:ascii="Times New Roman" w:hAnsi="Times New Roman"/>
                        </w:rPr>
                      </w:pPr>
                      <w:r>
                        <w:rPr>
                          <w:rStyle w:val="a4"/>
                        </w:rPr>
                        <w:t>Участки для прогулок</w:t>
                      </w:r>
                    </w:p>
                  </w:txbxContent>
                </v:textbox>
                <w10:wrap anchorx="margin"/>
              </v:rect>
            </w:pict>
          </mc:Fallback>
        </mc:AlternateContent>
      </w:r>
    </w:p>
    <w:p w:rsidR="00FF5CEC" w:rsidRPr="0074677B" w:rsidRDefault="00FF5CEC" w:rsidP="00FF5CEC">
      <w:pPr>
        <w:spacing w:after="0" w:line="240" w:lineRule="auto"/>
        <w:jc w:val="center"/>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17120" behindDoc="0" locked="0" layoutInCell="1" allowOverlap="1" wp14:anchorId="0F3A1C0C" wp14:editId="4352AB29">
                <wp:simplePos x="0" y="0"/>
                <wp:positionH relativeFrom="margin">
                  <wp:posOffset>13335</wp:posOffset>
                </wp:positionH>
                <wp:positionV relativeFrom="paragraph">
                  <wp:posOffset>83821</wp:posOffset>
                </wp:positionV>
                <wp:extent cx="1381125" cy="361950"/>
                <wp:effectExtent l="0" t="0" r="28575" b="19050"/>
                <wp:wrapNone/>
                <wp:docPr id="62" name="Прямоугольник 62"/>
                <wp:cNvGraphicFramePr/>
                <a:graphic xmlns:a="http://schemas.openxmlformats.org/drawingml/2006/main">
                  <a:graphicData uri="http://schemas.microsoft.com/office/word/2010/wordprocessingShape">
                    <wps:wsp>
                      <wps:cNvSpPr/>
                      <wps:spPr>
                        <a:xfrm>
                          <a:off x="0" y="0"/>
                          <a:ext cx="1381125" cy="361950"/>
                        </a:xfrm>
                        <a:prstGeom prst="rect">
                          <a:avLst/>
                        </a:prstGeom>
                        <a:solidFill>
                          <a:srgbClr val="CCECFF"/>
                        </a:solidFill>
                        <a:ln w="12700" cap="flat" cmpd="sng" algn="ctr">
                          <a:solidFill>
                            <a:srgbClr val="70AD47"/>
                          </a:solidFill>
                          <a:prstDash val="solid"/>
                          <a:miter lim="800000"/>
                        </a:ln>
                        <a:effectLst>
                          <a:innerShdw blurRad="63500" dist="50800" dir="2700000">
                            <a:prstClr val="black">
                              <a:alpha val="50000"/>
                            </a:prstClr>
                          </a:innerShdw>
                        </a:effectLst>
                      </wps:spPr>
                      <wps:txbx>
                        <w:txbxContent>
                          <w:p w:rsidR="009757C3" w:rsidRPr="006A211B" w:rsidRDefault="009757C3" w:rsidP="00FF5CEC">
                            <w:pPr>
                              <w:jc w:val="center"/>
                              <w:rPr>
                                <w:rFonts w:ascii="Times New Roman" w:hAnsi="Times New Roman"/>
                              </w:rPr>
                            </w:pPr>
                            <w:r>
                              <w:rPr>
                                <w:rStyle w:val="a4"/>
                              </w:rPr>
                              <w:t>Музыкальный зал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A1C0C" id="Прямоугольник 62" o:spid="_x0000_s1055" style="position:absolute;left:0;text-align:left;margin-left:1.05pt;margin-top:6.6pt;width:108.75pt;height:28.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" fillcolor="#ccecff" strokecolor="#70ad47" strokeweight="1pt">
                <v:textbox>
                  <w:txbxContent>
                    <w:p w:rsidR="009757C3" w:rsidRPr="006A211B" w:rsidRDefault="009757C3" w:rsidP="00FF5CEC">
                      <w:pPr>
                        <w:jc w:val="center"/>
                        <w:rPr>
                          <w:rFonts w:ascii="Times New Roman" w:hAnsi="Times New Roman"/>
                        </w:rPr>
                      </w:pPr>
                      <w:r>
                        <w:rPr>
                          <w:rStyle w:val="a4"/>
                        </w:rPr>
                        <w:t>Музыкальный зал</w:t>
                      </w:r>
                    </w:p>
                  </w:txbxContent>
                </v:textbox>
                <w10:wrap anchorx="margin"/>
              </v:rect>
            </w:pict>
          </mc:Fallback>
        </mc:AlternateContent>
      </w:r>
    </w:p>
    <w:p w:rsidR="00FF5CEC" w:rsidRPr="0074677B" w:rsidRDefault="00FF5CEC" w:rsidP="00FF5CEC">
      <w:pPr>
        <w:spacing w:after="0" w:line="240" w:lineRule="auto"/>
        <w:jc w:val="center"/>
        <w:rPr>
          <w:rFonts w:ascii="Times New Roman" w:hAnsi="Times New Roman"/>
          <w:b/>
          <w:sz w:val="24"/>
          <w:szCs w:val="24"/>
        </w:rPr>
      </w:pPr>
    </w:p>
    <w:p w:rsidR="00FF5CEC" w:rsidRPr="0074677B" w:rsidRDefault="00FF5CEC" w:rsidP="00FF5CEC">
      <w:pPr>
        <w:spacing w:after="0" w:line="240" w:lineRule="auto"/>
        <w:jc w:val="center"/>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22240" behindDoc="0" locked="0" layoutInCell="1" allowOverlap="1" wp14:anchorId="557D2394" wp14:editId="3CCABCE2">
                <wp:simplePos x="0" y="0"/>
                <wp:positionH relativeFrom="margin">
                  <wp:posOffset>4909185</wp:posOffset>
                </wp:positionH>
                <wp:positionV relativeFrom="paragraph">
                  <wp:posOffset>133350</wp:posOffset>
                </wp:positionV>
                <wp:extent cx="1381125" cy="466725"/>
                <wp:effectExtent l="0" t="0" r="28575" b="28575"/>
                <wp:wrapNone/>
                <wp:docPr id="63" name="Прямоугольник 63"/>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8100000">
                            <a:prstClr val="black">
                              <a:alpha val="50000"/>
                            </a:prstClr>
                          </a:innerShdw>
                        </a:effectLst>
                      </wps:spPr>
                      <wps:txbx>
                        <w:txbxContent>
                          <w:p w:rsidR="009757C3" w:rsidRPr="006A211B" w:rsidRDefault="009757C3" w:rsidP="00FF5CEC">
                            <w:pPr>
                              <w:jc w:val="center"/>
                              <w:rPr>
                                <w:rFonts w:ascii="Times New Roman" w:hAnsi="Times New Roman"/>
                              </w:rPr>
                            </w:pPr>
                            <w:r w:rsidRPr="006A211B">
                              <w:rPr>
                                <w:rStyle w:val="a4"/>
                              </w:rPr>
                              <w:t xml:space="preserve">Кабинет </w:t>
                            </w:r>
                            <w:r>
                              <w:rPr>
                                <w:rStyle w:val="a4"/>
                              </w:rPr>
                              <w:t>учителя- логопеда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D2394" id="Прямоугольник 63" o:spid="_x0000_s1056" style="position:absolute;left:0;text-align:left;margin-left:386.55pt;margin-top:10.5pt;width:108.75pt;height:36.7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" fillcolor="#ccecff" strokecolor="#70ad47" strokeweight="1pt">
                <v:textbox>
                  <w:txbxContent>
                    <w:p w:rsidR="009757C3" w:rsidRPr="006A211B" w:rsidRDefault="009757C3" w:rsidP="00FF5CEC">
                      <w:pPr>
                        <w:jc w:val="center"/>
                        <w:rPr>
                          <w:rFonts w:ascii="Times New Roman" w:hAnsi="Times New Roman"/>
                        </w:rPr>
                      </w:pPr>
                      <w:r w:rsidRPr="006A211B">
                        <w:rPr>
                          <w:rStyle w:val="a4"/>
                        </w:rPr>
                        <w:t xml:space="preserve">Кабинет </w:t>
                      </w:r>
                      <w:r>
                        <w:rPr>
                          <w:rStyle w:val="a4"/>
                        </w:rPr>
                        <w:t>учителя- логопеда</w:t>
                      </w:r>
                    </w:p>
                  </w:txbxContent>
                </v:textbox>
                <w10:wrap anchorx="margin"/>
              </v:rect>
            </w:pict>
          </mc:Fallback>
        </mc:AlternateContent>
      </w:r>
    </w:p>
    <w:p w:rsidR="00FF5CEC" w:rsidRPr="0074677B" w:rsidRDefault="00FF5CEC" w:rsidP="00FF5CEC">
      <w:pPr>
        <w:spacing w:after="0" w:line="240" w:lineRule="auto"/>
        <w:jc w:val="center"/>
        <w:rPr>
          <w:rFonts w:ascii="Times New Roman" w:hAnsi="Times New Roman"/>
          <w:b/>
          <w:sz w:val="24"/>
          <w:szCs w:val="24"/>
        </w:rPr>
      </w:pPr>
    </w:p>
    <w:p w:rsidR="00FF5CEC" w:rsidRPr="0074677B" w:rsidRDefault="00FF5CEC" w:rsidP="00FF5CEC">
      <w:pPr>
        <w:spacing w:after="0" w:line="240" w:lineRule="auto"/>
        <w:jc w:val="center"/>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18144" behindDoc="0" locked="0" layoutInCell="1" allowOverlap="1" wp14:anchorId="48BCF4F4" wp14:editId="140E2017">
                <wp:simplePos x="0" y="0"/>
                <wp:positionH relativeFrom="margin">
                  <wp:align>left</wp:align>
                </wp:positionH>
                <wp:positionV relativeFrom="paragraph">
                  <wp:posOffset>12065</wp:posOffset>
                </wp:positionV>
                <wp:extent cx="1381125" cy="361950"/>
                <wp:effectExtent l="0" t="0" r="28575" b="19050"/>
                <wp:wrapNone/>
                <wp:docPr id="96" name="Прямоугольник 96"/>
                <wp:cNvGraphicFramePr/>
                <a:graphic xmlns:a="http://schemas.openxmlformats.org/drawingml/2006/main">
                  <a:graphicData uri="http://schemas.microsoft.com/office/word/2010/wordprocessingShape">
                    <wps:wsp>
                      <wps:cNvSpPr/>
                      <wps:spPr>
                        <a:xfrm>
                          <a:off x="0" y="0"/>
                          <a:ext cx="1381125" cy="361950"/>
                        </a:xfrm>
                        <a:prstGeom prst="rect">
                          <a:avLst/>
                        </a:prstGeom>
                        <a:solidFill>
                          <a:srgbClr val="CCECFF"/>
                        </a:solidFill>
                        <a:ln w="12700" cap="flat" cmpd="sng" algn="ctr">
                          <a:solidFill>
                            <a:srgbClr val="70AD47"/>
                          </a:solidFill>
                          <a:prstDash val="solid"/>
                          <a:miter lim="800000"/>
                        </a:ln>
                        <a:effectLst>
                          <a:innerShdw blurRad="63500" dist="50800" dir="2700000">
                            <a:prstClr val="black">
                              <a:alpha val="50000"/>
                            </a:prstClr>
                          </a:innerShdw>
                        </a:effectLst>
                      </wps:spPr>
                      <wps:txbx>
                        <w:txbxContent>
                          <w:p w:rsidR="009757C3" w:rsidRPr="006A211B" w:rsidRDefault="009757C3" w:rsidP="00FF5CEC">
                            <w:pPr>
                              <w:jc w:val="center"/>
                              <w:rPr>
                                <w:rFonts w:ascii="Times New Roman" w:hAnsi="Times New Roman"/>
                              </w:rPr>
                            </w:pPr>
                            <w:r>
                              <w:rPr>
                                <w:rStyle w:val="a4"/>
                              </w:rPr>
                              <w:t>Физкультурный зал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CF4F4" id="Прямоугольник 96" o:spid="_x0000_s1057" style="position:absolute;left:0;text-align:left;margin-left:0;margin-top:.95pt;width:108.75pt;height:28.5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" fillcolor="#ccecff" strokecolor="#70ad47" strokeweight="1pt">
                <v:textbox>
                  <w:txbxContent>
                    <w:p w:rsidR="009757C3" w:rsidRPr="006A211B" w:rsidRDefault="009757C3" w:rsidP="00FF5CEC">
                      <w:pPr>
                        <w:jc w:val="center"/>
                        <w:rPr>
                          <w:rFonts w:ascii="Times New Roman" w:hAnsi="Times New Roman"/>
                        </w:rPr>
                      </w:pPr>
                      <w:r>
                        <w:rPr>
                          <w:rStyle w:val="a4"/>
                        </w:rPr>
                        <w:t>Физкультурный зал</w:t>
                      </w:r>
                    </w:p>
                  </w:txbxContent>
                </v:textbox>
                <w10:wrap anchorx="margin"/>
              </v:rect>
            </w:pict>
          </mc:Fallback>
        </mc:AlternateContent>
      </w:r>
    </w:p>
    <w:p w:rsidR="00FF5CEC" w:rsidRPr="0074677B" w:rsidRDefault="00FF5CEC" w:rsidP="00FF5CEC">
      <w:pPr>
        <w:spacing w:after="0" w:line="240" w:lineRule="auto"/>
        <w:jc w:val="center"/>
        <w:rPr>
          <w:rFonts w:ascii="Times New Roman" w:hAnsi="Times New Roman"/>
          <w:b/>
          <w:sz w:val="24"/>
          <w:szCs w:val="24"/>
        </w:rPr>
      </w:pPr>
    </w:p>
    <w:p w:rsidR="00FF5CEC" w:rsidRPr="0074677B" w:rsidRDefault="00FF5CEC" w:rsidP="00FF5CEC">
      <w:pPr>
        <w:spacing w:after="0" w:line="240" w:lineRule="auto"/>
        <w:jc w:val="center"/>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23264" behindDoc="0" locked="0" layoutInCell="1" allowOverlap="1" wp14:anchorId="7CF1D7F6" wp14:editId="64F6EEC1">
                <wp:simplePos x="0" y="0"/>
                <wp:positionH relativeFrom="margin">
                  <wp:align>right</wp:align>
                </wp:positionH>
                <wp:positionV relativeFrom="paragraph">
                  <wp:posOffset>23495</wp:posOffset>
                </wp:positionV>
                <wp:extent cx="1381125" cy="466725"/>
                <wp:effectExtent l="0" t="0" r="28575" b="28575"/>
                <wp:wrapNone/>
                <wp:docPr id="98" name="Прямоугольник 98"/>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8100000">
                            <a:prstClr val="black">
                              <a:alpha val="50000"/>
                            </a:prstClr>
                          </a:innerShdw>
                        </a:effectLst>
                      </wps:spPr>
                      <wps:txbx>
                        <w:txbxContent>
                          <w:p w:rsidR="009757C3" w:rsidRPr="006A211B" w:rsidRDefault="009757C3" w:rsidP="00FF5CEC">
                            <w:pPr>
                              <w:jc w:val="center"/>
                              <w:rPr>
                                <w:rFonts w:ascii="Times New Roman" w:hAnsi="Times New Roman"/>
                              </w:rPr>
                            </w:pPr>
                            <w:r>
                              <w:rPr>
                                <w:rStyle w:val="a4"/>
                              </w:rPr>
                              <w:t>Групповые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1D7F6" id="Прямоугольник 98" o:spid="_x0000_s1058" style="position:absolute;left:0;text-align:left;margin-left:57.55pt;margin-top:1.85pt;width:108.75pt;height:36.75pt;z-index:251723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" fillcolor="#ccecff" strokecolor="#70ad47" strokeweight="1pt">
                <v:textbox>
                  <w:txbxContent>
                    <w:p w:rsidR="009757C3" w:rsidRPr="006A211B" w:rsidRDefault="009757C3" w:rsidP="00FF5CEC">
                      <w:pPr>
                        <w:jc w:val="center"/>
                        <w:rPr>
                          <w:rFonts w:ascii="Times New Roman" w:hAnsi="Times New Roman"/>
                        </w:rPr>
                      </w:pPr>
                      <w:r>
                        <w:rPr>
                          <w:rStyle w:val="a4"/>
                        </w:rPr>
                        <w:t>Групповые помещения</w:t>
                      </w:r>
                    </w:p>
                  </w:txbxContent>
                </v:textbox>
                <w10:wrap anchorx="margin"/>
              </v:rect>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19168" behindDoc="0" locked="0" layoutInCell="1" allowOverlap="1" wp14:anchorId="70323BA6" wp14:editId="522751D4">
                <wp:simplePos x="0" y="0"/>
                <wp:positionH relativeFrom="margin">
                  <wp:align>left</wp:align>
                </wp:positionH>
                <wp:positionV relativeFrom="paragraph">
                  <wp:posOffset>118745</wp:posOffset>
                </wp:positionV>
                <wp:extent cx="1381125" cy="466725"/>
                <wp:effectExtent l="0" t="0" r="28575" b="28575"/>
                <wp:wrapNone/>
                <wp:docPr id="99" name="Прямоугольник 99"/>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2700000">
                            <a:prstClr val="black">
                              <a:alpha val="50000"/>
                            </a:prstClr>
                          </a:innerShdw>
                        </a:effectLst>
                      </wps:spPr>
                      <wps:txbx>
                        <w:txbxContent>
                          <w:p w:rsidR="009757C3" w:rsidRPr="006A211B" w:rsidRDefault="009757C3" w:rsidP="00FF5CEC">
                            <w:pPr>
                              <w:jc w:val="center"/>
                              <w:rPr>
                                <w:rFonts w:ascii="Times New Roman" w:hAnsi="Times New Roman"/>
                              </w:rPr>
                            </w:pPr>
                            <w:r>
                              <w:rPr>
                                <w:rStyle w:val="a4"/>
                              </w:rPr>
                              <w:t>Кабинет педагога-психолога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23BA6" id="Прямоугольник 99" o:spid="_x0000_s1059" style="position:absolute;left:0;text-align:left;margin-left:0;margin-top:9.35pt;width:108.75pt;height:36.7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" fillcolor="#ccecff" strokecolor="#70ad47" strokeweight="1pt">
                <v:textbox>
                  <w:txbxContent>
                    <w:p w:rsidR="009757C3" w:rsidRPr="006A211B" w:rsidRDefault="009757C3" w:rsidP="00FF5CEC">
                      <w:pPr>
                        <w:jc w:val="center"/>
                        <w:rPr>
                          <w:rFonts w:ascii="Times New Roman" w:hAnsi="Times New Roman"/>
                        </w:rPr>
                      </w:pPr>
                      <w:r>
                        <w:rPr>
                          <w:rStyle w:val="a4"/>
                        </w:rPr>
                        <w:t>Кабинет педагога-психолога</w:t>
                      </w:r>
                    </w:p>
                  </w:txbxContent>
                </v:textbox>
                <w10:wrap anchorx="margin"/>
              </v:rect>
            </w:pict>
          </mc:Fallback>
        </mc:AlternateContent>
      </w:r>
    </w:p>
    <w:p w:rsidR="00FF5CEC" w:rsidRPr="0074677B" w:rsidRDefault="00FF5CEC" w:rsidP="00FF5CEC">
      <w:pPr>
        <w:spacing w:after="0" w:line="240" w:lineRule="auto"/>
        <w:jc w:val="center"/>
        <w:rPr>
          <w:rFonts w:ascii="Times New Roman" w:hAnsi="Times New Roman"/>
          <w:b/>
          <w:sz w:val="24"/>
          <w:szCs w:val="24"/>
        </w:rPr>
      </w:pPr>
    </w:p>
    <w:p w:rsidR="00FF5CEC" w:rsidRPr="0074677B" w:rsidRDefault="00FF5CEC" w:rsidP="00FF5CEC">
      <w:pPr>
        <w:spacing w:after="0" w:line="240" w:lineRule="auto"/>
        <w:jc w:val="center"/>
        <w:rPr>
          <w:rFonts w:ascii="Times New Roman" w:hAnsi="Times New Roman"/>
          <w:b/>
          <w:sz w:val="24"/>
          <w:szCs w:val="24"/>
        </w:rPr>
      </w:pPr>
    </w:p>
    <w:p w:rsidR="00FF5CEC" w:rsidRPr="0074677B" w:rsidRDefault="00FF5CEC" w:rsidP="00FF5CEC">
      <w:pPr>
        <w:spacing w:after="0" w:line="240" w:lineRule="auto"/>
        <w:jc w:val="center"/>
        <w:rPr>
          <w:rFonts w:ascii="Times New Roman" w:hAnsi="Times New Roman"/>
          <w:b/>
          <w:sz w:val="24"/>
          <w:szCs w:val="24"/>
        </w:rPr>
      </w:pPr>
    </w:p>
    <w:p w:rsidR="00FF5CEC" w:rsidRPr="0074677B" w:rsidRDefault="00FF5CEC" w:rsidP="00FF5CEC">
      <w:pPr>
        <w:spacing w:after="0" w:line="240" w:lineRule="auto"/>
        <w:jc w:val="center"/>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745792" behindDoc="0" locked="0" layoutInCell="1" allowOverlap="1" wp14:anchorId="497B1C0A" wp14:editId="12EF864D">
                <wp:simplePos x="0" y="0"/>
                <wp:positionH relativeFrom="page">
                  <wp:posOffset>4056380</wp:posOffset>
                </wp:positionH>
                <wp:positionV relativeFrom="paragraph">
                  <wp:posOffset>27305</wp:posOffset>
                </wp:positionV>
                <wp:extent cx="1381125" cy="304800"/>
                <wp:effectExtent l="0" t="0" r="28575" b="19050"/>
                <wp:wrapNone/>
                <wp:docPr id="100" name="Прямоугольник 100"/>
                <wp:cNvGraphicFramePr/>
                <a:graphic xmlns:a="http://schemas.openxmlformats.org/drawingml/2006/main">
                  <a:graphicData uri="http://schemas.microsoft.com/office/word/2010/wordprocessingShape">
                    <wps:wsp>
                      <wps:cNvSpPr/>
                      <wps:spPr>
                        <a:xfrm>
                          <a:off x="0" y="0"/>
                          <a:ext cx="1381125" cy="304800"/>
                        </a:xfrm>
                        <a:prstGeom prst="rect">
                          <a:avLst/>
                        </a:prstGeom>
                        <a:solidFill>
                          <a:srgbClr val="CCECFF"/>
                        </a:solidFill>
                        <a:ln w="12700" cap="flat" cmpd="sng" algn="ctr">
                          <a:solidFill>
                            <a:srgbClr val="70AD47"/>
                          </a:solidFill>
                          <a:prstDash val="solid"/>
                          <a:miter lim="800000"/>
                        </a:ln>
                        <a:effectLst>
                          <a:innerShdw blurRad="63500" dist="50800" dir="16200000">
                            <a:prstClr val="black">
                              <a:alpha val="50000"/>
                            </a:prstClr>
                          </a:innerShdw>
                        </a:effectLst>
                      </wps:spPr>
                      <wps:txbx>
                        <w:txbxContent>
                          <w:p w:rsidR="009757C3" w:rsidRPr="006A211B" w:rsidRDefault="009757C3" w:rsidP="00FF5CEC">
                            <w:pPr>
                              <w:jc w:val="center"/>
                              <w:rPr>
                                <w:rFonts w:ascii="Times New Roman" w:hAnsi="Times New Roman"/>
                              </w:rPr>
                            </w:pPr>
                            <w:r>
                              <w:rPr>
                                <w:rStyle w:val="a4"/>
                              </w:rPr>
                              <w:t>Зимний сад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B1C0A" id="Прямоугольник 100" o:spid="_x0000_s1060" style="position:absolute;left:0;text-align:left;margin-left:319.4pt;margin-top:2.15pt;width:108.75pt;height:24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" fillcolor="#ccecff" strokecolor="#70ad47" strokeweight="1pt">
                <v:textbox>
                  <w:txbxContent>
                    <w:p w:rsidR="009757C3" w:rsidRPr="006A211B" w:rsidRDefault="009757C3" w:rsidP="00FF5CEC">
                      <w:pPr>
                        <w:jc w:val="center"/>
                        <w:rPr>
                          <w:rFonts w:ascii="Times New Roman" w:hAnsi="Times New Roman"/>
                        </w:rPr>
                      </w:pPr>
                      <w:r>
                        <w:rPr>
                          <w:rStyle w:val="a4"/>
                        </w:rPr>
                        <w:t>Зимний сад</w:t>
                      </w:r>
                    </w:p>
                  </w:txbxContent>
                </v:textbox>
                <w10:wrap anchorx="page"/>
              </v:rect>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729408" behindDoc="0" locked="0" layoutInCell="1" allowOverlap="1" wp14:anchorId="09FFE336" wp14:editId="38BC3AAD">
                <wp:simplePos x="0" y="0"/>
                <wp:positionH relativeFrom="page">
                  <wp:posOffset>2379980</wp:posOffset>
                </wp:positionH>
                <wp:positionV relativeFrom="paragraph">
                  <wp:posOffset>36830</wp:posOffset>
                </wp:positionV>
                <wp:extent cx="1381125" cy="304800"/>
                <wp:effectExtent l="0" t="0" r="28575" b="19050"/>
                <wp:wrapNone/>
                <wp:docPr id="110" name="Прямоугольник 110"/>
                <wp:cNvGraphicFramePr/>
                <a:graphic xmlns:a="http://schemas.openxmlformats.org/drawingml/2006/main">
                  <a:graphicData uri="http://schemas.microsoft.com/office/word/2010/wordprocessingShape">
                    <wps:wsp>
                      <wps:cNvSpPr/>
                      <wps:spPr>
                        <a:xfrm>
                          <a:off x="0" y="0"/>
                          <a:ext cx="1381125" cy="304800"/>
                        </a:xfrm>
                        <a:prstGeom prst="rect">
                          <a:avLst/>
                        </a:prstGeom>
                        <a:solidFill>
                          <a:srgbClr val="CCECFF"/>
                        </a:solidFill>
                        <a:ln w="12700" cap="flat" cmpd="sng" algn="ctr">
                          <a:solidFill>
                            <a:srgbClr val="70AD47"/>
                          </a:solidFill>
                          <a:prstDash val="solid"/>
                          <a:miter lim="800000"/>
                        </a:ln>
                        <a:effectLst>
                          <a:innerShdw blurRad="63500" dist="50800" dir="16200000">
                            <a:prstClr val="black">
                              <a:alpha val="50000"/>
                            </a:prstClr>
                          </a:innerShdw>
                        </a:effectLst>
                      </wps:spPr>
                      <wps:txbx>
                        <w:txbxContent>
                          <w:p w:rsidR="009757C3" w:rsidRPr="006A211B" w:rsidRDefault="009757C3" w:rsidP="00FF5CEC">
                            <w:pPr>
                              <w:jc w:val="center"/>
                              <w:rPr>
                                <w:rFonts w:ascii="Times New Roman" w:hAnsi="Times New Roman"/>
                              </w:rPr>
                            </w:pPr>
                            <w:r>
                              <w:rPr>
                                <w:rStyle w:val="a4"/>
                              </w:rPr>
                              <w:t>Живой уголок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FE336" id="Прямоугольник 110" o:spid="_x0000_s1061" style="position:absolute;left:0;text-align:left;margin-left:187.4pt;margin-top:2.9pt;width:108.75pt;height:24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" fillcolor="#ccecff" strokecolor="#70ad47" strokeweight="1pt">
                <v:textbox>
                  <w:txbxContent>
                    <w:p w:rsidR="009757C3" w:rsidRPr="006A211B" w:rsidRDefault="009757C3" w:rsidP="00FF5CEC">
                      <w:pPr>
                        <w:jc w:val="center"/>
                        <w:rPr>
                          <w:rFonts w:ascii="Times New Roman" w:hAnsi="Times New Roman"/>
                        </w:rPr>
                      </w:pPr>
                      <w:r>
                        <w:rPr>
                          <w:rStyle w:val="a4"/>
                        </w:rPr>
                        <w:t>Живой уголок</w:t>
                      </w:r>
                    </w:p>
                  </w:txbxContent>
                </v:textbox>
                <w10:wrap anchorx="page"/>
              </v:rect>
            </w:pict>
          </mc:Fallback>
        </mc:AlternateContent>
      </w:r>
    </w:p>
    <w:p w:rsidR="00FF5CEC" w:rsidRPr="0074677B" w:rsidRDefault="00FF5CEC" w:rsidP="00FF5CEC">
      <w:pPr>
        <w:spacing w:after="0" w:line="240" w:lineRule="auto"/>
        <w:jc w:val="center"/>
        <w:rPr>
          <w:rFonts w:ascii="Times New Roman" w:hAnsi="Times New Roman"/>
          <w:b/>
          <w:sz w:val="24"/>
          <w:szCs w:val="24"/>
        </w:rPr>
      </w:pPr>
    </w:p>
    <w:p w:rsidR="00FF5CEC" w:rsidRPr="0074677B" w:rsidRDefault="00FF5CEC" w:rsidP="00FF5CEC">
      <w:pPr>
        <w:spacing w:after="0" w:line="240" w:lineRule="auto"/>
        <w:rPr>
          <w:rFonts w:ascii="Times New Roman" w:hAnsi="Times New Roman"/>
          <w:b/>
          <w:sz w:val="24"/>
          <w:szCs w:val="24"/>
        </w:rPr>
      </w:pPr>
    </w:p>
    <w:p w:rsidR="00FF5CEC" w:rsidRPr="002B2AAB" w:rsidRDefault="00FF5CEC" w:rsidP="00FF5CEC">
      <w:pPr>
        <w:pStyle w:val="a3"/>
        <w:rPr>
          <w:rFonts w:ascii="Times New Roman" w:hAnsi="Times New Roman"/>
          <w:sz w:val="24"/>
          <w:szCs w:val="24"/>
        </w:rPr>
      </w:pPr>
    </w:p>
    <w:p w:rsidR="00FF5CEC" w:rsidRDefault="00FF5CEC" w:rsidP="00FF5CEC">
      <w:pPr>
        <w:pStyle w:val="a3"/>
        <w:ind w:firstLine="708"/>
        <w:jc w:val="both"/>
        <w:rPr>
          <w:rFonts w:ascii="Times New Roman" w:hAnsi="Times New Roman"/>
          <w:sz w:val="24"/>
          <w:szCs w:val="24"/>
        </w:rPr>
      </w:pPr>
      <w:r>
        <w:rPr>
          <w:rFonts w:ascii="Times New Roman" w:hAnsi="Times New Roman"/>
          <w:sz w:val="24"/>
          <w:szCs w:val="24"/>
        </w:rPr>
        <w:t>На территории МБ</w:t>
      </w:r>
      <w:r w:rsidRPr="00657CF0">
        <w:rPr>
          <w:rFonts w:ascii="Times New Roman" w:hAnsi="Times New Roman"/>
          <w:sz w:val="24"/>
          <w:szCs w:val="24"/>
        </w:rPr>
        <w:t>ДОУ имеются прогулочные площадки для всех групп, оборудованные игровыми комплек</w:t>
      </w:r>
      <w:r>
        <w:rPr>
          <w:rFonts w:ascii="Times New Roman" w:hAnsi="Times New Roman"/>
          <w:sz w:val="24"/>
          <w:szCs w:val="24"/>
        </w:rPr>
        <w:t>сами, песочницами, местами для отдыха и</w:t>
      </w:r>
      <w:r w:rsidR="00A26E5D">
        <w:rPr>
          <w:rFonts w:ascii="Times New Roman" w:hAnsi="Times New Roman"/>
          <w:sz w:val="24"/>
          <w:szCs w:val="24"/>
        </w:rPr>
        <w:t xml:space="preserve"> настольных игр.</w:t>
      </w:r>
      <w:r w:rsidRPr="00657CF0">
        <w:rPr>
          <w:rFonts w:ascii="Times New Roman" w:hAnsi="Times New Roman"/>
          <w:sz w:val="24"/>
          <w:szCs w:val="24"/>
        </w:rPr>
        <w:t xml:space="preserve">  </w:t>
      </w:r>
    </w:p>
    <w:p w:rsidR="00FF5CEC" w:rsidRPr="00657CF0" w:rsidRDefault="00FF5CEC" w:rsidP="00FF5CEC">
      <w:pPr>
        <w:pStyle w:val="a3"/>
        <w:ind w:firstLine="708"/>
        <w:jc w:val="both"/>
        <w:rPr>
          <w:rFonts w:ascii="Times New Roman" w:hAnsi="Times New Roman"/>
          <w:sz w:val="24"/>
          <w:szCs w:val="24"/>
        </w:rPr>
      </w:pPr>
      <w:r>
        <w:rPr>
          <w:rFonts w:ascii="Times New Roman" w:hAnsi="Times New Roman"/>
          <w:sz w:val="24"/>
          <w:szCs w:val="24"/>
        </w:rPr>
        <w:t xml:space="preserve">Развивающая </w:t>
      </w:r>
      <w:r w:rsidRPr="00657CF0">
        <w:rPr>
          <w:rFonts w:ascii="Times New Roman" w:hAnsi="Times New Roman"/>
          <w:sz w:val="24"/>
          <w:szCs w:val="24"/>
        </w:rPr>
        <w:t>предметно-пространственн</w:t>
      </w:r>
      <w:r>
        <w:rPr>
          <w:rFonts w:ascii="Times New Roman" w:hAnsi="Times New Roman"/>
          <w:sz w:val="24"/>
          <w:szCs w:val="24"/>
        </w:rPr>
        <w:t xml:space="preserve">ая среда (далее  – РППС) МБДОУ </w:t>
      </w:r>
      <w:r w:rsidRPr="00657CF0">
        <w:rPr>
          <w:rFonts w:ascii="Times New Roman" w:hAnsi="Times New Roman"/>
          <w:sz w:val="24"/>
          <w:szCs w:val="24"/>
        </w:rPr>
        <w:t>обеспечивает  реализацию  Основной  об</w:t>
      </w:r>
      <w:r>
        <w:rPr>
          <w:rFonts w:ascii="Times New Roman" w:hAnsi="Times New Roman"/>
          <w:sz w:val="24"/>
          <w:szCs w:val="24"/>
        </w:rPr>
        <w:t xml:space="preserve">разовательной  программы.  При </w:t>
      </w:r>
      <w:r w:rsidRPr="00657CF0">
        <w:rPr>
          <w:rFonts w:ascii="Times New Roman" w:hAnsi="Times New Roman"/>
          <w:sz w:val="24"/>
          <w:szCs w:val="24"/>
        </w:rPr>
        <w:t>проектировании РППС учтены особенности образовательной дея</w:t>
      </w:r>
      <w:r>
        <w:rPr>
          <w:rFonts w:ascii="Times New Roman" w:hAnsi="Times New Roman"/>
          <w:sz w:val="24"/>
          <w:szCs w:val="24"/>
        </w:rPr>
        <w:t>тельности, со</w:t>
      </w:r>
      <w:r w:rsidRPr="00657CF0">
        <w:rPr>
          <w:rFonts w:ascii="Times New Roman" w:hAnsi="Times New Roman"/>
          <w:sz w:val="24"/>
          <w:szCs w:val="24"/>
        </w:rPr>
        <w:t>циокуль</w:t>
      </w:r>
      <w:r>
        <w:rPr>
          <w:rFonts w:ascii="Times New Roman" w:hAnsi="Times New Roman"/>
          <w:sz w:val="24"/>
          <w:szCs w:val="24"/>
        </w:rPr>
        <w:t xml:space="preserve">турные, климатические  условия, </w:t>
      </w:r>
      <w:r w:rsidRPr="00657CF0">
        <w:rPr>
          <w:rFonts w:ascii="Times New Roman" w:hAnsi="Times New Roman"/>
          <w:sz w:val="24"/>
          <w:szCs w:val="24"/>
        </w:rPr>
        <w:t>воз</w:t>
      </w:r>
      <w:r>
        <w:rPr>
          <w:rFonts w:ascii="Times New Roman" w:hAnsi="Times New Roman"/>
          <w:sz w:val="24"/>
          <w:szCs w:val="24"/>
        </w:rPr>
        <w:t>можности и потребности участни</w:t>
      </w:r>
      <w:r w:rsidRPr="00657CF0">
        <w:rPr>
          <w:rFonts w:ascii="Times New Roman" w:hAnsi="Times New Roman"/>
          <w:sz w:val="24"/>
          <w:szCs w:val="24"/>
        </w:rPr>
        <w:t xml:space="preserve">ков образовательной деятельности (детей, их родителей, педагогов). </w:t>
      </w:r>
    </w:p>
    <w:p w:rsidR="00FF5CEC" w:rsidRPr="002B2AAB" w:rsidRDefault="00FF5CEC" w:rsidP="00FF5CEC">
      <w:pPr>
        <w:pStyle w:val="a3"/>
        <w:ind w:firstLine="708"/>
        <w:jc w:val="both"/>
        <w:rPr>
          <w:rFonts w:ascii="Times New Roman" w:hAnsi="Times New Roman"/>
          <w:sz w:val="24"/>
          <w:szCs w:val="24"/>
        </w:rPr>
      </w:pPr>
      <w:r w:rsidRPr="00657CF0">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w:t>
      </w:r>
      <w:r>
        <w:rPr>
          <w:rFonts w:ascii="Times New Roman" w:hAnsi="Times New Roman"/>
          <w:sz w:val="24"/>
          <w:szCs w:val="24"/>
        </w:rPr>
        <w:t xml:space="preserve">ванным пространством (помещениями  МБДОУ, </w:t>
      </w:r>
      <w:r w:rsidRPr="00657CF0">
        <w:rPr>
          <w:rFonts w:ascii="Times New Roman" w:hAnsi="Times New Roman"/>
          <w:sz w:val="24"/>
          <w:szCs w:val="24"/>
        </w:rPr>
        <w:t>прилегающей  территорией,  пре</w:t>
      </w:r>
      <w:r>
        <w:rPr>
          <w:rFonts w:ascii="Times New Roman" w:hAnsi="Times New Roman"/>
          <w:sz w:val="24"/>
          <w:szCs w:val="24"/>
        </w:rPr>
        <w:t xml:space="preserve">дназначенными  для  реализации </w:t>
      </w:r>
      <w:r w:rsidRPr="00657CF0">
        <w:rPr>
          <w:rFonts w:ascii="Times New Roman" w:hAnsi="Times New Roman"/>
          <w:sz w:val="24"/>
          <w:szCs w:val="24"/>
        </w:rPr>
        <w:t>Программы),</w:t>
      </w:r>
      <w:r>
        <w:rPr>
          <w:rFonts w:ascii="Times New Roman" w:hAnsi="Times New Roman"/>
          <w:sz w:val="24"/>
          <w:szCs w:val="24"/>
        </w:rPr>
        <w:t xml:space="preserve">  материалами,  оборудованием, электронными образовательными ресурсами и средствами обучения и </w:t>
      </w:r>
      <w:r w:rsidRPr="00657CF0">
        <w:rPr>
          <w:rFonts w:ascii="Times New Roman" w:hAnsi="Times New Roman"/>
          <w:sz w:val="24"/>
          <w:szCs w:val="24"/>
        </w:rPr>
        <w:t>воспитания</w:t>
      </w:r>
      <w:r>
        <w:rPr>
          <w:rFonts w:ascii="Times New Roman" w:hAnsi="Times New Roman"/>
          <w:sz w:val="24"/>
          <w:szCs w:val="24"/>
        </w:rPr>
        <w:t xml:space="preserve"> детей дошкольного  возраста, </w:t>
      </w:r>
      <w:r w:rsidRPr="00657CF0">
        <w:rPr>
          <w:rFonts w:ascii="Times New Roman" w:hAnsi="Times New Roman"/>
          <w:sz w:val="24"/>
          <w:szCs w:val="24"/>
        </w:rPr>
        <w:t>о</w:t>
      </w:r>
      <w:r>
        <w:rPr>
          <w:rFonts w:ascii="Times New Roman" w:hAnsi="Times New Roman"/>
          <w:sz w:val="24"/>
          <w:szCs w:val="24"/>
        </w:rPr>
        <w:t>храны и укрепления их здоровья,</w:t>
      </w:r>
      <w:r w:rsidRPr="00657CF0">
        <w:rPr>
          <w:rFonts w:ascii="Times New Roman" w:hAnsi="Times New Roman"/>
          <w:sz w:val="24"/>
          <w:szCs w:val="24"/>
        </w:rPr>
        <w:t>предоста</w:t>
      </w:r>
      <w:r>
        <w:rPr>
          <w:rFonts w:ascii="Times New Roman" w:hAnsi="Times New Roman"/>
          <w:sz w:val="24"/>
          <w:szCs w:val="24"/>
        </w:rPr>
        <w:t>вляющими возможность учета осо</w:t>
      </w:r>
      <w:r w:rsidRPr="00657CF0">
        <w:rPr>
          <w:rFonts w:ascii="Times New Roman" w:hAnsi="Times New Roman"/>
          <w:sz w:val="24"/>
          <w:szCs w:val="24"/>
        </w:rPr>
        <w:t>бенностей и коррекции недостатков их развития.</w:t>
      </w:r>
    </w:p>
    <w:p w:rsidR="00FF5CEC" w:rsidRPr="006B219B" w:rsidRDefault="00FF5CEC" w:rsidP="00FF5CEC">
      <w:pPr>
        <w:pStyle w:val="a3"/>
        <w:ind w:firstLine="708"/>
        <w:jc w:val="both"/>
        <w:rPr>
          <w:rFonts w:ascii="Times New Roman" w:hAnsi="Times New Roman"/>
          <w:sz w:val="24"/>
          <w:szCs w:val="24"/>
        </w:rPr>
      </w:pPr>
      <w:r w:rsidRPr="006B219B">
        <w:rPr>
          <w:rFonts w:ascii="Times New Roman" w:hAnsi="Times New Roman"/>
          <w:sz w:val="24"/>
          <w:szCs w:val="24"/>
        </w:rPr>
        <w:t xml:space="preserve">В соответствии со ФГОС ДО развивающая предметно-пространственная среда обеспечивает и гарантирует: </w:t>
      </w:r>
    </w:p>
    <w:p w:rsidR="00FF5CEC" w:rsidRDefault="00FF5CEC" w:rsidP="00FF5CEC">
      <w:pPr>
        <w:pStyle w:val="a3"/>
        <w:numPr>
          <w:ilvl w:val="0"/>
          <w:numId w:val="2"/>
        </w:numPr>
        <w:jc w:val="both"/>
        <w:rPr>
          <w:rFonts w:ascii="Times New Roman" w:hAnsi="Times New Roman"/>
          <w:sz w:val="24"/>
          <w:szCs w:val="24"/>
        </w:rPr>
      </w:pPr>
      <w:r w:rsidRPr="006B219B">
        <w:rPr>
          <w:rFonts w:ascii="Times New Roman" w:hAnsi="Times New Roman"/>
          <w:sz w:val="24"/>
          <w:szCs w:val="24"/>
        </w:rPr>
        <w:t>охрану и укрепление физического и</w:t>
      </w:r>
      <w:r>
        <w:rPr>
          <w:rFonts w:ascii="Times New Roman" w:hAnsi="Times New Roman"/>
          <w:sz w:val="24"/>
          <w:szCs w:val="24"/>
        </w:rPr>
        <w:t xml:space="preserve"> психического здоровья и эмоцио</w:t>
      </w:r>
      <w:r w:rsidRPr="006B219B">
        <w:rPr>
          <w:rFonts w:ascii="Times New Roman" w:hAnsi="Times New Roman"/>
          <w:sz w:val="24"/>
          <w:szCs w:val="24"/>
        </w:rPr>
        <w:t>нального благополучия детей, проявление ув</w:t>
      </w:r>
      <w:r>
        <w:rPr>
          <w:rFonts w:ascii="Times New Roman" w:hAnsi="Times New Roman"/>
          <w:sz w:val="24"/>
          <w:szCs w:val="24"/>
        </w:rPr>
        <w:t>ажения к их человеческому досто</w:t>
      </w:r>
      <w:r w:rsidRPr="006B219B">
        <w:rPr>
          <w:rFonts w:ascii="Times New Roman" w:hAnsi="Times New Roman"/>
          <w:sz w:val="24"/>
          <w:szCs w:val="24"/>
        </w:rPr>
        <w:t xml:space="preserve">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FF5CEC" w:rsidRDefault="00FF5CEC" w:rsidP="00FF5CEC">
      <w:pPr>
        <w:pStyle w:val="a3"/>
        <w:numPr>
          <w:ilvl w:val="0"/>
          <w:numId w:val="2"/>
        </w:numPr>
        <w:jc w:val="both"/>
        <w:rPr>
          <w:rFonts w:ascii="Times New Roman" w:hAnsi="Times New Roman"/>
          <w:sz w:val="24"/>
          <w:szCs w:val="24"/>
        </w:rPr>
      </w:pPr>
      <w:r w:rsidRPr="006B219B">
        <w:rPr>
          <w:rFonts w:ascii="Times New Roman" w:hAnsi="Times New Roman"/>
          <w:sz w:val="24"/>
          <w:szCs w:val="24"/>
        </w:rPr>
        <w:t xml:space="preserve">максимальную реализацию образовательного потенциала пространства </w:t>
      </w:r>
      <w:r>
        <w:rPr>
          <w:rFonts w:ascii="Times New Roman" w:hAnsi="Times New Roman"/>
          <w:sz w:val="24"/>
          <w:szCs w:val="24"/>
        </w:rPr>
        <w:t>МБ</w:t>
      </w:r>
      <w:r w:rsidRPr="006B219B">
        <w:rPr>
          <w:rFonts w:ascii="Times New Roman" w:hAnsi="Times New Roman"/>
          <w:sz w:val="24"/>
          <w:szCs w:val="24"/>
        </w:rPr>
        <w:t>ДОУ,  группы  и  прилегающих  территорий,</w:t>
      </w:r>
      <w:r>
        <w:rPr>
          <w:rFonts w:ascii="Times New Roman" w:hAnsi="Times New Roman"/>
          <w:sz w:val="24"/>
          <w:szCs w:val="24"/>
        </w:rPr>
        <w:t xml:space="preserve">  приспособленных  для  реализа</w:t>
      </w:r>
      <w:r w:rsidRPr="006B219B">
        <w:rPr>
          <w:rFonts w:ascii="Times New Roman" w:hAnsi="Times New Roman"/>
          <w:sz w:val="24"/>
          <w:szCs w:val="24"/>
        </w:rPr>
        <w:t>ции образовательной программы, а также мат</w:t>
      </w:r>
      <w:r>
        <w:rPr>
          <w:rFonts w:ascii="Times New Roman" w:hAnsi="Times New Roman"/>
          <w:sz w:val="24"/>
          <w:szCs w:val="24"/>
        </w:rPr>
        <w:t>ериалов, оборудования и инвента</w:t>
      </w:r>
      <w:r w:rsidRPr="006B219B">
        <w:rPr>
          <w:rFonts w:ascii="Times New Roman" w:hAnsi="Times New Roman"/>
          <w:sz w:val="24"/>
          <w:szCs w:val="24"/>
        </w:rPr>
        <w:t xml:space="preserve">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FF5CEC" w:rsidRDefault="00FF5CEC" w:rsidP="00FF5CEC">
      <w:pPr>
        <w:pStyle w:val="a3"/>
        <w:numPr>
          <w:ilvl w:val="0"/>
          <w:numId w:val="2"/>
        </w:numPr>
        <w:jc w:val="both"/>
        <w:rPr>
          <w:rFonts w:ascii="Times New Roman" w:hAnsi="Times New Roman"/>
          <w:sz w:val="24"/>
          <w:szCs w:val="24"/>
        </w:rPr>
      </w:pPr>
      <w:r w:rsidRPr="006B219B">
        <w:rPr>
          <w:rFonts w:ascii="Times New Roman" w:hAnsi="Times New Roman"/>
          <w:sz w:val="24"/>
          <w:szCs w:val="24"/>
        </w:rPr>
        <w:t>построение вариативного развивающ</w:t>
      </w:r>
      <w:r>
        <w:rPr>
          <w:rFonts w:ascii="Times New Roman" w:hAnsi="Times New Roman"/>
          <w:sz w:val="24"/>
          <w:szCs w:val="24"/>
        </w:rPr>
        <w:t>его образования, ориентированно</w:t>
      </w:r>
      <w:r w:rsidRPr="006B219B">
        <w:rPr>
          <w:rFonts w:ascii="Times New Roman" w:hAnsi="Times New Roman"/>
          <w:sz w:val="24"/>
          <w:szCs w:val="24"/>
        </w:rPr>
        <w:t xml:space="preserve">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FF5CEC" w:rsidRDefault="00FF5CEC" w:rsidP="00FF5CEC">
      <w:pPr>
        <w:pStyle w:val="a3"/>
        <w:numPr>
          <w:ilvl w:val="0"/>
          <w:numId w:val="2"/>
        </w:numPr>
        <w:jc w:val="both"/>
        <w:rPr>
          <w:rFonts w:ascii="Times New Roman" w:hAnsi="Times New Roman"/>
          <w:sz w:val="24"/>
          <w:szCs w:val="24"/>
        </w:rPr>
      </w:pPr>
      <w:r w:rsidRPr="006B219B">
        <w:rPr>
          <w:rFonts w:ascii="Times New Roman" w:hAnsi="Times New Roman"/>
          <w:sz w:val="24"/>
          <w:szCs w:val="24"/>
        </w:rPr>
        <w:t>создание условий для ежедневной трудовой деятельности и мотивации непрерывного  самосовершенствования  и  про</w:t>
      </w:r>
      <w:r>
        <w:rPr>
          <w:rFonts w:ascii="Times New Roman" w:hAnsi="Times New Roman"/>
          <w:sz w:val="24"/>
          <w:szCs w:val="24"/>
        </w:rPr>
        <w:t>фессионального развития  педаго</w:t>
      </w:r>
      <w:r w:rsidRPr="006B219B">
        <w:rPr>
          <w:rFonts w:ascii="Times New Roman" w:hAnsi="Times New Roman"/>
          <w:sz w:val="24"/>
          <w:szCs w:val="24"/>
        </w:rPr>
        <w:t>гических  работн</w:t>
      </w:r>
      <w:r>
        <w:rPr>
          <w:rFonts w:ascii="Times New Roman" w:hAnsi="Times New Roman"/>
          <w:sz w:val="24"/>
          <w:szCs w:val="24"/>
        </w:rPr>
        <w:t xml:space="preserve">иков,  а  также  содействие в </w:t>
      </w:r>
      <w:r w:rsidRPr="006B219B">
        <w:rPr>
          <w:rFonts w:ascii="Times New Roman" w:hAnsi="Times New Roman"/>
          <w:sz w:val="24"/>
          <w:szCs w:val="24"/>
        </w:rPr>
        <w:t xml:space="preserve">определении  собственных  целей, </w:t>
      </w:r>
      <w:r>
        <w:rPr>
          <w:rFonts w:ascii="Times New Roman" w:hAnsi="Times New Roman"/>
          <w:sz w:val="24"/>
          <w:szCs w:val="24"/>
        </w:rPr>
        <w:t xml:space="preserve">личных и </w:t>
      </w:r>
      <w:r w:rsidRPr="006B219B">
        <w:rPr>
          <w:rFonts w:ascii="Times New Roman" w:hAnsi="Times New Roman"/>
          <w:sz w:val="24"/>
          <w:szCs w:val="24"/>
        </w:rPr>
        <w:t xml:space="preserve">профессиональных потребностей и мотивов; </w:t>
      </w:r>
    </w:p>
    <w:p w:rsidR="00FF5CEC" w:rsidRDefault="00FF5CEC" w:rsidP="00FF5CEC">
      <w:pPr>
        <w:pStyle w:val="a3"/>
        <w:numPr>
          <w:ilvl w:val="0"/>
          <w:numId w:val="2"/>
        </w:numPr>
        <w:jc w:val="both"/>
        <w:rPr>
          <w:rFonts w:ascii="Times New Roman" w:hAnsi="Times New Roman"/>
          <w:sz w:val="24"/>
          <w:szCs w:val="24"/>
        </w:rPr>
      </w:pPr>
      <w:r w:rsidRPr="006B219B">
        <w:rPr>
          <w:rFonts w:ascii="Times New Roman" w:hAnsi="Times New Roman"/>
          <w:sz w:val="24"/>
          <w:szCs w:val="24"/>
        </w:rPr>
        <w:t>открытость дошкольного образовани</w:t>
      </w:r>
      <w:r>
        <w:rPr>
          <w:rFonts w:ascii="Times New Roman" w:hAnsi="Times New Roman"/>
          <w:sz w:val="24"/>
          <w:szCs w:val="24"/>
        </w:rPr>
        <w:t>я и вовлечение родителей (закон</w:t>
      </w:r>
      <w:r w:rsidRPr="006B219B">
        <w:rPr>
          <w:rFonts w:ascii="Times New Roman" w:hAnsi="Times New Roman"/>
          <w:sz w:val="24"/>
          <w:szCs w:val="24"/>
        </w:rPr>
        <w:t>ных  представителей)  непосредственно  в  обра</w:t>
      </w:r>
      <w:r>
        <w:rPr>
          <w:rFonts w:ascii="Times New Roman" w:hAnsi="Times New Roman"/>
          <w:sz w:val="24"/>
          <w:szCs w:val="24"/>
        </w:rPr>
        <w:t>зовательную  деятельность,  осу</w:t>
      </w:r>
      <w:r w:rsidRPr="006B219B">
        <w:rPr>
          <w:rFonts w:ascii="Times New Roman" w:hAnsi="Times New Roman"/>
          <w:sz w:val="24"/>
          <w:szCs w:val="24"/>
        </w:rPr>
        <w:t>ществление  их  поддержки  в  деле  образования  и  воспитания  детей,  охране  и укреплении их здоровья, а также поддержки</w:t>
      </w:r>
      <w:r>
        <w:rPr>
          <w:rFonts w:ascii="Times New Roman" w:hAnsi="Times New Roman"/>
          <w:sz w:val="24"/>
          <w:szCs w:val="24"/>
        </w:rPr>
        <w:t xml:space="preserve"> образовательных инициатив внут</w:t>
      </w:r>
      <w:r w:rsidRPr="006B219B">
        <w:rPr>
          <w:rFonts w:ascii="Times New Roman" w:hAnsi="Times New Roman"/>
          <w:sz w:val="24"/>
          <w:szCs w:val="24"/>
        </w:rPr>
        <w:t xml:space="preserve">ри семьи; </w:t>
      </w:r>
    </w:p>
    <w:p w:rsidR="00FF5CEC" w:rsidRDefault="00FF5CEC" w:rsidP="00FF5CEC">
      <w:pPr>
        <w:pStyle w:val="a3"/>
        <w:numPr>
          <w:ilvl w:val="0"/>
          <w:numId w:val="2"/>
        </w:numPr>
        <w:jc w:val="both"/>
        <w:rPr>
          <w:rFonts w:ascii="Times New Roman" w:hAnsi="Times New Roman"/>
          <w:sz w:val="24"/>
          <w:szCs w:val="24"/>
        </w:rPr>
      </w:pPr>
      <w:r w:rsidRPr="006B219B">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уваж</w:t>
      </w:r>
      <w:r>
        <w:rPr>
          <w:rFonts w:ascii="Times New Roman" w:hAnsi="Times New Roman"/>
          <w:sz w:val="24"/>
          <w:szCs w:val="24"/>
        </w:rPr>
        <w:t>ение достоинства и личности, ин</w:t>
      </w:r>
      <w:r w:rsidRPr="006B219B">
        <w:rPr>
          <w:rFonts w:ascii="Times New Roman" w:hAnsi="Times New Roman"/>
          <w:sz w:val="24"/>
          <w:szCs w:val="24"/>
        </w:rPr>
        <w:t xml:space="preserve">тересы и возможности каждого ребенка и учитывающего социальную ситуацию его развития и соответствующие возрастные и индивидуальные особенности; </w:t>
      </w:r>
    </w:p>
    <w:p w:rsidR="00FF5CEC" w:rsidRPr="006B219B" w:rsidRDefault="00FF5CEC" w:rsidP="00FF5CEC">
      <w:pPr>
        <w:pStyle w:val="a3"/>
        <w:numPr>
          <w:ilvl w:val="0"/>
          <w:numId w:val="2"/>
        </w:numPr>
        <w:jc w:val="both"/>
        <w:rPr>
          <w:rFonts w:ascii="Times New Roman" w:hAnsi="Times New Roman"/>
          <w:sz w:val="24"/>
          <w:szCs w:val="24"/>
        </w:rPr>
      </w:pPr>
      <w:r w:rsidRPr="006B219B">
        <w:rPr>
          <w:rFonts w:ascii="Times New Roman" w:hAnsi="Times New Roman"/>
          <w:sz w:val="24"/>
          <w:szCs w:val="24"/>
        </w:rPr>
        <w:t>создание равных условий для детей, принадлежащ</w:t>
      </w:r>
      <w:r>
        <w:rPr>
          <w:rFonts w:ascii="Times New Roman" w:hAnsi="Times New Roman"/>
          <w:sz w:val="24"/>
          <w:szCs w:val="24"/>
        </w:rPr>
        <w:t>их к разным нацио</w:t>
      </w:r>
      <w:r w:rsidRPr="006B219B">
        <w:rPr>
          <w:rFonts w:ascii="Times New Roman" w:hAnsi="Times New Roman"/>
          <w:sz w:val="24"/>
          <w:szCs w:val="24"/>
        </w:rPr>
        <w:t xml:space="preserve">нально-культурным,  религиозным  общностям  и  социальным  слоям,  а  также имеющих различные (в том числе ограниченные) возможности здоровья.  </w:t>
      </w:r>
    </w:p>
    <w:p w:rsidR="00FF5CEC" w:rsidRPr="006B219B" w:rsidRDefault="00FF5CEC" w:rsidP="00FF5CEC">
      <w:pPr>
        <w:pStyle w:val="a3"/>
        <w:ind w:firstLine="568"/>
        <w:jc w:val="both"/>
        <w:rPr>
          <w:rFonts w:ascii="Times New Roman" w:hAnsi="Times New Roman"/>
          <w:sz w:val="24"/>
          <w:szCs w:val="24"/>
        </w:rPr>
      </w:pPr>
      <w:r w:rsidRPr="006B219B">
        <w:rPr>
          <w:rFonts w:ascii="Times New Roman" w:hAnsi="Times New Roman"/>
          <w:sz w:val="24"/>
          <w:szCs w:val="24"/>
        </w:rPr>
        <w:t xml:space="preserve">РППС  обладает  свойствами  открытой  </w:t>
      </w:r>
      <w:r>
        <w:rPr>
          <w:rFonts w:ascii="Times New Roman" w:hAnsi="Times New Roman"/>
          <w:sz w:val="24"/>
          <w:szCs w:val="24"/>
        </w:rPr>
        <w:t>системы  и  выполняет  образова</w:t>
      </w:r>
      <w:r w:rsidRPr="006B219B">
        <w:rPr>
          <w:rFonts w:ascii="Times New Roman" w:hAnsi="Times New Roman"/>
          <w:sz w:val="24"/>
          <w:szCs w:val="24"/>
        </w:rPr>
        <w:t>тельную, воспитывающую, мотивирующую фун</w:t>
      </w:r>
      <w:r>
        <w:rPr>
          <w:rFonts w:ascii="Times New Roman" w:hAnsi="Times New Roman"/>
          <w:sz w:val="24"/>
          <w:szCs w:val="24"/>
        </w:rPr>
        <w:t xml:space="preserve">кции. Среда является не только </w:t>
      </w:r>
      <w:r w:rsidRPr="006B219B">
        <w:rPr>
          <w:rFonts w:ascii="Times New Roman" w:hAnsi="Times New Roman"/>
          <w:sz w:val="24"/>
          <w:szCs w:val="24"/>
        </w:rPr>
        <w:t xml:space="preserve">развивающей, но и развивающейся.  </w:t>
      </w:r>
    </w:p>
    <w:p w:rsidR="00FF5CEC" w:rsidRPr="006B219B" w:rsidRDefault="00FF5CEC" w:rsidP="00FF5CEC">
      <w:pPr>
        <w:pStyle w:val="a3"/>
        <w:ind w:firstLine="708"/>
        <w:jc w:val="both"/>
        <w:rPr>
          <w:rFonts w:ascii="Times New Roman" w:hAnsi="Times New Roman"/>
          <w:sz w:val="24"/>
          <w:szCs w:val="24"/>
        </w:rPr>
      </w:pPr>
      <w:r w:rsidRPr="006B219B">
        <w:rPr>
          <w:rFonts w:ascii="Times New Roman" w:hAnsi="Times New Roman"/>
          <w:sz w:val="24"/>
          <w:szCs w:val="24"/>
        </w:rPr>
        <w:t>Предм</w:t>
      </w:r>
      <w:r>
        <w:rPr>
          <w:rFonts w:ascii="Times New Roman" w:hAnsi="Times New Roman"/>
          <w:sz w:val="24"/>
          <w:szCs w:val="24"/>
        </w:rPr>
        <w:t xml:space="preserve">етно-пространственная  среда  </w:t>
      </w:r>
      <w:r w:rsidRPr="006B219B">
        <w:rPr>
          <w:rFonts w:ascii="Times New Roman" w:hAnsi="Times New Roman"/>
          <w:sz w:val="24"/>
          <w:szCs w:val="24"/>
        </w:rPr>
        <w:t>ДОУ  обеспечивает  возможность реализации разных видов детской активности</w:t>
      </w:r>
      <w:r>
        <w:rPr>
          <w:rFonts w:ascii="Times New Roman" w:hAnsi="Times New Roman"/>
          <w:sz w:val="24"/>
          <w:szCs w:val="24"/>
        </w:rPr>
        <w:t>: игровой, коммуникативной, по</w:t>
      </w:r>
      <w:r w:rsidRPr="006B219B">
        <w:rPr>
          <w:rFonts w:ascii="Times New Roman" w:hAnsi="Times New Roman"/>
          <w:sz w:val="24"/>
          <w:szCs w:val="24"/>
        </w:rPr>
        <w:t>знавательно-исследовательской,  двигательной,</w:t>
      </w:r>
      <w:r>
        <w:rPr>
          <w:rFonts w:ascii="Times New Roman" w:hAnsi="Times New Roman"/>
          <w:sz w:val="24"/>
          <w:szCs w:val="24"/>
        </w:rPr>
        <w:t xml:space="preserve">  конструирования,  восприятия </w:t>
      </w:r>
      <w:r w:rsidRPr="006B219B">
        <w:rPr>
          <w:rFonts w:ascii="Times New Roman" w:hAnsi="Times New Roman"/>
          <w:sz w:val="24"/>
          <w:szCs w:val="24"/>
        </w:rPr>
        <w:t>произведений  словесного,  музыкального  и  изоб</w:t>
      </w:r>
      <w:r>
        <w:rPr>
          <w:rFonts w:ascii="Times New Roman" w:hAnsi="Times New Roman"/>
          <w:sz w:val="24"/>
          <w:szCs w:val="24"/>
        </w:rPr>
        <w:t>разительного  творчества,  про</w:t>
      </w:r>
      <w:r w:rsidRPr="006B219B">
        <w:rPr>
          <w:rFonts w:ascii="Times New Roman" w:hAnsi="Times New Roman"/>
          <w:sz w:val="24"/>
          <w:szCs w:val="24"/>
        </w:rPr>
        <w:t xml:space="preserve">дуктивной  деятельности  и  пр.  в  соответствии  </w:t>
      </w:r>
      <w:r>
        <w:rPr>
          <w:rFonts w:ascii="Times New Roman" w:hAnsi="Times New Roman"/>
          <w:sz w:val="24"/>
          <w:szCs w:val="24"/>
        </w:rPr>
        <w:t>с  потребностями  каждого  воз</w:t>
      </w:r>
      <w:r w:rsidRPr="006B219B">
        <w:rPr>
          <w:rFonts w:ascii="Times New Roman" w:hAnsi="Times New Roman"/>
          <w:sz w:val="24"/>
          <w:szCs w:val="24"/>
        </w:rPr>
        <w:t>растного этапа детей, охраны и укрепления их</w:t>
      </w:r>
      <w:r>
        <w:rPr>
          <w:rFonts w:ascii="Times New Roman" w:hAnsi="Times New Roman"/>
          <w:sz w:val="24"/>
          <w:szCs w:val="24"/>
        </w:rPr>
        <w:t xml:space="preserve"> здоровья, возможностями учета </w:t>
      </w:r>
      <w:r w:rsidRPr="006B219B">
        <w:rPr>
          <w:rFonts w:ascii="Times New Roman" w:hAnsi="Times New Roman"/>
          <w:sz w:val="24"/>
          <w:szCs w:val="24"/>
        </w:rPr>
        <w:t xml:space="preserve">особенностей и коррекции недостатков их развития. </w:t>
      </w:r>
    </w:p>
    <w:p w:rsidR="00FF5CEC" w:rsidRPr="006B219B" w:rsidRDefault="00FF5CEC" w:rsidP="00FF5CEC">
      <w:pPr>
        <w:pStyle w:val="a3"/>
        <w:ind w:firstLine="708"/>
        <w:jc w:val="both"/>
        <w:rPr>
          <w:rFonts w:ascii="Times New Roman" w:hAnsi="Times New Roman"/>
          <w:sz w:val="24"/>
          <w:szCs w:val="24"/>
        </w:rPr>
      </w:pPr>
      <w:r w:rsidRPr="006B219B">
        <w:rPr>
          <w:rFonts w:ascii="Times New Roman" w:hAnsi="Times New Roman"/>
          <w:sz w:val="24"/>
          <w:szCs w:val="24"/>
        </w:rPr>
        <w:t>При проектировании прос</w:t>
      </w:r>
      <w:r>
        <w:rPr>
          <w:rFonts w:ascii="Times New Roman" w:hAnsi="Times New Roman"/>
          <w:sz w:val="24"/>
          <w:szCs w:val="24"/>
        </w:rPr>
        <w:t>транства внутренних помещений ДОУ, при</w:t>
      </w:r>
      <w:r w:rsidRPr="006B219B">
        <w:rPr>
          <w:rFonts w:ascii="Times New Roman" w:hAnsi="Times New Roman"/>
          <w:sz w:val="24"/>
          <w:szCs w:val="24"/>
        </w:rPr>
        <w:t>легающих территорий, предназначенных для</w:t>
      </w:r>
      <w:r>
        <w:rPr>
          <w:rFonts w:ascii="Times New Roman" w:hAnsi="Times New Roman"/>
          <w:sz w:val="24"/>
          <w:szCs w:val="24"/>
        </w:rPr>
        <w:t xml:space="preserve"> реализации Программы, наполне</w:t>
      </w:r>
      <w:r w:rsidRPr="006B219B">
        <w:rPr>
          <w:rFonts w:ascii="Times New Roman" w:hAnsi="Times New Roman"/>
          <w:sz w:val="24"/>
          <w:szCs w:val="24"/>
        </w:rPr>
        <w:t>нии их мебелью, средствами обучения, мате</w:t>
      </w:r>
      <w:r>
        <w:rPr>
          <w:rFonts w:ascii="Times New Roman" w:hAnsi="Times New Roman"/>
          <w:sz w:val="24"/>
          <w:szCs w:val="24"/>
        </w:rPr>
        <w:t xml:space="preserve">риалами и другими компонентами опирались на основные принципы </w:t>
      </w:r>
      <w:r w:rsidRPr="006B219B">
        <w:rPr>
          <w:rFonts w:ascii="Times New Roman" w:hAnsi="Times New Roman"/>
          <w:sz w:val="24"/>
          <w:szCs w:val="24"/>
        </w:rPr>
        <w:t>формирования среды и стар</w:t>
      </w:r>
      <w:r>
        <w:rPr>
          <w:rFonts w:ascii="Times New Roman" w:hAnsi="Times New Roman"/>
          <w:sz w:val="24"/>
          <w:szCs w:val="24"/>
        </w:rPr>
        <w:t xml:space="preserve">ались, чтобы она </w:t>
      </w:r>
      <w:r w:rsidRPr="006B219B">
        <w:rPr>
          <w:rFonts w:ascii="Times New Roman" w:hAnsi="Times New Roman"/>
          <w:sz w:val="24"/>
          <w:szCs w:val="24"/>
        </w:rPr>
        <w:t xml:space="preserve">была: </w:t>
      </w:r>
    </w:p>
    <w:p w:rsidR="00FF5CEC" w:rsidRDefault="00FF5CEC" w:rsidP="00FF5CEC">
      <w:pPr>
        <w:pStyle w:val="a3"/>
        <w:numPr>
          <w:ilvl w:val="0"/>
          <w:numId w:val="2"/>
        </w:numPr>
        <w:jc w:val="both"/>
        <w:rPr>
          <w:rFonts w:ascii="Times New Roman" w:hAnsi="Times New Roman"/>
          <w:sz w:val="24"/>
          <w:szCs w:val="24"/>
        </w:rPr>
      </w:pPr>
      <w:r w:rsidRPr="006A06E6">
        <w:rPr>
          <w:rFonts w:ascii="Times New Roman" w:hAnsi="Times New Roman"/>
          <w:i/>
          <w:sz w:val="24"/>
          <w:szCs w:val="24"/>
        </w:rPr>
        <w:t>содержательно-насыщенной</w:t>
      </w:r>
      <w:r w:rsidRPr="006B219B">
        <w:rPr>
          <w:rFonts w:ascii="Times New Roman" w:hAnsi="Times New Roman"/>
          <w:sz w:val="24"/>
          <w:szCs w:val="24"/>
        </w:rPr>
        <w:t xml:space="preserve"> – включала средства обучения (в том числе </w:t>
      </w:r>
      <w:r w:rsidRPr="006A06E6">
        <w:rPr>
          <w:rFonts w:ascii="Times New Roman" w:hAnsi="Times New Roman"/>
          <w:sz w:val="24"/>
          <w:szCs w:val="24"/>
        </w:rPr>
        <w:t>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w:t>
      </w:r>
      <w:r>
        <w:rPr>
          <w:rFonts w:ascii="Times New Roman" w:hAnsi="Times New Roman"/>
          <w:sz w:val="24"/>
          <w:szCs w:val="24"/>
        </w:rPr>
        <w:t xml:space="preserve">вание с материалами, доступными </w:t>
      </w:r>
      <w:r w:rsidRPr="006A06E6">
        <w:rPr>
          <w:rFonts w:ascii="Times New Roman" w:hAnsi="Times New Roman"/>
          <w:sz w:val="24"/>
          <w:szCs w:val="24"/>
        </w:rPr>
        <w:t>детям; двигательную активность, в том числе развитие крупной и мелкой моторики, участие в подвижных играх и соревнов</w:t>
      </w:r>
      <w:r>
        <w:rPr>
          <w:rFonts w:ascii="Times New Roman" w:hAnsi="Times New Roman"/>
          <w:sz w:val="24"/>
          <w:szCs w:val="24"/>
        </w:rPr>
        <w:t>аниях; эмоциональное благополу</w:t>
      </w:r>
      <w:r w:rsidRPr="006A06E6">
        <w:rPr>
          <w:rFonts w:ascii="Times New Roman" w:hAnsi="Times New Roman"/>
          <w:sz w:val="24"/>
          <w:szCs w:val="24"/>
        </w:rPr>
        <w:t xml:space="preserve">чие детей во взаимодействии с предметно-пространственным окружением; возможность самовыражения детей; </w:t>
      </w:r>
    </w:p>
    <w:p w:rsidR="00FF5CEC" w:rsidRDefault="00FF5CEC" w:rsidP="00FF5CEC">
      <w:pPr>
        <w:pStyle w:val="a3"/>
        <w:numPr>
          <w:ilvl w:val="0"/>
          <w:numId w:val="2"/>
        </w:numPr>
        <w:jc w:val="both"/>
        <w:rPr>
          <w:rFonts w:ascii="Times New Roman" w:hAnsi="Times New Roman"/>
          <w:sz w:val="24"/>
          <w:szCs w:val="24"/>
        </w:rPr>
      </w:pPr>
      <w:r w:rsidRPr="006A06E6">
        <w:rPr>
          <w:rFonts w:ascii="Times New Roman" w:hAnsi="Times New Roman"/>
          <w:i/>
          <w:sz w:val="24"/>
          <w:szCs w:val="24"/>
        </w:rPr>
        <w:t xml:space="preserve">трансформируемой </w:t>
      </w:r>
      <w:r w:rsidRPr="006A06E6">
        <w:rPr>
          <w:rFonts w:ascii="Times New Roman" w:hAnsi="Times New Roman"/>
          <w:sz w:val="24"/>
          <w:szCs w:val="24"/>
        </w:rPr>
        <w:t xml:space="preserve">– обеспечивала возможность изменений РППС в зависимости от образовательной ситуации, в том числе меняющихся интересов, мотивов и возможностей детей; </w:t>
      </w:r>
    </w:p>
    <w:p w:rsidR="00FF5CEC" w:rsidRDefault="00FF5CEC" w:rsidP="00FF5CEC">
      <w:pPr>
        <w:pStyle w:val="a3"/>
        <w:numPr>
          <w:ilvl w:val="0"/>
          <w:numId w:val="2"/>
        </w:numPr>
        <w:jc w:val="both"/>
        <w:rPr>
          <w:rFonts w:ascii="Times New Roman" w:hAnsi="Times New Roman"/>
          <w:sz w:val="24"/>
          <w:szCs w:val="24"/>
        </w:rPr>
      </w:pPr>
      <w:r w:rsidRPr="006A06E6">
        <w:rPr>
          <w:rFonts w:ascii="Times New Roman" w:hAnsi="Times New Roman"/>
          <w:i/>
          <w:sz w:val="24"/>
          <w:szCs w:val="24"/>
        </w:rPr>
        <w:t>полифункциональной</w:t>
      </w:r>
      <w:r w:rsidRPr="006A06E6">
        <w:rPr>
          <w:rFonts w:ascii="Times New Roman" w:hAnsi="Times New Roman"/>
          <w:sz w:val="24"/>
          <w:szCs w:val="24"/>
        </w:rPr>
        <w:t xml:space="preserve">  –  обеспечивала  возможность  разнообразного  ис</w:t>
      </w:r>
      <w:r w:rsidRPr="00883124">
        <w:rPr>
          <w:rFonts w:ascii="Times New Roman" w:hAnsi="Times New Roman"/>
          <w:sz w:val="24"/>
          <w:szCs w:val="24"/>
        </w:rPr>
        <w:t xml:space="preserve">пользования составляющих РППС в разных видах детской активности; </w:t>
      </w:r>
    </w:p>
    <w:p w:rsidR="00FF5CEC" w:rsidRDefault="00FF5CEC" w:rsidP="00FF5CEC">
      <w:pPr>
        <w:pStyle w:val="a3"/>
        <w:numPr>
          <w:ilvl w:val="0"/>
          <w:numId w:val="2"/>
        </w:numPr>
        <w:jc w:val="both"/>
        <w:rPr>
          <w:rFonts w:ascii="Times New Roman" w:hAnsi="Times New Roman"/>
          <w:sz w:val="24"/>
          <w:szCs w:val="24"/>
        </w:rPr>
      </w:pPr>
      <w:r w:rsidRPr="00883124">
        <w:rPr>
          <w:rFonts w:ascii="Times New Roman" w:hAnsi="Times New Roman"/>
          <w:i/>
          <w:sz w:val="24"/>
          <w:szCs w:val="24"/>
        </w:rPr>
        <w:t>доступной</w:t>
      </w:r>
      <w:r w:rsidRPr="00883124">
        <w:rPr>
          <w:rFonts w:ascii="Times New Roman" w:hAnsi="Times New Roman"/>
          <w:sz w:val="24"/>
          <w:szCs w:val="24"/>
        </w:rPr>
        <w:t xml:space="preserve">  –  обеспечивала  свободный  доступ  вос</w:t>
      </w:r>
      <w:r>
        <w:rPr>
          <w:rFonts w:ascii="Times New Roman" w:hAnsi="Times New Roman"/>
          <w:sz w:val="24"/>
          <w:szCs w:val="24"/>
        </w:rPr>
        <w:t xml:space="preserve">питанников  к  играм, </w:t>
      </w:r>
      <w:r w:rsidRPr="00883124">
        <w:rPr>
          <w:rFonts w:ascii="Times New Roman" w:hAnsi="Times New Roman"/>
          <w:sz w:val="24"/>
          <w:szCs w:val="24"/>
        </w:rPr>
        <w:t>игрушкам, материалам, пособиям, обеспечива</w:t>
      </w:r>
      <w:r>
        <w:rPr>
          <w:rFonts w:ascii="Times New Roman" w:hAnsi="Times New Roman"/>
          <w:sz w:val="24"/>
          <w:szCs w:val="24"/>
        </w:rPr>
        <w:t xml:space="preserve">ющим все основные виды детской </w:t>
      </w:r>
      <w:r w:rsidRPr="00883124">
        <w:rPr>
          <w:rFonts w:ascii="Times New Roman" w:hAnsi="Times New Roman"/>
          <w:sz w:val="24"/>
          <w:szCs w:val="24"/>
        </w:rPr>
        <w:t xml:space="preserve">активности; </w:t>
      </w:r>
    </w:p>
    <w:p w:rsidR="00FF5CEC" w:rsidRPr="00883124" w:rsidRDefault="00FF5CEC" w:rsidP="00FF5CEC">
      <w:pPr>
        <w:pStyle w:val="a3"/>
        <w:numPr>
          <w:ilvl w:val="0"/>
          <w:numId w:val="2"/>
        </w:numPr>
        <w:jc w:val="both"/>
        <w:rPr>
          <w:rFonts w:ascii="Times New Roman" w:hAnsi="Times New Roman"/>
          <w:sz w:val="24"/>
          <w:szCs w:val="24"/>
        </w:rPr>
      </w:pPr>
      <w:r w:rsidRPr="00883124">
        <w:rPr>
          <w:rFonts w:ascii="Times New Roman" w:hAnsi="Times New Roman"/>
          <w:i/>
          <w:sz w:val="24"/>
          <w:szCs w:val="24"/>
        </w:rPr>
        <w:t xml:space="preserve">безопасной </w:t>
      </w:r>
      <w:r w:rsidRPr="00883124">
        <w:rPr>
          <w:rFonts w:ascii="Times New Roman" w:hAnsi="Times New Roman"/>
          <w:sz w:val="24"/>
          <w:szCs w:val="24"/>
        </w:rPr>
        <w:t>– все элементы РППС соо</w:t>
      </w:r>
      <w:r>
        <w:rPr>
          <w:rFonts w:ascii="Times New Roman" w:hAnsi="Times New Roman"/>
          <w:sz w:val="24"/>
          <w:szCs w:val="24"/>
        </w:rPr>
        <w:t>тветствуют требованиям по обес</w:t>
      </w:r>
      <w:r w:rsidRPr="00883124">
        <w:rPr>
          <w:rFonts w:ascii="Times New Roman" w:hAnsi="Times New Roman"/>
          <w:sz w:val="24"/>
          <w:szCs w:val="24"/>
        </w:rPr>
        <w:t xml:space="preserve">печению  надежности  и  безопасности </w:t>
      </w:r>
      <w:r>
        <w:rPr>
          <w:rFonts w:ascii="Times New Roman" w:hAnsi="Times New Roman"/>
          <w:sz w:val="24"/>
          <w:szCs w:val="24"/>
        </w:rPr>
        <w:t xml:space="preserve"> их  использования  (санитарно-</w:t>
      </w:r>
      <w:r w:rsidRPr="00883124">
        <w:rPr>
          <w:rFonts w:ascii="Times New Roman" w:hAnsi="Times New Roman"/>
          <w:sz w:val="24"/>
          <w:szCs w:val="24"/>
        </w:rPr>
        <w:t>эпидемиологическим правилам и нормативам</w:t>
      </w:r>
      <w:r>
        <w:rPr>
          <w:rFonts w:ascii="Times New Roman" w:hAnsi="Times New Roman"/>
          <w:sz w:val="24"/>
          <w:szCs w:val="24"/>
        </w:rPr>
        <w:t xml:space="preserve"> и правилам пожарной безопасно</w:t>
      </w:r>
      <w:r w:rsidRPr="00883124">
        <w:rPr>
          <w:rFonts w:ascii="Times New Roman" w:hAnsi="Times New Roman"/>
          <w:sz w:val="24"/>
          <w:szCs w:val="24"/>
        </w:rPr>
        <w:t xml:space="preserve">сти). </w:t>
      </w:r>
    </w:p>
    <w:p w:rsidR="00FF5CEC" w:rsidRDefault="00FF5CEC" w:rsidP="00FF5CEC">
      <w:pPr>
        <w:pStyle w:val="a3"/>
        <w:ind w:firstLine="568"/>
        <w:jc w:val="both"/>
        <w:rPr>
          <w:rFonts w:ascii="Times New Roman" w:hAnsi="Times New Roman"/>
          <w:sz w:val="24"/>
          <w:szCs w:val="24"/>
        </w:rPr>
      </w:pPr>
      <w:r w:rsidRPr="00A35FE3">
        <w:rPr>
          <w:rFonts w:ascii="Times New Roman" w:hAnsi="Times New Roman"/>
          <w:sz w:val="24"/>
          <w:szCs w:val="24"/>
        </w:rPr>
        <w:t>РППС ДО</w:t>
      </w:r>
      <w:r>
        <w:rPr>
          <w:rFonts w:ascii="Times New Roman" w:hAnsi="Times New Roman"/>
          <w:sz w:val="24"/>
          <w:szCs w:val="24"/>
        </w:rPr>
        <w:t>У</w:t>
      </w:r>
      <w:r w:rsidRPr="00A35FE3">
        <w:rPr>
          <w:rFonts w:ascii="Times New Roman" w:hAnsi="Times New Roman"/>
          <w:sz w:val="24"/>
          <w:szCs w:val="24"/>
        </w:rPr>
        <w:t xml:space="preserve"> должна обеспечива</w:t>
      </w:r>
      <w:r>
        <w:rPr>
          <w:rFonts w:ascii="Times New Roman" w:hAnsi="Times New Roman"/>
          <w:sz w:val="24"/>
          <w:szCs w:val="24"/>
        </w:rPr>
        <w:t>ет</w:t>
      </w:r>
      <w:r w:rsidRPr="00A35FE3">
        <w:rPr>
          <w:rFonts w:ascii="Times New Roman" w:hAnsi="Times New Roman"/>
          <w:sz w:val="24"/>
          <w:szCs w:val="24"/>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FF5CEC" w:rsidRPr="00046E27" w:rsidRDefault="00FF5CEC" w:rsidP="00FF5CEC">
      <w:pPr>
        <w:pStyle w:val="a3"/>
        <w:ind w:firstLine="708"/>
        <w:jc w:val="both"/>
        <w:rPr>
          <w:rFonts w:ascii="Times New Roman" w:hAnsi="Times New Roman"/>
          <w:sz w:val="24"/>
          <w:szCs w:val="24"/>
        </w:rPr>
      </w:pPr>
      <w:r>
        <w:rPr>
          <w:rFonts w:ascii="Times New Roman" w:hAnsi="Times New Roman"/>
          <w:sz w:val="24"/>
          <w:szCs w:val="24"/>
        </w:rPr>
        <w:t>В МБД</w:t>
      </w:r>
      <w:r w:rsidRPr="00DB5AE5">
        <w:rPr>
          <w:rFonts w:ascii="Times New Roman" w:hAnsi="Times New Roman"/>
          <w:sz w:val="24"/>
          <w:szCs w:val="24"/>
        </w:rPr>
        <w:t>ОУ</w:t>
      </w:r>
      <w:r>
        <w:rPr>
          <w:rFonts w:ascii="Times New Roman" w:hAnsi="Times New Roman"/>
          <w:sz w:val="24"/>
          <w:szCs w:val="24"/>
        </w:rPr>
        <w:t xml:space="preserve"> «Детский сад «Алёнушка» п.Эгвекинота»</w:t>
      </w:r>
      <w:r w:rsidRPr="00DB5AE5">
        <w:rPr>
          <w:rFonts w:ascii="Times New Roman" w:hAnsi="Times New Roman"/>
          <w:sz w:val="24"/>
          <w:szCs w:val="24"/>
        </w:rPr>
        <w:t xml:space="preserve"> созданы условия для информатизации образовательного процесса. Для этого в группов</w:t>
      </w:r>
      <w:r>
        <w:rPr>
          <w:rFonts w:ascii="Times New Roman" w:hAnsi="Times New Roman"/>
          <w:sz w:val="24"/>
          <w:szCs w:val="24"/>
        </w:rPr>
        <w:t xml:space="preserve">ом помещении старшего дошкольного возраста от 6 до 7 лет </w:t>
      </w:r>
      <w:r w:rsidRPr="00DB5AE5">
        <w:rPr>
          <w:rFonts w:ascii="Times New Roman" w:hAnsi="Times New Roman"/>
          <w:sz w:val="24"/>
          <w:szCs w:val="24"/>
        </w:rPr>
        <w:t>и прочих помещениях ДОУ име</w:t>
      </w:r>
      <w:r>
        <w:rPr>
          <w:rFonts w:ascii="Times New Roman" w:hAnsi="Times New Roman"/>
          <w:sz w:val="24"/>
          <w:szCs w:val="24"/>
        </w:rPr>
        <w:t>ется</w:t>
      </w:r>
      <w:r w:rsidRPr="00DB5AE5">
        <w:rPr>
          <w:rFonts w:ascii="Times New Roman" w:hAnsi="Times New Roman"/>
          <w:sz w:val="24"/>
          <w:szCs w:val="24"/>
        </w:rPr>
        <w:t xml:space="preserve"> оборудование для использования информационно-коммуникационных технологий в образовательном процессе. </w:t>
      </w:r>
      <w:r>
        <w:rPr>
          <w:rFonts w:ascii="Times New Roman" w:hAnsi="Times New Roman"/>
          <w:sz w:val="24"/>
          <w:szCs w:val="24"/>
        </w:rPr>
        <w:t>О</w:t>
      </w:r>
      <w:r w:rsidRPr="00DB5AE5">
        <w:rPr>
          <w:rFonts w:ascii="Times New Roman" w:hAnsi="Times New Roman"/>
          <w:sz w:val="24"/>
          <w:szCs w:val="24"/>
        </w:rPr>
        <w:t>беспечено подключение помещений ДОУ к сети Интернет с учётом регламентов безопасного пользования сетью Интернет и психолого-педагогической экспертизы компьютерных игр.</w:t>
      </w:r>
    </w:p>
    <w:p w:rsidR="0056518C" w:rsidRDefault="0056518C" w:rsidP="00E97935">
      <w:pPr>
        <w:pStyle w:val="a3"/>
        <w:ind w:firstLine="708"/>
        <w:jc w:val="center"/>
        <w:rPr>
          <w:rFonts w:ascii="Times New Roman" w:hAnsi="Times New Roman"/>
          <w:b/>
          <w:sz w:val="24"/>
          <w:szCs w:val="24"/>
        </w:rPr>
      </w:pPr>
    </w:p>
    <w:p w:rsidR="00A26E5D" w:rsidRPr="00E32A25" w:rsidRDefault="000D7291" w:rsidP="00E32A25">
      <w:pPr>
        <w:pStyle w:val="a3"/>
        <w:ind w:firstLine="708"/>
        <w:jc w:val="center"/>
        <w:rPr>
          <w:rFonts w:ascii="Times New Roman" w:hAnsi="Times New Roman"/>
          <w:i/>
          <w:sz w:val="24"/>
          <w:szCs w:val="24"/>
        </w:rPr>
      </w:pPr>
      <w:r w:rsidRPr="00E32A25">
        <w:rPr>
          <w:rFonts w:ascii="Times New Roman" w:hAnsi="Times New Roman"/>
          <w:b/>
          <w:i/>
          <w:sz w:val="24"/>
          <w:szCs w:val="24"/>
        </w:rPr>
        <w:t>Социальное партнерство</w:t>
      </w:r>
      <w:r w:rsidR="00E32A25" w:rsidRPr="00E32A25">
        <w:rPr>
          <w:rFonts w:ascii="Times New Roman" w:hAnsi="Times New Roman"/>
          <w:i/>
          <w:sz w:val="24"/>
          <w:szCs w:val="24"/>
        </w:rPr>
        <w:t>.</w:t>
      </w:r>
    </w:p>
    <w:p w:rsidR="00A26E5D" w:rsidRPr="00AD2223" w:rsidRDefault="00A26E5D" w:rsidP="00A26E5D">
      <w:pPr>
        <w:spacing w:after="0" w:line="240" w:lineRule="auto"/>
        <w:ind w:firstLine="708"/>
        <w:jc w:val="both"/>
        <w:rPr>
          <w:rFonts w:ascii="Times New Roman" w:hAnsi="Times New Roman"/>
          <w:sz w:val="24"/>
          <w:szCs w:val="24"/>
        </w:rPr>
      </w:pPr>
      <w:r w:rsidRPr="00AD2223">
        <w:rPr>
          <w:rFonts w:ascii="Times New Roman" w:hAnsi="Times New Roman"/>
          <w:sz w:val="24"/>
          <w:szCs w:val="24"/>
        </w:rPr>
        <w:t xml:space="preserve">Наше  дошкольное  образовательное  учреждение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A26E5D" w:rsidRDefault="00A26E5D" w:rsidP="00A26E5D">
      <w:pPr>
        <w:spacing w:after="0" w:line="240" w:lineRule="auto"/>
        <w:ind w:firstLine="708"/>
        <w:jc w:val="both"/>
        <w:rPr>
          <w:rFonts w:ascii="Times New Roman" w:hAnsi="Times New Roman"/>
          <w:sz w:val="24"/>
          <w:szCs w:val="24"/>
        </w:rPr>
      </w:pPr>
      <w:r w:rsidRPr="00AD2223">
        <w:rPr>
          <w:rFonts w:ascii="Times New Roman" w:hAnsi="Times New Roman"/>
          <w:sz w:val="24"/>
          <w:szCs w:val="24"/>
        </w:rPr>
        <w:t xml:space="preserve">Коллектив нашего детского сада строит связи с социумом на основе следующих принципов: </w:t>
      </w:r>
    </w:p>
    <w:p w:rsidR="00A26E5D" w:rsidRDefault="00A26E5D" w:rsidP="00A26E5D">
      <w:pPr>
        <w:pStyle w:val="ac"/>
        <w:numPr>
          <w:ilvl w:val="0"/>
          <w:numId w:val="2"/>
        </w:numPr>
        <w:spacing w:after="0" w:line="240" w:lineRule="auto"/>
        <w:jc w:val="both"/>
        <w:rPr>
          <w:rFonts w:ascii="Times New Roman" w:hAnsi="Times New Roman"/>
          <w:sz w:val="24"/>
          <w:szCs w:val="24"/>
        </w:rPr>
      </w:pPr>
      <w:r w:rsidRPr="001D5670">
        <w:rPr>
          <w:rFonts w:ascii="Times New Roman" w:hAnsi="Times New Roman"/>
          <w:sz w:val="24"/>
          <w:szCs w:val="24"/>
        </w:rPr>
        <w:t xml:space="preserve">учета запросов общественности; </w:t>
      </w:r>
    </w:p>
    <w:p w:rsidR="00A26E5D" w:rsidRDefault="00A26E5D" w:rsidP="00A26E5D">
      <w:pPr>
        <w:pStyle w:val="ac"/>
        <w:numPr>
          <w:ilvl w:val="0"/>
          <w:numId w:val="2"/>
        </w:numPr>
        <w:spacing w:after="0" w:line="240" w:lineRule="auto"/>
        <w:jc w:val="both"/>
        <w:rPr>
          <w:rFonts w:ascii="Times New Roman" w:hAnsi="Times New Roman"/>
          <w:sz w:val="24"/>
          <w:szCs w:val="24"/>
        </w:rPr>
      </w:pPr>
      <w:r w:rsidRPr="001D5670">
        <w:rPr>
          <w:rFonts w:ascii="Times New Roman" w:hAnsi="Times New Roman"/>
          <w:sz w:val="24"/>
          <w:szCs w:val="24"/>
        </w:rPr>
        <w:t xml:space="preserve">принятия политики детского сада социумом; </w:t>
      </w:r>
    </w:p>
    <w:p w:rsidR="00A26E5D" w:rsidRDefault="00A26E5D" w:rsidP="00A26E5D">
      <w:pPr>
        <w:pStyle w:val="ac"/>
        <w:numPr>
          <w:ilvl w:val="0"/>
          <w:numId w:val="2"/>
        </w:numPr>
        <w:spacing w:after="0" w:line="240" w:lineRule="auto"/>
        <w:jc w:val="both"/>
        <w:rPr>
          <w:rFonts w:ascii="Times New Roman" w:hAnsi="Times New Roman"/>
          <w:sz w:val="24"/>
          <w:szCs w:val="24"/>
        </w:rPr>
      </w:pPr>
      <w:r w:rsidRPr="001D5670">
        <w:rPr>
          <w:rFonts w:ascii="Times New Roman" w:hAnsi="Times New Roman"/>
          <w:sz w:val="24"/>
          <w:szCs w:val="24"/>
        </w:rPr>
        <w:t xml:space="preserve">формирования содержания обязанностей детского сада и социума; </w:t>
      </w:r>
    </w:p>
    <w:p w:rsidR="00A26E5D" w:rsidRDefault="00A26E5D" w:rsidP="00A26E5D">
      <w:pPr>
        <w:pStyle w:val="ac"/>
        <w:numPr>
          <w:ilvl w:val="0"/>
          <w:numId w:val="2"/>
        </w:numPr>
        <w:spacing w:after="0" w:line="240" w:lineRule="auto"/>
        <w:jc w:val="both"/>
        <w:rPr>
          <w:rFonts w:ascii="Times New Roman" w:hAnsi="Times New Roman"/>
          <w:sz w:val="24"/>
          <w:szCs w:val="24"/>
        </w:rPr>
      </w:pPr>
      <w:r w:rsidRPr="001D5670">
        <w:rPr>
          <w:rFonts w:ascii="Times New Roman" w:hAnsi="Times New Roman"/>
          <w:sz w:val="24"/>
          <w:szCs w:val="24"/>
        </w:rPr>
        <w:t xml:space="preserve">сохранения имиджа учреждения в обществе;  </w:t>
      </w:r>
    </w:p>
    <w:p w:rsidR="00A26E5D" w:rsidRPr="001D5670" w:rsidRDefault="00A26E5D" w:rsidP="00A26E5D">
      <w:pPr>
        <w:pStyle w:val="ac"/>
        <w:numPr>
          <w:ilvl w:val="0"/>
          <w:numId w:val="2"/>
        </w:numPr>
        <w:spacing w:after="0" w:line="240" w:lineRule="auto"/>
        <w:jc w:val="both"/>
        <w:rPr>
          <w:rFonts w:ascii="Times New Roman" w:hAnsi="Times New Roman"/>
          <w:sz w:val="24"/>
          <w:szCs w:val="24"/>
        </w:rPr>
      </w:pPr>
      <w:r w:rsidRPr="001D5670">
        <w:rPr>
          <w:rFonts w:ascii="Times New Roman" w:hAnsi="Times New Roman"/>
          <w:sz w:val="24"/>
          <w:szCs w:val="24"/>
        </w:rPr>
        <w:t xml:space="preserve">установления коммуникаций между детским садом и социумом </w:t>
      </w:r>
    </w:p>
    <w:p w:rsidR="00A26E5D" w:rsidRPr="00AD2223" w:rsidRDefault="00A26E5D" w:rsidP="00A26E5D">
      <w:pPr>
        <w:spacing w:after="0" w:line="240" w:lineRule="auto"/>
        <w:ind w:firstLine="708"/>
        <w:jc w:val="both"/>
        <w:rPr>
          <w:rFonts w:ascii="Times New Roman" w:hAnsi="Times New Roman"/>
          <w:sz w:val="24"/>
          <w:szCs w:val="24"/>
        </w:rPr>
      </w:pPr>
      <w:r w:rsidRPr="00AD2223">
        <w:rPr>
          <w:rFonts w:ascii="Times New Roman" w:hAnsi="Times New Roman"/>
          <w:sz w:val="24"/>
          <w:szCs w:val="24"/>
        </w:rPr>
        <w:t xml:space="preserve">Работая  в  таких  условиях,  мы  создаём  возможность  расширять  культурно 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Взаимоотношения  в  нашем  детском  саду  строятся  с  учетом  интересов  детей, родителей и педагогов  </w:t>
      </w:r>
      <w:r w:rsidRPr="00AD2223">
        <w:rPr>
          <w:rFonts w:ascii="Times New Roman" w:hAnsi="Times New Roman"/>
          <w:sz w:val="24"/>
          <w:szCs w:val="24"/>
        </w:rPr>
        <w:cr/>
        <w:t xml:space="preserve">               </w:t>
      </w:r>
    </w:p>
    <w:p w:rsidR="00A26E5D" w:rsidRPr="00A26E5D" w:rsidRDefault="00A26E5D" w:rsidP="00A26E5D">
      <w:pPr>
        <w:spacing w:after="0" w:line="240" w:lineRule="auto"/>
        <w:ind w:firstLine="708"/>
        <w:rPr>
          <w:rFonts w:ascii="Times New Roman" w:eastAsia="Times New Roman" w:hAnsi="Times New Roman"/>
          <w:sz w:val="24"/>
          <w:szCs w:val="24"/>
          <w:lang w:eastAsia="ru-RU"/>
        </w:rPr>
      </w:pPr>
      <w:r w:rsidRPr="00A26E5D">
        <w:rPr>
          <w:rFonts w:ascii="Times New Roman" w:eastAsia="Times New Roman" w:hAnsi="Times New Roman"/>
          <w:sz w:val="24"/>
          <w:szCs w:val="24"/>
          <w:lang w:eastAsia="ru-RU"/>
        </w:rPr>
        <w:t>Преемственность МБДОУ «Детский сад «Алёнушка» п.Эгвекинота» и МБОУ «СОШ п.Эгвекинот»:</w:t>
      </w:r>
    </w:p>
    <w:p w:rsidR="00A26E5D" w:rsidRPr="00AD2223" w:rsidRDefault="00A26E5D" w:rsidP="00A26E5D">
      <w:pPr>
        <w:spacing w:after="0" w:line="240" w:lineRule="auto"/>
        <w:ind w:firstLine="708"/>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МБДОУ и МБОУ «СОШ п.Эгвекинот»</w:t>
      </w:r>
      <w:r w:rsidRPr="00AD2223">
        <w:rPr>
          <w:rFonts w:ascii="Times New Roman" w:eastAsia="Times New Roman" w:hAnsi="Times New Roman"/>
          <w:b/>
          <w:sz w:val="24"/>
          <w:szCs w:val="24"/>
          <w:lang w:eastAsia="ru-RU"/>
        </w:rPr>
        <w:t xml:space="preserve"> </w:t>
      </w:r>
      <w:r w:rsidRPr="00AD2223">
        <w:rPr>
          <w:rFonts w:ascii="Times New Roman" w:eastAsia="Times New Roman" w:hAnsi="Times New Roman"/>
          <w:sz w:val="24"/>
          <w:szCs w:val="24"/>
          <w:lang w:eastAsia="ru-RU"/>
        </w:rPr>
        <w:t xml:space="preserve">   представляет  собой взаимосвязь содержания  воспитательно-образовательной работы, целей, задач, методов ее осуществления. </w:t>
      </w:r>
    </w:p>
    <w:p w:rsidR="00A26E5D" w:rsidRPr="00A26E5D" w:rsidRDefault="00A26E5D" w:rsidP="00A26E5D">
      <w:pPr>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ab/>
        <w:t xml:space="preserve">Отношения преемственности между ДОУ и ОУ закреплены в договоре, где обозначены основные аспекты деятельности: согласованность целей и задач дошкольного и начального школьного образования. </w:t>
      </w:r>
    </w:p>
    <w:p w:rsidR="00A26E5D" w:rsidRDefault="00A26E5D" w:rsidP="00A26E5D">
      <w:pPr>
        <w:spacing w:after="0" w:line="240" w:lineRule="auto"/>
        <w:ind w:firstLine="708"/>
        <w:rPr>
          <w:rFonts w:ascii="Times New Roman" w:eastAsia="Times New Roman" w:hAnsi="Times New Roman"/>
          <w:sz w:val="24"/>
          <w:szCs w:val="24"/>
          <w:lang w:eastAsia="ru-RU"/>
        </w:rPr>
      </w:pPr>
      <w:r w:rsidRPr="00A26E5D">
        <w:rPr>
          <w:rFonts w:ascii="Times New Roman" w:eastAsia="Times New Roman" w:hAnsi="Times New Roman"/>
          <w:sz w:val="24"/>
          <w:szCs w:val="24"/>
          <w:lang w:eastAsia="ru-RU"/>
        </w:rPr>
        <w:t xml:space="preserve">Цель преемственности МБДОУ «Детский сад «Алёнушка» п.Эгвекинота» и МБОУ «СОШ п.Эгвекинот»:    </w:t>
      </w:r>
    </w:p>
    <w:p w:rsidR="00A26E5D" w:rsidRPr="00A26E5D" w:rsidRDefault="00A26E5D" w:rsidP="003C0819">
      <w:pPr>
        <w:pStyle w:val="ac"/>
        <w:numPr>
          <w:ilvl w:val="0"/>
          <w:numId w:val="19"/>
        </w:numPr>
        <w:tabs>
          <w:tab w:val="clear" w:pos="1495"/>
        </w:tabs>
        <w:spacing w:after="0" w:line="240" w:lineRule="auto"/>
        <w:ind w:left="993" w:hanging="284"/>
        <w:rPr>
          <w:rFonts w:ascii="Times New Roman" w:hAnsi="Times New Roman"/>
          <w:bCs/>
          <w:sz w:val="24"/>
          <w:szCs w:val="24"/>
        </w:rPr>
      </w:pPr>
      <w:r w:rsidRPr="00A26E5D">
        <w:rPr>
          <w:rFonts w:ascii="Times New Roman" w:hAnsi="Times New Roman"/>
          <w:sz w:val="24"/>
          <w:szCs w:val="24"/>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A26E5D" w:rsidRPr="00A26E5D" w:rsidRDefault="00A26E5D" w:rsidP="003C0819">
      <w:pPr>
        <w:pStyle w:val="ac"/>
        <w:numPr>
          <w:ilvl w:val="0"/>
          <w:numId w:val="19"/>
        </w:numPr>
        <w:tabs>
          <w:tab w:val="clear" w:pos="1495"/>
        </w:tabs>
        <w:spacing w:after="0" w:line="240" w:lineRule="auto"/>
        <w:ind w:left="993" w:hanging="284"/>
        <w:rPr>
          <w:rFonts w:ascii="Times New Roman" w:hAnsi="Times New Roman"/>
          <w:bCs/>
          <w:sz w:val="24"/>
          <w:szCs w:val="24"/>
        </w:rPr>
      </w:pPr>
      <w:r w:rsidRPr="00A26E5D">
        <w:rPr>
          <w:rFonts w:ascii="Times New Roman" w:hAnsi="Times New Roman"/>
          <w:sz w:val="24"/>
          <w:szCs w:val="24"/>
        </w:rPr>
        <w:t>Совместная разработка и реализация моделей взаимодействия образовательных учреждений, обеспечивающих преемственность</w:t>
      </w:r>
      <w:r w:rsidR="006B3623">
        <w:rPr>
          <w:rFonts w:ascii="Times New Roman" w:hAnsi="Times New Roman"/>
          <w:sz w:val="24"/>
          <w:szCs w:val="24"/>
        </w:rPr>
        <w:t>.</w:t>
      </w:r>
    </w:p>
    <w:p w:rsidR="00A26E5D" w:rsidRDefault="00A26E5D" w:rsidP="00A26E5D">
      <w:pPr>
        <w:spacing w:after="0" w:line="240" w:lineRule="auto"/>
        <w:ind w:firstLine="708"/>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Ежегодно разрабатывается план преемственности МБДОУ и МБОУ «СОШ п.Эгвекинот»,</w:t>
      </w:r>
      <w:r w:rsidRPr="00AD2223">
        <w:rPr>
          <w:rFonts w:ascii="Times New Roman" w:eastAsia="Times New Roman" w:hAnsi="Times New Roman"/>
          <w:b/>
          <w:sz w:val="24"/>
          <w:szCs w:val="24"/>
          <w:lang w:eastAsia="ru-RU"/>
        </w:rPr>
        <w:t xml:space="preserve">    </w:t>
      </w:r>
      <w:r w:rsidRPr="00AD2223">
        <w:rPr>
          <w:rFonts w:ascii="Times New Roman" w:eastAsia="Times New Roman" w:hAnsi="Times New Roman"/>
          <w:sz w:val="24"/>
          <w:szCs w:val="24"/>
          <w:lang w:eastAsia="ru-RU"/>
        </w:rPr>
        <w:t>который включает в себя актуальные задачи и мероприятия  по их реализации.</w:t>
      </w:r>
    </w:p>
    <w:p w:rsidR="00A26E5D" w:rsidRDefault="006B3623" w:rsidP="006B3623">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1. </w:t>
      </w:r>
      <w:r w:rsidR="00A26E5D" w:rsidRPr="00AD2223">
        <w:rPr>
          <w:rFonts w:ascii="Times New Roman" w:eastAsia="Times New Roman" w:hAnsi="Times New Roman"/>
          <w:bCs/>
          <w:sz w:val="24"/>
          <w:szCs w:val="24"/>
          <w:lang w:eastAsia="ru-RU"/>
        </w:rPr>
        <w:t>Выработка общей стратегии воспитания и обучения ребенка в ДОУ,   семье и школе с учетом возрастных психологических особенностей.</w:t>
      </w:r>
    </w:p>
    <w:p w:rsidR="00A26E5D" w:rsidRDefault="006B3623" w:rsidP="006B3623">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A26E5D" w:rsidRPr="00AD2223">
        <w:rPr>
          <w:rFonts w:ascii="Times New Roman" w:eastAsia="Times New Roman" w:hAnsi="Times New Roman"/>
          <w:bCs/>
          <w:sz w:val="24"/>
          <w:szCs w:val="24"/>
          <w:lang w:eastAsia="ru-RU"/>
        </w:rPr>
        <w:t>Обеспечение психологического, нравственно-волевого развития ребенка, форсированности у него желания учиться и элементов учебной деятельности.</w:t>
      </w:r>
    </w:p>
    <w:p w:rsidR="00A26E5D" w:rsidRDefault="006B3623" w:rsidP="006B3623">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r w:rsidR="00A26E5D" w:rsidRPr="00AD2223">
        <w:rPr>
          <w:rFonts w:ascii="Times New Roman" w:eastAsia="Times New Roman" w:hAnsi="Times New Roman"/>
          <w:bCs/>
          <w:sz w:val="24"/>
          <w:szCs w:val="24"/>
          <w:lang w:eastAsia="ru-RU"/>
        </w:rPr>
        <w:t>Оказание консультативной помощи родителям по подготовке дошкольников к школе.</w:t>
      </w:r>
    </w:p>
    <w:p w:rsidR="00A26E5D" w:rsidRPr="006B3623" w:rsidRDefault="006B3623" w:rsidP="006B362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4. </w:t>
      </w:r>
      <w:r w:rsidR="00A26E5D" w:rsidRPr="00AD2223">
        <w:rPr>
          <w:rFonts w:ascii="Times New Roman" w:eastAsia="Times New Roman" w:hAnsi="Times New Roman"/>
          <w:bCs/>
          <w:sz w:val="24"/>
          <w:szCs w:val="24"/>
          <w:lang w:eastAsia="ru-RU"/>
        </w:rPr>
        <w:t>Обеспечение сотрудничества педагогов и родителей.</w:t>
      </w:r>
    </w:p>
    <w:p w:rsidR="00A26E5D" w:rsidRPr="00AD2223" w:rsidRDefault="00A26E5D" w:rsidP="006B3623">
      <w:pPr>
        <w:spacing w:after="0" w:line="240" w:lineRule="auto"/>
        <w:ind w:firstLine="708"/>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A26E5D" w:rsidRPr="00C217DE" w:rsidRDefault="00A26E5D" w:rsidP="00C217DE">
      <w:pPr>
        <w:spacing w:after="0" w:line="240" w:lineRule="auto"/>
        <w:ind w:firstLine="708"/>
        <w:jc w:val="both"/>
        <w:rPr>
          <w:rFonts w:ascii="Times New Roman" w:eastAsia="Times New Roman" w:hAnsi="Times New Roman"/>
          <w:sz w:val="24"/>
          <w:szCs w:val="24"/>
          <w:lang w:eastAsia="ru-RU"/>
        </w:rPr>
      </w:pPr>
      <w:r w:rsidRPr="00C217DE">
        <w:rPr>
          <w:rFonts w:ascii="Times New Roman" w:eastAsia="Times New Roman" w:hAnsi="Times New Roman"/>
          <w:sz w:val="24"/>
          <w:szCs w:val="24"/>
          <w:lang w:eastAsia="ru-RU"/>
        </w:rPr>
        <w:t xml:space="preserve">Задачи непрерывного образования: </w:t>
      </w:r>
    </w:p>
    <w:p w:rsidR="00A26E5D" w:rsidRPr="00AD2223" w:rsidRDefault="00A26E5D" w:rsidP="00A26E5D">
      <w:pPr>
        <w:spacing w:after="0" w:line="240" w:lineRule="auto"/>
        <w:jc w:val="both"/>
        <w:rPr>
          <w:rFonts w:ascii="Times New Roman" w:eastAsia="Times New Roman" w:hAnsi="Times New Roman"/>
          <w:i/>
          <w:sz w:val="24"/>
          <w:szCs w:val="24"/>
          <w:lang w:eastAsia="ru-RU"/>
        </w:rPr>
      </w:pPr>
      <w:r w:rsidRPr="00AD2223">
        <w:rPr>
          <w:rFonts w:ascii="Times New Roman" w:eastAsia="Times New Roman" w:hAnsi="Times New Roman"/>
          <w:i/>
          <w:sz w:val="24"/>
          <w:szCs w:val="24"/>
          <w:lang w:eastAsia="ru-RU"/>
        </w:rPr>
        <w:t xml:space="preserve"> - на дошкольной ступени: </w:t>
      </w:r>
    </w:p>
    <w:p w:rsidR="00A26E5D" w:rsidRPr="00AD2223" w:rsidRDefault="00A26E5D" w:rsidP="003C0819">
      <w:pPr>
        <w:numPr>
          <w:ilvl w:val="0"/>
          <w:numId w:val="15"/>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приобщение детей к ценностям здорового образа жизни; </w:t>
      </w:r>
    </w:p>
    <w:p w:rsidR="00A26E5D" w:rsidRPr="00AD2223" w:rsidRDefault="00A26E5D" w:rsidP="003C0819">
      <w:pPr>
        <w:numPr>
          <w:ilvl w:val="0"/>
          <w:numId w:val="15"/>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обеспечение эмоционального благополучия каждого ребенка, развитие его положительного самоощущения; </w:t>
      </w:r>
    </w:p>
    <w:p w:rsidR="00A26E5D" w:rsidRPr="00AD2223" w:rsidRDefault="00A26E5D" w:rsidP="003C0819">
      <w:pPr>
        <w:numPr>
          <w:ilvl w:val="0"/>
          <w:numId w:val="15"/>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развитие инициативности, любознательности, произвольности, способности к творческому самовыражению; </w:t>
      </w:r>
    </w:p>
    <w:p w:rsidR="00A26E5D" w:rsidRPr="00AD2223" w:rsidRDefault="00A26E5D" w:rsidP="003C0819">
      <w:pPr>
        <w:numPr>
          <w:ilvl w:val="0"/>
          <w:numId w:val="15"/>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A26E5D" w:rsidRPr="00AD2223" w:rsidRDefault="00A26E5D" w:rsidP="003C0819">
      <w:pPr>
        <w:numPr>
          <w:ilvl w:val="0"/>
          <w:numId w:val="15"/>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A26E5D" w:rsidRPr="00AD2223" w:rsidRDefault="00A26E5D" w:rsidP="00A26E5D">
      <w:pPr>
        <w:spacing w:after="0" w:line="240" w:lineRule="auto"/>
        <w:jc w:val="both"/>
        <w:rPr>
          <w:rFonts w:ascii="Times New Roman" w:eastAsia="Times New Roman" w:hAnsi="Times New Roman"/>
          <w:i/>
          <w:sz w:val="24"/>
          <w:szCs w:val="24"/>
          <w:lang w:eastAsia="ru-RU"/>
        </w:rPr>
      </w:pPr>
      <w:r w:rsidRPr="00AD2223">
        <w:rPr>
          <w:rFonts w:ascii="Times New Roman" w:eastAsia="Times New Roman" w:hAnsi="Times New Roman"/>
          <w:sz w:val="24"/>
          <w:szCs w:val="24"/>
          <w:lang w:eastAsia="ru-RU"/>
        </w:rPr>
        <w:t xml:space="preserve">-  </w:t>
      </w:r>
      <w:r w:rsidRPr="00AD2223">
        <w:rPr>
          <w:rFonts w:ascii="Times New Roman" w:eastAsia="Times New Roman" w:hAnsi="Times New Roman"/>
          <w:i/>
          <w:sz w:val="24"/>
          <w:szCs w:val="24"/>
          <w:lang w:eastAsia="ru-RU"/>
        </w:rPr>
        <w:t xml:space="preserve">на ступени начальной  школы: </w:t>
      </w:r>
    </w:p>
    <w:p w:rsidR="00A26E5D" w:rsidRPr="00AD2223" w:rsidRDefault="00A26E5D" w:rsidP="003C0819">
      <w:pPr>
        <w:numPr>
          <w:ilvl w:val="0"/>
          <w:numId w:val="16"/>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осознанное принятие ценностей здорового образа жизни и регуляция своего поведения в соответствии с ними; </w:t>
      </w:r>
    </w:p>
    <w:p w:rsidR="00A26E5D" w:rsidRPr="00AD2223" w:rsidRDefault="00A26E5D" w:rsidP="003C0819">
      <w:pPr>
        <w:numPr>
          <w:ilvl w:val="0"/>
          <w:numId w:val="16"/>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готовность к активному взаимодействию с окружающим миром (эмоциональная, интеллектуальная, коммуникативная, деловая и др); </w:t>
      </w:r>
    </w:p>
    <w:p w:rsidR="00A26E5D" w:rsidRPr="00AD2223" w:rsidRDefault="00A26E5D" w:rsidP="003C0819">
      <w:pPr>
        <w:numPr>
          <w:ilvl w:val="0"/>
          <w:numId w:val="16"/>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желание и умение учиться, готовность к образованию в основном звене школы и самообразованию; </w:t>
      </w:r>
    </w:p>
    <w:p w:rsidR="00A26E5D" w:rsidRPr="00AD2223" w:rsidRDefault="00A26E5D" w:rsidP="003C0819">
      <w:pPr>
        <w:numPr>
          <w:ilvl w:val="0"/>
          <w:numId w:val="16"/>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инициативность, самостоятельность, навыки сотрудничества в разных видах деятельности: </w:t>
      </w:r>
    </w:p>
    <w:p w:rsidR="00A26E5D" w:rsidRPr="00AD2223" w:rsidRDefault="00A26E5D" w:rsidP="003C0819">
      <w:pPr>
        <w:numPr>
          <w:ilvl w:val="0"/>
          <w:numId w:val="16"/>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A26E5D" w:rsidRPr="00C217DE" w:rsidRDefault="00A26E5D" w:rsidP="003D01A2">
      <w:pPr>
        <w:spacing w:after="0" w:line="240" w:lineRule="auto"/>
        <w:ind w:firstLine="708"/>
        <w:jc w:val="both"/>
        <w:rPr>
          <w:rFonts w:ascii="Times New Roman" w:eastAsia="Times New Roman" w:hAnsi="Times New Roman"/>
          <w:sz w:val="24"/>
          <w:szCs w:val="24"/>
          <w:lang w:eastAsia="ru-RU"/>
        </w:rPr>
      </w:pPr>
      <w:r w:rsidRPr="00C217DE">
        <w:rPr>
          <w:rFonts w:ascii="Times New Roman" w:eastAsia="Times New Roman" w:hAnsi="Times New Roman"/>
          <w:sz w:val="24"/>
          <w:szCs w:val="24"/>
          <w:lang w:eastAsia="ru-RU"/>
        </w:rPr>
        <w:t xml:space="preserve">Алгоритм работы по преемственности МБДОУ «Детский сад «Алёнушка» п.Эгвекинота» и МБОУ «СОШ п.Эгвекинот»:    </w:t>
      </w:r>
    </w:p>
    <w:p w:rsidR="00A26E5D" w:rsidRDefault="00A26E5D" w:rsidP="003D01A2">
      <w:pPr>
        <w:spacing w:after="0" w:line="240" w:lineRule="auto"/>
        <w:jc w:val="both"/>
        <w:rPr>
          <w:rFonts w:ascii="Times New Roman" w:eastAsia="Times New Roman" w:hAnsi="Times New Roman"/>
          <w:sz w:val="24"/>
          <w:szCs w:val="24"/>
          <w:lang w:eastAsia="ru-RU"/>
        </w:rPr>
      </w:pPr>
      <w:r w:rsidRPr="00C217DE">
        <w:rPr>
          <w:rFonts w:ascii="Times New Roman" w:eastAsia="Times New Roman" w:hAnsi="Times New Roman"/>
          <w:sz w:val="24"/>
          <w:szCs w:val="24"/>
          <w:lang w:eastAsia="ru-RU"/>
        </w:rPr>
        <w:t>1 этап - поступление ребенка в ДОУ:</w:t>
      </w:r>
    </w:p>
    <w:p w:rsidR="003D01A2" w:rsidRPr="00AD2223" w:rsidRDefault="003D01A2" w:rsidP="003C0819">
      <w:pPr>
        <w:numPr>
          <w:ilvl w:val="0"/>
          <w:numId w:val="22"/>
        </w:numPr>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учет и постановка детей в детский сад, </w:t>
      </w:r>
    </w:p>
    <w:p w:rsidR="003D01A2" w:rsidRPr="00AD2223" w:rsidRDefault="003D01A2" w:rsidP="003C0819">
      <w:pPr>
        <w:numPr>
          <w:ilvl w:val="0"/>
          <w:numId w:val="22"/>
        </w:numPr>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медицинское обследование, </w:t>
      </w:r>
    </w:p>
    <w:p w:rsidR="003D01A2" w:rsidRPr="003D01A2" w:rsidRDefault="003D01A2" w:rsidP="003C0819">
      <w:pPr>
        <w:numPr>
          <w:ilvl w:val="0"/>
          <w:numId w:val="22"/>
        </w:numPr>
        <w:spacing w:after="0" w:line="240" w:lineRule="auto"/>
        <w:contextualSpacing/>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адаптационный период ребенка при поступлении в детский сад, </w:t>
      </w:r>
      <w:r w:rsidRPr="003D01A2">
        <w:rPr>
          <w:rFonts w:ascii="Times New Roman" w:eastAsia="Times New Roman" w:hAnsi="Times New Roman"/>
          <w:sz w:val="24"/>
          <w:szCs w:val="24"/>
          <w:lang w:eastAsia="ru-RU"/>
        </w:rPr>
        <w:t>психолого-педагогическое сопровождение ребенка.</w:t>
      </w:r>
    </w:p>
    <w:p w:rsidR="00A26E5D" w:rsidRPr="003D01A2" w:rsidRDefault="00A26E5D" w:rsidP="003D01A2">
      <w:pPr>
        <w:spacing w:after="0" w:line="240" w:lineRule="auto"/>
        <w:jc w:val="both"/>
        <w:rPr>
          <w:rFonts w:ascii="Times New Roman" w:eastAsia="Times New Roman" w:hAnsi="Times New Roman"/>
          <w:sz w:val="24"/>
          <w:szCs w:val="24"/>
          <w:lang w:eastAsia="ru-RU"/>
        </w:rPr>
      </w:pPr>
      <w:r w:rsidRPr="003D01A2">
        <w:rPr>
          <w:rFonts w:ascii="Times New Roman" w:eastAsia="Times New Roman" w:hAnsi="Times New Roman"/>
          <w:sz w:val="24"/>
          <w:szCs w:val="24"/>
          <w:lang w:eastAsia="ru-RU"/>
        </w:rPr>
        <w:t>2 этап: подготовка ребенка к обучению.</w:t>
      </w:r>
    </w:p>
    <w:p w:rsidR="00A26E5D" w:rsidRDefault="00A26E5D" w:rsidP="003D01A2">
      <w:pPr>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Методическая работа: </w:t>
      </w:r>
    </w:p>
    <w:p w:rsidR="00A26E5D" w:rsidRDefault="00A26E5D" w:rsidP="003C0819">
      <w:pPr>
        <w:pStyle w:val="ac"/>
        <w:numPr>
          <w:ilvl w:val="0"/>
          <w:numId w:val="17"/>
        </w:numPr>
        <w:spacing w:after="0" w:line="240" w:lineRule="auto"/>
        <w:jc w:val="both"/>
        <w:rPr>
          <w:rFonts w:ascii="Times New Roman" w:hAnsi="Times New Roman"/>
          <w:sz w:val="24"/>
          <w:szCs w:val="24"/>
        </w:rPr>
      </w:pPr>
      <w:r w:rsidRPr="003D01A2">
        <w:rPr>
          <w:rFonts w:ascii="Times New Roman" w:hAnsi="Times New Roman"/>
          <w:sz w:val="24"/>
          <w:szCs w:val="24"/>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A26E5D" w:rsidRDefault="00A26E5D" w:rsidP="003C0819">
      <w:pPr>
        <w:pStyle w:val="ac"/>
        <w:numPr>
          <w:ilvl w:val="0"/>
          <w:numId w:val="17"/>
        </w:numPr>
        <w:spacing w:after="0" w:line="240" w:lineRule="auto"/>
        <w:jc w:val="both"/>
        <w:rPr>
          <w:rFonts w:ascii="Times New Roman" w:hAnsi="Times New Roman"/>
          <w:sz w:val="24"/>
          <w:szCs w:val="24"/>
        </w:rPr>
      </w:pPr>
      <w:r w:rsidRPr="003D01A2">
        <w:rPr>
          <w:rFonts w:ascii="Times New Roman" w:hAnsi="Times New Roman"/>
          <w:sz w:val="24"/>
          <w:szCs w:val="24"/>
        </w:rPr>
        <w:t>Проведение открытых уроков и занятий в ДОУ и школе.</w:t>
      </w:r>
    </w:p>
    <w:p w:rsidR="00A26E5D" w:rsidRDefault="00A26E5D" w:rsidP="003C0819">
      <w:pPr>
        <w:pStyle w:val="ac"/>
        <w:numPr>
          <w:ilvl w:val="0"/>
          <w:numId w:val="17"/>
        </w:numPr>
        <w:spacing w:after="0" w:line="240" w:lineRule="auto"/>
        <w:jc w:val="both"/>
        <w:rPr>
          <w:rFonts w:ascii="Times New Roman" w:hAnsi="Times New Roman"/>
          <w:sz w:val="24"/>
          <w:szCs w:val="24"/>
        </w:rPr>
      </w:pPr>
      <w:r w:rsidRPr="003D01A2">
        <w:rPr>
          <w:rFonts w:ascii="Times New Roman" w:hAnsi="Times New Roman"/>
          <w:sz w:val="24"/>
          <w:szCs w:val="24"/>
        </w:rPr>
        <w:t>Экскурсии детей подготовительных групп  в школу.</w:t>
      </w:r>
    </w:p>
    <w:p w:rsidR="00A26E5D" w:rsidRDefault="00A26E5D" w:rsidP="003C0819">
      <w:pPr>
        <w:pStyle w:val="ac"/>
        <w:numPr>
          <w:ilvl w:val="0"/>
          <w:numId w:val="17"/>
        </w:numPr>
        <w:spacing w:after="0" w:line="240" w:lineRule="auto"/>
        <w:jc w:val="both"/>
        <w:rPr>
          <w:rFonts w:ascii="Times New Roman" w:hAnsi="Times New Roman"/>
          <w:sz w:val="24"/>
          <w:szCs w:val="24"/>
        </w:rPr>
      </w:pPr>
      <w:r w:rsidRPr="003D01A2">
        <w:rPr>
          <w:rFonts w:ascii="Times New Roman" w:hAnsi="Times New Roman"/>
          <w:sz w:val="24"/>
          <w:szCs w:val="24"/>
        </w:rPr>
        <w:t>Выявление наиболее острых проблемных вопросов при обучении детей в ДОУ и начальной школе (школьная незрелость, дезатаптация первоклассников в школе и т.д.)</w:t>
      </w:r>
    </w:p>
    <w:p w:rsidR="00A26E5D" w:rsidRPr="003D01A2" w:rsidRDefault="00A26E5D" w:rsidP="003C0819">
      <w:pPr>
        <w:pStyle w:val="ac"/>
        <w:numPr>
          <w:ilvl w:val="0"/>
          <w:numId w:val="17"/>
        </w:numPr>
        <w:spacing w:after="0" w:line="240" w:lineRule="auto"/>
        <w:jc w:val="both"/>
        <w:rPr>
          <w:rFonts w:ascii="Times New Roman" w:hAnsi="Times New Roman"/>
          <w:sz w:val="24"/>
          <w:szCs w:val="24"/>
        </w:rPr>
      </w:pPr>
      <w:r w:rsidRPr="003D01A2">
        <w:rPr>
          <w:rFonts w:ascii="Times New Roman" w:hAnsi="Times New Roman"/>
          <w:sz w:val="24"/>
          <w:szCs w:val="24"/>
        </w:rPr>
        <w:t>Совместные праздники, развлечения, природоохранительные акции воспитанников ДОУ и учащихся начальных классов</w:t>
      </w:r>
    </w:p>
    <w:p w:rsidR="00A26E5D" w:rsidRPr="00AD2223" w:rsidRDefault="00A26E5D" w:rsidP="003D01A2">
      <w:pPr>
        <w:spacing w:after="0" w:line="240" w:lineRule="auto"/>
        <w:ind w:firstLine="284"/>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       На втором этапе  задействованы: воспитатели,     учителя начальных классов,     педагог -психолог, медицинская сестра и т. д. </w:t>
      </w:r>
    </w:p>
    <w:p w:rsidR="00A26E5D" w:rsidRDefault="00A26E5D" w:rsidP="00A26E5D">
      <w:pPr>
        <w:spacing w:after="0" w:line="240" w:lineRule="auto"/>
        <w:jc w:val="both"/>
        <w:rPr>
          <w:rFonts w:ascii="Times New Roman" w:eastAsia="Times New Roman" w:hAnsi="Times New Roman"/>
          <w:sz w:val="24"/>
          <w:szCs w:val="24"/>
          <w:lang w:eastAsia="ru-RU"/>
        </w:rPr>
      </w:pPr>
      <w:r w:rsidRPr="003D01A2">
        <w:rPr>
          <w:rFonts w:ascii="Times New Roman" w:eastAsia="Times New Roman" w:hAnsi="Times New Roman"/>
          <w:sz w:val="24"/>
          <w:szCs w:val="24"/>
          <w:lang w:eastAsia="ru-RU"/>
        </w:rPr>
        <w:t>3 этап – плавный переход из ДОУ в школу.</w:t>
      </w:r>
    </w:p>
    <w:p w:rsidR="00A26E5D" w:rsidRDefault="00A26E5D" w:rsidP="003C0819">
      <w:pPr>
        <w:pStyle w:val="ac"/>
        <w:numPr>
          <w:ilvl w:val="0"/>
          <w:numId w:val="18"/>
        </w:numPr>
        <w:spacing w:after="0" w:line="240" w:lineRule="auto"/>
        <w:jc w:val="both"/>
        <w:rPr>
          <w:rFonts w:ascii="Times New Roman" w:hAnsi="Times New Roman"/>
          <w:sz w:val="24"/>
          <w:szCs w:val="24"/>
        </w:rPr>
      </w:pPr>
      <w:r w:rsidRPr="003D01A2">
        <w:rPr>
          <w:rFonts w:ascii="Times New Roman" w:hAnsi="Times New Roman"/>
          <w:sz w:val="24"/>
          <w:szCs w:val="24"/>
        </w:rPr>
        <w:t xml:space="preserve">Педагогическая и психологическая диагностика детей подготовительных групп. </w:t>
      </w:r>
    </w:p>
    <w:p w:rsidR="00A26E5D" w:rsidRDefault="00A26E5D" w:rsidP="003C0819">
      <w:pPr>
        <w:pStyle w:val="ac"/>
        <w:numPr>
          <w:ilvl w:val="0"/>
          <w:numId w:val="18"/>
        </w:numPr>
        <w:spacing w:after="0" w:line="240" w:lineRule="auto"/>
        <w:jc w:val="both"/>
        <w:rPr>
          <w:rFonts w:ascii="Times New Roman" w:hAnsi="Times New Roman"/>
          <w:sz w:val="24"/>
          <w:szCs w:val="24"/>
        </w:rPr>
      </w:pPr>
      <w:r w:rsidRPr="003D01A2">
        <w:rPr>
          <w:rFonts w:ascii="Times New Roman" w:hAnsi="Times New Roman"/>
          <w:sz w:val="24"/>
          <w:szCs w:val="24"/>
        </w:rPr>
        <w:t>Составление характеристик на выпускников ДОУ</w:t>
      </w:r>
      <w:r w:rsidR="003D01A2">
        <w:rPr>
          <w:rFonts w:ascii="Times New Roman" w:hAnsi="Times New Roman"/>
          <w:sz w:val="24"/>
          <w:szCs w:val="24"/>
        </w:rPr>
        <w:t xml:space="preserve"> (по запросу)</w:t>
      </w:r>
      <w:r w:rsidRPr="003D01A2">
        <w:rPr>
          <w:rFonts w:ascii="Times New Roman" w:hAnsi="Times New Roman"/>
          <w:sz w:val="24"/>
          <w:szCs w:val="24"/>
        </w:rPr>
        <w:t>.</w:t>
      </w:r>
    </w:p>
    <w:p w:rsidR="00A26E5D" w:rsidRPr="003D01A2" w:rsidRDefault="00A26E5D" w:rsidP="003C0819">
      <w:pPr>
        <w:pStyle w:val="ac"/>
        <w:numPr>
          <w:ilvl w:val="0"/>
          <w:numId w:val="18"/>
        </w:numPr>
        <w:spacing w:after="0" w:line="240" w:lineRule="auto"/>
        <w:jc w:val="both"/>
        <w:rPr>
          <w:rFonts w:ascii="Times New Roman" w:hAnsi="Times New Roman"/>
          <w:sz w:val="24"/>
          <w:szCs w:val="24"/>
        </w:rPr>
      </w:pPr>
      <w:r w:rsidRPr="003D01A2">
        <w:rPr>
          <w:rFonts w:ascii="Times New Roman" w:hAnsi="Times New Roman"/>
          <w:sz w:val="24"/>
          <w:szCs w:val="24"/>
        </w:rPr>
        <w:t xml:space="preserve">Дальнейшее отслеживание адаптации детей в первом классе, оказание психологической и педагогической помощи детям и родителям. </w:t>
      </w:r>
    </w:p>
    <w:p w:rsidR="00A26E5D" w:rsidRPr="003D01A2" w:rsidRDefault="00A26E5D" w:rsidP="00A26E5D">
      <w:pPr>
        <w:spacing w:after="0" w:line="240" w:lineRule="auto"/>
        <w:ind w:firstLine="708"/>
        <w:rPr>
          <w:rFonts w:ascii="Times New Roman" w:eastAsia="Times New Roman" w:hAnsi="Times New Roman"/>
          <w:sz w:val="24"/>
          <w:szCs w:val="24"/>
          <w:lang w:eastAsia="ru-RU"/>
        </w:rPr>
      </w:pPr>
      <w:r w:rsidRPr="003D01A2">
        <w:rPr>
          <w:rFonts w:ascii="Times New Roman" w:eastAsia="Times New Roman" w:hAnsi="Times New Roman"/>
          <w:sz w:val="24"/>
          <w:szCs w:val="24"/>
          <w:lang w:eastAsia="ru-RU"/>
        </w:rPr>
        <w:t>Сетевое взаимодействие МБДОУ «Детский сад «Алёнушка» п.Эгвекинота»</w:t>
      </w:r>
    </w:p>
    <w:p w:rsidR="00A26E5D" w:rsidRPr="00AD2223" w:rsidRDefault="00A26E5D" w:rsidP="00A26E5D">
      <w:pPr>
        <w:spacing w:after="0" w:line="240" w:lineRule="auto"/>
        <w:ind w:firstLine="709"/>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В реализации образовательной  программы с использованием сетевой формы наряду</w:t>
      </w:r>
      <w:r w:rsidRPr="00AD2223">
        <w:rPr>
          <w:rFonts w:ascii="Times New Roman" w:eastAsia="Times New Roman" w:hAnsi="Times New Roman"/>
          <w:sz w:val="24"/>
          <w:szCs w:val="24"/>
          <w:lang w:eastAsia="ru-RU"/>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A26E5D" w:rsidRPr="00AD2223" w:rsidRDefault="00A26E5D" w:rsidP="00A26E5D">
      <w:pPr>
        <w:spacing w:after="0" w:line="240" w:lineRule="auto"/>
        <w:ind w:firstLine="709"/>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Использование сетевой формы реализации образовательной программы  осуществляется на основании договора между организациями.</w:t>
      </w:r>
    </w:p>
    <w:p w:rsidR="00A26E5D" w:rsidRPr="00AD2223" w:rsidRDefault="00A26E5D" w:rsidP="00A26E5D">
      <w:pPr>
        <w:spacing w:after="0" w:line="240" w:lineRule="auto"/>
        <w:ind w:firstLine="709"/>
        <w:jc w:val="both"/>
        <w:rPr>
          <w:rFonts w:ascii="Times New Roman" w:eastAsia="Times New Roman" w:hAnsi="Times New Roman"/>
          <w:color w:val="000000"/>
          <w:sz w:val="24"/>
          <w:szCs w:val="24"/>
          <w:lang w:eastAsia="ru-RU"/>
        </w:rPr>
      </w:pPr>
      <w:r w:rsidRPr="00AD2223">
        <w:rPr>
          <w:rFonts w:ascii="Times New Roman" w:eastAsia="Times New Roman" w:hAnsi="Times New Roman"/>
          <w:sz w:val="24"/>
          <w:szCs w:val="24"/>
          <w:lang w:eastAsia="ru-RU"/>
        </w:rPr>
        <w:t xml:space="preserve">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A26E5D" w:rsidRPr="00AD2223" w:rsidRDefault="00A26E5D" w:rsidP="00A26E5D">
      <w:pPr>
        <w:spacing w:after="0" w:line="240" w:lineRule="auto"/>
        <w:ind w:firstLine="568"/>
        <w:jc w:val="both"/>
        <w:rPr>
          <w:rFonts w:ascii="Times New Roman" w:hAnsi="Times New Roman"/>
          <w:sz w:val="24"/>
          <w:szCs w:val="24"/>
        </w:rPr>
      </w:pPr>
      <w:r w:rsidRPr="00AD2223">
        <w:rPr>
          <w:rFonts w:ascii="Times New Roman" w:hAnsi="Times New Roman"/>
          <w:sz w:val="24"/>
          <w:szCs w:val="24"/>
        </w:rPr>
        <w:t xml:space="preserve">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 имеющими свои интересы в образовательной сфере. Социальным партнером в воспитании и развитии детей на первом месте стоит  семья.  </w:t>
      </w:r>
    </w:p>
    <w:p w:rsidR="00A26E5D" w:rsidRPr="00AD2223" w:rsidRDefault="00A26E5D" w:rsidP="00A26E5D">
      <w:pPr>
        <w:spacing w:after="0" w:line="240" w:lineRule="auto"/>
        <w:ind w:firstLine="568"/>
        <w:jc w:val="both"/>
        <w:rPr>
          <w:rFonts w:ascii="Times New Roman" w:hAnsi="Times New Roman"/>
          <w:sz w:val="24"/>
          <w:szCs w:val="24"/>
        </w:rPr>
      </w:pPr>
      <w:r w:rsidRPr="00AD2223">
        <w:rPr>
          <w:rFonts w:ascii="Times New Roman" w:hAnsi="Times New Roman"/>
          <w:spacing w:val="9"/>
          <w:sz w:val="24"/>
          <w:szCs w:val="24"/>
        </w:rPr>
        <w:t xml:space="preserve">МБДОУ «Детский сад «Алёнушка» п.Эгвекинота» занимает определенное место в  едином образовательном </w:t>
      </w:r>
      <w:r w:rsidRPr="00AD2223">
        <w:rPr>
          <w:rFonts w:ascii="Times New Roman" w:hAnsi="Times New Roman"/>
          <w:spacing w:val="-1"/>
          <w:sz w:val="24"/>
          <w:szCs w:val="24"/>
        </w:rPr>
        <w:t>пространстве п.Эгвекинота Иультинского  муниципального района и активно взаимодействует с социумом:</w:t>
      </w:r>
    </w:p>
    <w:p w:rsidR="00A26E5D" w:rsidRPr="00AD2223" w:rsidRDefault="00A26E5D" w:rsidP="00525892">
      <w:pPr>
        <w:numPr>
          <w:ilvl w:val="0"/>
          <w:numId w:val="2"/>
        </w:numPr>
        <w:spacing w:after="0" w:line="240" w:lineRule="auto"/>
        <w:jc w:val="both"/>
        <w:rPr>
          <w:rFonts w:ascii="Times New Roman" w:hAnsi="Times New Roman"/>
          <w:b/>
          <w:sz w:val="24"/>
          <w:szCs w:val="24"/>
        </w:rPr>
      </w:pPr>
      <w:r w:rsidRPr="00AD2223">
        <w:rPr>
          <w:rFonts w:ascii="Times New Roman" w:hAnsi="Times New Roman"/>
          <w:b/>
          <w:sz w:val="24"/>
          <w:szCs w:val="24"/>
        </w:rPr>
        <w:t>МБОУ «Средняя общеобразовательная школа посёлка Эгвекинот»</w:t>
      </w:r>
      <w:r w:rsidRPr="00AD2223">
        <w:rPr>
          <w:rFonts w:ascii="Times New Roman" w:hAnsi="Times New Roman"/>
          <w:b/>
          <w:spacing w:val="-6"/>
          <w:sz w:val="24"/>
          <w:szCs w:val="24"/>
        </w:rPr>
        <w:t xml:space="preserve"> </w:t>
      </w:r>
    </w:p>
    <w:p w:rsidR="00A26E5D" w:rsidRPr="00AD2223" w:rsidRDefault="00A26E5D" w:rsidP="00525892">
      <w:pPr>
        <w:spacing w:after="0" w:line="240" w:lineRule="auto"/>
        <w:ind w:left="928"/>
        <w:jc w:val="both"/>
        <w:rPr>
          <w:rFonts w:ascii="Times New Roman" w:hAnsi="Times New Roman"/>
          <w:sz w:val="24"/>
          <w:szCs w:val="24"/>
        </w:rPr>
      </w:pPr>
      <w:r w:rsidRPr="00AD2223">
        <w:rPr>
          <w:rFonts w:ascii="Times New Roman" w:hAnsi="Times New Roman"/>
          <w:sz w:val="24"/>
          <w:szCs w:val="24"/>
        </w:rPr>
        <w:t>Комплектование начальных классов;</w:t>
      </w:r>
    </w:p>
    <w:p w:rsidR="00A26E5D" w:rsidRPr="00AD2223" w:rsidRDefault="00A26E5D" w:rsidP="00525892">
      <w:pPr>
        <w:spacing w:after="0" w:line="240" w:lineRule="auto"/>
        <w:ind w:left="928"/>
        <w:jc w:val="both"/>
        <w:rPr>
          <w:rFonts w:ascii="Times New Roman" w:hAnsi="Times New Roman"/>
          <w:sz w:val="24"/>
          <w:szCs w:val="24"/>
        </w:rPr>
      </w:pPr>
      <w:r w:rsidRPr="00AD2223">
        <w:rPr>
          <w:rFonts w:ascii="Times New Roman" w:hAnsi="Times New Roman"/>
          <w:sz w:val="24"/>
          <w:szCs w:val="24"/>
        </w:rPr>
        <w:t>Совместные семинары, педсоветы, открытые уроки, проведение родительских собраний;</w:t>
      </w:r>
    </w:p>
    <w:p w:rsidR="00A26E5D" w:rsidRPr="00AD2223" w:rsidRDefault="00A26E5D" w:rsidP="00525892">
      <w:pPr>
        <w:spacing w:after="0" w:line="240" w:lineRule="auto"/>
        <w:ind w:left="928"/>
        <w:jc w:val="both"/>
        <w:rPr>
          <w:rFonts w:ascii="Times New Roman" w:hAnsi="Times New Roman"/>
          <w:sz w:val="24"/>
          <w:szCs w:val="24"/>
        </w:rPr>
      </w:pPr>
      <w:r w:rsidRPr="00AD2223">
        <w:rPr>
          <w:rFonts w:ascii="Times New Roman" w:hAnsi="Times New Roman"/>
          <w:spacing w:val="2"/>
          <w:sz w:val="24"/>
          <w:szCs w:val="24"/>
        </w:rPr>
        <w:t>Эскурсии детей в школ</w:t>
      </w:r>
      <w:r>
        <w:rPr>
          <w:rFonts w:ascii="Times New Roman" w:hAnsi="Times New Roman"/>
          <w:spacing w:val="2"/>
          <w:sz w:val="24"/>
          <w:szCs w:val="24"/>
        </w:rPr>
        <w:t>у</w:t>
      </w:r>
      <w:r w:rsidRPr="00AD2223">
        <w:rPr>
          <w:rFonts w:ascii="Times New Roman" w:hAnsi="Times New Roman"/>
          <w:spacing w:val="2"/>
          <w:sz w:val="24"/>
          <w:szCs w:val="24"/>
        </w:rPr>
        <w:t>.</w:t>
      </w:r>
    </w:p>
    <w:p w:rsidR="00A26E5D" w:rsidRPr="00AD2223" w:rsidRDefault="00A26E5D" w:rsidP="00525892">
      <w:pPr>
        <w:numPr>
          <w:ilvl w:val="0"/>
          <w:numId w:val="2"/>
        </w:numPr>
        <w:spacing w:after="0" w:line="240" w:lineRule="auto"/>
        <w:jc w:val="both"/>
        <w:rPr>
          <w:rFonts w:ascii="Times New Roman" w:hAnsi="Times New Roman"/>
          <w:b/>
          <w:sz w:val="24"/>
          <w:szCs w:val="24"/>
        </w:rPr>
      </w:pPr>
      <w:r w:rsidRPr="00AD2223">
        <w:rPr>
          <w:rFonts w:ascii="Times New Roman" w:hAnsi="Times New Roman"/>
          <w:b/>
          <w:spacing w:val="-1"/>
          <w:sz w:val="24"/>
          <w:szCs w:val="24"/>
        </w:rPr>
        <w:t>МБУК «Централизованная библиотечная  система Иультинского района»</w:t>
      </w:r>
    </w:p>
    <w:p w:rsidR="00A26E5D" w:rsidRPr="00AD2223" w:rsidRDefault="00A26E5D" w:rsidP="00525892">
      <w:pPr>
        <w:spacing w:after="0" w:line="240" w:lineRule="auto"/>
        <w:ind w:left="928"/>
        <w:jc w:val="both"/>
        <w:rPr>
          <w:rFonts w:ascii="Times New Roman" w:hAnsi="Times New Roman"/>
          <w:sz w:val="24"/>
          <w:szCs w:val="24"/>
        </w:rPr>
      </w:pPr>
      <w:r w:rsidRPr="00AD2223">
        <w:rPr>
          <w:rFonts w:ascii="Times New Roman" w:hAnsi="Times New Roman"/>
          <w:spacing w:val="-1"/>
          <w:sz w:val="24"/>
          <w:szCs w:val="24"/>
        </w:rPr>
        <w:t>Организация экскурсий для детей;</w:t>
      </w:r>
    </w:p>
    <w:p w:rsidR="00A26E5D" w:rsidRPr="00AD2223" w:rsidRDefault="00A26E5D" w:rsidP="00525892">
      <w:pPr>
        <w:spacing w:after="0" w:line="240" w:lineRule="auto"/>
        <w:ind w:left="928"/>
        <w:jc w:val="both"/>
        <w:rPr>
          <w:rFonts w:ascii="Times New Roman" w:hAnsi="Times New Roman"/>
          <w:sz w:val="24"/>
          <w:szCs w:val="24"/>
        </w:rPr>
      </w:pPr>
      <w:r w:rsidRPr="00AD2223">
        <w:rPr>
          <w:rFonts w:ascii="Times New Roman" w:hAnsi="Times New Roman"/>
          <w:spacing w:val="-1"/>
          <w:sz w:val="24"/>
          <w:szCs w:val="24"/>
        </w:rPr>
        <w:t>День открытых дверей для родителей;</w:t>
      </w:r>
    </w:p>
    <w:p w:rsidR="00A26E5D" w:rsidRPr="00AD2223" w:rsidRDefault="00A26E5D" w:rsidP="00525892">
      <w:pPr>
        <w:spacing w:after="0" w:line="240" w:lineRule="auto"/>
        <w:ind w:left="928"/>
        <w:jc w:val="both"/>
        <w:rPr>
          <w:rFonts w:ascii="Times New Roman" w:hAnsi="Times New Roman"/>
          <w:sz w:val="24"/>
          <w:szCs w:val="24"/>
        </w:rPr>
      </w:pPr>
      <w:r w:rsidRPr="00AD2223">
        <w:rPr>
          <w:rFonts w:ascii="Times New Roman" w:hAnsi="Times New Roman"/>
          <w:sz w:val="24"/>
          <w:szCs w:val="24"/>
        </w:rPr>
        <w:t>Тематические досуги по произведениям детских писателей.</w:t>
      </w:r>
    </w:p>
    <w:p w:rsidR="00A26E5D" w:rsidRPr="00AD2223" w:rsidRDefault="00A26E5D" w:rsidP="00525892">
      <w:pPr>
        <w:numPr>
          <w:ilvl w:val="0"/>
          <w:numId w:val="2"/>
        </w:numPr>
        <w:spacing w:after="0" w:line="240" w:lineRule="auto"/>
        <w:jc w:val="both"/>
        <w:rPr>
          <w:rFonts w:ascii="Times New Roman" w:hAnsi="Times New Roman"/>
          <w:b/>
          <w:sz w:val="24"/>
          <w:szCs w:val="24"/>
        </w:rPr>
      </w:pPr>
      <w:r w:rsidRPr="00AD2223">
        <w:rPr>
          <w:rFonts w:ascii="Times New Roman" w:hAnsi="Times New Roman"/>
          <w:b/>
          <w:sz w:val="24"/>
          <w:szCs w:val="24"/>
        </w:rPr>
        <w:t>МБУК «Районный Центр досуга и народного творчества»</w:t>
      </w:r>
    </w:p>
    <w:p w:rsidR="00A26E5D" w:rsidRPr="00AD2223" w:rsidRDefault="00A26E5D" w:rsidP="00525892">
      <w:pPr>
        <w:spacing w:after="0" w:line="240" w:lineRule="auto"/>
        <w:ind w:left="928"/>
        <w:jc w:val="both"/>
        <w:rPr>
          <w:rFonts w:ascii="Times New Roman" w:hAnsi="Times New Roman"/>
          <w:sz w:val="24"/>
          <w:szCs w:val="24"/>
        </w:rPr>
      </w:pPr>
      <w:r w:rsidRPr="00AD2223">
        <w:rPr>
          <w:rFonts w:ascii="Times New Roman" w:hAnsi="Times New Roman"/>
          <w:sz w:val="24"/>
          <w:szCs w:val="24"/>
        </w:rPr>
        <w:t>Посещение театрализованных представлений</w:t>
      </w:r>
    </w:p>
    <w:p w:rsidR="00A26E5D" w:rsidRPr="00AD2223" w:rsidRDefault="00A26E5D" w:rsidP="00525892">
      <w:pPr>
        <w:spacing w:after="0" w:line="240" w:lineRule="auto"/>
        <w:ind w:left="928"/>
        <w:jc w:val="both"/>
        <w:rPr>
          <w:rFonts w:ascii="Times New Roman" w:hAnsi="Times New Roman"/>
          <w:sz w:val="24"/>
          <w:szCs w:val="24"/>
        </w:rPr>
      </w:pPr>
      <w:r w:rsidRPr="00AD2223">
        <w:rPr>
          <w:rFonts w:ascii="Times New Roman" w:hAnsi="Times New Roman"/>
          <w:sz w:val="24"/>
          <w:szCs w:val="24"/>
        </w:rPr>
        <w:t>Проведение конкурсов среди воспитанников детского сада</w:t>
      </w:r>
    </w:p>
    <w:p w:rsidR="00A26E5D" w:rsidRPr="00AD2223" w:rsidRDefault="00A26E5D" w:rsidP="00525892">
      <w:pPr>
        <w:spacing w:after="0" w:line="240" w:lineRule="auto"/>
        <w:ind w:left="928"/>
        <w:jc w:val="both"/>
        <w:rPr>
          <w:rFonts w:ascii="Times New Roman" w:hAnsi="Times New Roman"/>
          <w:sz w:val="24"/>
          <w:szCs w:val="24"/>
        </w:rPr>
      </w:pPr>
      <w:r w:rsidRPr="00AD2223">
        <w:rPr>
          <w:rFonts w:ascii="Times New Roman" w:hAnsi="Times New Roman"/>
          <w:sz w:val="24"/>
          <w:szCs w:val="24"/>
        </w:rPr>
        <w:t>Проведение досуговых и праздничных мероприятий</w:t>
      </w:r>
    </w:p>
    <w:p w:rsidR="00A26E5D" w:rsidRPr="00AD2223" w:rsidRDefault="00A26E5D" w:rsidP="00525892">
      <w:pPr>
        <w:numPr>
          <w:ilvl w:val="0"/>
          <w:numId w:val="2"/>
        </w:numPr>
        <w:spacing w:after="0" w:line="240" w:lineRule="auto"/>
        <w:jc w:val="both"/>
        <w:rPr>
          <w:rFonts w:ascii="Times New Roman" w:hAnsi="Times New Roman"/>
          <w:b/>
          <w:sz w:val="24"/>
          <w:szCs w:val="24"/>
        </w:rPr>
      </w:pPr>
      <w:r w:rsidRPr="00AD2223">
        <w:rPr>
          <w:rFonts w:ascii="Times New Roman" w:hAnsi="Times New Roman"/>
          <w:b/>
          <w:sz w:val="24"/>
          <w:szCs w:val="24"/>
        </w:rPr>
        <w:t>МАОУ ДОД «Иультинская районная детская школа искусств»</w:t>
      </w:r>
    </w:p>
    <w:p w:rsidR="00A26E5D" w:rsidRPr="00AD2223" w:rsidRDefault="00A26E5D" w:rsidP="00525892">
      <w:pPr>
        <w:spacing w:after="0" w:line="240" w:lineRule="auto"/>
        <w:ind w:left="928"/>
        <w:jc w:val="both"/>
        <w:rPr>
          <w:rFonts w:ascii="Times New Roman" w:hAnsi="Times New Roman"/>
          <w:sz w:val="24"/>
          <w:szCs w:val="24"/>
        </w:rPr>
      </w:pPr>
      <w:r w:rsidRPr="00AD2223">
        <w:rPr>
          <w:rFonts w:ascii="Times New Roman" w:hAnsi="Times New Roman"/>
          <w:sz w:val="24"/>
          <w:szCs w:val="24"/>
        </w:rPr>
        <w:t>Проведение творческих отчётов и концертов для воспитанников МБДОУ</w:t>
      </w:r>
    </w:p>
    <w:p w:rsidR="00A26E5D" w:rsidRPr="00AD2223" w:rsidRDefault="00A26E5D" w:rsidP="00525892">
      <w:pPr>
        <w:spacing w:after="0" w:line="240" w:lineRule="auto"/>
        <w:ind w:left="928"/>
        <w:jc w:val="both"/>
        <w:rPr>
          <w:rFonts w:ascii="Times New Roman" w:hAnsi="Times New Roman"/>
          <w:sz w:val="24"/>
          <w:szCs w:val="24"/>
        </w:rPr>
      </w:pPr>
      <w:r w:rsidRPr="00AD2223">
        <w:rPr>
          <w:rFonts w:ascii="Times New Roman" w:hAnsi="Times New Roman"/>
          <w:sz w:val="24"/>
          <w:szCs w:val="24"/>
        </w:rPr>
        <w:t>Экскурсии на выставки детского творчества</w:t>
      </w:r>
    </w:p>
    <w:p w:rsidR="00A26E5D" w:rsidRPr="00AD2223" w:rsidRDefault="00A26E5D" w:rsidP="00525892">
      <w:pPr>
        <w:numPr>
          <w:ilvl w:val="0"/>
          <w:numId w:val="2"/>
        </w:numPr>
        <w:spacing w:after="0" w:line="240" w:lineRule="auto"/>
        <w:jc w:val="both"/>
        <w:rPr>
          <w:rFonts w:ascii="Times New Roman" w:hAnsi="Times New Roman"/>
          <w:b/>
          <w:sz w:val="24"/>
          <w:szCs w:val="24"/>
        </w:rPr>
      </w:pPr>
      <w:r w:rsidRPr="00AD2223">
        <w:rPr>
          <w:rFonts w:ascii="Times New Roman" w:hAnsi="Times New Roman"/>
          <w:b/>
          <w:sz w:val="24"/>
          <w:szCs w:val="24"/>
        </w:rPr>
        <w:t>МБУК «Эгвекинотский районный краеведческий музей»:</w:t>
      </w:r>
    </w:p>
    <w:p w:rsidR="00A26E5D" w:rsidRPr="00AD2223" w:rsidRDefault="00A26E5D" w:rsidP="00525892">
      <w:pPr>
        <w:spacing w:after="0" w:line="240" w:lineRule="auto"/>
        <w:ind w:left="928"/>
        <w:jc w:val="both"/>
        <w:rPr>
          <w:rFonts w:ascii="Times New Roman" w:hAnsi="Times New Roman"/>
          <w:sz w:val="24"/>
          <w:szCs w:val="24"/>
        </w:rPr>
      </w:pPr>
      <w:r w:rsidRPr="00AD2223">
        <w:rPr>
          <w:rFonts w:ascii="Times New Roman" w:hAnsi="Times New Roman"/>
          <w:spacing w:val="-1"/>
          <w:sz w:val="24"/>
          <w:szCs w:val="24"/>
        </w:rPr>
        <w:t xml:space="preserve">Организация экскурсий для детей  и  родителей; </w:t>
      </w:r>
    </w:p>
    <w:p w:rsidR="00A26E5D" w:rsidRPr="00AD2223" w:rsidRDefault="00A26E5D" w:rsidP="00525892">
      <w:pPr>
        <w:spacing w:after="0" w:line="240" w:lineRule="auto"/>
        <w:ind w:left="928"/>
        <w:jc w:val="both"/>
        <w:rPr>
          <w:rFonts w:ascii="Times New Roman" w:hAnsi="Times New Roman"/>
          <w:spacing w:val="-2"/>
          <w:sz w:val="24"/>
          <w:szCs w:val="24"/>
        </w:rPr>
      </w:pPr>
      <w:r w:rsidRPr="00AD2223">
        <w:rPr>
          <w:rFonts w:ascii="Times New Roman" w:hAnsi="Times New Roman"/>
          <w:spacing w:val="-2"/>
          <w:sz w:val="24"/>
          <w:szCs w:val="24"/>
        </w:rPr>
        <w:t>Оказание помощи в создании мини музеев в ДОУ.</w:t>
      </w:r>
    </w:p>
    <w:p w:rsidR="00A26E5D" w:rsidRPr="00AD2223" w:rsidRDefault="00A26E5D" w:rsidP="00525892">
      <w:pPr>
        <w:spacing w:after="0" w:line="240" w:lineRule="auto"/>
        <w:ind w:left="928"/>
        <w:jc w:val="both"/>
        <w:rPr>
          <w:rFonts w:ascii="Times New Roman" w:hAnsi="Times New Roman"/>
          <w:sz w:val="24"/>
          <w:szCs w:val="24"/>
        </w:rPr>
      </w:pPr>
      <w:r w:rsidRPr="00AD2223">
        <w:rPr>
          <w:rFonts w:ascii="Times New Roman" w:hAnsi="Times New Roman"/>
          <w:spacing w:val="-2"/>
          <w:sz w:val="24"/>
          <w:szCs w:val="24"/>
        </w:rPr>
        <w:t>Проведение занятий на базе музея</w:t>
      </w:r>
    </w:p>
    <w:p w:rsidR="00A26E5D" w:rsidRPr="00AD2223" w:rsidRDefault="00A26E5D" w:rsidP="00525892">
      <w:pPr>
        <w:numPr>
          <w:ilvl w:val="0"/>
          <w:numId w:val="2"/>
        </w:numPr>
        <w:spacing w:after="0" w:line="240" w:lineRule="auto"/>
        <w:jc w:val="both"/>
        <w:rPr>
          <w:rFonts w:ascii="Times New Roman" w:hAnsi="Times New Roman"/>
          <w:b/>
          <w:sz w:val="24"/>
          <w:szCs w:val="24"/>
        </w:rPr>
      </w:pPr>
      <w:r w:rsidRPr="00AD2223">
        <w:rPr>
          <w:rFonts w:ascii="Times New Roman" w:hAnsi="Times New Roman"/>
          <w:b/>
          <w:spacing w:val="5"/>
          <w:sz w:val="24"/>
          <w:szCs w:val="24"/>
        </w:rPr>
        <w:t>МАОУ ДОД «Центр дополнительного образования детей Иультинского района»</w:t>
      </w:r>
    </w:p>
    <w:p w:rsidR="00A26E5D" w:rsidRPr="00AD2223" w:rsidRDefault="00A26E5D" w:rsidP="00525892">
      <w:pPr>
        <w:spacing w:after="0" w:line="240" w:lineRule="auto"/>
        <w:ind w:left="928"/>
        <w:jc w:val="both"/>
        <w:rPr>
          <w:rFonts w:ascii="Times New Roman" w:hAnsi="Times New Roman"/>
          <w:sz w:val="24"/>
          <w:szCs w:val="24"/>
        </w:rPr>
      </w:pPr>
      <w:r w:rsidRPr="00AD2223">
        <w:rPr>
          <w:rFonts w:ascii="Times New Roman" w:hAnsi="Times New Roman"/>
          <w:sz w:val="24"/>
          <w:szCs w:val="24"/>
        </w:rPr>
        <w:t>Организация работы кружков с привлечением педагогов дополнительного образования на базе МБДОУ;</w:t>
      </w:r>
    </w:p>
    <w:p w:rsidR="00A26E5D" w:rsidRPr="00AD2223" w:rsidRDefault="00A26E5D" w:rsidP="00525892">
      <w:pPr>
        <w:spacing w:after="0" w:line="240" w:lineRule="auto"/>
        <w:ind w:left="928"/>
        <w:jc w:val="both"/>
        <w:rPr>
          <w:rFonts w:ascii="Times New Roman" w:hAnsi="Times New Roman"/>
          <w:spacing w:val="5"/>
          <w:sz w:val="24"/>
          <w:szCs w:val="24"/>
        </w:rPr>
      </w:pPr>
      <w:r w:rsidRPr="00AD2223">
        <w:rPr>
          <w:rFonts w:ascii="Times New Roman" w:hAnsi="Times New Roman"/>
          <w:sz w:val="24"/>
          <w:szCs w:val="24"/>
        </w:rPr>
        <w:t>Посещение кружков на базе МАОУ ДОД «ЦДОДИР»  воспитанниками детского сада</w:t>
      </w:r>
      <w:r w:rsidRPr="00AD2223">
        <w:rPr>
          <w:rFonts w:ascii="Times New Roman" w:hAnsi="Times New Roman"/>
          <w:spacing w:val="5"/>
          <w:sz w:val="24"/>
          <w:szCs w:val="24"/>
        </w:rPr>
        <w:t>.</w:t>
      </w:r>
    </w:p>
    <w:p w:rsidR="00A26E5D" w:rsidRPr="00AD2223" w:rsidRDefault="00A26E5D" w:rsidP="00525892">
      <w:pPr>
        <w:numPr>
          <w:ilvl w:val="0"/>
          <w:numId w:val="2"/>
        </w:numPr>
        <w:spacing w:after="0" w:line="240" w:lineRule="auto"/>
        <w:jc w:val="both"/>
        <w:rPr>
          <w:rFonts w:ascii="Times New Roman" w:hAnsi="Times New Roman"/>
          <w:b/>
          <w:spacing w:val="5"/>
          <w:sz w:val="24"/>
          <w:szCs w:val="24"/>
        </w:rPr>
      </w:pPr>
      <w:r w:rsidRPr="00AD2223">
        <w:rPr>
          <w:rFonts w:ascii="Times New Roman" w:hAnsi="Times New Roman"/>
          <w:b/>
          <w:spacing w:val="5"/>
          <w:sz w:val="24"/>
          <w:szCs w:val="24"/>
        </w:rPr>
        <w:t>Детская поликлиника</w:t>
      </w:r>
    </w:p>
    <w:p w:rsidR="00A26E5D" w:rsidRPr="00AD2223" w:rsidRDefault="00A26E5D" w:rsidP="00525892">
      <w:pPr>
        <w:spacing w:after="0" w:line="240" w:lineRule="auto"/>
        <w:ind w:left="928"/>
        <w:jc w:val="both"/>
        <w:rPr>
          <w:rFonts w:ascii="Times New Roman" w:eastAsia="Arial Narrow" w:hAnsi="Times New Roman"/>
          <w:bCs/>
          <w:iCs/>
          <w:color w:val="000000"/>
          <w:sz w:val="24"/>
          <w:szCs w:val="24"/>
        </w:rPr>
      </w:pPr>
      <w:r w:rsidRPr="00AD2223">
        <w:rPr>
          <w:rFonts w:ascii="Times New Roman" w:eastAsia="Arial Narrow" w:hAnsi="Times New Roman"/>
          <w:bCs/>
          <w:iCs/>
          <w:color w:val="000000"/>
          <w:sz w:val="24"/>
          <w:szCs w:val="24"/>
        </w:rPr>
        <w:t>Углублённые медицинские осмотры;</w:t>
      </w:r>
    </w:p>
    <w:p w:rsidR="00A26E5D" w:rsidRPr="00AD2223" w:rsidRDefault="00A26E5D" w:rsidP="00525892">
      <w:pPr>
        <w:spacing w:after="0" w:line="240" w:lineRule="auto"/>
        <w:ind w:left="928"/>
        <w:jc w:val="both"/>
        <w:rPr>
          <w:rFonts w:ascii="Times New Roman" w:eastAsia="Arial Narrow" w:hAnsi="Times New Roman"/>
          <w:bCs/>
          <w:iCs/>
          <w:color w:val="000000"/>
          <w:sz w:val="24"/>
          <w:szCs w:val="24"/>
        </w:rPr>
      </w:pPr>
      <w:r w:rsidRPr="00AD2223">
        <w:rPr>
          <w:rFonts w:ascii="Times New Roman" w:eastAsia="Arial Narrow" w:hAnsi="Times New Roman"/>
          <w:bCs/>
          <w:iCs/>
          <w:color w:val="000000"/>
          <w:sz w:val="24"/>
          <w:szCs w:val="24"/>
        </w:rPr>
        <w:t>Консультации по профилактике заболеваний</w:t>
      </w:r>
    </w:p>
    <w:p w:rsidR="00A26E5D" w:rsidRPr="00AD2223" w:rsidRDefault="00A26E5D" w:rsidP="00525892">
      <w:pPr>
        <w:numPr>
          <w:ilvl w:val="0"/>
          <w:numId w:val="2"/>
        </w:numPr>
        <w:spacing w:after="0" w:line="240" w:lineRule="auto"/>
        <w:jc w:val="both"/>
        <w:rPr>
          <w:rFonts w:ascii="Times New Roman" w:hAnsi="Times New Roman"/>
          <w:b/>
          <w:spacing w:val="5"/>
          <w:sz w:val="24"/>
          <w:szCs w:val="24"/>
        </w:rPr>
      </w:pPr>
      <w:r w:rsidRPr="00AD2223">
        <w:rPr>
          <w:rFonts w:ascii="Times New Roman" w:hAnsi="Times New Roman"/>
          <w:b/>
          <w:spacing w:val="5"/>
          <w:sz w:val="24"/>
          <w:szCs w:val="24"/>
        </w:rPr>
        <w:t>ОМВД</w:t>
      </w:r>
    </w:p>
    <w:p w:rsidR="00A26E5D" w:rsidRPr="00A26E5D" w:rsidRDefault="00A26E5D" w:rsidP="00525892">
      <w:pPr>
        <w:pStyle w:val="a3"/>
        <w:ind w:firstLine="993"/>
        <w:jc w:val="both"/>
        <w:rPr>
          <w:rFonts w:ascii="Times New Roman" w:hAnsi="Times New Roman"/>
          <w:sz w:val="24"/>
          <w:szCs w:val="24"/>
        </w:rPr>
      </w:pPr>
      <w:r w:rsidRPr="00A26E5D">
        <w:rPr>
          <w:rFonts w:ascii="Times New Roman" w:hAnsi="Times New Roman"/>
          <w:sz w:val="24"/>
          <w:szCs w:val="24"/>
        </w:rPr>
        <w:t>Проведение бесед с воспитанниками и родителями (законными представителями)</w:t>
      </w:r>
    </w:p>
    <w:p w:rsidR="00A26E5D" w:rsidRPr="00A26E5D" w:rsidRDefault="00A26E5D" w:rsidP="00525892">
      <w:pPr>
        <w:pStyle w:val="a3"/>
        <w:ind w:firstLine="993"/>
        <w:jc w:val="both"/>
        <w:rPr>
          <w:rFonts w:ascii="Times New Roman" w:hAnsi="Times New Roman"/>
          <w:sz w:val="24"/>
          <w:szCs w:val="24"/>
        </w:rPr>
      </w:pPr>
      <w:r w:rsidRPr="00A26E5D">
        <w:rPr>
          <w:rFonts w:ascii="Times New Roman" w:hAnsi="Times New Roman"/>
          <w:sz w:val="24"/>
          <w:szCs w:val="24"/>
        </w:rPr>
        <w:t>Совместные экскурсии по посёлку с целью изучения ПДД</w:t>
      </w:r>
    </w:p>
    <w:p w:rsidR="00A26E5D" w:rsidRPr="00A26E5D" w:rsidRDefault="00A26E5D" w:rsidP="00525892">
      <w:pPr>
        <w:pStyle w:val="a3"/>
        <w:ind w:firstLine="993"/>
        <w:jc w:val="both"/>
        <w:rPr>
          <w:rFonts w:ascii="Times New Roman" w:hAnsi="Times New Roman"/>
          <w:sz w:val="24"/>
          <w:szCs w:val="24"/>
        </w:rPr>
      </w:pPr>
      <w:r w:rsidRPr="00A26E5D">
        <w:rPr>
          <w:rFonts w:ascii="Times New Roman" w:hAnsi="Times New Roman"/>
          <w:sz w:val="24"/>
          <w:szCs w:val="24"/>
        </w:rPr>
        <w:t>Проведение конкурсов рисунков</w:t>
      </w:r>
    </w:p>
    <w:p w:rsidR="00A26E5D" w:rsidRPr="00AD2223" w:rsidRDefault="00A26E5D" w:rsidP="00525892">
      <w:pPr>
        <w:spacing w:after="0" w:line="240" w:lineRule="auto"/>
        <w:ind w:firstLine="708"/>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A26E5D" w:rsidRDefault="00A26E5D" w:rsidP="00525892">
      <w:pPr>
        <w:spacing w:after="0" w:line="240" w:lineRule="auto"/>
        <w:ind w:firstLine="708"/>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Основными </w:t>
      </w:r>
      <w:r w:rsidRPr="00AD2223">
        <w:rPr>
          <w:rFonts w:ascii="Times New Roman" w:eastAsia="Times New Roman" w:hAnsi="Times New Roman"/>
          <w:b/>
          <w:sz w:val="24"/>
          <w:szCs w:val="24"/>
          <w:lang w:eastAsia="ru-RU"/>
        </w:rPr>
        <w:t>принципами сотрудничества</w:t>
      </w:r>
      <w:r w:rsidRPr="00AD2223">
        <w:rPr>
          <w:rFonts w:ascii="Times New Roman" w:eastAsia="Times New Roman" w:hAnsi="Times New Roman"/>
          <w:sz w:val="24"/>
          <w:szCs w:val="24"/>
          <w:lang w:eastAsia="ru-RU"/>
        </w:rPr>
        <w:t xml:space="preserve"> являются:</w:t>
      </w:r>
    </w:p>
    <w:p w:rsidR="00A26E5D" w:rsidRDefault="00A26E5D" w:rsidP="003C0819">
      <w:pPr>
        <w:pStyle w:val="ac"/>
        <w:numPr>
          <w:ilvl w:val="0"/>
          <w:numId w:val="20"/>
        </w:numPr>
        <w:spacing w:after="0" w:line="240" w:lineRule="auto"/>
        <w:jc w:val="both"/>
        <w:rPr>
          <w:rFonts w:ascii="Times New Roman" w:hAnsi="Times New Roman"/>
          <w:sz w:val="24"/>
          <w:szCs w:val="24"/>
        </w:rPr>
      </w:pPr>
      <w:r w:rsidRPr="00525892">
        <w:rPr>
          <w:rFonts w:ascii="Times New Roman" w:hAnsi="Times New Roman"/>
          <w:sz w:val="24"/>
          <w:szCs w:val="24"/>
        </w:rPr>
        <w:t>Установление интересов каждого из партнера.</w:t>
      </w:r>
    </w:p>
    <w:p w:rsidR="00A26E5D" w:rsidRDefault="00A26E5D" w:rsidP="003C0819">
      <w:pPr>
        <w:pStyle w:val="ac"/>
        <w:numPr>
          <w:ilvl w:val="0"/>
          <w:numId w:val="20"/>
        </w:numPr>
        <w:spacing w:after="0" w:line="240" w:lineRule="auto"/>
        <w:jc w:val="both"/>
        <w:rPr>
          <w:rFonts w:ascii="Times New Roman" w:hAnsi="Times New Roman"/>
          <w:sz w:val="24"/>
          <w:szCs w:val="24"/>
        </w:rPr>
      </w:pPr>
      <w:r w:rsidRPr="00525892">
        <w:rPr>
          <w:rFonts w:ascii="Times New Roman" w:hAnsi="Times New Roman"/>
          <w:sz w:val="24"/>
          <w:szCs w:val="24"/>
        </w:rPr>
        <w:t>Совместное формирование целей и задач деятельности в интересах гармоничного развития ребенка.</w:t>
      </w:r>
    </w:p>
    <w:p w:rsidR="00A26E5D" w:rsidRDefault="00A26E5D" w:rsidP="003C0819">
      <w:pPr>
        <w:pStyle w:val="ac"/>
        <w:numPr>
          <w:ilvl w:val="0"/>
          <w:numId w:val="20"/>
        </w:numPr>
        <w:spacing w:after="0" w:line="240" w:lineRule="auto"/>
        <w:jc w:val="both"/>
        <w:rPr>
          <w:rFonts w:ascii="Times New Roman" w:hAnsi="Times New Roman"/>
          <w:sz w:val="24"/>
          <w:szCs w:val="24"/>
        </w:rPr>
      </w:pPr>
      <w:r w:rsidRPr="00525892">
        <w:rPr>
          <w:rFonts w:ascii="Times New Roman" w:hAnsi="Times New Roman"/>
          <w:sz w:val="24"/>
          <w:szCs w:val="24"/>
        </w:rPr>
        <w:t>Осознание своей роли, статуса в обществе, оценка своих возможностей  по решению проблем.</w:t>
      </w:r>
    </w:p>
    <w:p w:rsidR="00A26E5D" w:rsidRDefault="00A26E5D" w:rsidP="003C0819">
      <w:pPr>
        <w:pStyle w:val="ac"/>
        <w:numPr>
          <w:ilvl w:val="0"/>
          <w:numId w:val="20"/>
        </w:numPr>
        <w:spacing w:after="0" w:line="240" w:lineRule="auto"/>
        <w:jc w:val="both"/>
        <w:rPr>
          <w:rFonts w:ascii="Times New Roman" w:hAnsi="Times New Roman"/>
          <w:sz w:val="24"/>
          <w:szCs w:val="24"/>
        </w:rPr>
      </w:pPr>
      <w:r w:rsidRPr="00525892">
        <w:rPr>
          <w:rFonts w:ascii="Times New Roman" w:hAnsi="Times New Roman"/>
          <w:sz w:val="24"/>
          <w:szCs w:val="24"/>
        </w:rPr>
        <w:t>Выработка четких правил действий в процессе сотрудничества.</w:t>
      </w:r>
    </w:p>
    <w:p w:rsidR="00A26E5D" w:rsidRPr="00525892" w:rsidRDefault="00A26E5D" w:rsidP="003C0819">
      <w:pPr>
        <w:pStyle w:val="ac"/>
        <w:numPr>
          <w:ilvl w:val="0"/>
          <w:numId w:val="20"/>
        </w:numPr>
        <w:spacing w:after="0" w:line="240" w:lineRule="auto"/>
        <w:jc w:val="both"/>
        <w:rPr>
          <w:rFonts w:ascii="Times New Roman" w:hAnsi="Times New Roman"/>
          <w:sz w:val="24"/>
          <w:szCs w:val="24"/>
        </w:rPr>
      </w:pPr>
      <w:r w:rsidRPr="00525892">
        <w:rPr>
          <w:rFonts w:ascii="Times New Roman" w:hAnsi="Times New Roman"/>
          <w:sz w:val="24"/>
          <w:szCs w:val="24"/>
        </w:rPr>
        <w:t>Значимость социального партнерства для каждой из сторон.</w:t>
      </w:r>
    </w:p>
    <w:p w:rsidR="00A26E5D" w:rsidRDefault="00A26E5D" w:rsidP="00A26E5D">
      <w:p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b/>
          <w:sz w:val="24"/>
          <w:szCs w:val="24"/>
          <w:lang w:eastAsia="ru-RU"/>
        </w:rPr>
        <w:t xml:space="preserve">Условиями </w:t>
      </w:r>
      <w:r w:rsidRPr="00AD2223">
        <w:rPr>
          <w:rFonts w:ascii="Times New Roman" w:eastAsia="Times New Roman" w:hAnsi="Times New Roman"/>
          <w:sz w:val="24"/>
          <w:szCs w:val="24"/>
          <w:lang w:eastAsia="ru-RU"/>
        </w:rPr>
        <w:t>эффективного взаимодействия ДОУ с социальными партнерами выступают:</w:t>
      </w:r>
    </w:p>
    <w:p w:rsidR="00A26E5D" w:rsidRDefault="00A26E5D" w:rsidP="003C0819">
      <w:pPr>
        <w:pStyle w:val="ac"/>
        <w:numPr>
          <w:ilvl w:val="0"/>
          <w:numId w:val="20"/>
        </w:numPr>
        <w:spacing w:after="0" w:line="240" w:lineRule="auto"/>
        <w:jc w:val="both"/>
        <w:rPr>
          <w:rFonts w:ascii="Times New Roman" w:hAnsi="Times New Roman"/>
          <w:sz w:val="24"/>
          <w:szCs w:val="24"/>
        </w:rPr>
      </w:pPr>
      <w:r w:rsidRPr="00525892">
        <w:rPr>
          <w:rFonts w:ascii="Times New Roman" w:hAnsi="Times New Roman"/>
          <w:sz w:val="24"/>
          <w:szCs w:val="24"/>
        </w:rPr>
        <w:t>Открытость ДОУ.</w:t>
      </w:r>
    </w:p>
    <w:p w:rsidR="00A26E5D" w:rsidRDefault="00A26E5D" w:rsidP="003C0819">
      <w:pPr>
        <w:pStyle w:val="ac"/>
        <w:numPr>
          <w:ilvl w:val="0"/>
          <w:numId w:val="20"/>
        </w:numPr>
        <w:spacing w:after="0" w:line="240" w:lineRule="auto"/>
        <w:jc w:val="both"/>
        <w:rPr>
          <w:rFonts w:ascii="Times New Roman" w:hAnsi="Times New Roman"/>
          <w:sz w:val="24"/>
          <w:szCs w:val="24"/>
        </w:rPr>
      </w:pPr>
      <w:r w:rsidRPr="00525892">
        <w:rPr>
          <w:rFonts w:ascii="Times New Roman" w:hAnsi="Times New Roman"/>
          <w:sz w:val="24"/>
          <w:szCs w:val="24"/>
        </w:rPr>
        <w:t>Установление доверительных и деловых контактов.</w:t>
      </w:r>
    </w:p>
    <w:p w:rsidR="00A26E5D" w:rsidRDefault="00A26E5D" w:rsidP="003C0819">
      <w:pPr>
        <w:pStyle w:val="ac"/>
        <w:numPr>
          <w:ilvl w:val="0"/>
          <w:numId w:val="20"/>
        </w:numPr>
        <w:spacing w:after="0" w:line="240" w:lineRule="auto"/>
        <w:jc w:val="both"/>
        <w:rPr>
          <w:rFonts w:ascii="Times New Roman" w:hAnsi="Times New Roman"/>
          <w:sz w:val="24"/>
          <w:szCs w:val="24"/>
        </w:rPr>
      </w:pPr>
      <w:r w:rsidRPr="00525892">
        <w:rPr>
          <w:rFonts w:ascii="Times New Roman" w:hAnsi="Times New Roman"/>
          <w:sz w:val="24"/>
          <w:szCs w:val="24"/>
        </w:rPr>
        <w:t>Использование образовательного и творческого потенциала социума.</w:t>
      </w:r>
    </w:p>
    <w:p w:rsidR="00A26E5D" w:rsidRPr="00525892" w:rsidRDefault="00A26E5D" w:rsidP="003C0819">
      <w:pPr>
        <w:pStyle w:val="ac"/>
        <w:numPr>
          <w:ilvl w:val="0"/>
          <w:numId w:val="20"/>
        </w:numPr>
        <w:spacing w:after="0" w:line="240" w:lineRule="auto"/>
        <w:jc w:val="both"/>
        <w:rPr>
          <w:rFonts w:ascii="Times New Roman" w:hAnsi="Times New Roman"/>
          <w:sz w:val="24"/>
          <w:szCs w:val="24"/>
        </w:rPr>
      </w:pPr>
      <w:r w:rsidRPr="00525892">
        <w:rPr>
          <w:rFonts w:ascii="Times New Roman" w:hAnsi="Times New Roman"/>
          <w:sz w:val="24"/>
          <w:szCs w:val="24"/>
        </w:rPr>
        <w:t>Реализация активных форм и методов общения.</w:t>
      </w:r>
    </w:p>
    <w:p w:rsidR="00A26E5D" w:rsidRPr="00AD2223" w:rsidRDefault="00A26E5D" w:rsidP="00A26E5D">
      <w:pPr>
        <w:spacing w:after="0" w:line="240" w:lineRule="auto"/>
        <w:ind w:firstLine="720"/>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A26E5D" w:rsidRDefault="00A26E5D" w:rsidP="00A26E5D">
      <w:pPr>
        <w:spacing w:after="0" w:line="240" w:lineRule="auto"/>
        <w:ind w:firstLine="720"/>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Основные </w:t>
      </w:r>
      <w:r w:rsidRPr="00AD2223">
        <w:rPr>
          <w:rFonts w:ascii="Times New Roman" w:eastAsia="Times New Roman" w:hAnsi="Times New Roman"/>
          <w:b/>
          <w:sz w:val="24"/>
          <w:szCs w:val="24"/>
          <w:lang w:eastAsia="ru-RU"/>
        </w:rPr>
        <w:t xml:space="preserve">формы </w:t>
      </w:r>
      <w:r w:rsidRPr="00AD2223">
        <w:rPr>
          <w:rFonts w:ascii="Times New Roman" w:eastAsia="Times New Roman" w:hAnsi="Times New Roman"/>
          <w:sz w:val="24"/>
          <w:szCs w:val="24"/>
          <w:lang w:eastAsia="ru-RU"/>
        </w:rPr>
        <w:t>организации социального партнерства:</w:t>
      </w:r>
    </w:p>
    <w:p w:rsidR="00A26E5D" w:rsidRDefault="00A26E5D" w:rsidP="003C0819">
      <w:pPr>
        <w:pStyle w:val="ac"/>
        <w:numPr>
          <w:ilvl w:val="0"/>
          <w:numId w:val="21"/>
        </w:numPr>
        <w:spacing w:after="0" w:line="240" w:lineRule="auto"/>
        <w:jc w:val="both"/>
        <w:rPr>
          <w:rFonts w:ascii="Times New Roman" w:hAnsi="Times New Roman"/>
          <w:sz w:val="24"/>
          <w:szCs w:val="24"/>
        </w:rPr>
      </w:pPr>
      <w:r w:rsidRPr="00525892">
        <w:rPr>
          <w:rFonts w:ascii="Times New Roman" w:hAnsi="Times New Roman"/>
          <w:sz w:val="24"/>
          <w:szCs w:val="24"/>
        </w:rP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w:t>
      </w:r>
    </w:p>
    <w:p w:rsidR="00A26E5D" w:rsidRDefault="00A26E5D" w:rsidP="003C0819">
      <w:pPr>
        <w:pStyle w:val="ac"/>
        <w:numPr>
          <w:ilvl w:val="0"/>
          <w:numId w:val="21"/>
        </w:numPr>
        <w:spacing w:after="0" w:line="240" w:lineRule="auto"/>
        <w:jc w:val="both"/>
        <w:rPr>
          <w:rFonts w:ascii="Times New Roman" w:hAnsi="Times New Roman"/>
          <w:sz w:val="24"/>
          <w:szCs w:val="24"/>
        </w:rPr>
      </w:pPr>
      <w:r w:rsidRPr="00525892">
        <w:rPr>
          <w:rFonts w:ascii="Times New Roman" w:hAnsi="Times New Roman"/>
          <w:sz w:val="24"/>
          <w:szCs w:val="24"/>
        </w:rPr>
        <w:t xml:space="preserve">Коллективно-творческие мероприятия: участие в выставках   детского творчества, в различных конкурсах. </w:t>
      </w:r>
    </w:p>
    <w:p w:rsidR="00A26E5D" w:rsidRDefault="00A26E5D" w:rsidP="003C0819">
      <w:pPr>
        <w:pStyle w:val="ac"/>
        <w:numPr>
          <w:ilvl w:val="0"/>
          <w:numId w:val="21"/>
        </w:numPr>
        <w:spacing w:after="0" w:line="240" w:lineRule="auto"/>
        <w:jc w:val="both"/>
        <w:rPr>
          <w:rFonts w:ascii="Times New Roman" w:hAnsi="Times New Roman"/>
          <w:sz w:val="24"/>
          <w:szCs w:val="24"/>
        </w:rPr>
      </w:pPr>
      <w:r w:rsidRPr="00525892">
        <w:rPr>
          <w:rFonts w:ascii="Times New Roman" w:hAnsi="Times New Roman"/>
          <w:sz w:val="24"/>
          <w:szCs w:val="24"/>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A26E5D" w:rsidRPr="00525892" w:rsidRDefault="00A26E5D" w:rsidP="003C0819">
      <w:pPr>
        <w:pStyle w:val="ac"/>
        <w:numPr>
          <w:ilvl w:val="0"/>
          <w:numId w:val="21"/>
        </w:numPr>
        <w:spacing w:after="0" w:line="240" w:lineRule="auto"/>
        <w:jc w:val="both"/>
        <w:rPr>
          <w:rFonts w:ascii="Times New Roman" w:hAnsi="Times New Roman"/>
          <w:sz w:val="24"/>
          <w:szCs w:val="24"/>
        </w:rPr>
      </w:pPr>
      <w:r w:rsidRPr="00525892">
        <w:rPr>
          <w:rFonts w:ascii="Times New Roman" w:hAnsi="Times New Roman"/>
          <w:sz w:val="24"/>
          <w:szCs w:val="24"/>
        </w:rPr>
        <w:t xml:space="preserve">Организация кружковой  и секционной работы вне ДОУ. Эта форма  социального партнерства способствует решению проблемы  организации работы с одаренными детьми, развитию их творческого потенциала. </w:t>
      </w:r>
    </w:p>
    <w:p w:rsidR="00A26E5D" w:rsidRPr="00AD2223" w:rsidRDefault="00A26E5D" w:rsidP="00A26E5D">
      <w:pPr>
        <w:spacing w:after="0" w:line="240" w:lineRule="auto"/>
        <w:ind w:firstLine="426"/>
        <w:contextualSpacing/>
        <w:jc w:val="both"/>
        <w:rPr>
          <w:rFonts w:ascii="Times New Roman" w:hAnsi="Times New Roman"/>
          <w:b/>
          <w:color w:val="333333"/>
          <w:sz w:val="24"/>
          <w:szCs w:val="24"/>
        </w:rPr>
      </w:pPr>
      <w:r w:rsidRPr="00AD2223">
        <w:rPr>
          <w:rFonts w:ascii="Times New Roman" w:hAnsi="Times New Roman"/>
          <w:sz w:val="24"/>
          <w:szCs w:val="24"/>
        </w:rPr>
        <w:t xml:space="preserve"> </w:t>
      </w:r>
      <w:r w:rsidR="00525892">
        <w:rPr>
          <w:rFonts w:ascii="Times New Roman" w:hAnsi="Times New Roman"/>
          <w:sz w:val="24"/>
          <w:szCs w:val="24"/>
        </w:rPr>
        <w:tab/>
      </w:r>
      <w:r w:rsidRPr="00AD2223">
        <w:rPr>
          <w:rFonts w:ascii="Times New Roman" w:hAnsi="Times New Roman"/>
          <w:sz w:val="24"/>
          <w:szCs w:val="24"/>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85725E" w:rsidRPr="0085725E" w:rsidRDefault="0085725E" w:rsidP="00525892">
      <w:pPr>
        <w:pStyle w:val="a3"/>
        <w:jc w:val="both"/>
        <w:rPr>
          <w:rFonts w:ascii="Times New Roman" w:hAnsi="Times New Roman"/>
          <w:sz w:val="24"/>
          <w:szCs w:val="24"/>
        </w:rPr>
      </w:pPr>
    </w:p>
    <w:p w:rsidR="0085725E" w:rsidRPr="0056518C" w:rsidRDefault="0085725E" w:rsidP="003C0819">
      <w:pPr>
        <w:pStyle w:val="a3"/>
        <w:numPr>
          <w:ilvl w:val="2"/>
          <w:numId w:val="63"/>
        </w:numPr>
        <w:jc w:val="center"/>
        <w:rPr>
          <w:rFonts w:ascii="Times New Roman" w:hAnsi="Times New Roman"/>
          <w:b/>
          <w:i/>
          <w:color w:val="7030A0"/>
          <w:sz w:val="24"/>
          <w:szCs w:val="24"/>
        </w:rPr>
      </w:pPr>
      <w:r w:rsidRPr="0056518C">
        <w:rPr>
          <w:rFonts w:ascii="Times New Roman" w:hAnsi="Times New Roman"/>
          <w:b/>
          <w:i/>
          <w:color w:val="7030A0"/>
          <w:sz w:val="24"/>
          <w:szCs w:val="24"/>
        </w:rPr>
        <w:t>Организационный раздел Программы воспитания.</w:t>
      </w:r>
    </w:p>
    <w:p w:rsidR="0056518C" w:rsidRPr="00E32A25" w:rsidRDefault="0085725E" w:rsidP="00E32A25">
      <w:pPr>
        <w:pStyle w:val="a3"/>
        <w:jc w:val="center"/>
        <w:rPr>
          <w:rFonts w:ascii="Times New Roman" w:hAnsi="Times New Roman"/>
          <w:b/>
          <w:i/>
          <w:sz w:val="24"/>
          <w:szCs w:val="24"/>
        </w:rPr>
      </w:pPr>
      <w:r w:rsidRPr="00E32A25">
        <w:rPr>
          <w:rFonts w:ascii="Times New Roman" w:hAnsi="Times New Roman"/>
          <w:b/>
          <w:i/>
          <w:sz w:val="24"/>
          <w:szCs w:val="24"/>
        </w:rPr>
        <w:t>Кадровое обеспечение.</w:t>
      </w:r>
    </w:p>
    <w:p w:rsidR="007728E8" w:rsidRPr="007728E8" w:rsidRDefault="007728E8" w:rsidP="007728E8">
      <w:pPr>
        <w:pStyle w:val="a3"/>
        <w:ind w:firstLine="708"/>
        <w:jc w:val="both"/>
        <w:rPr>
          <w:rFonts w:ascii="Times New Roman" w:hAnsi="Times New Roman"/>
          <w:sz w:val="24"/>
          <w:szCs w:val="24"/>
        </w:rPr>
      </w:pPr>
      <w:r w:rsidRPr="007728E8">
        <w:rPr>
          <w:rFonts w:ascii="Times New Roman" w:hAnsi="Times New Roman"/>
          <w:sz w:val="24"/>
          <w:szCs w:val="24"/>
        </w:rPr>
        <w:t xml:space="preserve">В МБДОУ «Детский сад «Алёнушка» п.Эгвекинота» работает коллектив единомышленников из числа профессионально подготовленных специалистов, поддержка высокого уровня профессионального мастерства осуществляется путем постоянного повышения профессиональной квалификации, повышения уровня компетенции педагогов благодаря участию в семинарах, конференциях, круглых столах различного уровня. В планах ДОУ повышение квалификации педагогических работников по вопросам воспитания, психолого-педагогического сопровождения детей, детей с ОВЗ, сирот и опекаемых, с этнокультурными особенностями.  </w:t>
      </w:r>
    </w:p>
    <w:p w:rsidR="007728E8" w:rsidRDefault="007728E8" w:rsidP="007728E8">
      <w:pPr>
        <w:pStyle w:val="a3"/>
        <w:ind w:firstLine="708"/>
        <w:jc w:val="both"/>
        <w:rPr>
          <w:rFonts w:ascii="Times New Roman" w:hAnsi="Times New Roman"/>
          <w:sz w:val="24"/>
          <w:szCs w:val="24"/>
        </w:rPr>
      </w:pPr>
      <w:r w:rsidRPr="007728E8">
        <w:rPr>
          <w:rFonts w:ascii="Times New Roman" w:hAnsi="Times New Roman"/>
          <w:b/>
          <w:i/>
          <w:sz w:val="24"/>
          <w:szCs w:val="24"/>
        </w:rPr>
        <w:t>Условием качественной реализации</w:t>
      </w:r>
      <w:r w:rsidRPr="007728E8">
        <w:rPr>
          <w:rFonts w:ascii="Times New Roman" w:hAnsi="Times New Roman"/>
          <w:sz w:val="24"/>
          <w:szCs w:val="24"/>
        </w:rPr>
        <w:t xml:space="preserve">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 </w:t>
      </w:r>
    </w:p>
    <w:p w:rsidR="007728E8" w:rsidRPr="007728E8" w:rsidRDefault="007728E8" w:rsidP="007728E8">
      <w:pPr>
        <w:pStyle w:val="a3"/>
        <w:numPr>
          <w:ilvl w:val="0"/>
          <w:numId w:val="2"/>
        </w:numPr>
        <w:jc w:val="both"/>
        <w:rPr>
          <w:rFonts w:ascii="Times New Roman" w:hAnsi="Times New Roman"/>
          <w:sz w:val="24"/>
          <w:szCs w:val="24"/>
        </w:rPr>
      </w:pPr>
      <w:r w:rsidRPr="007728E8">
        <w:rPr>
          <w:rFonts w:ascii="Times New Roman" w:hAnsi="Times New Roman"/>
          <w:sz w:val="24"/>
          <w:szCs w:val="24"/>
        </w:rPr>
        <w:t xml:space="preserve">обеспечение эмоционального благополучия; </w:t>
      </w:r>
    </w:p>
    <w:p w:rsidR="007728E8" w:rsidRDefault="007728E8" w:rsidP="007728E8">
      <w:pPr>
        <w:pStyle w:val="a3"/>
        <w:numPr>
          <w:ilvl w:val="0"/>
          <w:numId w:val="2"/>
        </w:numPr>
        <w:jc w:val="both"/>
        <w:rPr>
          <w:rFonts w:ascii="Times New Roman" w:hAnsi="Times New Roman"/>
          <w:sz w:val="24"/>
          <w:szCs w:val="24"/>
        </w:rPr>
      </w:pPr>
      <w:r w:rsidRPr="007728E8">
        <w:rPr>
          <w:rFonts w:ascii="Times New Roman" w:hAnsi="Times New Roman"/>
          <w:sz w:val="24"/>
          <w:szCs w:val="24"/>
        </w:rPr>
        <w:t xml:space="preserve">поддержка индивидуальности и инициативы; </w:t>
      </w:r>
    </w:p>
    <w:p w:rsidR="007728E8" w:rsidRDefault="007728E8" w:rsidP="007728E8">
      <w:pPr>
        <w:pStyle w:val="a3"/>
        <w:numPr>
          <w:ilvl w:val="0"/>
          <w:numId w:val="2"/>
        </w:numPr>
        <w:jc w:val="both"/>
        <w:rPr>
          <w:rFonts w:ascii="Times New Roman" w:hAnsi="Times New Roman"/>
          <w:sz w:val="24"/>
          <w:szCs w:val="24"/>
        </w:rPr>
      </w:pPr>
      <w:r w:rsidRPr="007728E8">
        <w:rPr>
          <w:rFonts w:ascii="Times New Roman" w:hAnsi="Times New Roman"/>
          <w:sz w:val="24"/>
          <w:szCs w:val="24"/>
        </w:rPr>
        <w:t xml:space="preserve">построение вариативного развивающего образования; </w:t>
      </w:r>
    </w:p>
    <w:p w:rsidR="007728E8" w:rsidRPr="007728E8" w:rsidRDefault="007728E8" w:rsidP="007728E8">
      <w:pPr>
        <w:pStyle w:val="a3"/>
        <w:numPr>
          <w:ilvl w:val="0"/>
          <w:numId w:val="2"/>
        </w:numPr>
        <w:jc w:val="both"/>
        <w:rPr>
          <w:rFonts w:ascii="Times New Roman" w:hAnsi="Times New Roman"/>
          <w:sz w:val="24"/>
          <w:szCs w:val="24"/>
        </w:rPr>
      </w:pPr>
      <w:r w:rsidRPr="007728E8">
        <w:rPr>
          <w:rFonts w:ascii="Times New Roman" w:hAnsi="Times New Roman"/>
          <w:sz w:val="24"/>
          <w:szCs w:val="24"/>
        </w:rPr>
        <w:t xml:space="preserve">взаимодействие с родителями (законными представителями) по вопросам образования ребенка </w:t>
      </w:r>
    </w:p>
    <w:p w:rsidR="007728E8" w:rsidRDefault="007728E8" w:rsidP="007728E8">
      <w:pPr>
        <w:pStyle w:val="a3"/>
        <w:ind w:firstLine="708"/>
        <w:jc w:val="both"/>
        <w:rPr>
          <w:rFonts w:ascii="Times New Roman" w:hAnsi="Times New Roman"/>
          <w:b/>
          <w:i/>
          <w:sz w:val="24"/>
          <w:szCs w:val="24"/>
        </w:rPr>
      </w:pPr>
      <w:r w:rsidRPr="007728E8">
        <w:rPr>
          <w:rFonts w:ascii="Times New Roman" w:hAnsi="Times New Roman"/>
          <w:b/>
          <w:i/>
          <w:sz w:val="24"/>
          <w:szCs w:val="24"/>
        </w:rPr>
        <w:t>В целях эффективной реализации Программы созданы условия:</w:t>
      </w:r>
    </w:p>
    <w:p w:rsidR="007728E8" w:rsidRPr="007728E8" w:rsidRDefault="007728E8" w:rsidP="007728E8">
      <w:pPr>
        <w:pStyle w:val="a3"/>
        <w:numPr>
          <w:ilvl w:val="0"/>
          <w:numId w:val="2"/>
        </w:numPr>
        <w:jc w:val="both"/>
        <w:rPr>
          <w:rFonts w:ascii="Times New Roman" w:hAnsi="Times New Roman"/>
          <w:sz w:val="24"/>
          <w:szCs w:val="24"/>
        </w:rPr>
      </w:pPr>
      <w:r w:rsidRPr="007728E8">
        <w:rPr>
          <w:rFonts w:ascii="Times New Roman" w:hAnsi="Times New Roman"/>
          <w:sz w:val="24"/>
          <w:szCs w:val="24"/>
        </w:rPr>
        <w:t xml:space="preserve">для профессионального развития педагогических и руководящих работников, в том числе их дополнительного профессионального образования; </w:t>
      </w:r>
    </w:p>
    <w:p w:rsidR="007728E8" w:rsidRDefault="007728E8" w:rsidP="007728E8">
      <w:pPr>
        <w:pStyle w:val="a3"/>
        <w:numPr>
          <w:ilvl w:val="0"/>
          <w:numId w:val="2"/>
        </w:numPr>
        <w:jc w:val="both"/>
        <w:rPr>
          <w:rFonts w:ascii="Times New Roman" w:hAnsi="Times New Roman"/>
          <w:sz w:val="24"/>
          <w:szCs w:val="24"/>
        </w:rPr>
      </w:pPr>
      <w:r w:rsidRPr="007728E8">
        <w:rPr>
          <w:rFonts w:ascii="Times New Roman" w:hAnsi="Times New Roman"/>
          <w:sz w:val="24"/>
          <w:szCs w:val="24"/>
        </w:rPr>
        <w:t xml:space="preserve">для консультативной поддержки педагогических работников и родителей (законных представителей) по вопросам образования и охраны здоровья детей; </w:t>
      </w:r>
    </w:p>
    <w:p w:rsidR="007728E8" w:rsidRPr="007728E8" w:rsidRDefault="007728E8" w:rsidP="007728E8">
      <w:pPr>
        <w:pStyle w:val="a3"/>
        <w:numPr>
          <w:ilvl w:val="0"/>
          <w:numId w:val="2"/>
        </w:numPr>
        <w:jc w:val="both"/>
        <w:rPr>
          <w:rFonts w:ascii="Times New Roman" w:hAnsi="Times New Roman"/>
          <w:sz w:val="24"/>
          <w:szCs w:val="24"/>
        </w:rPr>
      </w:pPr>
      <w:r w:rsidRPr="007728E8">
        <w:rPr>
          <w:rFonts w:ascii="Times New Roman" w:hAnsi="Times New Roman"/>
          <w:sz w:val="24"/>
          <w:szCs w:val="24"/>
        </w:rPr>
        <w:t>для организационно-методического сопровождения процесса реализации Программы.</w:t>
      </w:r>
    </w:p>
    <w:p w:rsidR="007728E8" w:rsidRPr="007728E8" w:rsidRDefault="007728E8" w:rsidP="007728E8">
      <w:pPr>
        <w:pStyle w:val="a3"/>
        <w:ind w:firstLine="708"/>
        <w:jc w:val="both"/>
        <w:rPr>
          <w:rFonts w:ascii="Times New Roman" w:hAnsi="Times New Roman"/>
          <w:sz w:val="24"/>
          <w:szCs w:val="24"/>
        </w:rPr>
      </w:pPr>
      <w:r w:rsidRPr="007728E8">
        <w:rPr>
          <w:rFonts w:ascii="Times New Roman" w:hAnsi="Times New Roman"/>
          <w:sz w:val="24"/>
          <w:szCs w:val="24"/>
        </w:rPr>
        <w:t xml:space="preserve">К решению воспитательных задач планируется привлечение специалистов </w:t>
      </w:r>
    </w:p>
    <w:p w:rsidR="007728E8" w:rsidRPr="007728E8" w:rsidRDefault="007728E8" w:rsidP="007728E8">
      <w:pPr>
        <w:pStyle w:val="a3"/>
        <w:jc w:val="both"/>
        <w:rPr>
          <w:rFonts w:ascii="Times New Roman" w:hAnsi="Times New Roman"/>
          <w:sz w:val="24"/>
          <w:szCs w:val="24"/>
        </w:rPr>
      </w:pPr>
      <w:r w:rsidRPr="007728E8">
        <w:rPr>
          <w:rFonts w:ascii="Times New Roman" w:hAnsi="Times New Roman"/>
          <w:sz w:val="24"/>
          <w:szCs w:val="24"/>
        </w:rPr>
        <w:t>организаций-партнеров сетевого взаимодействия в соответствии с планами совместной работы.</w:t>
      </w:r>
    </w:p>
    <w:p w:rsidR="007728E8" w:rsidRPr="007728E8" w:rsidRDefault="007728E8" w:rsidP="007728E8">
      <w:pPr>
        <w:pStyle w:val="a3"/>
        <w:ind w:firstLine="708"/>
        <w:jc w:val="both"/>
        <w:rPr>
          <w:rFonts w:ascii="Times New Roman" w:hAnsi="Times New Roman"/>
          <w:sz w:val="24"/>
          <w:szCs w:val="24"/>
        </w:rPr>
      </w:pPr>
      <w:r w:rsidRPr="007728E8">
        <w:rPr>
          <w:rFonts w:ascii="Times New Roman" w:hAnsi="Times New Roman"/>
          <w:sz w:val="24"/>
          <w:szCs w:val="24"/>
        </w:rPr>
        <w:t>Уровень  профессионализма  и  квалификации,  имеющийся  кадровый  потенциал,  позволяют  обеспечить  необходимый  уровень  реализации  Программы и достаточный уровень развития воспитанников. Педагогическую основу МБДОУ «Детский сад «Алёнушка» п.Эгвекинота» составляют 1</w:t>
      </w:r>
      <w:r w:rsidR="001B54E2">
        <w:rPr>
          <w:rFonts w:ascii="Times New Roman" w:hAnsi="Times New Roman"/>
          <w:sz w:val="24"/>
          <w:szCs w:val="24"/>
        </w:rPr>
        <w:t>1</w:t>
      </w:r>
      <w:r w:rsidRPr="007728E8">
        <w:rPr>
          <w:rFonts w:ascii="Times New Roman" w:hAnsi="Times New Roman"/>
          <w:sz w:val="24"/>
          <w:szCs w:val="24"/>
        </w:rPr>
        <w:t xml:space="preserve"> воспитателей, </w:t>
      </w:r>
      <w:r w:rsidR="001B54E2">
        <w:rPr>
          <w:rFonts w:ascii="Times New Roman" w:hAnsi="Times New Roman"/>
          <w:sz w:val="24"/>
          <w:szCs w:val="24"/>
        </w:rPr>
        <w:t>5</w:t>
      </w:r>
      <w:r w:rsidRPr="007728E8">
        <w:rPr>
          <w:rFonts w:ascii="Times New Roman" w:hAnsi="Times New Roman"/>
          <w:sz w:val="24"/>
          <w:szCs w:val="24"/>
        </w:rPr>
        <w:t xml:space="preserve"> узких специалист</w:t>
      </w:r>
      <w:r w:rsidR="001B54E2">
        <w:rPr>
          <w:rFonts w:ascii="Times New Roman" w:hAnsi="Times New Roman"/>
          <w:sz w:val="24"/>
          <w:szCs w:val="24"/>
        </w:rPr>
        <w:t>ов</w:t>
      </w:r>
      <w:r w:rsidRPr="007728E8">
        <w:rPr>
          <w:rFonts w:ascii="Times New Roman" w:hAnsi="Times New Roman"/>
          <w:sz w:val="24"/>
          <w:szCs w:val="24"/>
        </w:rPr>
        <w:t xml:space="preserve"> и 2 члена администрации, из них:</w:t>
      </w:r>
    </w:p>
    <w:p w:rsidR="007728E8" w:rsidRDefault="007728E8" w:rsidP="007728E8">
      <w:pPr>
        <w:pStyle w:val="a3"/>
        <w:jc w:val="both"/>
        <w:rPr>
          <w:rFonts w:ascii="Times New Roman" w:hAnsi="Times New Roman"/>
          <w:sz w:val="24"/>
          <w:szCs w:val="24"/>
        </w:rPr>
      </w:pPr>
      <w:r w:rsidRPr="007728E8">
        <w:rPr>
          <w:rFonts w:ascii="Times New Roman" w:hAnsi="Times New Roman"/>
          <w:sz w:val="24"/>
          <w:szCs w:val="24"/>
        </w:rPr>
        <w:t>По уровню  образования:</w:t>
      </w:r>
    </w:p>
    <w:p w:rsidR="007728E8" w:rsidRPr="007728E8" w:rsidRDefault="007728E8" w:rsidP="007728E8">
      <w:pPr>
        <w:pStyle w:val="a3"/>
        <w:jc w:val="both"/>
        <w:rPr>
          <w:rFonts w:ascii="Times New Roman" w:hAnsi="Times New Roman"/>
          <w:sz w:val="24"/>
          <w:szCs w:val="24"/>
        </w:rPr>
      </w:pPr>
    </w:p>
    <w:tbl>
      <w:tblPr>
        <w:tblStyle w:val="a6"/>
        <w:tblW w:w="0" w:type="auto"/>
        <w:tblLook w:val="04A0" w:firstRow="1" w:lastRow="0" w:firstColumn="1" w:lastColumn="0" w:noHBand="0" w:noVBand="1"/>
      </w:tblPr>
      <w:tblGrid>
        <w:gridCol w:w="3115"/>
        <w:gridCol w:w="3115"/>
        <w:gridCol w:w="3115"/>
      </w:tblGrid>
      <w:tr w:rsidR="007728E8" w:rsidTr="00D6716A">
        <w:tc>
          <w:tcPr>
            <w:tcW w:w="3115" w:type="dxa"/>
          </w:tcPr>
          <w:p w:rsidR="007728E8" w:rsidRPr="00022F4D" w:rsidRDefault="007728E8" w:rsidP="00D6716A">
            <w:pPr>
              <w:pStyle w:val="a3"/>
              <w:jc w:val="center"/>
              <w:rPr>
                <w:rFonts w:ascii="Times New Roman" w:hAnsi="Times New Roman"/>
              </w:rPr>
            </w:pPr>
            <w:r w:rsidRPr="00022F4D">
              <w:rPr>
                <w:rFonts w:ascii="Times New Roman" w:hAnsi="Times New Roman"/>
              </w:rPr>
              <w:t>С незаконченным высшим образование</w:t>
            </w:r>
          </w:p>
        </w:tc>
        <w:tc>
          <w:tcPr>
            <w:tcW w:w="3115" w:type="dxa"/>
          </w:tcPr>
          <w:p w:rsidR="007728E8" w:rsidRPr="00022F4D" w:rsidRDefault="007728E8" w:rsidP="00D6716A">
            <w:pPr>
              <w:pStyle w:val="a3"/>
              <w:jc w:val="center"/>
              <w:rPr>
                <w:rFonts w:ascii="Times New Roman" w:hAnsi="Times New Roman"/>
              </w:rPr>
            </w:pPr>
            <w:r w:rsidRPr="00022F4D">
              <w:rPr>
                <w:rFonts w:ascii="Times New Roman" w:hAnsi="Times New Roman"/>
              </w:rPr>
              <w:t>С высшим образованием</w:t>
            </w:r>
          </w:p>
        </w:tc>
        <w:tc>
          <w:tcPr>
            <w:tcW w:w="3115" w:type="dxa"/>
          </w:tcPr>
          <w:p w:rsidR="007728E8" w:rsidRPr="00022F4D" w:rsidRDefault="007728E8" w:rsidP="00D6716A">
            <w:pPr>
              <w:pStyle w:val="a3"/>
              <w:jc w:val="center"/>
              <w:rPr>
                <w:rFonts w:ascii="Times New Roman" w:hAnsi="Times New Roman"/>
              </w:rPr>
            </w:pPr>
            <w:r w:rsidRPr="00022F4D">
              <w:rPr>
                <w:rFonts w:ascii="Times New Roman" w:hAnsi="Times New Roman"/>
              </w:rPr>
              <w:t>Со средним специальным образованием</w:t>
            </w:r>
          </w:p>
        </w:tc>
      </w:tr>
      <w:tr w:rsidR="007728E8" w:rsidTr="00D6716A">
        <w:tc>
          <w:tcPr>
            <w:tcW w:w="3115" w:type="dxa"/>
          </w:tcPr>
          <w:p w:rsidR="007728E8" w:rsidRPr="00022F4D" w:rsidRDefault="001B54E2" w:rsidP="00D6716A">
            <w:pPr>
              <w:pStyle w:val="a3"/>
              <w:jc w:val="center"/>
              <w:rPr>
                <w:rFonts w:ascii="Times New Roman" w:hAnsi="Times New Roman"/>
              </w:rPr>
            </w:pPr>
            <w:r>
              <w:rPr>
                <w:rFonts w:ascii="Times New Roman" w:hAnsi="Times New Roman"/>
              </w:rPr>
              <w:t>1</w:t>
            </w:r>
          </w:p>
        </w:tc>
        <w:tc>
          <w:tcPr>
            <w:tcW w:w="3115" w:type="dxa"/>
          </w:tcPr>
          <w:p w:rsidR="007728E8" w:rsidRPr="00022F4D" w:rsidRDefault="001B54E2" w:rsidP="00D6716A">
            <w:pPr>
              <w:pStyle w:val="a3"/>
              <w:jc w:val="center"/>
              <w:rPr>
                <w:rFonts w:ascii="Times New Roman" w:hAnsi="Times New Roman"/>
              </w:rPr>
            </w:pPr>
            <w:r>
              <w:rPr>
                <w:rFonts w:ascii="Times New Roman" w:hAnsi="Times New Roman"/>
              </w:rPr>
              <w:t>7</w:t>
            </w:r>
          </w:p>
        </w:tc>
        <w:tc>
          <w:tcPr>
            <w:tcW w:w="3115" w:type="dxa"/>
          </w:tcPr>
          <w:p w:rsidR="007728E8" w:rsidRPr="00022F4D" w:rsidRDefault="007728E8" w:rsidP="00D6716A">
            <w:pPr>
              <w:pStyle w:val="a3"/>
              <w:jc w:val="center"/>
              <w:rPr>
                <w:rFonts w:ascii="Times New Roman" w:hAnsi="Times New Roman"/>
              </w:rPr>
            </w:pPr>
            <w:r w:rsidRPr="00022F4D">
              <w:rPr>
                <w:rFonts w:ascii="Times New Roman" w:hAnsi="Times New Roman"/>
              </w:rPr>
              <w:t>10</w:t>
            </w:r>
          </w:p>
        </w:tc>
      </w:tr>
    </w:tbl>
    <w:p w:rsidR="007728E8" w:rsidRPr="00F00757" w:rsidRDefault="007728E8" w:rsidP="007728E8">
      <w:pPr>
        <w:pStyle w:val="a3"/>
        <w:jc w:val="both"/>
        <w:rPr>
          <w:rFonts w:ascii="Times New Roman" w:hAnsi="Times New Roman"/>
          <w:sz w:val="26"/>
          <w:szCs w:val="26"/>
        </w:rPr>
      </w:pPr>
    </w:p>
    <w:p w:rsidR="007728E8" w:rsidRPr="00F00757" w:rsidRDefault="007728E8" w:rsidP="007728E8">
      <w:pPr>
        <w:pStyle w:val="a3"/>
        <w:ind w:firstLine="708"/>
        <w:jc w:val="both"/>
        <w:rPr>
          <w:rFonts w:ascii="Times New Roman" w:hAnsi="Times New Roman"/>
          <w:sz w:val="26"/>
          <w:szCs w:val="26"/>
        </w:rPr>
      </w:pPr>
      <w:r w:rsidRPr="00F00757">
        <w:rPr>
          <w:rFonts w:ascii="Times New Roman" w:hAnsi="Times New Roman"/>
          <w:sz w:val="26"/>
          <w:szCs w:val="26"/>
        </w:rPr>
        <w:t xml:space="preserve">Все  руководящие  и  педагогические  работники  соответствуют  квалификационным  характеристикам, установленным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приказом  Министерства здравоохранения и социального  развития Российской Федерации от 26 августа  2010 г., № 761н).  </w:t>
      </w:r>
    </w:p>
    <w:p w:rsidR="007728E8" w:rsidRPr="00F00757" w:rsidRDefault="007728E8" w:rsidP="007728E8">
      <w:pPr>
        <w:pStyle w:val="a3"/>
        <w:ind w:firstLine="708"/>
        <w:jc w:val="both"/>
        <w:rPr>
          <w:rFonts w:ascii="Times New Roman" w:hAnsi="Times New Roman"/>
          <w:sz w:val="26"/>
          <w:szCs w:val="26"/>
        </w:rPr>
      </w:pPr>
      <w:r w:rsidRPr="00F00757">
        <w:rPr>
          <w:rFonts w:ascii="Times New Roman" w:hAnsi="Times New Roman"/>
          <w:sz w:val="26"/>
          <w:szCs w:val="26"/>
        </w:rPr>
        <w:t>В целях эффективной реализации Программы</w:t>
      </w:r>
      <w:r>
        <w:rPr>
          <w:rFonts w:ascii="Times New Roman" w:hAnsi="Times New Roman"/>
          <w:sz w:val="26"/>
          <w:szCs w:val="26"/>
        </w:rPr>
        <w:t xml:space="preserve"> воспитания в </w:t>
      </w:r>
      <w:r w:rsidRPr="00F00757">
        <w:rPr>
          <w:rFonts w:ascii="Times New Roman" w:hAnsi="Times New Roman"/>
          <w:sz w:val="26"/>
          <w:szCs w:val="26"/>
        </w:rPr>
        <w:t xml:space="preserve">ДОУ созданы условия для профессионального развития педагогических и руководящих кадров, в т. ч. их дополнительного профессионального образования.   </w:t>
      </w:r>
    </w:p>
    <w:p w:rsidR="007728E8" w:rsidRPr="001B54E2" w:rsidRDefault="007728E8" w:rsidP="007728E8">
      <w:pPr>
        <w:pStyle w:val="a3"/>
        <w:ind w:firstLine="708"/>
        <w:jc w:val="both"/>
        <w:rPr>
          <w:rFonts w:ascii="Times New Roman" w:hAnsi="Times New Roman"/>
          <w:sz w:val="24"/>
          <w:szCs w:val="24"/>
        </w:rPr>
      </w:pPr>
      <w:r w:rsidRPr="001B54E2">
        <w:rPr>
          <w:rFonts w:ascii="Times New Roman" w:hAnsi="Times New Roman"/>
          <w:sz w:val="24"/>
          <w:szCs w:val="24"/>
        </w:rPr>
        <w:t xml:space="preserve">Курсами повышения квалификации по применению в образовательном процессе ФГОС ДО обеспечены 100% педагогических и курирующих их деятельность административных работников ДОУ. Курсами повышения квалификации по профилю педагогической и иной деятельности обеспечены все педагогические и административно-хозяйственные работники ДОУ. Курсами повышения квалификации коррекционной  направленности  (по  работе  с детьми с ограниченными возможностями здоровья) обеспечены так же все педагоги, работающие с  данными  воспитанниками.  Обеспеченность курсами повышения квалификации по ИКТ-технологии составляет 70%. </w:t>
      </w:r>
    </w:p>
    <w:p w:rsidR="007728E8" w:rsidRPr="001B54E2" w:rsidRDefault="007728E8" w:rsidP="007728E8">
      <w:pPr>
        <w:pStyle w:val="a3"/>
        <w:ind w:firstLine="708"/>
        <w:jc w:val="both"/>
        <w:rPr>
          <w:rFonts w:ascii="Times New Roman" w:hAnsi="Times New Roman"/>
          <w:sz w:val="24"/>
          <w:szCs w:val="24"/>
        </w:rPr>
      </w:pPr>
      <w:r w:rsidRPr="001B54E2">
        <w:rPr>
          <w:rFonts w:ascii="Times New Roman" w:hAnsi="Times New Roman"/>
          <w:sz w:val="24"/>
          <w:szCs w:val="24"/>
        </w:rPr>
        <w:t xml:space="preserve">Руководящие  и  педагогические  работники  систематически  повышают свой  профессиональный  уровень  через  участие  в  методической жизни детского сада, района, округа методических объединений педагогов, представляя свой опыт на различных уровнях. </w:t>
      </w:r>
    </w:p>
    <w:p w:rsidR="007728E8" w:rsidRDefault="007728E8" w:rsidP="007728E8">
      <w:pPr>
        <w:pStyle w:val="a3"/>
        <w:ind w:firstLine="708"/>
        <w:jc w:val="both"/>
        <w:rPr>
          <w:rFonts w:ascii="Times New Roman" w:hAnsi="Times New Roman"/>
          <w:sz w:val="24"/>
          <w:szCs w:val="24"/>
        </w:rPr>
      </w:pPr>
      <w:r w:rsidRPr="001B54E2">
        <w:rPr>
          <w:rFonts w:ascii="Times New Roman" w:hAnsi="Times New Roman"/>
          <w:i/>
          <w:sz w:val="24"/>
          <w:szCs w:val="24"/>
        </w:rPr>
        <w:t>Распространение  инновационного  педагогического  опыта</w:t>
      </w:r>
      <w:r w:rsidRPr="001B54E2">
        <w:rPr>
          <w:rFonts w:ascii="Times New Roman" w:hAnsi="Times New Roman"/>
          <w:sz w:val="24"/>
          <w:szCs w:val="24"/>
        </w:rPr>
        <w:t xml:space="preserve">.  Администрация МБДОУ ориентировала педагогический коллектив на обобщение опыта работы посредством участия педагогов в конкурсах различного уровня, публикации  опыта  работы  в  электронных  СМИ, оказывая им методическую и практическую помощь в подготовке материалов. Проводимая работа дает положительные результаты: с каждым годом растет методический потенциал педагогов ДОУ, что подтверждается результативностью участия в конкурсах и расширением диапазона представляемых на конкурс материалов, публикацией опыта педагогов в различных средствах массовой  информации  (в  том  числе  и  профессиональной  направленности).  </w:t>
      </w:r>
    </w:p>
    <w:p w:rsidR="001B54E2" w:rsidRPr="001B54E2" w:rsidRDefault="007728E8" w:rsidP="007728E8">
      <w:pPr>
        <w:pStyle w:val="a3"/>
        <w:ind w:firstLine="708"/>
        <w:jc w:val="both"/>
        <w:rPr>
          <w:rFonts w:ascii="Times New Roman" w:hAnsi="Times New Roman"/>
          <w:sz w:val="24"/>
          <w:szCs w:val="24"/>
        </w:rPr>
      </w:pPr>
      <w:r w:rsidRPr="001B54E2">
        <w:rPr>
          <w:rFonts w:ascii="Times New Roman" w:hAnsi="Times New Roman"/>
          <w:sz w:val="24"/>
          <w:szCs w:val="24"/>
        </w:rPr>
        <w:t xml:space="preserve">Уровень  профессиональной  компетентности  педагогического  состава МБДОУ </w:t>
      </w:r>
      <w:r w:rsidR="001B54E2">
        <w:rPr>
          <w:rFonts w:ascii="Times New Roman" w:hAnsi="Times New Roman"/>
          <w:sz w:val="24"/>
          <w:szCs w:val="24"/>
        </w:rPr>
        <w:t xml:space="preserve"> «Детский сад «Алёнушка» п.Эгвекинота» </w:t>
      </w:r>
      <w:r w:rsidRPr="001B54E2">
        <w:rPr>
          <w:rFonts w:ascii="Times New Roman" w:hAnsi="Times New Roman"/>
          <w:sz w:val="24"/>
          <w:szCs w:val="24"/>
        </w:rPr>
        <w:t xml:space="preserve">позволяет обеспечить качество дошкольного образования.  </w:t>
      </w:r>
    </w:p>
    <w:p w:rsidR="007728E8" w:rsidRDefault="007728E8" w:rsidP="007728E8">
      <w:pPr>
        <w:pStyle w:val="a3"/>
        <w:ind w:firstLine="708"/>
        <w:jc w:val="both"/>
        <w:rPr>
          <w:rFonts w:ascii="Times New Roman" w:hAnsi="Times New Roman"/>
          <w:sz w:val="26"/>
          <w:szCs w:val="26"/>
        </w:rPr>
      </w:pPr>
      <w:r w:rsidRPr="00F00757">
        <w:rPr>
          <w:rFonts w:ascii="Times New Roman" w:hAnsi="Times New Roman"/>
          <w:sz w:val="26"/>
          <w:szCs w:val="26"/>
        </w:rPr>
        <w:t xml:space="preserve">  </w:t>
      </w:r>
    </w:p>
    <w:p w:rsidR="009D4681" w:rsidRPr="00E32A25" w:rsidRDefault="0085725E" w:rsidP="00E32A25">
      <w:pPr>
        <w:pStyle w:val="a3"/>
        <w:jc w:val="center"/>
        <w:rPr>
          <w:rFonts w:ascii="Times New Roman" w:hAnsi="Times New Roman"/>
          <w:b/>
          <w:i/>
          <w:sz w:val="24"/>
          <w:szCs w:val="24"/>
        </w:rPr>
      </w:pPr>
      <w:r w:rsidRPr="00E32A25">
        <w:rPr>
          <w:rFonts w:ascii="Times New Roman" w:hAnsi="Times New Roman"/>
          <w:b/>
          <w:i/>
          <w:sz w:val="24"/>
          <w:szCs w:val="24"/>
        </w:rPr>
        <w:t>Нормативно-методическое обеспечение.</w:t>
      </w:r>
    </w:p>
    <w:p w:rsidR="009D4681" w:rsidRDefault="009D4681" w:rsidP="007275E2">
      <w:pPr>
        <w:pStyle w:val="a3"/>
        <w:ind w:firstLine="708"/>
        <w:jc w:val="both"/>
        <w:rPr>
          <w:rFonts w:ascii="Times New Roman" w:hAnsi="Times New Roman"/>
          <w:sz w:val="24"/>
          <w:szCs w:val="24"/>
        </w:rPr>
      </w:pPr>
      <w:r w:rsidRPr="009D4681">
        <w:rPr>
          <w:rFonts w:ascii="Times New Roman" w:hAnsi="Times New Roman"/>
          <w:sz w:val="24"/>
          <w:szCs w:val="24"/>
        </w:rPr>
        <w:t>В связи с внедрением Программы воспитания</w:t>
      </w:r>
      <w:r w:rsidR="002C21BF">
        <w:rPr>
          <w:rFonts w:ascii="Times New Roman" w:hAnsi="Times New Roman"/>
          <w:sz w:val="24"/>
          <w:szCs w:val="24"/>
        </w:rPr>
        <w:t xml:space="preserve"> и Федеральной образовательной программы</w:t>
      </w:r>
      <w:r w:rsidRPr="009D4681">
        <w:rPr>
          <w:rFonts w:ascii="Times New Roman" w:hAnsi="Times New Roman"/>
          <w:sz w:val="24"/>
          <w:szCs w:val="24"/>
        </w:rPr>
        <w:t xml:space="preserve"> на уровне ДОУ </w:t>
      </w:r>
      <w:r w:rsidR="00D9144C">
        <w:rPr>
          <w:rFonts w:ascii="Times New Roman" w:hAnsi="Times New Roman"/>
          <w:sz w:val="24"/>
          <w:szCs w:val="24"/>
        </w:rPr>
        <w:t>внесены</w:t>
      </w:r>
      <w:r w:rsidR="002C21BF">
        <w:rPr>
          <w:rFonts w:ascii="Times New Roman" w:hAnsi="Times New Roman"/>
          <w:sz w:val="24"/>
          <w:szCs w:val="24"/>
        </w:rPr>
        <w:t xml:space="preserve"> изменения в </w:t>
      </w:r>
      <w:r w:rsidRPr="009D4681">
        <w:rPr>
          <w:rFonts w:ascii="Times New Roman" w:hAnsi="Times New Roman"/>
          <w:sz w:val="24"/>
          <w:szCs w:val="24"/>
        </w:rPr>
        <w:t xml:space="preserve">следующие локальные акты: </w:t>
      </w:r>
    </w:p>
    <w:p w:rsidR="009D4681" w:rsidRDefault="009D4681" w:rsidP="007275E2">
      <w:pPr>
        <w:pStyle w:val="a3"/>
        <w:numPr>
          <w:ilvl w:val="0"/>
          <w:numId w:val="2"/>
        </w:numPr>
        <w:jc w:val="both"/>
        <w:rPr>
          <w:rFonts w:ascii="Times New Roman" w:hAnsi="Times New Roman"/>
          <w:sz w:val="24"/>
          <w:szCs w:val="24"/>
        </w:rPr>
      </w:pPr>
      <w:r w:rsidRPr="002C21BF">
        <w:rPr>
          <w:rFonts w:ascii="Times New Roman" w:hAnsi="Times New Roman"/>
          <w:sz w:val="24"/>
          <w:szCs w:val="24"/>
        </w:rPr>
        <w:t xml:space="preserve">должностные инструкции педагогических работников (педагога-психолога, </w:t>
      </w:r>
      <w:r w:rsidR="002C21BF">
        <w:rPr>
          <w:rFonts w:ascii="Times New Roman" w:hAnsi="Times New Roman"/>
          <w:sz w:val="24"/>
          <w:szCs w:val="24"/>
        </w:rPr>
        <w:t>учителя</w:t>
      </w:r>
      <w:r w:rsidR="002C21BF" w:rsidRPr="002C21BF">
        <w:rPr>
          <w:rFonts w:ascii="Times New Roman" w:hAnsi="Times New Roman"/>
          <w:sz w:val="24"/>
          <w:szCs w:val="24"/>
        </w:rPr>
        <w:t xml:space="preserve"> </w:t>
      </w:r>
      <w:r w:rsidRPr="002C21BF">
        <w:rPr>
          <w:rFonts w:ascii="Times New Roman" w:hAnsi="Times New Roman"/>
          <w:sz w:val="24"/>
          <w:szCs w:val="24"/>
        </w:rPr>
        <w:t xml:space="preserve">-логопеда, инструктора по физической культуре, музыкального руководителя); </w:t>
      </w:r>
    </w:p>
    <w:p w:rsidR="009D4681" w:rsidRDefault="009D4681" w:rsidP="007275E2">
      <w:pPr>
        <w:pStyle w:val="a3"/>
        <w:numPr>
          <w:ilvl w:val="0"/>
          <w:numId w:val="2"/>
        </w:numPr>
        <w:jc w:val="both"/>
        <w:rPr>
          <w:rFonts w:ascii="Times New Roman" w:hAnsi="Times New Roman"/>
          <w:sz w:val="24"/>
          <w:szCs w:val="24"/>
        </w:rPr>
      </w:pPr>
      <w:r w:rsidRPr="002C21BF">
        <w:rPr>
          <w:rFonts w:ascii="Times New Roman" w:hAnsi="Times New Roman"/>
          <w:sz w:val="24"/>
          <w:szCs w:val="24"/>
        </w:rPr>
        <w:t>Основная образовательная программа М</w:t>
      </w:r>
      <w:r w:rsidR="002C21BF">
        <w:rPr>
          <w:rFonts w:ascii="Times New Roman" w:hAnsi="Times New Roman"/>
          <w:sz w:val="24"/>
          <w:szCs w:val="24"/>
        </w:rPr>
        <w:t>Б</w:t>
      </w:r>
      <w:r w:rsidRPr="002C21BF">
        <w:rPr>
          <w:rFonts w:ascii="Times New Roman" w:hAnsi="Times New Roman"/>
          <w:sz w:val="24"/>
          <w:szCs w:val="24"/>
        </w:rPr>
        <w:t xml:space="preserve">ДОУ «Детский сад </w:t>
      </w:r>
      <w:r w:rsidR="002C21BF">
        <w:rPr>
          <w:rFonts w:ascii="Times New Roman" w:hAnsi="Times New Roman"/>
          <w:sz w:val="24"/>
          <w:szCs w:val="24"/>
        </w:rPr>
        <w:t>«Алёнушка» п.Эгвекинота</w:t>
      </w:r>
      <w:r w:rsidRPr="002C21BF">
        <w:rPr>
          <w:rFonts w:ascii="Times New Roman" w:hAnsi="Times New Roman"/>
          <w:sz w:val="24"/>
          <w:szCs w:val="24"/>
        </w:rPr>
        <w:t xml:space="preserve">»; </w:t>
      </w:r>
    </w:p>
    <w:p w:rsidR="009D4681" w:rsidRDefault="009D4681" w:rsidP="007275E2">
      <w:pPr>
        <w:pStyle w:val="a3"/>
        <w:numPr>
          <w:ilvl w:val="0"/>
          <w:numId w:val="2"/>
        </w:numPr>
        <w:jc w:val="both"/>
        <w:rPr>
          <w:rFonts w:ascii="Times New Roman" w:hAnsi="Times New Roman"/>
          <w:sz w:val="24"/>
          <w:szCs w:val="24"/>
        </w:rPr>
      </w:pPr>
      <w:r w:rsidRPr="002C21BF">
        <w:rPr>
          <w:rFonts w:ascii="Times New Roman" w:hAnsi="Times New Roman"/>
          <w:sz w:val="24"/>
          <w:szCs w:val="24"/>
        </w:rPr>
        <w:t>Адаптированная основная образовательная программа для детей с ограниченными возможностями здоровья</w:t>
      </w:r>
      <w:r w:rsidR="002C21BF">
        <w:rPr>
          <w:rFonts w:ascii="Times New Roman" w:hAnsi="Times New Roman"/>
          <w:sz w:val="24"/>
          <w:szCs w:val="24"/>
        </w:rPr>
        <w:t>;</w:t>
      </w:r>
    </w:p>
    <w:p w:rsidR="009D4681" w:rsidRPr="002C21BF" w:rsidRDefault="009D4681" w:rsidP="007275E2">
      <w:pPr>
        <w:pStyle w:val="a3"/>
        <w:numPr>
          <w:ilvl w:val="0"/>
          <w:numId w:val="2"/>
        </w:numPr>
        <w:jc w:val="both"/>
        <w:rPr>
          <w:rFonts w:ascii="Times New Roman" w:hAnsi="Times New Roman"/>
          <w:sz w:val="24"/>
          <w:szCs w:val="24"/>
        </w:rPr>
      </w:pPr>
      <w:r w:rsidRPr="002C21BF">
        <w:rPr>
          <w:rFonts w:ascii="Times New Roman" w:hAnsi="Times New Roman"/>
          <w:sz w:val="24"/>
          <w:szCs w:val="24"/>
        </w:rPr>
        <w:t>Программа развития М</w:t>
      </w:r>
      <w:r w:rsidR="002C21BF">
        <w:rPr>
          <w:rFonts w:ascii="Times New Roman" w:hAnsi="Times New Roman"/>
          <w:sz w:val="24"/>
          <w:szCs w:val="24"/>
        </w:rPr>
        <w:t>Б</w:t>
      </w:r>
      <w:r w:rsidRPr="002C21BF">
        <w:rPr>
          <w:rFonts w:ascii="Times New Roman" w:hAnsi="Times New Roman"/>
          <w:sz w:val="24"/>
          <w:szCs w:val="24"/>
        </w:rPr>
        <w:t xml:space="preserve">ДОУ </w:t>
      </w:r>
      <w:r w:rsidR="002C21BF" w:rsidRPr="002C21BF">
        <w:rPr>
          <w:rFonts w:ascii="Times New Roman" w:hAnsi="Times New Roman"/>
          <w:sz w:val="24"/>
          <w:szCs w:val="24"/>
        </w:rPr>
        <w:t>«Детский сад «Алёнушка» п.Эгвекинота»</w:t>
      </w:r>
      <w:r w:rsidRPr="002C21BF">
        <w:rPr>
          <w:rFonts w:ascii="Times New Roman" w:hAnsi="Times New Roman"/>
          <w:sz w:val="24"/>
          <w:szCs w:val="24"/>
        </w:rPr>
        <w:t xml:space="preserve">. </w:t>
      </w:r>
    </w:p>
    <w:p w:rsidR="007275E2" w:rsidRDefault="009D4681" w:rsidP="007275E2">
      <w:pPr>
        <w:pStyle w:val="a3"/>
        <w:ind w:firstLine="708"/>
        <w:rPr>
          <w:rFonts w:ascii="Times New Roman" w:hAnsi="Times New Roman"/>
          <w:sz w:val="24"/>
          <w:szCs w:val="24"/>
        </w:rPr>
      </w:pPr>
      <w:r w:rsidRPr="009D4681">
        <w:rPr>
          <w:rFonts w:ascii="Times New Roman" w:hAnsi="Times New Roman"/>
          <w:sz w:val="24"/>
          <w:szCs w:val="24"/>
        </w:rPr>
        <w:t xml:space="preserve">Документы </w:t>
      </w:r>
      <w:hyperlink r:id="rId31" w:history="1">
        <w:r w:rsidR="007275E2" w:rsidRPr="00D930E2">
          <w:rPr>
            <w:rStyle w:val="ab"/>
            <w:rFonts w:ascii="Times New Roman" w:hAnsi="Times New Roman"/>
            <w:sz w:val="24"/>
            <w:szCs w:val="24"/>
          </w:rPr>
          <w:t>http://аленушка-дс.эгвекинот-обр.рф/sveden/document/</w:t>
        </w:r>
      </w:hyperlink>
      <w:r w:rsidR="007275E2">
        <w:rPr>
          <w:rFonts w:ascii="Times New Roman" w:hAnsi="Times New Roman"/>
          <w:sz w:val="24"/>
          <w:szCs w:val="24"/>
        </w:rPr>
        <w:t xml:space="preserve"> </w:t>
      </w:r>
    </w:p>
    <w:p w:rsidR="0085725E" w:rsidRPr="0085725E" w:rsidRDefault="0085725E" w:rsidP="0085725E">
      <w:pPr>
        <w:pStyle w:val="a3"/>
        <w:ind w:firstLine="708"/>
        <w:rPr>
          <w:rFonts w:ascii="Times New Roman" w:hAnsi="Times New Roman"/>
          <w:sz w:val="24"/>
          <w:szCs w:val="24"/>
        </w:rPr>
      </w:pPr>
      <w:r w:rsidRPr="0085725E">
        <w:rPr>
          <w:rFonts w:ascii="Times New Roman" w:hAnsi="Times New Roman"/>
          <w:sz w:val="24"/>
          <w:szCs w:val="24"/>
        </w:rPr>
        <w:t>Для реализации программы воспитания ДО</w:t>
      </w:r>
      <w:r>
        <w:rPr>
          <w:rFonts w:ascii="Times New Roman" w:hAnsi="Times New Roman"/>
          <w:sz w:val="24"/>
          <w:szCs w:val="24"/>
        </w:rPr>
        <w:t>У</w:t>
      </w:r>
      <w:r w:rsidRPr="0085725E">
        <w:rPr>
          <w:rFonts w:ascii="Times New Roman" w:hAnsi="Times New Roman"/>
          <w:sz w:val="24"/>
          <w:szCs w:val="24"/>
        </w:rPr>
        <w:t xml:space="preserve"> </w:t>
      </w:r>
      <w:r w:rsidR="007275E2">
        <w:rPr>
          <w:rFonts w:ascii="Times New Roman" w:hAnsi="Times New Roman"/>
          <w:sz w:val="24"/>
          <w:szCs w:val="24"/>
        </w:rPr>
        <w:t>педагоги могут</w:t>
      </w:r>
      <w:r w:rsidRPr="0085725E">
        <w:rPr>
          <w:rFonts w:ascii="Times New Roman" w:hAnsi="Times New Roman"/>
          <w:sz w:val="24"/>
          <w:szCs w:val="24"/>
        </w:rPr>
        <w:t xml:space="preserve"> использовать практическое руководство «Воспитателю о воспитании», представленное в открытом доступе в электронной форме на платформе институт</w:t>
      </w:r>
      <w:r>
        <w:rPr>
          <w:rFonts w:ascii="Times New Roman" w:hAnsi="Times New Roman"/>
          <w:sz w:val="24"/>
          <w:szCs w:val="24"/>
        </w:rPr>
        <w:t xml:space="preserve"> </w:t>
      </w:r>
      <w:r w:rsidRPr="0085725E">
        <w:rPr>
          <w:rFonts w:ascii="Times New Roman" w:hAnsi="Times New Roman"/>
          <w:sz w:val="24"/>
          <w:szCs w:val="24"/>
        </w:rPr>
        <w:t>воспитания.рф.</w:t>
      </w:r>
    </w:p>
    <w:p w:rsidR="009D4681" w:rsidRPr="0085725E" w:rsidRDefault="009D4681" w:rsidP="0085725E">
      <w:pPr>
        <w:pStyle w:val="a3"/>
        <w:ind w:firstLine="708"/>
        <w:rPr>
          <w:rFonts w:ascii="Times New Roman" w:hAnsi="Times New Roman"/>
          <w:sz w:val="24"/>
          <w:szCs w:val="24"/>
        </w:rPr>
      </w:pPr>
    </w:p>
    <w:p w:rsidR="0085725E" w:rsidRPr="00E32A25" w:rsidRDefault="0085725E" w:rsidP="00E32A25">
      <w:pPr>
        <w:pStyle w:val="a3"/>
        <w:jc w:val="center"/>
        <w:rPr>
          <w:rFonts w:ascii="Times New Roman" w:hAnsi="Times New Roman"/>
          <w:b/>
          <w:i/>
          <w:sz w:val="24"/>
          <w:szCs w:val="24"/>
        </w:rPr>
      </w:pPr>
      <w:r w:rsidRPr="00E32A25">
        <w:rPr>
          <w:rFonts w:ascii="Times New Roman" w:hAnsi="Times New Roman"/>
          <w:b/>
          <w:i/>
          <w:sz w:val="24"/>
          <w:szCs w:val="24"/>
        </w:rPr>
        <w:t>Требования к условиям работы с особыми категориями детей.</w:t>
      </w:r>
    </w:p>
    <w:p w:rsidR="00D6716A" w:rsidRPr="00D6716A" w:rsidRDefault="00D6716A" w:rsidP="00D6716A">
      <w:pPr>
        <w:pStyle w:val="a3"/>
        <w:ind w:firstLine="708"/>
        <w:jc w:val="both"/>
        <w:rPr>
          <w:rFonts w:ascii="Times New Roman" w:hAnsi="Times New Roman"/>
          <w:sz w:val="24"/>
          <w:szCs w:val="24"/>
        </w:rPr>
      </w:pPr>
      <w:r w:rsidRPr="00D6716A">
        <w:rPr>
          <w:rFonts w:ascii="Times New Roman" w:hAnsi="Times New Roman"/>
          <w:sz w:val="24"/>
          <w:szCs w:val="24"/>
        </w:rPr>
        <w:t>Инклюзия («включение») – это готовность образовательной системы принять любого ребенка независимо от е</w:t>
      </w:r>
      <w:r>
        <w:rPr>
          <w:rFonts w:ascii="Times New Roman" w:hAnsi="Times New Roman"/>
          <w:sz w:val="24"/>
          <w:szCs w:val="24"/>
        </w:rPr>
        <w:t xml:space="preserve">го индивидуальных особенностей </w:t>
      </w:r>
      <w:r w:rsidRPr="00D6716A">
        <w:rPr>
          <w:rFonts w:ascii="Times New Roman" w:hAnsi="Times New Roman"/>
          <w:sz w:val="24"/>
          <w:szCs w:val="24"/>
        </w:rPr>
        <w:t>(психофизиологических, социальных, психологических, этнокультурных,</w:t>
      </w:r>
      <w:r>
        <w:rPr>
          <w:rFonts w:ascii="Times New Roman" w:hAnsi="Times New Roman"/>
          <w:sz w:val="24"/>
          <w:szCs w:val="24"/>
        </w:rPr>
        <w:t xml:space="preserve"> </w:t>
      </w:r>
      <w:r w:rsidRPr="00D6716A">
        <w:rPr>
          <w:rFonts w:ascii="Times New Roman" w:hAnsi="Times New Roman"/>
          <w:sz w:val="24"/>
          <w:szCs w:val="24"/>
        </w:rPr>
        <w:t>нац</w:t>
      </w:r>
      <w:r>
        <w:rPr>
          <w:rFonts w:ascii="Times New Roman" w:hAnsi="Times New Roman"/>
          <w:sz w:val="24"/>
          <w:szCs w:val="24"/>
        </w:rPr>
        <w:t xml:space="preserve">иональных, религиозных и др.) и </w:t>
      </w:r>
      <w:r w:rsidRPr="00D6716A">
        <w:rPr>
          <w:rFonts w:ascii="Times New Roman" w:hAnsi="Times New Roman"/>
          <w:sz w:val="24"/>
          <w:szCs w:val="24"/>
        </w:rPr>
        <w:t>обеспеч</w:t>
      </w:r>
      <w:r>
        <w:rPr>
          <w:rFonts w:ascii="Times New Roman" w:hAnsi="Times New Roman"/>
          <w:sz w:val="24"/>
          <w:szCs w:val="24"/>
        </w:rPr>
        <w:t xml:space="preserve">ить ему оптимальную социальную </w:t>
      </w:r>
      <w:r w:rsidRPr="00D6716A">
        <w:rPr>
          <w:rFonts w:ascii="Times New Roman" w:hAnsi="Times New Roman"/>
          <w:sz w:val="24"/>
          <w:szCs w:val="24"/>
        </w:rPr>
        <w:t xml:space="preserve">ситуацию развития.  </w:t>
      </w:r>
    </w:p>
    <w:p w:rsidR="00D6716A" w:rsidRPr="00D6716A" w:rsidRDefault="00D6716A" w:rsidP="00D6716A">
      <w:pPr>
        <w:pStyle w:val="a3"/>
        <w:ind w:firstLine="708"/>
        <w:jc w:val="both"/>
        <w:rPr>
          <w:rFonts w:ascii="Times New Roman" w:hAnsi="Times New Roman"/>
          <w:sz w:val="24"/>
          <w:szCs w:val="24"/>
        </w:rPr>
      </w:pPr>
      <w:r w:rsidRPr="00D6716A">
        <w:rPr>
          <w:rFonts w:ascii="Times New Roman" w:hAnsi="Times New Roman"/>
          <w:sz w:val="24"/>
          <w:szCs w:val="24"/>
        </w:rPr>
        <w:t xml:space="preserve">Инклюзия является ценностной основой уклада ДОУ и основанием для проектирования воспитывающих сред, деятельностей и событий.  </w:t>
      </w:r>
    </w:p>
    <w:p w:rsidR="00D6716A" w:rsidRPr="00D6716A" w:rsidRDefault="00D6716A" w:rsidP="00D6716A">
      <w:pPr>
        <w:pStyle w:val="a3"/>
        <w:ind w:firstLine="708"/>
        <w:jc w:val="both"/>
        <w:rPr>
          <w:rFonts w:ascii="Times New Roman" w:hAnsi="Times New Roman"/>
          <w:sz w:val="24"/>
          <w:szCs w:val="24"/>
        </w:rPr>
      </w:pPr>
      <w:r w:rsidRPr="00D6716A">
        <w:rPr>
          <w:rFonts w:ascii="Times New Roman" w:hAnsi="Times New Roman"/>
          <w:sz w:val="24"/>
          <w:szCs w:val="24"/>
          <w:u w:val="single"/>
        </w:rPr>
        <w:t>На уровне уклада</w:t>
      </w:r>
      <w:r w:rsidRPr="00D6716A">
        <w:rPr>
          <w:rFonts w:ascii="Times New Roman" w:hAnsi="Times New Roman"/>
          <w:sz w:val="24"/>
          <w:szCs w:val="24"/>
        </w:rPr>
        <w:t>: ДОУ инклюзивное образование – это норма для воспитания, реализующая такие социокультурные ценности, как заб</w:t>
      </w:r>
      <w:r>
        <w:rPr>
          <w:rFonts w:ascii="Times New Roman" w:hAnsi="Times New Roman"/>
          <w:sz w:val="24"/>
          <w:szCs w:val="24"/>
        </w:rPr>
        <w:t xml:space="preserve">ота, принятие, взаимоуважение, </w:t>
      </w:r>
      <w:r w:rsidRPr="00D6716A">
        <w:rPr>
          <w:rFonts w:ascii="Times New Roman" w:hAnsi="Times New Roman"/>
          <w:sz w:val="24"/>
          <w:szCs w:val="24"/>
        </w:rPr>
        <w:t>взаимопомощь, совместность, сопричастность, с</w:t>
      </w:r>
      <w:r>
        <w:rPr>
          <w:rFonts w:ascii="Times New Roman" w:hAnsi="Times New Roman"/>
          <w:sz w:val="24"/>
          <w:szCs w:val="24"/>
        </w:rPr>
        <w:t xml:space="preserve">оциальная ответственность. Эти </w:t>
      </w:r>
      <w:r w:rsidRPr="00D6716A">
        <w:rPr>
          <w:rFonts w:ascii="Times New Roman" w:hAnsi="Times New Roman"/>
          <w:sz w:val="24"/>
          <w:szCs w:val="24"/>
        </w:rPr>
        <w:t xml:space="preserve">ценности должны разделяться всеми участниками образовательных отношений в ДОУ.  </w:t>
      </w:r>
    </w:p>
    <w:p w:rsidR="0085725E" w:rsidRDefault="00D6716A" w:rsidP="00D6716A">
      <w:pPr>
        <w:pStyle w:val="a3"/>
        <w:ind w:firstLine="708"/>
        <w:jc w:val="both"/>
        <w:rPr>
          <w:rFonts w:ascii="Times New Roman" w:hAnsi="Times New Roman"/>
          <w:sz w:val="24"/>
          <w:szCs w:val="24"/>
        </w:rPr>
      </w:pPr>
      <w:r w:rsidRPr="00D6716A">
        <w:rPr>
          <w:rFonts w:ascii="Times New Roman" w:hAnsi="Times New Roman"/>
          <w:sz w:val="24"/>
          <w:szCs w:val="24"/>
          <w:u w:val="single"/>
        </w:rPr>
        <w:t>На уровне воспитывающих сред</w:t>
      </w:r>
      <w:r w:rsidRPr="00D6716A">
        <w:rPr>
          <w:rFonts w:ascii="Times New Roman" w:hAnsi="Times New Roman"/>
          <w:sz w:val="24"/>
          <w:szCs w:val="24"/>
        </w:rPr>
        <w:t>: РППС строится как максимально доступная для детей с ОВЗ; событийная воспитывающая среда ДОУ о</w:t>
      </w:r>
      <w:r>
        <w:rPr>
          <w:rFonts w:ascii="Times New Roman" w:hAnsi="Times New Roman"/>
          <w:sz w:val="24"/>
          <w:szCs w:val="24"/>
        </w:rPr>
        <w:t xml:space="preserve">беспечивает возможность </w:t>
      </w:r>
      <w:r w:rsidRPr="00D6716A">
        <w:rPr>
          <w:rFonts w:ascii="Times New Roman" w:hAnsi="Times New Roman"/>
          <w:sz w:val="24"/>
          <w:szCs w:val="24"/>
        </w:rPr>
        <w:t>включения каждого ребенка в различные фо</w:t>
      </w:r>
      <w:r>
        <w:rPr>
          <w:rFonts w:ascii="Times New Roman" w:hAnsi="Times New Roman"/>
          <w:sz w:val="24"/>
          <w:szCs w:val="24"/>
        </w:rPr>
        <w:t xml:space="preserve">рмы жизни детского сообщества; </w:t>
      </w:r>
      <w:r w:rsidRPr="00D6716A">
        <w:rPr>
          <w:rFonts w:ascii="Times New Roman" w:hAnsi="Times New Roman"/>
          <w:sz w:val="24"/>
          <w:szCs w:val="24"/>
        </w:rPr>
        <w:t>рукотворная воспитывающая среда обеспеч</w:t>
      </w:r>
      <w:r>
        <w:rPr>
          <w:rFonts w:ascii="Times New Roman" w:hAnsi="Times New Roman"/>
          <w:sz w:val="24"/>
          <w:szCs w:val="24"/>
        </w:rPr>
        <w:t xml:space="preserve">ивает возможность демонстрации </w:t>
      </w:r>
      <w:r w:rsidRPr="00D6716A">
        <w:rPr>
          <w:rFonts w:ascii="Times New Roman" w:hAnsi="Times New Roman"/>
          <w:sz w:val="24"/>
          <w:szCs w:val="24"/>
        </w:rPr>
        <w:t xml:space="preserve">уникальности достижений каждого ребенка.  </w:t>
      </w:r>
    </w:p>
    <w:p w:rsidR="00D6716A" w:rsidRPr="00D6716A" w:rsidRDefault="00D6716A" w:rsidP="00D6716A">
      <w:pPr>
        <w:pStyle w:val="a3"/>
        <w:ind w:firstLine="708"/>
        <w:jc w:val="both"/>
        <w:rPr>
          <w:rFonts w:ascii="Times New Roman" w:hAnsi="Times New Roman"/>
          <w:sz w:val="24"/>
          <w:szCs w:val="24"/>
        </w:rPr>
      </w:pPr>
      <w:r w:rsidRPr="00D6716A">
        <w:rPr>
          <w:rFonts w:ascii="Times New Roman" w:hAnsi="Times New Roman"/>
          <w:sz w:val="24"/>
          <w:szCs w:val="24"/>
          <w:u w:val="single"/>
        </w:rPr>
        <w:t>На уровне общности</w:t>
      </w:r>
      <w:r w:rsidRPr="00D6716A">
        <w:rPr>
          <w:rFonts w:ascii="Times New Roman" w:hAnsi="Times New Roman"/>
          <w:sz w:val="24"/>
          <w:szCs w:val="24"/>
        </w:rPr>
        <w:t>: формируются условия освоения социальных ролей, ответственности и самостоятельности, сопричастност</w:t>
      </w:r>
      <w:r>
        <w:rPr>
          <w:rFonts w:ascii="Times New Roman" w:hAnsi="Times New Roman"/>
          <w:sz w:val="24"/>
          <w:szCs w:val="24"/>
        </w:rPr>
        <w:t xml:space="preserve">и к реализации целей и смыслов </w:t>
      </w:r>
      <w:r w:rsidRPr="00D6716A">
        <w:rPr>
          <w:rFonts w:ascii="Times New Roman" w:hAnsi="Times New Roman"/>
          <w:sz w:val="24"/>
          <w:szCs w:val="24"/>
        </w:rPr>
        <w:t>сообщества, приобретается опыт развития отнош</w:t>
      </w:r>
      <w:r>
        <w:rPr>
          <w:rFonts w:ascii="Times New Roman" w:hAnsi="Times New Roman"/>
          <w:sz w:val="24"/>
          <w:szCs w:val="24"/>
        </w:rPr>
        <w:t xml:space="preserve">ений между детьми, родителями, </w:t>
      </w:r>
      <w:r w:rsidRPr="00D6716A">
        <w:rPr>
          <w:rFonts w:ascii="Times New Roman" w:hAnsi="Times New Roman"/>
          <w:sz w:val="24"/>
          <w:szCs w:val="24"/>
        </w:rPr>
        <w:t>воспитателями. Детская и детско-взрослая общность в инклюзивном образовании</w:t>
      </w:r>
      <w:r>
        <w:rPr>
          <w:rFonts w:ascii="Times New Roman" w:hAnsi="Times New Roman"/>
          <w:sz w:val="24"/>
          <w:szCs w:val="24"/>
        </w:rPr>
        <w:t xml:space="preserve"> </w:t>
      </w:r>
      <w:r w:rsidRPr="00D6716A">
        <w:rPr>
          <w:rFonts w:ascii="Times New Roman" w:hAnsi="Times New Roman"/>
          <w:sz w:val="24"/>
          <w:szCs w:val="24"/>
        </w:rPr>
        <w:t>развиваются на принципах заботы, взаимоуважения</w:t>
      </w:r>
      <w:r>
        <w:rPr>
          <w:rFonts w:ascii="Times New Roman" w:hAnsi="Times New Roman"/>
          <w:sz w:val="24"/>
          <w:szCs w:val="24"/>
        </w:rPr>
        <w:t xml:space="preserve"> и сотрудничества в совместной </w:t>
      </w:r>
      <w:r w:rsidRPr="00D6716A">
        <w:rPr>
          <w:rFonts w:ascii="Times New Roman" w:hAnsi="Times New Roman"/>
          <w:sz w:val="24"/>
          <w:szCs w:val="24"/>
        </w:rPr>
        <w:t xml:space="preserve">деятельности.  </w:t>
      </w:r>
    </w:p>
    <w:p w:rsidR="00D6716A" w:rsidRPr="00D6716A" w:rsidRDefault="00D6716A" w:rsidP="002D6D30">
      <w:pPr>
        <w:pStyle w:val="a3"/>
        <w:ind w:firstLine="708"/>
        <w:jc w:val="both"/>
        <w:rPr>
          <w:rFonts w:ascii="Times New Roman" w:hAnsi="Times New Roman"/>
          <w:sz w:val="24"/>
          <w:szCs w:val="24"/>
        </w:rPr>
      </w:pPr>
      <w:r w:rsidRPr="00D6716A">
        <w:rPr>
          <w:rFonts w:ascii="Times New Roman" w:hAnsi="Times New Roman"/>
          <w:sz w:val="24"/>
          <w:szCs w:val="24"/>
          <w:u w:val="single"/>
        </w:rPr>
        <w:t>На уровне деятельностей</w:t>
      </w:r>
      <w:r w:rsidRPr="00D6716A">
        <w:rPr>
          <w:rFonts w:ascii="Times New Roman" w:hAnsi="Times New Roman"/>
          <w:sz w:val="24"/>
          <w:szCs w:val="24"/>
        </w:rPr>
        <w:t>: педагогиче</w:t>
      </w:r>
      <w:r w:rsidR="002649F5">
        <w:rPr>
          <w:rFonts w:ascii="Times New Roman" w:hAnsi="Times New Roman"/>
          <w:sz w:val="24"/>
          <w:szCs w:val="24"/>
        </w:rPr>
        <w:t xml:space="preserve">ское проектирование совместной </w:t>
      </w:r>
      <w:r w:rsidRPr="00D6716A">
        <w:rPr>
          <w:rFonts w:ascii="Times New Roman" w:hAnsi="Times New Roman"/>
          <w:sz w:val="24"/>
          <w:szCs w:val="24"/>
        </w:rPr>
        <w:t>деятельности в разновозрастных группах, в</w:t>
      </w:r>
      <w:r w:rsidR="002649F5">
        <w:rPr>
          <w:rFonts w:ascii="Times New Roman" w:hAnsi="Times New Roman"/>
          <w:sz w:val="24"/>
          <w:szCs w:val="24"/>
        </w:rPr>
        <w:t xml:space="preserve"> малых группах детей, в детско-</w:t>
      </w:r>
      <w:r w:rsidRPr="00D6716A">
        <w:rPr>
          <w:rFonts w:ascii="Times New Roman" w:hAnsi="Times New Roman"/>
          <w:sz w:val="24"/>
          <w:szCs w:val="24"/>
        </w:rPr>
        <w:t>родительских группах обеспечивает условия освоени</w:t>
      </w:r>
      <w:r w:rsidR="002649F5">
        <w:rPr>
          <w:rFonts w:ascii="Times New Roman" w:hAnsi="Times New Roman"/>
          <w:sz w:val="24"/>
          <w:szCs w:val="24"/>
        </w:rPr>
        <w:t xml:space="preserve">я доступных навыков, формирует </w:t>
      </w:r>
      <w:r w:rsidRPr="00D6716A">
        <w:rPr>
          <w:rFonts w:ascii="Times New Roman" w:hAnsi="Times New Roman"/>
          <w:sz w:val="24"/>
          <w:szCs w:val="24"/>
        </w:rPr>
        <w:t>опыт работы в команде, развивает активность и отв</w:t>
      </w:r>
      <w:r w:rsidR="002649F5">
        <w:rPr>
          <w:rFonts w:ascii="Times New Roman" w:hAnsi="Times New Roman"/>
          <w:sz w:val="24"/>
          <w:szCs w:val="24"/>
        </w:rPr>
        <w:t xml:space="preserve">етственность каждого ребенка в </w:t>
      </w:r>
      <w:r w:rsidRPr="00D6716A">
        <w:rPr>
          <w:rFonts w:ascii="Times New Roman" w:hAnsi="Times New Roman"/>
          <w:sz w:val="24"/>
          <w:szCs w:val="24"/>
        </w:rPr>
        <w:t xml:space="preserve">социальной ситуации его развития.  </w:t>
      </w:r>
    </w:p>
    <w:p w:rsidR="0085725E" w:rsidRDefault="00D6716A" w:rsidP="002D6D30">
      <w:pPr>
        <w:pStyle w:val="a3"/>
        <w:ind w:firstLine="708"/>
        <w:jc w:val="both"/>
        <w:rPr>
          <w:rFonts w:ascii="Times New Roman" w:hAnsi="Times New Roman"/>
          <w:sz w:val="24"/>
          <w:szCs w:val="24"/>
        </w:rPr>
      </w:pPr>
      <w:r w:rsidRPr="002649F5">
        <w:rPr>
          <w:rFonts w:ascii="Times New Roman" w:hAnsi="Times New Roman"/>
          <w:sz w:val="24"/>
          <w:szCs w:val="24"/>
          <w:u w:val="single"/>
        </w:rPr>
        <w:t>На уровне событий</w:t>
      </w:r>
      <w:r w:rsidRPr="00D6716A">
        <w:rPr>
          <w:rFonts w:ascii="Times New Roman" w:hAnsi="Times New Roman"/>
          <w:sz w:val="24"/>
          <w:szCs w:val="24"/>
        </w:rPr>
        <w:t>: проектирование педагогами ритмов жизни, праздников и общих дел с учетом специфики социальной и культу</w:t>
      </w:r>
      <w:r w:rsidR="002649F5">
        <w:rPr>
          <w:rFonts w:ascii="Times New Roman" w:hAnsi="Times New Roman"/>
          <w:sz w:val="24"/>
          <w:szCs w:val="24"/>
        </w:rPr>
        <w:t xml:space="preserve">рной ситуации развития каждого ребенка </w:t>
      </w:r>
      <w:r w:rsidRPr="00D6716A">
        <w:rPr>
          <w:rFonts w:ascii="Times New Roman" w:hAnsi="Times New Roman"/>
          <w:sz w:val="24"/>
          <w:szCs w:val="24"/>
        </w:rPr>
        <w:t>обеспечивает возможность участия кажд</w:t>
      </w:r>
      <w:r w:rsidR="002649F5">
        <w:rPr>
          <w:rFonts w:ascii="Times New Roman" w:hAnsi="Times New Roman"/>
          <w:sz w:val="24"/>
          <w:szCs w:val="24"/>
        </w:rPr>
        <w:t xml:space="preserve">ого в жизни и событиях группы, </w:t>
      </w:r>
      <w:r w:rsidRPr="00D6716A">
        <w:rPr>
          <w:rFonts w:ascii="Times New Roman" w:hAnsi="Times New Roman"/>
          <w:sz w:val="24"/>
          <w:szCs w:val="24"/>
        </w:rPr>
        <w:t>формирует личностный опыт, развивает самооценку</w:t>
      </w:r>
      <w:r w:rsidR="002649F5">
        <w:rPr>
          <w:rFonts w:ascii="Times New Roman" w:hAnsi="Times New Roman"/>
          <w:sz w:val="24"/>
          <w:szCs w:val="24"/>
        </w:rPr>
        <w:t xml:space="preserve"> и уверенность ребенка в своих </w:t>
      </w:r>
      <w:r w:rsidRPr="00D6716A">
        <w:rPr>
          <w:rFonts w:ascii="Times New Roman" w:hAnsi="Times New Roman"/>
          <w:sz w:val="24"/>
          <w:szCs w:val="24"/>
        </w:rPr>
        <w:t>силах. Событийная организация должна обеспеч</w:t>
      </w:r>
      <w:r w:rsidR="002649F5">
        <w:rPr>
          <w:rFonts w:ascii="Times New Roman" w:hAnsi="Times New Roman"/>
          <w:sz w:val="24"/>
          <w:szCs w:val="24"/>
        </w:rPr>
        <w:t xml:space="preserve">ить переживание ребенком опыта </w:t>
      </w:r>
      <w:r w:rsidRPr="00D6716A">
        <w:rPr>
          <w:rFonts w:ascii="Times New Roman" w:hAnsi="Times New Roman"/>
          <w:sz w:val="24"/>
          <w:szCs w:val="24"/>
        </w:rPr>
        <w:t xml:space="preserve">самостоятельности, счастья и свободы в коллективе детей и взрослых.  </w:t>
      </w:r>
    </w:p>
    <w:p w:rsidR="00D6716A" w:rsidRDefault="00D6716A" w:rsidP="002D6D30">
      <w:pPr>
        <w:pStyle w:val="a3"/>
        <w:ind w:firstLine="708"/>
        <w:jc w:val="both"/>
        <w:rPr>
          <w:rFonts w:ascii="Times New Roman" w:hAnsi="Times New Roman"/>
          <w:sz w:val="24"/>
          <w:szCs w:val="24"/>
        </w:rPr>
      </w:pPr>
      <w:r w:rsidRPr="00D6716A">
        <w:rPr>
          <w:rFonts w:ascii="Times New Roman" w:hAnsi="Times New Roman"/>
          <w:sz w:val="24"/>
          <w:szCs w:val="24"/>
        </w:rPr>
        <w:t xml:space="preserve">Основными условиями реализации Программы воспитания в </w:t>
      </w:r>
      <w:r w:rsidR="002649F5">
        <w:rPr>
          <w:rFonts w:ascii="Times New Roman" w:hAnsi="Times New Roman"/>
          <w:sz w:val="24"/>
          <w:szCs w:val="24"/>
        </w:rPr>
        <w:t>МБ</w:t>
      </w:r>
      <w:r w:rsidRPr="00D6716A">
        <w:rPr>
          <w:rFonts w:ascii="Times New Roman" w:hAnsi="Times New Roman"/>
          <w:sz w:val="24"/>
          <w:szCs w:val="24"/>
        </w:rPr>
        <w:t>ДОУ</w:t>
      </w:r>
      <w:r w:rsidR="002649F5">
        <w:rPr>
          <w:rFonts w:ascii="Times New Roman" w:hAnsi="Times New Roman"/>
          <w:sz w:val="24"/>
          <w:szCs w:val="24"/>
        </w:rPr>
        <w:t xml:space="preserve"> «Детский сад «Алёнушка» п.Эгвекинота»</w:t>
      </w:r>
      <w:r w:rsidRPr="00D6716A">
        <w:rPr>
          <w:rFonts w:ascii="Times New Roman" w:hAnsi="Times New Roman"/>
          <w:sz w:val="24"/>
          <w:szCs w:val="24"/>
        </w:rPr>
        <w:t xml:space="preserve"> являются:  </w:t>
      </w:r>
    </w:p>
    <w:p w:rsidR="00D6716A" w:rsidRDefault="00D6716A" w:rsidP="002D6D30">
      <w:pPr>
        <w:pStyle w:val="a3"/>
        <w:numPr>
          <w:ilvl w:val="0"/>
          <w:numId w:val="2"/>
        </w:numPr>
        <w:jc w:val="both"/>
        <w:rPr>
          <w:rFonts w:ascii="Times New Roman" w:hAnsi="Times New Roman"/>
          <w:sz w:val="24"/>
          <w:szCs w:val="24"/>
        </w:rPr>
      </w:pPr>
      <w:r w:rsidRPr="002D6D30">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D6716A" w:rsidRDefault="00D6716A" w:rsidP="002D6D30">
      <w:pPr>
        <w:pStyle w:val="a3"/>
        <w:numPr>
          <w:ilvl w:val="0"/>
          <w:numId w:val="2"/>
        </w:numPr>
        <w:jc w:val="both"/>
        <w:rPr>
          <w:rFonts w:ascii="Times New Roman" w:hAnsi="Times New Roman"/>
          <w:sz w:val="24"/>
          <w:szCs w:val="24"/>
        </w:rPr>
      </w:pPr>
      <w:r w:rsidRPr="002D6D30">
        <w:rPr>
          <w:rFonts w:ascii="Times New Roman" w:hAnsi="Times New Roman"/>
          <w:sz w:val="24"/>
          <w:szCs w:val="24"/>
        </w:rPr>
        <w:t xml:space="preserve">построение воспитательной деятельности с учетом индивидуальных особенностей каждого ребенка;  </w:t>
      </w:r>
    </w:p>
    <w:p w:rsidR="00D6716A" w:rsidRDefault="00D6716A" w:rsidP="002D6D30">
      <w:pPr>
        <w:pStyle w:val="a3"/>
        <w:numPr>
          <w:ilvl w:val="0"/>
          <w:numId w:val="2"/>
        </w:numPr>
        <w:jc w:val="both"/>
        <w:rPr>
          <w:rFonts w:ascii="Times New Roman" w:hAnsi="Times New Roman"/>
          <w:sz w:val="24"/>
          <w:szCs w:val="24"/>
        </w:rPr>
      </w:pPr>
      <w:r w:rsidRPr="002D6D30">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D6716A" w:rsidRDefault="00D6716A" w:rsidP="002D6D30">
      <w:pPr>
        <w:pStyle w:val="a3"/>
        <w:numPr>
          <w:ilvl w:val="0"/>
          <w:numId w:val="2"/>
        </w:numPr>
        <w:jc w:val="both"/>
        <w:rPr>
          <w:rFonts w:ascii="Times New Roman" w:hAnsi="Times New Roman"/>
          <w:sz w:val="24"/>
          <w:szCs w:val="24"/>
        </w:rPr>
      </w:pPr>
      <w:r w:rsidRPr="002D6D30">
        <w:rPr>
          <w:rFonts w:ascii="Times New Roman" w:hAnsi="Times New Roman"/>
          <w:sz w:val="24"/>
          <w:szCs w:val="24"/>
        </w:rPr>
        <w:t xml:space="preserve">формирование и поддержка инициативы детей в различных видах детской деятельности;  </w:t>
      </w:r>
    </w:p>
    <w:p w:rsidR="00D6716A" w:rsidRPr="002D6D30" w:rsidRDefault="00D6716A" w:rsidP="002D6D30">
      <w:pPr>
        <w:pStyle w:val="a3"/>
        <w:numPr>
          <w:ilvl w:val="0"/>
          <w:numId w:val="2"/>
        </w:numPr>
        <w:jc w:val="both"/>
        <w:rPr>
          <w:rFonts w:ascii="Times New Roman" w:hAnsi="Times New Roman"/>
          <w:sz w:val="24"/>
          <w:szCs w:val="24"/>
        </w:rPr>
      </w:pPr>
      <w:r w:rsidRPr="002D6D30">
        <w:rPr>
          <w:rFonts w:ascii="Times New Roman" w:hAnsi="Times New Roman"/>
          <w:sz w:val="24"/>
          <w:szCs w:val="24"/>
        </w:rPr>
        <w:t xml:space="preserve">активное привлечение ближайшего социального окружения к воспитанию ребенка.  </w:t>
      </w:r>
    </w:p>
    <w:p w:rsidR="002D6D30" w:rsidRDefault="00D6716A" w:rsidP="002D6D30">
      <w:pPr>
        <w:pStyle w:val="a3"/>
        <w:ind w:firstLine="708"/>
        <w:jc w:val="both"/>
        <w:rPr>
          <w:rFonts w:ascii="Times New Roman" w:hAnsi="Times New Roman"/>
          <w:sz w:val="24"/>
          <w:szCs w:val="24"/>
        </w:rPr>
      </w:pPr>
      <w:r w:rsidRPr="00D6716A">
        <w:rPr>
          <w:rFonts w:ascii="Times New Roman" w:hAnsi="Times New Roman"/>
          <w:sz w:val="24"/>
          <w:szCs w:val="24"/>
        </w:rPr>
        <w:t xml:space="preserve">Задачами воспитания детей с ОВЗ в условиях ДОУ являются: </w:t>
      </w:r>
    </w:p>
    <w:p w:rsidR="00D6716A" w:rsidRDefault="00D6716A" w:rsidP="002D6D30">
      <w:pPr>
        <w:pStyle w:val="a3"/>
        <w:numPr>
          <w:ilvl w:val="0"/>
          <w:numId w:val="2"/>
        </w:numPr>
        <w:jc w:val="both"/>
        <w:rPr>
          <w:rFonts w:ascii="Times New Roman" w:hAnsi="Times New Roman"/>
          <w:sz w:val="24"/>
          <w:szCs w:val="24"/>
        </w:rPr>
      </w:pPr>
      <w:r w:rsidRPr="00D6716A">
        <w:rPr>
          <w:rFonts w:ascii="Times New Roman" w:hAnsi="Times New Roman"/>
          <w:sz w:val="24"/>
          <w:szCs w:val="24"/>
        </w:rPr>
        <w:t xml:space="preserve"> </w:t>
      </w:r>
      <w:r w:rsidRPr="002D6D30">
        <w:rPr>
          <w:rFonts w:ascii="Times New Roman" w:hAnsi="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D6716A" w:rsidRDefault="00D6716A" w:rsidP="002D6D30">
      <w:pPr>
        <w:pStyle w:val="a3"/>
        <w:numPr>
          <w:ilvl w:val="0"/>
          <w:numId w:val="2"/>
        </w:numPr>
        <w:jc w:val="both"/>
        <w:rPr>
          <w:rFonts w:ascii="Times New Roman" w:hAnsi="Times New Roman"/>
          <w:sz w:val="24"/>
          <w:szCs w:val="24"/>
        </w:rPr>
      </w:pPr>
      <w:r w:rsidRPr="002D6D30">
        <w:rPr>
          <w:rFonts w:ascii="Times New Roman" w:hAnsi="Times New Roman"/>
          <w:sz w:val="24"/>
          <w:szCs w:val="24"/>
        </w:rPr>
        <w:t xml:space="preserve">формирование доброжелательного отношения к детям с ОВЗ и их семьям со стороны всех участников образовательных отношений;  </w:t>
      </w:r>
    </w:p>
    <w:p w:rsidR="002D6D30" w:rsidRDefault="00D6716A" w:rsidP="002D6D30">
      <w:pPr>
        <w:pStyle w:val="a3"/>
        <w:numPr>
          <w:ilvl w:val="0"/>
          <w:numId w:val="2"/>
        </w:numPr>
        <w:jc w:val="both"/>
        <w:rPr>
          <w:rFonts w:ascii="Times New Roman" w:hAnsi="Times New Roman"/>
          <w:sz w:val="24"/>
          <w:szCs w:val="24"/>
        </w:rPr>
      </w:pPr>
      <w:r w:rsidRPr="002D6D30">
        <w:rPr>
          <w:rFonts w:ascii="Times New Roman" w:hAnsi="Times New Roman"/>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D6716A" w:rsidRDefault="00D6716A" w:rsidP="002D6D30">
      <w:pPr>
        <w:pStyle w:val="a3"/>
        <w:numPr>
          <w:ilvl w:val="0"/>
          <w:numId w:val="2"/>
        </w:numPr>
        <w:jc w:val="both"/>
        <w:rPr>
          <w:rFonts w:ascii="Times New Roman" w:hAnsi="Times New Roman"/>
          <w:sz w:val="24"/>
          <w:szCs w:val="24"/>
        </w:rPr>
      </w:pPr>
      <w:r w:rsidRPr="002D6D30">
        <w:rPr>
          <w:rFonts w:ascii="Times New Roman" w:hAnsi="Times New Roman"/>
          <w:sz w:val="24"/>
          <w:szCs w:val="24"/>
        </w:rPr>
        <w:t xml:space="preserve">  обеспечение эмоционально-положительного взаимодействия детей с окружающими в целях их успешной адаптации и интеграции в общество;  </w:t>
      </w:r>
    </w:p>
    <w:p w:rsidR="00D6716A" w:rsidRDefault="00D6716A" w:rsidP="002D6D30">
      <w:pPr>
        <w:pStyle w:val="a3"/>
        <w:numPr>
          <w:ilvl w:val="0"/>
          <w:numId w:val="2"/>
        </w:numPr>
        <w:jc w:val="both"/>
        <w:rPr>
          <w:rFonts w:ascii="Times New Roman" w:hAnsi="Times New Roman"/>
          <w:sz w:val="24"/>
          <w:szCs w:val="24"/>
        </w:rPr>
      </w:pPr>
      <w:r w:rsidRPr="002D6D30">
        <w:rPr>
          <w:rFonts w:ascii="Times New Roman" w:hAnsi="Times New Roman"/>
          <w:sz w:val="24"/>
          <w:szCs w:val="24"/>
        </w:rPr>
        <w:t xml:space="preserve">расширение у детей с различными нарушениями развития знаний и представлений об окружающем мире;  </w:t>
      </w:r>
    </w:p>
    <w:p w:rsidR="00D6716A" w:rsidRDefault="00D6716A" w:rsidP="002D6D30">
      <w:pPr>
        <w:pStyle w:val="a3"/>
        <w:numPr>
          <w:ilvl w:val="0"/>
          <w:numId w:val="2"/>
        </w:numPr>
        <w:jc w:val="both"/>
        <w:rPr>
          <w:rFonts w:ascii="Times New Roman" w:hAnsi="Times New Roman"/>
          <w:sz w:val="24"/>
          <w:szCs w:val="24"/>
        </w:rPr>
      </w:pPr>
      <w:r w:rsidRPr="002D6D30">
        <w:rPr>
          <w:rFonts w:ascii="Times New Roman" w:hAnsi="Times New Roman"/>
          <w:sz w:val="24"/>
          <w:szCs w:val="24"/>
        </w:rPr>
        <w:t xml:space="preserve">взаимодействие с семьей для обеспечения полноценного развития детей с ОВЗ; </w:t>
      </w:r>
    </w:p>
    <w:p w:rsidR="00D6716A" w:rsidRDefault="00D6716A" w:rsidP="002D6D30">
      <w:pPr>
        <w:pStyle w:val="a3"/>
        <w:numPr>
          <w:ilvl w:val="0"/>
          <w:numId w:val="2"/>
        </w:numPr>
        <w:jc w:val="both"/>
        <w:rPr>
          <w:rFonts w:ascii="Times New Roman" w:hAnsi="Times New Roman"/>
          <w:sz w:val="24"/>
          <w:szCs w:val="24"/>
        </w:rPr>
      </w:pPr>
      <w:r w:rsidRPr="002D6D30">
        <w:rPr>
          <w:rFonts w:ascii="Times New Roman" w:hAnsi="Times New Roman"/>
          <w:sz w:val="24"/>
          <w:szCs w:val="24"/>
        </w:rPr>
        <w:t xml:space="preserve">охрана и укрепление физического и психического здоровья детей, в том числе их эмоционального благополучия;  </w:t>
      </w:r>
    </w:p>
    <w:p w:rsidR="00D6716A" w:rsidRPr="002D6D30" w:rsidRDefault="00D6716A" w:rsidP="002D6D30">
      <w:pPr>
        <w:pStyle w:val="a3"/>
        <w:numPr>
          <w:ilvl w:val="0"/>
          <w:numId w:val="2"/>
        </w:numPr>
        <w:jc w:val="both"/>
        <w:rPr>
          <w:rFonts w:ascii="Times New Roman" w:hAnsi="Times New Roman"/>
          <w:sz w:val="24"/>
          <w:szCs w:val="24"/>
        </w:rPr>
      </w:pPr>
      <w:r w:rsidRPr="002D6D30">
        <w:rPr>
          <w:rFonts w:ascii="Times New Roman" w:hAnsi="Times New Roman"/>
          <w:sz w:val="24"/>
          <w:szCs w:val="24"/>
        </w:rPr>
        <w:t xml:space="preserve">объединение обучения и воспитания в целостный воспитательно-образовательный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243F5A" w:rsidRDefault="00D6716A" w:rsidP="002D6D30">
      <w:pPr>
        <w:pStyle w:val="a3"/>
        <w:ind w:firstLine="708"/>
        <w:jc w:val="both"/>
        <w:rPr>
          <w:rFonts w:ascii="Times New Roman" w:hAnsi="Times New Roman"/>
          <w:sz w:val="24"/>
          <w:szCs w:val="24"/>
        </w:rPr>
      </w:pPr>
      <w:r w:rsidRPr="00D6716A">
        <w:rPr>
          <w:rFonts w:ascii="Times New Roman" w:hAnsi="Times New Roman"/>
          <w:sz w:val="24"/>
          <w:szCs w:val="24"/>
        </w:rPr>
        <w:t xml:space="preserve"> В ДОУ созданы условия для обучения и воспитания детей с ограниченными возможностями здоровья и воспитанников с нормативным развитием. </w:t>
      </w:r>
    </w:p>
    <w:p w:rsidR="00DD7A94" w:rsidRDefault="00DD7A94"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6304C1" w:rsidRDefault="006304C1" w:rsidP="002D6D30">
      <w:pPr>
        <w:pStyle w:val="a3"/>
        <w:ind w:firstLine="708"/>
        <w:jc w:val="both"/>
        <w:rPr>
          <w:rFonts w:ascii="Times New Roman" w:hAnsi="Times New Roman"/>
          <w:sz w:val="24"/>
          <w:szCs w:val="24"/>
        </w:rPr>
      </w:pPr>
    </w:p>
    <w:p w:rsidR="00243F5A" w:rsidRPr="0058187B" w:rsidRDefault="00243F5A" w:rsidP="009732FF">
      <w:pPr>
        <w:pStyle w:val="a3"/>
        <w:rPr>
          <w:rFonts w:ascii="Times New Roman" w:hAnsi="Times New Roman"/>
          <w:sz w:val="24"/>
          <w:szCs w:val="24"/>
        </w:rPr>
      </w:pPr>
    </w:p>
    <w:p w:rsidR="00DB04AE" w:rsidRPr="002D6D30" w:rsidRDefault="0058187B" w:rsidP="003C664D">
      <w:pPr>
        <w:pStyle w:val="a3"/>
        <w:jc w:val="center"/>
        <w:rPr>
          <w:rFonts w:ascii="Times New Roman" w:hAnsi="Times New Roman"/>
          <w:b/>
          <w:color w:val="7030A0"/>
          <w:sz w:val="24"/>
          <w:szCs w:val="24"/>
        </w:rPr>
      </w:pPr>
      <w:r w:rsidRPr="002D6D30">
        <w:rPr>
          <w:rFonts w:ascii="Times New Roman" w:hAnsi="Times New Roman"/>
          <w:b/>
          <w:color w:val="7030A0"/>
          <w:sz w:val="24"/>
          <w:szCs w:val="24"/>
        </w:rPr>
        <w:t>I</w:t>
      </w:r>
      <w:r w:rsidR="008C3F8E" w:rsidRPr="002D6D30">
        <w:rPr>
          <w:rFonts w:ascii="Times New Roman" w:hAnsi="Times New Roman"/>
          <w:b/>
          <w:color w:val="7030A0"/>
          <w:sz w:val="24"/>
          <w:szCs w:val="24"/>
          <w:lang w:val="en-US"/>
        </w:rPr>
        <w:t>V</w:t>
      </w:r>
      <w:r w:rsidRPr="002D6D30">
        <w:rPr>
          <w:rFonts w:ascii="Times New Roman" w:hAnsi="Times New Roman"/>
          <w:b/>
          <w:color w:val="7030A0"/>
          <w:sz w:val="24"/>
          <w:szCs w:val="24"/>
        </w:rPr>
        <w:t>. ОРГАНИЗАЦИОННЫЙ РАЗДЕЛ</w:t>
      </w:r>
      <w:r w:rsidRPr="002D6D30">
        <w:rPr>
          <w:rFonts w:ascii="Times New Roman" w:hAnsi="Times New Roman"/>
          <w:b/>
          <w:color w:val="7030A0"/>
          <w:sz w:val="24"/>
          <w:szCs w:val="24"/>
        </w:rPr>
        <w:cr/>
      </w:r>
    </w:p>
    <w:p w:rsidR="008C3F8E" w:rsidRPr="002D6D30" w:rsidRDefault="00A15641" w:rsidP="00A15641">
      <w:pPr>
        <w:pStyle w:val="a3"/>
        <w:ind w:left="660"/>
        <w:rPr>
          <w:rFonts w:ascii="Times New Roman" w:hAnsi="Times New Roman"/>
          <w:b/>
          <w:i/>
          <w:color w:val="7030A0"/>
          <w:sz w:val="24"/>
          <w:szCs w:val="24"/>
        </w:rPr>
      </w:pPr>
      <w:r>
        <w:rPr>
          <w:rFonts w:ascii="Times New Roman" w:hAnsi="Times New Roman"/>
          <w:b/>
          <w:i/>
          <w:color w:val="7030A0"/>
          <w:sz w:val="24"/>
          <w:szCs w:val="24"/>
        </w:rPr>
        <w:t xml:space="preserve">4.1. </w:t>
      </w:r>
      <w:r w:rsidR="008C3F8E" w:rsidRPr="002D6D30">
        <w:rPr>
          <w:rFonts w:ascii="Times New Roman" w:hAnsi="Times New Roman"/>
          <w:b/>
          <w:i/>
          <w:color w:val="7030A0"/>
          <w:sz w:val="24"/>
          <w:szCs w:val="24"/>
        </w:rPr>
        <w:t>Психолого-педагогические условия реализации Федеральной программы.</w:t>
      </w:r>
    </w:p>
    <w:p w:rsidR="008C3F8E" w:rsidRDefault="008C3F8E" w:rsidP="008C3F8E">
      <w:pPr>
        <w:pStyle w:val="a3"/>
        <w:rPr>
          <w:rFonts w:ascii="Times New Roman" w:hAnsi="Times New Roman"/>
          <w:b/>
          <w:sz w:val="24"/>
          <w:szCs w:val="24"/>
        </w:rPr>
      </w:pPr>
    </w:p>
    <w:p w:rsidR="008C3F8E" w:rsidRPr="008C3F8E" w:rsidRDefault="008C3F8E" w:rsidP="008C3F8E">
      <w:pPr>
        <w:pStyle w:val="a3"/>
        <w:ind w:firstLine="708"/>
        <w:jc w:val="both"/>
        <w:rPr>
          <w:rFonts w:ascii="Times New Roman" w:hAnsi="Times New Roman"/>
          <w:sz w:val="24"/>
          <w:szCs w:val="24"/>
        </w:rPr>
      </w:pPr>
      <w:r w:rsidRPr="008C3F8E">
        <w:rPr>
          <w:rFonts w:ascii="Times New Roman" w:hAnsi="Times New Roman"/>
          <w:sz w:val="24"/>
          <w:szCs w:val="24"/>
        </w:rPr>
        <w:t xml:space="preserve">Успешная реализация </w:t>
      </w:r>
      <w:r w:rsidR="001D28E7">
        <w:rPr>
          <w:rFonts w:ascii="Times New Roman" w:hAnsi="Times New Roman"/>
          <w:sz w:val="24"/>
          <w:szCs w:val="24"/>
        </w:rPr>
        <w:t>Программы МБДОУ «Детский сад «Алёнушка» п.Эгвекинота»</w:t>
      </w:r>
      <w:r w:rsidRPr="008C3F8E">
        <w:rPr>
          <w:rFonts w:ascii="Times New Roman" w:hAnsi="Times New Roman"/>
          <w:sz w:val="24"/>
          <w:szCs w:val="24"/>
        </w:rPr>
        <w:t xml:space="preserve"> обеспечивается следующими психолого-педагогическими условиями:</w:t>
      </w:r>
    </w:p>
    <w:p w:rsidR="008C3F8E" w:rsidRPr="008C3F8E" w:rsidRDefault="008C3F8E" w:rsidP="008C3F8E">
      <w:pPr>
        <w:pStyle w:val="a3"/>
        <w:ind w:firstLine="708"/>
        <w:jc w:val="both"/>
        <w:rPr>
          <w:rFonts w:ascii="Times New Roman" w:hAnsi="Times New Roman"/>
          <w:sz w:val="24"/>
          <w:szCs w:val="24"/>
        </w:rPr>
      </w:pPr>
      <w:r w:rsidRPr="008C3F8E">
        <w:rPr>
          <w:rFonts w:ascii="Times New Roman" w:hAnsi="Times New Roman"/>
          <w:sz w:val="24"/>
          <w:szCs w:val="24"/>
        </w:rPr>
        <w:t>1)</w:t>
      </w:r>
      <w:r w:rsidRPr="008C3F8E">
        <w:rPr>
          <w:rFonts w:ascii="Times New Roman" w:hAnsi="Times New Roman"/>
          <w:sz w:val="24"/>
          <w:szCs w:val="24"/>
        </w:rPr>
        <w:tab/>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8C3F8E" w:rsidRPr="008C3F8E" w:rsidRDefault="008C3F8E" w:rsidP="008C3F8E">
      <w:pPr>
        <w:pStyle w:val="a3"/>
        <w:ind w:firstLine="708"/>
        <w:jc w:val="both"/>
        <w:rPr>
          <w:rFonts w:ascii="Times New Roman" w:hAnsi="Times New Roman"/>
          <w:sz w:val="24"/>
          <w:szCs w:val="24"/>
        </w:rPr>
      </w:pPr>
      <w:r w:rsidRPr="008C3F8E">
        <w:rPr>
          <w:rFonts w:ascii="Times New Roman" w:hAnsi="Times New Roman"/>
          <w:sz w:val="24"/>
          <w:szCs w:val="24"/>
        </w:rPr>
        <w:t>2)</w:t>
      </w:r>
      <w:r w:rsidRPr="008C3F8E">
        <w:rPr>
          <w:rFonts w:ascii="Times New Roman" w:hAnsi="Times New Roman"/>
          <w:sz w:val="24"/>
          <w:szCs w:val="24"/>
        </w:rPr>
        <w:tab/>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8C3F8E" w:rsidRPr="008C3F8E" w:rsidRDefault="008C3F8E" w:rsidP="008C3F8E">
      <w:pPr>
        <w:pStyle w:val="a3"/>
        <w:ind w:firstLine="708"/>
        <w:jc w:val="both"/>
        <w:rPr>
          <w:rFonts w:ascii="Times New Roman" w:hAnsi="Times New Roman"/>
          <w:sz w:val="24"/>
          <w:szCs w:val="24"/>
        </w:rPr>
      </w:pPr>
      <w:r w:rsidRPr="008C3F8E">
        <w:rPr>
          <w:rFonts w:ascii="Times New Roman" w:hAnsi="Times New Roman"/>
          <w:sz w:val="24"/>
          <w:szCs w:val="24"/>
        </w:rPr>
        <w:t>3) обеспечение преемственности содержания и форм организации</w:t>
      </w:r>
      <w:r w:rsidR="00B3222D">
        <w:rPr>
          <w:rFonts w:ascii="Times New Roman" w:hAnsi="Times New Roman"/>
          <w:sz w:val="24"/>
          <w:szCs w:val="24"/>
        </w:rPr>
        <w:t xml:space="preserve"> образовательного процесса в ДОУ</w:t>
      </w:r>
      <w:r w:rsidRPr="008C3F8E">
        <w:rPr>
          <w:rFonts w:ascii="Times New Roman" w:hAnsi="Times New Roman"/>
          <w:sz w:val="24"/>
          <w:szCs w:val="24"/>
        </w:rPr>
        <w:t>, в том числе дошкольного и начального общего уровней образования (опора на опыт детей, накопленный на предыдущих этапах</w:t>
      </w:r>
      <w:r w:rsidRPr="008C3F8E">
        <w:t xml:space="preserve"> </w:t>
      </w:r>
      <w:r w:rsidRPr="008C3F8E">
        <w:rPr>
          <w:rFonts w:ascii="Times New Roman" w:hAnsi="Times New Roman"/>
          <w:sz w:val="24"/>
          <w:szCs w:val="24"/>
        </w:rPr>
        <w:t>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8C3F8E" w:rsidRPr="008C3F8E" w:rsidRDefault="008C3F8E" w:rsidP="008C3F8E">
      <w:pPr>
        <w:pStyle w:val="a3"/>
        <w:ind w:firstLine="708"/>
        <w:jc w:val="both"/>
        <w:rPr>
          <w:rFonts w:ascii="Times New Roman" w:hAnsi="Times New Roman"/>
          <w:sz w:val="24"/>
          <w:szCs w:val="24"/>
        </w:rPr>
      </w:pPr>
      <w:r>
        <w:rPr>
          <w:rFonts w:ascii="Times New Roman" w:hAnsi="Times New Roman"/>
          <w:sz w:val="24"/>
          <w:szCs w:val="24"/>
        </w:rPr>
        <w:t xml:space="preserve">4) </w:t>
      </w:r>
      <w:r w:rsidRPr="008C3F8E">
        <w:rPr>
          <w:rFonts w:ascii="Times New Roman" w:hAnsi="Times New Roman"/>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8C3F8E" w:rsidRPr="008C3F8E" w:rsidRDefault="008C3F8E" w:rsidP="008C3F8E">
      <w:pPr>
        <w:pStyle w:val="a3"/>
        <w:ind w:firstLine="708"/>
        <w:jc w:val="both"/>
        <w:rPr>
          <w:rFonts w:ascii="Times New Roman" w:hAnsi="Times New Roman"/>
          <w:sz w:val="24"/>
          <w:szCs w:val="24"/>
        </w:rPr>
      </w:pPr>
      <w:r>
        <w:rPr>
          <w:rFonts w:ascii="Times New Roman" w:hAnsi="Times New Roman"/>
          <w:sz w:val="24"/>
          <w:szCs w:val="24"/>
        </w:rPr>
        <w:t xml:space="preserve">5) </w:t>
      </w:r>
      <w:r w:rsidRPr="008C3F8E">
        <w:rPr>
          <w:rFonts w:ascii="Times New Roman" w:hAnsi="Times New Roman"/>
          <w:sz w:val="24"/>
          <w:szCs w:val="24"/>
        </w:rPr>
        <w:t>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8C3F8E" w:rsidRPr="008C3F8E" w:rsidRDefault="008C3F8E" w:rsidP="008C3F8E">
      <w:pPr>
        <w:pStyle w:val="a3"/>
        <w:ind w:firstLine="708"/>
        <w:jc w:val="both"/>
        <w:rPr>
          <w:rFonts w:ascii="Times New Roman" w:hAnsi="Times New Roman"/>
          <w:sz w:val="24"/>
          <w:szCs w:val="24"/>
        </w:rPr>
      </w:pPr>
      <w:r>
        <w:rPr>
          <w:rFonts w:ascii="Times New Roman" w:hAnsi="Times New Roman"/>
          <w:sz w:val="24"/>
          <w:szCs w:val="24"/>
        </w:rPr>
        <w:t xml:space="preserve">6) </w:t>
      </w:r>
      <w:r w:rsidRPr="008C3F8E">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C3F8E" w:rsidRPr="008C3F8E" w:rsidRDefault="008C3F8E" w:rsidP="008C3F8E">
      <w:pPr>
        <w:pStyle w:val="a3"/>
        <w:ind w:firstLine="708"/>
        <w:jc w:val="both"/>
        <w:rPr>
          <w:rFonts w:ascii="Times New Roman" w:hAnsi="Times New Roman"/>
          <w:sz w:val="24"/>
          <w:szCs w:val="24"/>
        </w:rPr>
      </w:pPr>
      <w:r>
        <w:rPr>
          <w:rFonts w:ascii="Times New Roman" w:hAnsi="Times New Roman"/>
          <w:sz w:val="24"/>
          <w:szCs w:val="24"/>
        </w:rPr>
        <w:t xml:space="preserve">7) </w:t>
      </w:r>
      <w:r w:rsidRPr="008C3F8E">
        <w:rPr>
          <w:rFonts w:ascii="Times New Roman" w:hAnsi="Times New Roman"/>
          <w:sz w:val="24"/>
          <w:szCs w:val="24"/>
        </w:rPr>
        <w:t xml:space="preserve">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8C3F8E" w:rsidRPr="008C3F8E" w:rsidRDefault="008C3F8E" w:rsidP="008C3F8E">
      <w:pPr>
        <w:pStyle w:val="a3"/>
        <w:ind w:firstLine="708"/>
        <w:jc w:val="both"/>
        <w:rPr>
          <w:rFonts w:ascii="Times New Roman" w:hAnsi="Times New Roman"/>
          <w:sz w:val="24"/>
          <w:szCs w:val="24"/>
        </w:rPr>
      </w:pPr>
      <w:r>
        <w:rPr>
          <w:rFonts w:ascii="Times New Roman" w:hAnsi="Times New Roman"/>
          <w:sz w:val="24"/>
          <w:szCs w:val="24"/>
        </w:rPr>
        <w:t xml:space="preserve">8) </w:t>
      </w:r>
      <w:r w:rsidRPr="008C3F8E">
        <w:rPr>
          <w:rFonts w:ascii="Times New Roman" w:hAnsi="Times New Roman"/>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8C3F8E" w:rsidRPr="008C3F8E" w:rsidRDefault="008C3F8E" w:rsidP="008C3F8E">
      <w:pPr>
        <w:pStyle w:val="a3"/>
        <w:ind w:firstLine="708"/>
        <w:jc w:val="both"/>
        <w:rPr>
          <w:rFonts w:ascii="Times New Roman" w:hAnsi="Times New Roman"/>
          <w:sz w:val="24"/>
          <w:szCs w:val="24"/>
        </w:rPr>
      </w:pPr>
      <w:r>
        <w:rPr>
          <w:rFonts w:ascii="Times New Roman" w:hAnsi="Times New Roman"/>
          <w:sz w:val="24"/>
          <w:szCs w:val="24"/>
        </w:rPr>
        <w:t xml:space="preserve">9) </w:t>
      </w:r>
      <w:r w:rsidRPr="008C3F8E">
        <w:rPr>
          <w:rFonts w:ascii="Times New Roman" w:hAnsi="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8C3F8E" w:rsidRDefault="008C3F8E" w:rsidP="008C3F8E">
      <w:pPr>
        <w:pStyle w:val="a3"/>
        <w:ind w:firstLine="708"/>
        <w:jc w:val="both"/>
        <w:rPr>
          <w:rFonts w:ascii="Times New Roman" w:hAnsi="Times New Roman"/>
          <w:sz w:val="24"/>
          <w:szCs w:val="24"/>
        </w:rPr>
      </w:pPr>
      <w:r>
        <w:rPr>
          <w:rFonts w:ascii="Times New Roman" w:hAnsi="Times New Roman"/>
          <w:sz w:val="24"/>
          <w:szCs w:val="24"/>
        </w:rPr>
        <w:t xml:space="preserve">10) </w:t>
      </w:r>
      <w:r w:rsidRPr="008C3F8E">
        <w:rPr>
          <w:rFonts w:ascii="Times New Roman" w:hAnsi="Times New Roman"/>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8C3F8E" w:rsidRPr="008C3F8E" w:rsidRDefault="008C3F8E" w:rsidP="008C3F8E">
      <w:pPr>
        <w:pStyle w:val="a3"/>
        <w:ind w:firstLine="708"/>
        <w:jc w:val="both"/>
        <w:rPr>
          <w:rFonts w:ascii="Times New Roman" w:hAnsi="Times New Roman"/>
          <w:sz w:val="24"/>
          <w:szCs w:val="24"/>
        </w:rPr>
      </w:pPr>
      <w:r>
        <w:rPr>
          <w:rFonts w:ascii="Times New Roman" w:hAnsi="Times New Roman"/>
          <w:sz w:val="24"/>
          <w:szCs w:val="24"/>
        </w:rPr>
        <w:t xml:space="preserve">11) </w:t>
      </w:r>
      <w:r w:rsidRPr="008C3F8E">
        <w:rPr>
          <w:rFonts w:ascii="Times New Roman" w:hAnsi="Times New Roman"/>
          <w:sz w:val="24"/>
          <w:szCs w:val="24"/>
        </w:rPr>
        <w:t>вовлечение родителей (законных представителей) в процесс реализации образовательной программы и постро</w:t>
      </w:r>
      <w:r>
        <w:rPr>
          <w:rFonts w:ascii="Times New Roman" w:hAnsi="Times New Roman"/>
          <w:sz w:val="24"/>
          <w:szCs w:val="24"/>
        </w:rPr>
        <w:t>ение отношений сотрудничества в</w:t>
      </w:r>
      <w:r w:rsidRPr="008C3F8E">
        <w:rPr>
          <w:rFonts w:ascii="Times New Roman" w:hAnsi="Times New Roman"/>
          <w:sz w:val="24"/>
          <w:szCs w:val="24"/>
        </w:rPr>
        <w:t xml:space="preserve"> соответствии с образовательными потребностями и возможностями семьи обучающихся;</w:t>
      </w:r>
    </w:p>
    <w:p w:rsidR="008C3F8E" w:rsidRPr="008C3F8E" w:rsidRDefault="008C3F8E" w:rsidP="008C3F8E">
      <w:pPr>
        <w:pStyle w:val="a3"/>
        <w:ind w:firstLine="708"/>
        <w:jc w:val="both"/>
        <w:rPr>
          <w:rFonts w:ascii="Times New Roman" w:hAnsi="Times New Roman"/>
          <w:sz w:val="24"/>
          <w:szCs w:val="24"/>
        </w:rPr>
      </w:pPr>
      <w:r>
        <w:rPr>
          <w:rFonts w:ascii="Times New Roman" w:hAnsi="Times New Roman"/>
          <w:sz w:val="24"/>
          <w:szCs w:val="24"/>
        </w:rPr>
        <w:t xml:space="preserve">12) </w:t>
      </w:r>
      <w:r w:rsidRPr="008C3F8E">
        <w:rPr>
          <w:rFonts w:ascii="Times New Roman" w:hAnsi="Times New Roman"/>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8C3F8E" w:rsidRPr="008C3F8E" w:rsidRDefault="008C3F8E" w:rsidP="008C3F8E">
      <w:pPr>
        <w:pStyle w:val="a3"/>
        <w:ind w:firstLine="708"/>
        <w:jc w:val="both"/>
        <w:rPr>
          <w:rFonts w:ascii="Times New Roman" w:hAnsi="Times New Roman"/>
          <w:sz w:val="24"/>
          <w:szCs w:val="24"/>
        </w:rPr>
      </w:pPr>
      <w:r>
        <w:rPr>
          <w:rFonts w:ascii="Times New Roman" w:hAnsi="Times New Roman"/>
          <w:sz w:val="24"/>
          <w:szCs w:val="24"/>
        </w:rPr>
        <w:t xml:space="preserve">13) </w:t>
      </w:r>
      <w:r w:rsidRPr="008C3F8E">
        <w:rPr>
          <w:rFonts w:ascii="Times New Roman" w:hAnsi="Times New Roman"/>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8C3F8E" w:rsidRPr="008C3F8E" w:rsidRDefault="008C3F8E" w:rsidP="008C3F8E">
      <w:pPr>
        <w:pStyle w:val="a3"/>
        <w:ind w:firstLine="708"/>
        <w:jc w:val="both"/>
        <w:rPr>
          <w:rFonts w:ascii="Times New Roman" w:hAnsi="Times New Roman"/>
          <w:sz w:val="24"/>
          <w:szCs w:val="24"/>
        </w:rPr>
      </w:pPr>
      <w:r>
        <w:rPr>
          <w:rFonts w:ascii="Times New Roman" w:hAnsi="Times New Roman"/>
          <w:sz w:val="24"/>
          <w:szCs w:val="24"/>
        </w:rPr>
        <w:t xml:space="preserve">14) </w:t>
      </w:r>
      <w:r w:rsidRPr="008C3F8E">
        <w:rPr>
          <w:rFonts w:ascii="Times New Roman" w:hAnsi="Times New Roman"/>
          <w:sz w:val="24"/>
          <w:szCs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8C3F8E" w:rsidRPr="008C3F8E" w:rsidRDefault="008C3F8E" w:rsidP="008C3F8E">
      <w:pPr>
        <w:pStyle w:val="a3"/>
        <w:ind w:firstLine="708"/>
        <w:jc w:val="both"/>
        <w:rPr>
          <w:rFonts w:ascii="Times New Roman" w:hAnsi="Times New Roman"/>
          <w:sz w:val="24"/>
          <w:szCs w:val="24"/>
        </w:rPr>
      </w:pPr>
      <w:r>
        <w:rPr>
          <w:rFonts w:ascii="Times New Roman" w:hAnsi="Times New Roman"/>
          <w:sz w:val="24"/>
          <w:szCs w:val="24"/>
        </w:rPr>
        <w:t xml:space="preserve">15) </w:t>
      </w:r>
      <w:r w:rsidRPr="008C3F8E">
        <w:rPr>
          <w:rFonts w:ascii="Times New Roman" w:hAnsi="Times New Roman"/>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8C3F8E" w:rsidRPr="008C3F8E" w:rsidRDefault="008C3F8E" w:rsidP="008C3F8E">
      <w:pPr>
        <w:pStyle w:val="a3"/>
        <w:ind w:firstLine="708"/>
        <w:jc w:val="both"/>
        <w:rPr>
          <w:rFonts w:ascii="Times New Roman" w:hAnsi="Times New Roman"/>
          <w:sz w:val="24"/>
          <w:szCs w:val="24"/>
        </w:rPr>
      </w:pPr>
      <w:r>
        <w:rPr>
          <w:rFonts w:ascii="Times New Roman" w:hAnsi="Times New Roman"/>
          <w:sz w:val="24"/>
          <w:szCs w:val="24"/>
        </w:rPr>
        <w:t xml:space="preserve">16) </w:t>
      </w:r>
      <w:r w:rsidRPr="008C3F8E">
        <w:rPr>
          <w:rFonts w:ascii="Times New Roman" w:hAnsi="Times New Roman"/>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8C3F8E" w:rsidRPr="008C3F8E" w:rsidRDefault="008C3F8E" w:rsidP="008C3F8E">
      <w:pPr>
        <w:pStyle w:val="a3"/>
        <w:ind w:firstLine="708"/>
        <w:jc w:val="both"/>
        <w:rPr>
          <w:rFonts w:ascii="Times New Roman" w:hAnsi="Times New Roman"/>
          <w:sz w:val="24"/>
          <w:szCs w:val="24"/>
        </w:rPr>
      </w:pPr>
      <w:r>
        <w:rPr>
          <w:rFonts w:ascii="Times New Roman" w:hAnsi="Times New Roman"/>
          <w:sz w:val="24"/>
          <w:szCs w:val="24"/>
        </w:rPr>
        <w:t xml:space="preserve">17) </w:t>
      </w:r>
      <w:r w:rsidRPr="008C3F8E">
        <w:rPr>
          <w:rFonts w:ascii="Times New Roman" w:hAnsi="Times New Roman"/>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19212C" w:rsidRDefault="0019212C" w:rsidP="000F551F">
      <w:pPr>
        <w:pStyle w:val="a3"/>
        <w:jc w:val="both"/>
        <w:rPr>
          <w:rFonts w:ascii="Times New Roman" w:hAnsi="Times New Roman"/>
          <w:sz w:val="24"/>
          <w:szCs w:val="24"/>
        </w:rPr>
      </w:pPr>
    </w:p>
    <w:p w:rsidR="000F551F" w:rsidRPr="000D4112" w:rsidRDefault="00A15641" w:rsidP="000F551F">
      <w:pPr>
        <w:pStyle w:val="a3"/>
        <w:jc w:val="center"/>
        <w:rPr>
          <w:rFonts w:ascii="Times New Roman" w:hAnsi="Times New Roman"/>
          <w:sz w:val="24"/>
          <w:szCs w:val="24"/>
        </w:rPr>
      </w:pPr>
      <w:r>
        <w:rPr>
          <w:rFonts w:ascii="Times New Roman" w:hAnsi="Times New Roman"/>
          <w:b/>
          <w:i/>
          <w:color w:val="7030A0"/>
          <w:sz w:val="24"/>
          <w:szCs w:val="24"/>
        </w:rPr>
        <w:t>4.2.</w:t>
      </w:r>
      <w:r w:rsidR="000F551F">
        <w:rPr>
          <w:rFonts w:ascii="Times New Roman" w:hAnsi="Times New Roman"/>
          <w:b/>
          <w:i/>
          <w:color w:val="7030A0"/>
          <w:sz w:val="24"/>
          <w:szCs w:val="24"/>
        </w:rPr>
        <w:t xml:space="preserve"> </w:t>
      </w:r>
      <w:r w:rsidR="000F551F" w:rsidRPr="000F551F">
        <w:rPr>
          <w:rFonts w:ascii="Times New Roman" w:hAnsi="Times New Roman"/>
          <w:b/>
          <w:i/>
          <w:color w:val="7030A0"/>
          <w:sz w:val="24"/>
          <w:szCs w:val="24"/>
        </w:rPr>
        <w:t>Особенности организации развивающей предметно-пространственной среды</w:t>
      </w:r>
      <w:r w:rsidR="000F551F" w:rsidRPr="000F551F">
        <w:rPr>
          <w:rFonts w:ascii="Times New Roman" w:hAnsi="Times New Roman"/>
          <w:sz w:val="24"/>
          <w:szCs w:val="24"/>
        </w:rPr>
        <w:t>.</w:t>
      </w:r>
    </w:p>
    <w:p w:rsidR="000F551F" w:rsidRDefault="000F551F" w:rsidP="0019212C">
      <w:pPr>
        <w:pStyle w:val="a3"/>
        <w:jc w:val="center"/>
        <w:rPr>
          <w:rFonts w:ascii="Times New Roman" w:hAnsi="Times New Roman"/>
          <w:b/>
          <w:color w:val="7030A0"/>
          <w:sz w:val="24"/>
          <w:szCs w:val="24"/>
        </w:rPr>
      </w:pPr>
    </w:p>
    <w:p w:rsidR="000F551F" w:rsidRPr="002A257F" w:rsidRDefault="000F551F" w:rsidP="002A257F">
      <w:pPr>
        <w:pStyle w:val="a3"/>
        <w:ind w:firstLine="708"/>
        <w:jc w:val="both"/>
        <w:rPr>
          <w:rFonts w:ascii="Times New Roman" w:hAnsi="Times New Roman"/>
          <w:sz w:val="24"/>
          <w:szCs w:val="24"/>
        </w:rPr>
      </w:pPr>
      <w:r w:rsidRPr="002A257F">
        <w:rPr>
          <w:rFonts w:ascii="Times New Roman" w:hAnsi="Times New Roman"/>
          <w:sz w:val="24"/>
          <w:szCs w:val="24"/>
        </w:rPr>
        <w:t>РППС рассматривается как часть образовательной среды и фактор, обо</w:t>
      </w:r>
      <w:r w:rsidR="002A257F">
        <w:rPr>
          <w:rFonts w:ascii="Times New Roman" w:hAnsi="Times New Roman"/>
          <w:sz w:val="24"/>
          <w:szCs w:val="24"/>
        </w:rPr>
        <w:t>гащающий развитие детей. РППС МБДОУ «Детский сад «Алёнушка» п.Эгвекинота»</w:t>
      </w:r>
      <w:r w:rsidRPr="002A257F">
        <w:rPr>
          <w:rFonts w:ascii="Times New Roman" w:hAnsi="Times New Roman"/>
          <w:sz w:val="24"/>
          <w:szCs w:val="24"/>
        </w:rPr>
        <w:t xml:space="preserve"> выступает основой для разнообразной, разносторонне развивающей, содержательной и привлекательной для каждого ребёнка деятельности.</w:t>
      </w:r>
    </w:p>
    <w:p w:rsidR="000F551F" w:rsidRPr="002A257F" w:rsidRDefault="000F551F" w:rsidP="002A257F">
      <w:pPr>
        <w:pStyle w:val="a3"/>
        <w:ind w:firstLine="708"/>
        <w:jc w:val="both"/>
        <w:rPr>
          <w:rFonts w:ascii="Times New Roman" w:hAnsi="Times New Roman"/>
          <w:sz w:val="24"/>
          <w:szCs w:val="24"/>
        </w:rPr>
      </w:pPr>
      <w:r w:rsidRPr="002A257F">
        <w:rPr>
          <w:rFonts w:ascii="Times New Roman" w:hAnsi="Times New Roman"/>
          <w:sz w:val="24"/>
          <w:szCs w:val="24"/>
        </w:rPr>
        <w:t>РППС включает организованное пространство (территория ДО</w:t>
      </w:r>
      <w:r w:rsidR="002A257F">
        <w:rPr>
          <w:rFonts w:ascii="Times New Roman" w:hAnsi="Times New Roman"/>
          <w:sz w:val="24"/>
          <w:szCs w:val="24"/>
        </w:rPr>
        <w:t>У</w:t>
      </w:r>
      <w:r w:rsidRPr="002A257F">
        <w:rPr>
          <w:rFonts w:ascii="Times New Roman" w:hAnsi="Times New Roman"/>
          <w:sz w:val="24"/>
          <w:szCs w:val="24"/>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0F551F" w:rsidRDefault="000F551F" w:rsidP="002A257F">
      <w:pPr>
        <w:pStyle w:val="a3"/>
        <w:ind w:firstLine="708"/>
        <w:jc w:val="both"/>
        <w:rPr>
          <w:rFonts w:ascii="Times New Roman" w:hAnsi="Times New Roman"/>
          <w:sz w:val="24"/>
          <w:szCs w:val="24"/>
        </w:rPr>
      </w:pPr>
      <w:r w:rsidRPr="002A257F">
        <w:rPr>
          <w:rFonts w:ascii="Times New Roman" w:hAnsi="Times New Roman"/>
          <w:sz w:val="24"/>
          <w:szCs w:val="24"/>
        </w:rPr>
        <w:t>РППС ДО</w:t>
      </w:r>
      <w:r w:rsidR="002A257F">
        <w:rPr>
          <w:rFonts w:ascii="Times New Roman" w:hAnsi="Times New Roman"/>
          <w:sz w:val="24"/>
          <w:szCs w:val="24"/>
        </w:rPr>
        <w:t>У</w:t>
      </w:r>
      <w:r w:rsidRPr="002A257F">
        <w:rPr>
          <w:rFonts w:ascii="Times New Roman" w:hAnsi="Times New Roman"/>
          <w:sz w:val="24"/>
          <w:szCs w:val="24"/>
        </w:rPr>
        <w:t xml:space="preserve"> созда</w:t>
      </w:r>
      <w:r w:rsidR="002A257F">
        <w:rPr>
          <w:rFonts w:ascii="Times New Roman" w:hAnsi="Times New Roman"/>
          <w:sz w:val="24"/>
          <w:szCs w:val="24"/>
        </w:rPr>
        <w:t>на</w:t>
      </w:r>
      <w:r w:rsidRPr="002A257F">
        <w:rPr>
          <w:rFonts w:ascii="Times New Roman" w:hAnsi="Times New Roman"/>
          <w:sz w:val="24"/>
          <w:szCs w:val="24"/>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2A257F" w:rsidRDefault="002A257F" w:rsidP="002A257F">
      <w:pPr>
        <w:pStyle w:val="a3"/>
        <w:ind w:firstLine="708"/>
        <w:jc w:val="both"/>
        <w:rPr>
          <w:rFonts w:ascii="Times New Roman" w:hAnsi="Times New Roman"/>
          <w:sz w:val="24"/>
          <w:szCs w:val="24"/>
        </w:rPr>
      </w:pPr>
      <w:r w:rsidRPr="002A257F">
        <w:rPr>
          <w:rFonts w:ascii="Times New Roman" w:hAnsi="Times New Roman"/>
          <w:sz w:val="24"/>
          <w:szCs w:val="24"/>
        </w:rPr>
        <w:t xml:space="preserve">При проектировании РППС </w:t>
      </w:r>
      <w:r>
        <w:rPr>
          <w:rFonts w:ascii="Times New Roman" w:hAnsi="Times New Roman"/>
          <w:sz w:val="24"/>
          <w:szCs w:val="24"/>
        </w:rPr>
        <w:t>МБ</w:t>
      </w:r>
      <w:r w:rsidRPr="002A257F">
        <w:rPr>
          <w:rFonts w:ascii="Times New Roman" w:hAnsi="Times New Roman"/>
          <w:sz w:val="24"/>
          <w:szCs w:val="24"/>
        </w:rPr>
        <w:t>ДО</w:t>
      </w:r>
      <w:r>
        <w:rPr>
          <w:rFonts w:ascii="Times New Roman" w:hAnsi="Times New Roman"/>
          <w:sz w:val="24"/>
          <w:szCs w:val="24"/>
        </w:rPr>
        <w:t>У «Детский сад «Алёнушка» п.Эгвекинота»</w:t>
      </w:r>
      <w:r w:rsidRPr="002A257F">
        <w:rPr>
          <w:rFonts w:ascii="Times New Roman" w:hAnsi="Times New Roman"/>
          <w:sz w:val="24"/>
          <w:szCs w:val="24"/>
        </w:rPr>
        <w:t xml:space="preserve"> учитыва</w:t>
      </w:r>
      <w:r>
        <w:rPr>
          <w:rFonts w:ascii="Times New Roman" w:hAnsi="Times New Roman"/>
          <w:sz w:val="24"/>
          <w:szCs w:val="24"/>
        </w:rPr>
        <w:t>ются</w:t>
      </w:r>
      <w:r w:rsidRPr="002A257F">
        <w:rPr>
          <w:rFonts w:ascii="Times New Roman" w:hAnsi="Times New Roman"/>
          <w:sz w:val="24"/>
          <w:szCs w:val="24"/>
        </w:rPr>
        <w:t>:</w:t>
      </w:r>
    </w:p>
    <w:p w:rsidR="002A257F" w:rsidRDefault="002A257F" w:rsidP="002A257F">
      <w:pPr>
        <w:pStyle w:val="a3"/>
        <w:numPr>
          <w:ilvl w:val="0"/>
          <w:numId w:val="2"/>
        </w:numPr>
        <w:jc w:val="both"/>
        <w:rPr>
          <w:rFonts w:ascii="Times New Roman" w:hAnsi="Times New Roman"/>
          <w:sz w:val="24"/>
          <w:szCs w:val="24"/>
        </w:rPr>
      </w:pPr>
      <w:r w:rsidRPr="002A257F">
        <w:rPr>
          <w:rFonts w:ascii="Times New Roman" w:hAnsi="Times New Roman"/>
          <w:sz w:val="24"/>
          <w:szCs w:val="24"/>
        </w:rPr>
        <w:t>местные этнопсихологические, социокультурные, культурно-исторические и природно-климатические условия, в которых находится ДО</w:t>
      </w:r>
      <w:r>
        <w:rPr>
          <w:rFonts w:ascii="Times New Roman" w:hAnsi="Times New Roman"/>
          <w:sz w:val="24"/>
          <w:szCs w:val="24"/>
        </w:rPr>
        <w:t>У</w:t>
      </w:r>
      <w:r w:rsidRPr="002A257F">
        <w:rPr>
          <w:rFonts w:ascii="Times New Roman" w:hAnsi="Times New Roman"/>
          <w:sz w:val="24"/>
          <w:szCs w:val="24"/>
        </w:rPr>
        <w:t>;</w:t>
      </w:r>
    </w:p>
    <w:p w:rsidR="002A257F" w:rsidRDefault="002A257F" w:rsidP="002A257F">
      <w:pPr>
        <w:pStyle w:val="a3"/>
        <w:numPr>
          <w:ilvl w:val="0"/>
          <w:numId w:val="2"/>
        </w:numPr>
        <w:jc w:val="both"/>
        <w:rPr>
          <w:rFonts w:ascii="Times New Roman" w:hAnsi="Times New Roman"/>
          <w:sz w:val="24"/>
          <w:szCs w:val="24"/>
        </w:rPr>
      </w:pPr>
      <w:r w:rsidRPr="002A257F">
        <w:rPr>
          <w:rFonts w:ascii="Times New Roman" w:hAnsi="Times New Roman"/>
          <w:sz w:val="24"/>
          <w:szCs w:val="24"/>
        </w:rPr>
        <w:t>возраст, уровень развития детей и особенности их деятельности, содержание образования;</w:t>
      </w:r>
    </w:p>
    <w:p w:rsidR="002A257F" w:rsidRDefault="002A257F" w:rsidP="002A257F">
      <w:pPr>
        <w:pStyle w:val="a3"/>
        <w:numPr>
          <w:ilvl w:val="0"/>
          <w:numId w:val="2"/>
        </w:numPr>
        <w:jc w:val="both"/>
        <w:rPr>
          <w:rFonts w:ascii="Times New Roman" w:hAnsi="Times New Roman"/>
          <w:sz w:val="24"/>
          <w:szCs w:val="24"/>
        </w:rPr>
      </w:pPr>
      <w:r w:rsidRPr="002A257F">
        <w:rPr>
          <w:rFonts w:ascii="Times New Roman" w:hAnsi="Times New Roman"/>
          <w:sz w:val="24"/>
          <w:szCs w:val="24"/>
        </w:rPr>
        <w:t>задачи образовательной программы для разных возрастных групп;</w:t>
      </w:r>
    </w:p>
    <w:p w:rsidR="002A257F" w:rsidRPr="002A257F" w:rsidRDefault="002A257F" w:rsidP="002A257F">
      <w:pPr>
        <w:pStyle w:val="a3"/>
        <w:numPr>
          <w:ilvl w:val="0"/>
          <w:numId w:val="2"/>
        </w:numPr>
        <w:jc w:val="both"/>
        <w:rPr>
          <w:rFonts w:ascii="Times New Roman" w:hAnsi="Times New Roman"/>
          <w:sz w:val="24"/>
          <w:szCs w:val="24"/>
        </w:rPr>
      </w:pPr>
      <w:r w:rsidRPr="002A257F">
        <w:rPr>
          <w:rFonts w:ascii="Times New Roman" w:hAnsi="Times New Roman"/>
          <w:sz w:val="24"/>
          <w:szCs w:val="24"/>
        </w:rPr>
        <w:t>возможности и потребности участников образовательной деятельности (детей и их семей, пе</w:t>
      </w:r>
      <w:r>
        <w:rPr>
          <w:rFonts w:ascii="Times New Roman" w:hAnsi="Times New Roman"/>
          <w:sz w:val="24"/>
          <w:szCs w:val="24"/>
        </w:rPr>
        <w:t>дагогов и других сотрудников ДОУ</w:t>
      </w:r>
      <w:r w:rsidRPr="002A257F">
        <w:rPr>
          <w:rFonts w:ascii="Times New Roman" w:hAnsi="Times New Roman"/>
          <w:sz w:val="24"/>
          <w:szCs w:val="24"/>
        </w:rPr>
        <w:t>, участников сетевого взаимодействия и других участников образовательной деятельности).</w:t>
      </w:r>
    </w:p>
    <w:p w:rsidR="002A257F" w:rsidRDefault="002A257F" w:rsidP="002A257F">
      <w:pPr>
        <w:pStyle w:val="a3"/>
        <w:ind w:firstLine="708"/>
        <w:jc w:val="both"/>
        <w:rPr>
          <w:rFonts w:ascii="Times New Roman" w:hAnsi="Times New Roman"/>
          <w:sz w:val="24"/>
          <w:szCs w:val="24"/>
        </w:rPr>
      </w:pPr>
      <w:r w:rsidRPr="002A257F">
        <w:rPr>
          <w:rFonts w:ascii="Times New Roman" w:hAnsi="Times New Roman"/>
          <w:sz w:val="24"/>
          <w:szCs w:val="24"/>
        </w:rPr>
        <w:t>С учётом возможности реализации образовательной программы ДО</w:t>
      </w:r>
      <w:r>
        <w:rPr>
          <w:rFonts w:ascii="Times New Roman" w:hAnsi="Times New Roman"/>
          <w:sz w:val="24"/>
          <w:szCs w:val="24"/>
        </w:rPr>
        <w:t>У</w:t>
      </w:r>
      <w:r w:rsidRPr="002A257F">
        <w:rPr>
          <w:rFonts w:ascii="Times New Roman" w:hAnsi="Times New Roman"/>
          <w:sz w:val="24"/>
          <w:szCs w:val="24"/>
        </w:rPr>
        <w:t xml:space="preserve"> в различных организационных моделях и формах РППС соответств</w:t>
      </w:r>
      <w:r>
        <w:rPr>
          <w:rFonts w:ascii="Times New Roman" w:hAnsi="Times New Roman"/>
          <w:sz w:val="24"/>
          <w:szCs w:val="24"/>
        </w:rPr>
        <w:t>ует</w:t>
      </w:r>
      <w:r w:rsidRPr="002A257F">
        <w:rPr>
          <w:rFonts w:ascii="Times New Roman" w:hAnsi="Times New Roman"/>
          <w:sz w:val="24"/>
          <w:szCs w:val="24"/>
        </w:rPr>
        <w:t>:</w:t>
      </w:r>
    </w:p>
    <w:p w:rsidR="002A257F" w:rsidRDefault="002A257F" w:rsidP="00E02973">
      <w:pPr>
        <w:pStyle w:val="a3"/>
        <w:numPr>
          <w:ilvl w:val="0"/>
          <w:numId w:val="2"/>
        </w:numPr>
        <w:jc w:val="both"/>
        <w:rPr>
          <w:rFonts w:ascii="Times New Roman" w:hAnsi="Times New Roman"/>
          <w:sz w:val="24"/>
          <w:szCs w:val="24"/>
        </w:rPr>
      </w:pPr>
      <w:r w:rsidRPr="00E02973">
        <w:rPr>
          <w:rFonts w:ascii="Times New Roman" w:hAnsi="Times New Roman"/>
          <w:sz w:val="24"/>
          <w:szCs w:val="24"/>
        </w:rPr>
        <w:t>требованиям ФГОС ДО;</w:t>
      </w:r>
    </w:p>
    <w:p w:rsidR="002A257F" w:rsidRDefault="00E02973" w:rsidP="00E02973">
      <w:pPr>
        <w:pStyle w:val="a3"/>
        <w:numPr>
          <w:ilvl w:val="0"/>
          <w:numId w:val="2"/>
        </w:numPr>
        <w:jc w:val="both"/>
        <w:rPr>
          <w:rFonts w:ascii="Times New Roman" w:hAnsi="Times New Roman"/>
          <w:sz w:val="24"/>
          <w:szCs w:val="24"/>
        </w:rPr>
      </w:pPr>
      <w:r>
        <w:rPr>
          <w:rFonts w:ascii="Times New Roman" w:hAnsi="Times New Roman"/>
          <w:sz w:val="24"/>
          <w:szCs w:val="24"/>
        </w:rPr>
        <w:t>образовательной программе ДОУ</w:t>
      </w:r>
      <w:r w:rsidR="002A257F" w:rsidRPr="00E02973">
        <w:rPr>
          <w:rFonts w:ascii="Times New Roman" w:hAnsi="Times New Roman"/>
          <w:sz w:val="24"/>
          <w:szCs w:val="24"/>
        </w:rPr>
        <w:t>;</w:t>
      </w:r>
    </w:p>
    <w:p w:rsidR="002A257F" w:rsidRDefault="002A257F" w:rsidP="00E02973">
      <w:pPr>
        <w:pStyle w:val="a3"/>
        <w:numPr>
          <w:ilvl w:val="0"/>
          <w:numId w:val="2"/>
        </w:numPr>
        <w:jc w:val="both"/>
        <w:rPr>
          <w:rFonts w:ascii="Times New Roman" w:hAnsi="Times New Roman"/>
          <w:sz w:val="24"/>
          <w:szCs w:val="24"/>
        </w:rPr>
      </w:pPr>
      <w:r w:rsidRPr="00E02973">
        <w:rPr>
          <w:rFonts w:ascii="Times New Roman" w:hAnsi="Times New Roman"/>
          <w:sz w:val="24"/>
          <w:szCs w:val="24"/>
        </w:rPr>
        <w:t>материально-техническим и медико-социальным</w:t>
      </w:r>
      <w:r w:rsidR="00E02973">
        <w:rPr>
          <w:rFonts w:ascii="Times New Roman" w:hAnsi="Times New Roman"/>
          <w:sz w:val="24"/>
          <w:szCs w:val="24"/>
        </w:rPr>
        <w:t xml:space="preserve"> условиям пребывания детей в ДОУ</w:t>
      </w:r>
      <w:r w:rsidRPr="00E02973">
        <w:rPr>
          <w:rFonts w:ascii="Times New Roman" w:hAnsi="Times New Roman"/>
          <w:sz w:val="24"/>
          <w:szCs w:val="24"/>
        </w:rPr>
        <w:t>;</w:t>
      </w:r>
    </w:p>
    <w:p w:rsidR="002A257F" w:rsidRDefault="002A257F" w:rsidP="00E02973">
      <w:pPr>
        <w:pStyle w:val="a3"/>
        <w:numPr>
          <w:ilvl w:val="0"/>
          <w:numId w:val="2"/>
        </w:numPr>
        <w:jc w:val="both"/>
        <w:rPr>
          <w:rFonts w:ascii="Times New Roman" w:hAnsi="Times New Roman"/>
          <w:sz w:val="24"/>
          <w:szCs w:val="24"/>
        </w:rPr>
      </w:pPr>
      <w:r w:rsidRPr="00E02973">
        <w:rPr>
          <w:rFonts w:ascii="Times New Roman" w:hAnsi="Times New Roman"/>
          <w:sz w:val="24"/>
          <w:szCs w:val="24"/>
        </w:rPr>
        <w:t>возрастным особенностям детей;</w:t>
      </w:r>
    </w:p>
    <w:p w:rsidR="002A257F" w:rsidRDefault="002A257F" w:rsidP="00E02973">
      <w:pPr>
        <w:pStyle w:val="a3"/>
        <w:numPr>
          <w:ilvl w:val="0"/>
          <w:numId w:val="2"/>
        </w:numPr>
        <w:jc w:val="both"/>
        <w:rPr>
          <w:rFonts w:ascii="Times New Roman" w:hAnsi="Times New Roman"/>
          <w:sz w:val="24"/>
          <w:szCs w:val="24"/>
        </w:rPr>
      </w:pPr>
      <w:r w:rsidRPr="00E02973">
        <w:rPr>
          <w:rFonts w:ascii="Times New Roman" w:hAnsi="Times New Roman"/>
          <w:sz w:val="24"/>
          <w:szCs w:val="24"/>
        </w:rPr>
        <w:t>воспитывающем</w:t>
      </w:r>
      <w:r w:rsidR="00E02973">
        <w:rPr>
          <w:rFonts w:ascii="Times New Roman" w:hAnsi="Times New Roman"/>
          <w:sz w:val="24"/>
          <w:szCs w:val="24"/>
        </w:rPr>
        <w:t>у характеру обучения детей в ДОУ</w:t>
      </w:r>
      <w:r w:rsidRPr="00E02973">
        <w:rPr>
          <w:rFonts w:ascii="Times New Roman" w:hAnsi="Times New Roman"/>
          <w:sz w:val="24"/>
          <w:szCs w:val="24"/>
        </w:rPr>
        <w:t>;</w:t>
      </w:r>
    </w:p>
    <w:p w:rsidR="002A257F" w:rsidRPr="00E02973" w:rsidRDefault="002A257F" w:rsidP="00E02973">
      <w:pPr>
        <w:pStyle w:val="a3"/>
        <w:numPr>
          <w:ilvl w:val="0"/>
          <w:numId w:val="2"/>
        </w:numPr>
        <w:jc w:val="both"/>
        <w:rPr>
          <w:rFonts w:ascii="Times New Roman" w:hAnsi="Times New Roman"/>
          <w:sz w:val="24"/>
          <w:szCs w:val="24"/>
        </w:rPr>
      </w:pPr>
      <w:r w:rsidRPr="00E02973">
        <w:rPr>
          <w:rFonts w:ascii="Times New Roman" w:hAnsi="Times New Roman"/>
          <w:sz w:val="24"/>
          <w:szCs w:val="24"/>
        </w:rPr>
        <w:t>требованиям безопасности и надежности.</w:t>
      </w:r>
    </w:p>
    <w:p w:rsidR="002A257F" w:rsidRPr="002A257F" w:rsidRDefault="002A257F" w:rsidP="002A257F">
      <w:pPr>
        <w:pStyle w:val="a3"/>
        <w:ind w:firstLine="708"/>
        <w:jc w:val="both"/>
        <w:rPr>
          <w:rFonts w:ascii="Times New Roman" w:hAnsi="Times New Roman"/>
          <w:sz w:val="24"/>
          <w:szCs w:val="24"/>
        </w:rPr>
      </w:pPr>
      <w:r w:rsidRPr="002A257F">
        <w:rPr>
          <w:rFonts w:ascii="Times New Roman" w:hAnsi="Times New Roman"/>
          <w:sz w:val="24"/>
          <w:szCs w:val="24"/>
        </w:rPr>
        <w:t>РППС ДО</w:t>
      </w:r>
      <w:r w:rsidR="00E02973">
        <w:rPr>
          <w:rFonts w:ascii="Times New Roman" w:hAnsi="Times New Roman"/>
          <w:sz w:val="24"/>
          <w:szCs w:val="24"/>
        </w:rPr>
        <w:t>У</w:t>
      </w:r>
      <w:r w:rsidRPr="002A257F">
        <w:rPr>
          <w:rFonts w:ascii="Times New Roman" w:hAnsi="Times New Roman"/>
          <w:sz w:val="24"/>
          <w:szCs w:val="24"/>
        </w:rPr>
        <w:t xml:space="preserve"> обеспечива</w:t>
      </w:r>
      <w:r w:rsidR="00E02973">
        <w:rPr>
          <w:rFonts w:ascii="Times New Roman" w:hAnsi="Times New Roman"/>
          <w:sz w:val="24"/>
          <w:szCs w:val="24"/>
        </w:rPr>
        <w:t>ет</w:t>
      </w:r>
      <w:r w:rsidRPr="002A257F">
        <w:rPr>
          <w:rFonts w:ascii="Times New Roman" w:hAnsi="Times New Roman"/>
          <w:sz w:val="24"/>
          <w:szCs w:val="24"/>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2A257F" w:rsidRPr="002A257F" w:rsidRDefault="002A257F" w:rsidP="002A257F">
      <w:pPr>
        <w:pStyle w:val="a3"/>
        <w:ind w:firstLine="708"/>
        <w:jc w:val="both"/>
        <w:rPr>
          <w:rFonts w:ascii="Times New Roman" w:hAnsi="Times New Roman"/>
          <w:sz w:val="24"/>
          <w:szCs w:val="24"/>
        </w:rPr>
      </w:pPr>
      <w:r w:rsidRPr="002A257F">
        <w:rPr>
          <w:rFonts w:ascii="Times New Roman" w:hAnsi="Times New Roman"/>
          <w:sz w:val="24"/>
          <w:szCs w:val="24"/>
        </w:rPr>
        <w:t xml:space="preserve">В соответствии с ФГОС ДО РППС </w:t>
      </w:r>
      <w:r w:rsidR="00E02973">
        <w:rPr>
          <w:rFonts w:ascii="Times New Roman" w:hAnsi="Times New Roman"/>
          <w:sz w:val="24"/>
          <w:szCs w:val="24"/>
        </w:rPr>
        <w:t>ДОУ является</w:t>
      </w:r>
      <w:r w:rsidRPr="002A257F">
        <w:rPr>
          <w:rFonts w:ascii="Times New Roman" w:hAnsi="Times New Roman"/>
          <w:sz w:val="24"/>
          <w:szCs w:val="24"/>
        </w:rPr>
        <w:t xml:space="preserve"> содержательно-насыщенной; трансформируемой; полифункциональной; доступной; безопасной.</w:t>
      </w:r>
    </w:p>
    <w:p w:rsidR="002A257F" w:rsidRPr="002A257F" w:rsidRDefault="002A257F" w:rsidP="002A257F">
      <w:pPr>
        <w:pStyle w:val="a3"/>
        <w:ind w:firstLine="708"/>
        <w:jc w:val="both"/>
        <w:rPr>
          <w:rFonts w:ascii="Times New Roman" w:hAnsi="Times New Roman"/>
          <w:sz w:val="24"/>
          <w:szCs w:val="24"/>
        </w:rPr>
      </w:pPr>
      <w:r w:rsidRPr="002A257F">
        <w:rPr>
          <w:rFonts w:ascii="Times New Roman" w:hAnsi="Times New Roman"/>
          <w:sz w:val="24"/>
          <w:szCs w:val="24"/>
        </w:rPr>
        <w:t>РППС в ДО</w:t>
      </w:r>
      <w:r w:rsidR="00E02973">
        <w:rPr>
          <w:rFonts w:ascii="Times New Roman" w:hAnsi="Times New Roman"/>
          <w:sz w:val="24"/>
          <w:szCs w:val="24"/>
        </w:rPr>
        <w:t>У</w:t>
      </w:r>
      <w:r w:rsidRPr="002A257F">
        <w:rPr>
          <w:rFonts w:ascii="Times New Roman" w:hAnsi="Times New Roman"/>
          <w:sz w:val="24"/>
          <w:szCs w:val="24"/>
        </w:rPr>
        <w:t xml:space="preserve"> обеспечива</w:t>
      </w:r>
      <w:r w:rsidR="00E02973">
        <w:rPr>
          <w:rFonts w:ascii="Times New Roman" w:hAnsi="Times New Roman"/>
          <w:sz w:val="24"/>
          <w:szCs w:val="24"/>
        </w:rPr>
        <w:t>ет</w:t>
      </w:r>
      <w:r w:rsidRPr="002A257F">
        <w:rPr>
          <w:rFonts w:ascii="Times New Roman" w:hAnsi="Times New Roman"/>
          <w:sz w:val="24"/>
          <w:szCs w:val="24"/>
        </w:rPr>
        <w:t xml:space="preserve"> условия для эмоционального благополучия детей и комфортной работы педагогических и учебно-вспомогательных сотрудников.</w:t>
      </w:r>
    </w:p>
    <w:p w:rsidR="00E02973" w:rsidRPr="00E02973" w:rsidRDefault="002A257F" w:rsidP="00E02973">
      <w:pPr>
        <w:pStyle w:val="a3"/>
        <w:ind w:firstLine="708"/>
        <w:jc w:val="both"/>
        <w:rPr>
          <w:rFonts w:ascii="Times New Roman" w:hAnsi="Times New Roman"/>
          <w:sz w:val="24"/>
          <w:szCs w:val="24"/>
        </w:rPr>
      </w:pPr>
      <w:r w:rsidRPr="002A257F">
        <w:rPr>
          <w:rFonts w:ascii="Times New Roman" w:hAnsi="Times New Roman"/>
          <w:sz w:val="24"/>
          <w:szCs w:val="24"/>
        </w:rPr>
        <w:t>В ДО</w:t>
      </w:r>
      <w:r w:rsidR="00E02973">
        <w:rPr>
          <w:rFonts w:ascii="Times New Roman" w:hAnsi="Times New Roman"/>
          <w:sz w:val="24"/>
          <w:szCs w:val="24"/>
        </w:rPr>
        <w:t>У</w:t>
      </w:r>
      <w:r w:rsidRPr="002A257F">
        <w:rPr>
          <w:rFonts w:ascii="Times New Roman" w:hAnsi="Times New Roman"/>
          <w:sz w:val="24"/>
          <w:szCs w:val="24"/>
        </w:rPr>
        <w:t xml:space="preserve"> созданы условия для информатизации образовательного процесса. </w:t>
      </w:r>
      <w:r w:rsidR="00E02973">
        <w:rPr>
          <w:rFonts w:ascii="Times New Roman" w:hAnsi="Times New Roman"/>
          <w:sz w:val="24"/>
          <w:szCs w:val="24"/>
        </w:rPr>
        <w:t>В</w:t>
      </w:r>
      <w:r w:rsidRPr="002A257F">
        <w:rPr>
          <w:rFonts w:ascii="Times New Roman" w:hAnsi="Times New Roman"/>
          <w:sz w:val="24"/>
          <w:szCs w:val="24"/>
        </w:rPr>
        <w:t xml:space="preserve"> групповых и прочих помещениях ДО</w:t>
      </w:r>
      <w:r w:rsidR="00E02973">
        <w:rPr>
          <w:rFonts w:ascii="Times New Roman" w:hAnsi="Times New Roman"/>
          <w:sz w:val="24"/>
          <w:szCs w:val="24"/>
        </w:rPr>
        <w:t>У</w:t>
      </w:r>
      <w:r w:rsidRPr="002A257F">
        <w:rPr>
          <w:rFonts w:ascii="Times New Roman" w:hAnsi="Times New Roman"/>
          <w:sz w:val="24"/>
          <w:szCs w:val="24"/>
        </w:rPr>
        <w:t xml:space="preserve"> име</w:t>
      </w:r>
      <w:r w:rsidR="00E02973">
        <w:rPr>
          <w:rFonts w:ascii="Times New Roman" w:hAnsi="Times New Roman"/>
          <w:sz w:val="24"/>
          <w:szCs w:val="24"/>
        </w:rPr>
        <w:t>ется</w:t>
      </w:r>
      <w:r w:rsidRPr="002A257F">
        <w:rPr>
          <w:rFonts w:ascii="Times New Roman" w:hAnsi="Times New Roman"/>
          <w:sz w:val="24"/>
          <w:szCs w:val="24"/>
        </w:rPr>
        <w:t xml:space="preserve"> оборудование для использования информационно-коммуникационных технологий в</w:t>
      </w:r>
      <w:r w:rsidR="00E02973" w:rsidRPr="00E02973">
        <w:t xml:space="preserve"> </w:t>
      </w:r>
      <w:r w:rsidR="00E02973" w:rsidRPr="00E02973">
        <w:rPr>
          <w:rFonts w:ascii="Times New Roman" w:hAnsi="Times New Roman"/>
          <w:sz w:val="24"/>
          <w:szCs w:val="24"/>
        </w:rPr>
        <w:t xml:space="preserve">образовательном процессе. При наличии условий может быть обеспечено подключение </w:t>
      </w:r>
      <w:r w:rsidR="00E02973">
        <w:rPr>
          <w:rFonts w:ascii="Times New Roman" w:hAnsi="Times New Roman"/>
          <w:sz w:val="24"/>
          <w:szCs w:val="24"/>
        </w:rPr>
        <w:t>части</w:t>
      </w:r>
      <w:r w:rsidR="00E02973" w:rsidRPr="00E02973">
        <w:rPr>
          <w:rFonts w:ascii="Times New Roman" w:hAnsi="Times New Roman"/>
          <w:sz w:val="24"/>
          <w:szCs w:val="24"/>
        </w:rPr>
        <w:t xml:space="preserve"> групповых, а также иных помещений ДО</w:t>
      </w:r>
      <w:r w:rsidR="00E02973">
        <w:rPr>
          <w:rFonts w:ascii="Times New Roman" w:hAnsi="Times New Roman"/>
          <w:sz w:val="24"/>
          <w:szCs w:val="24"/>
        </w:rPr>
        <w:t>У</w:t>
      </w:r>
      <w:r w:rsidR="00E02973" w:rsidRPr="00E02973">
        <w:rPr>
          <w:rFonts w:ascii="Times New Roman" w:hAnsi="Times New Roman"/>
          <w:sz w:val="24"/>
          <w:szCs w:val="24"/>
        </w:rPr>
        <w:t xml:space="preserve"> к сети Интернет с учётом регламентов безопасного пользования сетью Интернет и психолого-педагогической экспертизы компьютерных игр.</w:t>
      </w:r>
    </w:p>
    <w:p w:rsidR="00E02973" w:rsidRPr="00E02973" w:rsidRDefault="00E02973" w:rsidP="00E02973">
      <w:pPr>
        <w:pStyle w:val="a3"/>
        <w:ind w:firstLine="708"/>
        <w:jc w:val="both"/>
        <w:rPr>
          <w:rFonts w:ascii="Times New Roman" w:hAnsi="Times New Roman"/>
          <w:sz w:val="24"/>
          <w:szCs w:val="24"/>
        </w:rPr>
      </w:pPr>
      <w:r w:rsidRPr="00E02973">
        <w:rPr>
          <w:rFonts w:ascii="Times New Roman" w:hAnsi="Times New Roman"/>
          <w:sz w:val="24"/>
          <w:szCs w:val="24"/>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2A257F" w:rsidRPr="002A257F" w:rsidRDefault="00E02973" w:rsidP="00E02973">
      <w:pPr>
        <w:pStyle w:val="a3"/>
        <w:ind w:firstLine="708"/>
        <w:jc w:val="both"/>
        <w:rPr>
          <w:rFonts w:ascii="Times New Roman" w:hAnsi="Times New Roman"/>
          <w:sz w:val="24"/>
          <w:szCs w:val="24"/>
        </w:rPr>
      </w:pPr>
      <w:r w:rsidRPr="00E02973">
        <w:rPr>
          <w:rFonts w:ascii="Times New Roman" w:hAnsi="Times New Roman"/>
          <w:sz w:val="24"/>
          <w:szCs w:val="24"/>
        </w:rPr>
        <w:t>Для детей с ОВЗ в ДО</w:t>
      </w:r>
      <w:r>
        <w:rPr>
          <w:rFonts w:ascii="Times New Roman" w:hAnsi="Times New Roman"/>
          <w:sz w:val="24"/>
          <w:szCs w:val="24"/>
        </w:rPr>
        <w:t>У</w:t>
      </w:r>
      <w:r w:rsidRPr="00E02973">
        <w:rPr>
          <w:rFonts w:ascii="Times New Roman" w:hAnsi="Times New Roman"/>
          <w:sz w:val="24"/>
          <w:szCs w:val="24"/>
        </w:rPr>
        <w:t xml:space="preserve"> име</w:t>
      </w:r>
      <w:r w:rsidR="00FF5CEC">
        <w:rPr>
          <w:rFonts w:ascii="Times New Roman" w:hAnsi="Times New Roman"/>
          <w:sz w:val="24"/>
          <w:szCs w:val="24"/>
        </w:rPr>
        <w:t>е</w:t>
      </w:r>
      <w:r w:rsidRPr="00E02973">
        <w:rPr>
          <w:rFonts w:ascii="Times New Roman" w:hAnsi="Times New Roman"/>
          <w:sz w:val="24"/>
          <w:szCs w:val="24"/>
        </w:rPr>
        <w:t>т</w:t>
      </w:r>
      <w:r>
        <w:rPr>
          <w:rFonts w:ascii="Times New Roman" w:hAnsi="Times New Roman"/>
          <w:sz w:val="24"/>
          <w:szCs w:val="24"/>
        </w:rPr>
        <w:t>ся</w:t>
      </w:r>
      <w:r w:rsidRPr="00E02973">
        <w:rPr>
          <w:rFonts w:ascii="Times New Roman" w:hAnsi="Times New Roman"/>
          <w:sz w:val="24"/>
          <w:szCs w:val="24"/>
        </w:rPr>
        <w:t xml:space="preserve"> специально приспособленная мебель, позволяющая заниматься разными видами деятельности, общаться и играть со с</w:t>
      </w:r>
      <w:r>
        <w:rPr>
          <w:rFonts w:ascii="Times New Roman" w:hAnsi="Times New Roman"/>
          <w:sz w:val="24"/>
          <w:szCs w:val="24"/>
        </w:rPr>
        <w:t>верстниками</w:t>
      </w:r>
      <w:r w:rsidRPr="00E02973">
        <w:rPr>
          <w:rFonts w:ascii="Times New Roman" w:hAnsi="Times New Roman"/>
          <w:sz w:val="24"/>
          <w:szCs w:val="24"/>
        </w:rPr>
        <w:t>, в помещениях ДО</w:t>
      </w:r>
      <w:r>
        <w:rPr>
          <w:rFonts w:ascii="Times New Roman" w:hAnsi="Times New Roman"/>
          <w:sz w:val="24"/>
          <w:szCs w:val="24"/>
        </w:rPr>
        <w:t>У</w:t>
      </w:r>
      <w:r w:rsidRPr="00E02973">
        <w:rPr>
          <w:rFonts w:ascii="Times New Roman" w:hAnsi="Times New Roman"/>
          <w:sz w:val="24"/>
          <w:szCs w:val="24"/>
        </w:rPr>
        <w:t xml:space="preserve"> </w:t>
      </w:r>
      <w:r>
        <w:rPr>
          <w:rFonts w:ascii="Times New Roman" w:hAnsi="Times New Roman"/>
          <w:sz w:val="24"/>
          <w:szCs w:val="24"/>
        </w:rPr>
        <w:t>есть</w:t>
      </w:r>
      <w:r w:rsidRPr="00E02973">
        <w:rPr>
          <w:rFonts w:ascii="Times New Roman" w:hAnsi="Times New Roman"/>
          <w:sz w:val="24"/>
          <w:szCs w:val="24"/>
        </w:rPr>
        <w:t xml:space="preserve"> достаточно места для специального оборудования.</w:t>
      </w:r>
    </w:p>
    <w:p w:rsidR="000F551F" w:rsidRPr="000F551F" w:rsidRDefault="000F551F" w:rsidP="000F551F">
      <w:pPr>
        <w:pStyle w:val="a3"/>
        <w:rPr>
          <w:rFonts w:ascii="Times New Roman" w:hAnsi="Times New Roman"/>
          <w:color w:val="7030A0"/>
          <w:sz w:val="24"/>
          <w:szCs w:val="24"/>
        </w:rPr>
      </w:pPr>
    </w:p>
    <w:p w:rsidR="000F551F" w:rsidRPr="00502543" w:rsidRDefault="000F551F" w:rsidP="000F551F">
      <w:pPr>
        <w:spacing w:after="0" w:line="240" w:lineRule="auto"/>
        <w:jc w:val="center"/>
        <w:rPr>
          <w:rFonts w:ascii="Times New Roman" w:hAnsi="Times New Roman"/>
          <w:b/>
          <w:sz w:val="24"/>
          <w:szCs w:val="24"/>
        </w:rPr>
      </w:pPr>
      <w:r w:rsidRPr="00502543">
        <w:rPr>
          <w:rFonts w:ascii="Times New Roman" w:hAnsi="Times New Roman"/>
          <w:b/>
          <w:sz w:val="24"/>
          <w:szCs w:val="24"/>
        </w:rPr>
        <w:t>Предметно-развивающая  среда  помещений ДОУ</w:t>
      </w:r>
    </w:p>
    <w:p w:rsidR="000F551F" w:rsidRPr="00502543" w:rsidRDefault="000F551F" w:rsidP="000F551F">
      <w:pPr>
        <w:spacing w:after="0" w:line="240" w:lineRule="auto"/>
        <w:jc w:val="center"/>
        <w:rPr>
          <w:rFonts w:ascii="Times New Roman" w:hAnsi="Times New Roman"/>
          <w:b/>
          <w:sz w:val="24"/>
          <w:szCs w:val="24"/>
        </w:rPr>
      </w:pPr>
    </w:p>
    <w:tbl>
      <w:tblPr>
        <w:tblStyle w:val="-51"/>
        <w:tblW w:w="10137" w:type="dxa"/>
        <w:tblLayout w:type="fixed"/>
        <w:tblLook w:val="04A0" w:firstRow="1" w:lastRow="0" w:firstColumn="1" w:lastColumn="0" w:noHBand="0" w:noVBand="1"/>
      </w:tblPr>
      <w:tblGrid>
        <w:gridCol w:w="1980"/>
        <w:gridCol w:w="2977"/>
        <w:gridCol w:w="5180"/>
      </w:tblGrid>
      <w:tr w:rsidR="000F551F" w:rsidRPr="00502543" w:rsidTr="00FF5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0F551F" w:rsidRPr="00502543" w:rsidRDefault="000F551F" w:rsidP="00FF5CEC">
            <w:pPr>
              <w:spacing w:after="0" w:line="240" w:lineRule="auto"/>
              <w:rPr>
                <w:rFonts w:ascii="Times New Roman" w:hAnsi="Times New Roman"/>
                <w:b w:val="0"/>
                <w:sz w:val="24"/>
                <w:szCs w:val="24"/>
              </w:rPr>
            </w:pPr>
            <w:r w:rsidRPr="00502543">
              <w:rPr>
                <w:rFonts w:ascii="Times New Roman" w:hAnsi="Times New Roman"/>
                <w:sz w:val="24"/>
                <w:szCs w:val="24"/>
              </w:rPr>
              <w:t>Вид  помещения</w:t>
            </w:r>
          </w:p>
        </w:tc>
        <w:tc>
          <w:tcPr>
            <w:tcW w:w="2977" w:type="dxa"/>
          </w:tcPr>
          <w:p w:rsidR="000F551F" w:rsidRPr="00502543" w:rsidRDefault="000F551F" w:rsidP="00FF5C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502543">
              <w:rPr>
                <w:rFonts w:ascii="Times New Roman" w:hAnsi="Times New Roman"/>
                <w:sz w:val="24"/>
                <w:szCs w:val="24"/>
              </w:rPr>
              <w:t>Основное предназначение</w:t>
            </w:r>
          </w:p>
        </w:tc>
        <w:tc>
          <w:tcPr>
            <w:tcW w:w="5180" w:type="dxa"/>
          </w:tcPr>
          <w:p w:rsidR="000F551F" w:rsidRPr="00502543" w:rsidRDefault="000F551F" w:rsidP="00FF5C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502543">
              <w:rPr>
                <w:rFonts w:ascii="Times New Roman" w:hAnsi="Times New Roman"/>
                <w:sz w:val="24"/>
                <w:szCs w:val="24"/>
              </w:rPr>
              <w:t>Оснащение</w:t>
            </w:r>
          </w:p>
        </w:tc>
      </w:tr>
      <w:tr w:rsidR="000F551F" w:rsidRPr="00502543"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7" w:type="dxa"/>
            <w:gridSpan w:val="3"/>
          </w:tcPr>
          <w:p w:rsidR="000F551F" w:rsidRPr="00502543" w:rsidRDefault="000F551F" w:rsidP="00FF5CEC">
            <w:pPr>
              <w:spacing w:after="0" w:line="240" w:lineRule="auto"/>
              <w:jc w:val="center"/>
              <w:rPr>
                <w:rFonts w:ascii="Times New Roman" w:hAnsi="Times New Roman"/>
                <w:b w:val="0"/>
                <w:sz w:val="24"/>
                <w:szCs w:val="24"/>
              </w:rPr>
            </w:pPr>
            <w:r w:rsidRPr="00502543">
              <w:rPr>
                <w:rFonts w:ascii="Times New Roman" w:hAnsi="Times New Roman"/>
                <w:sz w:val="24"/>
                <w:szCs w:val="24"/>
              </w:rPr>
              <w:t>Предметно-развивающая среда в МБДОУ</w:t>
            </w:r>
          </w:p>
        </w:tc>
      </w:tr>
      <w:tr w:rsidR="000F551F" w:rsidRPr="00502543" w:rsidTr="00FF5CEC">
        <w:tc>
          <w:tcPr>
            <w:cnfStyle w:val="001000000000" w:firstRow="0" w:lastRow="0" w:firstColumn="1" w:lastColumn="0" w:oddVBand="0" w:evenVBand="0" w:oddHBand="0" w:evenHBand="0" w:firstRowFirstColumn="0" w:firstRowLastColumn="0" w:lastRowFirstColumn="0" w:lastRowLastColumn="0"/>
            <w:tcW w:w="1980" w:type="dxa"/>
          </w:tcPr>
          <w:p w:rsidR="000F551F" w:rsidRPr="00502543" w:rsidRDefault="000F551F" w:rsidP="00FF5CEC">
            <w:pPr>
              <w:spacing w:after="0" w:line="240" w:lineRule="auto"/>
              <w:rPr>
                <w:rFonts w:ascii="Times New Roman" w:hAnsi="Times New Roman"/>
                <w:sz w:val="24"/>
                <w:szCs w:val="24"/>
              </w:rPr>
            </w:pPr>
            <w:r w:rsidRPr="00502543">
              <w:rPr>
                <w:rFonts w:ascii="Times New Roman" w:hAnsi="Times New Roman"/>
                <w:sz w:val="24"/>
                <w:szCs w:val="24"/>
              </w:rPr>
              <w:t>Кабинет  заведующего ДОУ</w:t>
            </w:r>
          </w:p>
        </w:tc>
        <w:tc>
          <w:tcPr>
            <w:tcW w:w="2977" w:type="dxa"/>
          </w:tcPr>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rPr>
            </w:pPr>
            <w:r w:rsidRPr="00502543">
              <w:rPr>
                <w:rFonts w:ascii="Times New Roman" w:hAnsi="Times New Roman"/>
                <w:sz w:val="24"/>
                <w:szCs w:val="24"/>
              </w:rPr>
              <w:t>Индивидуальные консультации, беседы с педагогическим, медицинским, обслуживающим персоналом и родителями;</w:t>
            </w:r>
          </w:p>
        </w:tc>
        <w:tc>
          <w:tcPr>
            <w:tcW w:w="5180" w:type="dxa"/>
          </w:tcPr>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Библиотека  нормативно –правовой  документации;</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Компьютер, </w:t>
            </w:r>
            <w:r w:rsidR="00E02973">
              <w:rPr>
                <w:rFonts w:ascii="Times New Roman" w:hAnsi="Times New Roman"/>
                <w:sz w:val="24"/>
                <w:szCs w:val="24"/>
              </w:rPr>
              <w:t>МФУ</w:t>
            </w:r>
            <w:r w:rsidRPr="00502543">
              <w:rPr>
                <w:rFonts w:ascii="Times New Roman" w:hAnsi="Times New Roman"/>
                <w:sz w:val="24"/>
                <w:szCs w:val="24"/>
              </w:rPr>
              <w:t>, ксерокс, факс</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Документация по содержанию  работы  в  ДОУ (охрана  труда,  приказы, пожарная безопасность, договоры с организациями и пр. согласно номенклатуре дел)</w:t>
            </w:r>
          </w:p>
        </w:tc>
      </w:tr>
      <w:tr w:rsidR="000F551F" w:rsidRPr="00502543"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0F551F" w:rsidRPr="00502543" w:rsidRDefault="000F551F" w:rsidP="00FF5CEC">
            <w:pPr>
              <w:spacing w:after="0" w:line="240" w:lineRule="auto"/>
              <w:rPr>
                <w:rFonts w:ascii="Times New Roman" w:hAnsi="Times New Roman"/>
                <w:sz w:val="24"/>
                <w:szCs w:val="24"/>
              </w:rPr>
            </w:pPr>
            <w:r w:rsidRPr="00502543">
              <w:rPr>
                <w:rFonts w:ascii="Times New Roman" w:hAnsi="Times New Roman"/>
                <w:sz w:val="24"/>
                <w:szCs w:val="24"/>
              </w:rPr>
              <w:t>Кабинет заместителя заведующего по воспитательной и методической работе</w:t>
            </w:r>
          </w:p>
        </w:tc>
        <w:tc>
          <w:tcPr>
            <w:tcW w:w="2977" w:type="dxa"/>
          </w:tcPr>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Индивидуальные консультации, беседы с педагогическим персоналом, родителями</w:t>
            </w:r>
          </w:p>
        </w:tc>
        <w:tc>
          <w:tcPr>
            <w:tcW w:w="5180" w:type="dxa"/>
          </w:tcPr>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Компьютер, принтер, </w:t>
            </w:r>
            <w:r w:rsidR="00E02973">
              <w:rPr>
                <w:rFonts w:ascii="Times New Roman" w:hAnsi="Times New Roman"/>
                <w:sz w:val="24"/>
                <w:szCs w:val="24"/>
              </w:rPr>
              <w:t xml:space="preserve">МФУ, </w:t>
            </w:r>
            <w:r w:rsidRPr="00502543">
              <w:rPr>
                <w:rFonts w:ascii="Times New Roman" w:hAnsi="Times New Roman"/>
                <w:sz w:val="24"/>
                <w:szCs w:val="24"/>
              </w:rPr>
              <w:t>ксерокс, ламинатор, сканер;</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Библиотека  нормативно –правовой  документации,  педагогической, методической и детской  литературы;  </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Библиотека периодических  изданий;  </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Демонстрационный, раздаточный   материал  для занятий.</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Опыт  работы  педагогов.</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Документация по содержанию работы  в ДОУ (годовой план, тетрадь протоколов педсоветов, работа по аттеста</w:t>
            </w:r>
            <w:r w:rsidR="00E02973">
              <w:rPr>
                <w:rFonts w:ascii="Times New Roman" w:hAnsi="Times New Roman"/>
                <w:sz w:val="24"/>
                <w:szCs w:val="24"/>
              </w:rPr>
              <w:t>ции, материалы П</w:t>
            </w:r>
            <w:r w:rsidRPr="00502543">
              <w:rPr>
                <w:rFonts w:ascii="Times New Roman" w:hAnsi="Times New Roman"/>
                <w:sz w:val="24"/>
                <w:szCs w:val="24"/>
              </w:rPr>
              <w:t>Пк, программы, информация о состоянии работы по реализации программы).</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Изделия народных промыслов: гжель, хохлома, матрешки, игрушки, муляжи.  </w:t>
            </w:r>
          </w:p>
        </w:tc>
      </w:tr>
      <w:tr w:rsidR="000F551F" w:rsidRPr="00502543" w:rsidTr="00FF5CEC">
        <w:tc>
          <w:tcPr>
            <w:cnfStyle w:val="001000000000" w:firstRow="0" w:lastRow="0" w:firstColumn="1" w:lastColumn="0" w:oddVBand="0" w:evenVBand="0" w:oddHBand="0" w:evenHBand="0" w:firstRowFirstColumn="0" w:firstRowLastColumn="0" w:lastRowFirstColumn="0" w:lastRowLastColumn="0"/>
            <w:tcW w:w="1980" w:type="dxa"/>
          </w:tcPr>
          <w:p w:rsidR="000F551F" w:rsidRPr="00502543" w:rsidRDefault="000F551F" w:rsidP="00FF5CEC">
            <w:pPr>
              <w:spacing w:after="0" w:line="240" w:lineRule="auto"/>
              <w:rPr>
                <w:rFonts w:ascii="Times New Roman" w:hAnsi="Times New Roman"/>
                <w:sz w:val="24"/>
                <w:szCs w:val="24"/>
              </w:rPr>
            </w:pPr>
            <w:r w:rsidRPr="00502543">
              <w:rPr>
                <w:rFonts w:ascii="Times New Roman" w:hAnsi="Times New Roman"/>
                <w:sz w:val="24"/>
                <w:szCs w:val="24"/>
              </w:rPr>
              <w:t>Методический  кабинет (кабинет специалистов)</w:t>
            </w:r>
          </w:p>
        </w:tc>
        <w:tc>
          <w:tcPr>
            <w:tcW w:w="2977" w:type="dxa"/>
          </w:tcPr>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Осуществление методической помощи  педагогам;</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Организация консультаций, педсоветов, семинаров и других форм повышения педагогического мастерства;</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Выставка изделий народного   декоративно-прикладного  искусства;</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w:t>
            </w:r>
          </w:p>
        </w:tc>
        <w:tc>
          <w:tcPr>
            <w:tcW w:w="5180" w:type="dxa"/>
          </w:tcPr>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Компьютер- </w:t>
            </w:r>
            <w:r>
              <w:rPr>
                <w:rFonts w:ascii="Times New Roman" w:hAnsi="Times New Roman"/>
                <w:sz w:val="24"/>
                <w:szCs w:val="24"/>
              </w:rPr>
              <w:t>3</w:t>
            </w:r>
            <w:r w:rsidRPr="00502543">
              <w:rPr>
                <w:rFonts w:ascii="Times New Roman" w:hAnsi="Times New Roman"/>
                <w:sz w:val="24"/>
                <w:szCs w:val="24"/>
              </w:rPr>
              <w:t xml:space="preserve"> шт, </w:t>
            </w:r>
            <w:r>
              <w:rPr>
                <w:rFonts w:ascii="Times New Roman" w:hAnsi="Times New Roman"/>
                <w:sz w:val="24"/>
                <w:szCs w:val="24"/>
              </w:rPr>
              <w:t xml:space="preserve">3 </w:t>
            </w:r>
            <w:r w:rsidRPr="00502543">
              <w:rPr>
                <w:rFonts w:ascii="Times New Roman" w:hAnsi="Times New Roman"/>
                <w:sz w:val="24"/>
                <w:szCs w:val="24"/>
              </w:rPr>
              <w:t>принтер</w:t>
            </w:r>
            <w:r>
              <w:rPr>
                <w:rFonts w:ascii="Times New Roman" w:hAnsi="Times New Roman"/>
                <w:sz w:val="24"/>
                <w:szCs w:val="24"/>
              </w:rPr>
              <w:t>а</w:t>
            </w:r>
            <w:r w:rsidRPr="00502543">
              <w:rPr>
                <w:rFonts w:ascii="Times New Roman" w:hAnsi="Times New Roman"/>
                <w:sz w:val="24"/>
                <w:szCs w:val="24"/>
              </w:rPr>
              <w:t xml:space="preserve">, сканер, </w:t>
            </w:r>
            <w:r>
              <w:rPr>
                <w:rFonts w:ascii="Times New Roman" w:hAnsi="Times New Roman"/>
                <w:sz w:val="24"/>
                <w:szCs w:val="24"/>
              </w:rPr>
              <w:t xml:space="preserve">ксерокс; </w:t>
            </w:r>
            <w:r w:rsidRPr="00502543">
              <w:rPr>
                <w:rFonts w:ascii="Times New Roman" w:hAnsi="Times New Roman"/>
                <w:sz w:val="24"/>
                <w:szCs w:val="24"/>
              </w:rPr>
              <w:t>мультимедийный проектор;</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Библиотека периодических  изданий;  </w:t>
            </w:r>
          </w:p>
          <w:p w:rsidR="000F551F"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Демонстрационный, разд</w:t>
            </w:r>
            <w:r>
              <w:rPr>
                <w:rFonts w:ascii="Times New Roman" w:hAnsi="Times New Roman"/>
                <w:sz w:val="24"/>
                <w:szCs w:val="24"/>
              </w:rPr>
              <w:t>аточный   материал  для занятий;</w:t>
            </w:r>
          </w:p>
          <w:p w:rsidR="000F551F"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Государственная символика РФ и Чукотского АО;</w:t>
            </w:r>
          </w:p>
          <w:p w:rsidR="000F551F"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Мольберты для занятий;</w:t>
            </w:r>
          </w:p>
          <w:p w:rsidR="000F551F"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Магнитная доска;</w:t>
            </w:r>
          </w:p>
          <w:p w:rsidR="00E02973" w:rsidRPr="00502543" w:rsidRDefault="00E02973"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Экспонаты для мини-музея «Чукотка-родина моя»</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0F551F" w:rsidRPr="00502543"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0F551F" w:rsidRPr="00502543" w:rsidRDefault="000F551F" w:rsidP="00FF5CEC">
            <w:pPr>
              <w:spacing w:after="0" w:line="240" w:lineRule="auto"/>
              <w:rPr>
                <w:rFonts w:ascii="Times New Roman" w:hAnsi="Times New Roman"/>
                <w:sz w:val="24"/>
                <w:szCs w:val="24"/>
              </w:rPr>
            </w:pPr>
            <w:r w:rsidRPr="00502543">
              <w:rPr>
                <w:rFonts w:ascii="Times New Roman" w:hAnsi="Times New Roman"/>
                <w:sz w:val="24"/>
                <w:szCs w:val="24"/>
              </w:rPr>
              <w:t>Кабинет учителя- логопеда</w:t>
            </w:r>
          </w:p>
        </w:tc>
        <w:tc>
          <w:tcPr>
            <w:tcW w:w="2977" w:type="dxa"/>
          </w:tcPr>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Коррекционная  работа  с детьми;</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Индивидуальные  консультации с родителями;</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Занятия по коррекции  речи;</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Речевая  диагностика.</w:t>
            </w:r>
          </w:p>
        </w:tc>
        <w:tc>
          <w:tcPr>
            <w:tcW w:w="5180" w:type="dxa"/>
          </w:tcPr>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Большое  настенное  зеркало, индивидуальные зеркала</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Детская  мебель.</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Развивающие  игры,  игровой  материал.</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Шкафы  для  методической литературы,  пособий</w:t>
            </w:r>
          </w:p>
          <w:p w:rsidR="000F551F"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Материал  для обследования  детей</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Компьютер</w:t>
            </w:r>
            <w:r w:rsidR="0060118F">
              <w:rPr>
                <w:rFonts w:ascii="Times New Roman" w:hAnsi="Times New Roman"/>
                <w:sz w:val="24"/>
                <w:szCs w:val="24"/>
              </w:rPr>
              <w:t>,</w:t>
            </w:r>
            <w:r>
              <w:rPr>
                <w:rFonts w:ascii="Times New Roman" w:hAnsi="Times New Roman"/>
                <w:sz w:val="24"/>
                <w:szCs w:val="24"/>
              </w:rPr>
              <w:t xml:space="preserve"> принтер</w:t>
            </w:r>
          </w:p>
        </w:tc>
      </w:tr>
      <w:tr w:rsidR="000F551F" w:rsidRPr="00502543" w:rsidTr="00FF5CEC">
        <w:tc>
          <w:tcPr>
            <w:cnfStyle w:val="001000000000" w:firstRow="0" w:lastRow="0" w:firstColumn="1" w:lastColumn="0" w:oddVBand="0" w:evenVBand="0" w:oddHBand="0" w:evenHBand="0" w:firstRowFirstColumn="0" w:firstRowLastColumn="0" w:lastRowFirstColumn="0" w:lastRowLastColumn="0"/>
            <w:tcW w:w="1980" w:type="dxa"/>
          </w:tcPr>
          <w:p w:rsidR="000F551F" w:rsidRPr="00502543" w:rsidRDefault="000F551F" w:rsidP="0060118F">
            <w:pPr>
              <w:spacing w:after="0" w:line="240" w:lineRule="auto"/>
              <w:rPr>
                <w:rFonts w:ascii="Times New Roman" w:hAnsi="Times New Roman"/>
                <w:sz w:val="24"/>
                <w:szCs w:val="24"/>
              </w:rPr>
            </w:pPr>
            <w:r w:rsidRPr="00502543">
              <w:rPr>
                <w:rFonts w:ascii="Times New Roman" w:hAnsi="Times New Roman"/>
                <w:sz w:val="24"/>
                <w:szCs w:val="24"/>
              </w:rPr>
              <w:t xml:space="preserve">Музыкальный </w:t>
            </w:r>
            <w:r w:rsidR="0060118F">
              <w:rPr>
                <w:rFonts w:ascii="Times New Roman" w:hAnsi="Times New Roman"/>
                <w:sz w:val="24"/>
                <w:szCs w:val="24"/>
              </w:rPr>
              <w:t>зал</w:t>
            </w:r>
          </w:p>
        </w:tc>
        <w:tc>
          <w:tcPr>
            <w:tcW w:w="2977" w:type="dxa"/>
          </w:tcPr>
          <w:p w:rsidR="0060118F" w:rsidRDefault="000F551F" w:rsidP="0060118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Музыкальные  </w:t>
            </w:r>
            <w:r w:rsidR="0060118F">
              <w:rPr>
                <w:rFonts w:ascii="Times New Roman" w:hAnsi="Times New Roman"/>
                <w:sz w:val="24"/>
                <w:szCs w:val="24"/>
              </w:rPr>
              <w:t>занятия;</w:t>
            </w:r>
          </w:p>
          <w:p w:rsidR="000F551F" w:rsidRPr="00502543" w:rsidRDefault="0060118F" w:rsidP="0060118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Утренняя гимнастика;</w:t>
            </w:r>
            <w:r w:rsidR="000F551F" w:rsidRPr="00502543">
              <w:rPr>
                <w:rFonts w:ascii="Times New Roman" w:hAnsi="Times New Roman"/>
                <w:sz w:val="24"/>
                <w:szCs w:val="24"/>
              </w:rPr>
              <w:t xml:space="preserve"> </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Т</w:t>
            </w:r>
            <w:r w:rsidR="0060118F">
              <w:rPr>
                <w:rFonts w:ascii="Times New Roman" w:hAnsi="Times New Roman"/>
                <w:sz w:val="24"/>
                <w:szCs w:val="24"/>
              </w:rPr>
              <w:t>еатрализован</w:t>
            </w:r>
            <w:r w:rsidRPr="00502543">
              <w:rPr>
                <w:rFonts w:ascii="Times New Roman" w:hAnsi="Times New Roman"/>
                <w:sz w:val="24"/>
                <w:szCs w:val="24"/>
              </w:rPr>
              <w:t>ные представления, праздники;</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Родительские собрания и прочие мероприятия для родителей</w:t>
            </w:r>
          </w:p>
        </w:tc>
        <w:tc>
          <w:tcPr>
            <w:tcW w:w="5180" w:type="dxa"/>
          </w:tcPr>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Шкаф  для используемых  музыкальным руководителем  пособий, игрушек, атрибутов </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Шкафы с методической  литературой, демонстрационными картинами</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Музыкальный центр, аудиокассеты, </w:t>
            </w:r>
            <w:r w:rsidR="0060118F">
              <w:rPr>
                <w:rFonts w:ascii="Times New Roman" w:hAnsi="Times New Roman"/>
                <w:sz w:val="24"/>
                <w:szCs w:val="24"/>
              </w:rPr>
              <w:t>электропианино, т</w:t>
            </w:r>
            <w:r w:rsidRPr="00502543">
              <w:rPr>
                <w:rFonts w:ascii="Times New Roman" w:hAnsi="Times New Roman"/>
                <w:sz w:val="24"/>
                <w:szCs w:val="24"/>
              </w:rPr>
              <w:t>елевизор, видеомагнитофон, видеокассеты</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Театр  перчаток,  ширма</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Компьютер, принтер.</w:t>
            </w:r>
          </w:p>
        </w:tc>
      </w:tr>
      <w:tr w:rsidR="0060118F" w:rsidRPr="00502543"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0118F" w:rsidRPr="00502543" w:rsidRDefault="0060118F" w:rsidP="00FF5CEC">
            <w:pPr>
              <w:spacing w:after="0" w:line="240" w:lineRule="auto"/>
              <w:rPr>
                <w:rFonts w:ascii="Times New Roman" w:hAnsi="Times New Roman"/>
                <w:sz w:val="24"/>
                <w:szCs w:val="24"/>
              </w:rPr>
            </w:pPr>
            <w:r>
              <w:rPr>
                <w:rFonts w:ascii="Times New Roman" w:hAnsi="Times New Roman"/>
                <w:sz w:val="24"/>
                <w:szCs w:val="24"/>
              </w:rPr>
              <w:t>Физкультурный зал</w:t>
            </w:r>
          </w:p>
        </w:tc>
        <w:tc>
          <w:tcPr>
            <w:tcW w:w="2977" w:type="dxa"/>
          </w:tcPr>
          <w:p w:rsidR="0060118F" w:rsidRPr="0060118F" w:rsidRDefault="0060118F" w:rsidP="0060118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118F">
              <w:rPr>
                <w:rFonts w:ascii="Times New Roman" w:hAnsi="Times New Roman"/>
                <w:sz w:val="24"/>
                <w:szCs w:val="24"/>
              </w:rPr>
              <w:t>физкультурные  занятия</w:t>
            </w:r>
          </w:p>
          <w:p w:rsidR="0060118F" w:rsidRPr="0060118F" w:rsidRDefault="0060118F" w:rsidP="0060118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118F">
              <w:rPr>
                <w:rFonts w:ascii="Times New Roman" w:hAnsi="Times New Roman"/>
                <w:sz w:val="24"/>
                <w:szCs w:val="24"/>
              </w:rPr>
              <w:t>Утренняя  гимнастика;</w:t>
            </w:r>
          </w:p>
          <w:p w:rsidR="0060118F" w:rsidRDefault="0060118F" w:rsidP="0060118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118F">
              <w:rPr>
                <w:rFonts w:ascii="Times New Roman" w:hAnsi="Times New Roman"/>
                <w:sz w:val="24"/>
                <w:szCs w:val="24"/>
              </w:rPr>
              <w:t>Развлечения,  тематические, физкультурные   досуги;</w:t>
            </w:r>
          </w:p>
          <w:p w:rsidR="0060118F" w:rsidRPr="00502543" w:rsidRDefault="0060118F" w:rsidP="0060118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118F">
              <w:rPr>
                <w:rFonts w:ascii="Times New Roman" w:hAnsi="Times New Roman"/>
                <w:sz w:val="24"/>
                <w:szCs w:val="24"/>
              </w:rPr>
              <w:t>Родительские собрания и прочие мероприятия для родителей</w:t>
            </w:r>
            <w:r>
              <w:rPr>
                <w:rFonts w:ascii="Times New Roman" w:hAnsi="Times New Roman"/>
                <w:sz w:val="24"/>
                <w:szCs w:val="24"/>
              </w:rPr>
              <w:t>.</w:t>
            </w:r>
          </w:p>
        </w:tc>
        <w:tc>
          <w:tcPr>
            <w:tcW w:w="5180" w:type="dxa"/>
          </w:tcPr>
          <w:p w:rsidR="0060118F" w:rsidRPr="0060118F" w:rsidRDefault="0060118F" w:rsidP="0060118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118F">
              <w:rPr>
                <w:rFonts w:ascii="Times New Roman" w:hAnsi="Times New Roman"/>
                <w:sz w:val="24"/>
                <w:szCs w:val="24"/>
              </w:rPr>
              <w:t>Спортивное оборудование для прыжков, метания, лазания</w:t>
            </w:r>
          </w:p>
          <w:p w:rsidR="0060118F" w:rsidRPr="0060118F" w:rsidRDefault="0060118F" w:rsidP="0060118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118F">
              <w:rPr>
                <w:rFonts w:ascii="Times New Roman" w:hAnsi="Times New Roman"/>
                <w:sz w:val="24"/>
                <w:szCs w:val="24"/>
              </w:rPr>
              <w:t>Шкафы  для  мелкого спортивного оборудования</w:t>
            </w:r>
          </w:p>
          <w:p w:rsidR="0060118F" w:rsidRDefault="0060118F" w:rsidP="0060118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118F">
              <w:rPr>
                <w:rFonts w:ascii="Times New Roman" w:hAnsi="Times New Roman"/>
                <w:sz w:val="24"/>
                <w:szCs w:val="24"/>
              </w:rPr>
              <w:t>Игровые модули различной формы и назначения</w:t>
            </w:r>
          </w:p>
          <w:p w:rsidR="0060118F" w:rsidRDefault="0060118F" w:rsidP="0060118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Пианино, музыкальный центр, колонка</w:t>
            </w:r>
          </w:p>
          <w:p w:rsidR="0060118F" w:rsidRPr="00502543" w:rsidRDefault="0060118F" w:rsidP="0060118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Спортивно-игровые модули</w:t>
            </w:r>
          </w:p>
        </w:tc>
      </w:tr>
      <w:tr w:rsidR="000F551F" w:rsidRPr="00502543" w:rsidTr="00FF5CEC">
        <w:tc>
          <w:tcPr>
            <w:cnfStyle w:val="001000000000" w:firstRow="0" w:lastRow="0" w:firstColumn="1" w:lastColumn="0" w:oddVBand="0" w:evenVBand="0" w:oddHBand="0" w:evenHBand="0" w:firstRowFirstColumn="0" w:firstRowLastColumn="0" w:lastRowFirstColumn="0" w:lastRowLastColumn="0"/>
            <w:tcW w:w="1980" w:type="dxa"/>
          </w:tcPr>
          <w:p w:rsidR="000F551F" w:rsidRPr="00502543" w:rsidRDefault="000F551F" w:rsidP="00FF5CEC">
            <w:pPr>
              <w:spacing w:after="0" w:line="240" w:lineRule="auto"/>
              <w:rPr>
                <w:rFonts w:ascii="Times New Roman" w:hAnsi="Times New Roman"/>
                <w:sz w:val="24"/>
                <w:szCs w:val="24"/>
              </w:rPr>
            </w:pPr>
            <w:r w:rsidRPr="00502543">
              <w:rPr>
                <w:rFonts w:ascii="Times New Roman" w:hAnsi="Times New Roman"/>
                <w:sz w:val="24"/>
                <w:szCs w:val="24"/>
              </w:rPr>
              <w:t xml:space="preserve">Кабинет </w:t>
            </w:r>
            <w:r>
              <w:rPr>
                <w:rFonts w:ascii="Times New Roman" w:hAnsi="Times New Roman"/>
                <w:sz w:val="24"/>
                <w:szCs w:val="24"/>
              </w:rPr>
              <w:t>педагога-психолога</w:t>
            </w:r>
          </w:p>
        </w:tc>
        <w:tc>
          <w:tcPr>
            <w:tcW w:w="2977" w:type="dxa"/>
          </w:tcPr>
          <w:p w:rsidR="000F551F"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14617">
              <w:rPr>
                <w:rFonts w:ascii="Times New Roman" w:hAnsi="Times New Roman"/>
                <w:color w:val="000000"/>
                <w:sz w:val="24"/>
                <w:szCs w:val="24"/>
              </w:rPr>
              <w:t>Коррекционная  работа  с детьми;</w:t>
            </w:r>
          </w:p>
          <w:p w:rsidR="000F551F" w:rsidRPr="00D14617"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Индивидуальные и подгруппо</w:t>
            </w:r>
            <w:r w:rsidR="0060118F">
              <w:rPr>
                <w:rFonts w:ascii="Times New Roman" w:hAnsi="Times New Roman"/>
                <w:color w:val="000000"/>
                <w:sz w:val="24"/>
                <w:szCs w:val="24"/>
              </w:rPr>
              <w:t>вые занятия</w:t>
            </w:r>
          </w:p>
          <w:p w:rsidR="000F551F" w:rsidRPr="00D14617"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14617">
              <w:rPr>
                <w:rFonts w:ascii="Times New Roman" w:hAnsi="Times New Roman"/>
                <w:color w:val="000000"/>
                <w:sz w:val="24"/>
                <w:szCs w:val="24"/>
              </w:rPr>
              <w:t>Индивидуальные  консультации с родителями;</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180" w:type="dxa"/>
          </w:tcPr>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Детская мебель для практической деятельности</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Шкафы для наглядных пособий</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Полки с </w:t>
            </w:r>
            <w:r>
              <w:rPr>
                <w:rFonts w:ascii="Times New Roman" w:hAnsi="Times New Roman"/>
                <w:sz w:val="24"/>
                <w:szCs w:val="24"/>
              </w:rPr>
              <w:t>диагностическим</w:t>
            </w:r>
            <w:r w:rsidRPr="00502543">
              <w:rPr>
                <w:rFonts w:ascii="Times New Roman" w:hAnsi="Times New Roman"/>
                <w:sz w:val="24"/>
                <w:szCs w:val="24"/>
              </w:rPr>
              <w:t xml:space="preserve"> материалом</w:t>
            </w:r>
          </w:p>
          <w:p w:rsidR="000F551F"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Развивающие игры и игрушки;</w:t>
            </w:r>
          </w:p>
          <w:p w:rsidR="000F551F"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Ширма для уединения;</w:t>
            </w:r>
          </w:p>
          <w:p w:rsidR="000F551F"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Зеркало настенное;</w:t>
            </w:r>
          </w:p>
          <w:p w:rsidR="000F551F"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Столы с песком для занятий;</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Компьютер, принтер</w:t>
            </w:r>
          </w:p>
        </w:tc>
      </w:tr>
      <w:tr w:rsidR="000F551F" w:rsidRPr="00502543"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0F551F" w:rsidRPr="00502543" w:rsidRDefault="000F551F" w:rsidP="00FF5CEC">
            <w:pPr>
              <w:spacing w:after="0" w:line="240" w:lineRule="auto"/>
              <w:rPr>
                <w:rFonts w:ascii="Times New Roman" w:hAnsi="Times New Roman"/>
                <w:sz w:val="24"/>
                <w:szCs w:val="24"/>
              </w:rPr>
            </w:pPr>
            <w:r w:rsidRPr="00502543">
              <w:rPr>
                <w:rFonts w:ascii="Times New Roman" w:hAnsi="Times New Roman"/>
                <w:sz w:val="24"/>
                <w:szCs w:val="24"/>
              </w:rPr>
              <w:t xml:space="preserve">Медицинский  </w:t>
            </w:r>
          </w:p>
          <w:p w:rsidR="000F551F" w:rsidRPr="00502543" w:rsidRDefault="000F551F" w:rsidP="00FF5CEC">
            <w:pPr>
              <w:spacing w:after="0" w:line="240" w:lineRule="auto"/>
              <w:rPr>
                <w:rFonts w:ascii="Times New Roman" w:hAnsi="Times New Roman"/>
                <w:sz w:val="24"/>
                <w:szCs w:val="24"/>
              </w:rPr>
            </w:pPr>
            <w:r w:rsidRPr="00502543">
              <w:rPr>
                <w:rFonts w:ascii="Times New Roman" w:hAnsi="Times New Roman"/>
                <w:sz w:val="24"/>
                <w:szCs w:val="24"/>
              </w:rPr>
              <w:t xml:space="preserve">кабинет </w:t>
            </w:r>
          </w:p>
        </w:tc>
        <w:tc>
          <w:tcPr>
            <w:tcW w:w="2977" w:type="dxa"/>
          </w:tcPr>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Осмотр детей, консультации  медсестры, врачей; </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Консультативно-просветительская  работа с родителями и сотрудниками ДОУ</w:t>
            </w:r>
          </w:p>
        </w:tc>
        <w:tc>
          <w:tcPr>
            <w:tcW w:w="5180" w:type="dxa"/>
          </w:tcPr>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Изолятор </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Процедурный  кабинет </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Медицинский  кабинет </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0F551F" w:rsidRPr="00502543" w:rsidTr="00FF5CEC">
        <w:tc>
          <w:tcPr>
            <w:cnfStyle w:val="001000000000" w:firstRow="0" w:lastRow="0" w:firstColumn="1" w:lastColumn="0" w:oddVBand="0" w:evenVBand="0" w:oddHBand="0" w:evenHBand="0" w:firstRowFirstColumn="0" w:firstRowLastColumn="0" w:lastRowFirstColumn="0" w:lastRowLastColumn="0"/>
            <w:tcW w:w="1980" w:type="dxa"/>
          </w:tcPr>
          <w:p w:rsidR="000F551F" w:rsidRPr="00502543" w:rsidRDefault="000F551F" w:rsidP="00FF5CEC">
            <w:pPr>
              <w:spacing w:after="0" w:line="240" w:lineRule="auto"/>
              <w:rPr>
                <w:rFonts w:ascii="Times New Roman" w:hAnsi="Times New Roman"/>
                <w:sz w:val="24"/>
                <w:szCs w:val="24"/>
              </w:rPr>
            </w:pPr>
            <w:r w:rsidRPr="00502543">
              <w:rPr>
                <w:rFonts w:ascii="Times New Roman" w:hAnsi="Times New Roman"/>
                <w:sz w:val="24"/>
                <w:szCs w:val="24"/>
              </w:rPr>
              <w:t>Коридоры ДОУ</w:t>
            </w:r>
          </w:p>
          <w:p w:rsidR="000F551F" w:rsidRPr="00502543" w:rsidRDefault="000F551F" w:rsidP="00FF5CEC">
            <w:pPr>
              <w:spacing w:after="0" w:line="240" w:lineRule="auto"/>
              <w:rPr>
                <w:rFonts w:ascii="Times New Roman" w:hAnsi="Times New Roman"/>
                <w:sz w:val="24"/>
                <w:szCs w:val="24"/>
              </w:rPr>
            </w:pPr>
          </w:p>
        </w:tc>
        <w:tc>
          <w:tcPr>
            <w:tcW w:w="2977" w:type="dxa"/>
          </w:tcPr>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Информационно-просветительская  работа  с  сотрудниками  ДОУ  и  родителями.</w:t>
            </w:r>
          </w:p>
        </w:tc>
        <w:tc>
          <w:tcPr>
            <w:tcW w:w="5180" w:type="dxa"/>
          </w:tcPr>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Стенды для  родителей,  визитка  ДОУ.</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Стенды  для  сотрудников (административные  вести, охрана труда, пожарная безопасность).</w:t>
            </w:r>
          </w:p>
        </w:tc>
      </w:tr>
      <w:tr w:rsidR="000F551F" w:rsidRPr="00502543"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0F551F" w:rsidRPr="00502543" w:rsidRDefault="000F551F" w:rsidP="00FF5CEC">
            <w:pPr>
              <w:spacing w:after="0" w:line="240" w:lineRule="auto"/>
              <w:rPr>
                <w:rFonts w:ascii="Times New Roman" w:hAnsi="Times New Roman"/>
                <w:sz w:val="24"/>
                <w:szCs w:val="24"/>
              </w:rPr>
            </w:pPr>
            <w:r w:rsidRPr="00502543">
              <w:rPr>
                <w:rFonts w:ascii="Times New Roman" w:hAnsi="Times New Roman"/>
                <w:sz w:val="24"/>
                <w:szCs w:val="24"/>
              </w:rPr>
              <w:t>Участок ДОУ</w:t>
            </w:r>
          </w:p>
        </w:tc>
        <w:tc>
          <w:tcPr>
            <w:tcW w:w="2977" w:type="dxa"/>
          </w:tcPr>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Прогулки, наблюдения;</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Игровая  деятельность;</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Самостоятельная двигательная деятельность, </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Физкультурное занятие на улице.</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Трудовая  деятельность на участке</w:t>
            </w:r>
          </w:p>
        </w:tc>
        <w:tc>
          <w:tcPr>
            <w:tcW w:w="5180" w:type="dxa"/>
          </w:tcPr>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Прогулочные  площадки  для  детей  всех  возрастных  групп.</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Игровое, функциональное,  (беседки, столы, скамьи) и спортивное  оборудование.</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Клумбы  с  цветами. </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Спортивно-игровой комплекс с горкой.</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Песочницы,  макеты паровоза, корабля и танка</w:t>
            </w:r>
          </w:p>
        </w:tc>
      </w:tr>
      <w:tr w:rsidR="000F551F" w:rsidRPr="00502543" w:rsidTr="00FF5CEC">
        <w:tc>
          <w:tcPr>
            <w:cnfStyle w:val="001000000000" w:firstRow="0" w:lastRow="0" w:firstColumn="1" w:lastColumn="0" w:oddVBand="0" w:evenVBand="0" w:oddHBand="0" w:evenHBand="0" w:firstRowFirstColumn="0" w:firstRowLastColumn="0" w:lastRowFirstColumn="0" w:lastRowLastColumn="0"/>
            <w:tcW w:w="1980" w:type="dxa"/>
          </w:tcPr>
          <w:p w:rsidR="000F551F" w:rsidRPr="00502543" w:rsidRDefault="000F551F" w:rsidP="00FF5CEC">
            <w:pPr>
              <w:spacing w:after="0" w:line="240" w:lineRule="auto"/>
              <w:rPr>
                <w:rFonts w:ascii="Times New Roman" w:hAnsi="Times New Roman"/>
                <w:sz w:val="24"/>
                <w:szCs w:val="24"/>
              </w:rPr>
            </w:pPr>
            <w:r w:rsidRPr="00502543">
              <w:rPr>
                <w:rFonts w:ascii="Times New Roman" w:hAnsi="Times New Roman"/>
                <w:sz w:val="24"/>
                <w:szCs w:val="24"/>
              </w:rPr>
              <w:t>Групповые  комнаты</w:t>
            </w:r>
          </w:p>
          <w:p w:rsidR="000F551F" w:rsidRPr="00502543" w:rsidRDefault="000F551F" w:rsidP="00FF5CEC">
            <w:pPr>
              <w:spacing w:after="0" w:line="240" w:lineRule="auto"/>
              <w:rPr>
                <w:rFonts w:ascii="Times New Roman" w:hAnsi="Times New Roman"/>
                <w:sz w:val="24"/>
                <w:szCs w:val="24"/>
              </w:rPr>
            </w:pPr>
          </w:p>
        </w:tc>
        <w:tc>
          <w:tcPr>
            <w:tcW w:w="2977" w:type="dxa"/>
          </w:tcPr>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Проведение  режимных  моментов</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Совместная  и  самостоятельная  деятельность  </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Занятия  в  соответствии  с образовательной программой</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сюжетно-ролевые игры </w:t>
            </w:r>
          </w:p>
          <w:p w:rsidR="000F551F"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самообслужи</w:t>
            </w:r>
            <w:r>
              <w:rPr>
                <w:rFonts w:ascii="Times New Roman" w:hAnsi="Times New Roman"/>
                <w:sz w:val="24"/>
                <w:szCs w:val="24"/>
              </w:rPr>
              <w:t xml:space="preserve">вание </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трудовая деятельность </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продуктивные  виды творчества</w:t>
            </w:r>
            <w:r w:rsidR="0060118F">
              <w:rPr>
                <w:rFonts w:ascii="Times New Roman" w:hAnsi="Times New Roman"/>
                <w:sz w:val="24"/>
                <w:szCs w:val="24"/>
              </w:rPr>
              <w:t>,</w:t>
            </w:r>
            <w:r w:rsidRPr="00502543">
              <w:rPr>
                <w:rFonts w:ascii="Times New Roman" w:hAnsi="Times New Roman"/>
                <w:sz w:val="24"/>
                <w:szCs w:val="24"/>
              </w:rPr>
              <w:t xml:space="preserve"> </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самостоятельная творческая  деятельность</w:t>
            </w:r>
            <w:r w:rsidR="0060118F">
              <w:rPr>
                <w:rFonts w:ascii="Times New Roman" w:hAnsi="Times New Roman"/>
                <w:sz w:val="24"/>
                <w:szCs w:val="24"/>
              </w:rPr>
              <w:t>,</w:t>
            </w:r>
            <w:r w:rsidRPr="00502543">
              <w:rPr>
                <w:rFonts w:ascii="Times New Roman" w:hAnsi="Times New Roman"/>
                <w:sz w:val="24"/>
                <w:szCs w:val="24"/>
              </w:rPr>
              <w:t xml:space="preserve"> </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ознакомление  с  природой, труд  в природе </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ознакомление  с</w:t>
            </w:r>
            <w:r>
              <w:rPr>
                <w:rFonts w:ascii="Times New Roman" w:hAnsi="Times New Roman"/>
                <w:sz w:val="24"/>
                <w:szCs w:val="24"/>
              </w:rPr>
              <w:t xml:space="preserve">  окружающим  миром, явлениями </w:t>
            </w:r>
            <w:r w:rsidRPr="00502543">
              <w:rPr>
                <w:rFonts w:ascii="Times New Roman" w:hAnsi="Times New Roman"/>
                <w:sz w:val="24"/>
                <w:szCs w:val="24"/>
              </w:rPr>
              <w:t xml:space="preserve">общественной жизни </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развитие  речи,  художественная  литература </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формирование элементарных  математических  представлений </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опытно-экспериментальная деятельность</w:t>
            </w:r>
          </w:p>
        </w:tc>
        <w:tc>
          <w:tcPr>
            <w:tcW w:w="5180" w:type="dxa"/>
          </w:tcPr>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Детская  мебель для практической деятельности;</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Игровая  мебель.  </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Атрибуты  для  сюжетно-ролевых игр: «Семья», «Гараж», «Парикмахерская», «Больница», «Магазин», «Мастерская», «Супермаркет», «Почта», «Кухня», «Спальная комната»</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Уголок  природы,  экспериментирования.</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Книжный, театрализованный, изоуголок;  </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Физкультурный  уголок</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Дидактические, настольно-печатные игры.</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Конструкторы (напольный, ЛЕГО).</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Методические  пособия  в  соответствии  с возрастом  детей.</w:t>
            </w:r>
          </w:p>
        </w:tc>
      </w:tr>
      <w:tr w:rsidR="000F551F" w:rsidRPr="00502543" w:rsidTr="00FF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0F551F" w:rsidRPr="00502543" w:rsidRDefault="000F551F" w:rsidP="00FF5CEC">
            <w:pPr>
              <w:spacing w:after="0" w:line="240" w:lineRule="auto"/>
              <w:rPr>
                <w:rFonts w:ascii="Times New Roman" w:hAnsi="Times New Roman"/>
                <w:sz w:val="24"/>
                <w:szCs w:val="24"/>
              </w:rPr>
            </w:pPr>
            <w:r w:rsidRPr="00502543">
              <w:rPr>
                <w:rFonts w:ascii="Times New Roman" w:hAnsi="Times New Roman"/>
                <w:sz w:val="24"/>
                <w:szCs w:val="24"/>
              </w:rPr>
              <w:t>Спальное помещение</w:t>
            </w:r>
          </w:p>
        </w:tc>
        <w:tc>
          <w:tcPr>
            <w:tcW w:w="2977" w:type="dxa"/>
          </w:tcPr>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 xml:space="preserve">Дневной  сон;  </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Гимнастика  после  сна</w:t>
            </w:r>
          </w:p>
        </w:tc>
        <w:tc>
          <w:tcPr>
            <w:tcW w:w="5180" w:type="dxa"/>
          </w:tcPr>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Спальная  мебель</w:t>
            </w:r>
          </w:p>
          <w:p w:rsidR="000F551F" w:rsidRPr="00502543" w:rsidRDefault="000F551F" w:rsidP="00FF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Стол воспитателя, методический шкаф (полка)</w:t>
            </w:r>
          </w:p>
        </w:tc>
      </w:tr>
      <w:tr w:rsidR="000F551F" w:rsidRPr="00502543" w:rsidTr="00FF5CEC">
        <w:tc>
          <w:tcPr>
            <w:cnfStyle w:val="001000000000" w:firstRow="0" w:lastRow="0" w:firstColumn="1" w:lastColumn="0" w:oddVBand="0" w:evenVBand="0" w:oddHBand="0" w:evenHBand="0" w:firstRowFirstColumn="0" w:firstRowLastColumn="0" w:lastRowFirstColumn="0" w:lastRowLastColumn="0"/>
            <w:tcW w:w="1980" w:type="dxa"/>
          </w:tcPr>
          <w:p w:rsidR="000F551F" w:rsidRPr="00502543" w:rsidRDefault="000F551F" w:rsidP="00FF5CEC">
            <w:pPr>
              <w:spacing w:after="0" w:line="240" w:lineRule="auto"/>
              <w:rPr>
                <w:rFonts w:ascii="Times New Roman" w:hAnsi="Times New Roman"/>
                <w:sz w:val="24"/>
                <w:szCs w:val="24"/>
              </w:rPr>
            </w:pPr>
            <w:r w:rsidRPr="00502543">
              <w:rPr>
                <w:rFonts w:ascii="Times New Roman" w:hAnsi="Times New Roman"/>
                <w:sz w:val="24"/>
                <w:szCs w:val="24"/>
              </w:rPr>
              <w:t>Приемная  комната  (раздевалка)</w:t>
            </w:r>
          </w:p>
        </w:tc>
        <w:tc>
          <w:tcPr>
            <w:tcW w:w="2977" w:type="dxa"/>
          </w:tcPr>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Информационно-просветительская  работа  с  родителями.</w:t>
            </w:r>
          </w:p>
        </w:tc>
        <w:tc>
          <w:tcPr>
            <w:tcW w:w="5180" w:type="dxa"/>
          </w:tcPr>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Шкафы для верхней одежды, зеркало, напольная полка для обуви, скамейки</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Информационные  стенды  для  родителей.</w:t>
            </w:r>
          </w:p>
          <w:p w:rsidR="000F551F" w:rsidRPr="00502543" w:rsidRDefault="000F551F" w:rsidP="00FF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2543">
              <w:rPr>
                <w:rFonts w:ascii="Times New Roman" w:hAnsi="Times New Roman"/>
                <w:sz w:val="24"/>
                <w:szCs w:val="24"/>
              </w:rPr>
              <w:t>Выставки детского творчества.</w:t>
            </w:r>
          </w:p>
        </w:tc>
      </w:tr>
    </w:tbl>
    <w:p w:rsidR="000F551F" w:rsidRPr="006B219B" w:rsidRDefault="000F551F" w:rsidP="000F551F">
      <w:pPr>
        <w:pStyle w:val="a3"/>
        <w:ind w:firstLine="708"/>
        <w:rPr>
          <w:rFonts w:ascii="Times New Roman" w:hAnsi="Times New Roman"/>
          <w:sz w:val="24"/>
          <w:szCs w:val="24"/>
        </w:rPr>
      </w:pPr>
    </w:p>
    <w:p w:rsidR="00FF5CEC" w:rsidRDefault="00FF5CEC" w:rsidP="00FF5CEC">
      <w:pPr>
        <w:pStyle w:val="a3"/>
        <w:ind w:firstLine="568"/>
        <w:jc w:val="both"/>
        <w:rPr>
          <w:rFonts w:ascii="Times New Roman" w:hAnsi="Times New Roman"/>
          <w:sz w:val="24"/>
          <w:szCs w:val="24"/>
        </w:rPr>
      </w:pPr>
      <w:r w:rsidRPr="00A35FE3">
        <w:rPr>
          <w:rFonts w:ascii="Times New Roman" w:hAnsi="Times New Roman"/>
          <w:sz w:val="24"/>
          <w:szCs w:val="24"/>
        </w:rPr>
        <w:t xml:space="preserve">Развивающая  предметно-пространственная  среда  МБДОУ «Детский сад «Алёнушка» п.Эгвекинота»  в  целом,  и  в группах в частности, обеспечивает целостность образовательного процесса в 5 образовательных  областях:  социально-коммуникативной,  познавательной,  речевой, художественно-эстетической и физической.  </w:t>
      </w:r>
    </w:p>
    <w:p w:rsidR="00FF5CEC" w:rsidRDefault="00FF5CEC" w:rsidP="00FF5CEC">
      <w:pPr>
        <w:pStyle w:val="a3"/>
        <w:ind w:firstLine="568"/>
        <w:jc w:val="both"/>
        <w:rPr>
          <w:rFonts w:ascii="Times New Roman" w:hAnsi="Times New Roman"/>
          <w:sz w:val="24"/>
          <w:szCs w:val="24"/>
        </w:rPr>
      </w:pPr>
    </w:p>
    <w:p w:rsidR="00FF5CEC" w:rsidRPr="00D916E4" w:rsidRDefault="00FF5CEC" w:rsidP="00FF5CEC">
      <w:pPr>
        <w:pStyle w:val="a3"/>
        <w:ind w:firstLine="568"/>
        <w:jc w:val="center"/>
        <w:rPr>
          <w:rFonts w:ascii="Times New Roman" w:hAnsi="Times New Roman"/>
          <w:sz w:val="24"/>
          <w:szCs w:val="24"/>
        </w:rPr>
      </w:pPr>
      <w:r w:rsidRPr="00D916E4">
        <w:rPr>
          <w:rFonts w:ascii="Times New Roman" w:eastAsia="Times New Roman" w:hAnsi="Times New Roman"/>
          <w:b/>
          <w:bCs/>
          <w:sz w:val="24"/>
          <w:szCs w:val="24"/>
          <w:lang w:eastAsia="ru-RU"/>
        </w:rPr>
        <w:t>Центры развития активности детей в групповых помещениях</w:t>
      </w:r>
    </w:p>
    <w:p w:rsidR="00FF5CEC" w:rsidRDefault="00FF5CEC" w:rsidP="00FF5CEC">
      <w:pPr>
        <w:pStyle w:val="a3"/>
        <w:rPr>
          <w:rFonts w:ascii="Times New Roman" w:hAnsi="Times New Roman"/>
          <w:sz w:val="24"/>
          <w:szCs w:val="24"/>
        </w:rPr>
      </w:pPr>
    </w:p>
    <w:tbl>
      <w:tblPr>
        <w:tblStyle w:val="a6"/>
        <w:tblW w:w="0" w:type="auto"/>
        <w:tblLook w:val="04A0" w:firstRow="1" w:lastRow="0" w:firstColumn="1" w:lastColumn="0" w:noHBand="0" w:noVBand="1"/>
      </w:tblPr>
      <w:tblGrid>
        <w:gridCol w:w="2090"/>
        <w:gridCol w:w="7681"/>
      </w:tblGrid>
      <w:tr w:rsidR="00FF5CEC" w:rsidTr="00FF5CEC">
        <w:tc>
          <w:tcPr>
            <w:tcW w:w="2093" w:type="dxa"/>
          </w:tcPr>
          <w:p w:rsidR="00FF5CEC" w:rsidRPr="00342FDF" w:rsidRDefault="00FF5CEC" w:rsidP="00FF5CEC">
            <w:pPr>
              <w:pStyle w:val="a3"/>
              <w:rPr>
                <w:rFonts w:ascii="Times New Roman" w:hAnsi="Times New Roman"/>
                <w:sz w:val="24"/>
                <w:szCs w:val="24"/>
              </w:rPr>
            </w:pPr>
            <w:r w:rsidRPr="00342FDF">
              <w:rPr>
                <w:rFonts w:ascii="Times New Roman" w:eastAsia="Times New Roman" w:hAnsi="Times New Roman"/>
                <w:bCs/>
                <w:iCs/>
                <w:sz w:val="24"/>
                <w:szCs w:val="24"/>
              </w:rPr>
              <w:t>Центры активности</w:t>
            </w:r>
          </w:p>
        </w:tc>
        <w:tc>
          <w:tcPr>
            <w:tcW w:w="8044" w:type="dxa"/>
          </w:tcPr>
          <w:p w:rsidR="00FF5CEC" w:rsidRPr="00342FDF" w:rsidRDefault="00FF5CEC" w:rsidP="00FF5CEC">
            <w:pPr>
              <w:pStyle w:val="a3"/>
              <w:rPr>
                <w:rFonts w:ascii="Times New Roman" w:hAnsi="Times New Roman"/>
                <w:sz w:val="24"/>
                <w:szCs w:val="24"/>
              </w:rPr>
            </w:pPr>
            <w:r w:rsidRPr="00342FDF">
              <w:rPr>
                <w:rFonts w:ascii="Times New Roman" w:eastAsia="Times New Roman" w:hAnsi="Times New Roman"/>
                <w:bCs/>
                <w:iCs/>
                <w:sz w:val="24"/>
                <w:szCs w:val="24"/>
              </w:rPr>
              <w:t>Содержание центра (материалы, оборудование)</w:t>
            </w:r>
          </w:p>
        </w:tc>
      </w:tr>
      <w:tr w:rsidR="00FF5CEC" w:rsidTr="00FF5CEC">
        <w:tc>
          <w:tcPr>
            <w:tcW w:w="10137" w:type="dxa"/>
            <w:gridSpan w:val="2"/>
            <w:shd w:val="clear" w:color="auto" w:fill="9CC2E5" w:themeFill="accent1" w:themeFillTint="99"/>
          </w:tcPr>
          <w:p w:rsidR="00FF5CEC" w:rsidRPr="00342FDF" w:rsidRDefault="00FF5CEC" w:rsidP="00FF5CEC">
            <w:pPr>
              <w:pStyle w:val="a3"/>
              <w:jc w:val="center"/>
              <w:rPr>
                <w:rFonts w:ascii="Times New Roman" w:hAnsi="Times New Roman"/>
                <w:sz w:val="24"/>
                <w:szCs w:val="24"/>
              </w:rPr>
            </w:pPr>
            <w:r w:rsidRPr="00342FDF">
              <w:rPr>
                <w:rFonts w:ascii="Times New Roman" w:eastAsia="Times New Roman" w:hAnsi="Times New Roman"/>
                <w:bCs/>
                <w:sz w:val="24"/>
                <w:szCs w:val="24"/>
              </w:rPr>
              <w:t>Познавательное развитие детей</w:t>
            </w:r>
          </w:p>
        </w:tc>
      </w:tr>
      <w:tr w:rsidR="00FF5CEC" w:rsidTr="00FF5CEC">
        <w:tc>
          <w:tcPr>
            <w:tcW w:w="10137" w:type="dxa"/>
            <w:gridSpan w:val="2"/>
            <w:shd w:val="clear" w:color="auto" w:fill="DEEAF6" w:themeFill="accent1" w:themeFillTint="33"/>
          </w:tcPr>
          <w:p w:rsidR="00FF5CEC" w:rsidRPr="00342FDF" w:rsidRDefault="00FF5CEC" w:rsidP="00FF5CEC">
            <w:pPr>
              <w:pStyle w:val="a3"/>
              <w:jc w:val="center"/>
              <w:rPr>
                <w:rFonts w:ascii="Times New Roman" w:hAnsi="Times New Roman"/>
                <w:sz w:val="24"/>
                <w:szCs w:val="24"/>
              </w:rPr>
            </w:pPr>
            <w:r w:rsidRPr="00342FDF">
              <w:rPr>
                <w:rFonts w:ascii="Times New Roman" w:eastAsia="Times New Roman" w:hAnsi="Times New Roman"/>
                <w:bCs/>
                <w:sz w:val="24"/>
                <w:szCs w:val="24"/>
              </w:rPr>
              <w:t>Познавательно-исследовательская деятельность</w:t>
            </w:r>
          </w:p>
        </w:tc>
      </w:tr>
      <w:tr w:rsidR="00FF5CEC" w:rsidTr="00FF5CEC">
        <w:tc>
          <w:tcPr>
            <w:tcW w:w="2093" w:type="dxa"/>
          </w:tcPr>
          <w:p w:rsidR="00FF5CEC" w:rsidRPr="00342FDF" w:rsidRDefault="00FF5CEC" w:rsidP="00FF5CEC">
            <w:pPr>
              <w:pStyle w:val="a3"/>
              <w:rPr>
                <w:rFonts w:ascii="Times New Roman" w:hAnsi="Times New Roman"/>
                <w:sz w:val="24"/>
                <w:szCs w:val="24"/>
              </w:rPr>
            </w:pPr>
            <w:r w:rsidRPr="00342FDF">
              <w:rPr>
                <w:rFonts w:ascii="Times New Roman" w:eastAsia="Times New Roman" w:hAnsi="Times New Roman"/>
                <w:sz w:val="24"/>
                <w:szCs w:val="24"/>
              </w:rPr>
              <w:t>Центр науки и природы в групповом помещении</w:t>
            </w:r>
          </w:p>
        </w:tc>
        <w:tc>
          <w:tcPr>
            <w:tcW w:w="8044" w:type="dxa"/>
          </w:tcPr>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Стол для проведения экспериментов.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Стеллаж для пособий и оборудования.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Резиновый коврик.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Халаты, передники, нарукавники.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Бумажные полотенца.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Природный материал (песок, вода, глина, камешки, ракушки, минералы, разная по составу земля, различные семена и плоды, кора деревьев, мох, листья и т.п.).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Сыпучие продукты (желуди, фасоль, горох, манка, мука, соль).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Емкости разной вместимости, ложки, лопатки, палочки, воронки, сито.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Микроскоп, лупы, цветные стекла.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Пищевые красители.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Аптечные весы, безмен, песочные часы.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Технические материалы (гайки, болты, гвозди).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Вспомогательные материалы (пипетки, колбы, шпатели, вата, марля, шприцы без игл).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Схемы, модели, таблицы с «алгоритмом» выполнения опытов.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Игра «Времена года».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Календарь природы.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Комнатные растения (по программе) с указателями.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Лейки, опрыскиватель, палочки для рыхления почвы, кисточки. </w:t>
            </w:r>
          </w:p>
        </w:tc>
      </w:tr>
      <w:tr w:rsidR="00FF5CEC" w:rsidTr="00FF5CEC">
        <w:tc>
          <w:tcPr>
            <w:tcW w:w="2093" w:type="dxa"/>
          </w:tcPr>
          <w:p w:rsidR="00FF5CEC" w:rsidRPr="00342FDF" w:rsidRDefault="00FF5CEC" w:rsidP="00FF5CEC">
            <w:pPr>
              <w:pStyle w:val="a3"/>
              <w:rPr>
                <w:rFonts w:ascii="Times New Roman" w:hAnsi="Times New Roman"/>
                <w:sz w:val="24"/>
                <w:szCs w:val="24"/>
              </w:rPr>
            </w:pPr>
            <w:r w:rsidRPr="00342FDF">
              <w:rPr>
                <w:rFonts w:ascii="Times New Roman" w:eastAsia="Times New Roman" w:hAnsi="Times New Roman"/>
                <w:sz w:val="24"/>
                <w:szCs w:val="24"/>
              </w:rPr>
              <w:t>Центр математического развития</w:t>
            </w:r>
          </w:p>
        </w:tc>
        <w:tc>
          <w:tcPr>
            <w:tcW w:w="8044" w:type="dxa"/>
          </w:tcPr>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Раздаточный счетный материал (игрушки, мелкие предметы, предметные картинки).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Комплекты цифр, математических знаков, геометрических фигур, счетного материала для магнитной доски</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Занимательный и познавательный математический материал, логико-математические игры (блоки Дьенеша, «Копилка цифр», счётные палочки Кьюизенера,  «Шнур-затейник» и др.).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Набор объемных геометрических фигур.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«Волшебные часы» (части суток, времена года, дни недели). </w:t>
            </w:r>
          </w:p>
          <w:p w:rsidR="00FF5CEC" w:rsidRPr="00342FDF" w:rsidRDefault="00FF5CEC" w:rsidP="00FF5CEC">
            <w:pPr>
              <w:pStyle w:val="a3"/>
              <w:rPr>
                <w:rFonts w:ascii="Times New Roman" w:hAnsi="Times New Roman"/>
                <w:sz w:val="24"/>
                <w:szCs w:val="24"/>
              </w:rPr>
            </w:pPr>
            <w:r w:rsidRPr="00342FDF">
              <w:rPr>
                <w:rFonts w:ascii="Times New Roman" w:hAnsi="Times New Roman"/>
                <w:sz w:val="24"/>
                <w:szCs w:val="24"/>
              </w:rPr>
              <w:t>Счеты, счетные палочки.</w:t>
            </w:r>
          </w:p>
        </w:tc>
      </w:tr>
      <w:tr w:rsidR="00FF5CEC" w:rsidTr="00FF5CEC">
        <w:tc>
          <w:tcPr>
            <w:tcW w:w="2093" w:type="dxa"/>
          </w:tcPr>
          <w:p w:rsidR="00FF5CEC" w:rsidRPr="00342FDF" w:rsidRDefault="00FF5CEC" w:rsidP="00FF5CEC">
            <w:pPr>
              <w:pStyle w:val="a3"/>
              <w:rPr>
                <w:rFonts w:ascii="Times New Roman" w:hAnsi="Times New Roman"/>
                <w:sz w:val="24"/>
                <w:szCs w:val="24"/>
              </w:rPr>
            </w:pPr>
            <w:r w:rsidRPr="00342FDF">
              <w:rPr>
                <w:rFonts w:ascii="Times New Roman" w:eastAsia="Times New Roman" w:hAnsi="Times New Roman"/>
                <w:sz w:val="24"/>
                <w:szCs w:val="24"/>
              </w:rPr>
              <w:t>Центр сенсорики</w:t>
            </w:r>
          </w:p>
        </w:tc>
        <w:tc>
          <w:tcPr>
            <w:tcW w:w="8044" w:type="dxa"/>
          </w:tcPr>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Плоскостные изображения предметов и объектов для обводки по всем изучаемым лексическим темам.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Разрезные картинки и пазлы по всем изучаемым темам.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Кубики с картинками по всем темам.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Игра «Составь из частей» для коврографа и магнитной доски по всем темам.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«Пальчиковые бассейны» с различными наполнителями (желудями, каштанами, фасолью, горохом, чечевицей, мелкими морскими камешками).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Массажные мячики разных цветов и размеров.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Мяч среднего размера, малые мячи разных цветов (10 шт.).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Флажки разных цветов (10 шт.).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Игрушки-шнуровки, игрушки-застежки.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Мелкая и средняя мозаики и схемы выкладывания узоров из них.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Мелкий и средний конструкторы типа «Lego» или «Duplo» и схемы выполнения построек из них. </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Мелкие и средние бусы разных цветов и шнурок для их нанизывания. </w:t>
            </w:r>
          </w:p>
          <w:p w:rsidR="00FF5CEC" w:rsidRPr="00342FDF" w:rsidRDefault="00FF5CEC" w:rsidP="00FF5CEC">
            <w:pPr>
              <w:pStyle w:val="a3"/>
              <w:rPr>
                <w:rFonts w:ascii="Times New Roman" w:hAnsi="Times New Roman"/>
                <w:sz w:val="24"/>
                <w:szCs w:val="24"/>
              </w:rPr>
            </w:pPr>
            <w:r w:rsidRPr="00342FDF">
              <w:rPr>
                <w:rFonts w:ascii="Times New Roman" w:hAnsi="Times New Roman"/>
                <w:sz w:val="24"/>
                <w:szCs w:val="24"/>
              </w:rPr>
              <w:t>Занимательные игрушки из разноцветных прищепок.</w:t>
            </w:r>
          </w:p>
        </w:tc>
      </w:tr>
      <w:tr w:rsidR="00FF5CEC" w:rsidTr="00FF5CEC">
        <w:tc>
          <w:tcPr>
            <w:tcW w:w="2093" w:type="dxa"/>
          </w:tcPr>
          <w:p w:rsidR="00FF5CEC" w:rsidRPr="00342FDF" w:rsidRDefault="00FF5CEC" w:rsidP="00FF5CEC">
            <w:pPr>
              <w:pStyle w:val="a3"/>
              <w:rPr>
                <w:rFonts w:ascii="Times New Roman" w:eastAsia="Times New Roman" w:hAnsi="Times New Roman"/>
                <w:sz w:val="24"/>
                <w:szCs w:val="24"/>
              </w:rPr>
            </w:pPr>
            <w:r>
              <w:rPr>
                <w:rFonts w:ascii="Times New Roman" w:eastAsia="Times New Roman" w:hAnsi="Times New Roman"/>
                <w:sz w:val="24"/>
                <w:szCs w:val="24"/>
              </w:rPr>
              <w:t>Патриотический центр</w:t>
            </w:r>
          </w:p>
        </w:tc>
        <w:tc>
          <w:tcPr>
            <w:tcW w:w="8044" w:type="dxa"/>
          </w:tcPr>
          <w:p w:rsidR="00FF5CEC" w:rsidRDefault="00FF5CEC" w:rsidP="00FF5C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Герб, флаг, текст гимна Российской Федерации</w:t>
            </w:r>
          </w:p>
          <w:p w:rsidR="00FF5CEC" w:rsidRDefault="00FF5CEC" w:rsidP="00FF5C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Портрет Президента России</w:t>
            </w:r>
          </w:p>
          <w:p w:rsidR="00FF5CEC" w:rsidRDefault="00FF5CEC" w:rsidP="00FF5C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Герб, флаг Чукотского автономного округа</w:t>
            </w:r>
          </w:p>
          <w:p w:rsidR="00FF5CEC" w:rsidRDefault="00FF5CEC" w:rsidP="00FF5C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Портрет губернатора ЧАО</w:t>
            </w:r>
          </w:p>
          <w:p w:rsidR="00FF5CEC" w:rsidRDefault="00FF5CEC" w:rsidP="00FF5C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Карта России и Чукотского АО</w:t>
            </w:r>
          </w:p>
          <w:p w:rsidR="00FF5CEC" w:rsidRDefault="00FF5CEC" w:rsidP="00FF5C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Фотоальбомы с народными промыслами</w:t>
            </w:r>
          </w:p>
          <w:p w:rsidR="00FF5CEC" w:rsidRDefault="00FF5CEC" w:rsidP="00FF5C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Игрушки в национальных одеждах</w:t>
            </w:r>
          </w:p>
          <w:p w:rsidR="00FF5CEC" w:rsidRDefault="00FF5CEC" w:rsidP="00FF5C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Фотоальбомы и наборы открыток с видами родных мест, быта</w:t>
            </w:r>
          </w:p>
          <w:p w:rsidR="00FF5CEC" w:rsidRPr="00342FDF" w:rsidRDefault="00FF5CEC" w:rsidP="00FF5C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Природа края</w:t>
            </w:r>
          </w:p>
        </w:tc>
      </w:tr>
      <w:tr w:rsidR="00FF5CEC" w:rsidTr="00FF5CEC">
        <w:tc>
          <w:tcPr>
            <w:tcW w:w="2093" w:type="dxa"/>
          </w:tcPr>
          <w:p w:rsidR="00FF5CEC" w:rsidRPr="00892CB8" w:rsidRDefault="00FF5CEC" w:rsidP="00FF5CEC">
            <w:pPr>
              <w:pStyle w:val="a3"/>
              <w:rPr>
                <w:rFonts w:ascii="Times New Roman" w:eastAsia="Times New Roman" w:hAnsi="Times New Roman"/>
                <w:sz w:val="24"/>
                <w:szCs w:val="24"/>
              </w:rPr>
            </w:pPr>
            <w:r w:rsidRPr="00892CB8">
              <w:rPr>
                <w:rFonts w:ascii="Times New Roman" w:hAnsi="Times New Roman"/>
                <w:sz w:val="24"/>
                <w:szCs w:val="24"/>
              </w:rPr>
              <w:t>Микроцентр «Уголок  краеведения»</w:t>
            </w:r>
          </w:p>
        </w:tc>
        <w:tc>
          <w:tcPr>
            <w:tcW w:w="8044" w:type="dxa"/>
          </w:tcPr>
          <w:p w:rsidR="00FF5CEC" w:rsidRPr="00892CB8" w:rsidRDefault="00FF5CEC" w:rsidP="00FF5CEC">
            <w:pPr>
              <w:pStyle w:val="a3"/>
              <w:rPr>
                <w:rFonts w:ascii="Times New Roman" w:hAnsi="Times New Roman"/>
                <w:color w:val="000000"/>
                <w:sz w:val="24"/>
                <w:szCs w:val="24"/>
              </w:rPr>
            </w:pPr>
            <w:r w:rsidRPr="00892CB8">
              <w:rPr>
                <w:rFonts w:ascii="Times New Roman" w:hAnsi="Times New Roman"/>
                <w:sz w:val="24"/>
                <w:szCs w:val="24"/>
              </w:rPr>
              <w:t>Стенд  со  сменяющимся  материалом  на  краеведческую  тематику</w:t>
            </w:r>
          </w:p>
          <w:p w:rsidR="00FF5CEC" w:rsidRPr="00892CB8" w:rsidRDefault="00FF5CEC" w:rsidP="00FF5CEC">
            <w:pPr>
              <w:pStyle w:val="a3"/>
              <w:rPr>
                <w:rFonts w:ascii="Times New Roman" w:hAnsi="Times New Roman"/>
                <w:color w:val="000000"/>
                <w:sz w:val="24"/>
                <w:szCs w:val="24"/>
              </w:rPr>
            </w:pPr>
            <w:r w:rsidRPr="00892CB8">
              <w:rPr>
                <w:rFonts w:ascii="Times New Roman" w:hAnsi="Times New Roman"/>
                <w:sz w:val="24"/>
                <w:szCs w:val="24"/>
              </w:rPr>
              <w:t>Литература   природоведческого  содержания.</w:t>
            </w:r>
          </w:p>
          <w:p w:rsidR="00FF5CEC" w:rsidRPr="00892CB8" w:rsidRDefault="00FF5CEC" w:rsidP="00FF5CEC">
            <w:pPr>
              <w:pStyle w:val="a3"/>
              <w:rPr>
                <w:rFonts w:ascii="Times New Roman" w:hAnsi="Times New Roman"/>
                <w:color w:val="000000"/>
                <w:sz w:val="24"/>
                <w:szCs w:val="24"/>
              </w:rPr>
            </w:pPr>
            <w:r w:rsidRPr="00892CB8">
              <w:rPr>
                <w:rFonts w:ascii="Times New Roman" w:hAnsi="Times New Roman"/>
                <w:color w:val="000000"/>
                <w:sz w:val="24"/>
                <w:szCs w:val="24"/>
              </w:rPr>
              <w:t>Муляжи,  наглядное пособие «Дикие животные тундры»</w:t>
            </w:r>
          </w:p>
          <w:p w:rsidR="00FF5CEC" w:rsidRPr="00892CB8" w:rsidRDefault="00FF5CEC" w:rsidP="00FF5CEC">
            <w:pPr>
              <w:pStyle w:val="a3"/>
              <w:rPr>
                <w:rFonts w:ascii="Times New Roman" w:hAnsi="Times New Roman"/>
                <w:sz w:val="24"/>
                <w:szCs w:val="24"/>
              </w:rPr>
            </w:pPr>
            <w:r w:rsidRPr="00892CB8">
              <w:rPr>
                <w:rFonts w:ascii="Times New Roman" w:hAnsi="Times New Roman"/>
                <w:sz w:val="24"/>
                <w:szCs w:val="24"/>
              </w:rPr>
              <w:t>Природный   и  бросовый  материал.</w:t>
            </w:r>
          </w:p>
          <w:p w:rsidR="00FF5CEC" w:rsidRPr="00892CB8" w:rsidRDefault="00FF5CEC" w:rsidP="00FF5CEC">
            <w:pPr>
              <w:pStyle w:val="a3"/>
              <w:rPr>
                <w:rFonts w:ascii="Times New Roman" w:hAnsi="Times New Roman"/>
                <w:sz w:val="24"/>
                <w:szCs w:val="24"/>
              </w:rPr>
            </w:pPr>
            <w:r w:rsidRPr="00892CB8">
              <w:rPr>
                <w:rFonts w:ascii="Times New Roman" w:hAnsi="Times New Roman"/>
                <w:sz w:val="24"/>
                <w:szCs w:val="24"/>
              </w:rPr>
              <w:t>Шкаф с литературой и поделками</w:t>
            </w:r>
          </w:p>
          <w:p w:rsidR="00FF5CEC" w:rsidRPr="00892CB8" w:rsidRDefault="00FF5CEC" w:rsidP="00FF5CEC">
            <w:pPr>
              <w:pStyle w:val="a3"/>
              <w:rPr>
                <w:rFonts w:ascii="Times New Roman" w:hAnsi="Times New Roman"/>
                <w:sz w:val="24"/>
                <w:szCs w:val="24"/>
              </w:rPr>
            </w:pPr>
            <w:r w:rsidRPr="00892CB8">
              <w:rPr>
                <w:rFonts w:ascii="Times New Roman" w:hAnsi="Times New Roman"/>
                <w:sz w:val="24"/>
                <w:szCs w:val="24"/>
                <w:lang w:eastAsia="en-US"/>
              </w:rPr>
              <w:t>Макет яранги, куклы в национальной одежде</w:t>
            </w:r>
          </w:p>
        </w:tc>
      </w:tr>
      <w:tr w:rsidR="00FF5CEC" w:rsidTr="00FF5CEC">
        <w:tc>
          <w:tcPr>
            <w:tcW w:w="10137" w:type="dxa"/>
            <w:gridSpan w:val="2"/>
            <w:shd w:val="clear" w:color="auto" w:fill="9CC2E5" w:themeFill="accent1" w:themeFillTint="99"/>
          </w:tcPr>
          <w:p w:rsidR="00FF5CEC" w:rsidRPr="00342FDF" w:rsidRDefault="00FF5CEC" w:rsidP="00FF5CEC">
            <w:pPr>
              <w:pStyle w:val="a3"/>
              <w:jc w:val="center"/>
              <w:rPr>
                <w:rFonts w:ascii="Times New Roman" w:hAnsi="Times New Roman"/>
                <w:sz w:val="24"/>
                <w:szCs w:val="24"/>
              </w:rPr>
            </w:pPr>
            <w:r w:rsidRPr="00342FDF">
              <w:rPr>
                <w:rFonts w:ascii="Times New Roman" w:eastAsia="Times New Roman" w:hAnsi="Times New Roman"/>
                <w:sz w:val="24"/>
                <w:szCs w:val="24"/>
              </w:rPr>
              <w:t>Речевое развитие детей</w:t>
            </w:r>
          </w:p>
        </w:tc>
      </w:tr>
      <w:tr w:rsidR="00FF5CEC" w:rsidTr="00FF5CEC">
        <w:tc>
          <w:tcPr>
            <w:tcW w:w="10137" w:type="dxa"/>
            <w:gridSpan w:val="2"/>
            <w:shd w:val="clear" w:color="auto" w:fill="DEEAF6" w:themeFill="accent1" w:themeFillTint="33"/>
          </w:tcPr>
          <w:p w:rsidR="00FF5CEC" w:rsidRPr="00342FDF" w:rsidRDefault="00FF5CEC" w:rsidP="00FF5CEC">
            <w:pPr>
              <w:pStyle w:val="a3"/>
              <w:jc w:val="center"/>
              <w:rPr>
                <w:rFonts w:ascii="Times New Roman" w:hAnsi="Times New Roman"/>
                <w:sz w:val="24"/>
                <w:szCs w:val="24"/>
              </w:rPr>
            </w:pPr>
            <w:r w:rsidRPr="00342FDF">
              <w:rPr>
                <w:rFonts w:ascii="Times New Roman" w:hAnsi="Times New Roman"/>
                <w:sz w:val="24"/>
                <w:szCs w:val="24"/>
              </w:rPr>
              <w:t>Восприятие художественной литературы и фольклора</w:t>
            </w:r>
          </w:p>
        </w:tc>
      </w:tr>
      <w:tr w:rsidR="00FF5CEC" w:rsidTr="00FF5CEC">
        <w:tc>
          <w:tcPr>
            <w:tcW w:w="2093" w:type="dxa"/>
          </w:tcPr>
          <w:p w:rsidR="00FF5CEC" w:rsidRPr="000D6A19" w:rsidRDefault="00FF5CEC" w:rsidP="00FF5CEC">
            <w:pPr>
              <w:pStyle w:val="a3"/>
              <w:rPr>
                <w:rFonts w:ascii="Times New Roman" w:hAnsi="Times New Roman"/>
                <w:sz w:val="24"/>
                <w:szCs w:val="24"/>
              </w:rPr>
            </w:pPr>
            <w:r w:rsidRPr="000D6A19">
              <w:rPr>
                <w:rFonts w:ascii="Times New Roman" w:eastAsia="Times New Roman" w:hAnsi="Times New Roman"/>
                <w:sz w:val="24"/>
                <w:szCs w:val="24"/>
              </w:rPr>
              <w:t>Центр книги</w:t>
            </w:r>
          </w:p>
        </w:tc>
        <w:tc>
          <w:tcPr>
            <w:tcW w:w="8044" w:type="dxa"/>
          </w:tcPr>
          <w:p w:rsidR="00FF5CEC" w:rsidRPr="000D6A19" w:rsidRDefault="00FF5CEC" w:rsidP="00FF5CEC">
            <w:pPr>
              <w:autoSpaceDE w:val="0"/>
              <w:autoSpaceDN w:val="0"/>
              <w:adjustRightInd w:val="0"/>
              <w:spacing w:after="0" w:line="240" w:lineRule="auto"/>
              <w:rPr>
                <w:rFonts w:ascii="Times New Roman" w:hAnsi="Times New Roman"/>
                <w:sz w:val="24"/>
                <w:szCs w:val="24"/>
              </w:rPr>
            </w:pPr>
            <w:r w:rsidRPr="000D6A19">
              <w:rPr>
                <w:rFonts w:ascii="Times New Roman" w:hAnsi="Times New Roman"/>
                <w:sz w:val="24"/>
                <w:szCs w:val="24"/>
              </w:rPr>
              <w:t xml:space="preserve">Стеллаж для книг. </w:t>
            </w:r>
          </w:p>
          <w:p w:rsidR="00FF5CEC" w:rsidRPr="000D6A19" w:rsidRDefault="00FF5CEC" w:rsidP="00FF5CEC">
            <w:pPr>
              <w:autoSpaceDE w:val="0"/>
              <w:autoSpaceDN w:val="0"/>
              <w:adjustRightInd w:val="0"/>
              <w:spacing w:after="0" w:line="240" w:lineRule="auto"/>
              <w:rPr>
                <w:rFonts w:ascii="Times New Roman" w:hAnsi="Times New Roman"/>
                <w:sz w:val="24"/>
                <w:szCs w:val="24"/>
              </w:rPr>
            </w:pPr>
            <w:r w:rsidRPr="000D6A19">
              <w:rPr>
                <w:rFonts w:ascii="Times New Roman" w:hAnsi="Times New Roman"/>
                <w:sz w:val="24"/>
                <w:szCs w:val="24"/>
              </w:rPr>
              <w:t xml:space="preserve">Столик, два стульчика, мягкий диван. </w:t>
            </w:r>
          </w:p>
          <w:p w:rsidR="00FF5CEC" w:rsidRPr="000D6A19" w:rsidRDefault="00FF5CEC" w:rsidP="00FF5CEC">
            <w:pPr>
              <w:autoSpaceDE w:val="0"/>
              <w:autoSpaceDN w:val="0"/>
              <w:adjustRightInd w:val="0"/>
              <w:spacing w:after="0" w:line="240" w:lineRule="auto"/>
              <w:rPr>
                <w:rFonts w:ascii="Times New Roman" w:hAnsi="Times New Roman"/>
                <w:sz w:val="24"/>
                <w:szCs w:val="24"/>
              </w:rPr>
            </w:pPr>
            <w:r w:rsidRPr="000D6A19">
              <w:rPr>
                <w:rFonts w:ascii="Times New Roman" w:hAnsi="Times New Roman"/>
                <w:sz w:val="24"/>
                <w:szCs w:val="24"/>
              </w:rPr>
              <w:t xml:space="preserve">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FF5CEC" w:rsidRPr="000D6A19" w:rsidRDefault="00FF5CEC" w:rsidP="00FF5CEC">
            <w:pPr>
              <w:autoSpaceDE w:val="0"/>
              <w:autoSpaceDN w:val="0"/>
              <w:adjustRightInd w:val="0"/>
              <w:spacing w:after="0" w:line="240" w:lineRule="auto"/>
              <w:rPr>
                <w:rFonts w:ascii="Times New Roman" w:hAnsi="Times New Roman"/>
                <w:sz w:val="24"/>
                <w:szCs w:val="24"/>
              </w:rPr>
            </w:pPr>
            <w:r w:rsidRPr="000D6A19">
              <w:rPr>
                <w:rFonts w:ascii="Times New Roman" w:hAnsi="Times New Roman"/>
                <w:sz w:val="24"/>
                <w:szCs w:val="24"/>
              </w:rPr>
              <w:t xml:space="preserve">Книги по интересам о достижениях в различных областях. </w:t>
            </w:r>
          </w:p>
          <w:p w:rsidR="00FF5CEC" w:rsidRPr="000D6A19" w:rsidRDefault="00FF5CEC" w:rsidP="00FF5CEC">
            <w:pPr>
              <w:autoSpaceDE w:val="0"/>
              <w:autoSpaceDN w:val="0"/>
              <w:adjustRightInd w:val="0"/>
              <w:spacing w:after="0" w:line="240" w:lineRule="auto"/>
              <w:rPr>
                <w:rFonts w:ascii="Times New Roman" w:hAnsi="Times New Roman"/>
                <w:sz w:val="24"/>
                <w:szCs w:val="24"/>
              </w:rPr>
            </w:pPr>
            <w:r w:rsidRPr="000D6A19">
              <w:rPr>
                <w:rFonts w:ascii="Times New Roman" w:hAnsi="Times New Roman"/>
                <w:sz w:val="24"/>
                <w:szCs w:val="24"/>
              </w:rPr>
              <w:t xml:space="preserve">Книги, знакомящие с культурой русского народа: сказки, загадки, потешки, игры. </w:t>
            </w:r>
          </w:p>
          <w:p w:rsidR="00FF5CEC" w:rsidRPr="000D6A19" w:rsidRDefault="00FF5CEC" w:rsidP="00FF5CEC">
            <w:pPr>
              <w:autoSpaceDE w:val="0"/>
              <w:autoSpaceDN w:val="0"/>
              <w:adjustRightInd w:val="0"/>
              <w:spacing w:after="0" w:line="240" w:lineRule="auto"/>
              <w:rPr>
                <w:rFonts w:ascii="Times New Roman" w:hAnsi="Times New Roman"/>
                <w:sz w:val="24"/>
                <w:szCs w:val="24"/>
              </w:rPr>
            </w:pPr>
            <w:r w:rsidRPr="000D6A19">
              <w:rPr>
                <w:rFonts w:ascii="Times New Roman" w:hAnsi="Times New Roman"/>
                <w:sz w:val="24"/>
                <w:szCs w:val="24"/>
              </w:rPr>
              <w:t xml:space="preserve">Книжки-раскраски по изучаемым лексическим темам, книжки-самоделки. </w:t>
            </w:r>
          </w:p>
          <w:p w:rsidR="00FF5CEC" w:rsidRPr="000D6A19" w:rsidRDefault="00FF5CEC" w:rsidP="00FF5CEC">
            <w:pPr>
              <w:pStyle w:val="a3"/>
              <w:rPr>
                <w:rFonts w:ascii="Times New Roman" w:hAnsi="Times New Roman"/>
                <w:sz w:val="24"/>
                <w:szCs w:val="24"/>
              </w:rPr>
            </w:pPr>
            <w:r w:rsidRPr="000D6A19">
              <w:rPr>
                <w:rFonts w:ascii="Times New Roman" w:hAnsi="Times New Roman"/>
                <w:sz w:val="24"/>
                <w:szCs w:val="24"/>
              </w:rPr>
              <w:t xml:space="preserve">Магнитофон, </w:t>
            </w:r>
            <w:r>
              <w:rPr>
                <w:rFonts w:ascii="Times New Roman" w:hAnsi="Times New Roman"/>
                <w:sz w:val="24"/>
                <w:szCs w:val="24"/>
              </w:rPr>
              <w:t xml:space="preserve">диски и </w:t>
            </w:r>
            <w:r w:rsidRPr="000D6A19">
              <w:rPr>
                <w:rFonts w:ascii="Times New Roman" w:hAnsi="Times New Roman"/>
                <w:sz w:val="24"/>
                <w:szCs w:val="24"/>
              </w:rPr>
              <w:t>аудиокассеты с записью литературных произведений для детей.</w:t>
            </w:r>
          </w:p>
        </w:tc>
      </w:tr>
      <w:tr w:rsidR="00FF5CEC" w:rsidTr="00FF5CEC">
        <w:tc>
          <w:tcPr>
            <w:tcW w:w="10137" w:type="dxa"/>
            <w:gridSpan w:val="2"/>
            <w:shd w:val="clear" w:color="auto" w:fill="DEEAF6" w:themeFill="accent1" w:themeFillTint="33"/>
          </w:tcPr>
          <w:p w:rsidR="00FF5CEC" w:rsidRPr="008D0AE6" w:rsidRDefault="00FF5CEC" w:rsidP="00FF5CEC">
            <w:pPr>
              <w:pStyle w:val="a3"/>
              <w:jc w:val="center"/>
              <w:rPr>
                <w:rFonts w:ascii="Times New Roman" w:hAnsi="Times New Roman"/>
                <w:sz w:val="24"/>
                <w:szCs w:val="24"/>
              </w:rPr>
            </w:pPr>
            <w:r w:rsidRPr="008D0AE6">
              <w:rPr>
                <w:rFonts w:ascii="Times New Roman" w:hAnsi="Times New Roman"/>
                <w:sz w:val="24"/>
                <w:szCs w:val="24"/>
              </w:rPr>
              <w:t>Развитие речи</w:t>
            </w:r>
          </w:p>
        </w:tc>
      </w:tr>
      <w:tr w:rsidR="00FF5CEC" w:rsidTr="00FF5CEC">
        <w:tc>
          <w:tcPr>
            <w:tcW w:w="2093" w:type="dxa"/>
          </w:tcPr>
          <w:p w:rsidR="00FF5CEC" w:rsidRPr="008D0AE6" w:rsidRDefault="00FF5CEC" w:rsidP="00FF5CEC">
            <w:pPr>
              <w:pStyle w:val="a3"/>
              <w:rPr>
                <w:rFonts w:ascii="Times New Roman" w:hAnsi="Times New Roman"/>
                <w:sz w:val="24"/>
                <w:szCs w:val="24"/>
              </w:rPr>
            </w:pPr>
            <w:r w:rsidRPr="008D0AE6">
              <w:rPr>
                <w:rFonts w:ascii="Times New Roman" w:hAnsi="Times New Roman"/>
                <w:sz w:val="24"/>
                <w:szCs w:val="24"/>
              </w:rPr>
              <w:t>Центр речевого развития</w:t>
            </w:r>
          </w:p>
          <w:p w:rsidR="00FF5CEC" w:rsidRDefault="00FF5CEC" w:rsidP="00FF5CEC">
            <w:pPr>
              <w:pStyle w:val="a3"/>
              <w:rPr>
                <w:sz w:val="24"/>
                <w:szCs w:val="24"/>
              </w:rPr>
            </w:pPr>
            <w:r w:rsidRPr="008D0AE6">
              <w:rPr>
                <w:rFonts w:ascii="Times New Roman" w:hAnsi="Times New Roman"/>
                <w:sz w:val="24"/>
                <w:szCs w:val="24"/>
              </w:rPr>
              <w:t>Центр «Будем говорить правильно»</w:t>
            </w:r>
          </w:p>
        </w:tc>
        <w:tc>
          <w:tcPr>
            <w:tcW w:w="8044" w:type="dxa"/>
          </w:tcPr>
          <w:p w:rsidR="00FF5CEC" w:rsidRPr="003B146E" w:rsidRDefault="00FF5CEC" w:rsidP="00FF5CEC">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Азбука магнитная</w:t>
            </w:r>
          </w:p>
          <w:p w:rsidR="00FF5CEC" w:rsidRPr="003B146E" w:rsidRDefault="00FF5CEC" w:rsidP="00FF5CEC">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Рабочие тетради</w:t>
            </w:r>
          </w:p>
          <w:p w:rsidR="00FF5CEC" w:rsidRPr="003B146E" w:rsidRDefault="00FF5CEC" w:rsidP="00FF5CEC">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Полка для пособий. </w:t>
            </w:r>
          </w:p>
          <w:p w:rsidR="00FF5CEC" w:rsidRPr="003B146E" w:rsidRDefault="00FF5CEC" w:rsidP="00FF5CEC">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Пособия и игрушки для выработ</w:t>
            </w:r>
            <w:r>
              <w:rPr>
                <w:rFonts w:ascii="Times New Roman" w:hAnsi="Times New Roman"/>
                <w:sz w:val="23"/>
                <w:szCs w:val="23"/>
              </w:rPr>
              <w:t xml:space="preserve">ки направленной воздушной струи </w:t>
            </w:r>
            <w:r w:rsidRPr="003B146E">
              <w:rPr>
                <w:rFonts w:ascii="Times New Roman" w:hAnsi="Times New Roman"/>
                <w:sz w:val="23"/>
                <w:szCs w:val="23"/>
              </w:rPr>
              <w:t xml:space="preserve">(тренажеры, «Мыльные пузыри», надувные игрушки, природный материал). </w:t>
            </w:r>
          </w:p>
          <w:p w:rsidR="00FF5CEC" w:rsidRPr="003B146E" w:rsidRDefault="00FF5CEC" w:rsidP="00FF5CEC">
            <w:pPr>
              <w:tabs>
                <w:tab w:val="left" w:pos="3303"/>
              </w:tabs>
              <w:spacing w:after="0" w:line="240" w:lineRule="auto"/>
              <w:jc w:val="both"/>
              <w:rPr>
                <w:rFonts w:ascii="Times New Roman" w:hAnsi="Times New Roman"/>
                <w:sz w:val="23"/>
                <w:szCs w:val="23"/>
              </w:rPr>
            </w:pPr>
            <w:r w:rsidRPr="003B146E">
              <w:rPr>
                <w:rFonts w:ascii="Times New Roman" w:hAnsi="Times New Roman"/>
                <w:sz w:val="23"/>
                <w:szCs w:val="23"/>
              </w:rPr>
              <w:t>Сюжетные картинки</w:t>
            </w:r>
          </w:p>
          <w:p w:rsidR="00FF5CEC" w:rsidRPr="003B146E" w:rsidRDefault="00FF5CEC" w:rsidP="00FF5CEC">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Настольно-печатные игры </w:t>
            </w:r>
          </w:p>
          <w:p w:rsidR="00FF5CEC" w:rsidRPr="003B146E" w:rsidRDefault="00FF5CEC" w:rsidP="00FF5CEC">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Сюжетные картинки, серии сюжетных картинок. </w:t>
            </w:r>
          </w:p>
          <w:p w:rsidR="00FF5CEC" w:rsidRPr="003B146E" w:rsidRDefault="00FF5CEC" w:rsidP="00FF5CEC">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FF5CEC" w:rsidRPr="003B146E" w:rsidRDefault="00FF5CEC" w:rsidP="00FF5CEC">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Игры для совершенствования грамматического строя речи («Разноцветные листья», «Веселый повар», «На полянке», «За грибами» и др.). </w:t>
            </w:r>
          </w:p>
          <w:p w:rsidR="00FF5CEC" w:rsidRPr="003B146E" w:rsidRDefault="00FF5CEC" w:rsidP="00FF5CEC">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Лото, домино и другие игры по изучаемым лексическим темам. </w:t>
            </w:r>
          </w:p>
          <w:p w:rsidR="00FF5CEC" w:rsidRPr="003B146E" w:rsidRDefault="00FF5CEC" w:rsidP="00FF5CEC">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Альбомы и наборы открыток с видами достопримечательностей</w:t>
            </w:r>
            <w:r>
              <w:rPr>
                <w:rFonts w:ascii="Times New Roman" w:hAnsi="Times New Roman"/>
                <w:sz w:val="23"/>
                <w:szCs w:val="23"/>
              </w:rPr>
              <w:t xml:space="preserve"> Анадыря, Чукотки</w:t>
            </w:r>
          </w:p>
          <w:p w:rsidR="00FF5CEC" w:rsidRPr="003B146E" w:rsidRDefault="00FF5CEC" w:rsidP="00FF5CEC">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Альбом «Наш </w:t>
            </w:r>
            <w:r>
              <w:rPr>
                <w:rFonts w:ascii="Times New Roman" w:hAnsi="Times New Roman"/>
                <w:sz w:val="23"/>
                <w:szCs w:val="23"/>
              </w:rPr>
              <w:t>Эгвекинот</w:t>
            </w:r>
            <w:r w:rsidRPr="003B146E">
              <w:rPr>
                <w:rFonts w:ascii="Times New Roman" w:hAnsi="Times New Roman"/>
                <w:sz w:val="23"/>
                <w:szCs w:val="23"/>
              </w:rPr>
              <w:t xml:space="preserve">» (рисунки и рассказы детей о </w:t>
            </w:r>
            <w:r>
              <w:rPr>
                <w:rFonts w:ascii="Times New Roman" w:hAnsi="Times New Roman"/>
                <w:sz w:val="23"/>
                <w:szCs w:val="23"/>
              </w:rPr>
              <w:t>посёлке</w:t>
            </w:r>
            <w:r w:rsidRPr="003B146E">
              <w:rPr>
                <w:rFonts w:ascii="Times New Roman" w:hAnsi="Times New Roman"/>
                <w:sz w:val="23"/>
                <w:szCs w:val="23"/>
              </w:rPr>
              <w:t xml:space="preserve">). </w:t>
            </w:r>
          </w:p>
          <w:p w:rsidR="00FF5CEC" w:rsidRPr="003B146E" w:rsidRDefault="00FF5CEC" w:rsidP="00FF5CEC">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Глобус, детские атласы. </w:t>
            </w:r>
          </w:p>
          <w:p w:rsidR="00FF5CEC" w:rsidRPr="003B146E" w:rsidRDefault="00FF5CEC" w:rsidP="00FF5CEC">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Игры по направлению «Человек в истории и культуре» («От кареты до ракеты», «Вчера и сегодня», «Охота на мамонта» и др.). </w:t>
            </w:r>
          </w:p>
          <w:p w:rsidR="00FF5CEC" w:rsidRPr="008D0AE6" w:rsidRDefault="00FF5CEC" w:rsidP="00FF5CEC">
            <w:pPr>
              <w:tabs>
                <w:tab w:val="left" w:pos="3303"/>
              </w:tabs>
              <w:spacing w:after="0" w:line="240" w:lineRule="auto"/>
              <w:jc w:val="both"/>
              <w:rPr>
                <w:rFonts w:ascii="Times New Roman" w:hAnsi="Times New Roman"/>
                <w:sz w:val="23"/>
                <w:szCs w:val="23"/>
              </w:rPr>
            </w:pPr>
            <w:r w:rsidRPr="003B146E">
              <w:rPr>
                <w:rFonts w:ascii="Times New Roman" w:hAnsi="Times New Roman"/>
                <w:sz w:val="23"/>
                <w:szCs w:val="23"/>
              </w:rPr>
              <w:t>Игры по направлению «Обеспечение безопасности жизнедеятельности» («Можно и нельзя», «Как себя вести?», «За столом»)</w:t>
            </w:r>
          </w:p>
        </w:tc>
      </w:tr>
      <w:tr w:rsidR="00FF5CEC" w:rsidTr="00FF5CEC">
        <w:tc>
          <w:tcPr>
            <w:tcW w:w="10137" w:type="dxa"/>
            <w:gridSpan w:val="2"/>
            <w:shd w:val="clear" w:color="auto" w:fill="9CC2E5" w:themeFill="accent1" w:themeFillTint="99"/>
          </w:tcPr>
          <w:p w:rsidR="00FF5CEC" w:rsidRDefault="00FF5CEC" w:rsidP="00FF5CEC">
            <w:pPr>
              <w:pStyle w:val="a3"/>
              <w:jc w:val="center"/>
              <w:rPr>
                <w:rFonts w:ascii="Times New Roman" w:hAnsi="Times New Roman"/>
                <w:sz w:val="24"/>
                <w:szCs w:val="24"/>
              </w:rPr>
            </w:pPr>
            <w:r>
              <w:rPr>
                <w:rFonts w:ascii="Times New Roman" w:hAnsi="Times New Roman"/>
                <w:sz w:val="24"/>
                <w:szCs w:val="24"/>
              </w:rPr>
              <w:t>Физическое развитие детей</w:t>
            </w:r>
          </w:p>
        </w:tc>
      </w:tr>
      <w:tr w:rsidR="00FF5CEC" w:rsidTr="00FF5CEC">
        <w:tc>
          <w:tcPr>
            <w:tcW w:w="10137" w:type="dxa"/>
            <w:gridSpan w:val="2"/>
            <w:shd w:val="clear" w:color="auto" w:fill="DEEAF6" w:themeFill="accent1" w:themeFillTint="33"/>
          </w:tcPr>
          <w:p w:rsidR="00FF5CEC" w:rsidRDefault="00FF5CEC" w:rsidP="00FF5CEC">
            <w:pPr>
              <w:pStyle w:val="a3"/>
              <w:jc w:val="center"/>
              <w:rPr>
                <w:rFonts w:ascii="Times New Roman" w:hAnsi="Times New Roman"/>
                <w:sz w:val="24"/>
                <w:szCs w:val="24"/>
              </w:rPr>
            </w:pPr>
            <w:r>
              <w:rPr>
                <w:rFonts w:ascii="Times New Roman" w:hAnsi="Times New Roman"/>
                <w:sz w:val="24"/>
                <w:szCs w:val="24"/>
              </w:rPr>
              <w:t>Двигательная деятельность</w:t>
            </w:r>
          </w:p>
        </w:tc>
      </w:tr>
      <w:tr w:rsidR="00FF5CEC" w:rsidTr="00FF5CEC">
        <w:tc>
          <w:tcPr>
            <w:tcW w:w="2093" w:type="dxa"/>
          </w:tcPr>
          <w:p w:rsidR="00FF5CEC" w:rsidRDefault="00FF5CEC" w:rsidP="00FF5CEC">
            <w:pPr>
              <w:pStyle w:val="a3"/>
              <w:rPr>
                <w:rFonts w:ascii="Times New Roman" w:hAnsi="Times New Roman"/>
                <w:sz w:val="24"/>
                <w:szCs w:val="24"/>
              </w:rPr>
            </w:pPr>
            <w:r>
              <w:rPr>
                <w:rFonts w:ascii="Times New Roman" w:hAnsi="Times New Roman"/>
                <w:sz w:val="24"/>
                <w:szCs w:val="24"/>
              </w:rPr>
              <w:t>Центр двигательной активности</w:t>
            </w:r>
          </w:p>
        </w:tc>
        <w:tc>
          <w:tcPr>
            <w:tcW w:w="8044" w:type="dxa"/>
          </w:tcPr>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Мячи средние разных цветов.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Мячи малые разных цветов.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Мячики массажные разных цветов и размеров.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Обручи.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Флажки разных цветов.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Гимнастические палки.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Кольцеброс.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Кегли.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«Дорожки движения».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Мишени на ковролиновой основе с набором мячиков на «липучках».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Детская баскетбольная корзина.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Длинная скакалка.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Короткие скакалки.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Летающая тарелка (для использования на прогулке).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Нетрадиционное спортивное оборудование.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Массажные и ребристые коврики. </w:t>
            </w:r>
          </w:p>
          <w:p w:rsidR="00FF5CEC" w:rsidRPr="0051203C" w:rsidRDefault="00FF5CEC" w:rsidP="00FF5CE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Поролоновый мат. </w:t>
            </w:r>
          </w:p>
          <w:p w:rsidR="00FF5CEC" w:rsidRDefault="00FF5CEC" w:rsidP="00FF5CEC">
            <w:pPr>
              <w:pStyle w:val="a3"/>
              <w:rPr>
                <w:rFonts w:ascii="Times New Roman" w:hAnsi="Times New Roman"/>
                <w:sz w:val="24"/>
                <w:szCs w:val="24"/>
              </w:rPr>
            </w:pPr>
            <w:r w:rsidRPr="0051203C">
              <w:rPr>
                <w:rFonts w:ascii="Times New Roman" w:hAnsi="Times New Roman"/>
                <w:sz w:val="24"/>
                <w:szCs w:val="24"/>
              </w:rPr>
              <w:t>Гимнастическая лестница (в группах раннего возраста)</w:t>
            </w:r>
          </w:p>
        </w:tc>
      </w:tr>
      <w:tr w:rsidR="00FF5CEC" w:rsidTr="00FF5CEC">
        <w:tc>
          <w:tcPr>
            <w:tcW w:w="2093" w:type="dxa"/>
          </w:tcPr>
          <w:p w:rsidR="00FF5CEC" w:rsidRDefault="00FF5CEC" w:rsidP="00FF5CEC">
            <w:pPr>
              <w:pStyle w:val="a3"/>
              <w:rPr>
                <w:rFonts w:ascii="Times New Roman" w:hAnsi="Times New Roman"/>
                <w:sz w:val="24"/>
                <w:szCs w:val="24"/>
              </w:rPr>
            </w:pPr>
            <w:r>
              <w:rPr>
                <w:rFonts w:ascii="Times New Roman" w:hAnsi="Times New Roman"/>
                <w:sz w:val="24"/>
                <w:szCs w:val="24"/>
              </w:rPr>
              <w:t>Центр сохранения здоровья ребёнка</w:t>
            </w:r>
          </w:p>
        </w:tc>
        <w:tc>
          <w:tcPr>
            <w:tcW w:w="8044" w:type="dxa"/>
          </w:tcPr>
          <w:p w:rsidR="00FF5CEC" w:rsidRPr="0051203C" w:rsidRDefault="00FF5CEC" w:rsidP="00FF5CEC">
            <w:pPr>
              <w:pStyle w:val="a3"/>
              <w:rPr>
                <w:rFonts w:ascii="Times New Roman" w:hAnsi="Times New Roman"/>
                <w:sz w:val="24"/>
                <w:szCs w:val="24"/>
              </w:rPr>
            </w:pPr>
            <w:r w:rsidRPr="0051203C">
              <w:rPr>
                <w:rFonts w:ascii="Times New Roman" w:hAnsi="Times New Roman"/>
                <w:sz w:val="24"/>
                <w:szCs w:val="24"/>
              </w:rPr>
              <w:t>Плакаты по правилам безопасности жизнедеятельности</w:t>
            </w:r>
          </w:p>
          <w:p w:rsidR="00FF5CEC" w:rsidRPr="0051203C" w:rsidRDefault="00FF5CEC" w:rsidP="00FF5CEC">
            <w:pPr>
              <w:pStyle w:val="a3"/>
            </w:pPr>
            <w:r w:rsidRPr="0051203C">
              <w:rPr>
                <w:rFonts w:ascii="Times New Roman" w:hAnsi="Times New Roman"/>
                <w:sz w:val="24"/>
                <w:szCs w:val="24"/>
              </w:rPr>
              <w:t>Дидактические игры по валеологии.</w:t>
            </w:r>
          </w:p>
        </w:tc>
      </w:tr>
      <w:tr w:rsidR="00FF5CEC" w:rsidTr="00FF5CEC">
        <w:tc>
          <w:tcPr>
            <w:tcW w:w="10137" w:type="dxa"/>
            <w:gridSpan w:val="2"/>
            <w:shd w:val="clear" w:color="auto" w:fill="9CC2E5" w:themeFill="accent1" w:themeFillTint="99"/>
          </w:tcPr>
          <w:p w:rsidR="00FF5CEC" w:rsidRPr="0051203C" w:rsidRDefault="00FF5CEC" w:rsidP="00FF5CEC">
            <w:pPr>
              <w:pStyle w:val="a3"/>
              <w:jc w:val="center"/>
              <w:rPr>
                <w:rFonts w:ascii="Times New Roman" w:hAnsi="Times New Roman"/>
                <w:sz w:val="24"/>
                <w:szCs w:val="24"/>
              </w:rPr>
            </w:pPr>
            <w:r>
              <w:rPr>
                <w:rFonts w:ascii="Times New Roman" w:hAnsi="Times New Roman"/>
                <w:sz w:val="24"/>
                <w:szCs w:val="24"/>
              </w:rPr>
              <w:t>Художественно- эстетическое развитие детей</w:t>
            </w:r>
          </w:p>
        </w:tc>
      </w:tr>
      <w:tr w:rsidR="00FF5CEC" w:rsidTr="00FF5CEC">
        <w:tc>
          <w:tcPr>
            <w:tcW w:w="10137" w:type="dxa"/>
            <w:gridSpan w:val="2"/>
            <w:shd w:val="clear" w:color="auto" w:fill="DEEAF6" w:themeFill="accent1" w:themeFillTint="33"/>
          </w:tcPr>
          <w:p w:rsidR="00FF5CEC" w:rsidRPr="0051203C" w:rsidRDefault="00FF5CEC" w:rsidP="00FF5CEC">
            <w:pPr>
              <w:pStyle w:val="a3"/>
              <w:jc w:val="center"/>
              <w:rPr>
                <w:rFonts w:ascii="Times New Roman" w:hAnsi="Times New Roman"/>
                <w:sz w:val="24"/>
                <w:szCs w:val="24"/>
              </w:rPr>
            </w:pPr>
            <w:r>
              <w:rPr>
                <w:rFonts w:ascii="Times New Roman" w:hAnsi="Times New Roman"/>
                <w:sz w:val="24"/>
                <w:szCs w:val="24"/>
              </w:rPr>
              <w:t>Изобразительная деятельность</w:t>
            </w:r>
          </w:p>
        </w:tc>
      </w:tr>
      <w:tr w:rsidR="00FF5CEC" w:rsidTr="00FF5CEC">
        <w:tc>
          <w:tcPr>
            <w:tcW w:w="2093" w:type="dxa"/>
          </w:tcPr>
          <w:p w:rsidR="00FF5CEC" w:rsidRPr="008F4F3D" w:rsidRDefault="00FF5CEC" w:rsidP="00FF5CEC">
            <w:pPr>
              <w:pStyle w:val="a3"/>
              <w:rPr>
                <w:rFonts w:ascii="Times New Roman" w:hAnsi="Times New Roman"/>
                <w:sz w:val="24"/>
                <w:szCs w:val="24"/>
              </w:rPr>
            </w:pPr>
            <w:r w:rsidRPr="008F4F3D">
              <w:rPr>
                <w:rFonts w:ascii="Times New Roman" w:eastAsia="Times New Roman" w:hAnsi="Times New Roman"/>
                <w:sz w:val="24"/>
                <w:szCs w:val="24"/>
              </w:rPr>
              <w:t>Центр изобразительной деятельности</w:t>
            </w:r>
          </w:p>
        </w:tc>
        <w:tc>
          <w:tcPr>
            <w:tcW w:w="8044" w:type="dxa"/>
          </w:tcPr>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Восковые и акварельные мелки.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Цветной мел.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Гуашевые и акварельные краски.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Фломастеры, цветные карандаши.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Пластилин, глина, соленое тесто.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Рулон простых белых обоев для коллективных работ (рисунков, коллажей, аппликаций).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Кисти, палочки, стеки, ножницы, поролон, печатки, клише, трафареты по изучаемым темам.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Клей</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Доски для рисования мелом, фломастерами. </w:t>
            </w:r>
          </w:p>
          <w:p w:rsidR="00FF5CEC" w:rsidRPr="008F4F3D" w:rsidRDefault="00FF5CEC" w:rsidP="00FF5CEC">
            <w:pPr>
              <w:tabs>
                <w:tab w:val="left" w:pos="3303"/>
              </w:tabs>
              <w:spacing w:after="0" w:line="240" w:lineRule="auto"/>
              <w:jc w:val="both"/>
              <w:rPr>
                <w:rFonts w:ascii="Times New Roman" w:hAnsi="Times New Roman"/>
                <w:sz w:val="24"/>
                <w:szCs w:val="24"/>
              </w:rPr>
            </w:pPr>
            <w:r w:rsidRPr="008F4F3D">
              <w:rPr>
                <w:rFonts w:ascii="Times New Roman" w:hAnsi="Times New Roman"/>
                <w:sz w:val="24"/>
                <w:szCs w:val="24"/>
              </w:rPr>
              <w:t>Книжки-раскраски «Городецкая игрушка», «Филимоновская игрушка», «Гжель», «Хохломская роспись».</w:t>
            </w:r>
          </w:p>
        </w:tc>
      </w:tr>
      <w:tr w:rsidR="00FF5CEC" w:rsidTr="00FF5CEC">
        <w:tc>
          <w:tcPr>
            <w:tcW w:w="2093" w:type="dxa"/>
          </w:tcPr>
          <w:p w:rsidR="00FF5CEC" w:rsidRPr="008F4F3D" w:rsidRDefault="00FF5CEC" w:rsidP="00FF5CEC">
            <w:pPr>
              <w:pStyle w:val="a3"/>
              <w:rPr>
                <w:rFonts w:ascii="Times New Roman" w:hAnsi="Times New Roman"/>
                <w:sz w:val="24"/>
                <w:szCs w:val="24"/>
              </w:rPr>
            </w:pPr>
            <w:r w:rsidRPr="008F4F3D">
              <w:rPr>
                <w:rFonts w:ascii="Times New Roman" w:eastAsia="Times New Roman" w:hAnsi="Times New Roman"/>
                <w:sz w:val="24"/>
                <w:szCs w:val="24"/>
              </w:rPr>
              <w:t>Центр конструирования</w:t>
            </w:r>
          </w:p>
        </w:tc>
        <w:tc>
          <w:tcPr>
            <w:tcW w:w="8044" w:type="dxa"/>
          </w:tcPr>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Строительные конструкторы с блоками среднего и мелкого размера.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Тематические строительные наборы «Город», «Мосты», «Кремль».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Игра «Логический домик».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Нетрадиционный строительный материал (деревянные плашки и чурочки, контейнеры разных цветов и размеров с крышками и т.п.).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Небольшие игрушки для обыгрывания построек (фигурки людей и животных, дорожные знаки, светофоры и т.п.).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Макет дороги.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Транспорт (мелкий, средний, крупный).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Машины легковые и грузовые (самосвалы, грузовики, фургоны, специальный транспорт).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Простейшие схемы построек и «алгоритмы» их выполнения.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Мозаика крупная и мелкая и схемы выкладывания узоров из нее.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Конструкторы типа «Lego» или «Duplo» с деталями разного размера и схемы выполнения построек.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Игра «Танграм».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Разрезные картинки (4—12 частей, все виды разрезов), пазлы.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Различные сборные игрушки и схемы их сборки.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Игрушки-трансформеры, игрушки-застежки, игрушки-шнуровки. </w:t>
            </w:r>
          </w:p>
        </w:tc>
      </w:tr>
      <w:tr w:rsidR="00FF5CEC" w:rsidTr="00FF5CEC">
        <w:tc>
          <w:tcPr>
            <w:tcW w:w="10137" w:type="dxa"/>
            <w:gridSpan w:val="2"/>
            <w:shd w:val="clear" w:color="auto" w:fill="DEEAF6" w:themeFill="accent1" w:themeFillTint="33"/>
          </w:tcPr>
          <w:p w:rsidR="00FF5CEC" w:rsidRPr="003B146E" w:rsidRDefault="00FF5CEC" w:rsidP="00FF5C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Музыкальная деятельность</w:t>
            </w:r>
          </w:p>
        </w:tc>
      </w:tr>
      <w:tr w:rsidR="00FF5CEC" w:rsidTr="00FF5CEC">
        <w:tc>
          <w:tcPr>
            <w:tcW w:w="2093" w:type="dxa"/>
          </w:tcPr>
          <w:p w:rsidR="00FF5CEC" w:rsidRPr="008F4F3D" w:rsidRDefault="00FF5CEC" w:rsidP="00FF5CEC">
            <w:pPr>
              <w:pStyle w:val="a3"/>
              <w:rPr>
                <w:rFonts w:ascii="Times New Roman" w:eastAsia="Times New Roman" w:hAnsi="Times New Roman"/>
                <w:sz w:val="24"/>
                <w:szCs w:val="24"/>
              </w:rPr>
            </w:pPr>
            <w:r w:rsidRPr="008F4F3D">
              <w:rPr>
                <w:rFonts w:ascii="Times New Roman" w:eastAsia="Times New Roman" w:hAnsi="Times New Roman"/>
                <w:sz w:val="24"/>
                <w:szCs w:val="24"/>
              </w:rPr>
              <w:t>Центр музыкально-театрализованной деятельности</w:t>
            </w:r>
          </w:p>
        </w:tc>
        <w:tc>
          <w:tcPr>
            <w:tcW w:w="8044" w:type="dxa"/>
          </w:tcPr>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«Поющие» игрушки.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Звучащие предметы-заместители.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Ложки, палочки, молоточки, кубики.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Магнитофон, аудиокассеты с записью детских песенок, музыки для детей, «голосов природы».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Музыкально-дидактические игры («Спой песенку по картинке», «Отгадай, на чем играю», «Ритмические полоски»).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Большая ширма.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Настольная ширма. </w:t>
            </w:r>
          </w:p>
          <w:p w:rsidR="00FF5CEC" w:rsidRPr="008F4F3D" w:rsidRDefault="00FF5CEC" w:rsidP="00FF5CEC">
            <w:pPr>
              <w:tabs>
                <w:tab w:val="left" w:pos="3303"/>
              </w:tabs>
              <w:spacing w:after="0" w:line="240" w:lineRule="auto"/>
              <w:jc w:val="both"/>
              <w:rPr>
                <w:rFonts w:ascii="Times New Roman" w:hAnsi="Times New Roman"/>
                <w:sz w:val="24"/>
                <w:szCs w:val="24"/>
              </w:rPr>
            </w:pPr>
            <w:r w:rsidRPr="008F4F3D">
              <w:rPr>
                <w:rFonts w:ascii="Times New Roman" w:hAnsi="Times New Roman"/>
                <w:sz w:val="24"/>
                <w:szCs w:val="24"/>
              </w:rPr>
              <w:t>Стойка-вешалка для костюмов.</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Настенное зеркало.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Костюмы, маски, атрибуты для обыгрывания трех сказок («Заюшкина избушка», «Три медведя», «Гуси-лебеди», «Репка» и др.).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Куклы и игрушки для различных видов театра (плоскостной, стержневой, кукольный, настольный, перчаточный) для обыгрывания этих же сказок.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 Аудиокассеты с записью музыкального сопровождения для театрализованных игр.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Грим, парики. </w:t>
            </w:r>
          </w:p>
        </w:tc>
      </w:tr>
      <w:tr w:rsidR="00FF5CEC" w:rsidTr="00FF5CEC">
        <w:tc>
          <w:tcPr>
            <w:tcW w:w="10137" w:type="dxa"/>
            <w:gridSpan w:val="2"/>
            <w:shd w:val="clear" w:color="auto" w:fill="9CC2E5" w:themeFill="accent1" w:themeFillTint="99"/>
          </w:tcPr>
          <w:p w:rsidR="00FF5CEC" w:rsidRPr="003B146E" w:rsidRDefault="00FF5CEC" w:rsidP="00FF5C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Социально- коммуникативное развитие детей</w:t>
            </w:r>
          </w:p>
        </w:tc>
      </w:tr>
      <w:tr w:rsidR="00FF5CEC" w:rsidTr="00FF5CEC">
        <w:tc>
          <w:tcPr>
            <w:tcW w:w="10137" w:type="dxa"/>
            <w:gridSpan w:val="2"/>
            <w:shd w:val="clear" w:color="auto" w:fill="DEEAF6" w:themeFill="accent1" w:themeFillTint="33"/>
          </w:tcPr>
          <w:p w:rsidR="00FF5CEC" w:rsidRPr="003B146E" w:rsidRDefault="00FF5CEC" w:rsidP="00FF5C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Коммуникативная деятельность</w:t>
            </w:r>
          </w:p>
        </w:tc>
      </w:tr>
      <w:tr w:rsidR="00FF5CEC" w:rsidTr="00FF5CEC">
        <w:tc>
          <w:tcPr>
            <w:tcW w:w="2093" w:type="dxa"/>
          </w:tcPr>
          <w:p w:rsidR="00FF5CEC" w:rsidRPr="008F4F3D" w:rsidRDefault="00FF5CEC" w:rsidP="00FF5CEC">
            <w:pPr>
              <w:pStyle w:val="a3"/>
              <w:rPr>
                <w:rFonts w:ascii="Times New Roman" w:eastAsia="Times New Roman" w:hAnsi="Times New Roman"/>
                <w:sz w:val="24"/>
                <w:szCs w:val="24"/>
              </w:rPr>
            </w:pPr>
            <w:r w:rsidRPr="008F4F3D">
              <w:rPr>
                <w:rFonts w:ascii="Times New Roman" w:eastAsia="Times New Roman" w:hAnsi="Times New Roman"/>
                <w:sz w:val="24"/>
                <w:szCs w:val="24"/>
              </w:rPr>
              <w:t>Центр сюжетно-ролевых игр</w:t>
            </w:r>
          </w:p>
        </w:tc>
        <w:tc>
          <w:tcPr>
            <w:tcW w:w="8044" w:type="dxa"/>
          </w:tcPr>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Большое настенное зеркало.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Куклы разных размеров.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Комплекты одежды и постельного белья для кукол, кукольные сервизы, кукольная мебель, коляски для кукол.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Предметы-заместители для сюжетно-ролевых игр.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Атрибуты для нескольких сюжетно-ролевых игр («Дочки-матери», «Хозяюшки», «Доктор Айболит», «Парикмахерская», «Моряки»). </w:t>
            </w:r>
          </w:p>
          <w:p w:rsidR="00FF5CEC" w:rsidRPr="008F4F3D" w:rsidRDefault="00FF5CEC" w:rsidP="00FF5CEC">
            <w:pPr>
              <w:tabs>
                <w:tab w:val="left" w:pos="3303"/>
              </w:tabs>
              <w:spacing w:after="0" w:line="240" w:lineRule="auto"/>
              <w:jc w:val="both"/>
              <w:rPr>
                <w:rFonts w:ascii="Times New Roman" w:hAnsi="Times New Roman"/>
                <w:sz w:val="24"/>
                <w:szCs w:val="24"/>
              </w:rPr>
            </w:pPr>
            <w:r w:rsidRPr="008F4F3D">
              <w:rPr>
                <w:rFonts w:ascii="Times New Roman" w:hAnsi="Times New Roman"/>
                <w:sz w:val="24"/>
                <w:szCs w:val="24"/>
              </w:rPr>
              <w:t>Альбомы с сериями демонстрационных картин «Наш детский сад», «Все работы хороши», «Мамы всякие нужны».</w:t>
            </w:r>
          </w:p>
        </w:tc>
      </w:tr>
      <w:tr w:rsidR="00FF5CEC" w:rsidTr="00FF5CEC">
        <w:tc>
          <w:tcPr>
            <w:tcW w:w="10137" w:type="dxa"/>
            <w:gridSpan w:val="2"/>
            <w:shd w:val="clear" w:color="auto" w:fill="DEEAF6" w:themeFill="accent1" w:themeFillTint="33"/>
          </w:tcPr>
          <w:p w:rsidR="00FF5CEC" w:rsidRPr="003B146E" w:rsidRDefault="00FF5CEC" w:rsidP="00FF5C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Самообслуживание и элементарный бытовой труд</w:t>
            </w:r>
          </w:p>
        </w:tc>
      </w:tr>
      <w:tr w:rsidR="00FF5CEC" w:rsidTr="00FF5CEC">
        <w:tc>
          <w:tcPr>
            <w:tcW w:w="2093" w:type="dxa"/>
          </w:tcPr>
          <w:p w:rsidR="00FF5CEC" w:rsidRPr="008F4F3D" w:rsidRDefault="00FF5CEC" w:rsidP="00FF5CEC">
            <w:pPr>
              <w:pStyle w:val="a3"/>
              <w:rPr>
                <w:rFonts w:ascii="Times New Roman" w:eastAsia="Times New Roman" w:hAnsi="Times New Roman"/>
                <w:sz w:val="24"/>
                <w:szCs w:val="24"/>
              </w:rPr>
            </w:pPr>
            <w:r w:rsidRPr="008F4F3D">
              <w:rPr>
                <w:rFonts w:ascii="Times New Roman" w:eastAsia="Times New Roman" w:hAnsi="Times New Roman"/>
                <w:sz w:val="24"/>
                <w:szCs w:val="24"/>
              </w:rPr>
              <w:t>Центр труда</w:t>
            </w:r>
          </w:p>
        </w:tc>
        <w:tc>
          <w:tcPr>
            <w:tcW w:w="8044" w:type="dxa"/>
          </w:tcPr>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Набор инструментов «Маленький плотник».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Набор инструментов «Маленький слесарь».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Контейнеры с гвоздями, шурупами, гайками.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Детские швабра, совок, щетка для сметания мусора с рабочих мест.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Контейнер для мусора. </w:t>
            </w:r>
          </w:p>
          <w:p w:rsidR="00FF5CEC" w:rsidRPr="008F4F3D" w:rsidRDefault="00FF5CEC" w:rsidP="00FF5CE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Рабочие халаты, фартуки, нарукавники</w:t>
            </w:r>
          </w:p>
        </w:tc>
      </w:tr>
      <w:tr w:rsidR="00FF5CEC" w:rsidTr="00FF5CEC">
        <w:tc>
          <w:tcPr>
            <w:tcW w:w="2093" w:type="dxa"/>
          </w:tcPr>
          <w:p w:rsidR="00FF5CEC" w:rsidRPr="000661D6" w:rsidRDefault="00FF5CEC" w:rsidP="00FF5CEC">
            <w:pPr>
              <w:pStyle w:val="a3"/>
              <w:rPr>
                <w:rFonts w:ascii="Times New Roman" w:eastAsia="Times New Roman" w:hAnsi="Times New Roman"/>
                <w:sz w:val="24"/>
                <w:szCs w:val="24"/>
              </w:rPr>
            </w:pPr>
            <w:r w:rsidRPr="000661D6">
              <w:rPr>
                <w:rFonts w:ascii="Times New Roman" w:hAnsi="Times New Roman"/>
                <w:sz w:val="24"/>
                <w:szCs w:val="24"/>
              </w:rPr>
              <w:t>Микроцентр «Уголок  безопасности»</w:t>
            </w:r>
          </w:p>
        </w:tc>
        <w:tc>
          <w:tcPr>
            <w:tcW w:w="8044" w:type="dxa"/>
          </w:tcPr>
          <w:p w:rsidR="00FF5CEC" w:rsidRPr="000661D6" w:rsidRDefault="00FF5CEC" w:rsidP="00FF5CEC">
            <w:pPr>
              <w:pStyle w:val="a3"/>
              <w:rPr>
                <w:rFonts w:ascii="Times New Roman" w:hAnsi="Times New Roman"/>
                <w:sz w:val="24"/>
                <w:szCs w:val="24"/>
              </w:rPr>
            </w:pPr>
            <w:r w:rsidRPr="000661D6">
              <w:rPr>
                <w:rFonts w:ascii="Times New Roman" w:hAnsi="Times New Roman"/>
                <w:sz w:val="24"/>
                <w:szCs w:val="24"/>
              </w:rPr>
              <w:t>Дидактические, настольные  игры  по  профилактике  ДТП</w:t>
            </w:r>
          </w:p>
          <w:p w:rsidR="00FF5CEC" w:rsidRPr="000661D6" w:rsidRDefault="00FF5CEC" w:rsidP="00FF5CEC">
            <w:pPr>
              <w:pStyle w:val="a3"/>
              <w:rPr>
                <w:rFonts w:ascii="Times New Roman" w:hAnsi="Times New Roman"/>
                <w:sz w:val="24"/>
                <w:szCs w:val="24"/>
              </w:rPr>
            </w:pPr>
            <w:r w:rsidRPr="000661D6">
              <w:rPr>
                <w:rFonts w:ascii="Times New Roman" w:hAnsi="Times New Roman"/>
                <w:sz w:val="24"/>
                <w:szCs w:val="24"/>
              </w:rPr>
              <w:t xml:space="preserve">Макеты  перекрестков,  районов  города,  </w:t>
            </w:r>
          </w:p>
          <w:p w:rsidR="00FF5CEC" w:rsidRPr="000661D6" w:rsidRDefault="00FF5CEC" w:rsidP="00FF5CEC">
            <w:pPr>
              <w:pStyle w:val="a3"/>
              <w:rPr>
                <w:rFonts w:ascii="Times New Roman" w:hAnsi="Times New Roman"/>
                <w:sz w:val="24"/>
                <w:szCs w:val="24"/>
              </w:rPr>
            </w:pPr>
            <w:r w:rsidRPr="000661D6">
              <w:rPr>
                <w:rFonts w:ascii="Times New Roman" w:hAnsi="Times New Roman"/>
                <w:sz w:val="24"/>
                <w:szCs w:val="24"/>
              </w:rPr>
              <w:t>Дорожные  знаки</w:t>
            </w:r>
          </w:p>
          <w:p w:rsidR="00FF5CEC" w:rsidRPr="000661D6" w:rsidRDefault="00FF5CEC" w:rsidP="00FF5CEC">
            <w:pPr>
              <w:pStyle w:val="a3"/>
              <w:rPr>
                <w:rFonts w:ascii="Times New Roman" w:hAnsi="Times New Roman"/>
                <w:sz w:val="24"/>
                <w:szCs w:val="24"/>
              </w:rPr>
            </w:pPr>
            <w:r w:rsidRPr="000661D6">
              <w:rPr>
                <w:rFonts w:ascii="Times New Roman" w:hAnsi="Times New Roman"/>
                <w:sz w:val="24"/>
                <w:szCs w:val="24"/>
                <w:lang w:eastAsia="en-US"/>
              </w:rPr>
              <w:t>Литература  о  правилах  дорожного  движения</w:t>
            </w:r>
          </w:p>
        </w:tc>
      </w:tr>
    </w:tbl>
    <w:p w:rsidR="00FF5CEC" w:rsidRDefault="00FF5CEC" w:rsidP="00FF5CEC">
      <w:pPr>
        <w:pStyle w:val="a3"/>
        <w:rPr>
          <w:rFonts w:ascii="Times New Roman" w:hAnsi="Times New Roman"/>
          <w:sz w:val="24"/>
          <w:szCs w:val="24"/>
        </w:rPr>
      </w:pPr>
    </w:p>
    <w:p w:rsidR="00FF5CEC" w:rsidRPr="000661D6" w:rsidRDefault="00FF5CEC" w:rsidP="00FF5CEC">
      <w:pPr>
        <w:spacing w:after="0" w:line="240" w:lineRule="auto"/>
        <w:jc w:val="center"/>
        <w:rPr>
          <w:rFonts w:ascii="Times New Roman" w:hAnsi="Times New Roman"/>
          <w:b/>
          <w:sz w:val="24"/>
          <w:szCs w:val="24"/>
        </w:rPr>
      </w:pPr>
      <w:r w:rsidRPr="000661D6">
        <w:rPr>
          <w:rFonts w:ascii="Times New Roman" w:hAnsi="Times New Roman"/>
          <w:b/>
          <w:sz w:val="24"/>
          <w:szCs w:val="24"/>
        </w:rPr>
        <w:t>Предметно-пространственная  среда  развития  в  группах  детей  раннего  возраста</w:t>
      </w:r>
    </w:p>
    <w:p w:rsidR="00FF5CEC" w:rsidRPr="000661D6" w:rsidRDefault="00FF5CEC" w:rsidP="00FF5CEC">
      <w:pPr>
        <w:spacing w:after="0" w:line="240" w:lineRule="auto"/>
        <w:ind w:firstLine="708"/>
        <w:jc w:val="both"/>
        <w:rPr>
          <w:rFonts w:ascii="Times New Roman" w:hAnsi="Times New Roman"/>
          <w:color w:val="000000"/>
          <w:spacing w:val="-10"/>
          <w:sz w:val="24"/>
          <w:szCs w:val="24"/>
        </w:rPr>
      </w:pPr>
      <w:r w:rsidRPr="000661D6">
        <w:rPr>
          <w:rFonts w:ascii="Times New Roman" w:hAnsi="Times New Roman"/>
          <w:sz w:val="24"/>
          <w:szCs w:val="24"/>
        </w:rPr>
        <w:t>Особенности построения</w:t>
      </w:r>
      <w:r w:rsidRPr="000661D6">
        <w:rPr>
          <w:rFonts w:ascii="Times New Roman" w:hAnsi="Times New Roman"/>
          <w:color w:val="000000"/>
          <w:spacing w:val="-5"/>
          <w:sz w:val="24"/>
          <w:szCs w:val="24"/>
        </w:rPr>
        <w:t xml:space="preserve"> предметно-пространственной среды для детей раннего возраста: учет возрастных физиологических и психических </w:t>
      </w:r>
      <w:r w:rsidRPr="000661D6">
        <w:rPr>
          <w:rFonts w:ascii="Times New Roman" w:hAnsi="Times New Roman"/>
          <w:color w:val="000000"/>
          <w:spacing w:val="-4"/>
          <w:sz w:val="24"/>
          <w:szCs w:val="24"/>
        </w:rPr>
        <w:t xml:space="preserve">особенностей ребенка раннего возраста, учет повышенной двигательной активности. Игра и общение как культурная форма деятельности детей, </w:t>
      </w:r>
      <w:r w:rsidRPr="000661D6">
        <w:rPr>
          <w:rFonts w:ascii="Times New Roman" w:hAnsi="Times New Roman"/>
          <w:color w:val="000000"/>
          <w:spacing w:val="-9"/>
          <w:sz w:val="24"/>
          <w:szCs w:val="24"/>
        </w:rPr>
        <w:t xml:space="preserve">передается малышу через живые образцы деятельности и через специфические </w:t>
      </w:r>
      <w:r w:rsidRPr="000661D6">
        <w:rPr>
          <w:rFonts w:ascii="Times New Roman" w:hAnsi="Times New Roman"/>
          <w:color w:val="000000"/>
          <w:spacing w:val="-10"/>
          <w:sz w:val="24"/>
          <w:szCs w:val="24"/>
        </w:rPr>
        <w:t>предметы, игровой материал.</w:t>
      </w:r>
    </w:p>
    <w:p w:rsidR="00FF5CEC" w:rsidRPr="000661D6" w:rsidRDefault="00FF5CEC" w:rsidP="00FF5CEC">
      <w:pPr>
        <w:spacing w:after="0" w:line="240" w:lineRule="auto"/>
        <w:jc w:val="both"/>
        <w:rPr>
          <w:rFonts w:ascii="Times New Roman" w:hAnsi="Times New Roman"/>
          <w:sz w:val="24"/>
          <w:szCs w:val="24"/>
        </w:rPr>
      </w:pPr>
      <w:r w:rsidRPr="000661D6">
        <w:rPr>
          <w:rFonts w:ascii="Times New Roman" w:hAnsi="Times New Roman"/>
          <w:color w:val="000000"/>
          <w:spacing w:val="-8"/>
          <w:sz w:val="24"/>
          <w:szCs w:val="24"/>
        </w:rPr>
        <w:t xml:space="preserve">           Основные </w:t>
      </w:r>
      <w:r w:rsidRPr="000661D6">
        <w:rPr>
          <w:rFonts w:ascii="Times New Roman" w:hAnsi="Times New Roman"/>
          <w:i/>
          <w:color w:val="000000"/>
          <w:spacing w:val="-8"/>
          <w:sz w:val="24"/>
          <w:szCs w:val="24"/>
          <w:u w:val="single"/>
        </w:rPr>
        <w:t>характеристики</w:t>
      </w:r>
      <w:r w:rsidRPr="000661D6">
        <w:rPr>
          <w:rFonts w:ascii="Times New Roman" w:hAnsi="Times New Roman"/>
          <w:color w:val="000000"/>
          <w:spacing w:val="-8"/>
          <w:sz w:val="24"/>
          <w:szCs w:val="24"/>
        </w:rPr>
        <w:t xml:space="preserve"> предметной среды  группы  раннего  возраста:</w:t>
      </w:r>
    </w:p>
    <w:p w:rsidR="00FF5CEC" w:rsidRPr="000661D6" w:rsidRDefault="00FF5CEC" w:rsidP="00FF5CEC">
      <w:pPr>
        <w:spacing w:after="0" w:line="240" w:lineRule="auto"/>
        <w:ind w:firstLine="708"/>
        <w:jc w:val="both"/>
        <w:rPr>
          <w:rFonts w:ascii="Times New Roman" w:hAnsi="Times New Roman"/>
          <w:sz w:val="24"/>
          <w:szCs w:val="24"/>
        </w:rPr>
      </w:pPr>
      <w:r w:rsidRPr="000661D6">
        <w:rPr>
          <w:rFonts w:ascii="Times New Roman" w:hAnsi="Times New Roman"/>
          <w:bCs/>
          <w:i/>
          <w:iCs/>
          <w:color w:val="000000"/>
          <w:sz w:val="24"/>
          <w:szCs w:val="24"/>
        </w:rPr>
        <w:t xml:space="preserve">разнообразие </w:t>
      </w:r>
      <w:r w:rsidRPr="000661D6">
        <w:rPr>
          <w:rFonts w:ascii="Times New Roman" w:hAnsi="Times New Roman"/>
          <w:i/>
          <w:iCs/>
          <w:color w:val="000000"/>
          <w:sz w:val="24"/>
          <w:szCs w:val="24"/>
        </w:rPr>
        <w:t xml:space="preserve">— </w:t>
      </w:r>
      <w:r w:rsidRPr="000661D6">
        <w:rPr>
          <w:rFonts w:ascii="Times New Roman" w:hAnsi="Times New Roman"/>
          <w:color w:val="000000"/>
          <w:sz w:val="24"/>
          <w:szCs w:val="24"/>
        </w:rPr>
        <w:t xml:space="preserve">наличие всевозможного игрового и дидактического </w:t>
      </w:r>
      <w:r w:rsidRPr="000661D6">
        <w:rPr>
          <w:rFonts w:ascii="Times New Roman" w:hAnsi="Times New Roman"/>
          <w:color w:val="000000"/>
          <w:spacing w:val="-7"/>
          <w:sz w:val="24"/>
          <w:szCs w:val="24"/>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0661D6">
        <w:rPr>
          <w:rFonts w:ascii="Times New Roman" w:hAnsi="Times New Roman"/>
          <w:color w:val="000000"/>
          <w:spacing w:val="-8"/>
          <w:sz w:val="24"/>
          <w:szCs w:val="24"/>
        </w:rPr>
        <w:t>представлений о самом себе, организации двигательной активности и др.;</w:t>
      </w:r>
    </w:p>
    <w:p w:rsidR="00FF5CEC" w:rsidRPr="000661D6" w:rsidRDefault="00FF5CEC" w:rsidP="00FF5CEC">
      <w:pPr>
        <w:spacing w:after="0" w:line="240" w:lineRule="auto"/>
        <w:ind w:firstLine="708"/>
        <w:jc w:val="both"/>
        <w:rPr>
          <w:rFonts w:ascii="Times New Roman" w:hAnsi="Times New Roman"/>
          <w:sz w:val="24"/>
          <w:szCs w:val="24"/>
        </w:rPr>
      </w:pPr>
      <w:r w:rsidRPr="000661D6">
        <w:rPr>
          <w:rFonts w:ascii="Times New Roman" w:hAnsi="Times New Roman"/>
          <w:bCs/>
          <w:i/>
          <w:iCs/>
          <w:color w:val="000000"/>
          <w:spacing w:val="-6"/>
          <w:sz w:val="24"/>
          <w:szCs w:val="24"/>
        </w:rPr>
        <w:t xml:space="preserve">доступность </w:t>
      </w:r>
      <w:r w:rsidRPr="000661D6">
        <w:rPr>
          <w:rFonts w:ascii="Times New Roman" w:hAnsi="Times New Roman"/>
          <w:i/>
          <w:iCs/>
          <w:color w:val="000000"/>
          <w:spacing w:val="-6"/>
          <w:sz w:val="24"/>
          <w:szCs w:val="24"/>
        </w:rPr>
        <w:t xml:space="preserve">— </w:t>
      </w:r>
      <w:r w:rsidRPr="000661D6">
        <w:rPr>
          <w:rFonts w:ascii="Times New Roman" w:hAnsi="Times New Roman"/>
          <w:color w:val="000000"/>
          <w:spacing w:val="-6"/>
          <w:sz w:val="24"/>
          <w:szCs w:val="24"/>
        </w:rPr>
        <w:t xml:space="preserve">расположение игрового и дидактического материала в </w:t>
      </w:r>
      <w:r w:rsidRPr="000661D6">
        <w:rPr>
          <w:rFonts w:ascii="Times New Roman" w:hAnsi="Times New Roman"/>
          <w:color w:val="000000"/>
          <w:spacing w:val="-9"/>
          <w:sz w:val="24"/>
          <w:szCs w:val="24"/>
        </w:rPr>
        <w:t>поле зрения ребенка (низкая мебель, открытые шкафы);</w:t>
      </w:r>
    </w:p>
    <w:p w:rsidR="00FF5CEC" w:rsidRPr="000661D6" w:rsidRDefault="00FF5CEC" w:rsidP="00FF5CEC">
      <w:pPr>
        <w:spacing w:after="0" w:line="240" w:lineRule="auto"/>
        <w:ind w:firstLine="708"/>
        <w:jc w:val="both"/>
        <w:rPr>
          <w:rFonts w:ascii="Times New Roman" w:hAnsi="Times New Roman"/>
          <w:sz w:val="24"/>
          <w:szCs w:val="24"/>
        </w:rPr>
      </w:pPr>
      <w:r w:rsidRPr="000661D6">
        <w:rPr>
          <w:rFonts w:ascii="Times New Roman" w:hAnsi="Times New Roman"/>
          <w:bCs/>
          <w:i/>
          <w:iCs/>
          <w:color w:val="000000"/>
          <w:spacing w:val="-9"/>
          <w:sz w:val="24"/>
          <w:szCs w:val="24"/>
        </w:rPr>
        <w:t xml:space="preserve">зонирование </w:t>
      </w:r>
      <w:r w:rsidRPr="000661D6">
        <w:rPr>
          <w:rFonts w:ascii="Times New Roman" w:hAnsi="Times New Roman"/>
          <w:i/>
          <w:iCs/>
          <w:color w:val="000000"/>
          <w:spacing w:val="-9"/>
          <w:sz w:val="24"/>
          <w:szCs w:val="24"/>
        </w:rPr>
        <w:t xml:space="preserve">— </w:t>
      </w:r>
      <w:r w:rsidRPr="000661D6">
        <w:rPr>
          <w:rFonts w:ascii="Times New Roman" w:hAnsi="Times New Roman"/>
          <w:color w:val="000000"/>
          <w:spacing w:val="-9"/>
          <w:sz w:val="24"/>
          <w:szCs w:val="24"/>
        </w:rPr>
        <w:t xml:space="preserve">построение не пересекающихся друг с другом игровых и </w:t>
      </w:r>
      <w:r w:rsidRPr="000661D6">
        <w:rPr>
          <w:rFonts w:ascii="Times New Roman" w:hAnsi="Times New Roman"/>
          <w:color w:val="000000"/>
          <w:spacing w:val="-12"/>
          <w:sz w:val="24"/>
          <w:szCs w:val="24"/>
        </w:rPr>
        <w:t>обучающих зон;</w:t>
      </w:r>
    </w:p>
    <w:p w:rsidR="00FF5CEC" w:rsidRPr="000661D6" w:rsidRDefault="00FF5CEC" w:rsidP="00FF5CEC">
      <w:pPr>
        <w:spacing w:after="0" w:line="240" w:lineRule="auto"/>
        <w:ind w:firstLine="708"/>
        <w:jc w:val="both"/>
        <w:rPr>
          <w:rFonts w:ascii="Times New Roman" w:hAnsi="Times New Roman"/>
          <w:sz w:val="24"/>
          <w:szCs w:val="24"/>
        </w:rPr>
      </w:pPr>
      <w:r w:rsidRPr="000661D6">
        <w:rPr>
          <w:rFonts w:ascii="Times New Roman" w:hAnsi="Times New Roman"/>
          <w:bCs/>
          <w:i/>
          <w:iCs/>
          <w:color w:val="000000"/>
          <w:sz w:val="24"/>
          <w:szCs w:val="24"/>
        </w:rPr>
        <w:t xml:space="preserve">крупномасштабность игрушек </w:t>
      </w:r>
      <w:r w:rsidRPr="000661D6">
        <w:rPr>
          <w:rFonts w:ascii="Times New Roman" w:hAnsi="Times New Roman"/>
          <w:i/>
          <w:iCs/>
          <w:color w:val="000000"/>
          <w:sz w:val="24"/>
          <w:szCs w:val="24"/>
        </w:rPr>
        <w:t xml:space="preserve">- </w:t>
      </w:r>
      <w:r w:rsidRPr="000661D6">
        <w:rPr>
          <w:rFonts w:ascii="Times New Roman" w:hAnsi="Times New Roman"/>
          <w:color w:val="000000"/>
          <w:sz w:val="24"/>
          <w:szCs w:val="24"/>
        </w:rPr>
        <w:t xml:space="preserve">соразмерность самому ребенку или </w:t>
      </w:r>
      <w:r w:rsidRPr="000661D6">
        <w:rPr>
          <w:rFonts w:ascii="Times New Roman" w:hAnsi="Times New Roman"/>
          <w:color w:val="000000"/>
          <w:spacing w:val="-19"/>
          <w:sz w:val="24"/>
          <w:szCs w:val="24"/>
        </w:rPr>
        <w:t>кукле.</w:t>
      </w:r>
    </w:p>
    <w:p w:rsidR="00FF5CEC" w:rsidRPr="000661D6" w:rsidRDefault="00FF5CEC" w:rsidP="00FF5CEC">
      <w:pPr>
        <w:spacing w:after="0" w:line="240" w:lineRule="auto"/>
        <w:ind w:firstLine="708"/>
        <w:jc w:val="both"/>
        <w:rPr>
          <w:rFonts w:ascii="Times New Roman" w:hAnsi="Times New Roman"/>
          <w:sz w:val="24"/>
          <w:szCs w:val="24"/>
        </w:rPr>
      </w:pPr>
      <w:r w:rsidRPr="000661D6">
        <w:rPr>
          <w:rFonts w:ascii="Times New Roman" w:hAnsi="Times New Roman"/>
          <w:bCs/>
          <w:i/>
          <w:iCs/>
          <w:color w:val="000000"/>
          <w:spacing w:val="-8"/>
          <w:sz w:val="24"/>
          <w:szCs w:val="24"/>
        </w:rPr>
        <w:t xml:space="preserve">оптимальность </w:t>
      </w:r>
      <w:r w:rsidRPr="000661D6">
        <w:rPr>
          <w:rFonts w:ascii="Times New Roman" w:hAnsi="Times New Roman"/>
          <w:i/>
          <w:iCs/>
          <w:color w:val="000000"/>
          <w:spacing w:val="-8"/>
          <w:sz w:val="24"/>
          <w:szCs w:val="24"/>
        </w:rPr>
        <w:t xml:space="preserve">- </w:t>
      </w:r>
      <w:r w:rsidRPr="000661D6">
        <w:rPr>
          <w:rFonts w:ascii="Times New Roman" w:hAnsi="Times New Roman"/>
          <w:color w:val="000000"/>
          <w:spacing w:val="-8"/>
          <w:sz w:val="24"/>
          <w:szCs w:val="24"/>
        </w:rPr>
        <w:t xml:space="preserve">разумный оптимум в насыщении среды материалами и </w:t>
      </w:r>
      <w:r w:rsidRPr="000661D6">
        <w:rPr>
          <w:rFonts w:ascii="Times New Roman" w:hAnsi="Times New Roman"/>
          <w:color w:val="000000"/>
          <w:spacing w:val="-15"/>
          <w:sz w:val="24"/>
          <w:szCs w:val="24"/>
        </w:rPr>
        <w:t>игрушками;</w:t>
      </w:r>
    </w:p>
    <w:p w:rsidR="00FF5CEC" w:rsidRPr="000661D6" w:rsidRDefault="00FF5CEC" w:rsidP="00FF5CEC">
      <w:pPr>
        <w:spacing w:after="0" w:line="240" w:lineRule="auto"/>
        <w:ind w:firstLine="708"/>
        <w:jc w:val="both"/>
        <w:rPr>
          <w:rFonts w:ascii="Times New Roman" w:hAnsi="Times New Roman"/>
          <w:sz w:val="24"/>
          <w:szCs w:val="24"/>
        </w:rPr>
      </w:pPr>
      <w:r w:rsidRPr="000661D6">
        <w:rPr>
          <w:rFonts w:ascii="Times New Roman" w:hAnsi="Times New Roman"/>
          <w:bCs/>
          <w:i/>
          <w:iCs/>
          <w:color w:val="000000"/>
          <w:spacing w:val="-2"/>
          <w:sz w:val="24"/>
          <w:szCs w:val="24"/>
        </w:rPr>
        <w:t xml:space="preserve">цветовой дизайн </w:t>
      </w:r>
      <w:r w:rsidRPr="000661D6">
        <w:rPr>
          <w:rFonts w:ascii="Times New Roman" w:hAnsi="Times New Roman"/>
          <w:i/>
          <w:iCs/>
          <w:color w:val="000000"/>
          <w:spacing w:val="-2"/>
          <w:sz w:val="24"/>
          <w:szCs w:val="24"/>
        </w:rPr>
        <w:t xml:space="preserve">- </w:t>
      </w:r>
      <w:r w:rsidRPr="000661D6">
        <w:rPr>
          <w:rFonts w:ascii="Times New Roman" w:hAnsi="Times New Roman"/>
          <w:color w:val="000000"/>
          <w:spacing w:val="-2"/>
          <w:sz w:val="24"/>
          <w:szCs w:val="24"/>
        </w:rPr>
        <w:t xml:space="preserve">эстетичность, преобладание в группе 3-х основных </w:t>
      </w:r>
      <w:r w:rsidRPr="000661D6">
        <w:rPr>
          <w:rFonts w:ascii="Times New Roman" w:hAnsi="Times New Roman"/>
          <w:color w:val="000000"/>
          <w:spacing w:val="-11"/>
          <w:sz w:val="24"/>
          <w:szCs w:val="24"/>
        </w:rPr>
        <w:t>цветов и оттенков;</w:t>
      </w:r>
    </w:p>
    <w:p w:rsidR="00FF5CEC" w:rsidRPr="000661D6" w:rsidRDefault="00FF5CEC" w:rsidP="00FF5CEC">
      <w:pPr>
        <w:spacing w:after="0" w:line="240" w:lineRule="auto"/>
        <w:ind w:firstLine="708"/>
        <w:jc w:val="both"/>
        <w:rPr>
          <w:rFonts w:ascii="Times New Roman" w:hAnsi="Times New Roman"/>
          <w:sz w:val="24"/>
          <w:szCs w:val="24"/>
        </w:rPr>
      </w:pPr>
      <w:r w:rsidRPr="000661D6">
        <w:rPr>
          <w:rFonts w:ascii="Times New Roman" w:hAnsi="Times New Roman"/>
          <w:bCs/>
          <w:i/>
          <w:iCs/>
          <w:color w:val="000000"/>
          <w:spacing w:val="-1"/>
          <w:sz w:val="24"/>
          <w:szCs w:val="24"/>
        </w:rPr>
        <w:t xml:space="preserve">сочетание новизны и традиций </w:t>
      </w:r>
      <w:r w:rsidRPr="000661D6">
        <w:rPr>
          <w:rFonts w:ascii="Times New Roman" w:hAnsi="Times New Roman"/>
          <w:i/>
          <w:iCs/>
          <w:color w:val="000000"/>
          <w:spacing w:val="-1"/>
          <w:sz w:val="24"/>
          <w:szCs w:val="24"/>
        </w:rPr>
        <w:t xml:space="preserve">- </w:t>
      </w:r>
      <w:r w:rsidRPr="000661D6">
        <w:rPr>
          <w:rFonts w:ascii="Times New Roman" w:hAnsi="Times New Roman"/>
          <w:color w:val="000000"/>
          <w:spacing w:val="-1"/>
          <w:sz w:val="24"/>
          <w:szCs w:val="24"/>
        </w:rPr>
        <w:t xml:space="preserve">отсутствие увлечения материалами </w:t>
      </w:r>
      <w:r w:rsidRPr="000661D6">
        <w:rPr>
          <w:rFonts w:ascii="Times New Roman" w:hAnsi="Times New Roman"/>
          <w:color w:val="000000"/>
          <w:spacing w:val="-6"/>
          <w:sz w:val="24"/>
          <w:szCs w:val="24"/>
        </w:rPr>
        <w:t xml:space="preserve">«нового поколения», сбалансированный подбор, ориентация на большую </w:t>
      </w:r>
      <w:r w:rsidRPr="000661D6">
        <w:rPr>
          <w:rFonts w:ascii="Times New Roman" w:hAnsi="Times New Roman"/>
          <w:color w:val="000000"/>
          <w:spacing w:val="-10"/>
          <w:sz w:val="24"/>
          <w:szCs w:val="24"/>
        </w:rPr>
        <w:t>развивающую ценность;</w:t>
      </w:r>
    </w:p>
    <w:p w:rsidR="00FF5CEC" w:rsidRPr="000661D6" w:rsidRDefault="00FF5CEC" w:rsidP="00FF5CEC">
      <w:pPr>
        <w:spacing w:after="0" w:line="240" w:lineRule="auto"/>
        <w:ind w:firstLine="708"/>
        <w:jc w:val="both"/>
        <w:rPr>
          <w:rFonts w:ascii="Times New Roman" w:hAnsi="Times New Roman"/>
          <w:sz w:val="24"/>
          <w:szCs w:val="24"/>
        </w:rPr>
      </w:pPr>
      <w:r w:rsidRPr="000661D6">
        <w:rPr>
          <w:rFonts w:ascii="Times New Roman" w:hAnsi="Times New Roman"/>
          <w:bCs/>
          <w:i/>
          <w:iCs/>
          <w:color w:val="000000"/>
          <w:spacing w:val="-5"/>
          <w:sz w:val="24"/>
          <w:szCs w:val="24"/>
        </w:rPr>
        <w:t xml:space="preserve">трансформируемость </w:t>
      </w:r>
      <w:r w:rsidRPr="000661D6">
        <w:rPr>
          <w:rFonts w:ascii="Times New Roman" w:hAnsi="Times New Roman"/>
          <w:i/>
          <w:iCs/>
          <w:color w:val="000000"/>
          <w:spacing w:val="-5"/>
          <w:sz w:val="24"/>
          <w:szCs w:val="24"/>
        </w:rPr>
        <w:t xml:space="preserve">- </w:t>
      </w:r>
      <w:r w:rsidRPr="000661D6">
        <w:rPr>
          <w:rFonts w:ascii="Times New Roman" w:hAnsi="Times New Roman"/>
          <w:color w:val="000000"/>
          <w:spacing w:val="-5"/>
          <w:sz w:val="24"/>
          <w:szCs w:val="24"/>
        </w:rPr>
        <w:t xml:space="preserve">материалы и оборудование легко </w:t>
      </w:r>
      <w:r w:rsidRPr="000661D6">
        <w:rPr>
          <w:rFonts w:ascii="Times New Roman" w:hAnsi="Times New Roman"/>
          <w:color w:val="000000"/>
          <w:spacing w:val="-8"/>
          <w:sz w:val="24"/>
          <w:szCs w:val="24"/>
        </w:rPr>
        <w:t xml:space="preserve">перестраиваются, являются многофункциональными, по отношению к каждому </w:t>
      </w:r>
      <w:r w:rsidRPr="000661D6">
        <w:rPr>
          <w:rFonts w:ascii="Times New Roman" w:hAnsi="Times New Roman"/>
          <w:color w:val="000000"/>
          <w:spacing w:val="-9"/>
          <w:sz w:val="24"/>
          <w:szCs w:val="24"/>
        </w:rPr>
        <w:t>виду деятельности рассматриваются с точки зрения их размещения целостно;</w:t>
      </w:r>
    </w:p>
    <w:p w:rsidR="00FF5CEC" w:rsidRPr="000661D6" w:rsidRDefault="00FF5CEC" w:rsidP="00FF5CEC">
      <w:pPr>
        <w:spacing w:after="0" w:line="240" w:lineRule="auto"/>
        <w:ind w:firstLine="708"/>
        <w:jc w:val="both"/>
        <w:rPr>
          <w:rFonts w:ascii="Times New Roman" w:hAnsi="Times New Roman"/>
          <w:sz w:val="24"/>
          <w:szCs w:val="24"/>
        </w:rPr>
      </w:pPr>
      <w:r w:rsidRPr="000661D6">
        <w:rPr>
          <w:rFonts w:ascii="Times New Roman" w:hAnsi="Times New Roman"/>
          <w:bCs/>
          <w:i/>
          <w:iCs/>
          <w:color w:val="000000"/>
          <w:spacing w:val="-5"/>
          <w:sz w:val="24"/>
          <w:szCs w:val="24"/>
        </w:rPr>
        <w:t xml:space="preserve">полоролевая специфика </w:t>
      </w:r>
      <w:r w:rsidRPr="000661D6">
        <w:rPr>
          <w:rFonts w:ascii="Times New Roman" w:hAnsi="Times New Roman"/>
          <w:i/>
          <w:iCs/>
          <w:color w:val="000000"/>
          <w:spacing w:val="-5"/>
          <w:sz w:val="24"/>
          <w:szCs w:val="24"/>
        </w:rPr>
        <w:t xml:space="preserve">- </w:t>
      </w:r>
      <w:r w:rsidRPr="000661D6">
        <w:rPr>
          <w:rFonts w:ascii="Times New Roman" w:hAnsi="Times New Roman"/>
          <w:color w:val="000000"/>
          <w:spacing w:val="-5"/>
          <w:sz w:val="24"/>
          <w:szCs w:val="24"/>
        </w:rPr>
        <w:t xml:space="preserve">обеспечение среды как общими, так и </w:t>
      </w:r>
      <w:r w:rsidRPr="000661D6">
        <w:rPr>
          <w:rFonts w:ascii="Times New Roman" w:hAnsi="Times New Roman"/>
          <w:color w:val="000000"/>
          <w:spacing w:val="-9"/>
          <w:sz w:val="24"/>
          <w:szCs w:val="24"/>
        </w:rPr>
        <w:t>специфичными играми, игрушками, материалами для мальчиков и девочек.</w:t>
      </w:r>
    </w:p>
    <w:p w:rsidR="00FF5CEC" w:rsidRPr="000661D6" w:rsidRDefault="00FF5CEC" w:rsidP="00FF5CEC">
      <w:pPr>
        <w:spacing w:after="0" w:line="240" w:lineRule="auto"/>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766"/>
      </w:tblGrid>
      <w:tr w:rsidR="00FF5CEC" w:rsidRPr="000661D6" w:rsidTr="00FF5CEC">
        <w:trPr>
          <w:trHeight w:val="138"/>
        </w:trPr>
        <w:tc>
          <w:tcPr>
            <w:tcW w:w="2823" w:type="dxa"/>
            <w:shd w:val="clear" w:color="auto" w:fill="BDD6EE" w:themeFill="accent1" w:themeFillTint="66"/>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 xml:space="preserve">Ознакомление и расширение </w:t>
            </w:r>
            <w:r w:rsidRPr="000661D6">
              <w:rPr>
                <w:rFonts w:ascii="Times New Roman" w:hAnsi="Times New Roman"/>
                <w:spacing w:val="-9"/>
                <w:sz w:val="24"/>
                <w:szCs w:val="24"/>
              </w:rPr>
              <w:t xml:space="preserve">впечатлений о предметах, </w:t>
            </w:r>
            <w:r w:rsidRPr="000661D6">
              <w:rPr>
                <w:rFonts w:ascii="Times New Roman" w:hAnsi="Times New Roman"/>
                <w:spacing w:val="-8"/>
                <w:sz w:val="24"/>
                <w:szCs w:val="24"/>
              </w:rPr>
              <w:t xml:space="preserve">обладающих различными </w:t>
            </w:r>
            <w:r w:rsidRPr="000661D6">
              <w:rPr>
                <w:rFonts w:ascii="Times New Roman" w:hAnsi="Times New Roman"/>
                <w:spacing w:val="-6"/>
                <w:sz w:val="24"/>
                <w:szCs w:val="24"/>
              </w:rPr>
              <w:t xml:space="preserve">свойствами и возможностями </w:t>
            </w:r>
            <w:r w:rsidRPr="000661D6">
              <w:rPr>
                <w:rFonts w:ascii="Times New Roman" w:hAnsi="Times New Roman"/>
                <w:spacing w:val="-12"/>
                <w:sz w:val="24"/>
                <w:szCs w:val="24"/>
              </w:rPr>
              <w:t>превращений.</w:t>
            </w:r>
          </w:p>
        </w:tc>
        <w:tc>
          <w:tcPr>
            <w:tcW w:w="7208" w:type="dxa"/>
            <w:shd w:val="clear" w:color="auto" w:fill="DEEAF6" w:themeFill="accent1" w:themeFillTint="33"/>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 xml:space="preserve">Заводные игрушки-забавы. </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Русские народные игрушки-забавы</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 xml:space="preserve">Русские   народные   дидактические   игрушки,  выполненные    в    народном    стиле    (кольца большого    размера,    матрешки,    деревянные шары и пр.). </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 xml:space="preserve">Конструкторы и мозаики. </w:t>
            </w:r>
          </w:p>
        </w:tc>
      </w:tr>
      <w:tr w:rsidR="00FF5CEC" w:rsidRPr="000661D6" w:rsidTr="00FF5CEC">
        <w:trPr>
          <w:trHeight w:val="138"/>
        </w:trPr>
        <w:tc>
          <w:tcPr>
            <w:tcW w:w="2823" w:type="dxa"/>
            <w:shd w:val="clear" w:color="auto" w:fill="C5E0B3" w:themeFill="accent6" w:themeFillTint="66"/>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Основы музыкального</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развития. Обогащение слуховых ориентировочных  реакций звучаниями различных инструментов.</w:t>
            </w:r>
          </w:p>
        </w:tc>
        <w:tc>
          <w:tcPr>
            <w:tcW w:w="7208" w:type="dxa"/>
            <w:shd w:val="clear" w:color="auto" w:fill="E2EFD9" w:themeFill="accent6" w:themeFillTint="33"/>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 xml:space="preserve">Игрушки- музыкальные инструменты (бубен, колокольчик, погремушки, маракасы, барабан, деревянные ложки, шуршащие султанчики). </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 xml:space="preserve">Музыкальные игрушки- забавы (неваляшки, молоточки, озвученные образные игрушки).  </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Атрибуты для музыкально-ритмических движений (платочки, цветные ленты, цветы, кокошники и др.).</w:t>
            </w:r>
            <w:r w:rsidRPr="000661D6">
              <w:rPr>
                <w:rFonts w:ascii="Times New Roman" w:hAnsi="Times New Roman"/>
                <w:sz w:val="24"/>
                <w:szCs w:val="24"/>
              </w:rPr>
              <w:br/>
              <w:t xml:space="preserve">Магнитофон и фонотека с записями детской классической и народной музыки, детских песен. </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 xml:space="preserve">Игрушки, в которых используются разные принципы извлечения звука. </w:t>
            </w:r>
          </w:p>
        </w:tc>
      </w:tr>
      <w:tr w:rsidR="00FF5CEC" w:rsidRPr="000661D6" w:rsidTr="00FF5CEC">
        <w:trPr>
          <w:trHeight w:val="840"/>
        </w:trPr>
        <w:tc>
          <w:tcPr>
            <w:tcW w:w="2823" w:type="dxa"/>
            <w:shd w:val="clear" w:color="auto" w:fill="BDD6EE" w:themeFill="accent1" w:themeFillTint="66"/>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Развитие основ театрализованной деятельности</w:t>
            </w:r>
          </w:p>
        </w:tc>
        <w:tc>
          <w:tcPr>
            <w:tcW w:w="7208" w:type="dxa"/>
            <w:shd w:val="clear" w:color="auto" w:fill="DEEAF6" w:themeFill="accent1" w:themeFillTint="33"/>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Ширма большая театральная, куклы театральные разных видов, шапочки-маски сказочных персонажей; перчаточные куклы, плоскостные фигурки животных, людей для фланелеграфа. Настольный, пальчиковый и др. театры.</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Для ряженья: зеркало, сундучок для нарядов; сарафаны, юбки, кокошники, бусы, шляпки, косынки, банты, кепки, фуражки, жилетки, рубахи, кушаки.</w:t>
            </w:r>
          </w:p>
        </w:tc>
      </w:tr>
      <w:tr w:rsidR="00FF5CEC" w:rsidRPr="000661D6" w:rsidTr="00FF5CEC">
        <w:trPr>
          <w:trHeight w:val="502"/>
        </w:trPr>
        <w:tc>
          <w:tcPr>
            <w:tcW w:w="2823" w:type="dxa"/>
            <w:shd w:val="clear" w:color="auto" w:fill="C5E0B3" w:themeFill="accent6" w:themeFillTint="66"/>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Развитие мелкой моторики</w:t>
            </w:r>
          </w:p>
        </w:tc>
        <w:tc>
          <w:tcPr>
            <w:tcW w:w="7208" w:type="dxa"/>
            <w:shd w:val="clear" w:color="auto" w:fill="E2EFD9" w:themeFill="accent6" w:themeFillTint="33"/>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FF5CEC" w:rsidRPr="000661D6" w:rsidTr="00FF5CEC">
        <w:trPr>
          <w:trHeight w:val="90"/>
        </w:trPr>
        <w:tc>
          <w:tcPr>
            <w:tcW w:w="2823" w:type="dxa"/>
            <w:shd w:val="clear" w:color="auto" w:fill="BDD6EE" w:themeFill="accent1" w:themeFillTint="66"/>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Развитие основ изобразительной деятельности</w:t>
            </w:r>
          </w:p>
        </w:tc>
        <w:tc>
          <w:tcPr>
            <w:tcW w:w="7208" w:type="dxa"/>
            <w:shd w:val="clear" w:color="auto" w:fill="DEEAF6" w:themeFill="accent1" w:themeFillTint="33"/>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rsidR="00FF5CEC" w:rsidRPr="000661D6" w:rsidTr="00FF5CEC">
        <w:trPr>
          <w:trHeight w:val="563"/>
        </w:trPr>
        <w:tc>
          <w:tcPr>
            <w:tcW w:w="2823" w:type="dxa"/>
            <w:shd w:val="clear" w:color="auto" w:fill="C5E0B3" w:themeFill="accent6" w:themeFillTint="66"/>
          </w:tcPr>
          <w:p w:rsidR="00FF5CEC" w:rsidRPr="000661D6" w:rsidRDefault="00FF5CEC" w:rsidP="00FF5CEC">
            <w:pPr>
              <w:spacing w:after="0" w:line="240" w:lineRule="auto"/>
              <w:rPr>
                <w:rFonts w:ascii="Times New Roman" w:hAnsi="Times New Roman"/>
                <w:sz w:val="24"/>
                <w:szCs w:val="24"/>
              </w:rPr>
            </w:pPr>
            <w:r w:rsidRPr="00FC03AD">
              <w:rPr>
                <w:rFonts w:ascii="Times New Roman" w:hAnsi="Times New Roman"/>
                <w:sz w:val="24"/>
                <w:szCs w:val="24"/>
                <w:shd w:val="clear" w:color="auto" w:fill="C5E0B3" w:themeFill="accent6" w:themeFillTint="66"/>
              </w:rPr>
              <w:t>Формирование умения узнавать предметы на ощупь и называть их. Расширение представлений об окружающем, знакомство со  сказкой</w:t>
            </w:r>
            <w:r w:rsidRPr="000661D6">
              <w:rPr>
                <w:rFonts w:ascii="Times New Roman" w:hAnsi="Times New Roman"/>
                <w:sz w:val="24"/>
                <w:szCs w:val="24"/>
              </w:rPr>
              <w:t>.</w:t>
            </w:r>
          </w:p>
        </w:tc>
        <w:tc>
          <w:tcPr>
            <w:tcW w:w="7208" w:type="dxa"/>
            <w:shd w:val="clear" w:color="auto" w:fill="E2EFD9" w:themeFill="accent6" w:themeFillTint="33"/>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Картины    и    картинки (сюжетные, предметные).</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Игрушки из различных материалов - дерева, камня,   глины,   металла,   разных   по   фактуре тканей и т.п.</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Книги с большими предметными картинками. Подушки, ковер.</w:t>
            </w:r>
          </w:p>
        </w:tc>
      </w:tr>
      <w:tr w:rsidR="00FF5CEC" w:rsidRPr="000661D6" w:rsidTr="00FF5CEC">
        <w:trPr>
          <w:trHeight w:val="316"/>
        </w:trPr>
        <w:tc>
          <w:tcPr>
            <w:tcW w:w="2823" w:type="dxa"/>
            <w:shd w:val="clear" w:color="auto" w:fill="BDD6EE" w:themeFill="accent1" w:themeFillTint="66"/>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Развитие двигательной деятельности</w:t>
            </w:r>
          </w:p>
        </w:tc>
        <w:tc>
          <w:tcPr>
            <w:tcW w:w="7208" w:type="dxa"/>
            <w:shd w:val="clear" w:color="auto" w:fill="DEEAF6" w:themeFill="accent1" w:themeFillTint="33"/>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Горка  со ступенями и пологим спуском.</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 xml:space="preserve">Игрушки-двигатели (каталки разной формы и размера, каталки-гремушки, трехколесные велосипеды, коляски и тележки, большие автомобили). </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Скамейки, мешочки с песком, мячи разных размеров.</w:t>
            </w:r>
          </w:p>
        </w:tc>
      </w:tr>
      <w:tr w:rsidR="00FF5CEC" w:rsidRPr="000661D6" w:rsidTr="00FF5CEC">
        <w:trPr>
          <w:trHeight w:val="796"/>
        </w:trPr>
        <w:tc>
          <w:tcPr>
            <w:tcW w:w="2823" w:type="dxa"/>
            <w:shd w:val="clear" w:color="auto" w:fill="C5E0B3" w:themeFill="accent6" w:themeFillTint="66"/>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Развитие</w:t>
            </w:r>
            <w:r w:rsidRPr="000661D6">
              <w:rPr>
                <w:rFonts w:ascii="Times New Roman" w:hAnsi="Times New Roman"/>
                <w:sz w:val="24"/>
                <w:szCs w:val="24"/>
              </w:rPr>
              <w:tab/>
              <w:t>сенсорных</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способностей.</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Построение    упорядоченного ряда   по    возрастанию    или убыванию.</w:t>
            </w:r>
          </w:p>
        </w:tc>
        <w:tc>
          <w:tcPr>
            <w:tcW w:w="7208" w:type="dxa"/>
            <w:shd w:val="clear" w:color="auto" w:fill="E2EFD9" w:themeFill="accent6" w:themeFillTint="33"/>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Предметы геометрических форм, различной величины, цвета, из различных материалов.</w:t>
            </w:r>
            <w:r w:rsidRPr="000661D6">
              <w:rPr>
                <w:rFonts w:ascii="Times New Roman" w:hAnsi="Times New Roman"/>
                <w:sz w:val="24"/>
                <w:szCs w:val="24"/>
              </w:rPr>
              <w:br/>
              <w:t xml:space="preserve">Емкости разных размеров, с которыми можно производить прямые и обратные действия: положить-вынуть, открыть-закрыть, выдвинуть-задвинуть. </w:t>
            </w:r>
          </w:p>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Пирамидки, матрешки, предметы-вкладыши, пазлы,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
        </w:tc>
      </w:tr>
      <w:tr w:rsidR="00FF5CEC" w:rsidRPr="000661D6" w:rsidTr="00FF5CEC">
        <w:trPr>
          <w:trHeight w:val="273"/>
        </w:trPr>
        <w:tc>
          <w:tcPr>
            <w:tcW w:w="2823" w:type="dxa"/>
            <w:shd w:val="clear" w:color="auto" w:fill="BDD6EE" w:themeFill="accent1" w:themeFillTint="66"/>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Развитие представлений о природе</w:t>
            </w:r>
          </w:p>
        </w:tc>
        <w:tc>
          <w:tcPr>
            <w:tcW w:w="7208" w:type="dxa"/>
            <w:shd w:val="clear" w:color="auto" w:fill="DEEAF6" w:themeFill="accent1" w:themeFillTint="33"/>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Комнатные растения с широкими, большими листьями (фикус), цветущие растения (фиалка, спатифилиум, бегония, герань и др.); фигурки животный приближенные по внешнему виду к реальным; иллюстрации, муляжи овощей, фруктов, животных.</w:t>
            </w:r>
          </w:p>
        </w:tc>
      </w:tr>
      <w:tr w:rsidR="00FF5CEC" w:rsidRPr="000661D6" w:rsidTr="00FF5CEC">
        <w:trPr>
          <w:trHeight w:val="90"/>
        </w:trPr>
        <w:tc>
          <w:tcPr>
            <w:tcW w:w="2823" w:type="dxa"/>
            <w:shd w:val="clear" w:color="auto" w:fill="C5E0B3" w:themeFill="accent6" w:themeFillTint="66"/>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Развитие конструктивной деятельности</w:t>
            </w:r>
          </w:p>
        </w:tc>
        <w:tc>
          <w:tcPr>
            <w:tcW w:w="7208" w:type="dxa"/>
            <w:shd w:val="clear" w:color="auto" w:fill="E2EFD9" w:themeFill="accent6" w:themeFillTint="33"/>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Настольный и напольный конструкторы (деревянный и пластмассовый)</w:t>
            </w:r>
          </w:p>
        </w:tc>
      </w:tr>
      <w:tr w:rsidR="00FF5CEC" w:rsidRPr="000661D6" w:rsidTr="00FF5CEC">
        <w:trPr>
          <w:trHeight w:val="833"/>
        </w:trPr>
        <w:tc>
          <w:tcPr>
            <w:tcW w:w="2823" w:type="dxa"/>
            <w:shd w:val="clear" w:color="auto" w:fill="BDD6EE" w:themeFill="accent1" w:themeFillTint="66"/>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Формирование представлений о себе и окружающих</w:t>
            </w:r>
          </w:p>
        </w:tc>
        <w:tc>
          <w:tcPr>
            <w:tcW w:w="7208" w:type="dxa"/>
            <w:shd w:val="clear" w:color="auto" w:fill="DEEAF6" w:themeFill="accent1" w:themeFillTint="33"/>
          </w:tcPr>
          <w:p w:rsidR="00FF5CEC" w:rsidRPr="000661D6" w:rsidRDefault="00FF5CEC" w:rsidP="00FF5CEC">
            <w:pPr>
              <w:spacing w:after="0" w:line="240" w:lineRule="auto"/>
              <w:rPr>
                <w:rFonts w:ascii="Times New Roman" w:hAnsi="Times New Roman"/>
                <w:sz w:val="24"/>
                <w:szCs w:val="24"/>
              </w:rPr>
            </w:pPr>
            <w:r w:rsidRPr="000661D6">
              <w:rPr>
                <w:rFonts w:ascii="Times New Roman" w:hAnsi="Times New Roman"/>
                <w:sz w:val="24"/>
                <w:szCs w:val="24"/>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
        </w:tc>
      </w:tr>
    </w:tbl>
    <w:p w:rsidR="00FF5CEC" w:rsidRPr="006B219B" w:rsidRDefault="00FF5CEC" w:rsidP="00FF5CEC">
      <w:pPr>
        <w:pStyle w:val="a3"/>
        <w:rPr>
          <w:rFonts w:ascii="Times New Roman" w:hAnsi="Times New Roman"/>
          <w:sz w:val="24"/>
          <w:szCs w:val="24"/>
        </w:rPr>
      </w:pPr>
    </w:p>
    <w:p w:rsidR="00FF5CEC" w:rsidRPr="006B219B" w:rsidRDefault="00FF5CEC" w:rsidP="00FF5CEC">
      <w:pPr>
        <w:pStyle w:val="a3"/>
        <w:ind w:firstLine="708"/>
        <w:jc w:val="both"/>
        <w:rPr>
          <w:rFonts w:ascii="Times New Roman" w:hAnsi="Times New Roman"/>
          <w:sz w:val="24"/>
          <w:szCs w:val="24"/>
        </w:rPr>
      </w:pPr>
      <w:r w:rsidRPr="006B219B">
        <w:rPr>
          <w:rFonts w:ascii="Times New Roman" w:hAnsi="Times New Roman"/>
          <w:sz w:val="24"/>
          <w:szCs w:val="24"/>
        </w:rPr>
        <w:t>Дети имеют возможность безопасного б</w:t>
      </w:r>
      <w:r>
        <w:rPr>
          <w:rFonts w:ascii="Times New Roman" w:hAnsi="Times New Roman"/>
          <w:sz w:val="24"/>
          <w:szCs w:val="24"/>
        </w:rPr>
        <w:t xml:space="preserve">еспрепятственного доступа к объектам инфраструктуры </w:t>
      </w:r>
      <w:r w:rsidRPr="006B219B">
        <w:rPr>
          <w:rFonts w:ascii="Times New Roman" w:hAnsi="Times New Roman"/>
          <w:sz w:val="24"/>
          <w:szCs w:val="24"/>
        </w:rPr>
        <w:t>ДОУ, а также к играм, иг</w:t>
      </w:r>
      <w:r>
        <w:rPr>
          <w:rFonts w:ascii="Times New Roman" w:hAnsi="Times New Roman"/>
          <w:sz w:val="24"/>
          <w:szCs w:val="24"/>
        </w:rPr>
        <w:t>рушкам, материалам, посо</w:t>
      </w:r>
      <w:r w:rsidRPr="006B219B">
        <w:rPr>
          <w:rFonts w:ascii="Times New Roman" w:hAnsi="Times New Roman"/>
          <w:sz w:val="24"/>
          <w:szCs w:val="24"/>
        </w:rPr>
        <w:t xml:space="preserve">биям, обеспечивающим все основные виды детской активности.  </w:t>
      </w:r>
    </w:p>
    <w:p w:rsidR="00FF5CEC" w:rsidRPr="006B219B" w:rsidRDefault="00FF5CEC" w:rsidP="00FF5CEC">
      <w:pPr>
        <w:pStyle w:val="a3"/>
        <w:ind w:firstLine="708"/>
        <w:jc w:val="both"/>
        <w:rPr>
          <w:rFonts w:ascii="Times New Roman" w:hAnsi="Times New Roman"/>
          <w:sz w:val="24"/>
          <w:szCs w:val="24"/>
        </w:rPr>
      </w:pPr>
      <w:r w:rsidRPr="006B219B">
        <w:rPr>
          <w:rFonts w:ascii="Times New Roman" w:hAnsi="Times New Roman"/>
          <w:sz w:val="24"/>
          <w:szCs w:val="24"/>
        </w:rPr>
        <w:t xml:space="preserve">В  детском  саду  обеспечена  доступность  предметно-пространственной среды для воспитанников, в том числе и для </w:t>
      </w:r>
      <w:r>
        <w:rPr>
          <w:rFonts w:ascii="Times New Roman" w:hAnsi="Times New Roman"/>
          <w:sz w:val="24"/>
          <w:szCs w:val="24"/>
        </w:rPr>
        <w:t>детей с ограниченными возможно</w:t>
      </w:r>
      <w:r w:rsidRPr="006B219B">
        <w:rPr>
          <w:rFonts w:ascii="Times New Roman" w:hAnsi="Times New Roman"/>
          <w:sz w:val="24"/>
          <w:szCs w:val="24"/>
        </w:rPr>
        <w:t xml:space="preserve">стями здоровья и детей-инвалидов.  </w:t>
      </w:r>
    </w:p>
    <w:p w:rsidR="00FF5CEC" w:rsidRPr="006B219B" w:rsidRDefault="00FF5CEC" w:rsidP="00FF5CEC">
      <w:pPr>
        <w:pStyle w:val="a3"/>
        <w:ind w:firstLine="708"/>
        <w:jc w:val="both"/>
        <w:rPr>
          <w:rFonts w:ascii="Times New Roman" w:hAnsi="Times New Roman"/>
          <w:sz w:val="24"/>
          <w:szCs w:val="24"/>
        </w:rPr>
      </w:pPr>
      <w:r w:rsidRPr="006B219B">
        <w:rPr>
          <w:rFonts w:ascii="Times New Roman" w:hAnsi="Times New Roman"/>
          <w:sz w:val="24"/>
          <w:szCs w:val="24"/>
        </w:rPr>
        <w:t>Предм</w:t>
      </w:r>
      <w:r>
        <w:rPr>
          <w:rFonts w:ascii="Times New Roman" w:hAnsi="Times New Roman"/>
          <w:sz w:val="24"/>
          <w:szCs w:val="24"/>
        </w:rPr>
        <w:t xml:space="preserve">етно-пространственная  среда  </w:t>
      </w:r>
      <w:r w:rsidRPr="006B219B">
        <w:rPr>
          <w:rFonts w:ascii="Times New Roman" w:hAnsi="Times New Roman"/>
          <w:sz w:val="24"/>
          <w:szCs w:val="24"/>
        </w:rPr>
        <w:t>ДОУ  обеспечивает  условия  для физического и психического развития, охраны</w:t>
      </w:r>
      <w:r>
        <w:rPr>
          <w:rFonts w:ascii="Times New Roman" w:hAnsi="Times New Roman"/>
          <w:sz w:val="24"/>
          <w:szCs w:val="24"/>
        </w:rPr>
        <w:t xml:space="preserve"> и укрепления здоровья, коррек</w:t>
      </w:r>
      <w:r w:rsidRPr="006B219B">
        <w:rPr>
          <w:rFonts w:ascii="Times New Roman" w:hAnsi="Times New Roman"/>
          <w:sz w:val="24"/>
          <w:szCs w:val="24"/>
        </w:rPr>
        <w:t>ции и компенсац</w:t>
      </w:r>
      <w:r>
        <w:rPr>
          <w:rFonts w:ascii="Times New Roman" w:hAnsi="Times New Roman"/>
          <w:sz w:val="24"/>
          <w:szCs w:val="24"/>
        </w:rPr>
        <w:t xml:space="preserve">ии недостатков развития детей. </w:t>
      </w:r>
      <w:r w:rsidRPr="006B219B">
        <w:rPr>
          <w:rFonts w:ascii="Times New Roman" w:hAnsi="Times New Roman"/>
          <w:sz w:val="24"/>
          <w:szCs w:val="24"/>
        </w:rPr>
        <w:t xml:space="preserve">Для  этого  в  групповых  и  других  помещениях  достаточно  пространства </w:t>
      </w:r>
    </w:p>
    <w:p w:rsidR="00FF5CEC" w:rsidRDefault="00FF5CEC" w:rsidP="00FF5CEC">
      <w:pPr>
        <w:pStyle w:val="a3"/>
        <w:jc w:val="both"/>
        <w:rPr>
          <w:rFonts w:ascii="Times New Roman" w:hAnsi="Times New Roman"/>
          <w:sz w:val="24"/>
          <w:szCs w:val="24"/>
        </w:rPr>
      </w:pPr>
      <w:r w:rsidRPr="006B219B">
        <w:rPr>
          <w:rFonts w:ascii="Times New Roman" w:hAnsi="Times New Roman"/>
          <w:sz w:val="24"/>
          <w:szCs w:val="24"/>
        </w:rPr>
        <w:t>для свободного передвижения детей</w:t>
      </w:r>
      <w:r>
        <w:rPr>
          <w:rFonts w:ascii="Times New Roman" w:hAnsi="Times New Roman"/>
          <w:sz w:val="24"/>
          <w:szCs w:val="24"/>
        </w:rPr>
        <w:t>.</w:t>
      </w:r>
    </w:p>
    <w:p w:rsidR="00FF5CEC" w:rsidRPr="006B219B" w:rsidRDefault="00FF5CEC" w:rsidP="00FF5CEC">
      <w:pPr>
        <w:pStyle w:val="a3"/>
        <w:ind w:firstLine="708"/>
        <w:jc w:val="both"/>
        <w:rPr>
          <w:rFonts w:ascii="Times New Roman" w:hAnsi="Times New Roman"/>
          <w:sz w:val="24"/>
          <w:szCs w:val="24"/>
        </w:rPr>
      </w:pPr>
      <w:r w:rsidRPr="00773176">
        <w:rPr>
          <w:rFonts w:ascii="Times New Roman" w:hAnsi="Times New Roman"/>
          <w:sz w:val="24"/>
          <w:szCs w:val="24"/>
        </w:rPr>
        <w:t>Для детей с ОВЗ в ДО</w:t>
      </w:r>
      <w:r>
        <w:rPr>
          <w:rFonts w:ascii="Times New Roman" w:hAnsi="Times New Roman"/>
          <w:sz w:val="24"/>
          <w:szCs w:val="24"/>
        </w:rPr>
        <w:t>У</w:t>
      </w:r>
      <w:r w:rsidRPr="00773176">
        <w:rPr>
          <w:rFonts w:ascii="Times New Roman" w:hAnsi="Times New Roman"/>
          <w:sz w:val="24"/>
          <w:szCs w:val="24"/>
        </w:rPr>
        <w:t xml:space="preserve"> </w:t>
      </w:r>
      <w:r>
        <w:rPr>
          <w:rFonts w:ascii="Times New Roman" w:hAnsi="Times New Roman"/>
          <w:sz w:val="24"/>
          <w:szCs w:val="24"/>
        </w:rPr>
        <w:t>есть</w:t>
      </w:r>
      <w:r w:rsidRPr="00773176">
        <w:rPr>
          <w:rFonts w:ascii="Times New Roman" w:hAnsi="Times New Roman"/>
          <w:sz w:val="24"/>
          <w:szCs w:val="24"/>
        </w:rPr>
        <w:t xml:space="preserve">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w:t>
      </w:r>
      <w:r>
        <w:rPr>
          <w:rFonts w:ascii="Times New Roman" w:hAnsi="Times New Roman"/>
          <w:sz w:val="24"/>
          <w:szCs w:val="24"/>
        </w:rPr>
        <w:t xml:space="preserve">У есть </w:t>
      </w:r>
      <w:r w:rsidRPr="00773176">
        <w:rPr>
          <w:rFonts w:ascii="Times New Roman" w:hAnsi="Times New Roman"/>
          <w:sz w:val="24"/>
          <w:szCs w:val="24"/>
        </w:rPr>
        <w:t xml:space="preserve"> достаточно места для специального оборудования.</w:t>
      </w:r>
    </w:p>
    <w:p w:rsidR="00FF5CEC" w:rsidRDefault="00FF5CEC" w:rsidP="00FF5CEC">
      <w:pPr>
        <w:pStyle w:val="a3"/>
        <w:ind w:firstLine="708"/>
        <w:jc w:val="both"/>
        <w:rPr>
          <w:rFonts w:ascii="Times New Roman" w:hAnsi="Times New Roman"/>
          <w:sz w:val="24"/>
          <w:szCs w:val="24"/>
        </w:rPr>
      </w:pPr>
      <w:r w:rsidRPr="006B219B">
        <w:rPr>
          <w:rFonts w:ascii="Times New Roman" w:hAnsi="Times New Roman"/>
          <w:sz w:val="24"/>
          <w:szCs w:val="24"/>
        </w:rPr>
        <w:t xml:space="preserve">В детском саду имеется оборудование, </w:t>
      </w:r>
      <w:r>
        <w:rPr>
          <w:rFonts w:ascii="Times New Roman" w:hAnsi="Times New Roman"/>
          <w:sz w:val="24"/>
          <w:szCs w:val="24"/>
        </w:rPr>
        <w:t>инвентарь и материалы для разви</w:t>
      </w:r>
      <w:r w:rsidRPr="006B219B">
        <w:rPr>
          <w:rFonts w:ascii="Times New Roman" w:hAnsi="Times New Roman"/>
          <w:sz w:val="24"/>
          <w:szCs w:val="24"/>
        </w:rPr>
        <w:t>тия крупной моторики и содействия двигатель</w:t>
      </w:r>
      <w:r>
        <w:rPr>
          <w:rFonts w:ascii="Times New Roman" w:hAnsi="Times New Roman"/>
          <w:sz w:val="24"/>
          <w:szCs w:val="24"/>
        </w:rPr>
        <w:t>ной активности, материалы и по</w:t>
      </w:r>
      <w:r w:rsidRPr="006B219B">
        <w:rPr>
          <w:rFonts w:ascii="Times New Roman" w:hAnsi="Times New Roman"/>
          <w:sz w:val="24"/>
          <w:szCs w:val="24"/>
        </w:rPr>
        <w:t xml:space="preserve">собия для развития мелкой моторики.  </w:t>
      </w:r>
    </w:p>
    <w:p w:rsidR="000F551F" w:rsidRPr="00182D57" w:rsidRDefault="000F551F" w:rsidP="000F551F">
      <w:pPr>
        <w:pStyle w:val="a3"/>
        <w:ind w:firstLine="708"/>
        <w:jc w:val="both"/>
        <w:rPr>
          <w:rFonts w:ascii="Times New Roman" w:hAnsi="Times New Roman"/>
          <w:sz w:val="24"/>
          <w:szCs w:val="24"/>
        </w:rPr>
      </w:pPr>
      <w:r>
        <w:rPr>
          <w:rFonts w:ascii="Times New Roman" w:hAnsi="Times New Roman"/>
          <w:sz w:val="24"/>
          <w:szCs w:val="24"/>
        </w:rPr>
        <w:t xml:space="preserve">Образовательная </w:t>
      </w:r>
      <w:r w:rsidRPr="00182D57">
        <w:rPr>
          <w:rFonts w:ascii="Times New Roman" w:hAnsi="Times New Roman"/>
          <w:sz w:val="24"/>
          <w:szCs w:val="24"/>
        </w:rPr>
        <w:t>Программа</w:t>
      </w:r>
      <w:r>
        <w:rPr>
          <w:rFonts w:ascii="Times New Roman" w:hAnsi="Times New Roman"/>
          <w:sz w:val="24"/>
          <w:szCs w:val="24"/>
        </w:rPr>
        <w:t xml:space="preserve"> МБДОУ «Детский сад «Алёнушка» п.Эгвекинота» </w:t>
      </w:r>
      <w:r w:rsidRPr="00182D57">
        <w:rPr>
          <w:rFonts w:ascii="Times New Roman" w:hAnsi="Times New Roman"/>
          <w:sz w:val="24"/>
          <w:szCs w:val="24"/>
        </w:rPr>
        <w:t xml:space="preserve"> оставляет за </w:t>
      </w:r>
      <w:r>
        <w:rPr>
          <w:rFonts w:ascii="Times New Roman" w:hAnsi="Times New Roman"/>
          <w:sz w:val="24"/>
          <w:szCs w:val="24"/>
        </w:rPr>
        <w:t>ДОУ</w:t>
      </w:r>
      <w:r w:rsidRPr="00182D57">
        <w:rPr>
          <w:rFonts w:ascii="Times New Roman" w:hAnsi="Times New Roman"/>
          <w:sz w:val="24"/>
          <w:szCs w:val="24"/>
        </w:rPr>
        <w:t xml:space="preserve">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0F551F" w:rsidRPr="00182D57" w:rsidRDefault="000F551F" w:rsidP="000F551F">
      <w:pPr>
        <w:pStyle w:val="a3"/>
        <w:ind w:firstLine="708"/>
        <w:jc w:val="both"/>
        <w:rPr>
          <w:rFonts w:ascii="Times New Roman" w:hAnsi="Times New Roman"/>
          <w:sz w:val="24"/>
          <w:szCs w:val="24"/>
        </w:rPr>
      </w:pPr>
      <w:r w:rsidRPr="00182D57">
        <w:rPr>
          <w:rFonts w:ascii="Times New Roman" w:hAnsi="Times New Roman"/>
          <w:sz w:val="24"/>
          <w:szCs w:val="24"/>
        </w:rPr>
        <w:t>В ДО</w:t>
      </w:r>
      <w:r>
        <w:rPr>
          <w:rFonts w:ascii="Times New Roman" w:hAnsi="Times New Roman"/>
          <w:sz w:val="24"/>
          <w:szCs w:val="24"/>
        </w:rPr>
        <w:t>У</w:t>
      </w:r>
      <w:r w:rsidRPr="00182D57">
        <w:rPr>
          <w:rFonts w:ascii="Times New Roman" w:hAnsi="Times New Roman"/>
          <w:sz w:val="24"/>
          <w:szCs w:val="24"/>
        </w:rPr>
        <w:t xml:space="preserve"> </w:t>
      </w:r>
      <w:r>
        <w:rPr>
          <w:rFonts w:ascii="Times New Roman" w:hAnsi="Times New Roman"/>
          <w:sz w:val="24"/>
          <w:szCs w:val="24"/>
        </w:rPr>
        <w:t>созданы</w:t>
      </w:r>
      <w:r w:rsidRPr="00182D57">
        <w:rPr>
          <w:rFonts w:ascii="Times New Roman" w:hAnsi="Times New Roman"/>
          <w:sz w:val="24"/>
          <w:szCs w:val="24"/>
        </w:rPr>
        <w:t xml:space="preserve"> условия для материально-технического оснащения дополнительных помещений: </w:t>
      </w:r>
      <w:r>
        <w:rPr>
          <w:rFonts w:ascii="Times New Roman" w:hAnsi="Times New Roman"/>
          <w:sz w:val="24"/>
          <w:szCs w:val="24"/>
        </w:rPr>
        <w:t>игровая с интерактивным полом</w:t>
      </w:r>
      <w:r w:rsidRPr="00182D57">
        <w:rPr>
          <w:rFonts w:ascii="Times New Roman" w:hAnsi="Times New Roman"/>
          <w:sz w:val="24"/>
          <w:szCs w:val="24"/>
        </w:rPr>
        <w:t>, театральн</w:t>
      </w:r>
      <w:r>
        <w:rPr>
          <w:rFonts w:ascii="Times New Roman" w:hAnsi="Times New Roman"/>
          <w:sz w:val="24"/>
          <w:szCs w:val="24"/>
        </w:rPr>
        <w:t>ой</w:t>
      </w:r>
      <w:r w:rsidRPr="00182D57">
        <w:rPr>
          <w:rFonts w:ascii="Times New Roman" w:hAnsi="Times New Roman"/>
          <w:sz w:val="24"/>
          <w:szCs w:val="24"/>
        </w:rPr>
        <w:t xml:space="preserve"> студи</w:t>
      </w:r>
      <w:r>
        <w:rPr>
          <w:rFonts w:ascii="Times New Roman" w:hAnsi="Times New Roman"/>
          <w:sz w:val="24"/>
          <w:szCs w:val="24"/>
        </w:rPr>
        <w:t>и</w:t>
      </w:r>
      <w:r w:rsidRPr="00182D57">
        <w:rPr>
          <w:rFonts w:ascii="Times New Roman" w:hAnsi="Times New Roman"/>
          <w:sz w:val="24"/>
          <w:szCs w:val="24"/>
        </w:rPr>
        <w:t>, зимн</w:t>
      </w:r>
      <w:r>
        <w:rPr>
          <w:rFonts w:ascii="Times New Roman" w:hAnsi="Times New Roman"/>
          <w:sz w:val="24"/>
          <w:szCs w:val="24"/>
        </w:rPr>
        <w:t>его</w:t>
      </w:r>
      <w:r w:rsidRPr="00182D57">
        <w:rPr>
          <w:rFonts w:ascii="Times New Roman" w:hAnsi="Times New Roman"/>
          <w:sz w:val="24"/>
          <w:szCs w:val="24"/>
        </w:rPr>
        <w:t xml:space="preserve"> сад</w:t>
      </w:r>
      <w:r>
        <w:rPr>
          <w:rFonts w:ascii="Times New Roman" w:hAnsi="Times New Roman"/>
          <w:sz w:val="24"/>
          <w:szCs w:val="24"/>
        </w:rPr>
        <w:t>а</w:t>
      </w:r>
      <w:r w:rsidRPr="00182D57">
        <w:rPr>
          <w:rFonts w:ascii="Times New Roman" w:hAnsi="Times New Roman"/>
          <w:sz w:val="24"/>
          <w:szCs w:val="24"/>
        </w:rPr>
        <w:t>, тренажерны</w:t>
      </w:r>
      <w:r>
        <w:rPr>
          <w:rFonts w:ascii="Times New Roman" w:hAnsi="Times New Roman"/>
          <w:sz w:val="24"/>
          <w:szCs w:val="24"/>
        </w:rPr>
        <w:t>й зал</w:t>
      </w:r>
      <w:r w:rsidRPr="00182D57">
        <w:rPr>
          <w:rFonts w:ascii="Times New Roman" w:hAnsi="Times New Roman"/>
          <w:sz w:val="24"/>
          <w:szCs w:val="24"/>
        </w:rPr>
        <w:t xml:space="preserve"> и других, позволяющих расширить образовательное пространство.</w:t>
      </w:r>
    </w:p>
    <w:p w:rsidR="000F551F" w:rsidRPr="00C059C8" w:rsidRDefault="000F551F" w:rsidP="000F551F">
      <w:pPr>
        <w:pStyle w:val="a3"/>
        <w:ind w:firstLine="708"/>
        <w:jc w:val="both"/>
        <w:rPr>
          <w:rFonts w:ascii="Times New Roman" w:hAnsi="Times New Roman"/>
          <w:sz w:val="24"/>
          <w:szCs w:val="24"/>
        </w:rPr>
      </w:pPr>
      <w:r>
        <w:rPr>
          <w:rFonts w:ascii="Times New Roman" w:hAnsi="Times New Roman"/>
          <w:sz w:val="24"/>
          <w:szCs w:val="24"/>
        </w:rPr>
        <w:t xml:space="preserve">В соответствии с ФГОС ДО и </w:t>
      </w:r>
      <w:r w:rsidRPr="00C059C8">
        <w:rPr>
          <w:rFonts w:ascii="Times New Roman" w:hAnsi="Times New Roman"/>
          <w:sz w:val="24"/>
          <w:szCs w:val="24"/>
        </w:rPr>
        <w:t>Федеральн</w:t>
      </w:r>
      <w:r>
        <w:rPr>
          <w:rFonts w:ascii="Times New Roman" w:hAnsi="Times New Roman"/>
          <w:sz w:val="24"/>
          <w:szCs w:val="24"/>
        </w:rPr>
        <w:t>ой</w:t>
      </w:r>
      <w:r w:rsidRPr="00C059C8">
        <w:rPr>
          <w:rFonts w:ascii="Times New Roman" w:hAnsi="Times New Roman"/>
          <w:sz w:val="24"/>
          <w:szCs w:val="24"/>
        </w:rPr>
        <w:t xml:space="preserve"> программ</w:t>
      </w:r>
      <w:r>
        <w:rPr>
          <w:rFonts w:ascii="Times New Roman" w:hAnsi="Times New Roman"/>
          <w:sz w:val="24"/>
          <w:szCs w:val="24"/>
        </w:rPr>
        <w:t>ы в ДОУ предусмо</w:t>
      </w:r>
      <w:r w:rsidRPr="00C059C8">
        <w:rPr>
          <w:rFonts w:ascii="Times New Roman" w:hAnsi="Times New Roman"/>
          <w:sz w:val="24"/>
          <w:szCs w:val="24"/>
        </w:rPr>
        <w:t>тр</w:t>
      </w:r>
      <w:r>
        <w:rPr>
          <w:rFonts w:ascii="Times New Roman" w:hAnsi="Times New Roman"/>
          <w:sz w:val="24"/>
          <w:szCs w:val="24"/>
        </w:rPr>
        <w:t>ена</w:t>
      </w:r>
      <w:r w:rsidRPr="00C059C8">
        <w:rPr>
          <w:rFonts w:ascii="Times New Roman" w:hAnsi="Times New Roman"/>
          <w:sz w:val="24"/>
          <w:szCs w:val="24"/>
        </w:rPr>
        <w:t xml:space="preserve"> необходимость в специальном оснащении и оборудовании для организации образовательного процесса с детьми с ОВЗ и детьми-инвалидами.</w:t>
      </w:r>
    </w:p>
    <w:p w:rsidR="000F551F" w:rsidRDefault="000F551F" w:rsidP="0060118F">
      <w:pPr>
        <w:pStyle w:val="a3"/>
        <w:ind w:firstLine="708"/>
        <w:jc w:val="both"/>
        <w:rPr>
          <w:rFonts w:ascii="Times New Roman" w:hAnsi="Times New Roman"/>
          <w:sz w:val="24"/>
          <w:szCs w:val="24"/>
        </w:rPr>
      </w:pPr>
      <w:r>
        <w:rPr>
          <w:rFonts w:ascii="Times New Roman" w:hAnsi="Times New Roman"/>
          <w:sz w:val="24"/>
          <w:szCs w:val="24"/>
        </w:rPr>
        <w:t xml:space="preserve">На основании </w:t>
      </w:r>
      <w:r w:rsidRPr="00C059C8">
        <w:rPr>
          <w:rFonts w:ascii="Times New Roman" w:hAnsi="Times New Roman"/>
          <w:sz w:val="24"/>
          <w:szCs w:val="24"/>
        </w:rPr>
        <w:t>Федеральной программ</w:t>
      </w:r>
      <w:r>
        <w:rPr>
          <w:rFonts w:ascii="Times New Roman" w:hAnsi="Times New Roman"/>
          <w:sz w:val="24"/>
          <w:szCs w:val="24"/>
        </w:rPr>
        <w:t>ы</w:t>
      </w:r>
      <w:r w:rsidRPr="00C059C8">
        <w:rPr>
          <w:rFonts w:ascii="Times New Roman" w:hAnsi="Times New Roman"/>
          <w:sz w:val="24"/>
          <w:szCs w:val="24"/>
        </w:rPr>
        <w:t xml:space="preserve"> предусмотрено также использование ДО</w:t>
      </w:r>
      <w:r>
        <w:rPr>
          <w:rFonts w:ascii="Times New Roman" w:hAnsi="Times New Roman"/>
          <w:sz w:val="24"/>
          <w:szCs w:val="24"/>
        </w:rPr>
        <w:t>У</w:t>
      </w:r>
      <w:r w:rsidRPr="00C059C8">
        <w:rPr>
          <w:rFonts w:ascii="Times New Roman" w:hAnsi="Times New Roman"/>
          <w:sz w:val="24"/>
          <w:szCs w:val="24"/>
        </w:rPr>
        <w:t xml:space="preserve">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FF5CEC" w:rsidRDefault="00FF5CEC" w:rsidP="0060118F">
      <w:pPr>
        <w:pStyle w:val="a3"/>
        <w:ind w:firstLine="708"/>
        <w:jc w:val="both"/>
        <w:rPr>
          <w:rFonts w:ascii="Times New Roman" w:hAnsi="Times New Roman"/>
          <w:sz w:val="24"/>
          <w:szCs w:val="24"/>
        </w:rPr>
      </w:pPr>
    </w:p>
    <w:p w:rsidR="00A5797B" w:rsidRDefault="00C378AC" w:rsidP="00A5797B">
      <w:pPr>
        <w:pStyle w:val="a3"/>
        <w:jc w:val="center"/>
        <w:rPr>
          <w:rFonts w:ascii="Times New Roman" w:hAnsi="Times New Roman"/>
          <w:b/>
          <w:i/>
          <w:color w:val="7030A0"/>
          <w:sz w:val="24"/>
          <w:szCs w:val="24"/>
        </w:rPr>
      </w:pPr>
      <w:r>
        <w:rPr>
          <w:rFonts w:ascii="Times New Roman" w:hAnsi="Times New Roman"/>
          <w:b/>
          <w:i/>
          <w:color w:val="7030A0"/>
          <w:sz w:val="24"/>
          <w:szCs w:val="24"/>
        </w:rPr>
        <w:t>4.3</w:t>
      </w:r>
      <w:r w:rsidR="00A5797B">
        <w:rPr>
          <w:rFonts w:ascii="Times New Roman" w:hAnsi="Times New Roman"/>
          <w:b/>
          <w:i/>
          <w:color w:val="7030A0"/>
          <w:sz w:val="24"/>
          <w:szCs w:val="24"/>
        </w:rPr>
        <w:t xml:space="preserve">. </w:t>
      </w:r>
      <w:r w:rsidR="00A5797B" w:rsidRPr="00A5797B">
        <w:rPr>
          <w:rFonts w:ascii="Times New Roman" w:hAnsi="Times New Roman"/>
          <w:b/>
          <w:i/>
          <w:color w:val="7030A0"/>
          <w:sz w:val="24"/>
          <w:szCs w:val="24"/>
        </w:rPr>
        <w:t xml:space="preserve">Материально-техническое обеспечение </w:t>
      </w:r>
      <w:r w:rsidR="00A5797B">
        <w:rPr>
          <w:rFonts w:ascii="Times New Roman" w:hAnsi="Times New Roman"/>
          <w:b/>
          <w:i/>
          <w:color w:val="7030A0"/>
          <w:sz w:val="24"/>
          <w:szCs w:val="24"/>
        </w:rPr>
        <w:t>Программы</w:t>
      </w:r>
      <w:r w:rsidR="00A5797B" w:rsidRPr="00A5797B">
        <w:rPr>
          <w:rFonts w:ascii="Times New Roman" w:hAnsi="Times New Roman"/>
          <w:b/>
          <w:i/>
          <w:color w:val="7030A0"/>
          <w:sz w:val="24"/>
          <w:szCs w:val="24"/>
        </w:rPr>
        <w:t>, обеспеченность методическими материалами и средствами обучения и воспитания.</w:t>
      </w:r>
    </w:p>
    <w:p w:rsidR="00A5797B" w:rsidRPr="00A5797B" w:rsidRDefault="00A5797B" w:rsidP="00A5797B">
      <w:pPr>
        <w:pStyle w:val="a3"/>
        <w:jc w:val="center"/>
        <w:rPr>
          <w:rFonts w:ascii="Times New Roman" w:hAnsi="Times New Roman"/>
          <w:b/>
          <w:i/>
          <w:color w:val="7030A0"/>
          <w:sz w:val="24"/>
          <w:szCs w:val="24"/>
        </w:rPr>
      </w:pPr>
    </w:p>
    <w:p w:rsidR="00733145" w:rsidRPr="00182D57" w:rsidRDefault="00733145" w:rsidP="00733145">
      <w:pPr>
        <w:pStyle w:val="a3"/>
        <w:ind w:firstLine="708"/>
        <w:jc w:val="both"/>
        <w:rPr>
          <w:rFonts w:ascii="Times New Roman" w:hAnsi="Times New Roman"/>
          <w:sz w:val="24"/>
          <w:szCs w:val="24"/>
        </w:rPr>
      </w:pPr>
      <w:r w:rsidRPr="00182D57">
        <w:rPr>
          <w:rFonts w:ascii="Times New Roman" w:hAnsi="Times New Roman"/>
          <w:sz w:val="24"/>
          <w:szCs w:val="24"/>
        </w:rPr>
        <w:t xml:space="preserve">В </w:t>
      </w:r>
      <w:r>
        <w:rPr>
          <w:rFonts w:ascii="Times New Roman" w:hAnsi="Times New Roman"/>
          <w:sz w:val="24"/>
          <w:szCs w:val="24"/>
        </w:rPr>
        <w:t>МБДОУ «Детский сад «Алёнушка» п.Эгвекинота»</w:t>
      </w:r>
      <w:r w:rsidRPr="00182D57">
        <w:rPr>
          <w:rFonts w:ascii="Times New Roman" w:hAnsi="Times New Roman"/>
          <w:sz w:val="24"/>
          <w:szCs w:val="24"/>
        </w:rPr>
        <w:t xml:space="preserve"> созданы материально-технические условия, обеспечивающие:</w:t>
      </w:r>
    </w:p>
    <w:p w:rsidR="00733145" w:rsidRPr="00182D57" w:rsidRDefault="00733145" w:rsidP="00733145">
      <w:pPr>
        <w:pStyle w:val="a3"/>
        <w:ind w:firstLine="708"/>
        <w:jc w:val="both"/>
        <w:rPr>
          <w:rFonts w:ascii="Times New Roman" w:hAnsi="Times New Roman"/>
          <w:sz w:val="24"/>
          <w:szCs w:val="24"/>
        </w:rPr>
      </w:pPr>
      <w:r>
        <w:rPr>
          <w:rFonts w:ascii="Times New Roman" w:hAnsi="Times New Roman"/>
          <w:sz w:val="24"/>
          <w:szCs w:val="24"/>
        </w:rPr>
        <w:t xml:space="preserve">1) </w:t>
      </w:r>
      <w:r w:rsidRPr="00182D57">
        <w:rPr>
          <w:rFonts w:ascii="Times New Roman" w:hAnsi="Times New Roman"/>
          <w:sz w:val="24"/>
          <w:szCs w:val="24"/>
        </w:rPr>
        <w:t>возможность достижения обучающимися планируемых результатов освоения Федеральной программы;</w:t>
      </w:r>
    </w:p>
    <w:p w:rsidR="00733145" w:rsidRDefault="00733145" w:rsidP="00733145">
      <w:pPr>
        <w:pStyle w:val="a3"/>
        <w:ind w:firstLine="708"/>
        <w:jc w:val="both"/>
        <w:rPr>
          <w:rFonts w:ascii="Times New Roman" w:hAnsi="Times New Roman"/>
          <w:sz w:val="24"/>
          <w:szCs w:val="24"/>
        </w:rPr>
      </w:pPr>
      <w:r>
        <w:rPr>
          <w:rFonts w:ascii="Times New Roman" w:hAnsi="Times New Roman"/>
          <w:sz w:val="24"/>
          <w:szCs w:val="24"/>
        </w:rPr>
        <w:t xml:space="preserve">2) </w:t>
      </w:r>
      <w:r w:rsidRPr="00182D57">
        <w:rPr>
          <w:rFonts w:ascii="Times New Roman" w:hAnsi="Times New Roman"/>
          <w:sz w:val="24"/>
          <w:szCs w:val="24"/>
        </w:rPr>
        <w:t>выполнение ДО</w:t>
      </w:r>
      <w:r>
        <w:rPr>
          <w:rFonts w:ascii="Times New Roman" w:hAnsi="Times New Roman"/>
          <w:sz w:val="24"/>
          <w:szCs w:val="24"/>
        </w:rPr>
        <w:t>У</w:t>
      </w:r>
      <w:r w:rsidRPr="00182D57">
        <w:rPr>
          <w:rFonts w:ascii="Times New Roman" w:hAnsi="Times New Roman"/>
          <w:sz w:val="24"/>
          <w:szCs w:val="24"/>
        </w:rPr>
        <w:t xml:space="preserve">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 1 ноября 2020 г., регистрационный № 60833), действующим до 1 января 2027 года (далее - СанПиН 2.3/2.</w:t>
      </w:r>
      <w:r>
        <w:rPr>
          <w:rFonts w:ascii="Times New Roman" w:hAnsi="Times New Roman"/>
          <w:sz w:val="24"/>
          <w:szCs w:val="24"/>
        </w:rPr>
        <w:t xml:space="preserve">4.3590-20), СанПиН 1.2.3685-21 </w:t>
      </w:r>
    </w:p>
    <w:p w:rsidR="00733145" w:rsidRDefault="00733145" w:rsidP="00733145">
      <w:pPr>
        <w:pStyle w:val="a3"/>
        <w:numPr>
          <w:ilvl w:val="0"/>
          <w:numId w:val="2"/>
        </w:numPr>
        <w:jc w:val="both"/>
        <w:rPr>
          <w:rFonts w:ascii="Times New Roman" w:hAnsi="Times New Roman"/>
          <w:sz w:val="24"/>
          <w:szCs w:val="24"/>
        </w:rPr>
      </w:pPr>
      <w:r w:rsidRPr="00086FD0">
        <w:rPr>
          <w:rFonts w:ascii="Times New Roman" w:hAnsi="Times New Roman"/>
          <w:sz w:val="24"/>
          <w:szCs w:val="24"/>
        </w:rPr>
        <w:t xml:space="preserve">к условиям размещения организаций, осуществляющих образовательную деятельность; </w:t>
      </w:r>
    </w:p>
    <w:p w:rsidR="00733145" w:rsidRDefault="00733145" w:rsidP="00733145">
      <w:pPr>
        <w:pStyle w:val="a3"/>
        <w:numPr>
          <w:ilvl w:val="0"/>
          <w:numId w:val="2"/>
        </w:numPr>
        <w:jc w:val="both"/>
        <w:rPr>
          <w:rFonts w:ascii="Times New Roman" w:hAnsi="Times New Roman"/>
          <w:sz w:val="24"/>
          <w:szCs w:val="24"/>
        </w:rPr>
      </w:pPr>
      <w:r w:rsidRPr="00086FD0">
        <w:rPr>
          <w:rFonts w:ascii="Times New Roman" w:hAnsi="Times New Roman"/>
          <w:sz w:val="24"/>
          <w:szCs w:val="24"/>
        </w:rPr>
        <w:t xml:space="preserve">оборудованию и содержанию территории; </w:t>
      </w:r>
    </w:p>
    <w:p w:rsidR="00733145" w:rsidRDefault="00733145" w:rsidP="00733145">
      <w:pPr>
        <w:pStyle w:val="a3"/>
        <w:numPr>
          <w:ilvl w:val="0"/>
          <w:numId w:val="2"/>
        </w:numPr>
        <w:jc w:val="both"/>
        <w:rPr>
          <w:rFonts w:ascii="Times New Roman" w:hAnsi="Times New Roman"/>
          <w:sz w:val="24"/>
          <w:szCs w:val="24"/>
        </w:rPr>
      </w:pPr>
      <w:r w:rsidRPr="00086FD0">
        <w:rPr>
          <w:rFonts w:ascii="Times New Roman" w:hAnsi="Times New Roman"/>
          <w:sz w:val="24"/>
          <w:szCs w:val="24"/>
        </w:rPr>
        <w:t xml:space="preserve">помещениям, их оборудованию и содержанию; </w:t>
      </w:r>
    </w:p>
    <w:p w:rsidR="00733145" w:rsidRDefault="00733145" w:rsidP="00733145">
      <w:pPr>
        <w:pStyle w:val="a3"/>
        <w:numPr>
          <w:ilvl w:val="0"/>
          <w:numId w:val="2"/>
        </w:numPr>
        <w:jc w:val="both"/>
        <w:rPr>
          <w:rFonts w:ascii="Times New Roman" w:hAnsi="Times New Roman"/>
          <w:sz w:val="24"/>
          <w:szCs w:val="24"/>
        </w:rPr>
      </w:pPr>
      <w:r w:rsidRPr="00086FD0">
        <w:rPr>
          <w:rFonts w:ascii="Times New Roman" w:hAnsi="Times New Roman"/>
          <w:sz w:val="24"/>
          <w:szCs w:val="24"/>
        </w:rPr>
        <w:t xml:space="preserve">естественному и искусственному освещению помещений; </w:t>
      </w:r>
    </w:p>
    <w:p w:rsidR="00733145" w:rsidRDefault="00733145" w:rsidP="00733145">
      <w:pPr>
        <w:pStyle w:val="a3"/>
        <w:numPr>
          <w:ilvl w:val="0"/>
          <w:numId w:val="2"/>
        </w:numPr>
        <w:jc w:val="both"/>
        <w:rPr>
          <w:rFonts w:ascii="Times New Roman" w:hAnsi="Times New Roman"/>
          <w:sz w:val="24"/>
          <w:szCs w:val="24"/>
        </w:rPr>
      </w:pPr>
      <w:r w:rsidRPr="00086FD0">
        <w:rPr>
          <w:rFonts w:ascii="Times New Roman" w:hAnsi="Times New Roman"/>
          <w:sz w:val="24"/>
          <w:szCs w:val="24"/>
        </w:rPr>
        <w:t xml:space="preserve">отоплению и вентиляции; </w:t>
      </w:r>
    </w:p>
    <w:p w:rsidR="00733145" w:rsidRDefault="00733145" w:rsidP="00733145">
      <w:pPr>
        <w:pStyle w:val="a3"/>
        <w:numPr>
          <w:ilvl w:val="0"/>
          <w:numId w:val="2"/>
        </w:numPr>
        <w:jc w:val="both"/>
        <w:rPr>
          <w:rFonts w:ascii="Times New Roman" w:hAnsi="Times New Roman"/>
          <w:sz w:val="24"/>
          <w:szCs w:val="24"/>
        </w:rPr>
      </w:pPr>
      <w:r w:rsidRPr="00086FD0">
        <w:rPr>
          <w:rFonts w:ascii="Times New Roman" w:hAnsi="Times New Roman"/>
          <w:sz w:val="24"/>
          <w:szCs w:val="24"/>
        </w:rPr>
        <w:t xml:space="preserve">водоснабжению и канализации; </w:t>
      </w:r>
    </w:p>
    <w:p w:rsidR="00733145" w:rsidRDefault="00733145" w:rsidP="00733145">
      <w:pPr>
        <w:pStyle w:val="a3"/>
        <w:numPr>
          <w:ilvl w:val="0"/>
          <w:numId w:val="2"/>
        </w:numPr>
        <w:jc w:val="both"/>
        <w:rPr>
          <w:rFonts w:ascii="Times New Roman" w:hAnsi="Times New Roman"/>
          <w:sz w:val="24"/>
          <w:szCs w:val="24"/>
        </w:rPr>
      </w:pPr>
      <w:r w:rsidRPr="00086FD0">
        <w:rPr>
          <w:rFonts w:ascii="Times New Roman" w:hAnsi="Times New Roman"/>
          <w:sz w:val="24"/>
          <w:szCs w:val="24"/>
        </w:rPr>
        <w:t xml:space="preserve">организации питания; </w:t>
      </w:r>
    </w:p>
    <w:p w:rsidR="00733145" w:rsidRDefault="00733145" w:rsidP="00733145">
      <w:pPr>
        <w:pStyle w:val="a3"/>
        <w:numPr>
          <w:ilvl w:val="0"/>
          <w:numId w:val="2"/>
        </w:numPr>
        <w:jc w:val="both"/>
        <w:rPr>
          <w:rFonts w:ascii="Times New Roman" w:hAnsi="Times New Roman"/>
          <w:sz w:val="24"/>
          <w:szCs w:val="24"/>
        </w:rPr>
      </w:pPr>
      <w:r w:rsidRPr="00086FD0">
        <w:rPr>
          <w:rFonts w:ascii="Times New Roman" w:hAnsi="Times New Roman"/>
          <w:sz w:val="24"/>
          <w:szCs w:val="24"/>
        </w:rPr>
        <w:t xml:space="preserve">медицинскому обеспечению; </w:t>
      </w:r>
    </w:p>
    <w:p w:rsidR="00733145" w:rsidRDefault="00733145" w:rsidP="00733145">
      <w:pPr>
        <w:pStyle w:val="a3"/>
        <w:numPr>
          <w:ilvl w:val="0"/>
          <w:numId w:val="2"/>
        </w:numPr>
        <w:jc w:val="both"/>
        <w:rPr>
          <w:rFonts w:ascii="Times New Roman" w:hAnsi="Times New Roman"/>
          <w:sz w:val="24"/>
          <w:szCs w:val="24"/>
        </w:rPr>
      </w:pPr>
      <w:r w:rsidRPr="00086FD0">
        <w:rPr>
          <w:rFonts w:ascii="Times New Roman" w:hAnsi="Times New Roman"/>
          <w:sz w:val="24"/>
          <w:szCs w:val="24"/>
        </w:rPr>
        <w:t xml:space="preserve">приему детей в организации, осуществляющих образовательную деятельность; </w:t>
      </w:r>
    </w:p>
    <w:p w:rsidR="00733145" w:rsidRDefault="00733145" w:rsidP="00733145">
      <w:pPr>
        <w:pStyle w:val="a3"/>
        <w:numPr>
          <w:ilvl w:val="0"/>
          <w:numId w:val="2"/>
        </w:numPr>
        <w:jc w:val="both"/>
        <w:rPr>
          <w:rFonts w:ascii="Times New Roman" w:hAnsi="Times New Roman"/>
          <w:sz w:val="24"/>
          <w:szCs w:val="24"/>
        </w:rPr>
      </w:pPr>
      <w:r w:rsidRPr="00086FD0">
        <w:rPr>
          <w:rFonts w:ascii="Times New Roman" w:hAnsi="Times New Roman"/>
          <w:sz w:val="24"/>
          <w:szCs w:val="24"/>
        </w:rPr>
        <w:t xml:space="preserve">организации режима дня; </w:t>
      </w:r>
    </w:p>
    <w:p w:rsidR="00733145" w:rsidRDefault="00733145" w:rsidP="00733145">
      <w:pPr>
        <w:pStyle w:val="a3"/>
        <w:numPr>
          <w:ilvl w:val="0"/>
          <w:numId w:val="2"/>
        </w:numPr>
        <w:jc w:val="both"/>
        <w:rPr>
          <w:rFonts w:ascii="Times New Roman" w:hAnsi="Times New Roman"/>
          <w:sz w:val="24"/>
          <w:szCs w:val="24"/>
        </w:rPr>
      </w:pPr>
      <w:r w:rsidRPr="00086FD0">
        <w:rPr>
          <w:rFonts w:ascii="Times New Roman" w:hAnsi="Times New Roman"/>
          <w:sz w:val="24"/>
          <w:szCs w:val="24"/>
        </w:rPr>
        <w:t xml:space="preserve">организации физического воспитания; </w:t>
      </w:r>
    </w:p>
    <w:p w:rsidR="00733145" w:rsidRDefault="00733145" w:rsidP="00733145">
      <w:pPr>
        <w:pStyle w:val="a3"/>
        <w:numPr>
          <w:ilvl w:val="0"/>
          <w:numId w:val="2"/>
        </w:numPr>
        <w:jc w:val="both"/>
        <w:rPr>
          <w:rFonts w:ascii="Times New Roman" w:hAnsi="Times New Roman"/>
          <w:sz w:val="24"/>
          <w:szCs w:val="24"/>
        </w:rPr>
      </w:pPr>
      <w:r>
        <w:rPr>
          <w:rFonts w:ascii="Times New Roman" w:hAnsi="Times New Roman"/>
          <w:sz w:val="24"/>
          <w:szCs w:val="24"/>
        </w:rPr>
        <w:t>личной гигиене персонала.</w:t>
      </w:r>
    </w:p>
    <w:p w:rsidR="00733145" w:rsidRDefault="00733145" w:rsidP="00733145">
      <w:pPr>
        <w:pStyle w:val="a3"/>
        <w:ind w:firstLine="568"/>
        <w:jc w:val="both"/>
        <w:rPr>
          <w:rFonts w:ascii="Times New Roman" w:hAnsi="Times New Roman"/>
          <w:sz w:val="24"/>
          <w:szCs w:val="24"/>
        </w:rPr>
      </w:pPr>
      <w:r w:rsidRPr="002071EC">
        <w:rPr>
          <w:rFonts w:ascii="Times New Roman" w:hAnsi="Times New Roman"/>
          <w:sz w:val="24"/>
          <w:szCs w:val="24"/>
        </w:rPr>
        <w:t>Помещения и игровые участки МБДОУ «Детский сад «Алёнушка» п.Эгвекинота</w:t>
      </w:r>
      <w:r>
        <w:rPr>
          <w:rFonts w:ascii="Times New Roman" w:hAnsi="Times New Roman"/>
          <w:sz w:val="24"/>
          <w:szCs w:val="24"/>
        </w:rPr>
        <w:t xml:space="preserve">» </w:t>
      </w:r>
      <w:r w:rsidRPr="002071EC">
        <w:rPr>
          <w:rFonts w:ascii="Times New Roman" w:hAnsi="Times New Roman"/>
          <w:sz w:val="24"/>
          <w:szCs w:val="24"/>
        </w:rPr>
        <w:t xml:space="preserve">соответствуют требованиям: </w:t>
      </w:r>
    </w:p>
    <w:p w:rsidR="00733145" w:rsidRDefault="00733145" w:rsidP="00733145">
      <w:pPr>
        <w:pStyle w:val="a3"/>
        <w:numPr>
          <w:ilvl w:val="0"/>
          <w:numId w:val="2"/>
        </w:numPr>
        <w:jc w:val="both"/>
        <w:rPr>
          <w:rFonts w:ascii="Times New Roman" w:hAnsi="Times New Roman"/>
          <w:sz w:val="24"/>
          <w:szCs w:val="24"/>
        </w:rPr>
      </w:pPr>
      <w:r w:rsidRPr="002071EC">
        <w:rPr>
          <w:rFonts w:ascii="Times New Roman" w:hAnsi="Times New Roman"/>
          <w:sz w:val="24"/>
          <w:szCs w:val="24"/>
        </w:rPr>
        <w:t xml:space="preserve">пожарной безопасности и электробезопасности; </w:t>
      </w:r>
    </w:p>
    <w:p w:rsidR="00733145" w:rsidRPr="002071EC" w:rsidRDefault="00733145" w:rsidP="00733145">
      <w:pPr>
        <w:pStyle w:val="a3"/>
        <w:numPr>
          <w:ilvl w:val="0"/>
          <w:numId w:val="2"/>
        </w:numPr>
        <w:jc w:val="both"/>
        <w:rPr>
          <w:rFonts w:ascii="Times New Roman" w:hAnsi="Times New Roman"/>
          <w:sz w:val="24"/>
          <w:szCs w:val="24"/>
        </w:rPr>
      </w:pPr>
      <w:r w:rsidRPr="002071EC">
        <w:rPr>
          <w:rFonts w:ascii="Times New Roman" w:hAnsi="Times New Roman"/>
          <w:sz w:val="24"/>
          <w:szCs w:val="24"/>
        </w:rPr>
        <w:t xml:space="preserve">охране здоровья воспитанников и охране труда </w:t>
      </w:r>
      <w:r>
        <w:rPr>
          <w:rFonts w:ascii="Times New Roman" w:hAnsi="Times New Roman"/>
          <w:sz w:val="24"/>
          <w:szCs w:val="24"/>
        </w:rPr>
        <w:t>работников МБ</w:t>
      </w:r>
      <w:r w:rsidRPr="002071EC">
        <w:rPr>
          <w:rFonts w:ascii="Times New Roman" w:hAnsi="Times New Roman"/>
          <w:sz w:val="24"/>
          <w:szCs w:val="24"/>
        </w:rPr>
        <w:t xml:space="preserve">ДОУ. </w:t>
      </w:r>
    </w:p>
    <w:p w:rsidR="00733145" w:rsidRPr="002556AE" w:rsidRDefault="00733145" w:rsidP="00733145">
      <w:pPr>
        <w:pStyle w:val="a3"/>
        <w:ind w:firstLine="568"/>
        <w:jc w:val="both"/>
        <w:rPr>
          <w:rFonts w:ascii="Times New Roman" w:hAnsi="Times New Roman"/>
          <w:sz w:val="24"/>
          <w:szCs w:val="24"/>
        </w:rPr>
      </w:pPr>
      <w:r>
        <w:rPr>
          <w:rFonts w:ascii="Times New Roman" w:hAnsi="Times New Roman"/>
          <w:sz w:val="24"/>
          <w:szCs w:val="24"/>
        </w:rPr>
        <w:t xml:space="preserve">В </w:t>
      </w:r>
      <w:r w:rsidRPr="002556AE">
        <w:rPr>
          <w:rFonts w:ascii="Times New Roman" w:hAnsi="Times New Roman"/>
          <w:sz w:val="24"/>
          <w:szCs w:val="24"/>
        </w:rPr>
        <w:t>ДОУ созданы материально-технические условия, обеспечивающие возможность достижения  воспитанниками пл</w:t>
      </w:r>
      <w:r>
        <w:rPr>
          <w:rFonts w:ascii="Times New Roman" w:hAnsi="Times New Roman"/>
          <w:sz w:val="24"/>
          <w:szCs w:val="24"/>
        </w:rPr>
        <w:t xml:space="preserve">анируемых результатов освоения </w:t>
      </w:r>
      <w:r w:rsidRPr="002556AE">
        <w:rPr>
          <w:rFonts w:ascii="Times New Roman" w:hAnsi="Times New Roman"/>
          <w:sz w:val="24"/>
          <w:szCs w:val="24"/>
        </w:rPr>
        <w:t>Программы. Имеются специализированные п</w:t>
      </w:r>
      <w:r>
        <w:rPr>
          <w:rFonts w:ascii="Times New Roman" w:hAnsi="Times New Roman"/>
          <w:sz w:val="24"/>
          <w:szCs w:val="24"/>
        </w:rPr>
        <w:t>омещения для организации воспи</w:t>
      </w:r>
      <w:r w:rsidRPr="002556AE">
        <w:rPr>
          <w:rFonts w:ascii="Times New Roman" w:hAnsi="Times New Roman"/>
          <w:sz w:val="24"/>
          <w:szCs w:val="24"/>
        </w:rPr>
        <w:t>тательно-образовательной деятельности. Во всех возрастных группах орган</w:t>
      </w:r>
      <w:r>
        <w:rPr>
          <w:rFonts w:ascii="Times New Roman" w:hAnsi="Times New Roman"/>
          <w:sz w:val="24"/>
          <w:szCs w:val="24"/>
        </w:rPr>
        <w:t xml:space="preserve">изованы специальные центры для </w:t>
      </w:r>
      <w:r w:rsidRPr="002556AE">
        <w:rPr>
          <w:rFonts w:ascii="Times New Roman" w:hAnsi="Times New Roman"/>
          <w:sz w:val="24"/>
          <w:szCs w:val="24"/>
        </w:rPr>
        <w:t xml:space="preserve">разнообразной детской деятельности: игровой, </w:t>
      </w:r>
      <w:r>
        <w:rPr>
          <w:rFonts w:ascii="Times New Roman" w:hAnsi="Times New Roman"/>
          <w:sz w:val="24"/>
          <w:szCs w:val="24"/>
        </w:rPr>
        <w:t xml:space="preserve">продуктивной (изобразительной, </w:t>
      </w:r>
      <w:r w:rsidRPr="002556AE">
        <w:rPr>
          <w:rFonts w:ascii="Times New Roman" w:hAnsi="Times New Roman"/>
          <w:sz w:val="24"/>
          <w:szCs w:val="24"/>
        </w:rPr>
        <w:t>конструктивной),  познавательно-исследовательской,  комму</w:t>
      </w:r>
      <w:r>
        <w:rPr>
          <w:rFonts w:ascii="Times New Roman" w:hAnsi="Times New Roman"/>
          <w:sz w:val="24"/>
          <w:szCs w:val="24"/>
        </w:rPr>
        <w:t>никативной,  трудо</w:t>
      </w:r>
      <w:r w:rsidRPr="002556AE">
        <w:rPr>
          <w:rFonts w:ascii="Times New Roman" w:hAnsi="Times New Roman"/>
          <w:sz w:val="24"/>
          <w:szCs w:val="24"/>
        </w:rPr>
        <w:t>вой, музыкально-художественной, двигатель</w:t>
      </w:r>
      <w:r>
        <w:rPr>
          <w:rFonts w:ascii="Times New Roman" w:hAnsi="Times New Roman"/>
          <w:sz w:val="24"/>
          <w:szCs w:val="24"/>
        </w:rPr>
        <w:t>ной. Все центры  оснащены необ</w:t>
      </w:r>
      <w:r w:rsidRPr="002556AE">
        <w:rPr>
          <w:rFonts w:ascii="Times New Roman" w:hAnsi="Times New Roman"/>
          <w:sz w:val="24"/>
          <w:szCs w:val="24"/>
        </w:rPr>
        <w:t>ходимыми материально-техническими ресу</w:t>
      </w:r>
      <w:r>
        <w:rPr>
          <w:rFonts w:ascii="Times New Roman" w:hAnsi="Times New Roman"/>
          <w:sz w:val="24"/>
          <w:szCs w:val="24"/>
        </w:rPr>
        <w:t>рсами. Соблюдение принципа ком</w:t>
      </w:r>
      <w:r w:rsidRPr="002556AE">
        <w:rPr>
          <w:rFonts w:ascii="Times New Roman" w:hAnsi="Times New Roman"/>
          <w:sz w:val="24"/>
          <w:szCs w:val="24"/>
        </w:rPr>
        <w:t>плексирования и гибкого зонирования позвол</w:t>
      </w:r>
      <w:r>
        <w:rPr>
          <w:rFonts w:ascii="Times New Roman" w:hAnsi="Times New Roman"/>
          <w:sz w:val="24"/>
          <w:szCs w:val="24"/>
        </w:rPr>
        <w:t>яет дошкольникам заниматься од</w:t>
      </w:r>
      <w:r w:rsidRPr="002556AE">
        <w:rPr>
          <w:rFonts w:ascii="Times New Roman" w:hAnsi="Times New Roman"/>
          <w:sz w:val="24"/>
          <w:szCs w:val="24"/>
        </w:rPr>
        <w:t>новременно разными видами деятельности, не</w:t>
      </w:r>
      <w:r>
        <w:rPr>
          <w:rFonts w:ascii="Times New Roman" w:hAnsi="Times New Roman"/>
          <w:sz w:val="24"/>
          <w:szCs w:val="24"/>
        </w:rPr>
        <w:t xml:space="preserve"> мешая друг другу. Все центры  </w:t>
      </w:r>
      <w:r w:rsidRPr="002556AE">
        <w:rPr>
          <w:rFonts w:ascii="Times New Roman" w:hAnsi="Times New Roman"/>
          <w:sz w:val="24"/>
          <w:szCs w:val="24"/>
        </w:rPr>
        <w:t>оснащены необходимыми материально-техни</w:t>
      </w:r>
      <w:r>
        <w:rPr>
          <w:rFonts w:ascii="Times New Roman" w:hAnsi="Times New Roman"/>
          <w:sz w:val="24"/>
          <w:szCs w:val="24"/>
        </w:rPr>
        <w:t>ческими ресурсами, подобранны</w:t>
      </w:r>
      <w:r w:rsidRPr="002556AE">
        <w:rPr>
          <w:rFonts w:ascii="Times New Roman" w:hAnsi="Times New Roman"/>
          <w:sz w:val="24"/>
          <w:szCs w:val="24"/>
        </w:rPr>
        <w:t>ми с учетом возрастных, гендерных и индиви</w:t>
      </w:r>
      <w:r>
        <w:rPr>
          <w:rFonts w:ascii="Times New Roman" w:hAnsi="Times New Roman"/>
          <w:sz w:val="24"/>
          <w:szCs w:val="24"/>
        </w:rPr>
        <w:t>дуальных особенностей воспитан</w:t>
      </w:r>
      <w:r w:rsidRPr="002556AE">
        <w:rPr>
          <w:rFonts w:ascii="Times New Roman" w:hAnsi="Times New Roman"/>
          <w:sz w:val="24"/>
          <w:szCs w:val="24"/>
        </w:rPr>
        <w:t>ников, современных требований. Традиционны</w:t>
      </w:r>
      <w:r>
        <w:rPr>
          <w:rFonts w:ascii="Times New Roman" w:hAnsi="Times New Roman"/>
          <w:sz w:val="24"/>
          <w:szCs w:val="24"/>
        </w:rPr>
        <w:t xml:space="preserve">е материалы и материалы нового </w:t>
      </w:r>
      <w:r w:rsidRPr="002556AE">
        <w:rPr>
          <w:rFonts w:ascii="Times New Roman" w:hAnsi="Times New Roman"/>
          <w:sz w:val="24"/>
          <w:szCs w:val="24"/>
        </w:rPr>
        <w:t>поколения подбираются сбалансировано, сооб</w:t>
      </w:r>
      <w:r>
        <w:rPr>
          <w:rFonts w:ascii="Times New Roman" w:hAnsi="Times New Roman"/>
          <w:sz w:val="24"/>
          <w:szCs w:val="24"/>
        </w:rPr>
        <w:t xml:space="preserve">разно педагогической ценности: </w:t>
      </w:r>
      <w:r w:rsidRPr="002556AE">
        <w:rPr>
          <w:rFonts w:ascii="Times New Roman" w:hAnsi="Times New Roman"/>
          <w:sz w:val="24"/>
          <w:szCs w:val="24"/>
        </w:rPr>
        <w:t xml:space="preserve">среда созвучна времени, но достойное место </w:t>
      </w:r>
      <w:r>
        <w:rPr>
          <w:rFonts w:ascii="Times New Roman" w:hAnsi="Times New Roman"/>
          <w:sz w:val="24"/>
          <w:szCs w:val="24"/>
        </w:rPr>
        <w:t>занимают и традиционные матери</w:t>
      </w:r>
      <w:r w:rsidRPr="002556AE">
        <w:rPr>
          <w:rFonts w:ascii="Times New Roman" w:hAnsi="Times New Roman"/>
          <w:sz w:val="24"/>
          <w:szCs w:val="24"/>
        </w:rPr>
        <w:t>алы, показавшие свою развивающую ценность</w:t>
      </w:r>
      <w:r>
        <w:rPr>
          <w:rFonts w:ascii="Times New Roman" w:hAnsi="Times New Roman"/>
          <w:sz w:val="24"/>
          <w:szCs w:val="24"/>
        </w:rPr>
        <w:t>. Их оптимальное сочетание поз</w:t>
      </w:r>
      <w:r w:rsidRPr="002556AE">
        <w:rPr>
          <w:rFonts w:ascii="Times New Roman" w:hAnsi="Times New Roman"/>
          <w:sz w:val="24"/>
          <w:szCs w:val="24"/>
        </w:rPr>
        <w:t>воляет  создать  насыщенную  (без чрезмерного о</w:t>
      </w:r>
      <w:r>
        <w:rPr>
          <w:rFonts w:ascii="Times New Roman" w:hAnsi="Times New Roman"/>
          <w:sz w:val="24"/>
          <w:szCs w:val="24"/>
        </w:rPr>
        <w:t>билия  и без недостатка) и  це</w:t>
      </w:r>
      <w:r w:rsidRPr="002556AE">
        <w:rPr>
          <w:rFonts w:ascii="Times New Roman" w:hAnsi="Times New Roman"/>
          <w:sz w:val="24"/>
          <w:szCs w:val="24"/>
        </w:rPr>
        <w:t>лостную среду, обеспечивающую разносторонн</w:t>
      </w:r>
      <w:r>
        <w:rPr>
          <w:rFonts w:ascii="Times New Roman" w:hAnsi="Times New Roman"/>
          <w:sz w:val="24"/>
          <w:szCs w:val="24"/>
        </w:rPr>
        <w:t xml:space="preserve">ее развитие детей и реализацию </w:t>
      </w:r>
      <w:r w:rsidRPr="002556AE">
        <w:rPr>
          <w:rFonts w:ascii="Times New Roman" w:hAnsi="Times New Roman"/>
          <w:sz w:val="24"/>
          <w:szCs w:val="24"/>
        </w:rPr>
        <w:t>Программы.  Регулярная  смена  материала,  педагогически  целесообразное  его размещение, дает возможность педагогам пос</w:t>
      </w:r>
      <w:r>
        <w:rPr>
          <w:rFonts w:ascii="Times New Roman" w:hAnsi="Times New Roman"/>
          <w:sz w:val="24"/>
          <w:szCs w:val="24"/>
        </w:rPr>
        <w:t>тоянно поддерживать интерес де</w:t>
      </w:r>
      <w:r w:rsidRPr="002556AE">
        <w:rPr>
          <w:rFonts w:ascii="Times New Roman" w:hAnsi="Times New Roman"/>
          <w:sz w:val="24"/>
          <w:szCs w:val="24"/>
        </w:rPr>
        <w:t xml:space="preserve">тей, развивать их индивидуальность. </w:t>
      </w:r>
    </w:p>
    <w:p w:rsidR="00733145" w:rsidRPr="002556AE" w:rsidRDefault="00733145" w:rsidP="00733145">
      <w:pPr>
        <w:pStyle w:val="a3"/>
        <w:ind w:firstLine="708"/>
        <w:jc w:val="both"/>
        <w:rPr>
          <w:rFonts w:ascii="Times New Roman" w:hAnsi="Times New Roman"/>
          <w:sz w:val="24"/>
          <w:szCs w:val="24"/>
        </w:rPr>
      </w:pPr>
      <w:r>
        <w:rPr>
          <w:rFonts w:ascii="Times New Roman" w:hAnsi="Times New Roman"/>
          <w:sz w:val="24"/>
          <w:szCs w:val="24"/>
        </w:rPr>
        <w:t>При</w:t>
      </w:r>
      <w:r w:rsidRPr="002556AE">
        <w:rPr>
          <w:rFonts w:ascii="Times New Roman" w:hAnsi="Times New Roman"/>
          <w:sz w:val="24"/>
          <w:szCs w:val="24"/>
        </w:rPr>
        <w:t xml:space="preserve"> создании  предметно-прост</w:t>
      </w:r>
      <w:r>
        <w:rPr>
          <w:rFonts w:ascii="Times New Roman" w:hAnsi="Times New Roman"/>
          <w:sz w:val="24"/>
          <w:szCs w:val="24"/>
        </w:rPr>
        <w:t>ранственной  среды  педагоги  МБ</w:t>
      </w:r>
      <w:r w:rsidRPr="002556AE">
        <w:rPr>
          <w:rFonts w:ascii="Times New Roman" w:hAnsi="Times New Roman"/>
          <w:sz w:val="24"/>
          <w:szCs w:val="24"/>
        </w:rPr>
        <w:t>ДОУ руководствуются принципами полифункцион</w:t>
      </w:r>
      <w:r>
        <w:rPr>
          <w:rFonts w:ascii="Times New Roman" w:hAnsi="Times New Roman"/>
          <w:sz w:val="24"/>
          <w:szCs w:val="24"/>
        </w:rPr>
        <w:t xml:space="preserve">альности, трансформируемости и </w:t>
      </w:r>
      <w:r w:rsidRPr="002556AE">
        <w:rPr>
          <w:rFonts w:ascii="Times New Roman" w:hAnsi="Times New Roman"/>
          <w:sz w:val="24"/>
          <w:szCs w:val="24"/>
        </w:rPr>
        <w:t>вариативности среды. Уделяют внимание том</w:t>
      </w:r>
      <w:r>
        <w:rPr>
          <w:rFonts w:ascii="Times New Roman" w:hAnsi="Times New Roman"/>
          <w:sz w:val="24"/>
          <w:szCs w:val="24"/>
        </w:rPr>
        <w:t xml:space="preserve">у, чтобы предметно-развивающая </w:t>
      </w:r>
      <w:r w:rsidRPr="002556AE">
        <w:rPr>
          <w:rFonts w:ascii="Times New Roman" w:hAnsi="Times New Roman"/>
          <w:sz w:val="24"/>
          <w:szCs w:val="24"/>
        </w:rPr>
        <w:t>среда  была  информативной  и  разнообразной  по  тематике  материало</w:t>
      </w:r>
      <w:r>
        <w:rPr>
          <w:rFonts w:ascii="Times New Roman" w:hAnsi="Times New Roman"/>
          <w:sz w:val="24"/>
          <w:szCs w:val="24"/>
        </w:rPr>
        <w:t xml:space="preserve">в  и </w:t>
      </w:r>
      <w:r w:rsidRPr="002556AE">
        <w:rPr>
          <w:rFonts w:ascii="Times New Roman" w:hAnsi="Times New Roman"/>
          <w:sz w:val="24"/>
          <w:szCs w:val="24"/>
        </w:rPr>
        <w:t>оборудованию,  способствующей  одновре</w:t>
      </w:r>
      <w:r>
        <w:rPr>
          <w:rFonts w:ascii="Times New Roman" w:hAnsi="Times New Roman"/>
          <w:sz w:val="24"/>
          <w:szCs w:val="24"/>
        </w:rPr>
        <w:t xml:space="preserve">менной  реализации  нескольких </w:t>
      </w:r>
      <w:r w:rsidRPr="002556AE">
        <w:rPr>
          <w:rFonts w:ascii="Times New Roman" w:hAnsi="Times New Roman"/>
          <w:sz w:val="24"/>
          <w:szCs w:val="24"/>
        </w:rPr>
        <w:t xml:space="preserve">образовательных  областей;  развивающей,  обеспечивающей  выбор  каждым </w:t>
      </w:r>
    </w:p>
    <w:p w:rsidR="00733145" w:rsidRPr="002556AE" w:rsidRDefault="00733145" w:rsidP="00733145">
      <w:pPr>
        <w:pStyle w:val="a3"/>
        <w:jc w:val="both"/>
        <w:rPr>
          <w:rFonts w:ascii="Times New Roman" w:hAnsi="Times New Roman"/>
          <w:sz w:val="24"/>
          <w:szCs w:val="24"/>
        </w:rPr>
      </w:pPr>
      <w:r w:rsidRPr="002556AE">
        <w:rPr>
          <w:rFonts w:ascii="Times New Roman" w:hAnsi="Times New Roman"/>
          <w:sz w:val="24"/>
          <w:szCs w:val="24"/>
        </w:rPr>
        <w:t>ребенком  деятельности  по  интересам,  комфортной</w:t>
      </w:r>
      <w:r>
        <w:rPr>
          <w:rFonts w:ascii="Times New Roman" w:hAnsi="Times New Roman"/>
          <w:sz w:val="24"/>
          <w:szCs w:val="24"/>
        </w:rPr>
        <w:t xml:space="preserve">  для  всех  детей  и  каждого </w:t>
      </w:r>
      <w:r w:rsidRPr="002556AE">
        <w:rPr>
          <w:rFonts w:ascii="Times New Roman" w:hAnsi="Times New Roman"/>
          <w:sz w:val="24"/>
          <w:szCs w:val="24"/>
        </w:rPr>
        <w:t xml:space="preserve">ребенка  в  отдельности,  позволяющей  им    </w:t>
      </w:r>
      <w:r>
        <w:rPr>
          <w:rFonts w:ascii="Times New Roman" w:hAnsi="Times New Roman"/>
          <w:sz w:val="24"/>
          <w:szCs w:val="24"/>
        </w:rPr>
        <w:t xml:space="preserve">активно  взаимодействовать  с  </w:t>
      </w:r>
      <w:r w:rsidRPr="002556AE">
        <w:rPr>
          <w:rFonts w:ascii="Times New Roman" w:hAnsi="Times New Roman"/>
          <w:sz w:val="24"/>
          <w:szCs w:val="24"/>
        </w:rPr>
        <w:t xml:space="preserve">предметным окружением и со сверстниками или действовать индивидуально. </w:t>
      </w:r>
    </w:p>
    <w:p w:rsidR="00733145" w:rsidRPr="002556AE" w:rsidRDefault="00733145" w:rsidP="00733145">
      <w:pPr>
        <w:pStyle w:val="a3"/>
        <w:ind w:firstLine="708"/>
        <w:jc w:val="both"/>
        <w:rPr>
          <w:rFonts w:ascii="Times New Roman" w:hAnsi="Times New Roman"/>
          <w:sz w:val="24"/>
          <w:szCs w:val="24"/>
        </w:rPr>
      </w:pPr>
      <w:r w:rsidRPr="002556AE">
        <w:rPr>
          <w:rFonts w:ascii="Times New Roman" w:hAnsi="Times New Roman"/>
          <w:sz w:val="24"/>
          <w:szCs w:val="24"/>
        </w:rPr>
        <w:t xml:space="preserve">При  подборе  материалов  и  оборудования  педагоги  ориентируются  на </w:t>
      </w:r>
      <w:r>
        <w:rPr>
          <w:rFonts w:ascii="Times New Roman" w:hAnsi="Times New Roman"/>
          <w:sz w:val="24"/>
          <w:szCs w:val="24"/>
        </w:rPr>
        <w:t xml:space="preserve">общие  закономерности </w:t>
      </w:r>
      <w:r w:rsidRPr="002556AE">
        <w:rPr>
          <w:rFonts w:ascii="Times New Roman" w:hAnsi="Times New Roman"/>
          <w:sz w:val="24"/>
          <w:szCs w:val="24"/>
        </w:rPr>
        <w:t>развития  ребенка  на  каждом  возрас</w:t>
      </w:r>
      <w:r>
        <w:rPr>
          <w:rFonts w:ascii="Times New Roman" w:hAnsi="Times New Roman"/>
          <w:sz w:val="24"/>
          <w:szCs w:val="24"/>
        </w:rPr>
        <w:t xml:space="preserve">тном  этапе, </w:t>
      </w:r>
      <w:r w:rsidRPr="002556AE">
        <w:rPr>
          <w:rFonts w:ascii="Times New Roman" w:hAnsi="Times New Roman"/>
          <w:sz w:val="24"/>
          <w:szCs w:val="24"/>
        </w:rPr>
        <w:t xml:space="preserve">содержание образовательной программы, учитывают гендерную специфику.  </w:t>
      </w:r>
    </w:p>
    <w:p w:rsidR="00733145" w:rsidRPr="002556AE" w:rsidRDefault="00733145" w:rsidP="00733145">
      <w:pPr>
        <w:pStyle w:val="a3"/>
        <w:ind w:firstLine="708"/>
        <w:jc w:val="both"/>
        <w:rPr>
          <w:rFonts w:ascii="Times New Roman" w:hAnsi="Times New Roman"/>
          <w:sz w:val="24"/>
          <w:szCs w:val="24"/>
        </w:rPr>
      </w:pPr>
      <w:r w:rsidRPr="002556AE">
        <w:rPr>
          <w:rFonts w:ascii="Times New Roman" w:hAnsi="Times New Roman"/>
          <w:sz w:val="24"/>
          <w:szCs w:val="24"/>
        </w:rPr>
        <w:t>Ма</w:t>
      </w:r>
      <w:r>
        <w:rPr>
          <w:rFonts w:ascii="Times New Roman" w:hAnsi="Times New Roman"/>
          <w:sz w:val="24"/>
          <w:szCs w:val="24"/>
        </w:rPr>
        <w:t xml:space="preserve">териально-технические условия </w:t>
      </w:r>
      <w:r w:rsidRPr="002556AE">
        <w:rPr>
          <w:rFonts w:ascii="Times New Roman" w:hAnsi="Times New Roman"/>
          <w:sz w:val="24"/>
          <w:szCs w:val="24"/>
        </w:rPr>
        <w:t xml:space="preserve">ДОУ, позволяют: </w:t>
      </w:r>
    </w:p>
    <w:p w:rsidR="00733145" w:rsidRDefault="00733145" w:rsidP="00733145">
      <w:pPr>
        <w:pStyle w:val="a3"/>
        <w:numPr>
          <w:ilvl w:val="0"/>
          <w:numId w:val="2"/>
        </w:numPr>
        <w:jc w:val="both"/>
        <w:rPr>
          <w:rFonts w:ascii="Times New Roman" w:hAnsi="Times New Roman"/>
          <w:sz w:val="24"/>
          <w:szCs w:val="24"/>
        </w:rPr>
      </w:pPr>
      <w:r w:rsidRPr="002556AE">
        <w:rPr>
          <w:rFonts w:ascii="Times New Roman" w:hAnsi="Times New Roman"/>
          <w:sz w:val="24"/>
          <w:szCs w:val="24"/>
        </w:rPr>
        <w:t>осуществлять все виды деятельности ребенка, как индивидуальной са</w:t>
      </w:r>
      <w:r w:rsidRPr="00A772FB">
        <w:rPr>
          <w:rFonts w:ascii="Times New Roman" w:hAnsi="Times New Roman"/>
          <w:sz w:val="24"/>
          <w:szCs w:val="24"/>
        </w:rPr>
        <w:t xml:space="preserve">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33145" w:rsidRDefault="00733145" w:rsidP="00733145">
      <w:pPr>
        <w:pStyle w:val="a3"/>
        <w:numPr>
          <w:ilvl w:val="0"/>
          <w:numId w:val="2"/>
        </w:numPr>
        <w:jc w:val="both"/>
        <w:rPr>
          <w:rFonts w:ascii="Times New Roman" w:hAnsi="Times New Roman"/>
          <w:sz w:val="24"/>
          <w:szCs w:val="24"/>
        </w:rPr>
      </w:pPr>
      <w:r w:rsidRPr="00A772FB">
        <w:rPr>
          <w:rFonts w:ascii="Times New Roman" w:hAnsi="Times New Roman"/>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733145" w:rsidRDefault="00733145" w:rsidP="00733145">
      <w:pPr>
        <w:pStyle w:val="a3"/>
        <w:numPr>
          <w:ilvl w:val="0"/>
          <w:numId w:val="2"/>
        </w:numPr>
        <w:jc w:val="both"/>
        <w:rPr>
          <w:rFonts w:ascii="Times New Roman" w:hAnsi="Times New Roman"/>
          <w:sz w:val="24"/>
          <w:szCs w:val="24"/>
        </w:rPr>
      </w:pPr>
      <w:r w:rsidRPr="00A772FB">
        <w:rPr>
          <w:rFonts w:ascii="Times New Roman" w:hAnsi="Times New Roman"/>
          <w:sz w:val="24"/>
          <w:szCs w:val="24"/>
        </w:rPr>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733145" w:rsidRDefault="00733145" w:rsidP="00733145">
      <w:pPr>
        <w:pStyle w:val="a3"/>
        <w:numPr>
          <w:ilvl w:val="0"/>
          <w:numId w:val="2"/>
        </w:numPr>
        <w:jc w:val="both"/>
        <w:rPr>
          <w:rFonts w:ascii="Times New Roman" w:hAnsi="Times New Roman"/>
          <w:sz w:val="24"/>
          <w:szCs w:val="24"/>
        </w:rPr>
      </w:pPr>
      <w:r w:rsidRPr="00A772FB">
        <w:rPr>
          <w:rFonts w:ascii="Times New Roman" w:hAnsi="Times New Roman"/>
          <w:sz w:val="24"/>
          <w:szCs w:val="24"/>
        </w:rPr>
        <w:t xml:space="preserve">обновлять содержание Основной образовательной программы, методик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733145" w:rsidRDefault="00733145" w:rsidP="00733145">
      <w:pPr>
        <w:pStyle w:val="a3"/>
        <w:numPr>
          <w:ilvl w:val="0"/>
          <w:numId w:val="2"/>
        </w:numPr>
        <w:jc w:val="both"/>
        <w:rPr>
          <w:rFonts w:ascii="Times New Roman" w:hAnsi="Times New Roman"/>
          <w:sz w:val="24"/>
          <w:szCs w:val="24"/>
        </w:rPr>
      </w:pPr>
      <w:r w:rsidRPr="00A772FB">
        <w:rPr>
          <w:rFonts w:ascii="Times New Roman" w:hAnsi="Times New Roman"/>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733145" w:rsidRPr="00A772FB" w:rsidRDefault="00733145" w:rsidP="00733145">
      <w:pPr>
        <w:pStyle w:val="a3"/>
        <w:numPr>
          <w:ilvl w:val="0"/>
          <w:numId w:val="2"/>
        </w:numPr>
        <w:jc w:val="both"/>
        <w:rPr>
          <w:rFonts w:ascii="Times New Roman" w:hAnsi="Times New Roman"/>
          <w:sz w:val="24"/>
          <w:szCs w:val="24"/>
        </w:rPr>
      </w:pPr>
      <w:r w:rsidRPr="00A772FB">
        <w:rPr>
          <w:rFonts w:ascii="Times New Roman" w:hAnsi="Times New Roman"/>
          <w:sz w:val="24"/>
          <w:szCs w:val="24"/>
        </w:rPr>
        <w:t xml:space="preserve">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733145" w:rsidRPr="002556AE" w:rsidRDefault="00733145" w:rsidP="00733145">
      <w:pPr>
        <w:pStyle w:val="a3"/>
        <w:ind w:firstLine="568"/>
        <w:jc w:val="both"/>
        <w:rPr>
          <w:rFonts w:ascii="Times New Roman" w:hAnsi="Times New Roman"/>
          <w:sz w:val="24"/>
          <w:szCs w:val="24"/>
        </w:rPr>
      </w:pPr>
      <w:r>
        <w:rPr>
          <w:rFonts w:ascii="Times New Roman" w:hAnsi="Times New Roman"/>
          <w:sz w:val="24"/>
          <w:szCs w:val="24"/>
        </w:rPr>
        <w:t xml:space="preserve">В  </w:t>
      </w:r>
      <w:r w:rsidRPr="002556AE">
        <w:rPr>
          <w:rFonts w:ascii="Times New Roman" w:hAnsi="Times New Roman"/>
          <w:sz w:val="24"/>
          <w:szCs w:val="24"/>
        </w:rPr>
        <w:t>ДОУ  имеется  необходимое  для  вс</w:t>
      </w:r>
      <w:r>
        <w:rPr>
          <w:rFonts w:ascii="Times New Roman" w:hAnsi="Times New Roman"/>
          <w:sz w:val="24"/>
          <w:szCs w:val="24"/>
        </w:rPr>
        <w:t>ех  видов  образовательной  дея</w:t>
      </w:r>
      <w:r w:rsidRPr="002556AE">
        <w:rPr>
          <w:rFonts w:ascii="Times New Roman" w:hAnsi="Times New Roman"/>
          <w:sz w:val="24"/>
          <w:szCs w:val="24"/>
        </w:rPr>
        <w:t>тельности воспитанников (в т. ч. детей с огр</w:t>
      </w:r>
      <w:r>
        <w:rPr>
          <w:rFonts w:ascii="Times New Roman" w:hAnsi="Times New Roman"/>
          <w:sz w:val="24"/>
          <w:szCs w:val="24"/>
        </w:rPr>
        <w:t>аниченными возможностями здоро</w:t>
      </w:r>
      <w:r w:rsidRPr="002556AE">
        <w:rPr>
          <w:rFonts w:ascii="Times New Roman" w:hAnsi="Times New Roman"/>
          <w:sz w:val="24"/>
          <w:szCs w:val="24"/>
        </w:rPr>
        <w:t>вья  и  дете</w:t>
      </w:r>
      <w:r>
        <w:rPr>
          <w:rFonts w:ascii="Times New Roman" w:hAnsi="Times New Roman"/>
          <w:sz w:val="24"/>
          <w:szCs w:val="24"/>
        </w:rPr>
        <w:t xml:space="preserve">й-инвалидов),  педагогической, </w:t>
      </w:r>
      <w:r w:rsidRPr="002556AE">
        <w:rPr>
          <w:rFonts w:ascii="Times New Roman" w:hAnsi="Times New Roman"/>
          <w:sz w:val="24"/>
          <w:szCs w:val="24"/>
        </w:rPr>
        <w:t>адми</w:t>
      </w:r>
      <w:r>
        <w:rPr>
          <w:rFonts w:ascii="Times New Roman" w:hAnsi="Times New Roman"/>
          <w:sz w:val="24"/>
          <w:szCs w:val="24"/>
        </w:rPr>
        <w:t xml:space="preserve">нистративной и  хозяйственной деятельности оснащение и </w:t>
      </w:r>
      <w:r w:rsidRPr="002556AE">
        <w:rPr>
          <w:rFonts w:ascii="Times New Roman" w:hAnsi="Times New Roman"/>
          <w:sz w:val="24"/>
          <w:szCs w:val="24"/>
        </w:rPr>
        <w:t xml:space="preserve">оборудование: </w:t>
      </w:r>
    </w:p>
    <w:p w:rsidR="00733145" w:rsidRDefault="00733145" w:rsidP="00733145">
      <w:pPr>
        <w:pStyle w:val="a3"/>
        <w:numPr>
          <w:ilvl w:val="0"/>
          <w:numId w:val="2"/>
        </w:numPr>
        <w:jc w:val="both"/>
        <w:rPr>
          <w:rFonts w:ascii="Times New Roman" w:hAnsi="Times New Roman"/>
          <w:sz w:val="24"/>
          <w:szCs w:val="24"/>
        </w:rPr>
      </w:pPr>
      <w:r w:rsidRPr="002556AE">
        <w:rPr>
          <w:rFonts w:ascii="Times New Roman" w:hAnsi="Times New Roman"/>
          <w:sz w:val="24"/>
          <w:szCs w:val="24"/>
        </w:rPr>
        <w:t xml:space="preserve">учебно-методический комплект Программы; </w:t>
      </w:r>
    </w:p>
    <w:p w:rsidR="00733145" w:rsidRDefault="00733145" w:rsidP="00733145">
      <w:pPr>
        <w:pStyle w:val="a3"/>
        <w:numPr>
          <w:ilvl w:val="0"/>
          <w:numId w:val="2"/>
        </w:numPr>
        <w:jc w:val="both"/>
        <w:rPr>
          <w:rFonts w:ascii="Times New Roman" w:hAnsi="Times New Roman"/>
          <w:sz w:val="24"/>
          <w:szCs w:val="24"/>
        </w:rPr>
      </w:pPr>
      <w:r w:rsidRPr="00C42244">
        <w:rPr>
          <w:rFonts w:ascii="Times New Roman" w:hAnsi="Times New Roman"/>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33145" w:rsidRDefault="00733145" w:rsidP="00733145">
      <w:pPr>
        <w:pStyle w:val="a3"/>
        <w:numPr>
          <w:ilvl w:val="0"/>
          <w:numId w:val="2"/>
        </w:numPr>
        <w:jc w:val="both"/>
        <w:rPr>
          <w:rFonts w:ascii="Times New Roman" w:hAnsi="Times New Roman"/>
          <w:sz w:val="24"/>
          <w:szCs w:val="24"/>
        </w:rPr>
      </w:pPr>
      <w:r w:rsidRPr="00C42244">
        <w:rPr>
          <w:rFonts w:ascii="Times New Roman" w:hAnsi="Times New Roman"/>
          <w:sz w:val="24"/>
          <w:szCs w:val="24"/>
        </w:rP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733145" w:rsidRPr="00C42244" w:rsidRDefault="00733145" w:rsidP="00733145">
      <w:pPr>
        <w:pStyle w:val="a3"/>
        <w:numPr>
          <w:ilvl w:val="0"/>
          <w:numId w:val="2"/>
        </w:numPr>
        <w:jc w:val="both"/>
        <w:rPr>
          <w:rFonts w:ascii="Times New Roman" w:hAnsi="Times New Roman"/>
          <w:sz w:val="24"/>
          <w:szCs w:val="24"/>
        </w:rPr>
      </w:pPr>
      <w:r w:rsidRPr="00C42244">
        <w:rPr>
          <w:rFonts w:ascii="Times New Roman" w:hAnsi="Times New Roman"/>
          <w:sz w:val="24"/>
          <w:szCs w:val="24"/>
        </w:rP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733145" w:rsidRPr="00086FD0" w:rsidRDefault="00733145" w:rsidP="00733145">
      <w:pPr>
        <w:pStyle w:val="a3"/>
        <w:ind w:firstLine="568"/>
        <w:jc w:val="both"/>
        <w:rPr>
          <w:rFonts w:ascii="Times New Roman" w:hAnsi="Times New Roman"/>
          <w:sz w:val="24"/>
          <w:szCs w:val="24"/>
        </w:rPr>
      </w:pPr>
      <w:r w:rsidRPr="002556AE">
        <w:rPr>
          <w:rFonts w:ascii="Times New Roman" w:hAnsi="Times New Roman"/>
          <w:sz w:val="24"/>
          <w:szCs w:val="24"/>
        </w:rPr>
        <w:t>Программой  предусмотрено  использов</w:t>
      </w:r>
      <w:r>
        <w:rPr>
          <w:rFonts w:ascii="Times New Roman" w:hAnsi="Times New Roman"/>
          <w:sz w:val="24"/>
          <w:szCs w:val="24"/>
        </w:rPr>
        <w:t>ание  обновляемых  образователь</w:t>
      </w:r>
      <w:r w:rsidRPr="002556AE">
        <w:rPr>
          <w:rFonts w:ascii="Times New Roman" w:hAnsi="Times New Roman"/>
          <w:sz w:val="24"/>
          <w:szCs w:val="24"/>
        </w:rPr>
        <w:t>ных ресурсов, в т. ч. расходных материалов, т</w:t>
      </w:r>
      <w:r>
        <w:rPr>
          <w:rFonts w:ascii="Times New Roman" w:hAnsi="Times New Roman"/>
          <w:sz w:val="24"/>
          <w:szCs w:val="24"/>
        </w:rPr>
        <w:t>ехническое и мультимедийное со</w:t>
      </w:r>
      <w:r w:rsidRPr="002556AE">
        <w:rPr>
          <w:rFonts w:ascii="Times New Roman" w:hAnsi="Times New Roman"/>
          <w:sz w:val="24"/>
          <w:szCs w:val="24"/>
        </w:rPr>
        <w:t xml:space="preserve">провождение  деятельности,  средств обучения и </w:t>
      </w:r>
      <w:r>
        <w:rPr>
          <w:rFonts w:ascii="Times New Roman" w:hAnsi="Times New Roman"/>
          <w:sz w:val="24"/>
          <w:szCs w:val="24"/>
        </w:rPr>
        <w:t xml:space="preserve"> воспитания,  спортивного,  му</w:t>
      </w:r>
      <w:r w:rsidRPr="002556AE">
        <w:rPr>
          <w:rFonts w:ascii="Times New Roman" w:hAnsi="Times New Roman"/>
          <w:sz w:val="24"/>
          <w:szCs w:val="24"/>
        </w:rPr>
        <w:t xml:space="preserve">зыкального, оздоровительного оборудования, </w:t>
      </w:r>
      <w:r>
        <w:rPr>
          <w:rFonts w:ascii="Times New Roman" w:hAnsi="Times New Roman"/>
          <w:sz w:val="24"/>
          <w:szCs w:val="24"/>
        </w:rPr>
        <w:t>услуг связи, в т. ч.  информаци</w:t>
      </w:r>
      <w:r w:rsidRPr="002556AE">
        <w:rPr>
          <w:rFonts w:ascii="Times New Roman" w:hAnsi="Times New Roman"/>
          <w:sz w:val="24"/>
          <w:szCs w:val="24"/>
        </w:rPr>
        <w:t xml:space="preserve">онно-телекоммуникационной сети Интернет. </w:t>
      </w:r>
    </w:p>
    <w:p w:rsidR="00733145" w:rsidRPr="00182D57" w:rsidRDefault="00733145" w:rsidP="00733145">
      <w:pPr>
        <w:pStyle w:val="a3"/>
        <w:ind w:firstLine="708"/>
        <w:jc w:val="both"/>
        <w:rPr>
          <w:rFonts w:ascii="Times New Roman" w:hAnsi="Times New Roman"/>
          <w:sz w:val="24"/>
          <w:szCs w:val="24"/>
        </w:rPr>
      </w:pPr>
      <w:r>
        <w:rPr>
          <w:rFonts w:ascii="Times New Roman" w:hAnsi="Times New Roman"/>
          <w:sz w:val="24"/>
          <w:szCs w:val="24"/>
        </w:rPr>
        <w:t xml:space="preserve">3) выполнение </w:t>
      </w:r>
      <w:r w:rsidRPr="00182D57">
        <w:rPr>
          <w:rFonts w:ascii="Times New Roman" w:hAnsi="Times New Roman"/>
          <w:sz w:val="24"/>
          <w:szCs w:val="24"/>
        </w:rPr>
        <w:t>ДО</w:t>
      </w:r>
      <w:r>
        <w:rPr>
          <w:rFonts w:ascii="Times New Roman" w:hAnsi="Times New Roman"/>
          <w:sz w:val="24"/>
          <w:szCs w:val="24"/>
        </w:rPr>
        <w:t>У требований</w:t>
      </w:r>
      <w:r>
        <w:rPr>
          <w:rFonts w:ascii="Times New Roman" w:hAnsi="Times New Roman"/>
          <w:sz w:val="24"/>
          <w:szCs w:val="24"/>
        </w:rPr>
        <w:tab/>
        <w:t xml:space="preserve">пожарной </w:t>
      </w:r>
      <w:r w:rsidRPr="00182D57">
        <w:rPr>
          <w:rFonts w:ascii="Times New Roman" w:hAnsi="Times New Roman"/>
          <w:sz w:val="24"/>
          <w:szCs w:val="24"/>
        </w:rPr>
        <w:t>безопасности</w:t>
      </w:r>
      <w:r w:rsidRPr="00182D57">
        <w:rPr>
          <w:rFonts w:ascii="Times New Roman" w:hAnsi="Times New Roman"/>
          <w:sz w:val="24"/>
          <w:szCs w:val="24"/>
        </w:rPr>
        <w:tab/>
        <w:t>и электробезопасности;</w:t>
      </w:r>
    </w:p>
    <w:p w:rsidR="00733145" w:rsidRPr="00182D57" w:rsidRDefault="00733145" w:rsidP="00733145">
      <w:pPr>
        <w:pStyle w:val="a3"/>
        <w:ind w:firstLine="708"/>
        <w:jc w:val="both"/>
        <w:rPr>
          <w:rFonts w:ascii="Times New Roman" w:hAnsi="Times New Roman"/>
          <w:sz w:val="24"/>
          <w:szCs w:val="24"/>
        </w:rPr>
      </w:pPr>
      <w:r>
        <w:rPr>
          <w:rFonts w:ascii="Times New Roman" w:hAnsi="Times New Roman"/>
          <w:sz w:val="24"/>
          <w:szCs w:val="24"/>
        </w:rPr>
        <w:t xml:space="preserve">4) </w:t>
      </w:r>
      <w:r w:rsidRPr="00182D57">
        <w:rPr>
          <w:rFonts w:ascii="Times New Roman" w:hAnsi="Times New Roman"/>
          <w:sz w:val="24"/>
          <w:szCs w:val="24"/>
        </w:rPr>
        <w:t>выполнение ДО</w:t>
      </w:r>
      <w:r>
        <w:rPr>
          <w:rFonts w:ascii="Times New Roman" w:hAnsi="Times New Roman"/>
          <w:sz w:val="24"/>
          <w:szCs w:val="24"/>
        </w:rPr>
        <w:t>У</w:t>
      </w:r>
      <w:r w:rsidRPr="00182D57">
        <w:rPr>
          <w:rFonts w:ascii="Times New Roman" w:hAnsi="Times New Roman"/>
          <w:sz w:val="24"/>
          <w:szCs w:val="24"/>
        </w:rPr>
        <w:t xml:space="preserve"> требований по охране здоровья обучающихся и охране труда работников ДО</w:t>
      </w:r>
      <w:r>
        <w:rPr>
          <w:rFonts w:ascii="Times New Roman" w:hAnsi="Times New Roman"/>
          <w:sz w:val="24"/>
          <w:szCs w:val="24"/>
        </w:rPr>
        <w:t>У</w:t>
      </w:r>
      <w:r w:rsidRPr="00182D57">
        <w:rPr>
          <w:rFonts w:ascii="Times New Roman" w:hAnsi="Times New Roman"/>
          <w:sz w:val="24"/>
          <w:szCs w:val="24"/>
        </w:rPr>
        <w:t>;</w:t>
      </w:r>
    </w:p>
    <w:p w:rsidR="00733145" w:rsidRPr="00182D57" w:rsidRDefault="00733145" w:rsidP="00733145">
      <w:pPr>
        <w:pStyle w:val="a3"/>
        <w:ind w:firstLine="708"/>
        <w:jc w:val="both"/>
        <w:rPr>
          <w:rFonts w:ascii="Times New Roman" w:hAnsi="Times New Roman"/>
          <w:sz w:val="24"/>
          <w:szCs w:val="24"/>
        </w:rPr>
      </w:pPr>
      <w:r>
        <w:rPr>
          <w:rFonts w:ascii="Times New Roman" w:hAnsi="Times New Roman"/>
          <w:sz w:val="24"/>
          <w:szCs w:val="24"/>
        </w:rPr>
        <w:t xml:space="preserve">5) </w:t>
      </w:r>
      <w:r w:rsidRPr="00182D57">
        <w:rPr>
          <w:rFonts w:ascii="Times New Roman" w:hAnsi="Times New Roman"/>
          <w:sz w:val="24"/>
          <w:szCs w:val="24"/>
        </w:rPr>
        <w:t>возможность для беспрепятственного доступа обучающихся с ОВЗ, в том числе детей-инвалидов к объектам инфраструктуры ДО</w:t>
      </w:r>
      <w:r>
        <w:rPr>
          <w:rFonts w:ascii="Times New Roman" w:hAnsi="Times New Roman"/>
          <w:sz w:val="24"/>
          <w:szCs w:val="24"/>
        </w:rPr>
        <w:t>У.</w:t>
      </w:r>
    </w:p>
    <w:p w:rsidR="00733145" w:rsidRDefault="00733145" w:rsidP="00733145">
      <w:pPr>
        <w:pStyle w:val="a3"/>
        <w:ind w:firstLine="708"/>
        <w:jc w:val="both"/>
        <w:rPr>
          <w:rFonts w:ascii="Times New Roman" w:hAnsi="Times New Roman"/>
          <w:sz w:val="24"/>
          <w:szCs w:val="24"/>
        </w:rPr>
      </w:pPr>
      <w:r w:rsidRPr="00182D57">
        <w:rPr>
          <w:rFonts w:ascii="Times New Roman" w:hAnsi="Times New Roman"/>
          <w:sz w:val="24"/>
          <w:szCs w:val="24"/>
        </w:rPr>
        <w:t>При создании материально-технических условий для детей с ОВЗ ДО</w:t>
      </w:r>
      <w:r>
        <w:rPr>
          <w:rFonts w:ascii="Times New Roman" w:hAnsi="Times New Roman"/>
          <w:sz w:val="24"/>
          <w:szCs w:val="24"/>
        </w:rPr>
        <w:t>У</w:t>
      </w:r>
      <w:r w:rsidRPr="00182D57">
        <w:rPr>
          <w:rFonts w:ascii="Times New Roman" w:hAnsi="Times New Roman"/>
          <w:sz w:val="24"/>
          <w:szCs w:val="24"/>
        </w:rPr>
        <w:t xml:space="preserve"> учитыва</w:t>
      </w:r>
      <w:r>
        <w:rPr>
          <w:rFonts w:ascii="Times New Roman" w:hAnsi="Times New Roman"/>
          <w:sz w:val="24"/>
          <w:szCs w:val="24"/>
        </w:rPr>
        <w:t>ются</w:t>
      </w:r>
      <w:r w:rsidRPr="00182D57">
        <w:rPr>
          <w:rFonts w:ascii="Times New Roman" w:hAnsi="Times New Roman"/>
          <w:sz w:val="24"/>
          <w:szCs w:val="24"/>
        </w:rPr>
        <w:t xml:space="preserve"> особенности их физического и психического развития.</w:t>
      </w:r>
    </w:p>
    <w:p w:rsidR="00733145" w:rsidRDefault="00733145" w:rsidP="00733145">
      <w:pPr>
        <w:pStyle w:val="a3"/>
        <w:ind w:firstLine="708"/>
        <w:jc w:val="both"/>
        <w:rPr>
          <w:rFonts w:ascii="Times New Roman" w:hAnsi="Times New Roman"/>
          <w:sz w:val="24"/>
          <w:szCs w:val="24"/>
        </w:rPr>
      </w:pPr>
      <w:r>
        <w:rPr>
          <w:rFonts w:ascii="Times New Roman" w:hAnsi="Times New Roman"/>
          <w:sz w:val="24"/>
          <w:szCs w:val="24"/>
        </w:rPr>
        <w:t>МБДОУ</w:t>
      </w:r>
      <w:r w:rsidRPr="002556AE">
        <w:rPr>
          <w:rFonts w:ascii="Times New Roman" w:hAnsi="Times New Roman"/>
          <w:sz w:val="24"/>
          <w:szCs w:val="24"/>
        </w:rPr>
        <w:t xml:space="preserve"> «</w:t>
      </w:r>
      <w:r>
        <w:rPr>
          <w:rFonts w:ascii="Times New Roman" w:hAnsi="Times New Roman"/>
          <w:sz w:val="24"/>
          <w:szCs w:val="24"/>
        </w:rPr>
        <w:t xml:space="preserve">Детский сад «Алёнушка» п.Эгвекинота» расположено  в типовом </w:t>
      </w:r>
      <w:r w:rsidRPr="002556AE">
        <w:rPr>
          <w:rFonts w:ascii="Times New Roman" w:hAnsi="Times New Roman"/>
          <w:sz w:val="24"/>
          <w:szCs w:val="24"/>
        </w:rPr>
        <w:t>трехэтажном  здании  в капитальном исполнении, с централизованны</w:t>
      </w:r>
      <w:r>
        <w:rPr>
          <w:rFonts w:ascii="Times New Roman" w:hAnsi="Times New Roman"/>
          <w:sz w:val="24"/>
          <w:szCs w:val="24"/>
        </w:rPr>
        <w:t xml:space="preserve">м отоплением, водоснабжением и </w:t>
      </w:r>
      <w:r w:rsidRPr="002556AE">
        <w:rPr>
          <w:rFonts w:ascii="Times New Roman" w:hAnsi="Times New Roman"/>
          <w:sz w:val="24"/>
          <w:szCs w:val="24"/>
        </w:rPr>
        <w:t xml:space="preserve">канализацией.  В  каждой  групповой  ячейке  </w:t>
      </w:r>
      <w:r>
        <w:rPr>
          <w:rFonts w:ascii="Times New Roman" w:hAnsi="Times New Roman"/>
          <w:sz w:val="24"/>
          <w:szCs w:val="24"/>
        </w:rPr>
        <w:t xml:space="preserve">имеется  игровая, раздевалка,  спальня, </w:t>
      </w:r>
      <w:r w:rsidRPr="002556AE">
        <w:rPr>
          <w:rFonts w:ascii="Times New Roman" w:hAnsi="Times New Roman"/>
          <w:sz w:val="24"/>
          <w:szCs w:val="24"/>
        </w:rPr>
        <w:t>умывальная  и  туалетная  комнаты,  моечная</w:t>
      </w:r>
      <w:r>
        <w:rPr>
          <w:rFonts w:ascii="Times New Roman" w:hAnsi="Times New Roman"/>
          <w:sz w:val="24"/>
          <w:szCs w:val="24"/>
        </w:rPr>
        <w:t xml:space="preserve">.  Имеются  специализированные </w:t>
      </w:r>
      <w:r w:rsidRPr="002556AE">
        <w:rPr>
          <w:rFonts w:ascii="Times New Roman" w:hAnsi="Times New Roman"/>
          <w:sz w:val="24"/>
          <w:szCs w:val="24"/>
        </w:rPr>
        <w:t>помещения  для  организации  воспитательно-образовательной  деятельности  по</w:t>
      </w:r>
      <w:r>
        <w:rPr>
          <w:rFonts w:ascii="Times New Roman" w:hAnsi="Times New Roman"/>
          <w:sz w:val="24"/>
          <w:szCs w:val="24"/>
        </w:rPr>
        <w:t xml:space="preserve"> </w:t>
      </w:r>
      <w:r w:rsidRPr="002556AE">
        <w:rPr>
          <w:rFonts w:ascii="Times New Roman" w:hAnsi="Times New Roman"/>
          <w:sz w:val="24"/>
          <w:szCs w:val="24"/>
        </w:rPr>
        <w:t>основным направлениям развития дошкольник</w:t>
      </w:r>
      <w:r>
        <w:rPr>
          <w:rFonts w:ascii="Times New Roman" w:hAnsi="Times New Roman"/>
          <w:sz w:val="24"/>
          <w:szCs w:val="24"/>
        </w:rPr>
        <w:t>ов: физическому, познавательно-</w:t>
      </w:r>
      <w:r w:rsidRPr="002556AE">
        <w:rPr>
          <w:rFonts w:ascii="Times New Roman" w:hAnsi="Times New Roman"/>
          <w:sz w:val="24"/>
          <w:szCs w:val="24"/>
        </w:rPr>
        <w:t xml:space="preserve">речевому, художественно-эстетическому и социально-нравственному развитию. </w:t>
      </w:r>
    </w:p>
    <w:p w:rsidR="00733145" w:rsidRDefault="00733145" w:rsidP="00733145">
      <w:pPr>
        <w:pStyle w:val="a3"/>
        <w:ind w:firstLine="708"/>
        <w:jc w:val="both"/>
        <w:rPr>
          <w:rFonts w:ascii="Times New Roman" w:hAnsi="Times New Roman"/>
          <w:sz w:val="24"/>
          <w:szCs w:val="24"/>
        </w:rPr>
      </w:pPr>
    </w:p>
    <w:tbl>
      <w:tblPr>
        <w:tblStyle w:val="-51"/>
        <w:tblW w:w="0" w:type="auto"/>
        <w:tblLook w:val="00A0" w:firstRow="1" w:lastRow="0" w:firstColumn="1" w:lastColumn="0" w:noHBand="0" w:noVBand="0"/>
      </w:tblPr>
      <w:tblGrid>
        <w:gridCol w:w="4049"/>
        <w:gridCol w:w="5722"/>
      </w:tblGrid>
      <w:tr w:rsidR="00733145" w:rsidRPr="002071EC" w:rsidTr="00733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6" w:type="dxa"/>
          </w:tcPr>
          <w:p w:rsidR="00733145" w:rsidRPr="00733145" w:rsidRDefault="00733145" w:rsidP="00FF5CEC">
            <w:pPr>
              <w:tabs>
                <w:tab w:val="left" w:pos="-284"/>
              </w:tabs>
              <w:spacing w:after="0" w:line="240" w:lineRule="auto"/>
              <w:jc w:val="center"/>
              <w:rPr>
                <w:rFonts w:ascii="Times New Roman" w:hAnsi="Times New Roman"/>
                <w:b w:val="0"/>
                <w:bCs w:val="0"/>
                <w:color w:val="auto"/>
                <w:sz w:val="24"/>
                <w:szCs w:val="24"/>
              </w:rPr>
            </w:pPr>
            <w:r w:rsidRPr="00733145">
              <w:rPr>
                <w:rFonts w:ascii="Times New Roman" w:hAnsi="Times New Roman"/>
                <w:color w:val="auto"/>
                <w:sz w:val="24"/>
                <w:szCs w:val="24"/>
              </w:rPr>
              <w:t>Вид помещения</w:t>
            </w:r>
          </w:p>
          <w:p w:rsidR="00733145" w:rsidRPr="00733145" w:rsidRDefault="00733145" w:rsidP="00FF5CEC">
            <w:pPr>
              <w:tabs>
                <w:tab w:val="left" w:pos="-284"/>
              </w:tabs>
              <w:spacing w:after="0" w:line="240" w:lineRule="auto"/>
              <w:jc w:val="center"/>
              <w:rPr>
                <w:rFonts w:ascii="Times New Roman" w:hAnsi="Times New Roman"/>
                <w:b w:val="0"/>
                <w:bCs w:val="0"/>
                <w:color w:val="auto"/>
                <w:sz w:val="24"/>
                <w:szCs w:val="24"/>
              </w:rPr>
            </w:pPr>
            <w:r w:rsidRPr="00733145">
              <w:rPr>
                <w:rFonts w:ascii="Times New Roman" w:hAnsi="Times New Roman"/>
                <w:color w:val="auto"/>
                <w:sz w:val="24"/>
                <w:szCs w:val="24"/>
              </w:rPr>
              <w:t>Функциональное использование</w:t>
            </w:r>
          </w:p>
        </w:tc>
        <w:tc>
          <w:tcPr>
            <w:cnfStyle w:val="000010000000" w:firstRow="0" w:lastRow="0" w:firstColumn="0" w:lastColumn="0" w:oddVBand="1" w:evenVBand="0" w:oddHBand="0" w:evenHBand="0" w:firstRowFirstColumn="0" w:firstRowLastColumn="0" w:lastRowFirstColumn="0" w:lastRowLastColumn="0"/>
            <w:tcW w:w="9610" w:type="dxa"/>
          </w:tcPr>
          <w:p w:rsidR="00733145" w:rsidRPr="00733145" w:rsidRDefault="00733145" w:rsidP="00FF5CEC">
            <w:pPr>
              <w:tabs>
                <w:tab w:val="left" w:pos="-284"/>
              </w:tabs>
              <w:spacing w:after="0" w:line="240" w:lineRule="auto"/>
              <w:jc w:val="center"/>
              <w:rPr>
                <w:rFonts w:ascii="Times New Roman" w:hAnsi="Times New Roman"/>
                <w:b w:val="0"/>
                <w:bCs w:val="0"/>
                <w:color w:val="auto"/>
                <w:sz w:val="24"/>
                <w:szCs w:val="24"/>
              </w:rPr>
            </w:pPr>
            <w:r w:rsidRPr="00733145">
              <w:rPr>
                <w:rFonts w:ascii="Times New Roman" w:hAnsi="Times New Roman"/>
                <w:color w:val="auto"/>
                <w:sz w:val="24"/>
                <w:szCs w:val="24"/>
              </w:rPr>
              <w:t>Оснащение</w:t>
            </w:r>
          </w:p>
        </w:tc>
      </w:tr>
      <w:tr w:rsidR="00733145" w:rsidRPr="002071EC" w:rsidTr="00733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6" w:type="dxa"/>
          </w:tcPr>
          <w:p w:rsidR="00733145" w:rsidRPr="002071EC" w:rsidRDefault="00733145" w:rsidP="00FF5CEC">
            <w:pPr>
              <w:tabs>
                <w:tab w:val="left" w:pos="-284"/>
              </w:tabs>
              <w:spacing w:after="0" w:line="240" w:lineRule="auto"/>
              <w:jc w:val="both"/>
              <w:rPr>
                <w:rFonts w:ascii="Times New Roman" w:hAnsi="Times New Roman"/>
                <w:b w:val="0"/>
                <w:bCs w:val="0"/>
                <w:sz w:val="24"/>
                <w:szCs w:val="24"/>
              </w:rPr>
            </w:pPr>
            <w:r w:rsidRPr="002071EC">
              <w:rPr>
                <w:rFonts w:ascii="Times New Roman" w:hAnsi="Times New Roman"/>
                <w:sz w:val="24"/>
                <w:szCs w:val="24"/>
              </w:rPr>
              <w:t>Методический кабинет</w:t>
            </w:r>
          </w:p>
          <w:p w:rsidR="00733145" w:rsidRPr="002071EC" w:rsidRDefault="00733145" w:rsidP="003C0819">
            <w:pPr>
              <w:numPr>
                <w:ilvl w:val="0"/>
                <w:numId w:val="10"/>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Сенсорное развитие</w:t>
            </w:r>
          </w:p>
          <w:p w:rsidR="00733145" w:rsidRPr="002071EC" w:rsidRDefault="00733145" w:rsidP="003C0819">
            <w:pPr>
              <w:numPr>
                <w:ilvl w:val="0"/>
                <w:numId w:val="10"/>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Развитие речи</w:t>
            </w:r>
          </w:p>
          <w:p w:rsidR="00733145" w:rsidRPr="002071EC" w:rsidRDefault="00733145" w:rsidP="003C0819">
            <w:pPr>
              <w:numPr>
                <w:ilvl w:val="0"/>
                <w:numId w:val="10"/>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Ознакомление с окружающим миром</w:t>
            </w:r>
          </w:p>
          <w:p w:rsidR="00733145" w:rsidRPr="002071EC" w:rsidRDefault="00733145" w:rsidP="003C0819">
            <w:pPr>
              <w:numPr>
                <w:ilvl w:val="0"/>
                <w:numId w:val="10"/>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Ознакомление с художественной литературой и художественно-прикладным творчеством</w:t>
            </w:r>
          </w:p>
          <w:p w:rsidR="00733145" w:rsidRPr="002071EC" w:rsidRDefault="00733145" w:rsidP="003C0819">
            <w:pPr>
              <w:numPr>
                <w:ilvl w:val="0"/>
                <w:numId w:val="10"/>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Развитие элементарных математических представлений</w:t>
            </w:r>
          </w:p>
          <w:p w:rsidR="00733145" w:rsidRPr="002071EC" w:rsidRDefault="00733145" w:rsidP="003C0819">
            <w:pPr>
              <w:numPr>
                <w:ilvl w:val="0"/>
                <w:numId w:val="10"/>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Обучение грамоте</w:t>
            </w:r>
          </w:p>
          <w:p w:rsidR="00733145" w:rsidRPr="002071EC" w:rsidRDefault="00733145" w:rsidP="003C0819">
            <w:pPr>
              <w:numPr>
                <w:ilvl w:val="0"/>
                <w:numId w:val="10"/>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Развитие элементарных историко-географических представлений</w:t>
            </w:r>
          </w:p>
          <w:p w:rsidR="00733145" w:rsidRPr="002071EC" w:rsidRDefault="00733145" w:rsidP="003C0819">
            <w:pPr>
              <w:numPr>
                <w:ilvl w:val="0"/>
                <w:numId w:val="14"/>
              </w:numPr>
              <w:tabs>
                <w:tab w:val="left" w:pos="-284"/>
              </w:tabs>
              <w:spacing w:after="0" w:line="240" w:lineRule="auto"/>
              <w:jc w:val="both"/>
              <w:rPr>
                <w:rFonts w:ascii="Times New Roman" w:hAnsi="Times New Roman"/>
                <w:sz w:val="24"/>
                <w:szCs w:val="24"/>
              </w:rPr>
            </w:pPr>
            <w:r>
              <w:rPr>
                <w:rFonts w:ascii="Times New Roman" w:hAnsi="Times New Roman"/>
                <w:sz w:val="24"/>
                <w:szCs w:val="24"/>
              </w:rPr>
              <w:t>О</w:t>
            </w:r>
            <w:r w:rsidRPr="002071EC">
              <w:rPr>
                <w:rFonts w:ascii="Times New Roman" w:hAnsi="Times New Roman"/>
                <w:sz w:val="24"/>
                <w:szCs w:val="24"/>
              </w:rPr>
              <w:t>существление методической помощи воспитателям, педагогам</w:t>
            </w:r>
          </w:p>
          <w:p w:rsidR="00733145" w:rsidRPr="002071EC" w:rsidRDefault="00733145" w:rsidP="003C0819">
            <w:pPr>
              <w:numPr>
                <w:ilvl w:val="0"/>
                <w:numId w:val="14"/>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Организация консультаций, семинаров, педагогических советов</w:t>
            </w:r>
          </w:p>
          <w:p w:rsidR="00733145" w:rsidRPr="002071EC" w:rsidRDefault="00733145" w:rsidP="003C0819">
            <w:pPr>
              <w:numPr>
                <w:ilvl w:val="0"/>
                <w:numId w:val="14"/>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733145" w:rsidRPr="002071EC" w:rsidRDefault="00733145" w:rsidP="003C0819">
            <w:pPr>
              <w:numPr>
                <w:ilvl w:val="0"/>
                <w:numId w:val="14"/>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Выставка изделий народно-прикладного искусства</w:t>
            </w:r>
          </w:p>
        </w:tc>
        <w:tc>
          <w:tcPr>
            <w:cnfStyle w:val="000010000000" w:firstRow="0" w:lastRow="0" w:firstColumn="0" w:lastColumn="0" w:oddVBand="1" w:evenVBand="0" w:oddHBand="0" w:evenHBand="0" w:firstRowFirstColumn="0" w:firstRowLastColumn="0" w:lastRowFirstColumn="0" w:lastRowLastColumn="0"/>
            <w:tcW w:w="9610" w:type="dxa"/>
          </w:tcPr>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Дидактические игры на развитие психических функций – мышления, внимания, памяти, воображения</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Дидактические материалы по сенсорике, математике, развитию речи, обучению грамоте</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Глобус «Вода-суша», Глобус «Материки»</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Географический глобус</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Географическая карта мира</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Карта России</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Муляжи овощей и фруктов</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Календарь погоды</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и рек, рептилий</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 xml:space="preserve">Магнитофон, аудиозаписи, телевизор, видеоплеер, видеокассеты, </w:t>
            </w:r>
            <w:r w:rsidRPr="002071EC">
              <w:rPr>
                <w:rFonts w:ascii="Times New Roman" w:hAnsi="Times New Roman"/>
                <w:sz w:val="24"/>
                <w:szCs w:val="24"/>
                <w:lang w:val="en-US"/>
              </w:rPr>
              <w:t>DVD</w:t>
            </w:r>
            <w:r w:rsidRPr="002071EC">
              <w:rPr>
                <w:rFonts w:ascii="Times New Roman" w:hAnsi="Times New Roman"/>
                <w:sz w:val="24"/>
                <w:szCs w:val="24"/>
              </w:rPr>
              <w:t xml:space="preserve">-плеер, </w:t>
            </w:r>
            <w:r w:rsidRPr="002071EC">
              <w:rPr>
                <w:rFonts w:ascii="Times New Roman" w:hAnsi="Times New Roman"/>
                <w:sz w:val="24"/>
                <w:szCs w:val="24"/>
                <w:lang w:val="en-US"/>
              </w:rPr>
              <w:t>DVD</w:t>
            </w:r>
            <w:r w:rsidRPr="002071EC">
              <w:rPr>
                <w:rFonts w:ascii="Times New Roman" w:hAnsi="Times New Roman"/>
                <w:sz w:val="24"/>
                <w:szCs w:val="24"/>
              </w:rPr>
              <w:t xml:space="preserve"> диски</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Детская мебель для практической деятельности</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Библиотека педагогической и методической литературы</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Библиотека периодических изданий</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Пособия для занятий</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Опыт работы педагогов</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Материалы консультаций, семинаров, семинаров-практикумов</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Демонстрационный, раздаточный материал для занятий с детьми</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Иллюстративный материал</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Изделия народных промыслов: Дым</w:t>
            </w:r>
            <w:r>
              <w:rPr>
                <w:rFonts w:ascii="Times New Roman" w:hAnsi="Times New Roman"/>
                <w:sz w:val="24"/>
                <w:szCs w:val="24"/>
              </w:rPr>
              <w:t>ково, Городец, Гжель, Хохлома, Палех, Жостово, матрешки, Б</w:t>
            </w:r>
            <w:r w:rsidRPr="002071EC">
              <w:rPr>
                <w:rFonts w:ascii="Times New Roman" w:hAnsi="Times New Roman"/>
                <w:sz w:val="24"/>
                <w:szCs w:val="24"/>
              </w:rPr>
              <w:t>огородские игрушки</w:t>
            </w:r>
          </w:p>
          <w:p w:rsidR="00733145"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Скульптуры малых форм</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Игрушки, муляжи, гербарий</w:t>
            </w:r>
          </w:p>
        </w:tc>
      </w:tr>
      <w:tr w:rsidR="00733145" w:rsidRPr="002071EC" w:rsidTr="00733145">
        <w:tc>
          <w:tcPr>
            <w:cnfStyle w:val="001000000000" w:firstRow="0" w:lastRow="0" w:firstColumn="1" w:lastColumn="0" w:oddVBand="0" w:evenVBand="0" w:oddHBand="0" w:evenHBand="0" w:firstRowFirstColumn="0" w:firstRowLastColumn="0" w:lastRowFirstColumn="0" w:lastRowLastColumn="0"/>
            <w:tcW w:w="5176" w:type="dxa"/>
          </w:tcPr>
          <w:p w:rsidR="00733145" w:rsidRPr="002071EC" w:rsidRDefault="00733145" w:rsidP="00FF5CEC">
            <w:pPr>
              <w:tabs>
                <w:tab w:val="left" w:pos="-284"/>
              </w:tabs>
              <w:spacing w:after="0" w:line="240" w:lineRule="auto"/>
              <w:jc w:val="both"/>
              <w:rPr>
                <w:rFonts w:ascii="Times New Roman" w:hAnsi="Times New Roman"/>
                <w:b w:val="0"/>
                <w:bCs w:val="0"/>
                <w:sz w:val="24"/>
                <w:szCs w:val="24"/>
              </w:rPr>
            </w:pPr>
            <w:r w:rsidRPr="002071EC">
              <w:rPr>
                <w:rFonts w:ascii="Times New Roman" w:hAnsi="Times New Roman"/>
                <w:sz w:val="24"/>
                <w:szCs w:val="24"/>
              </w:rPr>
              <w:t>Групповые комнаты</w:t>
            </w:r>
          </w:p>
          <w:p w:rsidR="00733145" w:rsidRPr="002071EC" w:rsidRDefault="00733145" w:rsidP="003C0819">
            <w:pPr>
              <w:numPr>
                <w:ilvl w:val="0"/>
                <w:numId w:val="11"/>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Сюжетно-ролевые игры</w:t>
            </w:r>
          </w:p>
          <w:p w:rsidR="00733145" w:rsidRPr="002071EC" w:rsidRDefault="00733145" w:rsidP="003C0819">
            <w:pPr>
              <w:numPr>
                <w:ilvl w:val="0"/>
                <w:numId w:val="11"/>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Самообслуживание</w:t>
            </w:r>
          </w:p>
          <w:p w:rsidR="00733145" w:rsidRPr="002071EC" w:rsidRDefault="00733145" w:rsidP="003C0819">
            <w:pPr>
              <w:numPr>
                <w:ilvl w:val="0"/>
                <w:numId w:val="11"/>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Трудовая деятельность</w:t>
            </w:r>
          </w:p>
          <w:p w:rsidR="00733145" w:rsidRPr="002071EC" w:rsidRDefault="00733145" w:rsidP="003C0819">
            <w:pPr>
              <w:numPr>
                <w:ilvl w:val="0"/>
                <w:numId w:val="11"/>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Самостоятельная творческая деятельность</w:t>
            </w:r>
          </w:p>
          <w:p w:rsidR="00733145" w:rsidRPr="002071EC" w:rsidRDefault="00733145" w:rsidP="003C0819">
            <w:pPr>
              <w:numPr>
                <w:ilvl w:val="0"/>
                <w:numId w:val="11"/>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Ознакомление с природой, труд в природе</w:t>
            </w:r>
          </w:p>
        </w:tc>
        <w:tc>
          <w:tcPr>
            <w:cnfStyle w:val="000010000000" w:firstRow="0" w:lastRow="0" w:firstColumn="0" w:lastColumn="0" w:oddVBand="1" w:evenVBand="0" w:oddHBand="0" w:evenHBand="0" w:firstRowFirstColumn="0" w:firstRowLastColumn="0" w:lastRowFirstColumn="0" w:lastRowLastColumn="0"/>
            <w:tcW w:w="9610" w:type="dxa"/>
          </w:tcPr>
          <w:p w:rsidR="00733145" w:rsidRPr="002071EC" w:rsidRDefault="00733145" w:rsidP="00FF5CEC">
            <w:pPr>
              <w:tabs>
                <w:tab w:val="left" w:pos="-284"/>
              </w:tabs>
              <w:spacing w:after="0" w:line="240" w:lineRule="auto"/>
              <w:ind w:left="360"/>
              <w:jc w:val="both"/>
              <w:rPr>
                <w:rFonts w:ascii="Times New Roman" w:hAnsi="Times New Roman"/>
                <w:sz w:val="24"/>
                <w:szCs w:val="24"/>
              </w:rPr>
            </w:pPr>
            <w:r w:rsidRPr="002071EC">
              <w:rPr>
                <w:rFonts w:ascii="Times New Roman" w:hAnsi="Times New Roman"/>
                <w:sz w:val="24"/>
                <w:szCs w:val="24"/>
              </w:rPr>
              <w:t>Детская мебель для практической деятельности</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Книжный уголок</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Уголок для изобразительной детской деятельности</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Игровая мебель. Атрибуты для сюжетно-ролевых игр: «Семья», «Магазин», «Парикмахерская», «Больница», «Библиотека», «Школа», «Мастерская» «Моряки», «Автомобилисты», «Парковка» и т.д.</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Конструкторы различных видов</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Головоломки, мозаика, пазлы, настольно-печатные игры, лото</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Развивающие игры по математике, логике</w:t>
            </w:r>
          </w:p>
        </w:tc>
      </w:tr>
      <w:tr w:rsidR="00733145" w:rsidRPr="002071EC" w:rsidTr="00733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6" w:type="dxa"/>
          </w:tcPr>
          <w:p w:rsidR="00733145" w:rsidRPr="002071EC" w:rsidRDefault="00733145" w:rsidP="00FF5CEC">
            <w:pPr>
              <w:tabs>
                <w:tab w:val="left" w:pos="-284"/>
              </w:tabs>
              <w:spacing w:after="0" w:line="240" w:lineRule="auto"/>
              <w:jc w:val="both"/>
              <w:rPr>
                <w:rFonts w:ascii="Times New Roman" w:hAnsi="Times New Roman"/>
                <w:b w:val="0"/>
                <w:bCs w:val="0"/>
                <w:sz w:val="24"/>
                <w:szCs w:val="24"/>
              </w:rPr>
            </w:pPr>
            <w:r w:rsidRPr="002071EC">
              <w:rPr>
                <w:rFonts w:ascii="Times New Roman" w:hAnsi="Times New Roman"/>
                <w:sz w:val="24"/>
                <w:szCs w:val="24"/>
              </w:rPr>
              <w:t>Спальное помещение</w:t>
            </w:r>
          </w:p>
          <w:p w:rsidR="00733145" w:rsidRPr="002071EC" w:rsidRDefault="00733145" w:rsidP="003C0819">
            <w:pPr>
              <w:numPr>
                <w:ilvl w:val="0"/>
                <w:numId w:val="12"/>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Дневной сон</w:t>
            </w:r>
          </w:p>
          <w:p w:rsidR="00733145" w:rsidRPr="002071EC" w:rsidRDefault="00733145" w:rsidP="003C0819">
            <w:pPr>
              <w:numPr>
                <w:ilvl w:val="0"/>
                <w:numId w:val="12"/>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Игровая деятельность</w:t>
            </w:r>
          </w:p>
          <w:p w:rsidR="00733145" w:rsidRPr="002071EC" w:rsidRDefault="00733145" w:rsidP="003C0819">
            <w:pPr>
              <w:numPr>
                <w:ilvl w:val="0"/>
                <w:numId w:val="12"/>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Гимнастика после сна</w:t>
            </w:r>
          </w:p>
        </w:tc>
        <w:tc>
          <w:tcPr>
            <w:cnfStyle w:val="000010000000" w:firstRow="0" w:lastRow="0" w:firstColumn="0" w:lastColumn="0" w:oddVBand="1" w:evenVBand="0" w:oddHBand="0" w:evenHBand="0" w:firstRowFirstColumn="0" w:firstRowLastColumn="0" w:lastRowFirstColumn="0" w:lastRowLastColumn="0"/>
            <w:tcW w:w="9610" w:type="dxa"/>
          </w:tcPr>
          <w:p w:rsidR="00733145" w:rsidRPr="002071EC" w:rsidRDefault="00733145" w:rsidP="00FF5CEC">
            <w:pPr>
              <w:tabs>
                <w:tab w:val="left" w:pos="-284"/>
              </w:tabs>
              <w:spacing w:after="0" w:line="240" w:lineRule="auto"/>
              <w:ind w:left="360"/>
              <w:jc w:val="both"/>
              <w:rPr>
                <w:rFonts w:ascii="Times New Roman" w:hAnsi="Times New Roman"/>
                <w:sz w:val="24"/>
                <w:szCs w:val="24"/>
              </w:rPr>
            </w:pPr>
            <w:r w:rsidRPr="002071EC">
              <w:rPr>
                <w:rFonts w:ascii="Times New Roman" w:hAnsi="Times New Roman"/>
                <w:sz w:val="24"/>
                <w:szCs w:val="24"/>
              </w:rPr>
              <w:t>Спальная мебель</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733145" w:rsidRPr="002071EC" w:rsidTr="00733145">
        <w:tc>
          <w:tcPr>
            <w:cnfStyle w:val="001000000000" w:firstRow="0" w:lastRow="0" w:firstColumn="1" w:lastColumn="0" w:oddVBand="0" w:evenVBand="0" w:oddHBand="0" w:evenHBand="0" w:firstRowFirstColumn="0" w:firstRowLastColumn="0" w:lastRowFirstColumn="0" w:lastRowLastColumn="0"/>
            <w:tcW w:w="5176" w:type="dxa"/>
          </w:tcPr>
          <w:p w:rsidR="00733145" w:rsidRPr="002071EC" w:rsidRDefault="00733145" w:rsidP="00FF5CEC">
            <w:pPr>
              <w:tabs>
                <w:tab w:val="left" w:pos="-284"/>
              </w:tabs>
              <w:spacing w:after="0" w:line="240" w:lineRule="auto"/>
              <w:jc w:val="both"/>
              <w:rPr>
                <w:rFonts w:ascii="Times New Roman" w:hAnsi="Times New Roman"/>
                <w:b w:val="0"/>
                <w:bCs w:val="0"/>
                <w:sz w:val="24"/>
                <w:szCs w:val="24"/>
              </w:rPr>
            </w:pPr>
            <w:r w:rsidRPr="002071EC">
              <w:rPr>
                <w:rFonts w:ascii="Times New Roman" w:hAnsi="Times New Roman"/>
                <w:sz w:val="24"/>
                <w:szCs w:val="24"/>
              </w:rPr>
              <w:t>Раздевальная комната</w:t>
            </w:r>
          </w:p>
          <w:p w:rsidR="00733145" w:rsidRPr="002071EC" w:rsidRDefault="00733145" w:rsidP="003C0819">
            <w:pPr>
              <w:numPr>
                <w:ilvl w:val="0"/>
                <w:numId w:val="13"/>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Информационно-просветительская работа с родителями</w:t>
            </w:r>
          </w:p>
        </w:tc>
        <w:tc>
          <w:tcPr>
            <w:cnfStyle w:val="000010000000" w:firstRow="0" w:lastRow="0" w:firstColumn="0" w:lastColumn="0" w:oddVBand="1" w:evenVBand="0" w:oddHBand="0" w:evenHBand="0" w:firstRowFirstColumn="0" w:firstRowLastColumn="0" w:lastRowFirstColumn="0" w:lastRowLastColumn="0"/>
            <w:tcW w:w="9610" w:type="dxa"/>
          </w:tcPr>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Информационный уголок, стенд «Для вас, родители»</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Выставки детского творчества</w:t>
            </w:r>
          </w:p>
          <w:p w:rsidR="00733145" w:rsidRPr="002071EC" w:rsidRDefault="00733145" w:rsidP="00FF5C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Наглядно-информационный материал для родителей</w:t>
            </w:r>
          </w:p>
        </w:tc>
      </w:tr>
    </w:tbl>
    <w:p w:rsidR="00733145" w:rsidRPr="00182D57" w:rsidRDefault="00733145" w:rsidP="00733145">
      <w:pPr>
        <w:pStyle w:val="a3"/>
        <w:jc w:val="both"/>
        <w:rPr>
          <w:rFonts w:ascii="Times New Roman" w:hAnsi="Times New Roman"/>
          <w:sz w:val="24"/>
          <w:szCs w:val="24"/>
        </w:rPr>
      </w:pPr>
    </w:p>
    <w:p w:rsidR="00733145" w:rsidRPr="00182D57" w:rsidRDefault="00733145" w:rsidP="00733145">
      <w:pPr>
        <w:pStyle w:val="a3"/>
        <w:ind w:firstLine="708"/>
        <w:jc w:val="both"/>
        <w:rPr>
          <w:rFonts w:ascii="Times New Roman" w:hAnsi="Times New Roman"/>
          <w:sz w:val="24"/>
          <w:szCs w:val="24"/>
        </w:rPr>
      </w:pPr>
      <w:r>
        <w:rPr>
          <w:rFonts w:ascii="Times New Roman" w:hAnsi="Times New Roman"/>
          <w:sz w:val="24"/>
          <w:szCs w:val="24"/>
        </w:rPr>
        <w:t>МБДОУ «Детский сад «Алёнушка» п.Эгвекинота»</w:t>
      </w:r>
      <w:r w:rsidRPr="00182D57">
        <w:rPr>
          <w:rFonts w:ascii="Times New Roman" w:hAnsi="Times New Roman"/>
          <w:sz w:val="24"/>
          <w:szCs w:val="24"/>
        </w:rPr>
        <w:t xml:space="preserve"> оснащен</w:t>
      </w:r>
      <w:r>
        <w:rPr>
          <w:rFonts w:ascii="Times New Roman" w:hAnsi="Times New Roman"/>
          <w:sz w:val="24"/>
          <w:szCs w:val="24"/>
        </w:rPr>
        <w:t>о</w:t>
      </w:r>
      <w:r w:rsidRPr="00182D57">
        <w:rPr>
          <w:rFonts w:ascii="Times New Roman" w:hAnsi="Times New Roman"/>
          <w:sz w:val="24"/>
          <w:szCs w:val="24"/>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r>
        <w:rPr>
          <w:rFonts w:ascii="Times New Roman" w:hAnsi="Times New Roman"/>
          <w:sz w:val="24"/>
          <w:szCs w:val="24"/>
        </w:rPr>
        <w:t xml:space="preserve"> (в условиях Севера)</w:t>
      </w:r>
      <w:r w:rsidRPr="00182D57">
        <w:rPr>
          <w:rFonts w:ascii="Times New Roman" w:hAnsi="Times New Roman"/>
          <w:sz w:val="24"/>
          <w:szCs w:val="24"/>
        </w:rPr>
        <w:t>.</w:t>
      </w:r>
    </w:p>
    <w:p w:rsidR="00733145" w:rsidRPr="00182D57" w:rsidRDefault="00733145" w:rsidP="00733145">
      <w:pPr>
        <w:pStyle w:val="a3"/>
        <w:ind w:firstLine="708"/>
        <w:jc w:val="both"/>
        <w:rPr>
          <w:rFonts w:ascii="Times New Roman" w:hAnsi="Times New Roman"/>
          <w:sz w:val="24"/>
          <w:szCs w:val="24"/>
        </w:rPr>
      </w:pPr>
      <w:r w:rsidRPr="00182D57">
        <w:rPr>
          <w:rFonts w:ascii="Times New Roman" w:hAnsi="Times New Roman"/>
          <w:sz w:val="24"/>
          <w:szCs w:val="24"/>
        </w:rPr>
        <w:t>ДО</w:t>
      </w:r>
      <w:r>
        <w:rPr>
          <w:rFonts w:ascii="Times New Roman" w:hAnsi="Times New Roman"/>
          <w:sz w:val="24"/>
          <w:szCs w:val="24"/>
        </w:rPr>
        <w:t>У</w:t>
      </w:r>
      <w:r w:rsidRPr="00182D57">
        <w:rPr>
          <w:rFonts w:ascii="Times New Roman" w:hAnsi="Times New Roman"/>
          <w:sz w:val="24"/>
          <w:szCs w:val="24"/>
        </w:rPr>
        <w:t xml:space="preserve"> </w:t>
      </w:r>
      <w:r>
        <w:rPr>
          <w:rFonts w:ascii="Times New Roman" w:hAnsi="Times New Roman"/>
          <w:sz w:val="24"/>
          <w:szCs w:val="24"/>
        </w:rPr>
        <w:t>имеется</w:t>
      </w:r>
      <w:r w:rsidRPr="00182D57">
        <w:rPr>
          <w:rFonts w:ascii="Times New Roman" w:hAnsi="Times New Roman"/>
          <w:sz w:val="24"/>
          <w:szCs w:val="24"/>
        </w:rPr>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733145" w:rsidRPr="00182D57" w:rsidRDefault="00733145" w:rsidP="00733145">
      <w:pPr>
        <w:pStyle w:val="a3"/>
        <w:ind w:firstLine="708"/>
        <w:jc w:val="both"/>
        <w:rPr>
          <w:rFonts w:ascii="Times New Roman" w:hAnsi="Times New Roman"/>
          <w:sz w:val="24"/>
          <w:szCs w:val="24"/>
        </w:rPr>
      </w:pPr>
      <w:r>
        <w:rPr>
          <w:rFonts w:ascii="Times New Roman" w:hAnsi="Times New Roman"/>
          <w:sz w:val="24"/>
          <w:szCs w:val="24"/>
        </w:rPr>
        <w:t xml:space="preserve">1) </w:t>
      </w:r>
      <w:r w:rsidRPr="00182D57">
        <w:rPr>
          <w:rFonts w:ascii="Times New Roman" w:hAnsi="Times New Roman"/>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733145" w:rsidRPr="00182D57" w:rsidRDefault="00733145" w:rsidP="00733145">
      <w:pPr>
        <w:pStyle w:val="a3"/>
        <w:ind w:firstLine="708"/>
        <w:jc w:val="both"/>
        <w:rPr>
          <w:rFonts w:ascii="Times New Roman" w:hAnsi="Times New Roman"/>
          <w:sz w:val="24"/>
          <w:szCs w:val="24"/>
        </w:rPr>
      </w:pPr>
      <w:r>
        <w:rPr>
          <w:rFonts w:ascii="Times New Roman" w:hAnsi="Times New Roman"/>
          <w:sz w:val="24"/>
          <w:szCs w:val="24"/>
        </w:rPr>
        <w:t xml:space="preserve">2) </w:t>
      </w:r>
      <w:r w:rsidRPr="00182D57">
        <w:rPr>
          <w:rFonts w:ascii="Times New Roman" w:hAnsi="Times New Roman"/>
          <w:sz w:val="24"/>
          <w:szCs w:val="24"/>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733145" w:rsidRPr="00182D57" w:rsidRDefault="00733145" w:rsidP="00733145">
      <w:pPr>
        <w:pStyle w:val="a3"/>
        <w:ind w:firstLine="708"/>
        <w:jc w:val="both"/>
        <w:rPr>
          <w:rFonts w:ascii="Times New Roman" w:hAnsi="Times New Roman"/>
          <w:sz w:val="24"/>
          <w:szCs w:val="24"/>
        </w:rPr>
      </w:pPr>
      <w:r>
        <w:rPr>
          <w:rFonts w:ascii="Times New Roman" w:hAnsi="Times New Roman"/>
          <w:sz w:val="24"/>
          <w:szCs w:val="24"/>
        </w:rPr>
        <w:t>3</w:t>
      </w:r>
      <w:r w:rsidRPr="00182D57">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733145" w:rsidRPr="00182D57" w:rsidRDefault="00733145" w:rsidP="00733145">
      <w:pPr>
        <w:pStyle w:val="a3"/>
        <w:ind w:firstLine="708"/>
        <w:jc w:val="both"/>
        <w:rPr>
          <w:rFonts w:ascii="Times New Roman" w:hAnsi="Times New Roman"/>
          <w:sz w:val="24"/>
          <w:szCs w:val="24"/>
        </w:rPr>
      </w:pPr>
      <w:r>
        <w:rPr>
          <w:rFonts w:ascii="Times New Roman" w:hAnsi="Times New Roman"/>
          <w:sz w:val="24"/>
          <w:szCs w:val="24"/>
        </w:rPr>
        <w:t xml:space="preserve">4) </w:t>
      </w:r>
      <w:r w:rsidRPr="00182D57">
        <w:rPr>
          <w:rFonts w:ascii="Times New Roman" w:hAnsi="Times New Roman"/>
          <w:sz w:val="24"/>
          <w:szCs w:val="24"/>
        </w:rPr>
        <w:t>административные помещения, методический кабинет;</w:t>
      </w:r>
    </w:p>
    <w:p w:rsidR="00733145" w:rsidRPr="00182D57" w:rsidRDefault="00733145" w:rsidP="00733145">
      <w:pPr>
        <w:pStyle w:val="a3"/>
        <w:ind w:firstLine="708"/>
        <w:jc w:val="both"/>
        <w:rPr>
          <w:rFonts w:ascii="Times New Roman" w:hAnsi="Times New Roman"/>
          <w:sz w:val="24"/>
          <w:szCs w:val="24"/>
        </w:rPr>
      </w:pPr>
      <w:r>
        <w:rPr>
          <w:rFonts w:ascii="Times New Roman" w:hAnsi="Times New Roman"/>
          <w:sz w:val="24"/>
          <w:szCs w:val="24"/>
        </w:rPr>
        <w:t xml:space="preserve">5) </w:t>
      </w:r>
      <w:r w:rsidRPr="00182D57">
        <w:rPr>
          <w:rFonts w:ascii="Times New Roman" w:hAnsi="Times New Roman"/>
          <w:sz w:val="24"/>
          <w:szCs w:val="24"/>
        </w:rPr>
        <w:t>помещения для занятий специалистов (учитель-логопед, педагог-психолог);</w:t>
      </w:r>
    </w:p>
    <w:p w:rsidR="00733145" w:rsidRPr="00182D57" w:rsidRDefault="00733145" w:rsidP="00733145">
      <w:pPr>
        <w:pStyle w:val="a3"/>
        <w:ind w:firstLine="708"/>
        <w:jc w:val="both"/>
        <w:rPr>
          <w:rFonts w:ascii="Times New Roman" w:hAnsi="Times New Roman"/>
          <w:sz w:val="24"/>
          <w:szCs w:val="24"/>
        </w:rPr>
      </w:pPr>
      <w:r>
        <w:rPr>
          <w:rFonts w:ascii="Times New Roman" w:hAnsi="Times New Roman"/>
          <w:sz w:val="24"/>
          <w:szCs w:val="24"/>
        </w:rPr>
        <w:t xml:space="preserve">6) </w:t>
      </w:r>
      <w:r w:rsidRPr="00182D57">
        <w:rPr>
          <w:rFonts w:ascii="Times New Roman" w:hAnsi="Times New Roman"/>
          <w:sz w:val="24"/>
          <w:szCs w:val="24"/>
        </w:rPr>
        <w:t>помещения, обеспечивающие охрану и укрепление физического и психологического здоровья, в том числе медицинский кабинет;</w:t>
      </w:r>
    </w:p>
    <w:p w:rsidR="00733145" w:rsidRDefault="00733145" w:rsidP="00733145">
      <w:pPr>
        <w:pStyle w:val="a3"/>
        <w:ind w:firstLine="708"/>
        <w:jc w:val="both"/>
        <w:rPr>
          <w:rFonts w:ascii="Times New Roman" w:hAnsi="Times New Roman"/>
          <w:sz w:val="24"/>
          <w:szCs w:val="24"/>
        </w:rPr>
      </w:pPr>
      <w:r>
        <w:rPr>
          <w:rFonts w:ascii="Times New Roman" w:hAnsi="Times New Roman"/>
          <w:sz w:val="24"/>
          <w:szCs w:val="24"/>
        </w:rPr>
        <w:t xml:space="preserve">7) </w:t>
      </w:r>
      <w:r w:rsidRPr="00182D57">
        <w:rPr>
          <w:rFonts w:ascii="Times New Roman" w:hAnsi="Times New Roman"/>
          <w:sz w:val="24"/>
          <w:szCs w:val="24"/>
        </w:rPr>
        <w:t>оформленная территория и оборудованные участки для прогулки ДО</w:t>
      </w:r>
      <w:r>
        <w:rPr>
          <w:rFonts w:ascii="Times New Roman" w:hAnsi="Times New Roman"/>
          <w:sz w:val="24"/>
          <w:szCs w:val="24"/>
        </w:rPr>
        <w:t>У.</w:t>
      </w:r>
    </w:p>
    <w:p w:rsidR="00733145" w:rsidRPr="00C059C8" w:rsidRDefault="00733145" w:rsidP="00733145">
      <w:pPr>
        <w:pStyle w:val="a3"/>
        <w:ind w:firstLine="708"/>
        <w:jc w:val="both"/>
        <w:rPr>
          <w:rFonts w:ascii="Times New Roman" w:hAnsi="Times New Roman"/>
          <w:sz w:val="24"/>
          <w:szCs w:val="24"/>
        </w:rPr>
      </w:pPr>
      <w:r w:rsidRPr="00C059C8">
        <w:rPr>
          <w:rFonts w:ascii="Times New Roman" w:hAnsi="Times New Roman"/>
          <w:sz w:val="24"/>
          <w:szCs w:val="24"/>
        </w:rPr>
        <w:t xml:space="preserve">Предметно-пространственная среда в детском саду обеспечивает условия для эмоционального благополучия детей и комфортной  работы педагогических и учебно-вспомогательных сотрудников.   </w:t>
      </w:r>
    </w:p>
    <w:p w:rsidR="00733145" w:rsidRPr="00C059C8" w:rsidRDefault="00733145" w:rsidP="00733145">
      <w:pPr>
        <w:pStyle w:val="a3"/>
        <w:ind w:firstLine="708"/>
        <w:jc w:val="both"/>
        <w:rPr>
          <w:rFonts w:ascii="Times New Roman" w:hAnsi="Times New Roman"/>
          <w:sz w:val="24"/>
          <w:szCs w:val="24"/>
        </w:rPr>
      </w:pPr>
      <w:r w:rsidRPr="00C059C8">
        <w:rPr>
          <w:rFonts w:ascii="Times New Roman" w:hAnsi="Times New Roman"/>
          <w:sz w:val="24"/>
          <w:szCs w:val="24"/>
        </w:rPr>
        <w:t>Материалы  и  оборудование,  имеющиеся  в  МБДОУ</w:t>
      </w:r>
      <w:r>
        <w:rPr>
          <w:rFonts w:ascii="Times New Roman" w:hAnsi="Times New Roman"/>
          <w:sz w:val="24"/>
          <w:szCs w:val="24"/>
        </w:rPr>
        <w:t xml:space="preserve"> «Детский сад «Алёнушка» п.Эгвекинота»</w:t>
      </w:r>
      <w:r w:rsidRPr="00C059C8">
        <w:rPr>
          <w:rFonts w:ascii="Times New Roman" w:hAnsi="Times New Roman"/>
          <w:sz w:val="24"/>
          <w:szCs w:val="24"/>
        </w:rPr>
        <w:t xml:space="preserve">,  обеспечивают реализацию основной образовательной программы в совместной деятельности взрослого и детей, и свободной самостоятельной деятельности детей, не только  в рамках непосредственно образовательной деятельности, но и при проведении режимных моментов.  </w:t>
      </w:r>
    </w:p>
    <w:p w:rsidR="00733145" w:rsidRPr="00C059C8" w:rsidRDefault="00733145" w:rsidP="00733145">
      <w:pPr>
        <w:pStyle w:val="a3"/>
        <w:ind w:firstLine="708"/>
        <w:jc w:val="both"/>
        <w:rPr>
          <w:rFonts w:ascii="Times New Roman" w:hAnsi="Times New Roman"/>
          <w:sz w:val="24"/>
          <w:szCs w:val="24"/>
        </w:rPr>
      </w:pPr>
      <w:r w:rsidRPr="00C059C8">
        <w:rPr>
          <w:rFonts w:ascii="Times New Roman" w:hAnsi="Times New Roman"/>
          <w:sz w:val="24"/>
          <w:szCs w:val="24"/>
        </w:rPr>
        <w:t>Созданные  условия,  уют  и  комфорт  в  детском  саду,  способствуют эмоциональному  благополучию  всех  участников  воспитательно-образовательного  процесса,  позитивно  влияют  на  развитие  личности дошкольников, поднимают авторитет педагогов.</w:t>
      </w:r>
    </w:p>
    <w:p w:rsidR="00A5797B" w:rsidRPr="0060118F" w:rsidRDefault="00733145" w:rsidP="00733145">
      <w:pPr>
        <w:pStyle w:val="a3"/>
        <w:ind w:firstLine="708"/>
        <w:jc w:val="both"/>
        <w:rPr>
          <w:rFonts w:ascii="Times New Roman" w:hAnsi="Times New Roman"/>
          <w:sz w:val="24"/>
          <w:szCs w:val="24"/>
        </w:rPr>
      </w:pPr>
      <w:r w:rsidRPr="00C059C8">
        <w:rPr>
          <w:rFonts w:ascii="Times New Roman" w:hAnsi="Times New Roman"/>
          <w:sz w:val="24"/>
          <w:szCs w:val="24"/>
        </w:rPr>
        <w:t xml:space="preserve">Имеющаяся  в  МБДОУ  предметно-пространственная  среда  позволяет  в полной  мере  реализовать  на  практике  выбранные  коллективом  основные направления  деятельности  ДОУ:    физкультурно-оздоровительное  и  эколого-эстетическое  развитие,  патриотическое  и  духовно-нравственное  воспитание детей раннего и дошкольного возраста.  </w:t>
      </w:r>
    </w:p>
    <w:p w:rsidR="000F551F" w:rsidRDefault="000F551F" w:rsidP="0019212C">
      <w:pPr>
        <w:pStyle w:val="a3"/>
        <w:jc w:val="center"/>
        <w:rPr>
          <w:rFonts w:ascii="Times New Roman" w:hAnsi="Times New Roman"/>
          <w:b/>
          <w:color w:val="7030A0"/>
          <w:sz w:val="24"/>
          <w:szCs w:val="24"/>
        </w:rPr>
      </w:pPr>
    </w:p>
    <w:p w:rsidR="008E7506" w:rsidRPr="00733145" w:rsidRDefault="00C378AC" w:rsidP="0019212C">
      <w:pPr>
        <w:pStyle w:val="a3"/>
        <w:jc w:val="center"/>
        <w:rPr>
          <w:rFonts w:ascii="Times New Roman" w:hAnsi="Times New Roman"/>
          <w:b/>
          <w:i/>
          <w:color w:val="7030A0"/>
          <w:sz w:val="24"/>
          <w:szCs w:val="24"/>
        </w:rPr>
      </w:pPr>
      <w:r>
        <w:rPr>
          <w:rFonts w:ascii="Times New Roman" w:hAnsi="Times New Roman"/>
          <w:b/>
          <w:i/>
          <w:color w:val="7030A0"/>
          <w:sz w:val="24"/>
          <w:szCs w:val="24"/>
        </w:rPr>
        <w:t>4.4</w:t>
      </w:r>
      <w:r w:rsidR="00733145">
        <w:rPr>
          <w:rFonts w:ascii="Times New Roman" w:hAnsi="Times New Roman"/>
          <w:b/>
          <w:i/>
          <w:color w:val="7030A0"/>
          <w:sz w:val="24"/>
          <w:szCs w:val="24"/>
        </w:rPr>
        <w:t xml:space="preserve">. </w:t>
      </w:r>
      <w:r w:rsidR="003A418F" w:rsidRPr="00733145">
        <w:rPr>
          <w:rFonts w:ascii="Times New Roman" w:hAnsi="Times New Roman"/>
          <w:b/>
          <w:i/>
          <w:color w:val="7030A0"/>
          <w:sz w:val="24"/>
          <w:szCs w:val="24"/>
        </w:rPr>
        <w:t>Примерный перечень литературных, музыкальных, художественных, анимационных произведений для реализации Федеральной программы.</w:t>
      </w:r>
    </w:p>
    <w:p w:rsidR="001C6978" w:rsidRDefault="001C6978" w:rsidP="0019212C">
      <w:pPr>
        <w:pStyle w:val="a3"/>
        <w:jc w:val="center"/>
        <w:rPr>
          <w:rFonts w:ascii="Times New Roman" w:hAnsi="Times New Roman"/>
          <w:b/>
          <w:color w:val="7030A0"/>
          <w:sz w:val="24"/>
          <w:szCs w:val="24"/>
        </w:rPr>
      </w:pPr>
    </w:p>
    <w:p w:rsidR="00733145" w:rsidRPr="00C378AC" w:rsidRDefault="001C6978" w:rsidP="00C378AC">
      <w:pPr>
        <w:pStyle w:val="a3"/>
        <w:jc w:val="center"/>
        <w:rPr>
          <w:rFonts w:ascii="Times New Roman" w:hAnsi="Times New Roman"/>
          <w:b/>
          <w:i/>
          <w:sz w:val="24"/>
          <w:szCs w:val="24"/>
        </w:rPr>
      </w:pPr>
      <w:r w:rsidRPr="00C378AC">
        <w:rPr>
          <w:rFonts w:ascii="Times New Roman" w:hAnsi="Times New Roman"/>
          <w:b/>
          <w:i/>
          <w:sz w:val="24"/>
          <w:szCs w:val="24"/>
        </w:rPr>
        <w:t>Примерный перечень художественной литературы.</w:t>
      </w:r>
    </w:p>
    <w:p w:rsidR="001C6978" w:rsidRDefault="001C6978" w:rsidP="00C378AC">
      <w:pPr>
        <w:pStyle w:val="a3"/>
        <w:jc w:val="center"/>
        <w:rPr>
          <w:rFonts w:ascii="Times New Roman" w:hAnsi="Times New Roman"/>
          <w:b/>
          <w:sz w:val="24"/>
          <w:szCs w:val="24"/>
        </w:rPr>
      </w:pPr>
      <w:r w:rsidRPr="0019212C">
        <w:rPr>
          <w:rFonts w:ascii="Times New Roman" w:hAnsi="Times New Roman"/>
          <w:b/>
          <w:sz w:val="24"/>
          <w:szCs w:val="24"/>
        </w:rPr>
        <w:t>Ранний возраст до 2 лет</w:t>
      </w:r>
    </w:p>
    <w:p w:rsidR="001C6978" w:rsidRPr="001C6978" w:rsidRDefault="001C6978" w:rsidP="001C6978">
      <w:pPr>
        <w:spacing w:after="0" w:line="240" w:lineRule="auto"/>
        <w:ind w:firstLine="708"/>
        <w:jc w:val="both"/>
        <w:rPr>
          <w:rFonts w:ascii="Times New Roman" w:hAnsi="Times New Roman"/>
          <w:sz w:val="24"/>
          <w:szCs w:val="24"/>
        </w:rPr>
      </w:pPr>
      <w:r w:rsidRPr="001C6978">
        <w:rPr>
          <w:rFonts w:ascii="Times New Roman" w:hAnsi="Times New Roman"/>
          <w:b/>
          <w:i/>
          <w:sz w:val="24"/>
          <w:szCs w:val="24"/>
        </w:rPr>
        <w:t>Малые формы фольклора.</w:t>
      </w:r>
      <w:r w:rsidRPr="001C6978">
        <w:rPr>
          <w:rFonts w:ascii="Times New Roman" w:hAnsi="Times New Roman"/>
          <w:sz w:val="24"/>
          <w:szCs w:val="24"/>
        </w:rPr>
        <w:t xml:space="preserve"> «Как у нашего кота.. .», «Киска, киска, киска, брысь!..», «Курочка», «Наши уточки с утра...», «Еду-еду к бабе, к деду...», «Большие ноги » «Пальчик-мальчик.. «Петушок, петушок.. .», «Пошел кот под мосток.. .», «Радуга-дуга.. .».</w:t>
      </w:r>
    </w:p>
    <w:p w:rsidR="001C6978" w:rsidRPr="001C6978" w:rsidRDefault="001C6978" w:rsidP="001C6978">
      <w:pPr>
        <w:spacing w:after="0" w:line="240" w:lineRule="auto"/>
        <w:ind w:firstLine="708"/>
        <w:jc w:val="both"/>
        <w:rPr>
          <w:rFonts w:ascii="Times New Roman" w:hAnsi="Times New Roman"/>
          <w:sz w:val="24"/>
          <w:szCs w:val="24"/>
        </w:rPr>
      </w:pPr>
      <w:r w:rsidRPr="001C6978">
        <w:rPr>
          <w:rFonts w:ascii="Times New Roman" w:hAnsi="Times New Roman"/>
          <w:b/>
          <w:i/>
          <w:sz w:val="24"/>
          <w:szCs w:val="24"/>
        </w:rPr>
        <w:t>Русские народные сказки.</w:t>
      </w:r>
      <w:r w:rsidRPr="001C6978">
        <w:rPr>
          <w:rFonts w:ascii="Times New Roman" w:hAnsi="Times New Roman"/>
          <w:sz w:val="24"/>
          <w:szCs w:val="24"/>
        </w:rPr>
        <w:t xml:space="preserve">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1C6978" w:rsidRPr="001C6978" w:rsidRDefault="001C6978" w:rsidP="001C6978">
      <w:pPr>
        <w:spacing w:after="0" w:line="240" w:lineRule="auto"/>
        <w:ind w:firstLine="708"/>
        <w:jc w:val="both"/>
        <w:rPr>
          <w:rFonts w:ascii="Times New Roman" w:hAnsi="Times New Roman"/>
          <w:sz w:val="24"/>
          <w:szCs w:val="24"/>
        </w:rPr>
      </w:pPr>
      <w:r w:rsidRPr="001C6978">
        <w:rPr>
          <w:rFonts w:ascii="Times New Roman" w:hAnsi="Times New Roman"/>
          <w:b/>
          <w:i/>
          <w:sz w:val="24"/>
          <w:szCs w:val="24"/>
        </w:rPr>
        <w:t>Поэзия.</w:t>
      </w:r>
      <w:r w:rsidRPr="001C6978">
        <w:rPr>
          <w:rFonts w:ascii="Times New Roman" w:hAnsi="Times New Roman"/>
          <w:sz w:val="24"/>
          <w:szCs w:val="24"/>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w:t>
      </w:r>
      <w:r w:rsidRPr="001C6978">
        <w:t xml:space="preserve"> </w:t>
      </w:r>
      <w:r w:rsidRPr="001C6978">
        <w:rPr>
          <w:rFonts w:ascii="Times New Roman" w:hAnsi="Times New Roman"/>
          <w:sz w:val="24"/>
          <w:szCs w:val="24"/>
        </w:rPr>
        <w:t>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СЛ. «Слон», «Тигренок», «Совята» (из цикла «Детки в клетке»), Орлова А. «Пальчики-мальчики», Стрельникова К. «Кряк-кряк», Токмакова И.П. «Баиньки», Усачев А. «Рукавичка».</w:t>
      </w:r>
    </w:p>
    <w:p w:rsidR="001C6978" w:rsidRDefault="001C6978" w:rsidP="001C6978">
      <w:pPr>
        <w:pStyle w:val="a3"/>
        <w:ind w:firstLine="708"/>
        <w:rPr>
          <w:rFonts w:ascii="Times New Roman" w:hAnsi="Times New Roman"/>
          <w:sz w:val="24"/>
          <w:szCs w:val="24"/>
        </w:rPr>
      </w:pPr>
      <w:r w:rsidRPr="001C6978">
        <w:rPr>
          <w:rFonts w:ascii="Times New Roman" w:hAnsi="Times New Roman"/>
          <w:b/>
          <w:i/>
          <w:sz w:val="24"/>
          <w:szCs w:val="24"/>
        </w:rPr>
        <w:t>Проза.</w:t>
      </w:r>
      <w:r w:rsidRPr="001C6978">
        <w:rPr>
          <w:rFonts w:ascii="Times New Roman" w:hAnsi="Times New Roman"/>
          <w:sz w:val="24"/>
          <w:szCs w:val="24"/>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1C6978" w:rsidRPr="003A418F" w:rsidRDefault="001C6978" w:rsidP="001C6978">
      <w:pPr>
        <w:pStyle w:val="a3"/>
        <w:ind w:firstLine="708"/>
        <w:rPr>
          <w:rFonts w:ascii="Times New Roman" w:hAnsi="Times New Roman"/>
          <w:b/>
          <w:color w:val="7030A0"/>
          <w:sz w:val="24"/>
          <w:szCs w:val="24"/>
        </w:rPr>
      </w:pPr>
    </w:p>
    <w:p w:rsidR="008E7506" w:rsidRDefault="001C6978" w:rsidP="001C6978">
      <w:pPr>
        <w:pStyle w:val="a3"/>
        <w:jc w:val="center"/>
        <w:rPr>
          <w:rFonts w:ascii="Times New Roman" w:hAnsi="Times New Roman"/>
          <w:sz w:val="24"/>
          <w:szCs w:val="24"/>
        </w:rPr>
      </w:pPr>
      <w:r w:rsidRPr="0019212C">
        <w:rPr>
          <w:rFonts w:ascii="Times New Roman" w:hAnsi="Times New Roman"/>
          <w:b/>
          <w:sz w:val="24"/>
          <w:szCs w:val="24"/>
        </w:rPr>
        <w:t>Ранний возраст с 2 до 3 лет</w:t>
      </w:r>
    </w:p>
    <w:p w:rsidR="001C6978" w:rsidRPr="00272993" w:rsidRDefault="001C6978" w:rsidP="001C6978">
      <w:pPr>
        <w:pStyle w:val="a3"/>
        <w:ind w:firstLine="708"/>
        <w:jc w:val="both"/>
        <w:rPr>
          <w:rFonts w:ascii="Times New Roman" w:hAnsi="Times New Roman"/>
          <w:sz w:val="24"/>
          <w:szCs w:val="24"/>
        </w:rPr>
      </w:pPr>
      <w:r w:rsidRPr="00272993">
        <w:rPr>
          <w:rFonts w:ascii="Times New Roman" w:hAnsi="Times New Roman"/>
          <w:b/>
          <w:i/>
          <w:sz w:val="24"/>
          <w:szCs w:val="24"/>
        </w:rPr>
        <w:t>Малые формы фольклора.</w:t>
      </w:r>
      <w:r w:rsidRPr="00272993">
        <w:rPr>
          <w:rFonts w:ascii="Times New Roman" w:hAnsi="Times New Roman"/>
          <w:sz w:val="24"/>
          <w:szCs w:val="24"/>
        </w:rPr>
        <w:t xml:space="preserve"> 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1C6978" w:rsidRPr="00272993" w:rsidRDefault="001C6978" w:rsidP="001C6978">
      <w:pPr>
        <w:pStyle w:val="a3"/>
        <w:ind w:firstLine="708"/>
        <w:jc w:val="both"/>
        <w:rPr>
          <w:rFonts w:ascii="Times New Roman" w:hAnsi="Times New Roman"/>
          <w:sz w:val="24"/>
          <w:szCs w:val="24"/>
        </w:rPr>
      </w:pPr>
      <w:r w:rsidRPr="00272993">
        <w:rPr>
          <w:rFonts w:ascii="Times New Roman" w:hAnsi="Times New Roman"/>
          <w:b/>
          <w:i/>
          <w:sz w:val="24"/>
          <w:szCs w:val="24"/>
        </w:rPr>
        <w:t>Фольклор народов мира.</w:t>
      </w:r>
      <w:r w:rsidRPr="00272993">
        <w:rPr>
          <w:rFonts w:ascii="Times New Roman" w:hAnsi="Times New Roman"/>
          <w:sz w:val="24"/>
          <w:szCs w:val="24"/>
        </w:rPr>
        <w:t xml:space="preserve">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1C6978" w:rsidRPr="001C6978" w:rsidRDefault="001C6978" w:rsidP="001C6978">
      <w:pPr>
        <w:pStyle w:val="a3"/>
        <w:ind w:firstLine="708"/>
        <w:jc w:val="both"/>
        <w:rPr>
          <w:rFonts w:ascii="Times New Roman" w:hAnsi="Times New Roman"/>
          <w:b/>
          <w:i/>
          <w:sz w:val="24"/>
          <w:szCs w:val="24"/>
        </w:rPr>
      </w:pPr>
      <w:r w:rsidRPr="001C6978">
        <w:rPr>
          <w:rFonts w:ascii="Times New Roman" w:hAnsi="Times New Roman"/>
          <w:b/>
          <w:i/>
          <w:sz w:val="24"/>
          <w:szCs w:val="24"/>
        </w:rPr>
        <w:t>Произведения поэтов и писателей России.</w:t>
      </w:r>
    </w:p>
    <w:p w:rsidR="001C6978" w:rsidRPr="00272993" w:rsidRDefault="001C6978" w:rsidP="001C6978">
      <w:pPr>
        <w:pStyle w:val="a3"/>
        <w:ind w:firstLine="708"/>
        <w:jc w:val="both"/>
        <w:rPr>
          <w:rFonts w:ascii="Times New Roman" w:hAnsi="Times New Roman"/>
          <w:sz w:val="24"/>
          <w:szCs w:val="24"/>
        </w:rPr>
      </w:pPr>
      <w:r w:rsidRPr="00272993">
        <w:rPr>
          <w:rFonts w:ascii="Times New Roman" w:hAnsi="Times New Roman"/>
          <w:b/>
          <w:i/>
          <w:sz w:val="24"/>
          <w:szCs w:val="24"/>
        </w:rPr>
        <w:t>Поэзия.</w:t>
      </w:r>
      <w:r w:rsidRPr="00272993">
        <w:rPr>
          <w:rFonts w:ascii="Times New Roman" w:hAnsi="Times New Roman"/>
          <w:sz w:val="24"/>
          <w:szCs w:val="24"/>
        </w:rPr>
        <w:t xml:space="preserve"> Аким Я</w:t>
      </w:r>
      <w:r>
        <w:rPr>
          <w:rFonts w:ascii="Times New Roman" w:hAnsi="Times New Roman"/>
          <w:sz w:val="24"/>
          <w:szCs w:val="24"/>
        </w:rPr>
        <w:t>.</w:t>
      </w:r>
      <w:r w:rsidRPr="00272993">
        <w:rPr>
          <w:rFonts w:ascii="Times New Roman" w:hAnsi="Times New Roman"/>
          <w:sz w:val="24"/>
          <w:szCs w:val="24"/>
        </w:rPr>
        <w:t>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СЛ. «Сказка о глупом мышонке»; Мошковская Э.Э. «Приказ» (в сокр.), «Мчится поезд»; Пикулева НВ. «Лисий хвостик», «Надувала кошка шар.. .»; Плещеев А.Н. «Травка зеленеет.. а»; Саконская Н.П. «Где мой пальчик?»; Сапгир Г.В. «Кошка»; Хармс Д.И. «Кораблик»; Чуковский КМ. «Путаница».</w:t>
      </w:r>
    </w:p>
    <w:p w:rsidR="001C6978" w:rsidRPr="00272993" w:rsidRDefault="001C6978" w:rsidP="001C6978">
      <w:pPr>
        <w:pStyle w:val="a3"/>
        <w:ind w:firstLine="708"/>
        <w:jc w:val="both"/>
        <w:rPr>
          <w:rFonts w:ascii="Times New Roman" w:hAnsi="Times New Roman"/>
          <w:sz w:val="24"/>
          <w:szCs w:val="24"/>
        </w:rPr>
      </w:pPr>
      <w:r w:rsidRPr="00272993">
        <w:rPr>
          <w:rFonts w:ascii="Times New Roman" w:hAnsi="Times New Roman"/>
          <w:b/>
          <w:i/>
          <w:sz w:val="24"/>
          <w:szCs w:val="24"/>
        </w:rPr>
        <w:t>Проза.</w:t>
      </w:r>
      <w:r w:rsidRPr="00272993">
        <w:rPr>
          <w:rFonts w:ascii="Times New Roman" w:hAnsi="Times New Roman"/>
          <w:sz w:val="24"/>
          <w:szCs w:val="24"/>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1C6978" w:rsidRDefault="001C6978" w:rsidP="001C6978">
      <w:pPr>
        <w:pStyle w:val="a3"/>
        <w:ind w:firstLine="708"/>
        <w:jc w:val="both"/>
        <w:rPr>
          <w:rFonts w:ascii="Times New Roman" w:hAnsi="Times New Roman"/>
          <w:sz w:val="24"/>
          <w:szCs w:val="24"/>
        </w:rPr>
      </w:pPr>
      <w:r w:rsidRPr="00272993">
        <w:rPr>
          <w:rFonts w:ascii="Times New Roman" w:hAnsi="Times New Roman"/>
          <w:b/>
          <w:i/>
          <w:sz w:val="24"/>
          <w:szCs w:val="24"/>
        </w:rPr>
        <w:t>Произведения поэтов и писателей разных стран.</w:t>
      </w:r>
      <w:r w:rsidRPr="00272993">
        <w:rPr>
          <w:rFonts w:ascii="Times New Roman" w:hAnsi="Times New Roman"/>
          <w:sz w:val="24"/>
          <w:szCs w:val="24"/>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1C6978" w:rsidRDefault="001C6978" w:rsidP="001C6978">
      <w:pPr>
        <w:pStyle w:val="a3"/>
        <w:ind w:firstLine="708"/>
        <w:jc w:val="both"/>
        <w:rPr>
          <w:rFonts w:ascii="Times New Roman" w:hAnsi="Times New Roman"/>
          <w:sz w:val="24"/>
          <w:szCs w:val="24"/>
        </w:rPr>
      </w:pPr>
    </w:p>
    <w:p w:rsidR="001C6978" w:rsidRDefault="001C6978" w:rsidP="001C6978">
      <w:pPr>
        <w:pStyle w:val="a3"/>
        <w:ind w:firstLine="708"/>
        <w:jc w:val="center"/>
        <w:rPr>
          <w:rFonts w:ascii="Times New Roman" w:hAnsi="Times New Roman"/>
          <w:b/>
          <w:sz w:val="24"/>
          <w:szCs w:val="24"/>
        </w:rPr>
      </w:pPr>
      <w:r w:rsidRPr="0019212C">
        <w:rPr>
          <w:rFonts w:ascii="Times New Roman" w:hAnsi="Times New Roman"/>
          <w:b/>
          <w:sz w:val="24"/>
          <w:szCs w:val="24"/>
        </w:rPr>
        <w:t>Младшая  группа дошкольного возраста с 3 до 4 лет</w:t>
      </w:r>
    </w:p>
    <w:p w:rsidR="001C6978" w:rsidRPr="00272993" w:rsidRDefault="001C6978" w:rsidP="001C6978">
      <w:pPr>
        <w:pStyle w:val="a3"/>
        <w:ind w:firstLine="708"/>
        <w:jc w:val="both"/>
        <w:rPr>
          <w:rFonts w:ascii="Times New Roman" w:hAnsi="Times New Roman"/>
          <w:sz w:val="24"/>
          <w:szCs w:val="24"/>
        </w:rPr>
      </w:pPr>
      <w:r w:rsidRPr="00272993">
        <w:rPr>
          <w:rFonts w:ascii="Times New Roman" w:hAnsi="Times New Roman"/>
          <w:b/>
          <w:i/>
          <w:sz w:val="24"/>
          <w:szCs w:val="24"/>
        </w:rPr>
        <w:t>Малые формы фольклора.</w:t>
      </w:r>
      <w:r w:rsidRPr="00272993">
        <w:rPr>
          <w:rFonts w:ascii="Times New Roman" w:hAnsi="Times New Roman"/>
          <w:sz w:val="24"/>
          <w:szCs w:val="24"/>
        </w:rPr>
        <w:t xml:space="preserve"> «Ай, качи-качи-качи...», «Божья коровка » </w:t>
      </w:r>
    </w:p>
    <w:p w:rsidR="001C6978" w:rsidRPr="00272993" w:rsidRDefault="001C6978" w:rsidP="001C6978">
      <w:pPr>
        <w:pStyle w:val="a3"/>
        <w:jc w:val="both"/>
        <w:rPr>
          <w:rFonts w:ascii="Times New Roman" w:hAnsi="Times New Roman"/>
          <w:sz w:val="24"/>
          <w:szCs w:val="24"/>
        </w:rPr>
      </w:pPr>
      <w:r w:rsidRPr="00272993">
        <w:rPr>
          <w:rFonts w:ascii="Times New Roman" w:hAnsi="Times New Roman"/>
          <w:sz w:val="24"/>
          <w:szCs w:val="24"/>
        </w:rPr>
        <w:t>«Волчок-волчок, шерстяной бочок.. .», «Дождик, дождик, пуще...», «Еду-еду к бабе, к деду.. .», «Жили у бабуси.. .»,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1C6978" w:rsidRPr="00272993" w:rsidRDefault="001C6978" w:rsidP="001C6978">
      <w:pPr>
        <w:pStyle w:val="a3"/>
        <w:ind w:firstLine="708"/>
        <w:jc w:val="both"/>
        <w:rPr>
          <w:rFonts w:ascii="Times New Roman" w:hAnsi="Times New Roman"/>
          <w:sz w:val="24"/>
          <w:szCs w:val="24"/>
        </w:rPr>
      </w:pPr>
      <w:r w:rsidRPr="001C6978">
        <w:rPr>
          <w:rFonts w:ascii="Times New Roman" w:hAnsi="Times New Roman"/>
          <w:b/>
          <w:i/>
          <w:sz w:val="24"/>
          <w:szCs w:val="24"/>
        </w:rPr>
        <w:t>Русские народные сказки</w:t>
      </w:r>
      <w:r w:rsidRPr="00272993">
        <w:rPr>
          <w:rFonts w:ascii="Times New Roman" w:hAnsi="Times New Roman"/>
          <w:sz w:val="24"/>
          <w:szCs w:val="24"/>
        </w:rPr>
        <w:t>. «Бычок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1C6978" w:rsidRDefault="001C6978" w:rsidP="001C6978">
      <w:pPr>
        <w:pStyle w:val="a3"/>
        <w:ind w:firstLine="708"/>
        <w:jc w:val="both"/>
        <w:rPr>
          <w:rFonts w:ascii="Times New Roman" w:hAnsi="Times New Roman"/>
          <w:b/>
          <w:i/>
          <w:sz w:val="24"/>
          <w:szCs w:val="24"/>
        </w:rPr>
      </w:pPr>
      <w:r w:rsidRPr="00272993">
        <w:rPr>
          <w:rFonts w:ascii="Times New Roman" w:hAnsi="Times New Roman"/>
          <w:b/>
          <w:i/>
          <w:sz w:val="24"/>
          <w:szCs w:val="24"/>
        </w:rPr>
        <w:t>Фольклор народов</w:t>
      </w:r>
      <w:r w:rsidRPr="00272993">
        <w:rPr>
          <w:rFonts w:ascii="Times New Roman" w:hAnsi="Times New Roman"/>
          <w:sz w:val="24"/>
          <w:szCs w:val="24"/>
        </w:rPr>
        <w:t xml:space="preserve"> </w:t>
      </w:r>
      <w:r w:rsidRPr="00272993">
        <w:rPr>
          <w:rFonts w:ascii="Times New Roman" w:hAnsi="Times New Roman"/>
          <w:b/>
          <w:i/>
          <w:sz w:val="24"/>
          <w:szCs w:val="24"/>
        </w:rPr>
        <w:t xml:space="preserve">мира. </w:t>
      </w:r>
    </w:p>
    <w:p w:rsidR="001C6978" w:rsidRPr="00272993" w:rsidRDefault="001C6978" w:rsidP="001C6978">
      <w:pPr>
        <w:pStyle w:val="a3"/>
        <w:ind w:firstLine="708"/>
        <w:jc w:val="both"/>
        <w:rPr>
          <w:rFonts w:ascii="Times New Roman" w:hAnsi="Times New Roman"/>
          <w:sz w:val="24"/>
          <w:szCs w:val="24"/>
        </w:rPr>
      </w:pPr>
      <w:r w:rsidRPr="00272993">
        <w:rPr>
          <w:rFonts w:ascii="Times New Roman" w:hAnsi="Times New Roman"/>
          <w:b/>
          <w:i/>
          <w:sz w:val="24"/>
          <w:szCs w:val="24"/>
        </w:rPr>
        <w:t>Песенки</w:t>
      </w:r>
      <w:r w:rsidRPr="00272993">
        <w:rPr>
          <w:rFonts w:ascii="Times New Roman" w:hAnsi="Times New Roman"/>
          <w:sz w:val="24"/>
          <w:szCs w:val="24"/>
        </w:rPr>
        <w:t>.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1C6978" w:rsidRPr="00272993" w:rsidRDefault="001C6978" w:rsidP="001C6978">
      <w:pPr>
        <w:pStyle w:val="a3"/>
        <w:ind w:firstLine="708"/>
        <w:jc w:val="both"/>
        <w:rPr>
          <w:rFonts w:ascii="Times New Roman" w:hAnsi="Times New Roman"/>
          <w:sz w:val="24"/>
          <w:szCs w:val="24"/>
        </w:rPr>
      </w:pPr>
      <w:r w:rsidRPr="00272993">
        <w:rPr>
          <w:rFonts w:ascii="Times New Roman" w:hAnsi="Times New Roman"/>
          <w:b/>
          <w:i/>
          <w:sz w:val="24"/>
          <w:szCs w:val="24"/>
        </w:rPr>
        <w:t>Сказки</w:t>
      </w:r>
      <w:r w:rsidRPr="00272993">
        <w:rPr>
          <w:rFonts w:ascii="Times New Roman" w:hAnsi="Times New Roman"/>
          <w:sz w:val="24"/>
          <w:szCs w:val="24"/>
        </w:rPr>
        <w:t>.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 обр. Ю. Ванага, пер. Л. Воронковой.</w:t>
      </w:r>
    </w:p>
    <w:p w:rsidR="001C6978" w:rsidRPr="00272993" w:rsidRDefault="001C6978" w:rsidP="001C6978">
      <w:pPr>
        <w:pStyle w:val="a3"/>
        <w:ind w:firstLine="708"/>
        <w:jc w:val="both"/>
        <w:rPr>
          <w:rFonts w:ascii="Times New Roman" w:hAnsi="Times New Roman"/>
          <w:b/>
          <w:i/>
          <w:sz w:val="24"/>
          <w:szCs w:val="24"/>
        </w:rPr>
      </w:pPr>
      <w:r w:rsidRPr="00272993">
        <w:rPr>
          <w:rFonts w:ascii="Times New Roman" w:hAnsi="Times New Roman"/>
          <w:b/>
          <w:i/>
          <w:sz w:val="24"/>
          <w:szCs w:val="24"/>
        </w:rPr>
        <w:t>Произведения поэтов и писателей России.</w:t>
      </w:r>
    </w:p>
    <w:p w:rsidR="001C6978" w:rsidRPr="00272993" w:rsidRDefault="001C6978" w:rsidP="001C6978">
      <w:pPr>
        <w:pStyle w:val="a3"/>
        <w:ind w:firstLine="708"/>
        <w:jc w:val="both"/>
        <w:rPr>
          <w:rFonts w:ascii="Times New Roman" w:hAnsi="Times New Roman"/>
          <w:sz w:val="24"/>
          <w:szCs w:val="24"/>
        </w:rPr>
      </w:pPr>
      <w:r w:rsidRPr="00272993">
        <w:rPr>
          <w:rFonts w:ascii="Times New Roman" w:hAnsi="Times New Roman"/>
          <w:b/>
          <w:i/>
          <w:sz w:val="24"/>
          <w:szCs w:val="24"/>
        </w:rPr>
        <w:t>Поэзия.</w:t>
      </w:r>
      <w:r w:rsidRPr="00272993">
        <w:rPr>
          <w:rFonts w:ascii="Times New Roman" w:hAnsi="Times New Roman"/>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СЛ.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1C6978" w:rsidRPr="00272993" w:rsidRDefault="001C6978" w:rsidP="001C6978">
      <w:pPr>
        <w:pStyle w:val="a3"/>
        <w:ind w:firstLine="708"/>
        <w:jc w:val="both"/>
        <w:rPr>
          <w:rFonts w:ascii="Times New Roman" w:hAnsi="Times New Roman"/>
          <w:sz w:val="24"/>
          <w:szCs w:val="24"/>
        </w:rPr>
      </w:pPr>
      <w:r w:rsidRPr="00272993">
        <w:rPr>
          <w:rFonts w:ascii="Times New Roman" w:hAnsi="Times New Roman"/>
          <w:b/>
          <w:i/>
          <w:sz w:val="24"/>
          <w:szCs w:val="24"/>
        </w:rPr>
        <w:t>Проза.</w:t>
      </w:r>
      <w:r w:rsidRPr="00272993">
        <w:rPr>
          <w:rFonts w:ascii="Times New Roman" w:hAnsi="Times New Roman"/>
          <w:sz w:val="24"/>
          <w:szCs w:val="24"/>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1C6978" w:rsidRPr="00272993" w:rsidRDefault="001C6978" w:rsidP="001C6978">
      <w:pPr>
        <w:pStyle w:val="a3"/>
        <w:ind w:firstLine="708"/>
        <w:jc w:val="both"/>
        <w:rPr>
          <w:rFonts w:ascii="Times New Roman" w:hAnsi="Times New Roman"/>
          <w:b/>
          <w:i/>
          <w:sz w:val="24"/>
          <w:szCs w:val="24"/>
        </w:rPr>
      </w:pPr>
      <w:r w:rsidRPr="00272993">
        <w:rPr>
          <w:rFonts w:ascii="Times New Roman" w:hAnsi="Times New Roman"/>
          <w:b/>
          <w:i/>
          <w:sz w:val="24"/>
          <w:szCs w:val="24"/>
        </w:rPr>
        <w:t>Произведения поэтов и писателей разных стран.</w:t>
      </w:r>
    </w:p>
    <w:p w:rsidR="001C6978" w:rsidRPr="00272993" w:rsidRDefault="001C6978" w:rsidP="001C6978">
      <w:pPr>
        <w:pStyle w:val="a3"/>
        <w:ind w:firstLine="708"/>
        <w:jc w:val="both"/>
        <w:rPr>
          <w:rFonts w:ascii="Times New Roman" w:hAnsi="Times New Roman"/>
          <w:sz w:val="24"/>
          <w:szCs w:val="24"/>
        </w:rPr>
      </w:pPr>
      <w:r w:rsidRPr="00272993">
        <w:rPr>
          <w:rFonts w:ascii="Times New Roman" w:hAnsi="Times New Roman"/>
          <w:b/>
          <w:i/>
          <w:sz w:val="24"/>
          <w:szCs w:val="24"/>
        </w:rPr>
        <w:t>Поэзия.</w:t>
      </w:r>
      <w:r w:rsidRPr="00272993">
        <w:rPr>
          <w:rFonts w:ascii="Times New Roman" w:hAnsi="Times New Roman"/>
          <w:sz w:val="24"/>
          <w:szCs w:val="24"/>
        </w:rPr>
        <w:t xml:space="preserve"> Виеру Г. «Ёжик и барабан», пер. с молд. Я. Акима; Воронько П. «Хитрый ёжик», пер. с укр. С. Маршака; Дьюдни</w:t>
      </w:r>
      <w:r>
        <w:rPr>
          <w:rFonts w:ascii="Times New Roman" w:hAnsi="Times New Roman"/>
          <w:sz w:val="24"/>
          <w:szCs w:val="24"/>
        </w:rPr>
        <w:t xml:space="preserve"> А. «Лама красная пижама», пер.</w:t>
      </w:r>
      <w:r w:rsidRPr="00272993">
        <w:rPr>
          <w:rFonts w:ascii="Times New Roman" w:hAnsi="Times New Roman"/>
          <w:sz w:val="24"/>
          <w:szCs w:val="24"/>
        </w:rPr>
        <w:t>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1C6978" w:rsidRDefault="001C6978" w:rsidP="001C6978">
      <w:pPr>
        <w:pStyle w:val="a3"/>
        <w:ind w:firstLine="708"/>
        <w:rPr>
          <w:rFonts w:ascii="Times New Roman" w:hAnsi="Times New Roman"/>
          <w:sz w:val="24"/>
          <w:szCs w:val="24"/>
        </w:rPr>
      </w:pPr>
      <w:r w:rsidRPr="00272993">
        <w:rPr>
          <w:rFonts w:ascii="Times New Roman" w:hAnsi="Times New Roman"/>
          <w:b/>
          <w:i/>
          <w:sz w:val="24"/>
          <w:szCs w:val="24"/>
        </w:rPr>
        <w:t>Проза.</w:t>
      </w:r>
      <w:r w:rsidRPr="00272993">
        <w:rPr>
          <w:rFonts w:ascii="Times New Roman" w:hAnsi="Times New Roman"/>
          <w:sz w:val="24"/>
          <w:szCs w:val="24"/>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чешск. Г. Лукина.</w:t>
      </w:r>
    </w:p>
    <w:p w:rsidR="001C6978" w:rsidRDefault="001C6978" w:rsidP="001C6978">
      <w:pPr>
        <w:pStyle w:val="a3"/>
        <w:ind w:firstLine="708"/>
        <w:rPr>
          <w:rFonts w:ascii="Times New Roman" w:hAnsi="Times New Roman"/>
          <w:sz w:val="24"/>
          <w:szCs w:val="24"/>
        </w:rPr>
      </w:pPr>
    </w:p>
    <w:p w:rsidR="001C6978" w:rsidRDefault="001C6978" w:rsidP="001C6978">
      <w:pPr>
        <w:pStyle w:val="a3"/>
        <w:ind w:firstLine="708"/>
        <w:jc w:val="center"/>
        <w:rPr>
          <w:rFonts w:ascii="Times New Roman" w:hAnsi="Times New Roman"/>
          <w:b/>
          <w:sz w:val="24"/>
          <w:szCs w:val="24"/>
        </w:rPr>
      </w:pPr>
      <w:r w:rsidRPr="0019212C">
        <w:rPr>
          <w:rFonts w:ascii="Times New Roman" w:hAnsi="Times New Roman"/>
          <w:b/>
          <w:sz w:val="24"/>
          <w:szCs w:val="24"/>
        </w:rPr>
        <w:t>Средняя группа  дошкольного возраста с 4 до 5 лет</w:t>
      </w:r>
    </w:p>
    <w:p w:rsidR="001C6978" w:rsidRPr="00505AA7" w:rsidRDefault="001C6978" w:rsidP="001C6978">
      <w:pPr>
        <w:pStyle w:val="a3"/>
        <w:ind w:firstLine="708"/>
        <w:jc w:val="both"/>
        <w:rPr>
          <w:rFonts w:ascii="Times New Roman" w:hAnsi="Times New Roman"/>
          <w:sz w:val="24"/>
          <w:szCs w:val="24"/>
        </w:rPr>
      </w:pPr>
      <w:r w:rsidRPr="00505AA7">
        <w:rPr>
          <w:rFonts w:ascii="Times New Roman" w:hAnsi="Times New Roman"/>
          <w:b/>
          <w:i/>
          <w:sz w:val="24"/>
          <w:szCs w:val="24"/>
        </w:rPr>
        <w:t>Малые формы фольклора</w:t>
      </w:r>
      <w:r w:rsidRPr="00505AA7">
        <w:rPr>
          <w:rFonts w:ascii="Times New Roman" w:hAnsi="Times New Roman"/>
          <w:sz w:val="24"/>
          <w:szCs w:val="24"/>
        </w:rPr>
        <w:t>.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е», «Наш козел. «Ножки, ножки, где вы были?..», «Раз, два, три, четыре, пять — вышел зайчик погулять», «Сегодня день целый.. .», «Сидит, сидит зайка.. .», «Солнышко-ведрышко.. о», «Стучит, бренчит», «Тень-тень, потетень».</w:t>
      </w:r>
    </w:p>
    <w:p w:rsidR="001C6978" w:rsidRDefault="001C6978" w:rsidP="001C6978">
      <w:pPr>
        <w:pStyle w:val="a3"/>
        <w:ind w:firstLine="708"/>
        <w:jc w:val="both"/>
        <w:rPr>
          <w:rFonts w:ascii="Times New Roman" w:hAnsi="Times New Roman"/>
          <w:sz w:val="24"/>
          <w:szCs w:val="24"/>
        </w:rPr>
      </w:pPr>
      <w:r w:rsidRPr="00505AA7">
        <w:rPr>
          <w:rFonts w:ascii="Times New Roman" w:hAnsi="Times New Roman"/>
          <w:b/>
          <w:i/>
          <w:sz w:val="24"/>
          <w:szCs w:val="24"/>
          <w:u w:val="single"/>
        </w:rPr>
        <w:t>Русские народные сказки.</w:t>
      </w:r>
      <w:r w:rsidRPr="00505AA7">
        <w:rPr>
          <w:rFonts w:ascii="Times New Roman" w:hAnsi="Times New Roman"/>
          <w:sz w:val="24"/>
          <w:szCs w:val="24"/>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 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w:t>
      </w:r>
      <w:r>
        <w:rPr>
          <w:rFonts w:ascii="Times New Roman" w:hAnsi="Times New Roman"/>
          <w:sz w:val="24"/>
          <w:szCs w:val="24"/>
        </w:rPr>
        <w:t xml:space="preserve">латова). </w:t>
      </w:r>
    </w:p>
    <w:p w:rsidR="001C6978" w:rsidRPr="00505AA7" w:rsidRDefault="001C6978" w:rsidP="001C6978">
      <w:pPr>
        <w:pStyle w:val="a3"/>
        <w:ind w:firstLine="708"/>
        <w:jc w:val="both"/>
        <w:rPr>
          <w:rFonts w:ascii="Times New Roman" w:hAnsi="Times New Roman"/>
          <w:b/>
          <w:i/>
          <w:sz w:val="24"/>
          <w:szCs w:val="24"/>
        </w:rPr>
      </w:pPr>
      <w:r w:rsidRPr="00505AA7">
        <w:rPr>
          <w:rFonts w:ascii="Times New Roman" w:hAnsi="Times New Roman"/>
          <w:b/>
          <w:i/>
          <w:sz w:val="24"/>
          <w:szCs w:val="24"/>
        </w:rPr>
        <w:t>Фольклор народов мира.</w:t>
      </w:r>
    </w:p>
    <w:p w:rsidR="001C6978" w:rsidRPr="00505AA7" w:rsidRDefault="001C6978" w:rsidP="001C6978">
      <w:pPr>
        <w:pStyle w:val="a3"/>
        <w:ind w:firstLine="708"/>
        <w:jc w:val="both"/>
        <w:rPr>
          <w:rFonts w:ascii="Times New Roman" w:hAnsi="Times New Roman"/>
          <w:sz w:val="24"/>
          <w:szCs w:val="24"/>
        </w:rPr>
      </w:pPr>
      <w:r w:rsidRPr="00505AA7">
        <w:rPr>
          <w:rFonts w:ascii="Times New Roman" w:hAnsi="Times New Roman"/>
          <w:b/>
          <w:i/>
          <w:sz w:val="24"/>
          <w:szCs w:val="24"/>
        </w:rPr>
        <w:t>Песенки.</w:t>
      </w:r>
      <w:r w:rsidRPr="00505AA7">
        <w:rPr>
          <w:rFonts w:ascii="Times New Roman" w:hAnsi="Times New Roman"/>
          <w:sz w:val="24"/>
          <w:szCs w:val="24"/>
        </w:rPr>
        <w:t xml:space="preserve"> «Утята», франц., обраб. Н. Гернет и С. Гиппиус; «Пальцы», пер. с нем. Л. Яхина; «Песня моряка» норвежск. нар. песенка (обраб. Ю. Вронского); «Барабек», англ. (обраб. К. Чуковского); «Шалтай-Болтай», англ. (обраб. С. Маршака).</w:t>
      </w:r>
    </w:p>
    <w:p w:rsidR="001C6978" w:rsidRPr="00505AA7" w:rsidRDefault="001C6978" w:rsidP="001C6978">
      <w:pPr>
        <w:pStyle w:val="a3"/>
        <w:ind w:firstLine="708"/>
        <w:jc w:val="both"/>
        <w:rPr>
          <w:rFonts w:ascii="Times New Roman" w:hAnsi="Times New Roman"/>
          <w:sz w:val="24"/>
          <w:szCs w:val="24"/>
        </w:rPr>
      </w:pPr>
      <w:r w:rsidRPr="00505AA7">
        <w:rPr>
          <w:rFonts w:ascii="Times New Roman" w:hAnsi="Times New Roman"/>
          <w:b/>
          <w:i/>
          <w:sz w:val="24"/>
          <w:szCs w:val="24"/>
        </w:rPr>
        <w:t>Сказки.</w:t>
      </w:r>
      <w:r w:rsidRPr="00505AA7">
        <w:rPr>
          <w:rFonts w:ascii="Times New Roman" w:hAnsi="Times New Roman"/>
          <w:sz w:val="24"/>
          <w:szCs w:val="24"/>
        </w:rPr>
        <w:t xml:space="preserve">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w:t>
      </w:r>
      <w:r>
        <w:rPr>
          <w:rFonts w:ascii="Times New Roman" w:hAnsi="Times New Roman"/>
          <w:sz w:val="24"/>
          <w:szCs w:val="24"/>
        </w:rPr>
        <w:t xml:space="preserve"> Перро, пер. с франц. Т. Габбе; </w:t>
      </w:r>
      <w:r w:rsidRPr="00505AA7">
        <w:rPr>
          <w:rFonts w:ascii="Times New Roman" w:hAnsi="Times New Roman"/>
          <w:sz w:val="24"/>
          <w:szCs w:val="24"/>
        </w:rPr>
        <w:t>«Три поросенка», пер. с англ. С. Михалкова.</w:t>
      </w:r>
    </w:p>
    <w:p w:rsidR="001C6978" w:rsidRPr="00505AA7" w:rsidRDefault="001C6978" w:rsidP="001C6978">
      <w:pPr>
        <w:pStyle w:val="a3"/>
        <w:ind w:firstLine="708"/>
        <w:jc w:val="both"/>
        <w:rPr>
          <w:rFonts w:ascii="Times New Roman" w:hAnsi="Times New Roman"/>
          <w:b/>
          <w:i/>
          <w:sz w:val="24"/>
          <w:szCs w:val="24"/>
        </w:rPr>
      </w:pPr>
      <w:r w:rsidRPr="00505AA7">
        <w:rPr>
          <w:rFonts w:ascii="Times New Roman" w:hAnsi="Times New Roman"/>
          <w:b/>
          <w:i/>
          <w:sz w:val="24"/>
          <w:szCs w:val="24"/>
        </w:rPr>
        <w:t>Произведения поэтов и писателей России.</w:t>
      </w:r>
    </w:p>
    <w:p w:rsidR="001C6978" w:rsidRPr="00505AA7" w:rsidRDefault="001C6978" w:rsidP="001C6978">
      <w:pPr>
        <w:pStyle w:val="a3"/>
        <w:ind w:firstLine="708"/>
        <w:jc w:val="both"/>
        <w:rPr>
          <w:rFonts w:ascii="Times New Roman" w:hAnsi="Times New Roman"/>
          <w:sz w:val="24"/>
          <w:szCs w:val="24"/>
        </w:rPr>
      </w:pPr>
      <w:r w:rsidRPr="00505AA7">
        <w:rPr>
          <w:rFonts w:ascii="Times New Roman" w:hAnsi="Times New Roman"/>
          <w:b/>
          <w:i/>
          <w:sz w:val="24"/>
          <w:szCs w:val="24"/>
        </w:rPr>
        <w:t>Поэзия.</w:t>
      </w:r>
      <w:r w:rsidRPr="00505AA7">
        <w:rPr>
          <w:rFonts w:ascii="Times New Roman" w:hAnsi="Times New Roman"/>
          <w:sz w:val="24"/>
          <w:szCs w:val="24"/>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 «Посидим в тишине» (по выбору); Брюсов ВЛ. «Колыбельная»; Бунин И.А. «Листопад» (отрывок); Гамазкова И. «Колыбельная для бабушки»; Гернет Н. и Хармс Д. «Очень-очень вкусный пирог»; Есенин СА. «Поет зима — аукает.. .»; Заходер БВ. «Волчок», «Кискино горе» (по выбору); Кушак Ю.Н. «Сорок сорок»; Лукашина М. «Розовые очки», Маршак СЛ.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 (из «Сказки о мертвой царевне.. «У лукоморья.. (из вступления к поэме «Руслан и Людмила»), «Уж небо осенью дышало. (из романа «Евгений Онегин) (по выбору); Сапгир Г В. «Садовник»; Серова Е. «Похвалили»; Сеф РС.</w:t>
      </w:r>
      <w:r>
        <w:rPr>
          <w:rFonts w:ascii="Times New Roman" w:hAnsi="Times New Roman"/>
          <w:sz w:val="24"/>
          <w:szCs w:val="24"/>
        </w:rPr>
        <w:t xml:space="preserve"> «На свете все на все похоже.. </w:t>
      </w:r>
      <w:r w:rsidRPr="00505AA7">
        <w:rPr>
          <w:rFonts w:ascii="Times New Roman" w:hAnsi="Times New Roman"/>
          <w:sz w:val="24"/>
          <w:szCs w:val="24"/>
        </w:rPr>
        <w:t>«Чудо» (по выбору); Токмакова И.П. «Ивы», «Со</w:t>
      </w:r>
      <w:r>
        <w:rPr>
          <w:rFonts w:ascii="Times New Roman" w:hAnsi="Times New Roman"/>
          <w:sz w:val="24"/>
          <w:szCs w:val="24"/>
        </w:rPr>
        <w:t xml:space="preserve">сны», «Плим», «Где спит рыбка?» </w:t>
      </w:r>
      <w:r w:rsidRPr="00505AA7">
        <w:rPr>
          <w:rFonts w:ascii="Times New Roman" w:hAnsi="Times New Roman"/>
          <w:sz w:val="24"/>
          <w:szCs w:val="24"/>
        </w:rPr>
        <w:t>(по выбору); Толстой АК. «Колокольчики мои»; Усачев А. «Выбрал папа ёлочку»; Успенский ЭН. «Разгром»; Фет ХА. «Мама! Глянь-ка из окошка.. е»; Хармс Д.И. «Очень страшная история», «Игра» (по выбору); Черный С. «Приставалка»; Чуковский КИ. «Путаница», «Закаляка», «Радость», «Тараканище» (по выбору).</w:t>
      </w:r>
    </w:p>
    <w:p w:rsidR="001C6978" w:rsidRPr="00505AA7" w:rsidRDefault="001C6978" w:rsidP="001C6978">
      <w:pPr>
        <w:pStyle w:val="a3"/>
        <w:ind w:firstLine="708"/>
        <w:jc w:val="both"/>
        <w:rPr>
          <w:rFonts w:ascii="Times New Roman" w:hAnsi="Times New Roman"/>
          <w:sz w:val="24"/>
          <w:szCs w:val="24"/>
        </w:rPr>
      </w:pPr>
      <w:r w:rsidRPr="00505AA7">
        <w:rPr>
          <w:rFonts w:ascii="Times New Roman" w:hAnsi="Times New Roman"/>
          <w:b/>
          <w:i/>
          <w:sz w:val="24"/>
          <w:szCs w:val="24"/>
        </w:rPr>
        <w:t>Проза.</w:t>
      </w:r>
      <w:r w:rsidRPr="00505AA7">
        <w:rPr>
          <w:rFonts w:ascii="Times New Roman" w:hAnsi="Times New Roman"/>
          <w:sz w:val="24"/>
          <w:szCs w:val="24"/>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колючий бок» (1-2 рассказа по выбору); Вересаев ВВ. «Братишка»; Воронин СА. «Воинственный Жако»; Воронкова ЛО. «Как Аленка разбила зеркало» (из книги «Солнечный денек»); Дмитриев Ю. «Синий шалашик»; Драгунский В.Ю. «Он живой и светится.. а»,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 «Хотела галка пить.. .»,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1C6978" w:rsidRPr="00505AA7" w:rsidRDefault="001C6978" w:rsidP="001C6978">
      <w:pPr>
        <w:pStyle w:val="a3"/>
        <w:ind w:firstLine="708"/>
        <w:jc w:val="both"/>
        <w:rPr>
          <w:rFonts w:ascii="Times New Roman" w:hAnsi="Times New Roman"/>
          <w:sz w:val="24"/>
          <w:szCs w:val="24"/>
        </w:rPr>
      </w:pPr>
      <w:r w:rsidRPr="00505AA7">
        <w:rPr>
          <w:rFonts w:ascii="Times New Roman" w:hAnsi="Times New Roman"/>
          <w:b/>
          <w:i/>
          <w:sz w:val="24"/>
          <w:szCs w:val="24"/>
        </w:rPr>
        <w:t>Литературные</w:t>
      </w:r>
      <w:r w:rsidRPr="00505AA7">
        <w:rPr>
          <w:rFonts w:ascii="Times New Roman" w:hAnsi="Times New Roman"/>
          <w:sz w:val="24"/>
          <w:szCs w:val="24"/>
        </w:rPr>
        <w:t xml:space="preserve"> </w:t>
      </w:r>
      <w:r w:rsidRPr="00505AA7">
        <w:rPr>
          <w:rFonts w:ascii="Times New Roman" w:hAnsi="Times New Roman"/>
          <w:b/>
          <w:i/>
          <w:sz w:val="24"/>
          <w:szCs w:val="24"/>
        </w:rPr>
        <w:t>сказки.</w:t>
      </w:r>
      <w:r w:rsidRPr="00505AA7">
        <w:rPr>
          <w:rFonts w:ascii="Times New Roman" w:hAnsi="Times New Roman"/>
          <w:sz w:val="24"/>
          <w:szCs w:val="24"/>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1C6978" w:rsidRPr="00505AA7" w:rsidRDefault="001C6978" w:rsidP="001C6978">
      <w:pPr>
        <w:pStyle w:val="a3"/>
        <w:ind w:firstLine="708"/>
        <w:jc w:val="both"/>
        <w:rPr>
          <w:rFonts w:ascii="Times New Roman" w:hAnsi="Times New Roman"/>
          <w:b/>
          <w:i/>
          <w:sz w:val="24"/>
          <w:szCs w:val="24"/>
        </w:rPr>
      </w:pPr>
      <w:r w:rsidRPr="00505AA7">
        <w:rPr>
          <w:rFonts w:ascii="Times New Roman" w:hAnsi="Times New Roman"/>
          <w:b/>
          <w:i/>
          <w:sz w:val="24"/>
          <w:szCs w:val="24"/>
        </w:rPr>
        <w:t>Произведения поэтов и писателей разных стран.</w:t>
      </w:r>
    </w:p>
    <w:p w:rsidR="001C6978" w:rsidRPr="00505AA7" w:rsidRDefault="001C6978" w:rsidP="001C6978">
      <w:pPr>
        <w:pStyle w:val="a3"/>
        <w:ind w:firstLine="708"/>
        <w:jc w:val="both"/>
        <w:rPr>
          <w:rFonts w:ascii="Times New Roman" w:hAnsi="Times New Roman"/>
          <w:sz w:val="24"/>
          <w:szCs w:val="24"/>
        </w:rPr>
      </w:pPr>
      <w:r w:rsidRPr="00505AA7">
        <w:rPr>
          <w:rFonts w:ascii="Times New Roman" w:hAnsi="Times New Roman"/>
          <w:b/>
          <w:i/>
          <w:sz w:val="24"/>
          <w:szCs w:val="24"/>
        </w:rPr>
        <w:t>Поэзия.</w:t>
      </w:r>
      <w:r w:rsidRPr="00505AA7">
        <w:rPr>
          <w:rFonts w:ascii="Times New Roman" w:hAnsi="Times New Roman"/>
          <w:sz w:val="24"/>
          <w:szCs w:val="24"/>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1C6978" w:rsidRDefault="001C6978" w:rsidP="001C6978">
      <w:pPr>
        <w:pStyle w:val="a3"/>
        <w:ind w:firstLine="708"/>
        <w:rPr>
          <w:rFonts w:ascii="Times New Roman" w:hAnsi="Times New Roman"/>
          <w:sz w:val="24"/>
          <w:szCs w:val="24"/>
        </w:rPr>
      </w:pPr>
      <w:r w:rsidRPr="00505AA7">
        <w:rPr>
          <w:rFonts w:ascii="Times New Roman" w:hAnsi="Times New Roman"/>
          <w:b/>
          <w:i/>
          <w:sz w:val="24"/>
          <w:szCs w:val="24"/>
        </w:rPr>
        <w:t>Литературные сказки.</w:t>
      </w:r>
      <w:r w:rsidRPr="00505AA7">
        <w:rPr>
          <w:rFonts w:ascii="Times New Roman" w:hAnsi="Times New Roman"/>
          <w:sz w:val="24"/>
          <w:szCs w:val="24"/>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«Рилэ-Иепурилэ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1C6978" w:rsidRDefault="001C6978" w:rsidP="001C6978">
      <w:pPr>
        <w:pStyle w:val="a3"/>
        <w:rPr>
          <w:rFonts w:ascii="Times New Roman" w:hAnsi="Times New Roman"/>
          <w:sz w:val="24"/>
          <w:szCs w:val="24"/>
        </w:rPr>
      </w:pPr>
    </w:p>
    <w:p w:rsidR="001C6978" w:rsidRDefault="001C6978" w:rsidP="001C6978">
      <w:pPr>
        <w:pStyle w:val="a3"/>
        <w:jc w:val="center"/>
        <w:rPr>
          <w:rFonts w:ascii="Times New Roman" w:hAnsi="Times New Roman"/>
          <w:b/>
          <w:sz w:val="24"/>
          <w:szCs w:val="24"/>
        </w:rPr>
      </w:pPr>
      <w:r w:rsidRPr="006B25D3">
        <w:rPr>
          <w:rFonts w:ascii="Times New Roman" w:hAnsi="Times New Roman"/>
          <w:b/>
          <w:sz w:val="24"/>
          <w:szCs w:val="24"/>
        </w:rPr>
        <w:t>Старшая группа дошкольного возраста  с 5 до 6 лет</w:t>
      </w:r>
    </w:p>
    <w:p w:rsidR="001C6978" w:rsidRPr="00206DED" w:rsidRDefault="001C6978" w:rsidP="001C6978">
      <w:pPr>
        <w:pStyle w:val="a3"/>
        <w:ind w:firstLine="708"/>
        <w:jc w:val="both"/>
        <w:rPr>
          <w:rFonts w:ascii="Times New Roman" w:hAnsi="Times New Roman"/>
          <w:b/>
          <w:i/>
          <w:sz w:val="24"/>
          <w:szCs w:val="24"/>
        </w:rPr>
      </w:pPr>
      <w:r w:rsidRPr="00206DED">
        <w:rPr>
          <w:rFonts w:ascii="Times New Roman" w:hAnsi="Times New Roman"/>
          <w:b/>
          <w:i/>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Русские народные сказки</w:t>
      </w:r>
      <w:r w:rsidRPr="00206DED">
        <w:rPr>
          <w:rFonts w:ascii="Times New Roman" w:hAnsi="Times New Roman"/>
          <w:sz w:val="24"/>
          <w:szCs w:val="24"/>
        </w:rPr>
        <w:t>. «Жил-был карась.. (докучная сказка); «Жили-были два братца.. (докучная сказка); «Заяц-хвастун» (обраб. О.И. Капицы/ пересказ А.Н. Толстого); «Крылатый</w:t>
      </w:r>
      <w:r>
        <w:rPr>
          <w:rFonts w:ascii="Times New Roman" w:hAnsi="Times New Roman"/>
          <w:sz w:val="24"/>
          <w:szCs w:val="24"/>
        </w:rPr>
        <w:t xml:space="preserve">, мохнатый да масляный» (обраб. </w:t>
      </w:r>
      <w:r w:rsidRPr="00206DED">
        <w:rPr>
          <w:rFonts w:ascii="Times New Roman" w:hAnsi="Times New Roman"/>
          <w:sz w:val="24"/>
          <w:szCs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Сказки народов мира.</w:t>
      </w:r>
      <w:r w:rsidRPr="00206DED">
        <w:rPr>
          <w:rFonts w:ascii="Times New Roman" w:hAnsi="Times New Roman"/>
          <w:sz w:val="24"/>
          <w:szCs w:val="24"/>
        </w:rPr>
        <w:t xml:space="preserve"> «Госпожа Метелица», пересказ с нем. А. Введенского, под редакцией СЛ.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1C6978" w:rsidRPr="00206DED" w:rsidRDefault="001C6978" w:rsidP="001C6978">
      <w:pPr>
        <w:pStyle w:val="a3"/>
        <w:ind w:firstLine="708"/>
        <w:jc w:val="both"/>
        <w:rPr>
          <w:rFonts w:ascii="Times New Roman" w:hAnsi="Times New Roman"/>
          <w:b/>
          <w:i/>
          <w:sz w:val="24"/>
          <w:szCs w:val="24"/>
        </w:rPr>
      </w:pPr>
      <w:r w:rsidRPr="00206DED">
        <w:rPr>
          <w:rFonts w:ascii="Times New Roman" w:hAnsi="Times New Roman"/>
          <w:b/>
          <w:i/>
          <w:sz w:val="24"/>
          <w:szCs w:val="24"/>
        </w:rPr>
        <w:t>Произведения поэтов и писателей России.</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Поэзия.</w:t>
      </w:r>
      <w:r w:rsidRPr="00206DED">
        <w:rPr>
          <w:rFonts w:ascii="Times New Roman" w:hAnsi="Times New Roman"/>
          <w:sz w:val="24"/>
          <w:szCs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СЛ.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 Усачев А. «Колыбельная книга», «К нам приходит Новый год»; Фет А.А. «Мама, глянь-ка из окошка. Цветаева М.И. «У кроватки»; Чёрный С. «Волк»; Чуковский КИ. «Елка»; Яснов М.Д. «Мирная считалка», «Жила-была семья», «Подарки для Елки. Зимняя книга» (по выбору).</w:t>
      </w:r>
    </w:p>
    <w:p w:rsidR="001C6978"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Проза.</w:t>
      </w:r>
      <w:r w:rsidRPr="00206DED">
        <w:rPr>
          <w:rFonts w:ascii="Times New Roman" w:hAnsi="Times New Roman"/>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ГЛ. «Про пингвинов» (1-2 рассказа по выбору); Толстой Л.Н. «Косточка», «Котёнок»</w:t>
      </w:r>
      <w:r>
        <w:t xml:space="preserve"> </w:t>
      </w:r>
      <w:r w:rsidRPr="00206DED">
        <w:rPr>
          <w:rFonts w:ascii="Times New Roman" w:hAnsi="Times New Roman"/>
          <w:sz w:val="24"/>
          <w:szCs w:val="24"/>
        </w:rPr>
        <w:t>(по выбору); Ушинский КД. «Четыре желания»; Фадеева О. «Фрося ель обыкновенная»; Шим ЭК). «Петух и наседка», «Солнечная капля» (по выбору).</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Литературные сказки.</w:t>
      </w:r>
      <w:r w:rsidRPr="00206DED">
        <w:rPr>
          <w:rFonts w:ascii="Times New Roman" w:hAnsi="Times New Roman"/>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w:t>
      </w:r>
      <w:r>
        <w:rPr>
          <w:rFonts w:ascii="Times New Roman" w:hAnsi="Times New Roman"/>
          <w:sz w:val="24"/>
          <w:szCs w:val="24"/>
        </w:rPr>
        <w:t xml:space="preserve">ская Л.С. «От тебя одни слёзы»; </w:t>
      </w:r>
      <w:r w:rsidRPr="00206DED">
        <w:rPr>
          <w:rFonts w:ascii="Times New Roman" w:hAnsi="Times New Roman"/>
          <w:sz w:val="24"/>
          <w:szCs w:val="24"/>
        </w:rP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1C6978" w:rsidRPr="00206DED" w:rsidRDefault="001C6978" w:rsidP="001C6978">
      <w:pPr>
        <w:pStyle w:val="a3"/>
        <w:ind w:firstLine="708"/>
        <w:jc w:val="both"/>
        <w:rPr>
          <w:rFonts w:ascii="Times New Roman" w:hAnsi="Times New Roman"/>
          <w:b/>
          <w:i/>
          <w:sz w:val="24"/>
          <w:szCs w:val="24"/>
        </w:rPr>
      </w:pPr>
      <w:r w:rsidRPr="00206DED">
        <w:rPr>
          <w:rFonts w:ascii="Times New Roman" w:hAnsi="Times New Roman"/>
          <w:b/>
          <w:i/>
          <w:sz w:val="24"/>
          <w:szCs w:val="24"/>
        </w:rPr>
        <w:t>Произведения поэтов и писателей разных стран.</w:t>
      </w:r>
    </w:p>
    <w:p w:rsidR="001C6978"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Поэзия</w:t>
      </w:r>
      <w:r w:rsidRPr="00206DED">
        <w:rPr>
          <w:rFonts w:ascii="Times New Roman" w:hAnsi="Times New Roman"/>
          <w:sz w:val="24"/>
          <w:szCs w:val="24"/>
        </w:rPr>
        <w:t>.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w:t>
      </w:r>
      <w:r>
        <w:rPr>
          <w:rFonts w:ascii="Times New Roman" w:hAnsi="Times New Roman"/>
          <w:sz w:val="24"/>
          <w:szCs w:val="24"/>
        </w:rPr>
        <w:t>о три глаза» (пер. с англ. РС. Сефа).</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Литературные сказки</w:t>
      </w:r>
      <w:r w:rsidRPr="00206DED">
        <w:rPr>
          <w:rFonts w:ascii="Times New Roman" w:hAnsi="Times New Roman"/>
          <w:sz w:val="24"/>
          <w:szCs w:val="24"/>
        </w:rPr>
        <w:t>.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СЛ.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w:t>
      </w:r>
      <w:r>
        <w:rPr>
          <w:rFonts w:ascii="Times New Roman" w:hAnsi="Times New Roman"/>
          <w:sz w:val="24"/>
          <w:szCs w:val="24"/>
        </w:rPr>
        <w:t xml:space="preserve">оринца); Родари Д. «Приключения </w:t>
      </w:r>
      <w:r w:rsidRPr="00206DED">
        <w:rPr>
          <w:rFonts w:ascii="Times New Roman" w:hAnsi="Times New Roman"/>
          <w:sz w:val="24"/>
          <w:szCs w:val="24"/>
        </w:rPr>
        <w:t>Чипполино» (пер. с итал. З. Потаповой), «Сказки, у к</w:t>
      </w:r>
      <w:r>
        <w:rPr>
          <w:rFonts w:ascii="Times New Roman" w:hAnsi="Times New Roman"/>
          <w:sz w:val="24"/>
          <w:szCs w:val="24"/>
        </w:rPr>
        <w:t xml:space="preserve">оторых три конца» (пер. с итал. </w:t>
      </w:r>
      <w:r w:rsidRPr="00206DED">
        <w:rPr>
          <w:rFonts w:ascii="Times New Roman" w:hAnsi="Times New Roman"/>
          <w:sz w:val="24"/>
          <w:szCs w:val="24"/>
        </w:rPr>
        <w:t>И.Г. Константиновой).</w:t>
      </w:r>
    </w:p>
    <w:p w:rsidR="001C6978" w:rsidRDefault="001C6978" w:rsidP="001C6978">
      <w:pPr>
        <w:pStyle w:val="a3"/>
        <w:rPr>
          <w:rFonts w:ascii="Times New Roman" w:hAnsi="Times New Roman"/>
          <w:sz w:val="24"/>
          <w:szCs w:val="24"/>
        </w:rPr>
      </w:pPr>
    </w:p>
    <w:p w:rsidR="001C6978" w:rsidRDefault="001C6978" w:rsidP="001C6978">
      <w:pPr>
        <w:pStyle w:val="a3"/>
        <w:jc w:val="center"/>
        <w:rPr>
          <w:rFonts w:ascii="Times New Roman" w:hAnsi="Times New Roman"/>
          <w:b/>
          <w:sz w:val="24"/>
          <w:szCs w:val="24"/>
        </w:rPr>
      </w:pPr>
      <w:r w:rsidRPr="006B25D3">
        <w:rPr>
          <w:rFonts w:ascii="Times New Roman" w:hAnsi="Times New Roman"/>
          <w:b/>
          <w:sz w:val="24"/>
          <w:szCs w:val="24"/>
        </w:rPr>
        <w:t>Подготовительная группа дошкольного возраста   с 6 до 7 лет</w:t>
      </w:r>
    </w:p>
    <w:p w:rsidR="001C6978" w:rsidRPr="00206DED" w:rsidRDefault="001C6978" w:rsidP="001C6978">
      <w:pPr>
        <w:pStyle w:val="a3"/>
        <w:ind w:firstLine="708"/>
        <w:jc w:val="both"/>
        <w:rPr>
          <w:rFonts w:ascii="Times New Roman" w:hAnsi="Times New Roman"/>
          <w:b/>
          <w:i/>
          <w:sz w:val="24"/>
          <w:szCs w:val="24"/>
        </w:rPr>
      </w:pPr>
      <w:r w:rsidRPr="00206DED">
        <w:rPr>
          <w:rFonts w:ascii="Times New Roman" w:hAnsi="Times New Roman"/>
          <w:b/>
          <w:i/>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1C6978" w:rsidRPr="00206DED" w:rsidRDefault="001C6978" w:rsidP="001C6978">
      <w:pPr>
        <w:pStyle w:val="a3"/>
        <w:ind w:firstLine="708"/>
        <w:jc w:val="both"/>
        <w:rPr>
          <w:rFonts w:ascii="Times New Roman" w:hAnsi="Times New Roman"/>
          <w:sz w:val="24"/>
          <w:szCs w:val="24"/>
        </w:rPr>
      </w:pPr>
      <w:r>
        <w:rPr>
          <w:rFonts w:ascii="Times New Roman" w:hAnsi="Times New Roman"/>
          <w:b/>
          <w:i/>
          <w:sz w:val="24"/>
          <w:szCs w:val="24"/>
        </w:rPr>
        <w:t xml:space="preserve">Русские народные </w:t>
      </w:r>
      <w:r w:rsidRPr="00206DED">
        <w:rPr>
          <w:rFonts w:ascii="Times New Roman" w:hAnsi="Times New Roman"/>
          <w:b/>
          <w:i/>
          <w:sz w:val="24"/>
          <w:szCs w:val="24"/>
        </w:rPr>
        <w:t>сказки.</w:t>
      </w:r>
      <w:r w:rsidRPr="00206DED">
        <w:rPr>
          <w:rFonts w:ascii="Times New Roman" w:hAnsi="Times New Roman"/>
          <w:sz w:val="24"/>
          <w:szCs w:val="24"/>
        </w:rPr>
        <w:t xml:space="preserve"> «Ва</w:t>
      </w:r>
      <w:r>
        <w:rPr>
          <w:rFonts w:ascii="Times New Roman" w:hAnsi="Times New Roman"/>
          <w:sz w:val="24"/>
          <w:szCs w:val="24"/>
        </w:rPr>
        <w:t>силиса Прекрасная» (из</w:t>
      </w:r>
      <w:r>
        <w:rPr>
          <w:rFonts w:ascii="Times New Roman" w:hAnsi="Times New Roman"/>
          <w:sz w:val="24"/>
          <w:szCs w:val="24"/>
        </w:rPr>
        <w:tab/>
        <w:t xml:space="preserve">сборника </w:t>
      </w:r>
      <w:r w:rsidRPr="00206DED">
        <w:rPr>
          <w:rFonts w:ascii="Times New Roman" w:hAnsi="Times New Roman"/>
          <w:sz w:val="24"/>
          <w:szCs w:val="24"/>
        </w:rPr>
        <w:t xml:space="preserve">А.Н. Афанасьева); «Вежливый Кот-воркот» (обраб. М. Булатова); «Иван Царевич и  Серый Волк» (обраб. А.Н. Толстого); «Зимовье </w:t>
      </w:r>
      <w:r>
        <w:rPr>
          <w:rFonts w:ascii="Times New Roman" w:hAnsi="Times New Roman"/>
          <w:sz w:val="24"/>
          <w:szCs w:val="24"/>
        </w:rPr>
        <w:t xml:space="preserve">зверей» (обраб. А.Н. Толстого); </w:t>
      </w:r>
      <w:r w:rsidRPr="00206DED">
        <w:rPr>
          <w:rFonts w:ascii="Times New Roman" w:hAnsi="Times New Roman"/>
          <w:sz w:val="24"/>
          <w:szCs w:val="24"/>
        </w:rPr>
        <w:t>«Кощей Бессмертный» (2 вариант) (из сборника АН. Афанасьева); «Рифмы» (авторизованный пересказ БВ. Шергина); «Семь Симеонов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Былины.</w:t>
      </w:r>
      <w:r w:rsidRPr="00206DED">
        <w:rPr>
          <w:rFonts w:ascii="Times New Roman" w:hAnsi="Times New Roman"/>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1C6978" w:rsidRPr="00206DED" w:rsidRDefault="001C6978" w:rsidP="001C6978">
      <w:pPr>
        <w:pStyle w:val="a3"/>
        <w:ind w:firstLine="708"/>
        <w:jc w:val="both"/>
        <w:rPr>
          <w:rFonts w:ascii="Times New Roman" w:hAnsi="Times New Roman"/>
          <w:sz w:val="24"/>
          <w:szCs w:val="24"/>
        </w:rPr>
      </w:pPr>
      <w:r w:rsidRPr="001C6978">
        <w:rPr>
          <w:rFonts w:ascii="Times New Roman" w:hAnsi="Times New Roman"/>
          <w:b/>
          <w:i/>
          <w:sz w:val="24"/>
          <w:szCs w:val="24"/>
        </w:rPr>
        <w:t>Сказки народов мира.</w:t>
      </w:r>
      <w:r w:rsidRPr="00206DED">
        <w:rPr>
          <w:rFonts w:ascii="Times New Roman" w:hAnsi="Times New Roman"/>
          <w:sz w:val="24"/>
          <w:szCs w:val="24"/>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БОА. Дехтерёва), «Золушка» (пер. с франц. Т. Габбе) из сказок Перро Ш.</w:t>
      </w:r>
    </w:p>
    <w:p w:rsidR="001C6978" w:rsidRPr="00206DED" w:rsidRDefault="001C6978" w:rsidP="001C6978">
      <w:pPr>
        <w:pStyle w:val="a3"/>
        <w:ind w:firstLine="708"/>
        <w:jc w:val="both"/>
        <w:rPr>
          <w:rFonts w:ascii="Times New Roman" w:hAnsi="Times New Roman"/>
          <w:b/>
          <w:i/>
          <w:sz w:val="24"/>
          <w:szCs w:val="24"/>
        </w:rPr>
      </w:pPr>
      <w:r w:rsidRPr="00206DED">
        <w:rPr>
          <w:rFonts w:ascii="Times New Roman" w:hAnsi="Times New Roman"/>
          <w:b/>
          <w:i/>
          <w:sz w:val="24"/>
          <w:szCs w:val="24"/>
        </w:rPr>
        <w:t>Произведения поэтов и писателей России.</w:t>
      </w:r>
      <w:r w:rsidRPr="00206DED">
        <w:rPr>
          <w:rFonts w:ascii="Times New Roman" w:hAnsi="Times New Roman"/>
          <w:b/>
          <w:i/>
          <w:sz w:val="24"/>
          <w:szCs w:val="24"/>
        </w:rPr>
        <w:tab/>
        <w:t xml:space="preserve"> </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Поэзия.</w:t>
      </w:r>
      <w:r w:rsidRPr="00206DED">
        <w:rPr>
          <w:rFonts w:ascii="Times New Roman" w:hAnsi="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ОД.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ВЛ. «Зелёная история»; Маршак СЛ.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 С. «Настоящий друг»; Пушкин АС. «Зимний вечер», «Унылая пора! Очей очарованье!..» («Осень»), «Зимнее утро» (по выбору); Рубцов Н.М. «Про зайца»; Сапгир Г 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Проза.</w:t>
      </w:r>
      <w:r w:rsidRPr="00206DED">
        <w:rPr>
          <w:rFonts w:ascii="Times New Roman" w:hAnsi="Times New Roman"/>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Литературные сказки.</w:t>
      </w:r>
      <w:r w:rsidRPr="00206DED">
        <w:rPr>
          <w:rFonts w:ascii="Times New Roman" w:hAnsi="Times New Roman"/>
          <w:sz w:val="24"/>
          <w:szCs w:val="24"/>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w:t>
      </w:r>
      <w:r>
        <w:rPr>
          <w:rFonts w:ascii="Times New Roman" w:hAnsi="Times New Roman"/>
          <w:sz w:val="24"/>
          <w:szCs w:val="24"/>
        </w:rPr>
        <w:t xml:space="preserve">«Хлебный голос»; Скребицкий ГА.  </w:t>
      </w:r>
      <w:r w:rsidRPr="00206DED">
        <w:rPr>
          <w:rFonts w:ascii="Times New Roman" w:hAnsi="Times New Roman"/>
          <w:sz w:val="24"/>
          <w:szCs w:val="24"/>
        </w:rPr>
        <w:t>«Всяк по-своему»; Соколов-Микитов И.С. «Соль Земли».</w:t>
      </w:r>
    </w:p>
    <w:p w:rsidR="001C6978" w:rsidRPr="00206DED" w:rsidRDefault="001C6978" w:rsidP="001C6978">
      <w:pPr>
        <w:pStyle w:val="a3"/>
        <w:ind w:firstLine="708"/>
        <w:jc w:val="both"/>
        <w:rPr>
          <w:rFonts w:ascii="Times New Roman" w:hAnsi="Times New Roman"/>
          <w:b/>
          <w:i/>
          <w:sz w:val="24"/>
          <w:szCs w:val="24"/>
        </w:rPr>
      </w:pPr>
      <w:r w:rsidRPr="00206DED">
        <w:rPr>
          <w:rFonts w:ascii="Times New Roman" w:hAnsi="Times New Roman"/>
          <w:b/>
          <w:i/>
          <w:sz w:val="24"/>
          <w:szCs w:val="24"/>
        </w:rPr>
        <w:t>Произведения поэтов и писателей разных стран.</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Поэзия</w:t>
      </w:r>
      <w:r w:rsidRPr="00206DED">
        <w:rPr>
          <w:rFonts w:ascii="Times New Roman" w:hAnsi="Times New Roman"/>
          <w:sz w:val="24"/>
          <w:szCs w:val="24"/>
        </w:rPr>
        <w:t>. Брехт Б. «Зимний вечер через ф</w:t>
      </w:r>
      <w:r>
        <w:rPr>
          <w:rFonts w:ascii="Times New Roman" w:hAnsi="Times New Roman"/>
          <w:sz w:val="24"/>
          <w:szCs w:val="24"/>
        </w:rPr>
        <w:t xml:space="preserve">орточку» (пер. с нем. К. Орешина); </w:t>
      </w:r>
      <w:r>
        <w:t xml:space="preserve"> </w:t>
      </w:r>
      <w:r w:rsidRPr="00206DED">
        <w:rPr>
          <w:rFonts w:ascii="Times New Roman" w:hAnsi="Times New Roman"/>
          <w:sz w:val="24"/>
          <w:szCs w:val="24"/>
        </w:rPr>
        <w:t xml:space="preserve">Дриз О.О. «Как сделать утро волшебным» (пер. </w:t>
      </w:r>
      <w:r>
        <w:rPr>
          <w:rFonts w:ascii="Times New Roman" w:hAnsi="Times New Roman"/>
          <w:sz w:val="24"/>
          <w:szCs w:val="24"/>
        </w:rPr>
        <w:t xml:space="preserve">с евр. Т. Спендиаровой); Лир Э. </w:t>
      </w:r>
      <w:r w:rsidRPr="00206DED">
        <w:rPr>
          <w:rFonts w:ascii="Times New Roman" w:hAnsi="Times New Roman"/>
          <w:sz w:val="24"/>
          <w:szCs w:val="24"/>
        </w:rPr>
        <w:t>«Лимерики» (пер. с англ. Г. Кружкова); Станчев Л. «Осенняя гамма» (пер. с болг. И.П. Токмаковой); Стивенсон Р.Л. «Вычитанные страны» (пер. с англ. Вл.Ф. Ходасевича).</w:t>
      </w:r>
    </w:p>
    <w:p w:rsidR="001C6978" w:rsidRPr="00206DED" w:rsidRDefault="001C6978" w:rsidP="001C6978">
      <w:pPr>
        <w:pStyle w:val="a3"/>
        <w:ind w:firstLine="708"/>
        <w:jc w:val="both"/>
        <w:rPr>
          <w:rFonts w:ascii="Times New Roman" w:hAnsi="Times New Roman"/>
          <w:b/>
          <w:i/>
          <w:sz w:val="24"/>
          <w:szCs w:val="24"/>
        </w:rPr>
      </w:pPr>
      <w:r w:rsidRPr="00206DED">
        <w:rPr>
          <w:rFonts w:ascii="Times New Roman" w:hAnsi="Times New Roman"/>
          <w:b/>
          <w:i/>
          <w:sz w:val="24"/>
          <w:szCs w:val="24"/>
        </w:rPr>
        <w:t>Литературные</w:t>
      </w:r>
      <w:r w:rsidRPr="00206DED">
        <w:rPr>
          <w:rFonts w:ascii="Times New Roman" w:hAnsi="Times New Roman"/>
          <w:b/>
          <w:i/>
          <w:sz w:val="24"/>
          <w:szCs w:val="24"/>
        </w:rPr>
        <w:tab/>
        <w:t>сказки. Сказки-повести (для длительного чтения).</w:t>
      </w:r>
    </w:p>
    <w:p w:rsidR="001C6978" w:rsidRDefault="001C6978" w:rsidP="001C6978">
      <w:pPr>
        <w:pStyle w:val="a3"/>
        <w:rPr>
          <w:rFonts w:ascii="Times New Roman" w:hAnsi="Times New Roman"/>
          <w:sz w:val="24"/>
          <w:szCs w:val="24"/>
        </w:rPr>
      </w:pPr>
      <w:r w:rsidRPr="00206DED">
        <w:rPr>
          <w:rFonts w:ascii="Times New Roman" w:hAnsi="Times New Roman"/>
          <w:sz w:val="24"/>
          <w:szCs w:val="24"/>
        </w:rPr>
        <w:t>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w:t>
      </w:r>
      <w:r>
        <w:rPr>
          <w:rFonts w:ascii="Times New Roman" w:hAnsi="Times New Roman"/>
          <w:sz w:val="24"/>
          <w:szCs w:val="24"/>
        </w:rPr>
        <w:t xml:space="preserve">ова, А. Боченкова, стихи в пер. </w:t>
      </w:r>
      <w:r w:rsidRPr="00206DED">
        <w:rPr>
          <w:rFonts w:ascii="Times New Roman" w:hAnsi="Times New Roman"/>
          <w:sz w:val="24"/>
          <w:szCs w:val="24"/>
        </w:rPr>
        <w:t>СЛ. Маршака, Д. Орловской, О. Седаковой); Линдгрен А. «Три повести о Малыше и Карлсоне» (пер. со шведск. Л.З. Луниной);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w:t>
      </w:r>
      <w:r>
        <w:rPr>
          <w:rFonts w:ascii="Times New Roman" w:hAnsi="Times New Roman"/>
          <w:sz w:val="24"/>
          <w:szCs w:val="24"/>
        </w:rPr>
        <w:t xml:space="preserve">ранц. И. Кузнецовой); Янссон Т. </w:t>
      </w:r>
      <w:r w:rsidRPr="00206DED">
        <w:rPr>
          <w:rFonts w:ascii="Times New Roman" w:hAnsi="Times New Roman"/>
          <w:sz w:val="24"/>
          <w:szCs w:val="24"/>
        </w:rPr>
        <w:t>«Шляпа волшебника» (пер. со шведск. языка В.А. Смирнова/Л. Брауде).</w:t>
      </w:r>
    </w:p>
    <w:p w:rsidR="001C6978" w:rsidRDefault="001C6978" w:rsidP="003A418F">
      <w:pPr>
        <w:pStyle w:val="a3"/>
        <w:jc w:val="both"/>
        <w:rPr>
          <w:rFonts w:ascii="Times New Roman" w:hAnsi="Times New Roman"/>
          <w:sz w:val="24"/>
          <w:szCs w:val="24"/>
        </w:rPr>
      </w:pPr>
    </w:p>
    <w:p w:rsidR="00733145" w:rsidRPr="00C378AC" w:rsidRDefault="001C6978" w:rsidP="00C378AC">
      <w:pPr>
        <w:pStyle w:val="a3"/>
        <w:jc w:val="center"/>
        <w:rPr>
          <w:rFonts w:ascii="Times New Roman" w:hAnsi="Times New Roman"/>
          <w:b/>
          <w:i/>
          <w:sz w:val="24"/>
          <w:szCs w:val="24"/>
        </w:rPr>
      </w:pPr>
      <w:r w:rsidRPr="00C378AC">
        <w:rPr>
          <w:rFonts w:ascii="Times New Roman" w:hAnsi="Times New Roman"/>
          <w:b/>
          <w:i/>
          <w:sz w:val="24"/>
          <w:szCs w:val="24"/>
        </w:rPr>
        <w:t>Примерный перечень музыкальных произведений.</w:t>
      </w:r>
    </w:p>
    <w:p w:rsidR="001C6978" w:rsidRPr="00733145" w:rsidRDefault="001C6978" w:rsidP="001C6978">
      <w:pPr>
        <w:pStyle w:val="a3"/>
        <w:jc w:val="center"/>
        <w:rPr>
          <w:rFonts w:ascii="Times New Roman" w:hAnsi="Times New Roman"/>
          <w:b/>
          <w:sz w:val="24"/>
          <w:szCs w:val="24"/>
        </w:rPr>
      </w:pPr>
      <w:r w:rsidRPr="00733145">
        <w:rPr>
          <w:rFonts w:ascii="Times New Roman" w:hAnsi="Times New Roman"/>
          <w:b/>
          <w:sz w:val="24"/>
          <w:szCs w:val="24"/>
        </w:rPr>
        <w:t>Группа раннего возраста до 2 лет</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Слушание.</w:t>
      </w:r>
      <w:r w:rsidRPr="00206DED">
        <w:rPr>
          <w:rFonts w:ascii="Times New Roman" w:hAnsi="Times New Roman"/>
          <w:sz w:val="24"/>
          <w:szCs w:val="24"/>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1C6978"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Пение и подпевание.</w:t>
      </w:r>
      <w:r w:rsidRPr="00206DED">
        <w:rPr>
          <w:rFonts w:ascii="Times New Roman" w:hAnsi="Times New Roman"/>
          <w:sz w:val="24"/>
          <w:szCs w:val="24"/>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Музыкально-ритмические движения.</w:t>
      </w:r>
      <w:r w:rsidRPr="00206DED">
        <w:rPr>
          <w:rFonts w:ascii="Times New Roman" w:hAnsi="Times New Roman"/>
          <w:sz w:val="24"/>
          <w:szCs w:val="24"/>
        </w:rP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Пляска.</w:t>
      </w:r>
      <w:r w:rsidRPr="00206DED">
        <w:rPr>
          <w:rFonts w:ascii="Times New Roman" w:hAnsi="Times New Roman"/>
          <w:sz w:val="24"/>
          <w:szCs w:val="24"/>
        </w:rPr>
        <w:t xml:space="preserve"> «Вот как хорошо», муз. Т. Попатенко, сл. О. Высотской; «Вот как пляшем», белорус. нар. мелодия, обр. Р. Рустамова; «Солнышко сияет», сл. и муз. М. Чарной.</w:t>
      </w:r>
    </w:p>
    <w:p w:rsidR="001C6978" w:rsidRPr="00206DED" w:rsidRDefault="001C6978" w:rsidP="001C6978">
      <w:pPr>
        <w:pStyle w:val="a3"/>
        <w:jc w:val="both"/>
        <w:rPr>
          <w:rFonts w:ascii="Times New Roman" w:hAnsi="Times New Roman"/>
          <w:sz w:val="24"/>
          <w:szCs w:val="24"/>
        </w:rPr>
      </w:pPr>
      <w:r w:rsidRPr="00206DED">
        <w:rPr>
          <w:rFonts w:ascii="Times New Roman" w:hAnsi="Times New Roman"/>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Игры с пением.</w:t>
      </w:r>
      <w:r w:rsidRPr="00206DED">
        <w:rPr>
          <w:rFonts w:ascii="Times New Roman" w:hAnsi="Times New Roman"/>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1C6978" w:rsidRPr="00206DED" w:rsidRDefault="001C6978" w:rsidP="001C6978">
      <w:pPr>
        <w:pStyle w:val="a3"/>
        <w:ind w:firstLine="708"/>
        <w:jc w:val="both"/>
        <w:rPr>
          <w:rFonts w:ascii="Times New Roman" w:hAnsi="Times New Roman"/>
          <w:sz w:val="24"/>
          <w:szCs w:val="24"/>
        </w:rPr>
      </w:pPr>
      <w:r w:rsidRPr="00206DED">
        <w:rPr>
          <w:rFonts w:ascii="Times New Roman" w:hAnsi="Times New Roman"/>
          <w:b/>
          <w:i/>
          <w:sz w:val="24"/>
          <w:szCs w:val="24"/>
        </w:rPr>
        <w:t>Инсценирование. рус. нар. сказок</w:t>
      </w:r>
      <w:r w:rsidRPr="00206DED">
        <w:rPr>
          <w:rFonts w:ascii="Times New Roman" w:hAnsi="Times New Roman"/>
          <w:sz w:val="24"/>
          <w:szCs w:val="24"/>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1C6978" w:rsidRDefault="001C6978" w:rsidP="003A418F">
      <w:pPr>
        <w:pStyle w:val="a3"/>
        <w:jc w:val="both"/>
        <w:rPr>
          <w:rFonts w:ascii="Times New Roman" w:hAnsi="Times New Roman"/>
          <w:b/>
          <w:sz w:val="24"/>
          <w:szCs w:val="24"/>
        </w:rPr>
      </w:pPr>
    </w:p>
    <w:p w:rsidR="001C6978" w:rsidRDefault="001C6978" w:rsidP="001C6978">
      <w:pPr>
        <w:pStyle w:val="a3"/>
        <w:jc w:val="center"/>
        <w:rPr>
          <w:rFonts w:ascii="Times New Roman" w:hAnsi="Times New Roman"/>
          <w:b/>
          <w:sz w:val="24"/>
          <w:szCs w:val="24"/>
        </w:rPr>
      </w:pPr>
      <w:r w:rsidRPr="001C6978">
        <w:rPr>
          <w:rFonts w:ascii="Times New Roman" w:hAnsi="Times New Roman"/>
          <w:b/>
          <w:sz w:val="24"/>
          <w:szCs w:val="24"/>
        </w:rPr>
        <w:t>Группа раннего возраста с 2 до 3 лет</w:t>
      </w:r>
    </w:p>
    <w:p w:rsidR="001C6978" w:rsidRDefault="001C6978" w:rsidP="001C6978">
      <w:pPr>
        <w:pStyle w:val="a3"/>
        <w:ind w:firstLine="708"/>
        <w:jc w:val="both"/>
        <w:rPr>
          <w:rFonts w:ascii="Times New Roman" w:hAnsi="Times New Roman"/>
          <w:sz w:val="24"/>
          <w:szCs w:val="24"/>
        </w:rPr>
      </w:pPr>
      <w:r w:rsidRPr="00966DFF">
        <w:rPr>
          <w:rFonts w:ascii="Times New Roman" w:hAnsi="Times New Roman"/>
          <w:b/>
          <w:i/>
          <w:sz w:val="24"/>
          <w:szCs w:val="24"/>
        </w:rPr>
        <w:t>Слушание.</w:t>
      </w:r>
      <w:r w:rsidRPr="00966DFF">
        <w:rPr>
          <w:rFonts w:ascii="Times New Roman" w:hAnsi="Times New Roman"/>
          <w:sz w:val="24"/>
          <w:szCs w:val="24"/>
        </w:rPr>
        <w:t xml:space="preserve"> «Наша погремушка», муз</w:t>
      </w:r>
      <w:r>
        <w:rPr>
          <w:rFonts w:ascii="Times New Roman" w:hAnsi="Times New Roman"/>
          <w:sz w:val="24"/>
          <w:szCs w:val="24"/>
        </w:rPr>
        <w:t xml:space="preserve">. И. Арсеева, сл. И. Черницкой; </w:t>
      </w:r>
      <w:r w:rsidRPr="00966DFF">
        <w:rPr>
          <w:rFonts w:ascii="Times New Roman" w:hAnsi="Times New Roman"/>
          <w:sz w:val="24"/>
          <w:szCs w:val="24"/>
        </w:rPr>
        <w:t>«Весною», «Осенью», муз. С. Майкапара</w:t>
      </w:r>
      <w:r>
        <w:rPr>
          <w:rFonts w:ascii="Times New Roman" w:hAnsi="Times New Roman"/>
          <w:sz w:val="24"/>
          <w:szCs w:val="24"/>
        </w:rPr>
        <w:t>; «Цветики», муз. В. Карасевой,</w:t>
      </w:r>
      <w:r w:rsidRPr="00966DFF">
        <w:rPr>
          <w:rFonts w:ascii="Times New Roman" w:hAnsi="Times New Roman"/>
          <w:sz w:val="24"/>
          <w:szCs w:val="24"/>
        </w:rPr>
        <w:t>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1C6978" w:rsidRPr="00966DFF" w:rsidRDefault="001C6978" w:rsidP="001C6978">
      <w:pPr>
        <w:pStyle w:val="a3"/>
        <w:ind w:firstLine="708"/>
        <w:jc w:val="both"/>
        <w:rPr>
          <w:rFonts w:ascii="Times New Roman" w:hAnsi="Times New Roman"/>
          <w:sz w:val="24"/>
          <w:szCs w:val="24"/>
        </w:rPr>
      </w:pPr>
      <w:r w:rsidRPr="00966DFF">
        <w:rPr>
          <w:rFonts w:ascii="Times New Roman" w:hAnsi="Times New Roman"/>
          <w:b/>
          <w:i/>
          <w:sz w:val="24"/>
          <w:szCs w:val="24"/>
        </w:rPr>
        <w:t>Пение</w:t>
      </w:r>
      <w:r w:rsidRPr="00966DFF">
        <w:rPr>
          <w:rFonts w:ascii="Times New Roman" w:hAnsi="Times New Roman"/>
          <w:sz w:val="24"/>
          <w:szCs w:val="24"/>
        </w:rPr>
        <w:t>.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1C6978" w:rsidRPr="00966DFF" w:rsidRDefault="001C6978" w:rsidP="001C6978">
      <w:pPr>
        <w:pStyle w:val="a3"/>
        <w:ind w:firstLine="708"/>
        <w:jc w:val="both"/>
        <w:rPr>
          <w:rFonts w:ascii="Times New Roman" w:hAnsi="Times New Roman"/>
          <w:sz w:val="24"/>
          <w:szCs w:val="24"/>
        </w:rPr>
      </w:pPr>
      <w:r w:rsidRPr="00966DFF">
        <w:rPr>
          <w:rFonts w:ascii="Times New Roman" w:hAnsi="Times New Roman"/>
          <w:b/>
          <w:i/>
          <w:sz w:val="24"/>
          <w:szCs w:val="24"/>
        </w:rPr>
        <w:t>Музыкально-ритмические движения.</w:t>
      </w:r>
      <w:r w:rsidRPr="00966DFF">
        <w:rPr>
          <w:rFonts w:ascii="Times New Roman" w:hAnsi="Times New Roman"/>
          <w:sz w:val="24"/>
          <w:szCs w:val="24"/>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1C6978" w:rsidRPr="00966DFF" w:rsidRDefault="001C6978" w:rsidP="001C6978">
      <w:pPr>
        <w:pStyle w:val="a3"/>
        <w:jc w:val="both"/>
        <w:rPr>
          <w:rFonts w:ascii="Times New Roman" w:hAnsi="Times New Roman"/>
          <w:sz w:val="24"/>
          <w:szCs w:val="24"/>
        </w:rPr>
      </w:pPr>
      <w:r w:rsidRPr="00966DFF">
        <w:rPr>
          <w:rFonts w:ascii="Times New Roman" w:hAnsi="Times New Roman"/>
          <w:sz w:val="24"/>
          <w:szCs w:val="24"/>
        </w:rPr>
        <w:t>Рассказы с музыкальными иллюстрациями. «Птички», муз. Г. Фрида; «Праздничная прогулка», муз. А. Александрова.</w:t>
      </w:r>
    </w:p>
    <w:p w:rsidR="001C6978" w:rsidRPr="00966DFF" w:rsidRDefault="001C6978" w:rsidP="001C6978">
      <w:pPr>
        <w:pStyle w:val="a3"/>
        <w:ind w:firstLine="708"/>
        <w:jc w:val="both"/>
        <w:rPr>
          <w:rFonts w:ascii="Times New Roman" w:hAnsi="Times New Roman"/>
          <w:sz w:val="24"/>
          <w:szCs w:val="24"/>
        </w:rPr>
      </w:pPr>
      <w:r w:rsidRPr="00966DFF">
        <w:rPr>
          <w:rFonts w:ascii="Times New Roman" w:hAnsi="Times New Roman"/>
          <w:b/>
          <w:i/>
          <w:sz w:val="24"/>
          <w:szCs w:val="24"/>
        </w:rPr>
        <w:t>Игры с пением.</w:t>
      </w:r>
      <w:r w:rsidRPr="00966DFF">
        <w:rPr>
          <w:rFonts w:ascii="Times New Roman" w:hAnsi="Times New Roman"/>
          <w:sz w:val="24"/>
          <w:szCs w:val="24"/>
        </w:rPr>
        <w:t xml:space="preserve"> «Игра с мишкой», муз. Г. Финаровского; «Кто у нас хороший?», рус. нар. песня.</w:t>
      </w:r>
    </w:p>
    <w:p w:rsidR="001C6978" w:rsidRPr="00966DFF" w:rsidRDefault="001C6978" w:rsidP="001C6978">
      <w:pPr>
        <w:pStyle w:val="a3"/>
        <w:ind w:firstLine="708"/>
        <w:jc w:val="both"/>
        <w:rPr>
          <w:rFonts w:ascii="Times New Roman" w:hAnsi="Times New Roman"/>
          <w:sz w:val="24"/>
          <w:szCs w:val="24"/>
        </w:rPr>
      </w:pPr>
      <w:r w:rsidRPr="00966DFF">
        <w:rPr>
          <w:rFonts w:ascii="Times New Roman" w:hAnsi="Times New Roman"/>
          <w:b/>
          <w:i/>
          <w:sz w:val="24"/>
          <w:szCs w:val="24"/>
        </w:rPr>
        <w:t>Музыкальные забавы</w:t>
      </w:r>
      <w:r w:rsidRPr="00966DFF">
        <w:rPr>
          <w:rFonts w:ascii="Times New Roman" w:hAnsi="Times New Roman"/>
          <w:sz w:val="24"/>
          <w:szCs w:val="24"/>
        </w:rPr>
        <w:t>. «Из-за леса, из-за гор», Т. Казакова; «Котик и козлик», муз. Ц. Кюи.</w:t>
      </w:r>
    </w:p>
    <w:p w:rsidR="001C6978" w:rsidRDefault="001C6978" w:rsidP="001C6978">
      <w:pPr>
        <w:pStyle w:val="a3"/>
        <w:ind w:firstLine="708"/>
        <w:jc w:val="both"/>
        <w:rPr>
          <w:rFonts w:ascii="Times New Roman" w:hAnsi="Times New Roman"/>
          <w:sz w:val="24"/>
          <w:szCs w:val="24"/>
        </w:rPr>
      </w:pPr>
      <w:r w:rsidRPr="00966DFF">
        <w:rPr>
          <w:rFonts w:ascii="Times New Roman" w:hAnsi="Times New Roman"/>
          <w:b/>
          <w:i/>
          <w:sz w:val="24"/>
          <w:szCs w:val="24"/>
        </w:rPr>
        <w:t>Инсценирование песен.</w:t>
      </w:r>
      <w:r w:rsidRPr="00966DFF">
        <w:rPr>
          <w:rFonts w:ascii="Times New Roman" w:hAnsi="Times New Roman"/>
          <w:sz w:val="24"/>
          <w:szCs w:val="24"/>
        </w:rPr>
        <w:t xml:space="preserve"> «Кошка и котенок», муз. М. Красева, сл. О. Высотской; «Неваляшки», муз. З. Левиной; Компанейца.</w:t>
      </w:r>
    </w:p>
    <w:p w:rsidR="001C6978" w:rsidRDefault="001C6978" w:rsidP="001C6978">
      <w:pPr>
        <w:pStyle w:val="a3"/>
        <w:jc w:val="both"/>
        <w:rPr>
          <w:rFonts w:ascii="Times New Roman" w:hAnsi="Times New Roman"/>
          <w:sz w:val="24"/>
          <w:szCs w:val="24"/>
        </w:rPr>
      </w:pPr>
    </w:p>
    <w:p w:rsidR="001C6978" w:rsidRDefault="001C6978" w:rsidP="00B44946">
      <w:pPr>
        <w:pStyle w:val="a3"/>
        <w:jc w:val="center"/>
        <w:rPr>
          <w:rFonts w:ascii="Times New Roman" w:hAnsi="Times New Roman"/>
          <w:b/>
          <w:sz w:val="24"/>
          <w:szCs w:val="24"/>
        </w:rPr>
      </w:pPr>
      <w:r w:rsidRPr="001C6978">
        <w:rPr>
          <w:rFonts w:ascii="Times New Roman" w:hAnsi="Times New Roman"/>
          <w:b/>
          <w:sz w:val="24"/>
          <w:szCs w:val="24"/>
        </w:rPr>
        <w:t>Младшая  группа дошкольного возраста с 3 до 4 лет</w:t>
      </w:r>
    </w:p>
    <w:p w:rsidR="001C6978" w:rsidRPr="0084621F" w:rsidRDefault="001C6978" w:rsidP="00B44946">
      <w:pPr>
        <w:pStyle w:val="a3"/>
        <w:ind w:firstLine="708"/>
        <w:jc w:val="both"/>
        <w:rPr>
          <w:rFonts w:ascii="Times New Roman" w:hAnsi="Times New Roman"/>
          <w:sz w:val="24"/>
          <w:szCs w:val="24"/>
        </w:rPr>
      </w:pPr>
      <w:r w:rsidRPr="0084621F">
        <w:rPr>
          <w:rFonts w:ascii="Times New Roman" w:hAnsi="Times New Roman"/>
          <w:b/>
          <w:i/>
          <w:sz w:val="24"/>
          <w:szCs w:val="24"/>
        </w:rPr>
        <w:t>Слушание.</w:t>
      </w:r>
      <w:r w:rsidRPr="0084621F">
        <w:rPr>
          <w:rFonts w:ascii="Times New Roman" w:hAnsi="Times New Roman"/>
          <w:sz w:val="24"/>
          <w:szCs w:val="24"/>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1C6978" w:rsidRPr="0084621F" w:rsidRDefault="001C6978" w:rsidP="00B44946">
      <w:pPr>
        <w:pStyle w:val="a3"/>
        <w:ind w:firstLine="708"/>
        <w:jc w:val="both"/>
        <w:rPr>
          <w:rFonts w:ascii="Times New Roman" w:hAnsi="Times New Roman"/>
          <w:b/>
          <w:i/>
          <w:sz w:val="24"/>
          <w:szCs w:val="24"/>
        </w:rPr>
      </w:pPr>
      <w:r w:rsidRPr="0084621F">
        <w:rPr>
          <w:rFonts w:ascii="Times New Roman" w:hAnsi="Times New Roman"/>
          <w:b/>
          <w:i/>
          <w:sz w:val="24"/>
          <w:szCs w:val="24"/>
        </w:rPr>
        <w:t>Пение.</w:t>
      </w:r>
    </w:p>
    <w:p w:rsidR="001C6978" w:rsidRPr="0084621F" w:rsidRDefault="001C6978" w:rsidP="00B44946">
      <w:pPr>
        <w:pStyle w:val="a3"/>
        <w:ind w:firstLine="708"/>
        <w:jc w:val="both"/>
        <w:rPr>
          <w:rFonts w:ascii="Times New Roman" w:hAnsi="Times New Roman"/>
          <w:sz w:val="24"/>
          <w:szCs w:val="24"/>
        </w:rPr>
      </w:pPr>
      <w:r w:rsidRPr="0084621F">
        <w:rPr>
          <w:rFonts w:ascii="Times New Roman" w:hAnsi="Times New Roman"/>
          <w:b/>
          <w:i/>
          <w:sz w:val="24"/>
          <w:szCs w:val="24"/>
        </w:rPr>
        <w:t>Упражнения на развитие слуха и голоса.</w:t>
      </w:r>
      <w:r w:rsidRPr="0084621F">
        <w:rPr>
          <w:rFonts w:ascii="Times New Roman" w:hAnsi="Times New Roman"/>
          <w:sz w:val="24"/>
          <w:szCs w:val="24"/>
        </w:rPr>
        <w:t xml:space="preserve">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1C6978" w:rsidRPr="0084621F" w:rsidRDefault="001C6978" w:rsidP="00B44946">
      <w:pPr>
        <w:pStyle w:val="a3"/>
        <w:ind w:firstLine="708"/>
        <w:jc w:val="both"/>
        <w:rPr>
          <w:rFonts w:ascii="Times New Roman" w:hAnsi="Times New Roman"/>
          <w:sz w:val="24"/>
          <w:szCs w:val="24"/>
        </w:rPr>
      </w:pPr>
      <w:r w:rsidRPr="0084621F">
        <w:rPr>
          <w:rFonts w:ascii="Times New Roman" w:hAnsi="Times New Roman"/>
          <w:b/>
          <w:i/>
          <w:sz w:val="24"/>
          <w:szCs w:val="24"/>
        </w:rPr>
        <w:t>Песни.</w:t>
      </w:r>
      <w:r w:rsidRPr="0084621F">
        <w:rPr>
          <w:rFonts w:ascii="Times New Roman" w:hAnsi="Times New Roman"/>
          <w:sz w:val="24"/>
          <w:szCs w:val="24"/>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w:t>
      </w:r>
      <w:r>
        <w:rPr>
          <w:rFonts w:ascii="Times New Roman" w:hAnsi="Times New Roman"/>
          <w:sz w:val="24"/>
          <w:szCs w:val="24"/>
        </w:rPr>
        <w:t xml:space="preserve">дка, нас», муз. В. Агафонникова </w:t>
      </w:r>
      <w:r w:rsidRPr="0084621F">
        <w:rPr>
          <w:rFonts w:ascii="Times New Roman" w:hAnsi="Times New Roman"/>
          <w:sz w:val="24"/>
          <w:szCs w:val="24"/>
        </w:rPr>
        <w:t>и К. Козыревой, сл. И. Михайловой; «Маме песенку пою», муз. Т. Попатенко, сл. Е. Авдиенко; «Цыплята», муз. А. Филиппенко, сл. Т. Волгиной.</w:t>
      </w:r>
    </w:p>
    <w:p w:rsidR="001C6978" w:rsidRPr="0084621F" w:rsidRDefault="001C6978" w:rsidP="00B44946">
      <w:pPr>
        <w:pStyle w:val="a3"/>
        <w:ind w:firstLine="708"/>
        <w:jc w:val="both"/>
        <w:rPr>
          <w:rFonts w:ascii="Times New Roman" w:hAnsi="Times New Roman"/>
          <w:sz w:val="24"/>
          <w:szCs w:val="24"/>
        </w:rPr>
      </w:pPr>
      <w:r w:rsidRPr="0084621F">
        <w:rPr>
          <w:rFonts w:ascii="Times New Roman" w:hAnsi="Times New Roman"/>
          <w:b/>
          <w:i/>
          <w:sz w:val="24"/>
          <w:szCs w:val="24"/>
        </w:rPr>
        <w:t>Песенное творчество.</w:t>
      </w:r>
      <w:r w:rsidRPr="0084621F">
        <w:rPr>
          <w:rFonts w:ascii="Times New Roman" w:hAnsi="Times New Roman"/>
          <w:sz w:val="24"/>
          <w:szCs w:val="24"/>
        </w:rPr>
        <w:t xml:space="preserve"> «Бай-бай, бай-бай», «Ло-лю,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1C6978" w:rsidRPr="0084621F" w:rsidRDefault="001C6978" w:rsidP="00B44946">
      <w:pPr>
        <w:pStyle w:val="a3"/>
        <w:ind w:firstLine="708"/>
        <w:jc w:val="both"/>
        <w:rPr>
          <w:rFonts w:ascii="Times New Roman" w:hAnsi="Times New Roman"/>
          <w:b/>
          <w:i/>
          <w:sz w:val="24"/>
          <w:szCs w:val="24"/>
        </w:rPr>
      </w:pPr>
      <w:r w:rsidRPr="0084621F">
        <w:rPr>
          <w:rFonts w:ascii="Times New Roman" w:hAnsi="Times New Roman"/>
          <w:b/>
          <w:i/>
          <w:sz w:val="24"/>
          <w:szCs w:val="24"/>
        </w:rPr>
        <w:t>Музыкально-ритмические движения.</w:t>
      </w:r>
    </w:p>
    <w:p w:rsidR="001C6978" w:rsidRPr="0084621F" w:rsidRDefault="001C6978" w:rsidP="00B44946">
      <w:pPr>
        <w:pStyle w:val="a3"/>
        <w:ind w:firstLine="708"/>
        <w:jc w:val="both"/>
        <w:rPr>
          <w:rFonts w:ascii="Times New Roman" w:hAnsi="Times New Roman"/>
          <w:sz w:val="24"/>
          <w:szCs w:val="24"/>
        </w:rPr>
      </w:pPr>
      <w:r w:rsidRPr="0084621F">
        <w:rPr>
          <w:rFonts w:ascii="Times New Roman" w:hAnsi="Times New Roman"/>
          <w:b/>
          <w:i/>
          <w:sz w:val="24"/>
          <w:szCs w:val="24"/>
        </w:rPr>
        <w:t>Игровые упражнения, ходьба и бег под музыку</w:t>
      </w:r>
      <w:r w:rsidRPr="0084621F">
        <w:rPr>
          <w:rFonts w:ascii="Times New Roman" w:hAnsi="Times New Roman"/>
          <w:sz w:val="24"/>
          <w:szCs w:val="24"/>
        </w:rPr>
        <w:t xml:space="preserve">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1C6978" w:rsidRPr="0084621F" w:rsidRDefault="001C6978" w:rsidP="00B44946">
      <w:pPr>
        <w:pStyle w:val="a3"/>
        <w:ind w:firstLine="708"/>
        <w:jc w:val="both"/>
        <w:rPr>
          <w:rFonts w:ascii="Times New Roman" w:hAnsi="Times New Roman"/>
          <w:sz w:val="24"/>
          <w:szCs w:val="24"/>
        </w:rPr>
      </w:pPr>
      <w:r w:rsidRPr="0084621F">
        <w:rPr>
          <w:rFonts w:ascii="Times New Roman" w:hAnsi="Times New Roman"/>
          <w:b/>
          <w:i/>
          <w:sz w:val="24"/>
          <w:szCs w:val="24"/>
        </w:rPr>
        <w:t>Этюды-драматизации.</w:t>
      </w:r>
      <w:r w:rsidRPr="0084621F">
        <w:rPr>
          <w:rFonts w:ascii="Times New Roman" w:hAnsi="Times New Roman"/>
          <w:sz w:val="24"/>
          <w:szCs w:val="24"/>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w:t>
      </w:r>
    </w:p>
    <w:p w:rsidR="001C6978" w:rsidRPr="0084621F" w:rsidRDefault="001C6978" w:rsidP="00B44946">
      <w:pPr>
        <w:pStyle w:val="a3"/>
        <w:ind w:firstLine="708"/>
        <w:jc w:val="both"/>
        <w:rPr>
          <w:rFonts w:ascii="Times New Roman" w:hAnsi="Times New Roman"/>
          <w:sz w:val="24"/>
          <w:szCs w:val="24"/>
        </w:rPr>
      </w:pPr>
      <w:r w:rsidRPr="0084621F">
        <w:rPr>
          <w:rFonts w:ascii="Times New Roman" w:hAnsi="Times New Roman"/>
          <w:b/>
          <w:i/>
          <w:sz w:val="24"/>
          <w:szCs w:val="24"/>
        </w:rPr>
        <w:t>Игры.</w:t>
      </w:r>
      <w:r w:rsidRPr="0084621F">
        <w:rPr>
          <w:rFonts w:ascii="Times New Roman" w:hAnsi="Times New Roman"/>
          <w:sz w:val="24"/>
          <w:szCs w:val="24"/>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1C6978" w:rsidRPr="0084621F" w:rsidRDefault="001C6978" w:rsidP="00B44946">
      <w:pPr>
        <w:pStyle w:val="a3"/>
        <w:ind w:firstLine="708"/>
        <w:jc w:val="both"/>
        <w:rPr>
          <w:rFonts w:ascii="Times New Roman" w:hAnsi="Times New Roman"/>
          <w:sz w:val="24"/>
          <w:szCs w:val="24"/>
        </w:rPr>
      </w:pPr>
      <w:r w:rsidRPr="0084621F">
        <w:rPr>
          <w:rFonts w:ascii="Times New Roman" w:hAnsi="Times New Roman"/>
          <w:b/>
          <w:i/>
          <w:sz w:val="24"/>
          <w:szCs w:val="24"/>
        </w:rPr>
        <w:t>Хороводы и пляски.</w:t>
      </w:r>
      <w:r w:rsidRPr="0084621F">
        <w:rPr>
          <w:rFonts w:ascii="Times New Roman" w:hAnsi="Times New Roman"/>
          <w:sz w:val="24"/>
          <w:szCs w:val="24"/>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1C6978" w:rsidRPr="0084621F" w:rsidRDefault="001C6978" w:rsidP="00B44946">
      <w:pPr>
        <w:pStyle w:val="a3"/>
        <w:ind w:firstLine="708"/>
        <w:jc w:val="both"/>
        <w:rPr>
          <w:rFonts w:ascii="Times New Roman" w:hAnsi="Times New Roman"/>
          <w:sz w:val="24"/>
          <w:szCs w:val="24"/>
        </w:rPr>
      </w:pPr>
      <w:r w:rsidRPr="0084621F">
        <w:rPr>
          <w:rFonts w:ascii="Times New Roman" w:hAnsi="Times New Roman"/>
          <w:b/>
          <w:i/>
          <w:sz w:val="24"/>
          <w:szCs w:val="24"/>
        </w:rPr>
        <w:t>Характерные танцы</w:t>
      </w:r>
      <w:r w:rsidRPr="0084621F">
        <w:rPr>
          <w:rFonts w:ascii="Times New Roman" w:hAnsi="Times New Roman"/>
          <w:sz w:val="24"/>
          <w:szCs w:val="24"/>
        </w:rPr>
        <w:t>. «Танец снежинок», муз. Бекмана; «Фонарики», муз. Р. Рустамова; «Танец зайчиков», рус. нар. мелодия; «Вышли куклы танцевать», муз. В. Витлина.</w:t>
      </w:r>
    </w:p>
    <w:p w:rsidR="001C6978" w:rsidRPr="0084621F" w:rsidRDefault="001C6978" w:rsidP="00B44946">
      <w:pPr>
        <w:pStyle w:val="a3"/>
        <w:ind w:firstLine="708"/>
        <w:jc w:val="both"/>
        <w:rPr>
          <w:rFonts w:ascii="Times New Roman" w:hAnsi="Times New Roman"/>
          <w:sz w:val="24"/>
          <w:szCs w:val="24"/>
        </w:rPr>
      </w:pPr>
      <w:r w:rsidRPr="0084621F">
        <w:rPr>
          <w:rFonts w:ascii="Times New Roman" w:hAnsi="Times New Roman"/>
          <w:b/>
          <w:i/>
          <w:sz w:val="24"/>
          <w:szCs w:val="24"/>
        </w:rPr>
        <w:t>Развитие танцевально-игрового творчества.</w:t>
      </w:r>
      <w:r w:rsidRPr="0084621F">
        <w:rPr>
          <w:rFonts w:ascii="Times New Roman" w:hAnsi="Times New Roman"/>
          <w:sz w:val="24"/>
          <w:szCs w:val="24"/>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1C6978" w:rsidRPr="0084621F" w:rsidRDefault="001C6978" w:rsidP="00B44946">
      <w:pPr>
        <w:pStyle w:val="a3"/>
        <w:ind w:firstLine="708"/>
        <w:jc w:val="both"/>
        <w:rPr>
          <w:rFonts w:ascii="Times New Roman" w:hAnsi="Times New Roman"/>
          <w:b/>
          <w:i/>
          <w:sz w:val="24"/>
          <w:szCs w:val="24"/>
        </w:rPr>
      </w:pPr>
      <w:r w:rsidRPr="0084621F">
        <w:rPr>
          <w:rFonts w:ascii="Times New Roman" w:hAnsi="Times New Roman"/>
          <w:b/>
          <w:i/>
          <w:sz w:val="24"/>
          <w:szCs w:val="24"/>
        </w:rPr>
        <w:t>Музыкально-дидактические игры.</w:t>
      </w:r>
    </w:p>
    <w:p w:rsidR="001C6978" w:rsidRPr="0084621F" w:rsidRDefault="001C6978" w:rsidP="00B44946">
      <w:pPr>
        <w:pStyle w:val="a3"/>
        <w:ind w:firstLine="708"/>
        <w:jc w:val="both"/>
        <w:rPr>
          <w:rFonts w:ascii="Times New Roman" w:hAnsi="Times New Roman"/>
          <w:sz w:val="24"/>
          <w:szCs w:val="24"/>
        </w:rPr>
      </w:pPr>
      <w:r w:rsidRPr="0084621F">
        <w:rPr>
          <w:rFonts w:ascii="Times New Roman" w:hAnsi="Times New Roman"/>
          <w:b/>
          <w:i/>
          <w:sz w:val="24"/>
          <w:szCs w:val="24"/>
        </w:rPr>
        <w:t>Развитие звуковысотного слуха</w:t>
      </w:r>
      <w:r w:rsidRPr="0084621F">
        <w:rPr>
          <w:rFonts w:ascii="Times New Roman" w:hAnsi="Times New Roman"/>
          <w:sz w:val="24"/>
          <w:szCs w:val="24"/>
        </w:rPr>
        <w:t>. «Птицы и птенчики», «Веселые матрешки», «Три медведя».</w:t>
      </w:r>
    </w:p>
    <w:p w:rsidR="001C6978" w:rsidRPr="0084621F" w:rsidRDefault="001C6978" w:rsidP="00B44946">
      <w:pPr>
        <w:pStyle w:val="a3"/>
        <w:ind w:firstLine="708"/>
        <w:jc w:val="both"/>
        <w:rPr>
          <w:rFonts w:ascii="Times New Roman" w:hAnsi="Times New Roman"/>
          <w:sz w:val="24"/>
          <w:szCs w:val="24"/>
        </w:rPr>
      </w:pPr>
      <w:r w:rsidRPr="0084621F">
        <w:rPr>
          <w:rFonts w:ascii="Times New Roman" w:hAnsi="Times New Roman"/>
          <w:b/>
          <w:i/>
          <w:sz w:val="24"/>
          <w:szCs w:val="24"/>
        </w:rPr>
        <w:t>Развитие ритмического слуха</w:t>
      </w:r>
      <w:r w:rsidRPr="0084621F">
        <w:rPr>
          <w:rFonts w:ascii="Times New Roman" w:hAnsi="Times New Roman"/>
          <w:sz w:val="24"/>
          <w:szCs w:val="24"/>
        </w:rPr>
        <w:t>. «Кто как идет?», «Веселые дудочки». Развитие тембрового и динамического слуха. «Громко — тихо», «Узнай свой инструмент»; «Колокольчики».</w:t>
      </w:r>
    </w:p>
    <w:p w:rsidR="001C6978" w:rsidRPr="0084621F" w:rsidRDefault="001C6978" w:rsidP="00B44946">
      <w:pPr>
        <w:pStyle w:val="a3"/>
        <w:ind w:firstLine="708"/>
        <w:jc w:val="both"/>
        <w:rPr>
          <w:rFonts w:ascii="Times New Roman" w:hAnsi="Times New Roman"/>
          <w:sz w:val="24"/>
          <w:szCs w:val="24"/>
        </w:rPr>
      </w:pPr>
      <w:r w:rsidRPr="00D60A08">
        <w:rPr>
          <w:rFonts w:ascii="Times New Roman" w:hAnsi="Times New Roman"/>
          <w:b/>
          <w:i/>
          <w:sz w:val="24"/>
          <w:szCs w:val="24"/>
        </w:rPr>
        <w:t>Определение жанра и развитие памяти</w:t>
      </w:r>
      <w:r w:rsidRPr="0084621F">
        <w:rPr>
          <w:rFonts w:ascii="Times New Roman" w:hAnsi="Times New Roman"/>
          <w:sz w:val="24"/>
          <w:szCs w:val="24"/>
        </w:rPr>
        <w:t>. «Что делает кукла?», «Узнай и спой песню по картинке».</w:t>
      </w:r>
    </w:p>
    <w:p w:rsidR="001C6978" w:rsidRDefault="001C6978" w:rsidP="00B44946">
      <w:pPr>
        <w:pStyle w:val="a3"/>
        <w:ind w:firstLine="708"/>
        <w:jc w:val="both"/>
        <w:rPr>
          <w:rFonts w:ascii="Times New Roman" w:hAnsi="Times New Roman"/>
          <w:b/>
          <w:i/>
          <w:sz w:val="24"/>
          <w:szCs w:val="24"/>
        </w:rPr>
      </w:pPr>
      <w:r w:rsidRPr="00D60A08">
        <w:rPr>
          <w:rFonts w:ascii="Times New Roman" w:hAnsi="Times New Roman"/>
          <w:b/>
          <w:i/>
          <w:sz w:val="24"/>
          <w:szCs w:val="24"/>
        </w:rPr>
        <w:t>Подыгрывание</w:t>
      </w:r>
      <w:r w:rsidRPr="0084621F">
        <w:rPr>
          <w:rFonts w:ascii="Times New Roman" w:hAnsi="Times New Roman"/>
          <w:sz w:val="24"/>
          <w:szCs w:val="24"/>
        </w:rPr>
        <w:t xml:space="preserve"> </w:t>
      </w:r>
      <w:r w:rsidRPr="00D60A08">
        <w:rPr>
          <w:rFonts w:ascii="Times New Roman" w:hAnsi="Times New Roman"/>
          <w:b/>
          <w:i/>
          <w:sz w:val="24"/>
          <w:szCs w:val="24"/>
        </w:rPr>
        <w:t>на детских ударных музыкальных инструментах. Народные мелодии.</w:t>
      </w:r>
    </w:p>
    <w:p w:rsidR="001C6978" w:rsidRDefault="001C6978" w:rsidP="001C6978">
      <w:pPr>
        <w:pStyle w:val="a3"/>
        <w:jc w:val="both"/>
        <w:rPr>
          <w:rFonts w:ascii="Times New Roman" w:hAnsi="Times New Roman"/>
          <w:b/>
          <w:i/>
          <w:sz w:val="24"/>
          <w:szCs w:val="24"/>
        </w:rPr>
      </w:pPr>
    </w:p>
    <w:p w:rsidR="001C6978" w:rsidRDefault="001C6978" w:rsidP="00B44946">
      <w:pPr>
        <w:pStyle w:val="a3"/>
        <w:jc w:val="center"/>
        <w:rPr>
          <w:rFonts w:ascii="Times New Roman" w:hAnsi="Times New Roman"/>
          <w:b/>
          <w:sz w:val="24"/>
          <w:szCs w:val="24"/>
        </w:rPr>
      </w:pPr>
      <w:r w:rsidRPr="001C6978">
        <w:rPr>
          <w:rFonts w:ascii="Times New Roman" w:hAnsi="Times New Roman"/>
          <w:b/>
          <w:sz w:val="24"/>
          <w:szCs w:val="24"/>
        </w:rPr>
        <w:t>Средняя группа  дошкольного возраста с 4 до 5 лет</w:t>
      </w:r>
    </w:p>
    <w:p w:rsidR="001C6978" w:rsidRPr="00D60A08" w:rsidRDefault="001C6978" w:rsidP="00B44946">
      <w:pPr>
        <w:pStyle w:val="a3"/>
        <w:ind w:firstLine="708"/>
        <w:jc w:val="both"/>
        <w:rPr>
          <w:rFonts w:ascii="Times New Roman" w:hAnsi="Times New Roman"/>
          <w:sz w:val="24"/>
          <w:szCs w:val="24"/>
        </w:rPr>
      </w:pPr>
      <w:r w:rsidRPr="00930797">
        <w:rPr>
          <w:rFonts w:ascii="Times New Roman" w:hAnsi="Times New Roman"/>
          <w:b/>
          <w:i/>
          <w:sz w:val="24"/>
          <w:szCs w:val="24"/>
        </w:rPr>
        <w:t>Слушание</w:t>
      </w:r>
      <w:r w:rsidRPr="00D60A08">
        <w:rPr>
          <w:rFonts w:ascii="Times New Roman" w:hAnsi="Times New Roman"/>
          <w:sz w:val="24"/>
          <w:szCs w:val="24"/>
        </w:rPr>
        <w:t>.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1C6978" w:rsidRPr="00930797" w:rsidRDefault="001C6978" w:rsidP="00B44946">
      <w:pPr>
        <w:pStyle w:val="a3"/>
        <w:ind w:firstLine="708"/>
        <w:jc w:val="both"/>
        <w:rPr>
          <w:rFonts w:ascii="Times New Roman" w:hAnsi="Times New Roman"/>
          <w:b/>
          <w:i/>
          <w:sz w:val="24"/>
          <w:szCs w:val="24"/>
        </w:rPr>
      </w:pPr>
      <w:r w:rsidRPr="00930797">
        <w:rPr>
          <w:rFonts w:ascii="Times New Roman" w:hAnsi="Times New Roman"/>
          <w:b/>
          <w:i/>
          <w:sz w:val="24"/>
          <w:szCs w:val="24"/>
        </w:rPr>
        <w:t>Пение.</w:t>
      </w:r>
    </w:p>
    <w:p w:rsidR="001C6978" w:rsidRPr="00D60A08" w:rsidRDefault="001C6978" w:rsidP="00B44946">
      <w:pPr>
        <w:pStyle w:val="a3"/>
        <w:ind w:firstLine="708"/>
        <w:jc w:val="both"/>
        <w:rPr>
          <w:rFonts w:ascii="Times New Roman" w:hAnsi="Times New Roman"/>
          <w:sz w:val="24"/>
          <w:szCs w:val="24"/>
        </w:rPr>
      </w:pPr>
      <w:r w:rsidRPr="00930797">
        <w:rPr>
          <w:rFonts w:ascii="Times New Roman" w:hAnsi="Times New Roman"/>
          <w:b/>
          <w:i/>
          <w:sz w:val="24"/>
          <w:szCs w:val="24"/>
        </w:rPr>
        <w:t>Упражнения на развитие слуха и голоса</w:t>
      </w:r>
      <w:r w:rsidRPr="00D60A08">
        <w:rPr>
          <w:rFonts w:ascii="Times New Roman" w:hAnsi="Times New Roman"/>
          <w:sz w:val="24"/>
          <w:szCs w:val="24"/>
        </w:rPr>
        <w:t>. «Путаница» — песня-шутка; муз.</w:t>
      </w:r>
    </w:p>
    <w:p w:rsidR="001C6978" w:rsidRPr="00D60A08" w:rsidRDefault="001C6978" w:rsidP="001C6978">
      <w:pPr>
        <w:pStyle w:val="a3"/>
        <w:jc w:val="both"/>
        <w:rPr>
          <w:rFonts w:ascii="Times New Roman" w:hAnsi="Times New Roman"/>
          <w:sz w:val="24"/>
          <w:szCs w:val="24"/>
        </w:rPr>
      </w:pPr>
      <w:r w:rsidRPr="00D60A08">
        <w:rPr>
          <w:rFonts w:ascii="Times New Roman" w:hAnsi="Times New Roman"/>
          <w:sz w:val="24"/>
          <w:szCs w:val="24"/>
        </w:rPr>
        <w:t>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1C6978" w:rsidRPr="00D60A08" w:rsidRDefault="001C6978" w:rsidP="00B44946">
      <w:pPr>
        <w:pStyle w:val="a3"/>
        <w:ind w:firstLine="708"/>
        <w:jc w:val="both"/>
        <w:rPr>
          <w:rFonts w:ascii="Times New Roman" w:hAnsi="Times New Roman"/>
          <w:sz w:val="24"/>
          <w:szCs w:val="24"/>
        </w:rPr>
      </w:pPr>
      <w:r w:rsidRPr="00930797">
        <w:rPr>
          <w:rFonts w:ascii="Times New Roman" w:hAnsi="Times New Roman"/>
          <w:b/>
          <w:i/>
          <w:sz w:val="24"/>
          <w:szCs w:val="24"/>
        </w:rPr>
        <w:t>Песни.</w:t>
      </w:r>
      <w:r w:rsidRPr="00D60A08">
        <w:rPr>
          <w:rFonts w:ascii="Times New Roman" w:hAnsi="Times New Roman"/>
          <w:sz w:val="24"/>
          <w:szCs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1C6978" w:rsidRPr="00D64FBE" w:rsidRDefault="001C6978" w:rsidP="00B44946">
      <w:pPr>
        <w:pStyle w:val="a3"/>
        <w:ind w:firstLine="708"/>
        <w:jc w:val="both"/>
        <w:rPr>
          <w:rFonts w:ascii="Times New Roman" w:hAnsi="Times New Roman"/>
          <w:b/>
          <w:i/>
          <w:sz w:val="24"/>
          <w:szCs w:val="24"/>
        </w:rPr>
      </w:pPr>
      <w:r w:rsidRPr="00D64FBE">
        <w:rPr>
          <w:rFonts w:ascii="Times New Roman" w:hAnsi="Times New Roman"/>
          <w:b/>
          <w:i/>
          <w:sz w:val="24"/>
          <w:szCs w:val="24"/>
        </w:rPr>
        <w:t>Музыкально-ритмические движения.</w:t>
      </w:r>
    </w:p>
    <w:p w:rsidR="001C6978" w:rsidRPr="00D60A08"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Игровые упражнения</w:t>
      </w:r>
      <w:r w:rsidRPr="00D60A08">
        <w:rPr>
          <w:rFonts w:ascii="Times New Roman" w:hAnsi="Times New Roman"/>
          <w:sz w:val="24"/>
          <w:szCs w:val="24"/>
        </w:rPr>
        <w:t>.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1C6978" w:rsidRPr="00D60A08"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Этюды-драматизации</w:t>
      </w:r>
      <w:r w:rsidRPr="00D60A08">
        <w:rPr>
          <w:rFonts w:ascii="Times New Roman" w:hAnsi="Times New Roman"/>
          <w:sz w:val="24"/>
          <w:szCs w:val="24"/>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1C6978" w:rsidRPr="00D60A08"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Хороводы и пляски</w:t>
      </w:r>
      <w:r w:rsidRPr="00D60A08">
        <w:rPr>
          <w:rFonts w:ascii="Times New Roman" w:hAnsi="Times New Roman"/>
          <w:sz w:val="24"/>
          <w:szCs w:val="24"/>
        </w:rPr>
        <w:t>. «Топ и хлоп», муз. Т. Назарова-Метнер, сл. Е. Каргановой; «Танец с ложками» под рус. нар. мелодию; новогодние хороводы по выбору музыкального руководителя.</w:t>
      </w:r>
    </w:p>
    <w:p w:rsidR="001C6978" w:rsidRPr="00D60A08"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Характерные танцы</w:t>
      </w:r>
      <w:r w:rsidRPr="00D60A08">
        <w:rPr>
          <w:rFonts w:ascii="Times New Roman" w:hAnsi="Times New Roman"/>
          <w:sz w:val="24"/>
          <w:szCs w:val="24"/>
        </w:rPr>
        <w:t>. «Снежинки», муз. О. Берта, обраб. Н. Метлова; «Танец зайчат» под «Польку» И. Штрауса; «Снежинки», муз. Т. Ломовой; «Бусинки» под «Галоп» И. Дунаевского.</w:t>
      </w:r>
    </w:p>
    <w:p w:rsidR="001C6978" w:rsidRPr="00D60A08"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Музыкальные игры</w:t>
      </w:r>
      <w:r w:rsidRPr="00D60A08">
        <w:rPr>
          <w:rFonts w:ascii="Times New Roman" w:hAnsi="Times New Roman"/>
          <w:sz w:val="24"/>
          <w:szCs w:val="24"/>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1C6978" w:rsidRDefault="001C6978" w:rsidP="00B44946">
      <w:pPr>
        <w:pStyle w:val="a3"/>
        <w:ind w:firstLine="708"/>
        <w:jc w:val="both"/>
      </w:pPr>
      <w:r w:rsidRPr="00D64FBE">
        <w:rPr>
          <w:rFonts w:ascii="Times New Roman" w:hAnsi="Times New Roman"/>
          <w:b/>
          <w:i/>
          <w:sz w:val="24"/>
          <w:szCs w:val="24"/>
        </w:rPr>
        <w:t>Игры с пением</w:t>
      </w:r>
      <w:r w:rsidRPr="00D60A08">
        <w:rPr>
          <w:rFonts w:ascii="Times New Roman" w:hAnsi="Times New Roman"/>
          <w:sz w:val="24"/>
          <w:szCs w:val="24"/>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r>
        <w:t xml:space="preserve"> </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Песенное творчество</w:t>
      </w:r>
      <w:r w:rsidRPr="00D64FBE">
        <w:rPr>
          <w:rFonts w:ascii="Times New Roman" w:hAnsi="Times New Roman"/>
          <w:sz w:val="24"/>
          <w:szCs w:val="24"/>
        </w:rPr>
        <w:t>. «Как тебя зовут?»; «Что ты хочешь, кошечка?»; «Наша песенка простая», муз. А. Александрова, сл. М. Ивенсен; «Курочка-рябушечка», муз. Г. Лобачева, сл. Народные.</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Развитие танцевально-игрового творчества</w:t>
      </w:r>
      <w:r w:rsidRPr="00D64FBE">
        <w:rPr>
          <w:rFonts w:ascii="Times New Roman" w:hAnsi="Times New Roman"/>
          <w:sz w:val="24"/>
          <w:szCs w:val="24"/>
        </w:rPr>
        <w:t>.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1C6978" w:rsidRPr="00D64FBE" w:rsidRDefault="001C6978" w:rsidP="00B44946">
      <w:pPr>
        <w:pStyle w:val="a3"/>
        <w:ind w:firstLine="708"/>
        <w:jc w:val="both"/>
        <w:rPr>
          <w:rFonts w:ascii="Times New Roman" w:hAnsi="Times New Roman"/>
          <w:b/>
          <w:i/>
          <w:sz w:val="24"/>
          <w:szCs w:val="24"/>
        </w:rPr>
      </w:pPr>
      <w:r w:rsidRPr="00D64FBE">
        <w:rPr>
          <w:rFonts w:ascii="Times New Roman" w:hAnsi="Times New Roman"/>
          <w:b/>
          <w:i/>
          <w:sz w:val="24"/>
          <w:szCs w:val="24"/>
        </w:rPr>
        <w:t>Музыкально-дидактические игры.</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Развитие звуковысотного слуха</w:t>
      </w:r>
      <w:r w:rsidRPr="00D64FBE">
        <w:rPr>
          <w:rFonts w:ascii="Times New Roman" w:hAnsi="Times New Roman"/>
          <w:sz w:val="24"/>
          <w:szCs w:val="24"/>
        </w:rPr>
        <w:t>. «Птицы и птенчики», «Качели».</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Развитие ритмического слуха.</w:t>
      </w:r>
      <w:r w:rsidRPr="00D64FBE">
        <w:rPr>
          <w:rFonts w:ascii="Times New Roman" w:hAnsi="Times New Roman"/>
          <w:sz w:val="24"/>
          <w:szCs w:val="24"/>
        </w:rPr>
        <w:t xml:space="preserve"> «Петушок, курочка и цыпленок», «Кто как идет?», «Веселые дудочки»; «Сыграй, как я».</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Развитие тембрового и динамического слуха</w:t>
      </w:r>
      <w:r w:rsidRPr="00D64FBE">
        <w:rPr>
          <w:rFonts w:ascii="Times New Roman" w:hAnsi="Times New Roman"/>
          <w:sz w:val="24"/>
          <w:szCs w:val="24"/>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1C6978" w:rsidRPr="001C6978" w:rsidRDefault="001C6978" w:rsidP="00B44946">
      <w:pPr>
        <w:pStyle w:val="a3"/>
        <w:ind w:firstLine="708"/>
        <w:jc w:val="both"/>
        <w:rPr>
          <w:rFonts w:ascii="Times New Roman" w:hAnsi="Times New Roman"/>
          <w:b/>
          <w:sz w:val="24"/>
          <w:szCs w:val="24"/>
        </w:rPr>
      </w:pPr>
      <w:r w:rsidRPr="00D64FBE">
        <w:rPr>
          <w:rFonts w:ascii="Times New Roman" w:hAnsi="Times New Roman"/>
          <w:b/>
          <w:i/>
          <w:sz w:val="24"/>
          <w:szCs w:val="24"/>
        </w:rPr>
        <w:t>Игра на детских музыкальных инструментах</w:t>
      </w:r>
      <w:r w:rsidRPr="00D64FBE">
        <w:rPr>
          <w:rFonts w:ascii="Times New Roman" w:hAnsi="Times New Roman"/>
          <w:sz w:val="24"/>
          <w:szCs w:val="24"/>
        </w:rPr>
        <w:t>. «Гармошка», «Небо синее», «Андрей-воробей», муз. Е. Тиличеевой, сл. М. Долинова; «Сорока-сорока», рус. нар. прибаутка, обр. Т. Попатенко.</w:t>
      </w:r>
    </w:p>
    <w:p w:rsidR="001C6978" w:rsidRDefault="001C6978" w:rsidP="003A418F">
      <w:pPr>
        <w:pStyle w:val="a3"/>
        <w:jc w:val="both"/>
        <w:rPr>
          <w:rFonts w:ascii="Times New Roman" w:hAnsi="Times New Roman"/>
          <w:b/>
          <w:sz w:val="24"/>
          <w:szCs w:val="24"/>
        </w:rPr>
      </w:pPr>
    </w:p>
    <w:p w:rsidR="001C6978" w:rsidRPr="001C6978" w:rsidRDefault="001C6978" w:rsidP="00B44946">
      <w:pPr>
        <w:pStyle w:val="a3"/>
        <w:jc w:val="center"/>
        <w:rPr>
          <w:rFonts w:ascii="Times New Roman" w:hAnsi="Times New Roman"/>
          <w:b/>
          <w:sz w:val="24"/>
          <w:szCs w:val="24"/>
        </w:rPr>
      </w:pPr>
      <w:r w:rsidRPr="001C6978">
        <w:rPr>
          <w:rFonts w:ascii="Times New Roman" w:hAnsi="Times New Roman"/>
          <w:b/>
          <w:sz w:val="24"/>
          <w:szCs w:val="24"/>
        </w:rPr>
        <w:t>Старшая группа дошкольного возраста  с 5 до 6 лет</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Слушание.</w:t>
      </w:r>
      <w:r w:rsidRPr="00D64FBE">
        <w:rPr>
          <w:rFonts w:ascii="Times New Roman" w:hAnsi="Times New Roman"/>
          <w:sz w:val="24"/>
          <w:szCs w:val="24"/>
        </w:rPr>
        <w:t xml:space="preserve">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1C6978" w:rsidRPr="00D64FBE" w:rsidRDefault="001C6978" w:rsidP="00B44946">
      <w:pPr>
        <w:pStyle w:val="a3"/>
        <w:ind w:firstLine="708"/>
        <w:jc w:val="both"/>
        <w:rPr>
          <w:rFonts w:ascii="Times New Roman" w:hAnsi="Times New Roman"/>
          <w:b/>
          <w:i/>
          <w:sz w:val="24"/>
          <w:szCs w:val="24"/>
        </w:rPr>
      </w:pPr>
      <w:r w:rsidRPr="00D64FBE">
        <w:rPr>
          <w:rFonts w:ascii="Times New Roman" w:hAnsi="Times New Roman"/>
          <w:b/>
          <w:i/>
          <w:sz w:val="24"/>
          <w:szCs w:val="24"/>
        </w:rPr>
        <w:t>Пение.</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Упражнения на развитие слуха и голоса</w:t>
      </w:r>
      <w:r w:rsidRPr="00D64FBE">
        <w:rPr>
          <w:rFonts w:ascii="Times New Roman" w:hAnsi="Times New Roman"/>
          <w:sz w:val="24"/>
          <w:szCs w:val="24"/>
        </w:rPr>
        <w:t>.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Песни.</w:t>
      </w:r>
      <w:r w:rsidRPr="00D64FBE">
        <w:rPr>
          <w:rFonts w:ascii="Times New Roman" w:hAnsi="Times New Roman"/>
          <w:sz w:val="24"/>
          <w:szCs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1C6978" w:rsidRPr="00D64FBE" w:rsidRDefault="001C6978" w:rsidP="00B44946">
      <w:pPr>
        <w:pStyle w:val="a3"/>
        <w:ind w:firstLine="708"/>
        <w:jc w:val="both"/>
        <w:rPr>
          <w:rFonts w:ascii="Times New Roman" w:hAnsi="Times New Roman"/>
          <w:b/>
          <w:i/>
          <w:sz w:val="24"/>
          <w:szCs w:val="24"/>
        </w:rPr>
      </w:pPr>
      <w:r w:rsidRPr="00D64FBE">
        <w:rPr>
          <w:rFonts w:ascii="Times New Roman" w:hAnsi="Times New Roman"/>
          <w:b/>
          <w:i/>
          <w:sz w:val="24"/>
          <w:szCs w:val="24"/>
        </w:rPr>
        <w:t>Песенное творчество.</w:t>
      </w:r>
    </w:p>
    <w:p w:rsidR="001C6978"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Произведения</w:t>
      </w:r>
      <w:r w:rsidRPr="00D64FBE">
        <w:rPr>
          <w:rFonts w:ascii="Times New Roman" w:hAnsi="Times New Roman"/>
          <w:sz w:val="24"/>
          <w:szCs w:val="24"/>
        </w:rPr>
        <w:t>.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1C6978" w:rsidRPr="00D64FBE" w:rsidRDefault="001C6978" w:rsidP="00B44946">
      <w:pPr>
        <w:pStyle w:val="a3"/>
        <w:ind w:firstLine="708"/>
        <w:jc w:val="both"/>
        <w:rPr>
          <w:rFonts w:ascii="Times New Roman" w:hAnsi="Times New Roman"/>
          <w:b/>
          <w:i/>
          <w:sz w:val="24"/>
          <w:szCs w:val="24"/>
        </w:rPr>
      </w:pPr>
      <w:r w:rsidRPr="00D64FBE">
        <w:rPr>
          <w:rFonts w:ascii="Times New Roman" w:hAnsi="Times New Roman"/>
          <w:b/>
          <w:i/>
          <w:sz w:val="24"/>
          <w:szCs w:val="24"/>
        </w:rPr>
        <w:t>Музыкально-ритмические движения.</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Упражнения.</w:t>
      </w:r>
      <w:r w:rsidRPr="00D64FBE">
        <w:rPr>
          <w:rFonts w:ascii="Times New Roman" w:hAnsi="Times New Roman"/>
          <w:sz w:val="24"/>
          <w:szCs w:val="24"/>
        </w:rPr>
        <w:t xml:space="preserve"> «Шаг и бег», муз. Н. Надененко; «Плавные руки», муз. Р. Глиэра («Вальс», фрагмент); «Кто лучше скачет», муз. Т. Ломовой; «Росинки», муз. С. Майкапара.</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Упражнения с предметами.</w:t>
      </w:r>
      <w:r w:rsidRPr="00D64FBE">
        <w:rPr>
          <w:rFonts w:ascii="Times New Roman" w:hAnsi="Times New Roman"/>
          <w:sz w:val="24"/>
          <w:szCs w:val="24"/>
        </w:rPr>
        <w:t xml:space="preserve"> «Упражнения с мячами», муз. Т. Ломовой; «Вальс», муз. Ф. Бургмюллера.</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Этюды.</w:t>
      </w:r>
      <w:r w:rsidRPr="00D64FBE">
        <w:rPr>
          <w:rFonts w:ascii="Times New Roman" w:hAnsi="Times New Roman"/>
          <w:sz w:val="24"/>
          <w:szCs w:val="24"/>
        </w:rPr>
        <w:t xml:space="preserve"> «Тихий танец» (тема из вариаций), муз. В. Моцарта.</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Танцы и пляски.</w:t>
      </w:r>
      <w:r w:rsidRPr="00D64FBE">
        <w:rPr>
          <w:rFonts w:ascii="Times New Roman" w:hAnsi="Times New Roman"/>
          <w:sz w:val="24"/>
          <w:szCs w:val="24"/>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Характерные танцы.</w:t>
      </w:r>
      <w:r w:rsidRPr="00D64FBE">
        <w:rPr>
          <w:rFonts w:ascii="Times New Roman" w:hAnsi="Times New Roman"/>
          <w:sz w:val="24"/>
          <w:szCs w:val="24"/>
        </w:rPr>
        <w:t xml:space="preserve"> «Матрешки», муз. Б. Мокроусова; «Пляска Петрушек», «Танец Снегурочки и снежинок», муз. Р. Глиэра.</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Хороводы.</w:t>
      </w:r>
      <w:r w:rsidRPr="00D64FBE">
        <w:rPr>
          <w:rFonts w:ascii="Times New Roman" w:hAnsi="Times New Roman"/>
          <w:sz w:val="24"/>
          <w:szCs w:val="24"/>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rsidR="001C6978" w:rsidRDefault="001C6978" w:rsidP="00B44946">
      <w:pPr>
        <w:pStyle w:val="a3"/>
        <w:ind w:firstLine="708"/>
        <w:jc w:val="both"/>
        <w:rPr>
          <w:rFonts w:ascii="Times New Roman" w:hAnsi="Times New Roman"/>
          <w:b/>
          <w:i/>
          <w:sz w:val="24"/>
          <w:szCs w:val="24"/>
        </w:rPr>
      </w:pPr>
      <w:r w:rsidRPr="00D64FBE">
        <w:rPr>
          <w:rFonts w:ascii="Times New Roman" w:hAnsi="Times New Roman"/>
          <w:b/>
          <w:i/>
          <w:sz w:val="24"/>
          <w:szCs w:val="24"/>
        </w:rPr>
        <w:t>Музыкальные игры.</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Игры.</w:t>
      </w:r>
      <w:r w:rsidRPr="00D64FBE">
        <w:rPr>
          <w:rFonts w:ascii="Times New Roman" w:hAnsi="Times New Roman"/>
          <w:sz w:val="24"/>
          <w:szCs w:val="24"/>
        </w:rPr>
        <w:t xml:space="preserve"> «Не выпустим», муз. Т. Ломовой; «Будь ловким!», муз. Н. Ладухина; «Ищи игрушку», «Найди себе пару», латв. нар. мелодия, обраб. Т. Попатенко.</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Игры с пением.</w:t>
      </w:r>
      <w:r w:rsidRPr="00D64FBE">
        <w:rPr>
          <w:rFonts w:ascii="Times New Roman" w:hAnsi="Times New Roman"/>
          <w:sz w:val="24"/>
          <w:szCs w:val="24"/>
        </w:rPr>
        <w:t xml:space="preserve"> «Колпачок», «Ворон», рус. нар. песни; «Заинька», рус. нар. песня, обраб. Н. Римского-Корсакова; «Как на тоненький ледок», рус. нар. песня, обраб. А. Рубца.</w:t>
      </w:r>
    </w:p>
    <w:p w:rsidR="001C6978" w:rsidRPr="00D64FBE" w:rsidRDefault="001C6978" w:rsidP="00B44946">
      <w:pPr>
        <w:pStyle w:val="a3"/>
        <w:ind w:firstLine="708"/>
        <w:jc w:val="both"/>
        <w:rPr>
          <w:rFonts w:ascii="Times New Roman" w:hAnsi="Times New Roman"/>
          <w:b/>
          <w:i/>
          <w:sz w:val="24"/>
          <w:szCs w:val="24"/>
        </w:rPr>
      </w:pPr>
      <w:r w:rsidRPr="00D64FBE">
        <w:rPr>
          <w:rFonts w:ascii="Times New Roman" w:hAnsi="Times New Roman"/>
          <w:b/>
          <w:i/>
          <w:sz w:val="24"/>
          <w:szCs w:val="24"/>
        </w:rPr>
        <w:t>Музыкально-дидактические игры.</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Развитие звуковысотного слуха.</w:t>
      </w:r>
      <w:r w:rsidRPr="00D64FBE">
        <w:rPr>
          <w:rFonts w:ascii="Times New Roman" w:hAnsi="Times New Roman"/>
          <w:sz w:val="24"/>
          <w:szCs w:val="24"/>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Развитие тембрового слуха.</w:t>
      </w:r>
      <w:r w:rsidRPr="00D64FBE">
        <w:rPr>
          <w:rFonts w:ascii="Times New Roman" w:hAnsi="Times New Roman"/>
          <w:sz w:val="24"/>
          <w:szCs w:val="24"/>
        </w:rPr>
        <w:t xml:space="preserve"> «На чем играю?», «Музыкальные загадки», «Музыкальный домик».</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Развитие диатонического слуха.</w:t>
      </w:r>
      <w:r w:rsidRPr="00D64FBE">
        <w:rPr>
          <w:rFonts w:ascii="Times New Roman" w:hAnsi="Times New Roman"/>
          <w:sz w:val="24"/>
          <w:szCs w:val="24"/>
        </w:rPr>
        <w:t xml:space="preserve"> «Громко, тихо запоем», «Звенящие колокольчики».</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Развитие восприятия музыки и музыкальной памяти</w:t>
      </w:r>
      <w:r w:rsidRPr="00D64FBE">
        <w:rPr>
          <w:rFonts w:ascii="Times New Roman" w:hAnsi="Times New Roman"/>
          <w:sz w:val="24"/>
          <w:szCs w:val="24"/>
        </w:rPr>
        <w:t>. «Будь внимательным», «Буратино», «Музыкальный магазин», «Времена года», «Наши песни».</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Инсценировки и музыкальные спектакли</w:t>
      </w:r>
      <w:r w:rsidRPr="00D64FBE">
        <w:rPr>
          <w:rFonts w:ascii="Times New Roman" w:hAnsi="Times New Roman"/>
          <w:sz w:val="24"/>
          <w:szCs w:val="24"/>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1C6978" w:rsidRPr="00D64FBE"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Развитие танцевально-игрового творчества</w:t>
      </w:r>
      <w:r w:rsidRPr="00D64FBE">
        <w:rPr>
          <w:rFonts w:ascii="Times New Roman" w:hAnsi="Times New Roman"/>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1C6978" w:rsidRDefault="001C6978" w:rsidP="00B44946">
      <w:pPr>
        <w:pStyle w:val="a3"/>
        <w:ind w:firstLine="708"/>
        <w:jc w:val="both"/>
        <w:rPr>
          <w:rFonts w:ascii="Times New Roman" w:hAnsi="Times New Roman"/>
          <w:sz w:val="24"/>
          <w:szCs w:val="24"/>
        </w:rPr>
      </w:pPr>
      <w:r w:rsidRPr="00D64FBE">
        <w:rPr>
          <w:rFonts w:ascii="Times New Roman" w:hAnsi="Times New Roman"/>
          <w:b/>
          <w:i/>
          <w:sz w:val="24"/>
          <w:szCs w:val="24"/>
        </w:rPr>
        <w:t>Игра на детских музыкальных инструментах.</w:t>
      </w:r>
      <w:r w:rsidRPr="00D64FBE">
        <w:rPr>
          <w:rFonts w:ascii="Times New Roman" w:hAnsi="Times New Roman"/>
          <w:sz w:val="24"/>
          <w:szCs w:val="24"/>
        </w:rPr>
        <w:t xml:space="preserve"> «Дон-дон», рус. нар. песня, обраб. Р. Рустамова; «Гори, гори ясно!», рус. нар. мелодия; «Часики», муз. С. Вольфензона.</w:t>
      </w:r>
    </w:p>
    <w:p w:rsidR="00B44946" w:rsidRDefault="00B44946" w:rsidP="00B44946">
      <w:pPr>
        <w:pStyle w:val="a3"/>
        <w:jc w:val="both"/>
        <w:rPr>
          <w:rFonts w:ascii="Times New Roman" w:hAnsi="Times New Roman"/>
          <w:sz w:val="24"/>
          <w:szCs w:val="24"/>
        </w:rPr>
      </w:pPr>
    </w:p>
    <w:p w:rsidR="00B44946" w:rsidRPr="00B44946" w:rsidRDefault="00B44946" w:rsidP="00B44946">
      <w:pPr>
        <w:pStyle w:val="a3"/>
        <w:jc w:val="center"/>
        <w:rPr>
          <w:rFonts w:ascii="Times New Roman" w:hAnsi="Times New Roman"/>
          <w:b/>
          <w:sz w:val="24"/>
          <w:szCs w:val="24"/>
        </w:rPr>
      </w:pPr>
      <w:r w:rsidRPr="00B44946">
        <w:rPr>
          <w:rFonts w:ascii="Times New Roman" w:hAnsi="Times New Roman"/>
          <w:b/>
          <w:sz w:val="24"/>
          <w:szCs w:val="24"/>
        </w:rPr>
        <w:t>Подготовительная группа дошкольного возраста   с 6 до 7 лет</w:t>
      </w:r>
    </w:p>
    <w:p w:rsidR="00B44946" w:rsidRPr="00D64FBE" w:rsidRDefault="00B44946" w:rsidP="00B44946">
      <w:pPr>
        <w:pStyle w:val="a3"/>
        <w:ind w:firstLine="708"/>
        <w:jc w:val="both"/>
        <w:rPr>
          <w:rFonts w:ascii="Times New Roman" w:hAnsi="Times New Roman"/>
          <w:sz w:val="24"/>
          <w:szCs w:val="24"/>
        </w:rPr>
      </w:pPr>
      <w:r w:rsidRPr="00D64FBE">
        <w:rPr>
          <w:rFonts w:ascii="Times New Roman" w:hAnsi="Times New Roman"/>
          <w:b/>
          <w:i/>
          <w:sz w:val="24"/>
          <w:szCs w:val="24"/>
        </w:rPr>
        <w:t>Слушание.</w:t>
      </w:r>
      <w:r w:rsidRPr="00D64FBE">
        <w:rPr>
          <w:rFonts w:ascii="Times New Roman" w:hAnsi="Times New Roman"/>
          <w:sz w:val="24"/>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B44946" w:rsidRPr="00D64FBE" w:rsidRDefault="00B44946" w:rsidP="00B44946">
      <w:pPr>
        <w:pStyle w:val="a3"/>
        <w:ind w:firstLine="708"/>
        <w:jc w:val="both"/>
        <w:rPr>
          <w:rFonts w:ascii="Times New Roman" w:hAnsi="Times New Roman"/>
          <w:b/>
          <w:i/>
          <w:sz w:val="24"/>
          <w:szCs w:val="24"/>
        </w:rPr>
      </w:pPr>
      <w:r w:rsidRPr="00D64FBE">
        <w:rPr>
          <w:rFonts w:ascii="Times New Roman" w:hAnsi="Times New Roman"/>
          <w:b/>
          <w:i/>
          <w:sz w:val="24"/>
          <w:szCs w:val="24"/>
        </w:rPr>
        <w:t>Пение.</w:t>
      </w:r>
    </w:p>
    <w:p w:rsidR="00B44946" w:rsidRPr="00D64FBE" w:rsidRDefault="00B44946" w:rsidP="00B44946">
      <w:pPr>
        <w:pStyle w:val="a3"/>
        <w:ind w:firstLine="708"/>
        <w:jc w:val="both"/>
        <w:rPr>
          <w:rFonts w:ascii="Times New Roman" w:hAnsi="Times New Roman"/>
          <w:sz w:val="24"/>
          <w:szCs w:val="24"/>
        </w:rPr>
      </w:pPr>
      <w:r w:rsidRPr="00D64FBE">
        <w:rPr>
          <w:rFonts w:ascii="Times New Roman" w:hAnsi="Times New Roman"/>
          <w:b/>
          <w:i/>
          <w:sz w:val="24"/>
          <w:szCs w:val="24"/>
        </w:rPr>
        <w:t>Упражнения на развитие слуха и голоса.</w:t>
      </w:r>
      <w:r w:rsidRPr="00D64FBE">
        <w:rPr>
          <w:rFonts w:ascii="Times New Roman" w:hAnsi="Times New Roman"/>
          <w:sz w:val="24"/>
          <w:szCs w:val="24"/>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B44946" w:rsidRPr="00D64FBE" w:rsidRDefault="00B44946" w:rsidP="00B44946">
      <w:pPr>
        <w:pStyle w:val="a3"/>
        <w:ind w:firstLine="708"/>
        <w:jc w:val="both"/>
        <w:rPr>
          <w:rFonts w:ascii="Times New Roman" w:hAnsi="Times New Roman"/>
          <w:sz w:val="24"/>
          <w:szCs w:val="24"/>
        </w:rPr>
      </w:pPr>
      <w:r w:rsidRPr="00D64FBE">
        <w:rPr>
          <w:rFonts w:ascii="Times New Roman" w:hAnsi="Times New Roman"/>
          <w:b/>
          <w:i/>
          <w:sz w:val="24"/>
          <w:szCs w:val="24"/>
        </w:rPr>
        <w:t>Песни</w:t>
      </w:r>
      <w:r w:rsidRPr="00D64FBE">
        <w:rPr>
          <w:rFonts w:ascii="Times New Roman" w:hAnsi="Times New Roman"/>
          <w:sz w:val="24"/>
          <w:szCs w:val="24"/>
        </w:rPr>
        <w:t>.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B44946" w:rsidRPr="00D64FBE" w:rsidRDefault="00B44946" w:rsidP="00B44946">
      <w:pPr>
        <w:pStyle w:val="a3"/>
        <w:ind w:firstLine="708"/>
        <w:jc w:val="both"/>
        <w:rPr>
          <w:rFonts w:ascii="Times New Roman" w:hAnsi="Times New Roman"/>
          <w:sz w:val="24"/>
          <w:szCs w:val="24"/>
        </w:rPr>
      </w:pPr>
      <w:r w:rsidRPr="00D64FBE">
        <w:rPr>
          <w:rFonts w:ascii="Times New Roman" w:hAnsi="Times New Roman"/>
          <w:b/>
          <w:i/>
          <w:sz w:val="24"/>
          <w:szCs w:val="24"/>
        </w:rPr>
        <w:t>Песенное творчество.</w:t>
      </w:r>
      <w:r w:rsidRPr="00D64FBE">
        <w:rPr>
          <w:rFonts w:ascii="Times New Roman" w:hAnsi="Times New Roman"/>
          <w:sz w:val="24"/>
          <w:szCs w:val="24"/>
        </w:rPr>
        <w:t xml:space="preserve"> «Веселая песенка», муз. Г. Струве, сл. В. Викторова; «Плясовая», муз. Т. Ломовой; «Весной», муз. Г. Зингера.</w:t>
      </w:r>
    </w:p>
    <w:p w:rsidR="00B44946" w:rsidRPr="00D64FBE" w:rsidRDefault="00B44946" w:rsidP="00B44946">
      <w:pPr>
        <w:pStyle w:val="a3"/>
        <w:ind w:firstLine="708"/>
        <w:jc w:val="both"/>
        <w:rPr>
          <w:rFonts w:ascii="Times New Roman" w:hAnsi="Times New Roman"/>
          <w:b/>
          <w:i/>
          <w:sz w:val="24"/>
          <w:szCs w:val="24"/>
        </w:rPr>
      </w:pPr>
      <w:r w:rsidRPr="00D64FBE">
        <w:rPr>
          <w:rFonts w:ascii="Times New Roman" w:hAnsi="Times New Roman"/>
          <w:b/>
          <w:i/>
          <w:sz w:val="24"/>
          <w:szCs w:val="24"/>
        </w:rPr>
        <w:t>Музыкально-ритмические движения</w:t>
      </w:r>
    </w:p>
    <w:p w:rsidR="00B44946" w:rsidRPr="00D64FBE" w:rsidRDefault="00B44946" w:rsidP="00B44946">
      <w:pPr>
        <w:pStyle w:val="a3"/>
        <w:ind w:firstLine="708"/>
        <w:jc w:val="both"/>
        <w:rPr>
          <w:rFonts w:ascii="Times New Roman" w:hAnsi="Times New Roman"/>
          <w:sz w:val="24"/>
          <w:szCs w:val="24"/>
        </w:rPr>
      </w:pPr>
      <w:r w:rsidRPr="00D64FBE">
        <w:rPr>
          <w:rFonts w:ascii="Times New Roman" w:hAnsi="Times New Roman"/>
          <w:b/>
          <w:i/>
          <w:sz w:val="24"/>
          <w:szCs w:val="24"/>
        </w:rPr>
        <w:t>Упражнения.</w:t>
      </w:r>
      <w:r w:rsidRPr="00D64FBE">
        <w:rPr>
          <w:rFonts w:ascii="Times New Roman" w:hAnsi="Times New Roman"/>
          <w:sz w:val="24"/>
          <w:szCs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B44946" w:rsidRPr="00D64FBE" w:rsidRDefault="00B44946" w:rsidP="00B44946">
      <w:pPr>
        <w:pStyle w:val="a3"/>
        <w:jc w:val="both"/>
        <w:rPr>
          <w:rFonts w:ascii="Times New Roman" w:hAnsi="Times New Roman"/>
          <w:sz w:val="24"/>
          <w:szCs w:val="24"/>
        </w:rPr>
      </w:pPr>
      <w:r w:rsidRPr="00D64FBE">
        <w:rPr>
          <w:rFonts w:ascii="Times New Roman" w:hAnsi="Times New Roman"/>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B44946" w:rsidRPr="00D64FBE" w:rsidRDefault="00B44946" w:rsidP="00B44946">
      <w:pPr>
        <w:pStyle w:val="a3"/>
        <w:ind w:firstLine="708"/>
        <w:jc w:val="both"/>
        <w:rPr>
          <w:rFonts w:ascii="Times New Roman" w:hAnsi="Times New Roman"/>
          <w:sz w:val="24"/>
          <w:szCs w:val="24"/>
        </w:rPr>
      </w:pPr>
      <w:r w:rsidRPr="009D4530">
        <w:rPr>
          <w:rFonts w:ascii="Times New Roman" w:hAnsi="Times New Roman"/>
          <w:b/>
          <w:i/>
          <w:sz w:val="24"/>
          <w:szCs w:val="24"/>
        </w:rPr>
        <w:t>Танцы и пляски.</w:t>
      </w:r>
      <w:r w:rsidRPr="00D64FBE">
        <w:rPr>
          <w:rFonts w:ascii="Times New Roman" w:hAnsi="Times New Roman"/>
          <w:sz w:val="24"/>
          <w:szCs w:val="24"/>
        </w:rPr>
        <w:t xml:space="preserve"> «Задорный танец», муз. В. Золотарева; «Полька», муз. В. Косенко; «Вальс», муз. Е. Макарова; «Яблочко», муз. Р. Глиэра (из балета«Красный мак»); «Прялица», рус. нар. мелодия, обраб. Т. Ломовой; «Сударушка», рус. нар. мелодия, обраб. Ю. Слонова.</w:t>
      </w:r>
    </w:p>
    <w:p w:rsidR="00B44946" w:rsidRPr="00D64FBE" w:rsidRDefault="00B44946" w:rsidP="00B44946">
      <w:pPr>
        <w:pStyle w:val="a3"/>
        <w:ind w:firstLine="708"/>
        <w:jc w:val="both"/>
        <w:rPr>
          <w:rFonts w:ascii="Times New Roman" w:hAnsi="Times New Roman"/>
          <w:sz w:val="24"/>
          <w:szCs w:val="24"/>
        </w:rPr>
      </w:pPr>
      <w:r w:rsidRPr="009D4530">
        <w:rPr>
          <w:rFonts w:ascii="Times New Roman" w:hAnsi="Times New Roman"/>
          <w:b/>
          <w:i/>
          <w:sz w:val="24"/>
          <w:szCs w:val="24"/>
        </w:rPr>
        <w:t>Характерные танцы.</w:t>
      </w:r>
      <w:r w:rsidRPr="00D64FBE">
        <w:rPr>
          <w:rFonts w:ascii="Times New Roman" w:hAnsi="Times New Roman"/>
          <w:sz w:val="24"/>
          <w:szCs w:val="24"/>
        </w:rPr>
        <w:t xml:space="preserve"> «Танец снежинок», муз. А. Жилина; «Выход к пляске медвежат», муз. М. Красева; «Матрешки», муз. Ю. Слонова, сл. Л. Некрасовой.</w:t>
      </w:r>
    </w:p>
    <w:p w:rsidR="00B44946" w:rsidRPr="00D64FBE" w:rsidRDefault="00B44946" w:rsidP="00B44946">
      <w:pPr>
        <w:pStyle w:val="a3"/>
        <w:jc w:val="both"/>
        <w:rPr>
          <w:rFonts w:ascii="Times New Roman" w:hAnsi="Times New Roman"/>
          <w:sz w:val="24"/>
          <w:szCs w:val="24"/>
        </w:rPr>
      </w:pPr>
      <w:r w:rsidRPr="00D64FBE">
        <w:rPr>
          <w:rFonts w:ascii="Times New Roman" w:hAnsi="Times New Roman"/>
          <w:sz w:val="24"/>
          <w:szCs w:val="24"/>
        </w:rPr>
        <w:t>Хороводы. «Выйду ль я на реченьку», рус. нар. песня, обраб. В. Иванникова; «На горе-то калина», рус. нар. мелодия, обраб. А. Новикова.</w:t>
      </w:r>
    </w:p>
    <w:p w:rsidR="00B44946" w:rsidRPr="009D4530" w:rsidRDefault="00B44946" w:rsidP="00B44946">
      <w:pPr>
        <w:pStyle w:val="a3"/>
        <w:ind w:firstLine="708"/>
        <w:jc w:val="both"/>
        <w:rPr>
          <w:rFonts w:ascii="Times New Roman" w:hAnsi="Times New Roman"/>
          <w:b/>
          <w:i/>
          <w:sz w:val="24"/>
          <w:szCs w:val="24"/>
        </w:rPr>
      </w:pPr>
      <w:r w:rsidRPr="009D4530">
        <w:rPr>
          <w:rFonts w:ascii="Times New Roman" w:hAnsi="Times New Roman"/>
          <w:b/>
          <w:i/>
          <w:sz w:val="24"/>
          <w:szCs w:val="24"/>
        </w:rPr>
        <w:t>Музыкальные игры.</w:t>
      </w:r>
    </w:p>
    <w:p w:rsidR="00B44946" w:rsidRPr="00D64FBE" w:rsidRDefault="00B44946" w:rsidP="00B44946">
      <w:pPr>
        <w:pStyle w:val="a3"/>
        <w:ind w:firstLine="708"/>
        <w:jc w:val="both"/>
        <w:rPr>
          <w:rFonts w:ascii="Times New Roman" w:hAnsi="Times New Roman"/>
          <w:sz w:val="24"/>
          <w:szCs w:val="24"/>
        </w:rPr>
      </w:pPr>
      <w:r w:rsidRPr="009D4530">
        <w:rPr>
          <w:rFonts w:ascii="Times New Roman" w:hAnsi="Times New Roman"/>
          <w:b/>
          <w:i/>
          <w:sz w:val="24"/>
          <w:szCs w:val="24"/>
        </w:rPr>
        <w:t>Игры</w:t>
      </w:r>
      <w:r w:rsidRPr="00D64FBE">
        <w:rPr>
          <w:rFonts w:ascii="Times New Roman" w:hAnsi="Times New Roman"/>
          <w:sz w:val="24"/>
          <w:szCs w:val="24"/>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B44946" w:rsidRPr="00D64FBE" w:rsidRDefault="00B44946" w:rsidP="00B44946">
      <w:pPr>
        <w:pStyle w:val="a3"/>
        <w:ind w:firstLine="708"/>
        <w:jc w:val="both"/>
        <w:rPr>
          <w:rFonts w:ascii="Times New Roman" w:hAnsi="Times New Roman"/>
          <w:sz w:val="24"/>
          <w:szCs w:val="24"/>
        </w:rPr>
      </w:pPr>
      <w:r w:rsidRPr="009D4530">
        <w:rPr>
          <w:rFonts w:ascii="Times New Roman" w:hAnsi="Times New Roman"/>
          <w:b/>
          <w:i/>
          <w:sz w:val="24"/>
          <w:szCs w:val="24"/>
        </w:rPr>
        <w:t>Игры с пением.</w:t>
      </w:r>
      <w:r w:rsidRPr="00D64FBE">
        <w:rPr>
          <w:rFonts w:ascii="Times New Roman" w:hAnsi="Times New Roman"/>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w:t>
      </w:r>
    </w:p>
    <w:p w:rsidR="00B44946" w:rsidRPr="00D64FBE" w:rsidRDefault="00B44946" w:rsidP="00B44946">
      <w:pPr>
        <w:pStyle w:val="a3"/>
        <w:jc w:val="both"/>
        <w:rPr>
          <w:rFonts w:ascii="Times New Roman" w:hAnsi="Times New Roman"/>
          <w:sz w:val="24"/>
          <w:szCs w:val="24"/>
        </w:rPr>
      </w:pPr>
      <w:r w:rsidRPr="00D64FBE">
        <w:rPr>
          <w:rFonts w:ascii="Times New Roman" w:hAnsi="Times New Roman"/>
          <w:sz w:val="24"/>
          <w:szCs w:val="24"/>
        </w:rPr>
        <w:t>Гришка», белорус. нар. песня.</w:t>
      </w:r>
    </w:p>
    <w:p w:rsidR="00B44946" w:rsidRPr="009D4530" w:rsidRDefault="00B44946" w:rsidP="00B44946">
      <w:pPr>
        <w:pStyle w:val="a3"/>
        <w:ind w:firstLine="708"/>
        <w:jc w:val="both"/>
        <w:rPr>
          <w:rFonts w:ascii="Times New Roman" w:hAnsi="Times New Roman"/>
          <w:b/>
          <w:i/>
          <w:sz w:val="24"/>
          <w:szCs w:val="24"/>
        </w:rPr>
      </w:pPr>
      <w:r w:rsidRPr="009D4530">
        <w:rPr>
          <w:rFonts w:ascii="Times New Roman" w:hAnsi="Times New Roman"/>
          <w:b/>
          <w:i/>
          <w:sz w:val="24"/>
          <w:szCs w:val="24"/>
        </w:rPr>
        <w:t>Музыкально-дидактические игры.</w:t>
      </w:r>
    </w:p>
    <w:p w:rsidR="00B44946" w:rsidRPr="00D64FBE" w:rsidRDefault="00B44946" w:rsidP="00B44946">
      <w:pPr>
        <w:pStyle w:val="a3"/>
        <w:ind w:firstLine="708"/>
        <w:jc w:val="both"/>
        <w:rPr>
          <w:rFonts w:ascii="Times New Roman" w:hAnsi="Times New Roman"/>
          <w:sz w:val="24"/>
          <w:szCs w:val="24"/>
        </w:rPr>
      </w:pPr>
      <w:r w:rsidRPr="009D4530">
        <w:rPr>
          <w:rFonts w:ascii="Times New Roman" w:hAnsi="Times New Roman"/>
          <w:b/>
          <w:i/>
          <w:sz w:val="24"/>
          <w:szCs w:val="24"/>
        </w:rPr>
        <w:t>Развитие звуковысотного слуха.</w:t>
      </w:r>
      <w:r w:rsidRPr="00D64FBE">
        <w:rPr>
          <w:rFonts w:ascii="Times New Roman" w:hAnsi="Times New Roman"/>
          <w:sz w:val="24"/>
          <w:szCs w:val="24"/>
        </w:rPr>
        <w:t xml:space="preserve"> «Три поросенка», «Подумай, отгадай», «Звуки разные бывают», «Веселые Петрушки».</w:t>
      </w:r>
    </w:p>
    <w:p w:rsidR="00B44946" w:rsidRPr="00D64FBE" w:rsidRDefault="00B44946" w:rsidP="00B44946">
      <w:pPr>
        <w:pStyle w:val="a3"/>
        <w:ind w:firstLine="708"/>
        <w:jc w:val="both"/>
        <w:rPr>
          <w:rFonts w:ascii="Times New Roman" w:hAnsi="Times New Roman"/>
          <w:sz w:val="24"/>
          <w:szCs w:val="24"/>
        </w:rPr>
      </w:pPr>
      <w:r w:rsidRPr="009D4530">
        <w:rPr>
          <w:rFonts w:ascii="Times New Roman" w:hAnsi="Times New Roman"/>
          <w:b/>
          <w:i/>
          <w:sz w:val="24"/>
          <w:szCs w:val="24"/>
        </w:rPr>
        <w:t>Развитие чувства ритма.</w:t>
      </w:r>
      <w:r w:rsidRPr="00D64FBE">
        <w:rPr>
          <w:rFonts w:ascii="Times New Roman" w:hAnsi="Times New Roman"/>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B44946" w:rsidRPr="00D64FBE" w:rsidRDefault="00B44946" w:rsidP="00B44946">
      <w:pPr>
        <w:pStyle w:val="a3"/>
        <w:ind w:firstLine="708"/>
        <w:jc w:val="both"/>
        <w:rPr>
          <w:rFonts w:ascii="Times New Roman" w:hAnsi="Times New Roman"/>
          <w:sz w:val="24"/>
          <w:szCs w:val="24"/>
        </w:rPr>
      </w:pPr>
      <w:r w:rsidRPr="009D4530">
        <w:rPr>
          <w:rFonts w:ascii="Times New Roman" w:hAnsi="Times New Roman"/>
          <w:b/>
          <w:i/>
          <w:sz w:val="24"/>
          <w:szCs w:val="24"/>
        </w:rPr>
        <w:t>Развитие диатонического слуха.</w:t>
      </w:r>
      <w:r w:rsidRPr="00D64FBE">
        <w:rPr>
          <w:rFonts w:ascii="Times New Roman" w:hAnsi="Times New Roman"/>
          <w:sz w:val="24"/>
          <w:szCs w:val="24"/>
        </w:rPr>
        <w:t xml:space="preserve"> «Громко-тихо запоем», «Звенящие колокольчики, ищи».</w:t>
      </w:r>
    </w:p>
    <w:p w:rsidR="00B44946" w:rsidRPr="00D64FBE" w:rsidRDefault="00B44946" w:rsidP="00B44946">
      <w:pPr>
        <w:pStyle w:val="a3"/>
        <w:ind w:firstLine="708"/>
        <w:jc w:val="both"/>
        <w:rPr>
          <w:rFonts w:ascii="Times New Roman" w:hAnsi="Times New Roman"/>
          <w:sz w:val="24"/>
          <w:szCs w:val="24"/>
        </w:rPr>
      </w:pPr>
      <w:r w:rsidRPr="009D4530">
        <w:rPr>
          <w:rFonts w:ascii="Times New Roman" w:hAnsi="Times New Roman"/>
          <w:b/>
          <w:i/>
          <w:sz w:val="24"/>
          <w:szCs w:val="24"/>
        </w:rPr>
        <w:t>Развитие восприятия музыки.</w:t>
      </w:r>
      <w:r w:rsidRPr="00D64FBE">
        <w:rPr>
          <w:rFonts w:ascii="Times New Roman" w:hAnsi="Times New Roman"/>
          <w:sz w:val="24"/>
          <w:szCs w:val="24"/>
        </w:rPr>
        <w:t xml:space="preserve"> «На лугу», «Песня — танец — марш», «Времена года», «Наши любимые произведения».</w:t>
      </w:r>
    </w:p>
    <w:p w:rsidR="00B44946" w:rsidRPr="00D64FBE" w:rsidRDefault="00B44946" w:rsidP="00B44946">
      <w:pPr>
        <w:pStyle w:val="a3"/>
        <w:ind w:firstLine="708"/>
        <w:jc w:val="both"/>
        <w:rPr>
          <w:rFonts w:ascii="Times New Roman" w:hAnsi="Times New Roman"/>
          <w:sz w:val="24"/>
          <w:szCs w:val="24"/>
        </w:rPr>
      </w:pPr>
      <w:r w:rsidRPr="009D4530">
        <w:rPr>
          <w:rFonts w:ascii="Times New Roman" w:hAnsi="Times New Roman"/>
          <w:b/>
          <w:i/>
          <w:sz w:val="24"/>
          <w:szCs w:val="24"/>
        </w:rPr>
        <w:t>Развитие музыкальной памяти.</w:t>
      </w:r>
      <w:r w:rsidRPr="00D64FBE">
        <w:rPr>
          <w:rFonts w:ascii="Times New Roman" w:hAnsi="Times New Roman"/>
          <w:sz w:val="24"/>
          <w:szCs w:val="24"/>
        </w:rPr>
        <w:t xml:space="preserve"> «Назови композитора», «Угадай песню», «Повтори мелодию», «Узнай произведение».</w:t>
      </w:r>
    </w:p>
    <w:p w:rsidR="00B44946" w:rsidRPr="00D64FBE" w:rsidRDefault="00B44946" w:rsidP="00B44946">
      <w:pPr>
        <w:pStyle w:val="a3"/>
        <w:ind w:firstLine="708"/>
        <w:jc w:val="both"/>
        <w:rPr>
          <w:rFonts w:ascii="Times New Roman" w:hAnsi="Times New Roman"/>
          <w:sz w:val="24"/>
          <w:szCs w:val="24"/>
        </w:rPr>
      </w:pPr>
      <w:r w:rsidRPr="009D4530">
        <w:rPr>
          <w:rFonts w:ascii="Times New Roman" w:hAnsi="Times New Roman"/>
          <w:b/>
          <w:i/>
          <w:sz w:val="24"/>
          <w:szCs w:val="24"/>
        </w:rPr>
        <w:t>Инсценировки</w:t>
      </w:r>
      <w:r w:rsidRPr="00D64FBE">
        <w:rPr>
          <w:rFonts w:ascii="Times New Roman" w:hAnsi="Times New Roman"/>
          <w:sz w:val="24"/>
          <w:szCs w:val="24"/>
        </w:rPr>
        <w:t xml:space="preserve"> </w:t>
      </w:r>
      <w:r w:rsidRPr="009D4530">
        <w:rPr>
          <w:rFonts w:ascii="Times New Roman" w:hAnsi="Times New Roman"/>
          <w:b/>
          <w:i/>
          <w:sz w:val="24"/>
          <w:szCs w:val="24"/>
        </w:rPr>
        <w:t>и музыкальные спектакли.</w:t>
      </w:r>
      <w:r w:rsidRPr="00D64FBE">
        <w:rPr>
          <w:rFonts w:ascii="Times New Roman" w:hAnsi="Times New Roman"/>
          <w:sz w:val="24"/>
          <w:szCs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B44946" w:rsidRPr="00D64FBE" w:rsidRDefault="00B44946" w:rsidP="00B44946">
      <w:pPr>
        <w:pStyle w:val="a3"/>
        <w:ind w:firstLine="708"/>
        <w:jc w:val="both"/>
        <w:rPr>
          <w:rFonts w:ascii="Times New Roman" w:hAnsi="Times New Roman"/>
          <w:sz w:val="24"/>
          <w:szCs w:val="24"/>
        </w:rPr>
      </w:pPr>
      <w:r w:rsidRPr="009D4530">
        <w:rPr>
          <w:rFonts w:ascii="Times New Roman" w:hAnsi="Times New Roman"/>
          <w:b/>
          <w:i/>
          <w:sz w:val="24"/>
          <w:szCs w:val="24"/>
        </w:rPr>
        <w:t xml:space="preserve">Развитие танцевально-игрового творчества. </w:t>
      </w:r>
      <w:r w:rsidRPr="00D64FBE">
        <w:rPr>
          <w:rFonts w:ascii="Times New Roman" w:hAnsi="Times New Roman"/>
          <w:sz w:val="24"/>
          <w:szCs w:val="24"/>
        </w:rPr>
        <w:t>«Полька»,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B44946" w:rsidRDefault="00B44946" w:rsidP="00B44946">
      <w:pPr>
        <w:pStyle w:val="a3"/>
        <w:ind w:firstLine="708"/>
        <w:jc w:val="both"/>
        <w:rPr>
          <w:rFonts w:ascii="Times New Roman" w:hAnsi="Times New Roman"/>
          <w:sz w:val="24"/>
          <w:szCs w:val="24"/>
        </w:rPr>
      </w:pPr>
      <w:r w:rsidRPr="009D4530">
        <w:rPr>
          <w:rFonts w:ascii="Times New Roman" w:hAnsi="Times New Roman"/>
          <w:b/>
          <w:i/>
          <w:sz w:val="24"/>
          <w:szCs w:val="24"/>
        </w:rPr>
        <w:t>Игра на детских музыкальных инструментах.</w:t>
      </w:r>
      <w:r>
        <w:rPr>
          <w:rFonts w:ascii="Times New Roman" w:hAnsi="Times New Roman"/>
          <w:sz w:val="24"/>
          <w:szCs w:val="24"/>
        </w:rPr>
        <w:t xml:space="preserve"> «Бубенчики», «Гармошка», муз </w:t>
      </w:r>
      <w:r w:rsidRPr="00D64FBE">
        <w:rPr>
          <w:rFonts w:ascii="Times New Roman" w:hAnsi="Times New Roman"/>
          <w:sz w:val="24"/>
          <w:szCs w:val="24"/>
        </w:rPr>
        <w:t>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B44946" w:rsidRDefault="00B44946" w:rsidP="00B44946">
      <w:pPr>
        <w:pStyle w:val="a3"/>
        <w:jc w:val="both"/>
        <w:rPr>
          <w:rFonts w:ascii="Times New Roman" w:hAnsi="Times New Roman"/>
          <w:sz w:val="24"/>
          <w:szCs w:val="24"/>
        </w:rPr>
      </w:pPr>
    </w:p>
    <w:p w:rsidR="00733145" w:rsidRDefault="00B44946" w:rsidP="00C378AC">
      <w:pPr>
        <w:pStyle w:val="a3"/>
        <w:jc w:val="center"/>
        <w:rPr>
          <w:rFonts w:ascii="Times New Roman" w:hAnsi="Times New Roman"/>
          <w:b/>
          <w:sz w:val="24"/>
          <w:szCs w:val="24"/>
        </w:rPr>
      </w:pPr>
      <w:r w:rsidRPr="00C378AC">
        <w:rPr>
          <w:rFonts w:ascii="Times New Roman" w:hAnsi="Times New Roman"/>
          <w:b/>
          <w:i/>
          <w:sz w:val="24"/>
          <w:szCs w:val="24"/>
        </w:rPr>
        <w:t>Примерный перечень произведений изобразительного искусства</w:t>
      </w:r>
      <w:r w:rsidRPr="00C378AC">
        <w:rPr>
          <w:rFonts w:ascii="Times New Roman" w:hAnsi="Times New Roman"/>
          <w:b/>
          <w:sz w:val="24"/>
          <w:szCs w:val="24"/>
        </w:rPr>
        <w:t>.</w:t>
      </w:r>
    </w:p>
    <w:p w:rsidR="00B44946" w:rsidRDefault="00B44946" w:rsidP="00B44946">
      <w:pPr>
        <w:pStyle w:val="a3"/>
        <w:jc w:val="center"/>
        <w:rPr>
          <w:rFonts w:ascii="Times New Roman" w:hAnsi="Times New Roman"/>
          <w:b/>
          <w:sz w:val="24"/>
          <w:szCs w:val="24"/>
        </w:rPr>
      </w:pPr>
      <w:r w:rsidRPr="00B44946">
        <w:rPr>
          <w:rFonts w:ascii="Times New Roman" w:hAnsi="Times New Roman"/>
          <w:b/>
          <w:sz w:val="24"/>
          <w:szCs w:val="24"/>
        </w:rPr>
        <w:t>Группа раннего возраста с 2 до 3 лет</w:t>
      </w:r>
    </w:p>
    <w:p w:rsidR="00B44946" w:rsidRDefault="00B44946" w:rsidP="00B44946">
      <w:pPr>
        <w:pStyle w:val="a3"/>
        <w:ind w:firstLine="708"/>
        <w:jc w:val="both"/>
        <w:rPr>
          <w:rFonts w:ascii="Times New Roman" w:hAnsi="Times New Roman"/>
          <w:sz w:val="24"/>
          <w:szCs w:val="24"/>
        </w:rPr>
      </w:pPr>
      <w:r w:rsidRPr="006A5F32">
        <w:rPr>
          <w:rFonts w:ascii="Times New Roman" w:hAnsi="Times New Roman"/>
          <w:b/>
          <w:i/>
          <w:sz w:val="24"/>
          <w:szCs w:val="24"/>
        </w:rPr>
        <w:t>Иллюстрации к книгам:</w:t>
      </w:r>
      <w:r w:rsidRPr="009D4530">
        <w:rPr>
          <w:rFonts w:ascii="Times New Roman" w:hAnsi="Times New Roman"/>
          <w:sz w:val="24"/>
          <w:szCs w:val="24"/>
        </w:rPr>
        <w:t xml:space="preserve"> ВГ. Сутеев «Кораблик», «Кто сказал мяу?», «Цыпленок и Утенок»; Ю.А. Васнецов к книге «Колобок», «Теремок».</w:t>
      </w:r>
    </w:p>
    <w:p w:rsidR="00B44946" w:rsidRDefault="00B44946" w:rsidP="00B44946">
      <w:pPr>
        <w:pStyle w:val="a3"/>
        <w:jc w:val="both"/>
        <w:rPr>
          <w:rFonts w:ascii="Times New Roman" w:hAnsi="Times New Roman"/>
          <w:sz w:val="24"/>
          <w:szCs w:val="24"/>
        </w:rPr>
      </w:pPr>
    </w:p>
    <w:p w:rsidR="00B44946" w:rsidRDefault="00B44946" w:rsidP="00B44946">
      <w:pPr>
        <w:pStyle w:val="a3"/>
        <w:jc w:val="center"/>
        <w:rPr>
          <w:rFonts w:ascii="Times New Roman" w:hAnsi="Times New Roman"/>
          <w:b/>
          <w:sz w:val="24"/>
          <w:szCs w:val="24"/>
        </w:rPr>
      </w:pPr>
      <w:r>
        <w:rPr>
          <w:rFonts w:ascii="Times New Roman" w:hAnsi="Times New Roman"/>
          <w:b/>
          <w:sz w:val="24"/>
          <w:szCs w:val="24"/>
        </w:rPr>
        <w:t>Младшая группа дошкольного возраста с 3 до 4 лет</w:t>
      </w:r>
    </w:p>
    <w:p w:rsidR="00B44946" w:rsidRPr="006A5F32" w:rsidRDefault="00B44946" w:rsidP="00B44946">
      <w:pPr>
        <w:pStyle w:val="a3"/>
        <w:ind w:firstLine="708"/>
        <w:jc w:val="both"/>
        <w:rPr>
          <w:rFonts w:ascii="Times New Roman" w:hAnsi="Times New Roman"/>
          <w:sz w:val="24"/>
          <w:szCs w:val="24"/>
        </w:rPr>
      </w:pPr>
      <w:r w:rsidRPr="006A5F32">
        <w:rPr>
          <w:rFonts w:ascii="Times New Roman" w:hAnsi="Times New Roman"/>
          <w:b/>
          <w:i/>
          <w:sz w:val="24"/>
          <w:szCs w:val="24"/>
        </w:rPr>
        <w:t>Иллюстрации к книгам</w:t>
      </w:r>
      <w:r w:rsidRPr="006A5F32">
        <w:rPr>
          <w:rFonts w:ascii="Times New Roman" w:hAnsi="Times New Roman"/>
          <w:sz w:val="24"/>
          <w:szCs w:val="24"/>
        </w:rPr>
        <w:t>: ЕИ. Чарушин «Рассказы о животных»; Ю.А. Васнецов к книге Л.Н. Толстого «Три медведя».</w:t>
      </w:r>
    </w:p>
    <w:p w:rsidR="00B44946" w:rsidRDefault="00B44946" w:rsidP="00B44946">
      <w:pPr>
        <w:pStyle w:val="a3"/>
        <w:ind w:firstLine="708"/>
        <w:jc w:val="both"/>
        <w:rPr>
          <w:rFonts w:ascii="Times New Roman" w:hAnsi="Times New Roman"/>
          <w:sz w:val="24"/>
          <w:szCs w:val="24"/>
        </w:rPr>
      </w:pPr>
      <w:r w:rsidRPr="006A5F32">
        <w:rPr>
          <w:rFonts w:ascii="Times New Roman" w:hAnsi="Times New Roman"/>
          <w:b/>
          <w:i/>
          <w:sz w:val="24"/>
          <w:szCs w:val="24"/>
        </w:rPr>
        <w:t>Иллюстрации, репродукции картин</w:t>
      </w:r>
      <w:r w:rsidRPr="006A5F32">
        <w:rPr>
          <w:rFonts w:ascii="Times New Roman" w:hAnsi="Times New Roman"/>
          <w:sz w:val="24"/>
          <w:szCs w:val="24"/>
        </w:rPr>
        <w:t>: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B44946" w:rsidRDefault="00B44946" w:rsidP="00B44946">
      <w:pPr>
        <w:pStyle w:val="a3"/>
        <w:jc w:val="both"/>
        <w:rPr>
          <w:rFonts w:ascii="Times New Roman" w:hAnsi="Times New Roman"/>
          <w:b/>
          <w:sz w:val="24"/>
          <w:szCs w:val="24"/>
        </w:rPr>
      </w:pPr>
    </w:p>
    <w:p w:rsidR="00B44946" w:rsidRDefault="00B44946" w:rsidP="00B44946">
      <w:pPr>
        <w:pStyle w:val="a3"/>
        <w:jc w:val="center"/>
        <w:rPr>
          <w:rFonts w:ascii="Times New Roman" w:hAnsi="Times New Roman"/>
          <w:b/>
          <w:sz w:val="24"/>
          <w:szCs w:val="24"/>
        </w:rPr>
      </w:pPr>
      <w:r>
        <w:rPr>
          <w:rFonts w:ascii="Times New Roman" w:hAnsi="Times New Roman"/>
          <w:b/>
          <w:sz w:val="24"/>
          <w:szCs w:val="24"/>
        </w:rPr>
        <w:t>Средняя группа дошкольного возраста с 4 до 5 лет</w:t>
      </w:r>
    </w:p>
    <w:p w:rsidR="00B44946" w:rsidRPr="006A5F32" w:rsidRDefault="00B44946" w:rsidP="00B44946">
      <w:pPr>
        <w:pStyle w:val="a3"/>
        <w:ind w:firstLine="708"/>
        <w:jc w:val="both"/>
        <w:rPr>
          <w:rFonts w:ascii="Times New Roman" w:hAnsi="Times New Roman"/>
          <w:sz w:val="24"/>
          <w:szCs w:val="24"/>
        </w:rPr>
      </w:pPr>
      <w:r w:rsidRPr="00B44946">
        <w:rPr>
          <w:rFonts w:ascii="Times New Roman" w:hAnsi="Times New Roman"/>
          <w:b/>
          <w:i/>
          <w:sz w:val="24"/>
          <w:szCs w:val="24"/>
        </w:rPr>
        <w:t>Иллюстрации, репродукции картин:</w:t>
      </w:r>
      <w:r w:rsidRPr="006A5F32">
        <w:rPr>
          <w:rFonts w:ascii="Times New Roman" w:hAnsi="Times New Roman"/>
          <w:sz w:val="24"/>
          <w:szCs w:val="24"/>
        </w:rPr>
        <w:t xml:space="preserve">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B44946" w:rsidRDefault="00B44946" w:rsidP="00B44946">
      <w:pPr>
        <w:pStyle w:val="a3"/>
        <w:ind w:firstLine="708"/>
        <w:jc w:val="both"/>
        <w:rPr>
          <w:rFonts w:ascii="Times New Roman" w:hAnsi="Times New Roman"/>
          <w:sz w:val="24"/>
          <w:szCs w:val="24"/>
        </w:rPr>
      </w:pPr>
      <w:r w:rsidRPr="00B44946">
        <w:rPr>
          <w:rFonts w:ascii="Times New Roman" w:hAnsi="Times New Roman"/>
          <w:b/>
          <w:i/>
          <w:sz w:val="24"/>
          <w:szCs w:val="24"/>
        </w:rPr>
        <w:t>Иллюстрации к книгам</w:t>
      </w:r>
      <w:r w:rsidRPr="006A5F32">
        <w:rPr>
          <w:rFonts w:ascii="Times New Roman" w:hAnsi="Times New Roman"/>
          <w:sz w:val="24"/>
          <w:szCs w:val="24"/>
        </w:rPr>
        <w:t>: ВВ. Лебедев к книге СЛ. Маршака «Усатый-полосатый».</w:t>
      </w:r>
    </w:p>
    <w:p w:rsidR="00B05DD0" w:rsidRDefault="00B05DD0" w:rsidP="00B44946">
      <w:pPr>
        <w:pStyle w:val="a3"/>
        <w:ind w:firstLine="708"/>
        <w:jc w:val="both"/>
        <w:rPr>
          <w:rFonts w:ascii="Times New Roman" w:hAnsi="Times New Roman"/>
          <w:sz w:val="24"/>
          <w:szCs w:val="24"/>
        </w:rPr>
      </w:pPr>
    </w:p>
    <w:p w:rsidR="00B05DD0" w:rsidRDefault="00B05DD0" w:rsidP="00B05DD0">
      <w:pPr>
        <w:pStyle w:val="a3"/>
        <w:ind w:firstLine="708"/>
        <w:jc w:val="center"/>
        <w:rPr>
          <w:rFonts w:ascii="Times New Roman" w:hAnsi="Times New Roman"/>
          <w:b/>
          <w:sz w:val="24"/>
          <w:szCs w:val="24"/>
        </w:rPr>
      </w:pPr>
      <w:r w:rsidRPr="00B05DD0">
        <w:rPr>
          <w:rFonts w:ascii="Times New Roman" w:hAnsi="Times New Roman"/>
          <w:b/>
          <w:sz w:val="24"/>
          <w:szCs w:val="24"/>
        </w:rPr>
        <w:t>Старшая группа дошкольного возраста  с 5 до 6 лет</w:t>
      </w:r>
    </w:p>
    <w:p w:rsidR="00B05DD0" w:rsidRPr="00B05DD0" w:rsidRDefault="00B05DD0" w:rsidP="00C378AC">
      <w:pPr>
        <w:pStyle w:val="a3"/>
        <w:ind w:firstLine="708"/>
        <w:jc w:val="both"/>
        <w:rPr>
          <w:rFonts w:ascii="Times New Roman" w:hAnsi="Times New Roman"/>
          <w:sz w:val="24"/>
          <w:szCs w:val="24"/>
        </w:rPr>
      </w:pPr>
      <w:r w:rsidRPr="00B05DD0">
        <w:rPr>
          <w:rFonts w:ascii="Times New Roman" w:hAnsi="Times New Roman"/>
          <w:b/>
          <w:i/>
          <w:sz w:val="24"/>
          <w:szCs w:val="24"/>
        </w:rPr>
        <w:t>Иллюстрации, репродукции картин</w:t>
      </w:r>
      <w:r w:rsidRPr="00B05DD0">
        <w:rPr>
          <w:rFonts w:ascii="Times New Roman" w:hAnsi="Times New Roman"/>
          <w:sz w:val="24"/>
          <w:szCs w:val="24"/>
        </w:rPr>
        <w:t>: Ф.А. Васильев «Перед дождем»;</w:t>
      </w:r>
      <w:r w:rsidR="00C378AC">
        <w:rPr>
          <w:rFonts w:ascii="Times New Roman" w:hAnsi="Times New Roman"/>
          <w:sz w:val="24"/>
          <w:szCs w:val="24"/>
        </w:rPr>
        <w:t xml:space="preserve"> </w:t>
      </w:r>
      <w:r w:rsidRPr="00B05DD0">
        <w:rPr>
          <w:rFonts w:ascii="Times New Roman" w:hAnsi="Times New Roman"/>
          <w:sz w:val="24"/>
          <w:szCs w:val="24"/>
        </w:rPr>
        <w:t>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B05DD0" w:rsidRDefault="00B05DD0" w:rsidP="00C378AC">
      <w:pPr>
        <w:pStyle w:val="a3"/>
        <w:ind w:firstLine="708"/>
        <w:jc w:val="both"/>
        <w:rPr>
          <w:rFonts w:ascii="Times New Roman" w:hAnsi="Times New Roman"/>
          <w:sz w:val="24"/>
          <w:szCs w:val="24"/>
        </w:rPr>
      </w:pPr>
      <w:r w:rsidRPr="00B05DD0">
        <w:rPr>
          <w:rFonts w:ascii="Times New Roman" w:hAnsi="Times New Roman"/>
          <w:b/>
          <w:i/>
          <w:sz w:val="24"/>
          <w:szCs w:val="24"/>
        </w:rPr>
        <w:t>Иллюстрации к книгам</w:t>
      </w:r>
      <w:r w:rsidRPr="00B05DD0">
        <w:rPr>
          <w:rFonts w:ascii="Times New Roman" w:hAnsi="Times New Roman"/>
          <w:sz w:val="24"/>
          <w:szCs w:val="24"/>
        </w:rPr>
        <w:t>: ИЛ. Билибин «Сестрица Алёнушка и братец Иванушка», «Царевна-лягушка», «Василиса Прекрасная».</w:t>
      </w:r>
    </w:p>
    <w:p w:rsidR="00B05DD0" w:rsidRDefault="00B05DD0" w:rsidP="00B05DD0">
      <w:pPr>
        <w:pStyle w:val="a3"/>
        <w:ind w:firstLine="708"/>
        <w:jc w:val="both"/>
        <w:rPr>
          <w:rFonts w:ascii="Times New Roman" w:hAnsi="Times New Roman"/>
          <w:sz w:val="24"/>
          <w:szCs w:val="24"/>
        </w:rPr>
      </w:pPr>
    </w:p>
    <w:p w:rsidR="00B05DD0" w:rsidRPr="00B05DD0" w:rsidRDefault="00B05DD0" w:rsidP="00B05DD0">
      <w:pPr>
        <w:pStyle w:val="a3"/>
        <w:ind w:firstLine="708"/>
        <w:jc w:val="center"/>
        <w:rPr>
          <w:rFonts w:ascii="Times New Roman" w:hAnsi="Times New Roman"/>
          <w:b/>
          <w:sz w:val="24"/>
          <w:szCs w:val="24"/>
        </w:rPr>
      </w:pPr>
      <w:r w:rsidRPr="00B05DD0">
        <w:rPr>
          <w:rFonts w:ascii="Times New Roman" w:hAnsi="Times New Roman"/>
          <w:b/>
          <w:sz w:val="24"/>
          <w:szCs w:val="24"/>
        </w:rPr>
        <w:t>Подготовительная группа дошкольного возраста   с 6 до 7 лет</w:t>
      </w:r>
    </w:p>
    <w:p w:rsidR="00B05DD0" w:rsidRPr="00B05DD0" w:rsidRDefault="00B05DD0" w:rsidP="00B05DD0">
      <w:pPr>
        <w:pStyle w:val="a3"/>
        <w:ind w:firstLine="708"/>
        <w:jc w:val="both"/>
        <w:rPr>
          <w:rFonts w:ascii="Times New Roman" w:hAnsi="Times New Roman"/>
          <w:sz w:val="24"/>
          <w:szCs w:val="24"/>
        </w:rPr>
      </w:pPr>
      <w:r w:rsidRPr="00B05DD0">
        <w:rPr>
          <w:rFonts w:ascii="Times New Roman" w:hAnsi="Times New Roman"/>
          <w:b/>
          <w:i/>
          <w:sz w:val="24"/>
          <w:szCs w:val="24"/>
        </w:rPr>
        <w:t>Иллюстрации, репродукции картин:</w:t>
      </w:r>
      <w:r w:rsidRPr="00B05DD0">
        <w:rPr>
          <w:rFonts w:ascii="Times New Roman" w:hAnsi="Times New Roman"/>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ХА.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B05DD0" w:rsidRDefault="00B05DD0" w:rsidP="00B05DD0">
      <w:pPr>
        <w:pStyle w:val="a3"/>
        <w:ind w:firstLine="708"/>
        <w:jc w:val="both"/>
        <w:rPr>
          <w:rFonts w:ascii="Times New Roman" w:hAnsi="Times New Roman"/>
          <w:sz w:val="24"/>
          <w:szCs w:val="24"/>
        </w:rPr>
      </w:pPr>
      <w:r w:rsidRPr="00B05DD0">
        <w:rPr>
          <w:rFonts w:ascii="Times New Roman" w:hAnsi="Times New Roman"/>
          <w:b/>
          <w:i/>
          <w:sz w:val="24"/>
          <w:szCs w:val="24"/>
        </w:rPr>
        <w:t>Иллюстрации к книгам:</w:t>
      </w:r>
      <w:r w:rsidRPr="00B05DD0">
        <w:rPr>
          <w:rFonts w:ascii="Times New Roman" w:hAnsi="Times New Roman"/>
          <w:sz w:val="24"/>
          <w:szCs w:val="24"/>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B05DD0" w:rsidRPr="00B05DD0" w:rsidRDefault="00B05DD0" w:rsidP="00B05DD0">
      <w:pPr>
        <w:pStyle w:val="a3"/>
        <w:ind w:firstLine="708"/>
        <w:jc w:val="center"/>
        <w:rPr>
          <w:rFonts w:ascii="Times New Roman" w:hAnsi="Times New Roman"/>
          <w:b/>
          <w:i/>
          <w:sz w:val="24"/>
          <w:szCs w:val="24"/>
          <w:u w:val="single"/>
        </w:rPr>
      </w:pPr>
      <w:r w:rsidRPr="00B05DD0">
        <w:rPr>
          <w:rFonts w:ascii="Times New Roman" w:hAnsi="Times New Roman"/>
          <w:b/>
          <w:i/>
          <w:sz w:val="24"/>
          <w:szCs w:val="24"/>
          <w:u w:val="single"/>
        </w:rPr>
        <w:t>Примерный перечень анимационных произведений.</w:t>
      </w:r>
    </w:p>
    <w:p w:rsidR="00B05DD0" w:rsidRPr="00B05DD0" w:rsidRDefault="00B05DD0" w:rsidP="00B05DD0">
      <w:pPr>
        <w:pStyle w:val="a3"/>
        <w:ind w:firstLine="708"/>
        <w:jc w:val="both"/>
        <w:rPr>
          <w:rFonts w:ascii="Times New Roman" w:hAnsi="Times New Roman"/>
          <w:sz w:val="24"/>
          <w:szCs w:val="24"/>
        </w:rPr>
      </w:pPr>
      <w:r w:rsidRPr="00B05DD0">
        <w:rPr>
          <w:rFonts w:ascii="Times New Roman" w:hAnsi="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B05DD0" w:rsidRDefault="00B05DD0" w:rsidP="00B05DD0">
      <w:pPr>
        <w:pStyle w:val="a3"/>
        <w:ind w:firstLine="708"/>
        <w:jc w:val="both"/>
        <w:rPr>
          <w:rFonts w:ascii="Times New Roman" w:hAnsi="Times New Roman"/>
          <w:sz w:val="24"/>
          <w:szCs w:val="24"/>
        </w:rPr>
      </w:pPr>
      <w:r w:rsidRPr="00B05DD0">
        <w:rPr>
          <w:rFonts w:ascii="Times New Roman" w:hAnsi="Times New Roman"/>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ДОУ.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B05DD0" w:rsidRPr="00B05DD0" w:rsidRDefault="00B05DD0" w:rsidP="00B05DD0">
      <w:pPr>
        <w:pStyle w:val="a3"/>
        <w:ind w:firstLine="708"/>
        <w:jc w:val="both"/>
        <w:rPr>
          <w:rFonts w:ascii="Times New Roman" w:hAnsi="Times New Roman"/>
          <w:sz w:val="24"/>
          <w:szCs w:val="24"/>
        </w:rPr>
      </w:pPr>
      <w:r w:rsidRPr="00B05DD0">
        <w:rPr>
          <w:rFonts w:ascii="Times New Roman" w:hAnsi="Times New Roman"/>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B05DD0">
        <w:rPr>
          <w:rFonts w:ascii="Times New Roman" w:hAnsi="Times New Roman"/>
          <w:sz w:val="24"/>
          <w:szCs w:val="24"/>
          <w:vertAlign w:val="superscript"/>
        </w:rPr>
        <w:t>12</w:t>
      </w:r>
    </w:p>
    <w:p w:rsidR="001C6978" w:rsidRDefault="001C6978" w:rsidP="003A418F">
      <w:pPr>
        <w:pStyle w:val="a3"/>
        <w:jc w:val="both"/>
        <w:rPr>
          <w:rFonts w:ascii="Times New Roman" w:hAnsi="Times New Roman"/>
          <w:b/>
          <w:sz w:val="24"/>
          <w:szCs w:val="24"/>
        </w:rPr>
      </w:pPr>
    </w:p>
    <w:p w:rsidR="00B05DD0" w:rsidRDefault="00B05DD0" w:rsidP="00B05DD0">
      <w:pPr>
        <w:pStyle w:val="a3"/>
        <w:jc w:val="center"/>
        <w:rPr>
          <w:rFonts w:ascii="Times New Roman" w:hAnsi="Times New Roman"/>
          <w:b/>
          <w:sz w:val="24"/>
          <w:szCs w:val="24"/>
        </w:rPr>
      </w:pPr>
      <w:r w:rsidRPr="00B05DD0">
        <w:rPr>
          <w:rFonts w:ascii="Times New Roman" w:hAnsi="Times New Roman"/>
          <w:b/>
          <w:sz w:val="24"/>
          <w:szCs w:val="24"/>
        </w:rPr>
        <w:t>Для детей дошкольного возраста (с пяти лет).</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Анимационный сериал «Тима и Тома», студия «Рики», реж. А.Борисова, А. Жидков, О. Мусин, А. Бахурин и другие, 2015.</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«Паровозик из Ромашкова», студия Союзмультфильм, реж. В. Дегтярев, 1967. Фильм «Как львенок и черепаха пели песню», студия Союзмультфильм, режиссер И. Ковалевская, 1974.</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«Мама для мамонтенка», студия «Союзмультфильм», режиссер О. Чуркин, 1981.</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«Катерок», студия «Союзмультфильм», режиссёр И. Ковалевская, 1970.</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«Мешок яблок», студия «Союзмультфильм», режиссер В. Бордзиловский, 1974.</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«Крошка енот», ТО «Экран», режиссер О. Чуркин, 1974.</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«Гадкий утенок», студия «Союзмультфильм», режиссер В. Дегтярев.</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«Котенок по имени Гав», студия Союзмультфильм, режиссер Л. Атаманов.</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«Маугли», студия «Союзмультфильм», режиссер Р. Давыдов, 1971.</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«Кот Леопольд», студия «Экран», режиссер А. Резников, 1975 — 1987.</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«Рикки-Тикки-Тави», студия «Союзмультфильм», режиссер А. Снежко-Блоцкой, 1965.</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«Дюймовочка», студия «Союзмульфильм», режиссер Л. Амальрик, 1964.</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«Пластилиновая ворона», ТО «Экран», режиссер А. Татарский, 1981.</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«Каникулы Бонифация», студия «Союзмультфильм», режиссер Ф. Хитрук, 1965.</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«Последний лепесток»,</w:t>
      </w:r>
      <w:r w:rsidRPr="00B05DD0">
        <w:rPr>
          <w:rFonts w:ascii="Times New Roman" w:hAnsi="Times New Roman"/>
          <w:sz w:val="24"/>
          <w:szCs w:val="24"/>
        </w:rPr>
        <w:tab/>
        <w:t>студия «Союзмультфильм», режиссер Р. Качанов, 1977.</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«Умка» и «Умка ищет друга», студия «Союзмультфильм», режиссер В. Попов, В. Пекарь, 1969, 1970.</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«Умка на ёлке», студия «Союзмультфильм», режиссер А. Воробьев, 2019.</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«Сладкая сказка», студия Союзмультфильм, режиссер В. Дегтярев, 1970.</w:t>
      </w:r>
    </w:p>
    <w:p w:rsid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Цикл фильмов «Чебурашка и крокодил Гена», студия «Союзмультфильм», режиссер Р. Качанов, 1969-1983.</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Цикл фильмов «38 попугаев», студия «Союзмультфильм», режиссер ИУ фимцев, 1976-91.</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Цикл фильмов «Винни-Пух», студия «Союзмультфильм», режиссер Ф. Хитрук, 1969 — 1972.</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«Серая шейка», студия «Союзмультфильм», режиссер Л. Амальрик, В. Полковников, 1948.</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«Золушка», студия «Союзмультфильм», режиссер И. Аксенчук, 1979.</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«Новогодняя сказка», студия «Союзмультфильм», режиссер В. Дегтярев, 1972.</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«Серебряное копытце», студия</w:t>
      </w:r>
      <w:r w:rsidRPr="00B05DD0">
        <w:rPr>
          <w:rFonts w:ascii="Times New Roman" w:hAnsi="Times New Roman"/>
          <w:sz w:val="24"/>
          <w:szCs w:val="24"/>
        </w:rPr>
        <w:tab/>
        <w:t>Союзмультфильм, режиссер Г. Сокольский, 1977.</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«Щелкунчик», студия «Союзмультфильм», режиссер Б. Степанцев, 1973.</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«Гуси-лебеди», студия Союзмультфильм, режиссеры И. ИвановВано, А. Снежко-Блоцкая, 1949.</w:t>
      </w:r>
    </w:p>
    <w:p w:rsid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Цикл фильмов «Приключение Незнайки и его друзей», студия «ТО Экран», режиссер коллектив авторов, 1971-1973.</w:t>
      </w:r>
    </w:p>
    <w:p w:rsidR="00B05DD0" w:rsidRDefault="00B05DD0" w:rsidP="00B05DD0">
      <w:pPr>
        <w:pStyle w:val="a3"/>
        <w:jc w:val="both"/>
        <w:rPr>
          <w:rFonts w:ascii="Times New Roman" w:hAnsi="Times New Roman"/>
          <w:sz w:val="24"/>
          <w:szCs w:val="24"/>
        </w:rPr>
      </w:pPr>
    </w:p>
    <w:p w:rsidR="00B05DD0" w:rsidRPr="00733145" w:rsidRDefault="00B05DD0" w:rsidP="00733145">
      <w:pPr>
        <w:pStyle w:val="a3"/>
        <w:jc w:val="center"/>
        <w:rPr>
          <w:rFonts w:ascii="Times New Roman" w:hAnsi="Times New Roman"/>
          <w:b/>
          <w:sz w:val="24"/>
          <w:szCs w:val="24"/>
        </w:rPr>
      </w:pPr>
      <w:r w:rsidRPr="00733145">
        <w:rPr>
          <w:rFonts w:ascii="Times New Roman" w:hAnsi="Times New Roman"/>
          <w:b/>
          <w:sz w:val="24"/>
          <w:szCs w:val="24"/>
        </w:rPr>
        <w:t>Подготовительная группа дошкольного возраста   с 6 до 7 лет</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«Малыш и Карлсон», студия «Союзмультфильм», режиссер Б. Степанцев, 1969.</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«Лягушка-путешественница», студия «Союзмультфильм», режиссеры В. Котеночкин, А. Трусов, 1965.</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«Варежка», студия «Союзмультфильм», режиссер Р. Качанов, 1967.</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«Честное слово», студия «Экран», режиссер М. Новогрудская, 1978.</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«Вовка в тридевятом царстве», студия «Союзмультфильм», режиссер Б. Степанцев, 1965.</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«Заколдованный мальчик», студия «Союзмультфильм», режиссер А. Снежко-Блоцкая, В.Полковников, 1955.</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«Золотая антилопа», студия «Союзмультфильм», режиссер Л. Атаманов, 1954.</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«Бременские музыканты», студия «Союзмультфильм», режиссер И. Ковалевская, 1969.</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«Двенадцать месяцев», студия «Союзмультфильм», режиссер И. Иванов-Вано, М. Ботов, 1956.</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«Ежик в тумане», студия «Союзмультфильм», режиссер Ю. Норштейн,</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«Девочка и дельфин», студия «Союзмультфильм», режиссер Р. Зельма, 1979.</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«Верните Рекса», студия «Союзмультфильм», режиссер В. Пекарь,</w:t>
      </w:r>
      <w:r w:rsidR="00C378AC">
        <w:rPr>
          <w:rFonts w:ascii="Times New Roman" w:hAnsi="Times New Roman"/>
          <w:sz w:val="24"/>
          <w:szCs w:val="24"/>
        </w:rPr>
        <w:t xml:space="preserve"> В. П</w:t>
      </w:r>
      <w:r w:rsidRPr="00B05DD0">
        <w:rPr>
          <w:rFonts w:ascii="Times New Roman" w:hAnsi="Times New Roman"/>
          <w:sz w:val="24"/>
          <w:szCs w:val="24"/>
        </w:rPr>
        <w:t>опов. 1975.</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«Сказка сказок», студия «Союзмультфильм», режиссер Ю. Норштейн, 1979.</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Фильм Сериал «Простоквашино»и «Возвращение в Простоквашино» (2 сезона), студия «Союзмультфильм», режиссеры: коллектив авторов, 2018.</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Сериал «Смешарики», студии «Петербург», «Мастерфильм», коллектив авторов, 2004.</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Сериал «Малышарики», студии «Петербург», «Мастерфильм», коллектив авторов, 2015.</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Сериал «Домовенок Кузя», студия ТО «Экран», режиссер А. Зябликова, 2000 - 2002.</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Сериал «Ну, погоди!», студия «Союзмультфильм», режиссер В. Котеночкин, 1969.</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Сериал «Фиксики» (4 сезона), компания «Аэроплан», режиссер В. Бедошвили, 2010.</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 xml:space="preserve">  Сериал «Оранжевая корова» (1 сезон), студия Союзмультфильм, режиссер Е. Ернова.</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Сериал «Монсики» (2 сезона), студия «Рики», режиссер А. Бахурин.</w:t>
      </w:r>
    </w:p>
    <w:p w:rsid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Сериал «Смешарики. ПИН-КОД», студия «Рики», режиссёры: Р. Соколов, А. Горбунов, Д. Сулейманов и другие.</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Сериал «Зебра в клеточку» (1 сезон), студия «Союзмультфильм», режиссер А. Алексеев, А. Борисова, М. Куликов, А. Золотарева, 2020.</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33.4.3. Для детей старшего дошкольного возраста (7- 8 лет).</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Полнометражный анимационный фильм «Снежная королева», студия «Союзмультфильм», режиссёр Л. Атаманов, 1957.</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Полнометражный анимационный фильм «Аленький цветочек», студия «Союзмультфильм», режиссер Л. Атаманов, 1952.</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Полнометражный анимационный фильм «Сказка о царе Салтане», студия «Союзмультфильм», режиссер И. Иванов-Вано, Л. Мильчин, 1984.</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Полнометражный анимационный фильм «Суворов: великое путешествие» (6+), студия «Союзмультфильм», режиссер Б. Чертков, 2022.</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Полнометражный анимационный фильм «Бемби», студия Walt Disney, режиссер Д. Хэнд, 1942.</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Полнометражный анимационный фильм «Король Лев», студия Walt Disney, режиссер Р. Аллерс, 1994, США.</w:t>
      </w:r>
    </w:p>
    <w:p w:rsidR="00B05DD0" w:rsidRPr="00B05DD0" w:rsidRDefault="00B05DD0" w:rsidP="00B05DD0">
      <w:pPr>
        <w:pStyle w:val="a3"/>
        <w:jc w:val="both"/>
        <w:rPr>
          <w:rFonts w:ascii="Times New Roman" w:hAnsi="Times New Roman"/>
          <w:sz w:val="24"/>
          <w:szCs w:val="24"/>
        </w:rPr>
      </w:pPr>
      <w:r w:rsidRPr="00B05DD0">
        <w:rPr>
          <w:rFonts w:ascii="Times New Roman" w:hAnsi="Times New Roman"/>
          <w:sz w:val="24"/>
          <w:szCs w:val="24"/>
        </w:rPr>
        <w:t>Полнометражный анимационный фильм «Мой сосед Тоторо», студия «Ghibli», режиссер Х. Миядзаки,1988.</w:t>
      </w:r>
    </w:p>
    <w:p w:rsidR="00B05DD0" w:rsidRDefault="00B05DD0" w:rsidP="00B05DD0">
      <w:pPr>
        <w:pStyle w:val="a3"/>
        <w:jc w:val="both"/>
        <w:rPr>
          <w:rFonts w:ascii="Times New Roman" w:hAnsi="Times New Roman"/>
          <w:sz w:val="24"/>
          <w:szCs w:val="24"/>
        </w:rPr>
      </w:pPr>
      <w:r w:rsidRPr="00B05DD0">
        <w:rPr>
          <w:rFonts w:ascii="Times New Roman" w:hAnsi="Times New Roman"/>
          <w:sz w:val="24"/>
          <w:szCs w:val="24"/>
        </w:rPr>
        <w:t>Полнометражный анимационный фильм «Рыбка Поньо на утесе», студия «Ghibli», режиссер Х. Миядзаки, 2008.</w:t>
      </w:r>
    </w:p>
    <w:p w:rsidR="00B05DD0" w:rsidRPr="00B05DD0" w:rsidRDefault="00B05DD0" w:rsidP="00B05DD0">
      <w:pPr>
        <w:pStyle w:val="a3"/>
        <w:jc w:val="both"/>
        <w:rPr>
          <w:rFonts w:ascii="Times New Roman" w:hAnsi="Times New Roman"/>
          <w:sz w:val="24"/>
          <w:szCs w:val="24"/>
        </w:rPr>
      </w:pPr>
    </w:p>
    <w:p w:rsidR="00B05DD0" w:rsidRPr="00733145" w:rsidRDefault="00733145" w:rsidP="00733145">
      <w:pPr>
        <w:pStyle w:val="a3"/>
        <w:jc w:val="center"/>
        <w:rPr>
          <w:rFonts w:ascii="Times New Roman" w:hAnsi="Times New Roman"/>
          <w:b/>
          <w:i/>
          <w:color w:val="7030A0"/>
          <w:sz w:val="24"/>
          <w:szCs w:val="24"/>
        </w:rPr>
      </w:pPr>
      <w:r w:rsidRPr="00733145">
        <w:rPr>
          <w:rFonts w:ascii="Times New Roman" w:hAnsi="Times New Roman"/>
          <w:b/>
          <w:i/>
          <w:color w:val="7030A0"/>
          <w:sz w:val="24"/>
          <w:szCs w:val="24"/>
        </w:rPr>
        <w:t>4.</w:t>
      </w:r>
      <w:r w:rsidR="00C378AC">
        <w:rPr>
          <w:rFonts w:ascii="Times New Roman" w:hAnsi="Times New Roman"/>
          <w:b/>
          <w:i/>
          <w:color w:val="7030A0"/>
          <w:sz w:val="24"/>
          <w:szCs w:val="24"/>
        </w:rPr>
        <w:t>5.</w:t>
      </w:r>
      <w:r w:rsidRPr="00733145">
        <w:rPr>
          <w:rFonts w:ascii="Times New Roman" w:hAnsi="Times New Roman"/>
          <w:b/>
          <w:i/>
          <w:color w:val="7030A0"/>
          <w:sz w:val="24"/>
          <w:szCs w:val="24"/>
        </w:rPr>
        <w:t xml:space="preserve"> Кадровые условия реализации Федеральной программы.</w:t>
      </w:r>
    </w:p>
    <w:p w:rsidR="008E7506" w:rsidRDefault="008E7506" w:rsidP="00733145">
      <w:pPr>
        <w:pStyle w:val="a3"/>
        <w:jc w:val="both"/>
        <w:rPr>
          <w:rFonts w:ascii="Times New Roman" w:hAnsi="Times New Roman"/>
          <w:sz w:val="24"/>
          <w:szCs w:val="24"/>
        </w:rPr>
      </w:pPr>
    </w:p>
    <w:p w:rsidR="00733145" w:rsidRPr="006239AB" w:rsidRDefault="00733145" w:rsidP="00733145">
      <w:pPr>
        <w:pStyle w:val="a3"/>
        <w:ind w:firstLine="708"/>
        <w:jc w:val="both"/>
        <w:rPr>
          <w:rFonts w:ascii="Times New Roman" w:hAnsi="Times New Roman"/>
          <w:sz w:val="24"/>
          <w:szCs w:val="24"/>
        </w:rPr>
      </w:pPr>
      <w:r w:rsidRPr="006239AB">
        <w:rPr>
          <w:rFonts w:ascii="Times New Roman" w:hAnsi="Times New Roman"/>
          <w:sz w:val="24"/>
          <w:szCs w:val="24"/>
        </w:rPr>
        <w:t>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733145" w:rsidRPr="006239AB" w:rsidRDefault="00733145" w:rsidP="00733145">
      <w:pPr>
        <w:pStyle w:val="a3"/>
        <w:ind w:firstLine="708"/>
        <w:jc w:val="both"/>
        <w:rPr>
          <w:rFonts w:ascii="Times New Roman" w:hAnsi="Times New Roman"/>
          <w:sz w:val="24"/>
          <w:szCs w:val="24"/>
        </w:rPr>
      </w:pPr>
      <w:r w:rsidRPr="006239AB">
        <w:rPr>
          <w:rFonts w:ascii="Times New Roman" w:hAnsi="Times New Roman"/>
          <w:sz w:val="24"/>
          <w:szCs w:val="24"/>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w:t>
      </w:r>
      <w:r>
        <w:rPr>
          <w:rFonts w:ascii="Times New Roman" w:hAnsi="Times New Roman"/>
          <w:sz w:val="24"/>
          <w:szCs w:val="24"/>
        </w:rPr>
        <w:t>У</w:t>
      </w:r>
      <w:r w:rsidRPr="006239AB">
        <w:rPr>
          <w:rFonts w:ascii="Times New Roman" w:hAnsi="Times New Roman"/>
          <w:sz w:val="24"/>
          <w:szCs w:val="24"/>
        </w:rPr>
        <w:t xml:space="preserve"> или в дошкольной группе.</w:t>
      </w:r>
    </w:p>
    <w:p w:rsidR="00733145" w:rsidRPr="006239AB" w:rsidRDefault="00733145" w:rsidP="00733145">
      <w:pPr>
        <w:pStyle w:val="a3"/>
        <w:ind w:firstLine="708"/>
        <w:jc w:val="both"/>
        <w:rPr>
          <w:rFonts w:ascii="Times New Roman" w:hAnsi="Times New Roman"/>
          <w:sz w:val="24"/>
          <w:szCs w:val="24"/>
        </w:rPr>
      </w:pPr>
      <w:r>
        <w:rPr>
          <w:rFonts w:ascii="Times New Roman" w:hAnsi="Times New Roman"/>
          <w:sz w:val="24"/>
          <w:szCs w:val="24"/>
        </w:rPr>
        <w:t>МБДОУ «Детский сад «Алёнушка» п.Эгвекинота»</w:t>
      </w:r>
      <w:r w:rsidRPr="006239AB">
        <w:rPr>
          <w:rFonts w:ascii="Times New Roman" w:hAnsi="Times New Roman"/>
          <w:sz w:val="24"/>
          <w:szCs w:val="24"/>
        </w:rPr>
        <w:t xml:space="preserve">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733145" w:rsidRPr="0019212C" w:rsidRDefault="00733145" w:rsidP="00733145">
      <w:pPr>
        <w:pStyle w:val="a3"/>
        <w:ind w:firstLine="708"/>
        <w:jc w:val="both"/>
        <w:rPr>
          <w:rFonts w:ascii="Times New Roman" w:hAnsi="Times New Roman"/>
          <w:sz w:val="24"/>
          <w:szCs w:val="24"/>
        </w:rPr>
      </w:pPr>
      <w:r w:rsidRPr="0019212C">
        <w:rPr>
          <w:rFonts w:ascii="Times New Roman" w:hAnsi="Times New Roman"/>
          <w:sz w:val="24"/>
          <w:szCs w:val="24"/>
        </w:rPr>
        <w:t>Реализация образовательной программы ДО</w:t>
      </w:r>
      <w:r>
        <w:rPr>
          <w:rFonts w:ascii="Times New Roman" w:hAnsi="Times New Roman"/>
          <w:sz w:val="24"/>
          <w:szCs w:val="24"/>
        </w:rPr>
        <w:t>У</w:t>
      </w:r>
      <w:r w:rsidRPr="0019212C">
        <w:rPr>
          <w:rFonts w:ascii="Times New Roman" w:hAnsi="Times New Roman"/>
          <w:sz w:val="24"/>
          <w:szCs w:val="24"/>
        </w:rPr>
        <w:t xml:space="preserve"> обеспечивается руководящими, педагогическими, учебно-вспомогательными, административно</w:t>
      </w:r>
      <w:r>
        <w:rPr>
          <w:rFonts w:ascii="Times New Roman" w:hAnsi="Times New Roman"/>
          <w:sz w:val="24"/>
          <w:szCs w:val="24"/>
        </w:rPr>
        <w:t>-</w:t>
      </w:r>
      <w:r w:rsidRPr="0019212C">
        <w:rPr>
          <w:rFonts w:ascii="Times New Roman" w:hAnsi="Times New Roman"/>
          <w:sz w:val="24"/>
          <w:szCs w:val="24"/>
        </w:rPr>
        <w:t>хозяйственными работниками образовательной организации, а также медицинскими и иными работниками, выполняющими вспомогательные функции. ДО</w:t>
      </w:r>
      <w:r>
        <w:rPr>
          <w:rFonts w:ascii="Times New Roman" w:hAnsi="Times New Roman"/>
          <w:sz w:val="24"/>
          <w:szCs w:val="24"/>
        </w:rPr>
        <w:t>У</w:t>
      </w:r>
      <w:r w:rsidRPr="0019212C">
        <w:rPr>
          <w:rFonts w:ascii="Times New Roman" w:hAnsi="Times New Roman"/>
          <w:sz w:val="24"/>
          <w:szCs w:val="24"/>
        </w:rPr>
        <w:t xml:space="preserve">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733145" w:rsidRPr="008B1196" w:rsidRDefault="00733145" w:rsidP="00733145">
      <w:pPr>
        <w:pStyle w:val="a3"/>
        <w:ind w:firstLine="708"/>
        <w:jc w:val="both"/>
        <w:rPr>
          <w:rFonts w:ascii="Times New Roman" w:hAnsi="Times New Roman"/>
          <w:sz w:val="24"/>
          <w:szCs w:val="24"/>
        </w:rPr>
      </w:pPr>
      <w:r w:rsidRPr="008B1196">
        <w:rPr>
          <w:rFonts w:ascii="Times New Roman" w:hAnsi="Times New Roman"/>
          <w:sz w:val="24"/>
          <w:szCs w:val="24"/>
        </w:rPr>
        <w:t xml:space="preserve">Реализация Программы осуществляется: </w:t>
      </w:r>
    </w:p>
    <w:p w:rsidR="00733145" w:rsidRDefault="00733145" w:rsidP="00733145">
      <w:pPr>
        <w:pStyle w:val="a3"/>
        <w:numPr>
          <w:ilvl w:val="0"/>
          <w:numId w:val="2"/>
        </w:numPr>
        <w:jc w:val="both"/>
        <w:rPr>
          <w:rFonts w:ascii="Times New Roman" w:hAnsi="Times New Roman"/>
          <w:sz w:val="24"/>
          <w:szCs w:val="24"/>
        </w:rPr>
      </w:pPr>
      <w:r w:rsidRPr="008B1196">
        <w:rPr>
          <w:rFonts w:ascii="Times New Roman" w:hAnsi="Times New Roman"/>
          <w:sz w:val="24"/>
          <w:szCs w:val="24"/>
        </w:rPr>
        <w:t xml:space="preserve">педагогическими работниками (воспитателями) в течение всего времени </w:t>
      </w:r>
      <w:r>
        <w:rPr>
          <w:rFonts w:ascii="Times New Roman" w:hAnsi="Times New Roman"/>
          <w:sz w:val="24"/>
          <w:szCs w:val="24"/>
        </w:rPr>
        <w:t>пребывания воспитанников в МБ</w:t>
      </w:r>
      <w:r w:rsidRPr="001B6B72">
        <w:rPr>
          <w:rFonts w:ascii="Times New Roman" w:hAnsi="Times New Roman"/>
          <w:sz w:val="24"/>
          <w:szCs w:val="24"/>
        </w:rPr>
        <w:t>ДОУ</w:t>
      </w:r>
      <w:r>
        <w:rPr>
          <w:rFonts w:ascii="Times New Roman" w:hAnsi="Times New Roman"/>
          <w:sz w:val="24"/>
          <w:szCs w:val="24"/>
        </w:rPr>
        <w:t xml:space="preserve"> «Детский сад «Алёнушка» п.Эгвекинота»</w:t>
      </w:r>
      <w:r w:rsidRPr="001B6B72">
        <w:rPr>
          <w:rFonts w:ascii="Times New Roman" w:hAnsi="Times New Roman"/>
          <w:sz w:val="24"/>
          <w:szCs w:val="24"/>
        </w:rPr>
        <w:t xml:space="preserve">.  </w:t>
      </w:r>
    </w:p>
    <w:p w:rsidR="00733145" w:rsidRDefault="00733145" w:rsidP="00733145">
      <w:pPr>
        <w:pStyle w:val="a3"/>
        <w:numPr>
          <w:ilvl w:val="0"/>
          <w:numId w:val="2"/>
        </w:numPr>
        <w:jc w:val="both"/>
        <w:rPr>
          <w:rFonts w:ascii="Times New Roman" w:hAnsi="Times New Roman"/>
          <w:sz w:val="24"/>
          <w:szCs w:val="24"/>
        </w:rPr>
      </w:pPr>
      <w:r w:rsidRPr="001B6B72">
        <w:rPr>
          <w:rFonts w:ascii="Times New Roman" w:hAnsi="Times New Roman"/>
          <w:sz w:val="24"/>
          <w:szCs w:val="24"/>
        </w:rPr>
        <w:t>иными педагогическими работникам</w:t>
      </w:r>
      <w:r>
        <w:rPr>
          <w:rFonts w:ascii="Times New Roman" w:hAnsi="Times New Roman"/>
          <w:sz w:val="24"/>
          <w:szCs w:val="24"/>
        </w:rPr>
        <w:t>и (узкими специалистами) и руко</w:t>
      </w:r>
      <w:r w:rsidRPr="001B6B72">
        <w:rPr>
          <w:rFonts w:ascii="Times New Roman" w:hAnsi="Times New Roman"/>
          <w:sz w:val="24"/>
          <w:szCs w:val="24"/>
        </w:rPr>
        <w:t xml:space="preserve">водящими  работниками,  вне  зависимости  от  продолжительности  пребывания воспитанников в детском саду. </w:t>
      </w:r>
    </w:p>
    <w:p w:rsidR="00733145" w:rsidRPr="001B6B72" w:rsidRDefault="00733145" w:rsidP="00733145">
      <w:pPr>
        <w:pStyle w:val="a3"/>
        <w:numPr>
          <w:ilvl w:val="0"/>
          <w:numId w:val="2"/>
        </w:numPr>
        <w:jc w:val="both"/>
        <w:rPr>
          <w:rFonts w:ascii="Times New Roman" w:hAnsi="Times New Roman"/>
          <w:sz w:val="24"/>
          <w:szCs w:val="24"/>
        </w:rPr>
      </w:pPr>
      <w:r w:rsidRPr="001B6B72">
        <w:rPr>
          <w:rFonts w:ascii="Times New Roman" w:hAnsi="Times New Roman"/>
          <w:sz w:val="24"/>
          <w:szCs w:val="24"/>
        </w:rPr>
        <w:t>учебно-вспомогательными работника</w:t>
      </w:r>
      <w:r>
        <w:rPr>
          <w:rFonts w:ascii="Times New Roman" w:hAnsi="Times New Roman"/>
          <w:sz w:val="24"/>
          <w:szCs w:val="24"/>
        </w:rPr>
        <w:t>ми в группе в течение всего вре</w:t>
      </w:r>
      <w:r w:rsidRPr="001B6B72">
        <w:rPr>
          <w:rFonts w:ascii="Times New Roman" w:hAnsi="Times New Roman"/>
          <w:sz w:val="24"/>
          <w:szCs w:val="24"/>
        </w:rPr>
        <w:t>ме</w:t>
      </w:r>
      <w:r>
        <w:rPr>
          <w:rFonts w:ascii="Times New Roman" w:hAnsi="Times New Roman"/>
          <w:sz w:val="24"/>
          <w:szCs w:val="24"/>
        </w:rPr>
        <w:t xml:space="preserve">ни пребывания воспитанников в </w:t>
      </w:r>
      <w:r w:rsidRPr="001B6B72">
        <w:rPr>
          <w:rFonts w:ascii="Times New Roman" w:hAnsi="Times New Roman"/>
          <w:sz w:val="24"/>
          <w:szCs w:val="24"/>
        </w:rPr>
        <w:t>ОУ.</w:t>
      </w:r>
      <w:r>
        <w:rPr>
          <w:rFonts w:ascii="Times New Roman" w:hAnsi="Times New Roman"/>
          <w:sz w:val="24"/>
          <w:szCs w:val="24"/>
        </w:rPr>
        <w:t xml:space="preserve"> Каждая группа непрерывно сопро</w:t>
      </w:r>
      <w:r w:rsidRPr="001B6B72">
        <w:rPr>
          <w:rFonts w:ascii="Times New Roman" w:hAnsi="Times New Roman"/>
          <w:sz w:val="24"/>
          <w:szCs w:val="24"/>
        </w:rPr>
        <w:t xml:space="preserve">вождается одним учебно-вспомогательным работником. </w:t>
      </w:r>
    </w:p>
    <w:p w:rsidR="00733145" w:rsidRPr="008B1196" w:rsidRDefault="00733145" w:rsidP="00733145">
      <w:pPr>
        <w:pStyle w:val="a3"/>
        <w:ind w:firstLine="568"/>
        <w:jc w:val="both"/>
        <w:rPr>
          <w:rFonts w:ascii="Times New Roman" w:hAnsi="Times New Roman"/>
          <w:sz w:val="24"/>
          <w:szCs w:val="24"/>
        </w:rPr>
      </w:pPr>
      <w:r>
        <w:rPr>
          <w:rFonts w:ascii="Times New Roman" w:hAnsi="Times New Roman"/>
          <w:sz w:val="24"/>
          <w:szCs w:val="24"/>
        </w:rPr>
        <w:t xml:space="preserve">В </w:t>
      </w:r>
      <w:r w:rsidRPr="008B1196">
        <w:rPr>
          <w:rFonts w:ascii="Times New Roman" w:hAnsi="Times New Roman"/>
          <w:sz w:val="24"/>
          <w:szCs w:val="24"/>
        </w:rPr>
        <w:t>ДОУ организовано необходимое</w:t>
      </w:r>
      <w:r>
        <w:rPr>
          <w:rFonts w:ascii="Times New Roman" w:hAnsi="Times New Roman"/>
          <w:sz w:val="24"/>
          <w:szCs w:val="24"/>
        </w:rPr>
        <w:t xml:space="preserve"> медицинское обслуживание воспи</w:t>
      </w:r>
      <w:r w:rsidRPr="008B1196">
        <w:rPr>
          <w:rFonts w:ascii="Times New Roman" w:hAnsi="Times New Roman"/>
          <w:sz w:val="24"/>
          <w:szCs w:val="24"/>
        </w:rPr>
        <w:t>танников,  которое  осуществляется  сотрудник</w:t>
      </w:r>
      <w:r>
        <w:rPr>
          <w:rFonts w:ascii="Times New Roman" w:hAnsi="Times New Roman"/>
          <w:sz w:val="24"/>
          <w:szCs w:val="24"/>
        </w:rPr>
        <w:t xml:space="preserve">ом  медицинской  организации, </w:t>
      </w:r>
      <w:r w:rsidRPr="008B1196">
        <w:rPr>
          <w:rFonts w:ascii="Times New Roman" w:hAnsi="Times New Roman"/>
          <w:sz w:val="24"/>
          <w:szCs w:val="24"/>
        </w:rPr>
        <w:t>закрепленной за детским садом. Медицинское обслуживание осуществля</w:t>
      </w:r>
      <w:r>
        <w:rPr>
          <w:rFonts w:ascii="Times New Roman" w:hAnsi="Times New Roman"/>
          <w:sz w:val="24"/>
          <w:szCs w:val="24"/>
        </w:rPr>
        <w:t>е</w:t>
      </w:r>
      <w:r w:rsidRPr="008B1196">
        <w:rPr>
          <w:rFonts w:ascii="Times New Roman" w:hAnsi="Times New Roman"/>
          <w:sz w:val="24"/>
          <w:szCs w:val="24"/>
        </w:rPr>
        <w:t>т медицинск</w:t>
      </w:r>
      <w:r>
        <w:rPr>
          <w:rFonts w:ascii="Times New Roman" w:hAnsi="Times New Roman"/>
          <w:sz w:val="24"/>
          <w:szCs w:val="24"/>
        </w:rPr>
        <w:t>ая сестра.</w:t>
      </w:r>
    </w:p>
    <w:p w:rsidR="00733145" w:rsidRPr="00DB3A26" w:rsidRDefault="00733145" w:rsidP="00733145">
      <w:pPr>
        <w:pStyle w:val="a3"/>
        <w:ind w:firstLine="568"/>
        <w:jc w:val="both"/>
        <w:rPr>
          <w:rFonts w:ascii="Times New Roman" w:hAnsi="Times New Roman"/>
          <w:sz w:val="24"/>
          <w:szCs w:val="24"/>
        </w:rPr>
      </w:pPr>
      <w:r w:rsidRPr="00DB3A26">
        <w:rPr>
          <w:rFonts w:ascii="Times New Roman" w:hAnsi="Times New Roman"/>
          <w:sz w:val="24"/>
          <w:szCs w:val="24"/>
        </w:rPr>
        <w:t>Бухгалтерский учет осуществляется централизованной специализированной организацией; воспитательно-образовательная и методическая,  финансово-хозяйственная и хозяйственная деятельности курируются заместителями заведующего; непосредственное управление МБДОУ</w:t>
      </w:r>
      <w:r w:rsidR="00DB3A26" w:rsidRPr="00DB3A26">
        <w:rPr>
          <w:rFonts w:ascii="Times New Roman" w:hAnsi="Times New Roman"/>
          <w:sz w:val="24"/>
          <w:szCs w:val="24"/>
        </w:rPr>
        <w:t xml:space="preserve"> «Детский сад</w:t>
      </w:r>
      <w:r w:rsidRPr="00DB3A26">
        <w:rPr>
          <w:rFonts w:ascii="Times New Roman" w:hAnsi="Times New Roman"/>
          <w:sz w:val="24"/>
          <w:szCs w:val="24"/>
        </w:rPr>
        <w:t xml:space="preserve"> </w:t>
      </w:r>
      <w:r w:rsidR="00DB3A26" w:rsidRPr="00DB3A26">
        <w:rPr>
          <w:rFonts w:ascii="Times New Roman" w:hAnsi="Times New Roman"/>
          <w:sz w:val="24"/>
          <w:szCs w:val="24"/>
        </w:rPr>
        <w:t xml:space="preserve">«Алёнушка» п.Эгвекинота» </w:t>
      </w:r>
      <w:r w:rsidRPr="00DB3A26">
        <w:rPr>
          <w:rFonts w:ascii="Times New Roman" w:hAnsi="Times New Roman"/>
          <w:sz w:val="24"/>
          <w:szCs w:val="24"/>
        </w:rPr>
        <w:t xml:space="preserve">осуществляет заведующий. </w:t>
      </w:r>
    </w:p>
    <w:p w:rsidR="00733145" w:rsidRDefault="00733145" w:rsidP="00733145">
      <w:pPr>
        <w:pStyle w:val="a3"/>
        <w:ind w:firstLine="568"/>
        <w:jc w:val="both"/>
        <w:rPr>
          <w:rFonts w:ascii="Times New Roman" w:hAnsi="Times New Roman"/>
          <w:sz w:val="24"/>
          <w:szCs w:val="24"/>
        </w:rPr>
      </w:pPr>
      <w:r w:rsidRPr="008B1196">
        <w:rPr>
          <w:rFonts w:ascii="Times New Roman" w:hAnsi="Times New Roman"/>
          <w:sz w:val="24"/>
          <w:szCs w:val="24"/>
        </w:rPr>
        <w:t>Уровень  профессионализма  и  квалифи</w:t>
      </w:r>
      <w:r>
        <w:rPr>
          <w:rFonts w:ascii="Times New Roman" w:hAnsi="Times New Roman"/>
          <w:sz w:val="24"/>
          <w:szCs w:val="24"/>
        </w:rPr>
        <w:t>кации,  имеющийся  кадровый  по</w:t>
      </w:r>
      <w:r w:rsidRPr="008B1196">
        <w:rPr>
          <w:rFonts w:ascii="Times New Roman" w:hAnsi="Times New Roman"/>
          <w:sz w:val="24"/>
          <w:szCs w:val="24"/>
        </w:rPr>
        <w:t xml:space="preserve">тенциал,  позволяют  обеспечить  необходимый </w:t>
      </w:r>
      <w:r>
        <w:rPr>
          <w:rFonts w:ascii="Times New Roman" w:hAnsi="Times New Roman"/>
          <w:sz w:val="24"/>
          <w:szCs w:val="24"/>
        </w:rPr>
        <w:t xml:space="preserve"> уровень  реализации  Основной </w:t>
      </w:r>
      <w:r w:rsidRPr="008B1196">
        <w:rPr>
          <w:rFonts w:ascii="Times New Roman" w:hAnsi="Times New Roman"/>
          <w:sz w:val="24"/>
          <w:szCs w:val="24"/>
        </w:rPr>
        <w:t>образовательной программы дошкольного обр</w:t>
      </w:r>
      <w:r>
        <w:rPr>
          <w:rFonts w:ascii="Times New Roman" w:hAnsi="Times New Roman"/>
          <w:sz w:val="24"/>
          <w:szCs w:val="24"/>
        </w:rPr>
        <w:t xml:space="preserve">азования и достаточный уровень </w:t>
      </w:r>
      <w:r w:rsidRPr="008B1196">
        <w:rPr>
          <w:rFonts w:ascii="Times New Roman" w:hAnsi="Times New Roman"/>
          <w:sz w:val="24"/>
          <w:szCs w:val="24"/>
        </w:rPr>
        <w:t>развития воспита</w:t>
      </w:r>
      <w:r>
        <w:rPr>
          <w:rFonts w:ascii="Times New Roman" w:hAnsi="Times New Roman"/>
          <w:sz w:val="24"/>
          <w:szCs w:val="24"/>
        </w:rPr>
        <w:t>нников. Педагогическую основу МБ</w:t>
      </w:r>
      <w:r w:rsidRPr="008B1196">
        <w:rPr>
          <w:rFonts w:ascii="Times New Roman" w:hAnsi="Times New Roman"/>
          <w:sz w:val="24"/>
          <w:szCs w:val="24"/>
        </w:rPr>
        <w:t>ДОУ «</w:t>
      </w:r>
      <w:r>
        <w:rPr>
          <w:rFonts w:ascii="Times New Roman" w:hAnsi="Times New Roman"/>
          <w:sz w:val="24"/>
          <w:szCs w:val="24"/>
        </w:rPr>
        <w:t>Детский сад «Алёнушка» п.Эгвекинота» составляют 1</w:t>
      </w:r>
      <w:r w:rsidR="00DB3A26">
        <w:rPr>
          <w:rFonts w:ascii="Times New Roman" w:hAnsi="Times New Roman"/>
          <w:sz w:val="24"/>
          <w:szCs w:val="24"/>
        </w:rPr>
        <w:t>1</w:t>
      </w:r>
      <w:r>
        <w:rPr>
          <w:rFonts w:ascii="Times New Roman" w:hAnsi="Times New Roman"/>
          <w:sz w:val="24"/>
          <w:szCs w:val="24"/>
        </w:rPr>
        <w:t xml:space="preserve"> воспитателей дошкольных групп</w:t>
      </w:r>
      <w:r w:rsidRPr="008B1196">
        <w:rPr>
          <w:rFonts w:ascii="Times New Roman" w:hAnsi="Times New Roman"/>
          <w:sz w:val="24"/>
          <w:szCs w:val="24"/>
        </w:rPr>
        <w:t xml:space="preserve">, </w:t>
      </w:r>
      <w:r w:rsidR="00C378AC">
        <w:rPr>
          <w:rFonts w:ascii="Times New Roman" w:hAnsi="Times New Roman"/>
          <w:sz w:val="24"/>
          <w:szCs w:val="24"/>
        </w:rPr>
        <w:t>4</w:t>
      </w:r>
      <w:r w:rsidRPr="008B1196">
        <w:rPr>
          <w:rFonts w:ascii="Times New Roman" w:hAnsi="Times New Roman"/>
          <w:sz w:val="24"/>
          <w:szCs w:val="24"/>
        </w:rPr>
        <w:t xml:space="preserve"> узких специалист</w:t>
      </w:r>
      <w:r>
        <w:rPr>
          <w:rFonts w:ascii="Times New Roman" w:hAnsi="Times New Roman"/>
          <w:sz w:val="24"/>
          <w:szCs w:val="24"/>
        </w:rPr>
        <w:t xml:space="preserve">а </w:t>
      </w:r>
      <w:r w:rsidRPr="008B1196">
        <w:rPr>
          <w:rFonts w:ascii="Times New Roman" w:hAnsi="Times New Roman"/>
          <w:sz w:val="24"/>
          <w:szCs w:val="24"/>
        </w:rPr>
        <w:t xml:space="preserve">и </w:t>
      </w:r>
      <w:r>
        <w:rPr>
          <w:rFonts w:ascii="Times New Roman" w:hAnsi="Times New Roman"/>
          <w:sz w:val="24"/>
          <w:szCs w:val="24"/>
        </w:rPr>
        <w:t>2</w:t>
      </w:r>
      <w:r w:rsidRPr="008B1196">
        <w:rPr>
          <w:rFonts w:ascii="Times New Roman" w:hAnsi="Times New Roman"/>
          <w:sz w:val="24"/>
          <w:szCs w:val="24"/>
        </w:rPr>
        <w:t xml:space="preserve"> члена администрации, из них:</w:t>
      </w:r>
    </w:p>
    <w:p w:rsidR="00733145" w:rsidRDefault="00733145" w:rsidP="00733145">
      <w:pPr>
        <w:pStyle w:val="a3"/>
        <w:jc w:val="both"/>
        <w:rPr>
          <w:rFonts w:ascii="Times New Roman" w:hAnsi="Times New Roman"/>
          <w:b/>
          <w:sz w:val="24"/>
          <w:szCs w:val="24"/>
        </w:rPr>
      </w:pPr>
    </w:p>
    <w:p w:rsidR="00733145" w:rsidRPr="006E0FC2" w:rsidRDefault="00733145" w:rsidP="00733145">
      <w:pPr>
        <w:pStyle w:val="a3"/>
        <w:jc w:val="center"/>
        <w:rPr>
          <w:rFonts w:ascii="Times New Roman" w:hAnsi="Times New Roman"/>
          <w:sz w:val="24"/>
          <w:szCs w:val="24"/>
        </w:rPr>
      </w:pPr>
      <w:r w:rsidRPr="009732FF">
        <w:rPr>
          <w:rFonts w:ascii="Times New Roman" w:hAnsi="Times New Roman"/>
          <w:b/>
          <w:sz w:val="24"/>
          <w:szCs w:val="24"/>
        </w:rPr>
        <w:t>По уровню  образования</w:t>
      </w:r>
      <w:r>
        <w:rPr>
          <w:rFonts w:ascii="Times New Roman" w:hAnsi="Times New Roman"/>
          <w:sz w:val="24"/>
          <w:szCs w:val="24"/>
        </w:rPr>
        <w:t>:</w:t>
      </w:r>
    </w:p>
    <w:p w:rsidR="00733145" w:rsidRPr="006E0FC2" w:rsidRDefault="00733145" w:rsidP="00733145">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733145" w:rsidRPr="006E0FC2" w:rsidTr="00FF5CEC">
        <w:tc>
          <w:tcPr>
            <w:tcW w:w="3190" w:type="dxa"/>
          </w:tcPr>
          <w:p w:rsidR="00733145" w:rsidRPr="001320DE" w:rsidRDefault="00733145" w:rsidP="00FF5CEC">
            <w:pPr>
              <w:pStyle w:val="a3"/>
              <w:jc w:val="center"/>
              <w:rPr>
                <w:rFonts w:ascii="Times New Roman" w:hAnsi="Times New Roman"/>
                <w:sz w:val="24"/>
                <w:szCs w:val="24"/>
              </w:rPr>
            </w:pPr>
            <w:r w:rsidRPr="001320DE">
              <w:rPr>
                <w:rFonts w:ascii="Times New Roman" w:hAnsi="Times New Roman"/>
                <w:sz w:val="24"/>
                <w:szCs w:val="24"/>
              </w:rPr>
              <w:t>С незаконченным высшим образование</w:t>
            </w:r>
          </w:p>
        </w:tc>
        <w:tc>
          <w:tcPr>
            <w:tcW w:w="3190" w:type="dxa"/>
          </w:tcPr>
          <w:p w:rsidR="00733145" w:rsidRPr="001320DE" w:rsidRDefault="00733145" w:rsidP="00FF5CEC">
            <w:pPr>
              <w:pStyle w:val="a3"/>
              <w:jc w:val="center"/>
              <w:rPr>
                <w:rFonts w:ascii="Times New Roman" w:hAnsi="Times New Roman"/>
                <w:sz w:val="24"/>
                <w:szCs w:val="24"/>
              </w:rPr>
            </w:pPr>
            <w:r w:rsidRPr="001320DE">
              <w:rPr>
                <w:rFonts w:ascii="Times New Roman" w:hAnsi="Times New Roman"/>
                <w:sz w:val="24"/>
                <w:szCs w:val="24"/>
              </w:rPr>
              <w:t>С высшим образованием</w:t>
            </w:r>
          </w:p>
        </w:tc>
        <w:tc>
          <w:tcPr>
            <w:tcW w:w="3190" w:type="dxa"/>
          </w:tcPr>
          <w:p w:rsidR="00733145" w:rsidRPr="001320DE" w:rsidRDefault="00733145" w:rsidP="00FF5CEC">
            <w:pPr>
              <w:pStyle w:val="a3"/>
              <w:jc w:val="center"/>
              <w:rPr>
                <w:rFonts w:ascii="Times New Roman" w:hAnsi="Times New Roman"/>
                <w:sz w:val="24"/>
                <w:szCs w:val="24"/>
              </w:rPr>
            </w:pPr>
            <w:r w:rsidRPr="001320DE">
              <w:rPr>
                <w:rFonts w:ascii="Times New Roman" w:hAnsi="Times New Roman"/>
                <w:sz w:val="24"/>
                <w:szCs w:val="24"/>
              </w:rPr>
              <w:t>Со средним специальным образованием</w:t>
            </w:r>
          </w:p>
        </w:tc>
      </w:tr>
      <w:tr w:rsidR="00733145" w:rsidRPr="006E0FC2" w:rsidTr="00FF5CEC">
        <w:tc>
          <w:tcPr>
            <w:tcW w:w="3190" w:type="dxa"/>
          </w:tcPr>
          <w:p w:rsidR="00733145" w:rsidRPr="001320DE" w:rsidRDefault="00DB3A26" w:rsidP="00FF5CEC">
            <w:pPr>
              <w:pStyle w:val="a3"/>
              <w:jc w:val="center"/>
              <w:rPr>
                <w:rFonts w:ascii="Times New Roman" w:hAnsi="Times New Roman"/>
                <w:sz w:val="24"/>
                <w:szCs w:val="24"/>
              </w:rPr>
            </w:pPr>
            <w:r>
              <w:rPr>
                <w:rFonts w:ascii="Times New Roman" w:hAnsi="Times New Roman"/>
                <w:sz w:val="24"/>
                <w:szCs w:val="24"/>
              </w:rPr>
              <w:t>1</w:t>
            </w:r>
          </w:p>
        </w:tc>
        <w:tc>
          <w:tcPr>
            <w:tcW w:w="3190" w:type="dxa"/>
          </w:tcPr>
          <w:p w:rsidR="00733145" w:rsidRPr="001320DE" w:rsidRDefault="00DB3A26" w:rsidP="00FF5CEC">
            <w:pPr>
              <w:pStyle w:val="a3"/>
              <w:jc w:val="center"/>
              <w:rPr>
                <w:rFonts w:ascii="Times New Roman" w:hAnsi="Times New Roman"/>
                <w:sz w:val="24"/>
                <w:szCs w:val="24"/>
              </w:rPr>
            </w:pPr>
            <w:r>
              <w:rPr>
                <w:rFonts w:ascii="Times New Roman" w:hAnsi="Times New Roman"/>
                <w:sz w:val="24"/>
                <w:szCs w:val="24"/>
              </w:rPr>
              <w:t>7</w:t>
            </w:r>
          </w:p>
        </w:tc>
        <w:tc>
          <w:tcPr>
            <w:tcW w:w="3190" w:type="dxa"/>
          </w:tcPr>
          <w:p w:rsidR="00733145" w:rsidRPr="001320DE" w:rsidRDefault="00C378AC" w:rsidP="00DB3A26">
            <w:pPr>
              <w:pStyle w:val="a3"/>
              <w:jc w:val="center"/>
              <w:rPr>
                <w:rFonts w:ascii="Times New Roman" w:hAnsi="Times New Roman"/>
                <w:sz w:val="24"/>
                <w:szCs w:val="24"/>
              </w:rPr>
            </w:pPr>
            <w:r>
              <w:rPr>
                <w:rFonts w:ascii="Times New Roman" w:hAnsi="Times New Roman"/>
                <w:sz w:val="24"/>
                <w:szCs w:val="24"/>
              </w:rPr>
              <w:t>9</w:t>
            </w:r>
          </w:p>
        </w:tc>
      </w:tr>
    </w:tbl>
    <w:p w:rsidR="00733145" w:rsidRDefault="00733145" w:rsidP="00733145">
      <w:pPr>
        <w:pStyle w:val="a3"/>
        <w:jc w:val="both"/>
        <w:rPr>
          <w:rFonts w:ascii="Times New Roman" w:hAnsi="Times New Roman"/>
          <w:sz w:val="24"/>
          <w:szCs w:val="24"/>
        </w:rPr>
      </w:pPr>
    </w:p>
    <w:p w:rsidR="00733145" w:rsidRPr="001B6B72" w:rsidRDefault="00733145" w:rsidP="00733145">
      <w:pPr>
        <w:pStyle w:val="a3"/>
        <w:ind w:firstLine="708"/>
        <w:jc w:val="both"/>
        <w:rPr>
          <w:rFonts w:ascii="Times New Roman" w:hAnsi="Times New Roman"/>
          <w:sz w:val="24"/>
          <w:szCs w:val="24"/>
        </w:rPr>
      </w:pPr>
      <w:r w:rsidRPr="001B6B72">
        <w:rPr>
          <w:rFonts w:ascii="Times New Roman" w:hAnsi="Times New Roman"/>
          <w:sz w:val="24"/>
          <w:szCs w:val="24"/>
        </w:rPr>
        <w:t>Все  руководящие  и  педагогические  ра</w:t>
      </w:r>
      <w:r>
        <w:rPr>
          <w:rFonts w:ascii="Times New Roman" w:hAnsi="Times New Roman"/>
          <w:sz w:val="24"/>
          <w:szCs w:val="24"/>
        </w:rPr>
        <w:t>ботники  соответствуют  квалифи</w:t>
      </w:r>
      <w:r w:rsidRPr="001B6B72">
        <w:rPr>
          <w:rFonts w:ascii="Times New Roman" w:hAnsi="Times New Roman"/>
          <w:sz w:val="24"/>
          <w:szCs w:val="24"/>
        </w:rPr>
        <w:t>кационным  характеристикам, установле</w:t>
      </w:r>
      <w:r>
        <w:rPr>
          <w:rFonts w:ascii="Times New Roman" w:hAnsi="Times New Roman"/>
          <w:sz w:val="24"/>
          <w:szCs w:val="24"/>
        </w:rPr>
        <w:t>нным в  разделе  «Квалификацион</w:t>
      </w:r>
      <w:r w:rsidRPr="001B6B72">
        <w:rPr>
          <w:rFonts w:ascii="Times New Roman" w:hAnsi="Times New Roman"/>
          <w:sz w:val="24"/>
          <w:szCs w:val="24"/>
        </w:rPr>
        <w:t>ные характеристики должностей работник</w:t>
      </w:r>
      <w:r>
        <w:rPr>
          <w:rFonts w:ascii="Times New Roman" w:hAnsi="Times New Roman"/>
          <w:sz w:val="24"/>
          <w:szCs w:val="24"/>
        </w:rPr>
        <w:t>ов  образования» Единого  квали</w:t>
      </w:r>
      <w:r w:rsidRPr="001B6B72">
        <w:rPr>
          <w:rFonts w:ascii="Times New Roman" w:hAnsi="Times New Roman"/>
          <w:sz w:val="24"/>
          <w:szCs w:val="24"/>
        </w:rPr>
        <w:t>фикационного  справочника  должностей  руководителей,  специалистов  и служащих  (утверждённого приказом  Мини</w:t>
      </w:r>
      <w:r>
        <w:rPr>
          <w:rFonts w:ascii="Times New Roman" w:hAnsi="Times New Roman"/>
          <w:sz w:val="24"/>
          <w:szCs w:val="24"/>
        </w:rPr>
        <w:t>стерства здравоохранения и соци</w:t>
      </w:r>
      <w:r w:rsidRPr="001B6B72">
        <w:rPr>
          <w:rFonts w:ascii="Times New Roman" w:hAnsi="Times New Roman"/>
          <w:sz w:val="24"/>
          <w:szCs w:val="24"/>
        </w:rPr>
        <w:t xml:space="preserve">ального  развития Российской Федерации от 26 августа  2010 г., № 761н).  </w:t>
      </w:r>
    </w:p>
    <w:p w:rsidR="00733145" w:rsidRPr="001B6B72" w:rsidRDefault="00733145" w:rsidP="00733145">
      <w:pPr>
        <w:pStyle w:val="a3"/>
        <w:ind w:firstLine="708"/>
        <w:jc w:val="both"/>
        <w:rPr>
          <w:rFonts w:ascii="Times New Roman" w:hAnsi="Times New Roman"/>
          <w:sz w:val="24"/>
          <w:szCs w:val="24"/>
        </w:rPr>
      </w:pPr>
      <w:r w:rsidRPr="001B6B72">
        <w:rPr>
          <w:rFonts w:ascii="Times New Roman" w:hAnsi="Times New Roman"/>
          <w:sz w:val="24"/>
          <w:szCs w:val="24"/>
        </w:rPr>
        <w:t>В целях эффек</w:t>
      </w:r>
      <w:r>
        <w:rPr>
          <w:rFonts w:ascii="Times New Roman" w:hAnsi="Times New Roman"/>
          <w:sz w:val="24"/>
          <w:szCs w:val="24"/>
        </w:rPr>
        <w:t xml:space="preserve">тивной реализации Программы в ДОУ созданы условия </w:t>
      </w:r>
      <w:r w:rsidRPr="001B6B72">
        <w:rPr>
          <w:rFonts w:ascii="Times New Roman" w:hAnsi="Times New Roman"/>
          <w:sz w:val="24"/>
          <w:szCs w:val="24"/>
        </w:rPr>
        <w:t>для профессионального развития педагогических и руководящих кадров, в т. ч. их дополнительного профессионального о</w:t>
      </w:r>
      <w:r>
        <w:rPr>
          <w:rFonts w:ascii="Times New Roman" w:hAnsi="Times New Roman"/>
          <w:sz w:val="24"/>
          <w:szCs w:val="24"/>
        </w:rPr>
        <w:t xml:space="preserve">бразования.  </w:t>
      </w:r>
      <w:r w:rsidRPr="001B6B72">
        <w:rPr>
          <w:rFonts w:ascii="Times New Roman" w:hAnsi="Times New Roman"/>
          <w:sz w:val="24"/>
          <w:szCs w:val="24"/>
        </w:rPr>
        <w:t xml:space="preserve"> </w:t>
      </w:r>
    </w:p>
    <w:p w:rsidR="00733145" w:rsidRPr="001B6B72" w:rsidRDefault="00733145" w:rsidP="00733145">
      <w:pPr>
        <w:pStyle w:val="a3"/>
        <w:ind w:firstLine="708"/>
        <w:jc w:val="both"/>
        <w:rPr>
          <w:rFonts w:ascii="Times New Roman" w:hAnsi="Times New Roman"/>
          <w:sz w:val="24"/>
          <w:szCs w:val="24"/>
        </w:rPr>
      </w:pPr>
      <w:r w:rsidRPr="001B6B72">
        <w:rPr>
          <w:rFonts w:ascii="Times New Roman" w:hAnsi="Times New Roman"/>
          <w:sz w:val="24"/>
          <w:szCs w:val="24"/>
        </w:rPr>
        <w:t>Курсами повышения квалификации по применению в образовательном процессе ФГОС ДО обеспечены 100% пед</w:t>
      </w:r>
      <w:r>
        <w:rPr>
          <w:rFonts w:ascii="Times New Roman" w:hAnsi="Times New Roman"/>
          <w:sz w:val="24"/>
          <w:szCs w:val="24"/>
        </w:rPr>
        <w:t>агогических и курирующих их дея</w:t>
      </w:r>
      <w:r w:rsidRPr="001B6B72">
        <w:rPr>
          <w:rFonts w:ascii="Times New Roman" w:hAnsi="Times New Roman"/>
          <w:sz w:val="24"/>
          <w:szCs w:val="24"/>
        </w:rPr>
        <w:t xml:space="preserve">тельность  </w:t>
      </w:r>
      <w:r>
        <w:rPr>
          <w:rFonts w:ascii="Times New Roman" w:hAnsi="Times New Roman"/>
          <w:sz w:val="24"/>
          <w:szCs w:val="24"/>
        </w:rPr>
        <w:t>административных  работников  ДОУ.  Курсами  повышения  ква</w:t>
      </w:r>
      <w:r w:rsidRPr="001B6B72">
        <w:rPr>
          <w:rFonts w:ascii="Times New Roman" w:hAnsi="Times New Roman"/>
          <w:sz w:val="24"/>
          <w:szCs w:val="24"/>
        </w:rPr>
        <w:t xml:space="preserve">лификации по профилю педагогической и иной деятельности обеспечены все педагогические и административно-хозяйственные работники </w:t>
      </w:r>
      <w:r>
        <w:rPr>
          <w:rFonts w:ascii="Times New Roman" w:hAnsi="Times New Roman"/>
          <w:sz w:val="24"/>
          <w:szCs w:val="24"/>
        </w:rPr>
        <w:t>ДОУ. Курса</w:t>
      </w:r>
      <w:r w:rsidRPr="001B6B72">
        <w:rPr>
          <w:rFonts w:ascii="Times New Roman" w:hAnsi="Times New Roman"/>
          <w:sz w:val="24"/>
          <w:szCs w:val="24"/>
        </w:rPr>
        <w:t xml:space="preserve">ми  повышения  квалификации  коррекционной  направленности  (по  работе  с </w:t>
      </w:r>
    </w:p>
    <w:p w:rsidR="00733145" w:rsidRPr="001B6B72" w:rsidRDefault="00733145" w:rsidP="00733145">
      <w:pPr>
        <w:pStyle w:val="a3"/>
        <w:jc w:val="both"/>
        <w:rPr>
          <w:rFonts w:ascii="Times New Roman" w:hAnsi="Times New Roman"/>
          <w:sz w:val="24"/>
          <w:szCs w:val="24"/>
        </w:rPr>
      </w:pPr>
      <w:r w:rsidRPr="001B6B72">
        <w:rPr>
          <w:rFonts w:ascii="Times New Roman" w:hAnsi="Times New Roman"/>
          <w:sz w:val="24"/>
          <w:szCs w:val="24"/>
        </w:rPr>
        <w:t xml:space="preserve">детьми с ограниченными возможностями здоровья) обеспечены так же все </w:t>
      </w:r>
      <w:r>
        <w:rPr>
          <w:rFonts w:ascii="Times New Roman" w:hAnsi="Times New Roman"/>
          <w:sz w:val="24"/>
          <w:szCs w:val="24"/>
        </w:rPr>
        <w:t xml:space="preserve">педагоги, работающие </w:t>
      </w:r>
      <w:r w:rsidRPr="001B6B72">
        <w:rPr>
          <w:rFonts w:ascii="Times New Roman" w:hAnsi="Times New Roman"/>
          <w:sz w:val="24"/>
          <w:szCs w:val="24"/>
        </w:rPr>
        <w:t>с  данными  в</w:t>
      </w:r>
      <w:r>
        <w:rPr>
          <w:rFonts w:ascii="Times New Roman" w:hAnsi="Times New Roman"/>
          <w:sz w:val="24"/>
          <w:szCs w:val="24"/>
        </w:rPr>
        <w:t xml:space="preserve">оспитанниками.  Обеспеченность </w:t>
      </w:r>
      <w:r w:rsidRPr="001B6B72">
        <w:rPr>
          <w:rFonts w:ascii="Times New Roman" w:hAnsi="Times New Roman"/>
          <w:sz w:val="24"/>
          <w:szCs w:val="24"/>
        </w:rPr>
        <w:t xml:space="preserve">курсами </w:t>
      </w:r>
      <w:r>
        <w:rPr>
          <w:rFonts w:ascii="Times New Roman" w:hAnsi="Times New Roman"/>
          <w:sz w:val="24"/>
          <w:szCs w:val="24"/>
        </w:rPr>
        <w:t xml:space="preserve">повышения </w:t>
      </w:r>
      <w:r w:rsidRPr="001B6B72">
        <w:rPr>
          <w:rFonts w:ascii="Times New Roman" w:hAnsi="Times New Roman"/>
          <w:sz w:val="24"/>
          <w:szCs w:val="24"/>
        </w:rPr>
        <w:t xml:space="preserve">квалификации по ИКТ-технологии составляет </w:t>
      </w:r>
      <w:r>
        <w:rPr>
          <w:rFonts w:ascii="Times New Roman" w:hAnsi="Times New Roman"/>
          <w:sz w:val="24"/>
          <w:szCs w:val="24"/>
        </w:rPr>
        <w:t>100%. Все руко</w:t>
      </w:r>
      <w:r w:rsidRPr="001B6B72">
        <w:rPr>
          <w:rFonts w:ascii="Times New Roman" w:hAnsi="Times New Roman"/>
          <w:sz w:val="24"/>
          <w:szCs w:val="24"/>
        </w:rPr>
        <w:t xml:space="preserve">водящие работники имеют образование со </w:t>
      </w:r>
      <w:r>
        <w:rPr>
          <w:rFonts w:ascii="Times New Roman" w:hAnsi="Times New Roman"/>
          <w:sz w:val="24"/>
          <w:szCs w:val="24"/>
        </w:rPr>
        <w:t>специализацией «Менеджмент в управлении дошкольным обра</w:t>
      </w:r>
      <w:r w:rsidRPr="001B6B72">
        <w:rPr>
          <w:rFonts w:ascii="Times New Roman" w:hAnsi="Times New Roman"/>
          <w:sz w:val="24"/>
          <w:szCs w:val="24"/>
        </w:rPr>
        <w:t>зова</w:t>
      </w:r>
      <w:r>
        <w:rPr>
          <w:rFonts w:ascii="Times New Roman" w:hAnsi="Times New Roman"/>
          <w:sz w:val="24"/>
          <w:szCs w:val="24"/>
        </w:rPr>
        <w:t>тельным учреждением</w:t>
      </w:r>
      <w:r w:rsidRPr="001B6B72">
        <w:rPr>
          <w:rFonts w:ascii="Times New Roman" w:hAnsi="Times New Roman"/>
          <w:sz w:val="24"/>
          <w:szCs w:val="24"/>
        </w:rPr>
        <w:t xml:space="preserve">».  </w:t>
      </w:r>
    </w:p>
    <w:p w:rsidR="00733145" w:rsidRPr="001B6B72" w:rsidRDefault="00733145" w:rsidP="00733145">
      <w:pPr>
        <w:pStyle w:val="a3"/>
        <w:ind w:firstLine="708"/>
        <w:jc w:val="both"/>
        <w:rPr>
          <w:rFonts w:ascii="Times New Roman" w:hAnsi="Times New Roman"/>
          <w:sz w:val="24"/>
          <w:szCs w:val="24"/>
        </w:rPr>
      </w:pPr>
      <w:r w:rsidRPr="001B6B72">
        <w:rPr>
          <w:rFonts w:ascii="Times New Roman" w:hAnsi="Times New Roman"/>
          <w:sz w:val="24"/>
          <w:szCs w:val="24"/>
        </w:rPr>
        <w:t xml:space="preserve">Руководящие  и  педагогические  работники  систематически  повышают свой  профессиональный  уровень  через  участие  </w:t>
      </w:r>
      <w:r>
        <w:rPr>
          <w:rFonts w:ascii="Times New Roman" w:hAnsi="Times New Roman"/>
          <w:sz w:val="24"/>
          <w:szCs w:val="24"/>
        </w:rPr>
        <w:t xml:space="preserve">в  методической </w:t>
      </w:r>
      <w:r w:rsidRPr="001B6B72">
        <w:rPr>
          <w:rFonts w:ascii="Times New Roman" w:hAnsi="Times New Roman"/>
          <w:sz w:val="24"/>
          <w:szCs w:val="24"/>
        </w:rPr>
        <w:t xml:space="preserve">жизни </w:t>
      </w:r>
      <w:r>
        <w:rPr>
          <w:rFonts w:ascii="Times New Roman" w:hAnsi="Times New Roman"/>
          <w:sz w:val="24"/>
          <w:szCs w:val="24"/>
        </w:rPr>
        <w:t>детского сада, района, округа</w:t>
      </w:r>
      <w:r w:rsidRPr="001B6B72">
        <w:rPr>
          <w:rFonts w:ascii="Times New Roman" w:hAnsi="Times New Roman"/>
          <w:sz w:val="24"/>
          <w:szCs w:val="24"/>
        </w:rPr>
        <w:t xml:space="preserve"> методических объединений педагогов</w:t>
      </w:r>
      <w:r>
        <w:rPr>
          <w:rFonts w:ascii="Times New Roman" w:hAnsi="Times New Roman"/>
          <w:sz w:val="24"/>
          <w:szCs w:val="24"/>
        </w:rPr>
        <w:t xml:space="preserve">, представляя свой опыт </w:t>
      </w:r>
      <w:r w:rsidRPr="001B6B72">
        <w:rPr>
          <w:rFonts w:ascii="Times New Roman" w:hAnsi="Times New Roman"/>
          <w:sz w:val="24"/>
          <w:szCs w:val="24"/>
        </w:rPr>
        <w:t xml:space="preserve">на различных уровнях. </w:t>
      </w:r>
    </w:p>
    <w:p w:rsidR="00733145" w:rsidRPr="001B6B72" w:rsidRDefault="00733145" w:rsidP="00733145">
      <w:pPr>
        <w:pStyle w:val="a3"/>
        <w:ind w:firstLine="708"/>
        <w:jc w:val="both"/>
        <w:rPr>
          <w:rFonts w:ascii="Times New Roman" w:hAnsi="Times New Roman"/>
          <w:sz w:val="24"/>
          <w:szCs w:val="24"/>
        </w:rPr>
      </w:pPr>
      <w:r w:rsidRPr="00C34440">
        <w:rPr>
          <w:rFonts w:ascii="Times New Roman" w:hAnsi="Times New Roman"/>
          <w:sz w:val="24"/>
          <w:szCs w:val="24"/>
          <w:u w:val="single"/>
        </w:rPr>
        <w:t>Распространение  инновационного  педагогического  опыта</w:t>
      </w:r>
      <w:r>
        <w:rPr>
          <w:rFonts w:ascii="Times New Roman" w:hAnsi="Times New Roman"/>
          <w:sz w:val="24"/>
          <w:szCs w:val="24"/>
        </w:rPr>
        <w:t>.  Администрация МБ</w:t>
      </w:r>
      <w:r w:rsidRPr="001B6B72">
        <w:rPr>
          <w:rFonts w:ascii="Times New Roman" w:hAnsi="Times New Roman"/>
          <w:sz w:val="24"/>
          <w:szCs w:val="24"/>
        </w:rPr>
        <w:t xml:space="preserve">ДОУ </w:t>
      </w:r>
      <w:r>
        <w:rPr>
          <w:rFonts w:ascii="Times New Roman" w:hAnsi="Times New Roman"/>
          <w:sz w:val="24"/>
          <w:szCs w:val="24"/>
        </w:rPr>
        <w:t xml:space="preserve">«Детский сад «Алёнушка» п.Эгвекинота» </w:t>
      </w:r>
      <w:r w:rsidRPr="001B6B72">
        <w:rPr>
          <w:rFonts w:ascii="Times New Roman" w:hAnsi="Times New Roman"/>
          <w:sz w:val="24"/>
          <w:szCs w:val="24"/>
        </w:rPr>
        <w:t>ориентировала педагогичес</w:t>
      </w:r>
      <w:r>
        <w:rPr>
          <w:rFonts w:ascii="Times New Roman" w:hAnsi="Times New Roman"/>
          <w:sz w:val="24"/>
          <w:szCs w:val="24"/>
        </w:rPr>
        <w:t>кий коллектив на обобщение опы</w:t>
      </w:r>
      <w:r w:rsidRPr="001B6B72">
        <w:rPr>
          <w:rFonts w:ascii="Times New Roman" w:hAnsi="Times New Roman"/>
          <w:sz w:val="24"/>
          <w:szCs w:val="24"/>
        </w:rPr>
        <w:t xml:space="preserve">та работы посредством участия педагогов в конкурсах различного уровня, </w:t>
      </w:r>
      <w:r>
        <w:rPr>
          <w:rFonts w:ascii="Times New Roman" w:hAnsi="Times New Roman"/>
          <w:sz w:val="24"/>
          <w:szCs w:val="24"/>
        </w:rPr>
        <w:t>пуб</w:t>
      </w:r>
      <w:r w:rsidRPr="001B6B72">
        <w:rPr>
          <w:rFonts w:ascii="Times New Roman" w:hAnsi="Times New Roman"/>
          <w:sz w:val="24"/>
          <w:szCs w:val="24"/>
        </w:rPr>
        <w:t>ликации  опыт</w:t>
      </w:r>
      <w:r>
        <w:rPr>
          <w:rFonts w:ascii="Times New Roman" w:hAnsi="Times New Roman"/>
          <w:sz w:val="24"/>
          <w:szCs w:val="24"/>
        </w:rPr>
        <w:t>а  работы  в  электронных  СМИ</w:t>
      </w:r>
      <w:r w:rsidRPr="001B6B72">
        <w:rPr>
          <w:rFonts w:ascii="Times New Roman" w:hAnsi="Times New Roman"/>
          <w:sz w:val="24"/>
          <w:szCs w:val="24"/>
        </w:rPr>
        <w:t>, оказывая им методическую и практическ</w:t>
      </w:r>
      <w:r>
        <w:rPr>
          <w:rFonts w:ascii="Times New Roman" w:hAnsi="Times New Roman"/>
          <w:sz w:val="24"/>
          <w:szCs w:val="24"/>
        </w:rPr>
        <w:t>ую помощь в подготовке материа</w:t>
      </w:r>
      <w:r w:rsidRPr="001B6B72">
        <w:rPr>
          <w:rFonts w:ascii="Times New Roman" w:hAnsi="Times New Roman"/>
          <w:sz w:val="24"/>
          <w:szCs w:val="24"/>
        </w:rPr>
        <w:t xml:space="preserve">лов. Проводимая работа дает положительные </w:t>
      </w:r>
      <w:r>
        <w:rPr>
          <w:rFonts w:ascii="Times New Roman" w:hAnsi="Times New Roman"/>
          <w:sz w:val="24"/>
          <w:szCs w:val="24"/>
        </w:rPr>
        <w:t>результаты: с каждым годом рас</w:t>
      </w:r>
      <w:r w:rsidRPr="001B6B72">
        <w:rPr>
          <w:rFonts w:ascii="Times New Roman" w:hAnsi="Times New Roman"/>
          <w:sz w:val="24"/>
          <w:szCs w:val="24"/>
        </w:rPr>
        <w:t>тет мет</w:t>
      </w:r>
      <w:r>
        <w:rPr>
          <w:rFonts w:ascii="Times New Roman" w:hAnsi="Times New Roman"/>
          <w:sz w:val="24"/>
          <w:szCs w:val="24"/>
        </w:rPr>
        <w:t xml:space="preserve">одический потенциал педагогов </w:t>
      </w:r>
      <w:r w:rsidRPr="001B6B72">
        <w:rPr>
          <w:rFonts w:ascii="Times New Roman" w:hAnsi="Times New Roman"/>
          <w:sz w:val="24"/>
          <w:szCs w:val="24"/>
        </w:rPr>
        <w:t>ДО</w:t>
      </w:r>
      <w:r>
        <w:rPr>
          <w:rFonts w:ascii="Times New Roman" w:hAnsi="Times New Roman"/>
          <w:sz w:val="24"/>
          <w:szCs w:val="24"/>
        </w:rPr>
        <w:t>У, что подтверждается результа</w:t>
      </w:r>
      <w:r w:rsidRPr="001B6B72">
        <w:rPr>
          <w:rFonts w:ascii="Times New Roman" w:hAnsi="Times New Roman"/>
          <w:sz w:val="24"/>
          <w:szCs w:val="24"/>
        </w:rPr>
        <w:t>тивностью участия в конкурсах и расширени</w:t>
      </w:r>
      <w:r>
        <w:rPr>
          <w:rFonts w:ascii="Times New Roman" w:hAnsi="Times New Roman"/>
          <w:sz w:val="24"/>
          <w:szCs w:val="24"/>
        </w:rPr>
        <w:t xml:space="preserve">ем диапазона представляемых на </w:t>
      </w:r>
      <w:r w:rsidRPr="001B6B72">
        <w:rPr>
          <w:rFonts w:ascii="Times New Roman" w:hAnsi="Times New Roman"/>
          <w:sz w:val="24"/>
          <w:szCs w:val="24"/>
        </w:rPr>
        <w:t>конкурс материалов, публикацией опыта педагогов в различных</w:t>
      </w:r>
      <w:r>
        <w:rPr>
          <w:rFonts w:ascii="Times New Roman" w:hAnsi="Times New Roman"/>
          <w:sz w:val="24"/>
          <w:szCs w:val="24"/>
        </w:rPr>
        <w:t xml:space="preserve"> средствах мас</w:t>
      </w:r>
      <w:r w:rsidRPr="001B6B72">
        <w:rPr>
          <w:rFonts w:ascii="Times New Roman" w:hAnsi="Times New Roman"/>
          <w:sz w:val="24"/>
          <w:szCs w:val="24"/>
        </w:rPr>
        <w:t>совой  информации  (в  том  числе  и  профессиона</w:t>
      </w:r>
      <w:r>
        <w:rPr>
          <w:rFonts w:ascii="Times New Roman" w:hAnsi="Times New Roman"/>
          <w:sz w:val="24"/>
          <w:szCs w:val="24"/>
        </w:rPr>
        <w:t xml:space="preserve">льной  направленности).  </w:t>
      </w:r>
    </w:p>
    <w:p w:rsidR="00733145" w:rsidRPr="00DB3A26" w:rsidRDefault="00733145" w:rsidP="00733145">
      <w:pPr>
        <w:pStyle w:val="a3"/>
        <w:ind w:firstLine="708"/>
        <w:jc w:val="both"/>
        <w:rPr>
          <w:rFonts w:ascii="Times New Roman" w:hAnsi="Times New Roman"/>
          <w:sz w:val="24"/>
          <w:szCs w:val="24"/>
        </w:rPr>
      </w:pPr>
      <w:r w:rsidRPr="00C34440">
        <w:rPr>
          <w:rFonts w:ascii="Times New Roman" w:hAnsi="Times New Roman"/>
          <w:sz w:val="24"/>
          <w:szCs w:val="24"/>
          <w:u w:val="single"/>
        </w:rPr>
        <w:t xml:space="preserve">Организация аттестации педагогических </w:t>
      </w:r>
      <w:r w:rsidRPr="00DB3A26">
        <w:rPr>
          <w:rFonts w:ascii="Times New Roman" w:hAnsi="Times New Roman"/>
          <w:sz w:val="24"/>
          <w:szCs w:val="24"/>
          <w:u w:val="single"/>
        </w:rPr>
        <w:t>работников</w:t>
      </w:r>
      <w:r w:rsidRPr="00DB3A26">
        <w:rPr>
          <w:rFonts w:ascii="Times New Roman" w:hAnsi="Times New Roman"/>
          <w:sz w:val="24"/>
          <w:szCs w:val="24"/>
        </w:rPr>
        <w:t xml:space="preserve">: </w:t>
      </w:r>
      <w:r w:rsidR="00C378AC">
        <w:rPr>
          <w:rFonts w:ascii="Times New Roman" w:hAnsi="Times New Roman"/>
          <w:sz w:val="24"/>
          <w:szCs w:val="24"/>
        </w:rPr>
        <w:t>71</w:t>
      </w:r>
      <w:r w:rsidRPr="00DB3A26">
        <w:rPr>
          <w:rFonts w:ascii="Times New Roman" w:hAnsi="Times New Roman"/>
          <w:sz w:val="24"/>
          <w:szCs w:val="24"/>
        </w:rPr>
        <w:t>% педагогического и административного состава имеют квалификационные категории (высшую - 3, первую -</w:t>
      </w:r>
      <w:r w:rsidR="00DB3A26" w:rsidRPr="00DB3A26">
        <w:rPr>
          <w:rFonts w:ascii="Times New Roman" w:hAnsi="Times New Roman"/>
          <w:sz w:val="24"/>
          <w:szCs w:val="24"/>
        </w:rPr>
        <w:t>9</w:t>
      </w:r>
      <w:r w:rsidRPr="00DB3A26">
        <w:rPr>
          <w:rFonts w:ascii="Times New Roman" w:hAnsi="Times New Roman"/>
          <w:sz w:val="24"/>
          <w:szCs w:val="24"/>
        </w:rPr>
        <w:t xml:space="preserve">) и </w:t>
      </w:r>
      <w:r w:rsidR="00C378AC">
        <w:rPr>
          <w:rFonts w:ascii="Times New Roman" w:hAnsi="Times New Roman"/>
          <w:sz w:val="24"/>
          <w:szCs w:val="24"/>
        </w:rPr>
        <w:t>24</w:t>
      </w:r>
      <w:r w:rsidRPr="00DB3A26">
        <w:rPr>
          <w:rFonts w:ascii="Times New Roman" w:hAnsi="Times New Roman"/>
          <w:sz w:val="24"/>
          <w:szCs w:val="24"/>
        </w:rPr>
        <w:t xml:space="preserve">%  педагогов аттестованы на соответствие занимаемой должности. Не аттестованными </w:t>
      </w:r>
      <w:r w:rsidR="00C378AC">
        <w:rPr>
          <w:rFonts w:ascii="Times New Roman" w:hAnsi="Times New Roman"/>
          <w:sz w:val="24"/>
          <w:szCs w:val="24"/>
        </w:rPr>
        <w:t>остае</w:t>
      </w:r>
      <w:r w:rsidRPr="00DB3A26">
        <w:rPr>
          <w:rFonts w:ascii="Times New Roman" w:hAnsi="Times New Roman"/>
          <w:sz w:val="24"/>
          <w:szCs w:val="24"/>
        </w:rPr>
        <w:t>тся</w:t>
      </w:r>
      <w:r w:rsidR="00C378AC">
        <w:rPr>
          <w:rFonts w:ascii="Times New Roman" w:hAnsi="Times New Roman"/>
          <w:sz w:val="24"/>
          <w:szCs w:val="24"/>
        </w:rPr>
        <w:t xml:space="preserve"> 1 педагог</w:t>
      </w:r>
      <w:r w:rsidR="00DB3A26" w:rsidRPr="00DB3A26">
        <w:rPr>
          <w:rFonts w:ascii="Times New Roman" w:hAnsi="Times New Roman"/>
          <w:sz w:val="24"/>
          <w:szCs w:val="24"/>
        </w:rPr>
        <w:t xml:space="preserve"> </w:t>
      </w:r>
      <w:r w:rsidR="00C378AC">
        <w:rPr>
          <w:rFonts w:ascii="Times New Roman" w:hAnsi="Times New Roman"/>
          <w:sz w:val="24"/>
          <w:szCs w:val="24"/>
        </w:rPr>
        <w:t>, не имеющий</w:t>
      </w:r>
      <w:r w:rsidRPr="00DB3A26">
        <w:rPr>
          <w:rFonts w:ascii="Times New Roman" w:hAnsi="Times New Roman"/>
          <w:sz w:val="24"/>
          <w:szCs w:val="24"/>
        </w:rPr>
        <w:t xml:space="preserve"> двухлетнего стажа работы (по педагогической должности или в МБДОУ «Детский сад «Алёнушка» п.Эгвекинота»).</w:t>
      </w:r>
    </w:p>
    <w:p w:rsidR="00733145" w:rsidRPr="006D60A9" w:rsidRDefault="00733145" w:rsidP="00733145">
      <w:pPr>
        <w:pStyle w:val="a3"/>
        <w:ind w:firstLine="708"/>
        <w:jc w:val="both"/>
        <w:rPr>
          <w:rFonts w:ascii="Times New Roman" w:hAnsi="Times New Roman"/>
          <w:sz w:val="24"/>
          <w:szCs w:val="24"/>
        </w:rPr>
      </w:pPr>
      <w:r w:rsidRPr="006D60A9">
        <w:rPr>
          <w:rFonts w:ascii="Times New Roman" w:hAnsi="Times New Roman"/>
          <w:sz w:val="24"/>
          <w:szCs w:val="24"/>
        </w:rPr>
        <w:t xml:space="preserve">Средний возраст педагогического коллектива – 40 - 50 лет. Преобладающий стаж педагогической деятельности от 10 до 20 лет. Есть педагоги с педагогическим опытом работы менее 5 и более 30 лет. </w:t>
      </w:r>
    </w:p>
    <w:p w:rsidR="00733145" w:rsidRPr="00DB3A26" w:rsidRDefault="00733145" w:rsidP="00DB3A26">
      <w:pPr>
        <w:pStyle w:val="a3"/>
        <w:ind w:firstLine="708"/>
        <w:jc w:val="both"/>
        <w:rPr>
          <w:rFonts w:ascii="Times New Roman" w:hAnsi="Times New Roman"/>
          <w:sz w:val="24"/>
          <w:szCs w:val="24"/>
        </w:rPr>
      </w:pPr>
      <w:r w:rsidRPr="001B6B72">
        <w:rPr>
          <w:rFonts w:ascii="Times New Roman" w:hAnsi="Times New Roman"/>
          <w:sz w:val="24"/>
          <w:szCs w:val="24"/>
        </w:rPr>
        <w:t xml:space="preserve">Уровень  профессиональной  компетентности  педагогического  состава </w:t>
      </w:r>
      <w:r>
        <w:rPr>
          <w:rFonts w:ascii="Times New Roman" w:hAnsi="Times New Roman"/>
          <w:sz w:val="24"/>
          <w:szCs w:val="24"/>
        </w:rPr>
        <w:t>МБ</w:t>
      </w:r>
      <w:r w:rsidRPr="001B6B72">
        <w:rPr>
          <w:rFonts w:ascii="Times New Roman" w:hAnsi="Times New Roman"/>
          <w:sz w:val="24"/>
          <w:szCs w:val="24"/>
        </w:rPr>
        <w:t xml:space="preserve">ДОУ позволяет обеспечить качество дошкольного образования.  </w:t>
      </w:r>
    </w:p>
    <w:p w:rsidR="00733145" w:rsidRDefault="00733145" w:rsidP="00733145">
      <w:pPr>
        <w:pStyle w:val="a3"/>
        <w:jc w:val="both"/>
        <w:rPr>
          <w:rFonts w:ascii="Times New Roman" w:hAnsi="Times New Roman"/>
          <w:sz w:val="24"/>
          <w:szCs w:val="24"/>
        </w:rPr>
      </w:pPr>
    </w:p>
    <w:p w:rsidR="001320DE" w:rsidRPr="00CE75C4" w:rsidRDefault="003601F5" w:rsidP="00CE75C4">
      <w:pPr>
        <w:pStyle w:val="a3"/>
        <w:jc w:val="center"/>
        <w:rPr>
          <w:rFonts w:ascii="Times New Roman" w:hAnsi="Times New Roman"/>
          <w:b/>
          <w:i/>
          <w:color w:val="7030A0"/>
          <w:sz w:val="24"/>
          <w:szCs w:val="24"/>
        </w:rPr>
      </w:pPr>
      <w:r>
        <w:rPr>
          <w:rFonts w:ascii="Times New Roman" w:hAnsi="Times New Roman"/>
          <w:b/>
          <w:i/>
          <w:color w:val="7030A0"/>
          <w:sz w:val="24"/>
          <w:szCs w:val="24"/>
        </w:rPr>
        <w:t xml:space="preserve">4.6. </w:t>
      </w:r>
      <w:r w:rsidR="001320DE" w:rsidRPr="00CE75C4">
        <w:rPr>
          <w:rFonts w:ascii="Times New Roman" w:hAnsi="Times New Roman"/>
          <w:b/>
          <w:i/>
          <w:color w:val="7030A0"/>
          <w:sz w:val="24"/>
          <w:szCs w:val="24"/>
        </w:rPr>
        <w:t>Планирование образовательной деятельности и регламентация образовательного процесса</w:t>
      </w:r>
    </w:p>
    <w:p w:rsidR="001320DE" w:rsidRDefault="001320DE" w:rsidP="001320DE">
      <w:pPr>
        <w:pStyle w:val="a3"/>
        <w:rPr>
          <w:rFonts w:ascii="Times New Roman" w:hAnsi="Times New Roman"/>
          <w:sz w:val="24"/>
          <w:szCs w:val="24"/>
        </w:rPr>
      </w:pPr>
    </w:p>
    <w:p w:rsidR="001320DE" w:rsidRPr="00D63B01" w:rsidRDefault="001320DE" w:rsidP="001320DE">
      <w:pPr>
        <w:pStyle w:val="a3"/>
        <w:ind w:firstLine="708"/>
        <w:jc w:val="both"/>
        <w:rPr>
          <w:rFonts w:ascii="Times New Roman" w:hAnsi="Times New Roman"/>
          <w:sz w:val="24"/>
          <w:szCs w:val="24"/>
        </w:rPr>
      </w:pPr>
      <w:r w:rsidRPr="00D63B01">
        <w:rPr>
          <w:rFonts w:ascii="Times New Roman" w:hAnsi="Times New Roman"/>
          <w:sz w:val="24"/>
          <w:szCs w:val="24"/>
        </w:rPr>
        <w:t>С целью регламентации общих требов</w:t>
      </w:r>
      <w:r>
        <w:rPr>
          <w:rFonts w:ascii="Times New Roman" w:hAnsi="Times New Roman"/>
          <w:sz w:val="24"/>
          <w:szCs w:val="24"/>
        </w:rPr>
        <w:t>аний к организации образовательного  процесса  в  МБ</w:t>
      </w:r>
      <w:r w:rsidRPr="00D63B01">
        <w:rPr>
          <w:rFonts w:ascii="Times New Roman" w:hAnsi="Times New Roman"/>
          <w:sz w:val="24"/>
          <w:szCs w:val="24"/>
        </w:rPr>
        <w:t>ДОУ  «</w:t>
      </w:r>
      <w:r>
        <w:rPr>
          <w:rFonts w:ascii="Times New Roman" w:hAnsi="Times New Roman"/>
          <w:sz w:val="24"/>
          <w:szCs w:val="24"/>
        </w:rPr>
        <w:t>Детский сад «Алёнушка» п.Эгвекинота</w:t>
      </w:r>
      <w:r w:rsidRPr="00D63B01">
        <w:rPr>
          <w:rFonts w:ascii="Times New Roman" w:hAnsi="Times New Roman"/>
          <w:sz w:val="24"/>
          <w:szCs w:val="24"/>
        </w:rPr>
        <w:t xml:space="preserve">»  и  объёма  непрерывной  образовательной </w:t>
      </w:r>
    </w:p>
    <w:p w:rsidR="001320DE" w:rsidRDefault="001320DE" w:rsidP="001320DE">
      <w:pPr>
        <w:pStyle w:val="a3"/>
        <w:jc w:val="both"/>
        <w:rPr>
          <w:rFonts w:ascii="Times New Roman" w:hAnsi="Times New Roman"/>
          <w:sz w:val="24"/>
          <w:szCs w:val="24"/>
        </w:rPr>
      </w:pPr>
      <w:r>
        <w:rPr>
          <w:rFonts w:ascii="Times New Roman" w:hAnsi="Times New Roman"/>
          <w:sz w:val="24"/>
          <w:szCs w:val="24"/>
        </w:rPr>
        <w:t>деятельности,  в  МБ</w:t>
      </w:r>
      <w:r w:rsidRPr="00D63B01">
        <w:rPr>
          <w:rFonts w:ascii="Times New Roman" w:hAnsi="Times New Roman"/>
          <w:sz w:val="24"/>
          <w:szCs w:val="24"/>
        </w:rPr>
        <w:t>ДОУ  ежегодно  разраба</w:t>
      </w:r>
      <w:r>
        <w:rPr>
          <w:rFonts w:ascii="Times New Roman" w:hAnsi="Times New Roman"/>
          <w:sz w:val="24"/>
          <w:szCs w:val="24"/>
        </w:rPr>
        <w:t xml:space="preserve">тываются  годовой  календарный </w:t>
      </w:r>
      <w:r w:rsidRPr="00D63B01">
        <w:rPr>
          <w:rFonts w:ascii="Times New Roman" w:hAnsi="Times New Roman"/>
          <w:sz w:val="24"/>
          <w:szCs w:val="24"/>
        </w:rPr>
        <w:t>учебный график и учебный план. В их основ</w:t>
      </w:r>
      <w:r>
        <w:rPr>
          <w:rFonts w:ascii="Times New Roman" w:hAnsi="Times New Roman"/>
          <w:sz w:val="24"/>
          <w:szCs w:val="24"/>
        </w:rPr>
        <w:t xml:space="preserve">у положены нормативно-правовые </w:t>
      </w:r>
      <w:r w:rsidRPr="00D63B01">
        <w:rPr>
          <w:rFonts w:ascii="Times New Roman" w:hAnsi="Times New Roman"/>
          <w:sz w:val="24"/>
          <w:szCs w:val="24"/>
        </w:rPr>
        <w:t xml:space="preserve">документы  федерального,  регионального  </w:t>
      </w:r>
      <w:r>
        <w:rPr>
          <w:rFonts w:ascii="Times New Roman" w:hAnsi="Times New Roman"/>
          <w:sz w:val="24"/>
          <w:szCs w:val="24"/>
        </w:rPr>
        <w:t xml:space="preserve">уровней.  В </w:t>
      </w:r>
      <w:r w:rsidRPr="00D63B01">
        <w:rPr>
          <w:rFonts w:ascii="Times New Roman" w:hAnsi="Times New Roman"/>
          <w:sz w:val="24"/>
          <w:szCs w:val="24"/>
        </w:rPr>
        <w:t>Программе представлены обобщенный  годо</w:t>
      </w:r>
      <w:r>
        <w:rPr>
          <w:rFonts w:ascii="Times New Roman" w:hAnsi="Times New Roman"/>
          <w:sz w:val="24"/>
          <w:szCs w:val="24"/>
        </w:rPr>
        <w:t xml:space="preserve">вой календарный учебный график </w:t>
      </w:r>
      <w:r w:rsidRPr="00D63B01">
        <w:rPr>
          <w:rFonts w:ascii="Times New Roman" w:hAnsi="Times New Roman"/>
          <w:sz w:val="24"/>
          <w:szCs w:val="24"/>
        </w:rPr>
        <w:t xml:space="preserve">(с указанием объектов регламентации) и  сводный учебный план. </w:t>
      </w:r>
      <w:r w:rsidR="00CE75C4">
        <w:rPr>
          <w:rFonts w:ascii="Times New Roman" w:hAnsi="Times New Roman"/>
          <w:sz w:val="24"/>
          <w:szCs w:val="24"/>
        </w:rPr>
        <w:t>(ПРИЛОЖЕНИЕ)</w:t>
      </w:r>
    </w:p>
    <w:p w:rsidR="00CE75C4" w:rsidRPr="00CE75C4" w:rsidRDefault="00CE75C4" w:rsidP="00CE75C4">
      <w:pPr>
        <w:pStyle w:val="a3"/>
        <w:ind w:firstLine="708"/>
        <w:rPr>
          <w:rFonts w:ascii="Times New Roman" w:hAnsi="Times New Roman"/>
          <w:sz w:val="24"/>
          <w:szCs w:val="24"/>
        </w:rPr>
      </w:pPr>
      <w:r w:rsidRPr="00CE75C4">
        <w:rPr>
          <w:rFonts w:ascii="Times New Roman" w:hAnsi="Times New Roman"/>
          <w:sz w:val="24"/>
          <w:szCs w:val="24"/>
        </w:rPr>
        <w:t>Планирование образовательной деятельности, осуществляемой  в ходе режимных моментов</w:t>
      </w:r>
      <w:r>
        <w:rPr>
          <w:rFonts w:ascii="Times New Roman" w:hAnsi="Times New Roman"/>
          <w:sz w:val="24"/>
          <w:szCs w:val="24"/>
        </w:rPr>
        <w:t>:</w:t>
      </w:r>
    </w:p>
    <w:tbl>
      <w:tblPr>
        <w:tblStyle w:val="-52"/>
        <w:tblW w:w="0" w:type="auto"/>
        <w:tblLook w:val="04A0" w:firstRow="1" w:lastRow="0" w:firstColumn="1" w:lastColumn="0" w:noHBand="0" w:noVBand="1"/>
      </w:tblPr>
      <w:tblGrid>
        <w:gridCol w:w="2066"/>
        <w:gridCol w:w="7705"/>
      </w:tblGrid>
      <w:tr w:rsidR="00CE75C4" w:rsidTr="00CE7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E75C4" w:rsidRDefault="00CE75C4" w:rsidP="00292E08">
            <w:pPr>
              <w:pStyle w:val="a3"/>
              <w:rPr>
                <w:rFonts w:ascii="Times New Roman" w:hAnsi="Times New Roman"/>
                <w:sz w:val="24"/>
                <w:szCs w:val="24"/>
              </w:rPr>
            </w:pPr>
            <w:r>
              <w:rPr>
                <w:rFonts w:ascii="Times New Roman" w:hAnsi="Times New Roman"/>
                <w:sz w:val="24"/>
                <w:szCs w:val="24"/>
              </w:rPr>
              <w:t>Режимные моменты</w:t>
            </w:r>
          </w:p>
        </w:tc>
        <w:tc>
          <w:tcPr>
            <w:tcW w:w="7904" w:type="dxa"/>
          </w:tcPr>
          <w:p w:rsidR="00CE75C4" w:rsidRDefault="00CE75C4" w:rsidP="00292E08">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Содержани</w:t>
            </w:r>
            <w:r>
              <w:rPr>
                <w:rFonts w:ascii="Times New Roman" w:hAnsi="Times New Roman"/>
                <w:sz w:val="24"/>
                <w:szCs w:val="24"/>
              </w:rPr>
              <w:t xml:space="preserve">е образовательной деятельности </w:t>
            </w:r>
          </w:p>
        </w:tc>
      </w:tr>
      <w:tr w:rsidR="00CE75C4" w:rsidTr="00CE7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E75C4" w:rsidRDefault="00CE75C4" w:rsidP="00292E08">
            <w:pPr>
              <w:pStyle w:val="a3"/>
              <w:rPr>
                <w:rFonts w:ascii="Times New Roman" w:hAnsi="Times New Roman"/>
                <w:sz w:val="24"/>
                <w:szCs w:val="24"/>
              </w:rPr>
            </w:pPr>
            <w:r>
              <w:rPr>
                <w:rFonts w:ascii="Times New Roman" w:hAnsi="Times New Roman"/>
                <w:sz w:val="24"/>
                <w:szCs w:val="24"/>
              </w:rPr>
              <w:t>Утренний приё</w:t>
            </w:r>
            <w:r w:rsidRPr="00990381">
              <w:rPr>
                <w:rFonts w:ascii="Times New Roman" w:hAnsi="Times New Roman"/>
                <w:sz w:val="24"/>
                <w:szCs w:val="24"/>
              </w:rPr>
              <w:t>м</w:t>
            </w:r>
          </w:p>
        </w:tc>
        <w:tc>
          <w:tcPr>
            <w:tcW w:w="7904" w:type="dxa"/>
          </w:tcPr>
          <w:p w:rsidR="00CE75C4" w:rsidRPr="00990381"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игровая и двигательная деятельность дете</w:t>
            </w:r>
            <w:r>
              <w:rPr>
                <w:rFonts w:ascii="Times New Roman" w:hAnsi="Times New Roman"/>
                <w:sz w:val="24"/>
                <w:szCs w:val="24"/>
              </w:rPr>
              <w:t>й - самостоятельная и под руко</w:t>
            </w:r>
            <w:r w:rsidRPr="00990381">
              <w:rPr>
                <w:rFonts w:ascii="Times New Roman" w:hAnsi="Times New Roman"/>
                <w:sz w:val="24"/>
                <w:szCs w:val="24"/>
              </w:rPr>
              <w:t>водством воспитателя: подвижные, хоровод</w:t>
            </w:r>
            <w:r>
              <w:rPr>
                <w:rFonts w:ascii="Times New Roman" w:hAnsi="Times New Roman"/>
                <w:sz w:val="24"/>
                <w:szCs w:val="24"/>
              </w:rPr>
              <w:t>ные, настольно-печатные, дидак</w:t>
            </w:r>
            <w:r w:rsidRPr="00990381">
              <w:rPr>
                <w:rFonts w:ascii="Times New Roman" w:hAnsi="Times New Roman"/>
                <w:sz w:val="24"/>
                <w:szCs w:val="24"/>
              </w:rPr>
              <w:t>тические,  развивающие,  сюжетные,  музыкальн</w:t>
            </w:r>
            <w:r>
              <w:rPr>
                <w:rFonts w:ascii="Times New Roman" w:hAnsi="Times New Roman"/>
                <w:sz w:val="24"/>
                <w:szCs w:val="24"/>
              </w:rPr>
              <w:t xml:space="preserve">ые  игры  и  пр.  (воспитатель </w:t>
            </w:r>
            <w:r w:rsidRPr="00990381">
              <w:rPr>
                <w:rFonts w:ascii="Times New Roman" w:hAnsi="Times New Roman"/>
                <w:sz w:val="24"/>
                <w:szCs w:val="24"/>
              </w:rPr>
              <w:t xml:space="preserve">создает условия для организации знакомых игр, новые игры не даются);  </w:t>
            </w:r>
          </w:p>
          <w:p w:rsidR="00CE75C4" w:rsidRPr="00990381"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трудовая деятельность (поручения, дежурст</w:t>
            </w:r>
            <w:r>
              <w:rPr>
                <w:rFonts w:ascii="Times New Roman" w:hAnsi="Times New Roman"/>
                <w:sz w:val="24"/>
                <w:szCs w:val="24"/>
              </w:rPr>
              <w:t>ва по столовой, в уголке приро</w:t>
            </w:r>
            <w:r w:rsidRPr="00990381">
              <w:rPr>
                <w:rFonts w:ascii="Times New Roman" w:hAnsi="Times New Roman"/>
                <w:sz w:val="24"/>
                <w:szCs w:val="24"/>
              </w:rPr>
              <w:t xml:space="preserve">ды, по занятиям);  </w:t>
            </w:r>
          </w:p>
          <w:p w:rsidR="00CE75C4" w:rsidRPr="00990381"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xml:space="preserve">- наблюдения: в уголке природы, за деятельностью взрослых; </w:t>
            </w:r>
          </w:p>
          <w:p w:rsidR="00CE75C4" w:rsidRPr="00990381"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индивидуальная работа с де</w:t>
            </w:r>
            <w:r>
              <w:rPr>
                <w:rFonts w:ascii="Times New Roman" w:hAnsi="Times New Roman"/>
                <w:sz w:val="24"/>
                <w:szCs w:val="24"/>
              </w:rPr>
              <w:t>тьми (в соответствии с задачами образователь</w:t>
            </w:r>
            <w:r w:rsidRPr="00990381">
              <w:rPr>
                <w:rFonts w:ascii="Times New Roman" w:hAnsi="Times New Roman"/>
                <w:sz w:val="24"/>
                <w:szCs w:val="24"/>
              </w:rPr>
              <w:t xml:space="preserve">ных областей); </w:t>
            </w:r>
          </w:p>
          <w:p w:rsidR="00CE75C4" w:rsidRPr="00990381"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воспитание культурно-гигиенических навыков, к</w:t>
            </w:r>
            <w:r>
              <w:rPr>
                <w:rFonts w:ascii="Times New Roman" w:hAnsi="Times New Roman"/>
                <w:sz w:val="24"/>
                <w:szCs w:val="24"/>
              </w:rPr>
              <w:t>ультуры здоровья и пове</w:t>
            </w:r>
            <w:r w:rsidRPr="00990381">
              <w:rPr>
                <w:rFonts w:ascii="Times New Roman" w:hAnsi="Times New Roman"/>
                <w:sz w:val="24"/>
                <w:szCs w:val="24"/>
              </w:rPr>
              <w:t xml:space="preserve">дения; </w:t>
            </w:r>
          </w:p>
          <w:p w:rsidR="00CE75C4" w:rsidRPr="00990381"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xml:space="preserve">- создание ситуаций общения (из личного опыта, по ОБЖ и ЗОЖ и др.);  </w:t>
            </w:r>
          </w:p>
          <w:p w:rsidR="00CE75C4" w:rsidRPr="00990381"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создание ситуаций сотрудничества, прояв</w:t>
            </w:r>
            <w:r>
              <w:rPr>
                <w:rFonts w:ascii="Times New Roman" w:hAnsi="Times New Roman"/>
                <w:sz w:val="24"/>
                <w:szCs w:val="24"/>
              </w:rPr>
              <w:t>лений заботы, эмоциональной от</w:t>
            </w:r>
            <w:r w:rsidRPr="00990381">
              <w:rPr>
                <w:rFonts w:ascii="Times New Roman" w:hAnsi="Times New Roman"/>
                <w:sz w:val="24"/>
                <w:szCs w:val="24"/>
              </w:rPr>
              <w:t xml:space="preserve">зывчивости, гуманных отношений (к младшим, сверстникам и взрослым);  </w:t>
            </w:r>
          </w:p>
          <w:p w:rsidR="00CE75C4" w:rsidRPr="00990381"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xml:space="preserve">- утренняя гимнастика; </w:t>
            </w:r>
          </w:p>
          <w:p w:rsidR="00CE75C4"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решение проблемных ситуаций. </w:t>
            </w:r>
          </w:p>
        </w:tc>
      </w:tr>
      <w:tr w:rsidR="00CE75C4" w:rsidTr="00CE75C4">
        <w:tc>
          <w:tcPr>
            <w:cnfStyle w:val="001000000000" w:firstRow="0" w:lastRow="0" w:firstColumn="1" w:lastColumn="0" w:oddVBand="0" w:evenVBand="0" w:oddHBand="0" w:evenHBand="0" w:firstRowFirstColumn="0" w:firstRowLastColumn="0" w:lastRowFirstColumn="0" w:lastRowLastColumn="0"/>
            <w:tcW w:w="2093" w:type="dxa"/>
          </w:tcPr>
          <w:p w:rsidR="00CE75C4" w:rsidRDefault="00CE75C4" w:rsidP="00292E08">
            <w:pPr>
              <w:pStyle w:val="a3"/>
              <w:rPr>
                <w:rFonts w:ascii="Times New Roman" w:hAnsi="Times New Roman"/>
                <w:sz w:val="24"/>
                <w:szCs w:val="24"/>
              </w:rPr>
            </w:pPr>
            <w:r w:rsidRPr="00990381">
              <w:rPr>
                <w:rFonts w:ascii="Times New Roman" w:hAnsi="Times New Roman"/>
                <w:sz w:val="24"/>
                <w:szCs w:val="24"/>
              </w:rPr>
              <w:t>Прогулка</w:t>
            </w:r>
          </w:p>
        </w:tc>
        <w:tc>
          <w:tcPr>
            <w:tcW w:w="7904" w:type="dxa"/>
          </w:tcPr>
          <w:p w:rsidR="00CE75C4" w:rsidRPr="00990381" w:rsidRDefault="00CE75C4" w:rsidP="00292E0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наблюдения за живой и неживой природо</w:t>
            </w:r>
            <w:r>
              <w:rPr>
                <w:rFonts w:ascii="Times New Roman" w:hAnsi="Times New Roman"/>
                <w:sz w:val="24"/>
                <w:szCs w:val="24"/>
              </w:rPr>
              <w:t>й (объектами и явлениями приро</w:t>
            </w:r>
            <w:r w:rsidRPr="00990381">
              <w:rPr>
                <w:rFonts w:ascii="Times New Roman" w:hAnsi="Times New Roman"/>
                <w:sz w:val="24"/>
                <w:szCs w:val="24"/>
              </w:rPr>
              <w:t>ды),  за  деятельностью людей,  за  рукотворным</w:t>
            </w:r>
            <w:r>
              <w:rPr>
                <w:rFonts w:ascii="Times New Roman" w:hAnsi="Times New Roman"/>
                <w:sz w:val="24"/>
                <w:szCs w:val="24"/>
              </w:rPr>
              <w:t xml:space="preserve">  миром  (транспорт,  здания и д</w:t>
            </w:r>
            <w:r w:rsidRPr="00990381">
              <w:rPr>
                <w:rFonts w:ascii="Times New Roman" w:hAnsi="Times New Roman"/>
                <w:sz w:val="24"/>
                <w:szCs w:val="24"/>
              </w:rPr>
              <w:t xml:space="preserve">р.), установление разнообразных связей и зависимостей;  </w:t>
            </w:r>
          </w:p>
          <w:p w:rsidR="00CE75C4" w:rsidRPr="00990381" w:rsidRDefault="00CE75C4" w:rsidP="00292E0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xml:space="preserve">- воспитание ценностного отношения; </w:t>
            </w:r>
          </w:p>
          <w:p w:rsidR="00CE75C4" w:rsidRPr="00990381" w:rsidRDefault="00CE75C4" w:rsidP="00292E0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трудовая  деятельность детей посредство</w:t>
            </w:r>
            <w:r>
              <w:rPr>
                <w:rFonts w:ascii="Times New Roman" w:hAnsi="Times New Roman"/>
                <w:sz w:val="24"/>
                <w:szCs w:val="24"/>
              </w:rPr>
              <w:t>м поручений, коллективного тру</w:t>
            </w:r>
            <w:r w:rsidRPr="00990381">
              <w:rPr>
                <w:rFonts w:ascii="Times New Roman" w:hAnsi="Times New Roman"/>
                <w:sz w:val="24"/>
                <w:szCs w:val="24"/>
              </w:rPr>
              <w:t xml:space="preserve">да:  в природе (на огороде, в цветнике), на участке; </w:t>
            </w:r>
          </w:p>
          <w:p w:rsidR="00CE75C4" w:rsidRPr="00990381" w:rsidRDefault="00CE75C4" w:rsidP="00292E0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игровая деятельность: подвижные игры  (1 –ко</w:t>
            </w:r>
            <w:r>
              <w:rPr>
                <w:rFonts w:ascii="Times New Roman" w:hAnsi="Times New Roman"/>
                <w:sz w:val="24"/>
                <w:szCs w:val="24"/>
              </w:rPr>
              <w:t xml:space="preserve">ллективная, 1 - с подгруппой,  </w:t>
            </w:r>
            <w:r w:rsidRPr="00990381">
              <w:rPr>
                <w:rFonts w:ascii="Times New Roman" w:hAnsi="Times New Roman"/>
                <w:sz w:val="24"/>
                <w:szCs w:val="24"/>
              </w:rPr>
              <w:t>на  разные    виды  движений),  игровые  упра</w:t>
            </w:r>
            <w:r>
              <w:rPr>
                <w:rFonts w:ascii="Times New Roman" w:hAnsi="Times New Roman"/>
                <w:sz w:val="24"/>
                <w:szCs w:val="24"/>
              </w:rPr>
              <w:t xml:space="preserve">жнения,  спортивные    игры  и </w:t>
            </w:r>
            <w:r w:rsidRPr="00990381">
              <w:rPr>
                <w:rFonts w:ascii="Times New Roman" w:hAnsi="Times New Roman"/>
                <w:sz w:val="24"/>
                <w:szCs w:val="24"/>
              </w:rPr>
              <w:t xml:space="preserve">упражнения, дидактические, сюжетно-ролевые и пр.;  </w:t>
            </w:r>
          </w:p>
          <w:p w:rsidR="00CE75C4" w:rsidRPr="00990381" w:rsidRDefault="00CE75C4" w:rsidP="00292E0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конструктивная деятельност</w:t>
            </w:r>
            <w:r>
              <w:rPr>
                <w:rFonts w:ascii="Times New Roman" w:hAnsi="Times New Roman"/>
                <w:sz w:val="24"/>
                <w:szCs w:val="24"/>
              </w:rPr>
              <w:t xml:space="preserve">ь с песком, снегом, с природным </w:t>
            </w:r>
            <w:r w:rsidRPr="00990381">
              <w:rPr>
                <w:rFonts w:ascii="Times New Roman" w:hAnsi="Times New Roman"/>
                <w:sz w:val="24"/>
                <w:szCs w:val="24"/>
              </w:rPr>
              <w:t xml:space="preserve">материалом; </w:t>
            </w:r>
          </w:p>
          <w:p w:rsidR="00CE75C4" w:rsidRPr="00990381" w:rsidRDefault="00CE75C4" w:rsidP="00292E0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индивидуальная  работа  по  физической  культуре  и</w:t>
            </w:r>
            <w:r>
              <w:rPr>
                <w:rFonts w:ascii="Times New Roman" w:hAnsi="Times New Roman"/>
                <w:sz w:val="24"/>
                <w:szCs w:val="24"/>
              </w:rPr>
              <w:t xml:space="preserve">  другим  разделам  про</w:t>
            </w:r>
            <w:r w:rsidRPr="00990381">
              <w:rPr>
                <w:rFonts w:ascii="Times New Roman" w:hAnsi="Times New Roman"/>
                <w:sz w:val="24"/>
                <w:szCs w:val="24"/>
              </w:rPr>
              <w:t xml:space="preserve">граммы;  </w:t>
            </w:r>
          </w:p>
          <w:p w:rsidR="00CE75C4" w:rsidRPr="00990381" w:rsidRDefault="00CE75C4" w:rsidP="00292E0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xml:space="preserve">- создание условий для оптимального режима двигательной активности; </w:t>
            </w:r>
          </w:p>
          <w:p w:rsidR="00CE75C4" w:rsidRPr="00990381" w:rsidRDefault="00CE75C4" w:rsidP="00292E0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воспитание  взаимоотношений  (беседа),  своб</w:t>
            </w:r>
            <w:r>
              <w:rPr>
                <w:rFonts w:ascii="Times New Roman" w:hAnsi="Times New Roman"/>
                <w:sz w:val="24"/>
                <w:szCs w:val="24"/>
              </w:rPr>
              <w:t>одное  общение  детей  с  млад</w:t>
            </w:r>
            <w:r w:rsidRPr="00990381">
              <w:rPr>
                <w:rFonts w:ascii="Times New Roman" w:hAnsi="Times New Roman"/>
                <w:sz w:val="24"/>
                <w:szCs w:val="24"/>
              </w:rPr>
              <w:t xml:space="preserve">шими, сверстниками и взрослыми;  </w:t>
            </w:r>
          </w:p>
          <w:p w:rsidR="00CE75C4" w:rsidRPr="00990381" w:rsidRDefault="00CE75C4" w:rsidP="00292E0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познавательно-исследовательская деятель</w:t>
            </w:r>
            <w:r>
              <w:rPr>
                <w:rFonts w:ascii="Times New Roman" w:hAnsi="Times New Roman"/>
                <w:sz w:val="24"/>
                <w:szCs w:val="24"/>
              </w:rPr>
              <w:t>ность с объектами живой и нежи</w:t>
            </w:r>
            <w:r w:rsidRPr="00990381">
              <w:rPr>
                <w:rFonts w:ascii="Times New Roman" w:hAnsi="Times New Roman"/>
                <w:sz w:val="24"/>
                <w:szCs w:val="24"/>
              </w:rPr>
              <w:t xml:space="preserve">вой природы, рукотворного мира; экспериментирование; </w:t>
            </w:r>
          </w:p>
          <w:p w:rsidR="00CE75C4" w:rsidRDefault="00CE75C4" w:rsidP="00292E0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90381">
              <w:rPr>
                <w:rFonts w:ascii="Times New Roman" w:hAnsi="Times New Roman"/>
                <w:sz w:val="24"/>
                <w:szCs w:val="24"/>
              </w:rPr>
              <w:t xml:space="preserve">- 1 раз в месяц планируются </w:t>
            </w:r>
            <w:r>
              <w:rPr>
                <w:rFonts w:ascii="Times New Roman" w:hAnsi="Times New Roman"/>
                <w:sz w:val="24"/>
                <w:szCs w:val="24"/>
              </w:rPr>
              <w:t xml:space="preserve">экскурсии  и целевые прогулки. </w:t>
            </w:r>
          </w:p>
        </w:tc>
      </w:tr>
      <w:tr w:rsidR="00CE75C4" w:rsidTr="00CE7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E75C4" w:rsidRPr="00990381" w:rsidRDefault="00CE75C4" w:rsidP="00292E08">
            <w:pPr>
              <w:pStyle w:val="a3"/>
              <w:rPr>
                <w:rFonts w:ascii="Times New Roman" w:hAnsi="Times New Roman"/>
                <w:sz w:val="24"/>
                <w:szCs w:val="24"/>
              </w:rPr>
            </w:pPr>
            <w:r>
              <w:rPr>
                <w:rFonts w:ascii="Times New Roman" w:hAnsi="Times New Roman"/>
                <w:sz w:val="24"/>
                <w:szCs w:val="24"/>
              </w:rPr>
              <w:t xml:space="preserve">Вечерние </w:t>
            </w:r>
            <w:r w:rsidRPr="00990381">
              <w:rPr>
                <w:rFonts w:ascii="Times New Roman" w:hAnsi="Times New Roman"/>
                <w:sz w:val="24"/>
                <w:szCs w:val="24"/>
              </w:rPr>
              <w:t xml:space="preserve">часы  </w:t>
            </w:r>
          </w:p>
          <w:p w:rsidR="00CE75C4" w:rsidRDefault="00CE75C4" w:rsidP="00292E08">
            <w:pPr>
              <w:pStyle w:val="a3"/>
              <w:rPr>
                <w:rFonts w:ascii="Times New Roman" w:hAnsi="Times New Roman"/>
                <w:sz w:val="24"/>
                <w:szCs w:val="24"/>
              </w:rPr>
            </w:pPr>
            <w:r>
              <w:rPr>
                <w:rFonts w:ascii="Times New Roman" w:hAnsi="Times New Roman"/>
                <w:sz w:val="24"/>
                <w:szCs w:val="24"/>
              </w:rPr>
              <w:t xml:space="preserve">(2 половина </w:t>
            </w:r>
            <w:r w:rsidRPr="00990381">
              <w:rPr>
                <w:rFonts w:ascii="Times New Roman" w:hAnsi="Times New Roman"/>
                <w:sz w:val="24"/>
                <w:szCs w:val="24"/>
              </w:rPr>
              <w:t>дня)</w:t>
            </w:r>
          </w:p>
        </w:tc>
        <w:tc>
          <w:tcPr>
            <w:tcW w:w="7904" w:type="dxa"/>
          </w:tcPr>
          <w:p w:rsidR="00CE75C4" w:rsidRPr="000774D2"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774D2">
              <w:rPr>
                <w:rFonts w:ascii="Times New Roman" w:hAnsi="Times New Roman"/>
                <w:sz w:val="24"/>
                <w:szCs w:val="24"/>
              </w:rPr>
              <w:t xml:space="preserve">-  игровая  деятельность:  сюжетно-ролевые,  подвижные,  хороводные, </w:t>
            </w:r>
          </w:p>
          <w:p w:rsidR="00CE75C4" w:rsidRPr="000774D2"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774D2">
              <w:rPr>
                <w:rFonts w:ascii="Times New Roman" w:hAnsi="Times New Roman"/>
                <w:sz w:val="24"/>
                <w:szCs w:val="24"/>
              </w:rPr>
              <w:t>настольно-печатные, дидактические, констру</w:t>
            </w:r>
            <w:r>
              <w:rPr>
                <w:rFonts w:ascii="Times New Roman" w:hAnsi="Times New Roman"/>
                <w:sz w:val="24"/>
                <w:szCs w:val="24"/>
              </w:rPr>
              <w:t xml:space="preserve">ктивные, интеллектуальные, игр </w:t>
            </w:r>
            <w:r w:rsidRPr="000774D2">
              <w:rPr>
                <w:rFonts w:ascii="Times New Roman" w:hAnsi="Times New Roman"/>
                <w:sz w:val="24"/>
                <w:szCs w:val="24"/>
              </w:rPr>
              <w:t xml:space="preserve">с правилами и др.;   </w:t>
            </w:r>
          </w:p>
          <w:p w:rsidR="00CE75C4" w:rsidRPr="000774D2"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774D2">
              <w:rPr>
                <w:rFonts w:ascii="Times New Roman" w:hAnsi="Times New Roman"/>
                <w:sz w:val="24"/>
                <w:szCs w:val="24"/>
              </w:rPr>
              <w:t>- не реже 1 раза в неделю коллективный тр</w:t>
            </w:r>
            <w:r>
              <w:rPr>
                <w:rFonts w:ascii="Times New Roman" w:hAnsi="Times New Roman"/>
                <w:sz w:val="24"/>
                <w:szCs w:val="24"/>
              </w:rPr>
              <w:t>уд, а также (в чередовании) руч</w:t>
            </w:r>
            <w:r w:rsidRPr="000774D2">
              <w:rPr>
                <w:rFonts w:ascii="Times New Roman" w:hAnsi="Times New Roman"/>
                <w:sz w:val="24"/>
                <w:szCs w:val="24"/>
              </w:rPr>
              <w:t xml:space="preserve">ной, хозяйственно-бытовой, труд в природе; </w:t>
            </w:r>
          </w:p>
          <w:p w:rsidR="00CE75C4" w:rsidRPr="000774D2"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774D2">
              <w:rPr>
                <w:rFonts w:ascii="Times New Roman" w:hAnsi="Times New Roman"/>
                <w:sz w:val="24"/>
                <w:szCs w:val="24"/>
              </w:rPr>
              <w:t xml:space="preserve">- 1 раз в неделю вечерний досуг, праздник;  </w:t>
            </w:r>
          </w:p>
          <w:p w:rsidR="00CE75C4" w:rsidRPr="000774D2"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774D2">
              <w:rPr>
                <w:rFonts w:ascii="Times New Roman" w:hAnsi="Times New Roman"/>
                <w:sz w:val="24"/>
                <w:szCs w:val="24"/>
              </w:rPr>
              <w:t xml:space="preserve">- индивидуальная работа с детьми; </w:t>
            </w:r>
          </w:p>
          <w:p w:rsidR="00CE75C4" w:rsidRPr="000774D2"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774D2">
              <w:rPr>
                <w:rFonts w:ascii="Times New Roman" w:hAnsi="Times New Roman"/>
                <w:sz w:val="24"/>
                <w:szCs w:val="24"/>
              </w:rPr>
              <w:t xml:space="preserve">- познавательно-исследовательская деятельность, экспериментирование;  </w:t>
            </w:r>
          </w:p>
          <w:p w:rsidR="00CE75C4" w:rsidRPr="000774D2"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774D2">
              <w:rPr>
                <w:rFonts w:ascii="Times New Roman" w:hAnsi="Times New Roman"/>
                <w:sz w:val="24"/>
                <w:szCs w:val="24"/>
              </w:rPr>
              <w:t xml:space="preserve">- чтение художественной литературы; </w:t>
            </w:r>
          </w:p>
          <w:p w:rsidR="00CE75C4" w:rsidRPr="000774D2"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774D2">
              <w:rPr>
                <w:rFonts w:ascii="Times New Roman" w:hAnsi="Times New Roman"/>
                <w:sz w:val="24"/>
                <w:szCs w:val="24"/>
              </w:rPr>
              <w:t xml:space="preserve">- продуктивно-художественная деятельность;  </w:t>
            </w:r>
          </w:p>
          <w:p w:rsidR="00CE75C4" w:rsidRPr="000774D2"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774D2">
              <w:rPr>
                <w:rFonts w:ascii="Times New Roman" w:hAnsi="Times New Roman"/>
                <w:sz w:val="24"/>
                <w:szCs w:val="24"/>
              </w:rPr>
              <w:t xml:space="preserve">- музыкально-художественная деятельность; </w:t>
            </w:r>
          </w:p>
          <w:p w:rsidR="00CE75C4" w:rsidRPr="000774D2"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774D2">
              <w:rPr>
                <w:rFonts w:ascii="Times New Roman" w:hAnsi="Times New Roman"/>
                <w:sz w:val="24"/>
                <w:szCs w:val="24"/>
              </w:rPr>
              <w:t xml:space="preserve">- интегративная деятельность; </w:t>
            </w:r>
          </w:p>
          <w:p w:rsidR="00CE75C4" w:rsidRPr="000774D2"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774D2">
              <w:rPr>
                <w:rFonts w:ascii="Times New Roman" w:hAnsi="Times New Roman"/>
                <w:sz w:val="24"/>
                <w:szCs w:val="24"/>
              </w:rPr>
              <w:t xml:space="preserve">- проектная деятельность;     </w:t>
            </w:r>
          </w:p>
          <w:p w:rsidR="00CE75C4" w:rsidRDefault="00CE75C4" w:rsidP="00292E0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774D2">
              <w:rPr>
                <w:rFonts w:ascii="Times New Roman" w:hAnsi="Times New Roman"/>
                <w:sz w:val="24"/>
                <w:szCs w:val="24"/>
              </w:rPr>
              <w:t>- самостоятельная музыкальная и</w:t>
            </w:r>
            <w:r>
              <w:rPr>
                <w:rFonts w:ascii="Times New Roman" w:hAnsi="Times New Roman"/>
                <w:sz w:val="24"/>
                <w:szCs w:val="24"/>
              </w:rPr>
              <w:t xml:space="preserve"> театрализованная деятельность </w:t>
            </w:r>
          </w:p>
        </w:tc>
      </w:tr>
    </w:tbl>
    <w:p w:rsidR="00CE75C4" w:rsidRPr="00D63B01" w:rsidRDefault="00CE75C4" w:rsidP="001320DE">
      <w:pPr>
        <w:pStyle w:val="a3"/>
        <w:jc w:val="both"/>
        <w:rPr>
          <w:rFonts w:ascii="Times New Roman" w:hAnsi="Times New Roman"/>
          <w:sz w:val="24"/>
          <w:szCs w:val="24"/>
        </w:rPr>
      </w:pPr>
    </w:p>
    <w:p w:rsidR="001320DE" w:rsidRPr="008B1196" w:rsidRDefault="001320DE" w:rsidP="001320DE">
      <w:pPr>
        <w:pStyle w:val="a3"/>
        <w:ind w:firstLine="708"/>
        <w:jc w:val="both"/>
        <w:rPr>
          <w:rFonts w:ascii="Times New Roman" w:hAnsi="Times New Roman"/>
          <w:sz w:val="24"/>
          <w:szCs w:val="24"/>
        </w:rPr>
      </w:pPr>
      <w:r w:rsidRPr="00D63B01">
        <w:rPr>
          <w:rFonts w:ascii="Times New Roman" w:hAnsi="Times New Roman"/>
          <w:sz w:val="24"/>
          <w:szCs w:val="24"/>
        </w:rPr>
        <w:t>Перед началом каждого нового учебног</w:t>
      </w:r>
      <w:r>
        <w:rPr>
          <w:rFonts w:ascii="Times New Roman" w:hAnsi="Times New Roman"/>
          <w:sz w:val="24"/>
          <w:szCs w:val="24"/>
        </w:rPr>
        <w:t>о года разрабатываются конкрети</w:t>
      </w:r>
      <w:r w:rsidRPr="00D63B01">
        <w:rPr>
          <w:rFonts w:ascii="Times New Roman" w:hAnsi="Times New Roman"/>
          <w:sz w:val="24"/>
          <w:szCs w:val="24"/>
        </w:rPr>
        <w:t>зированные годовой календарный учебный график (с учетом дат календар</w:t>
      </w:r>
      <w:r>
        <w:rPr>
          <w:rFonts w:ascii="Times New Roman" w:hAnsi="Times New Roman"/>
          <w:sz w:val="24"/>
          <w:szCs w:val="24"/>
        </w:rPr>
        <w:t xml:space="preserve">я) и </w:t>
      </w:r>
      <w:r w:rsidRPr="00D63B01">
        <w:rPr>
          <w:rFonts w:ascii="Times New Roman" w:hAnsi="Times New Roman"/>
          <w:sz w:val="24"/>
          <w:szCs w:val="24"/>
        </w:rPr>
        <w:t>учебный план (с учетом функционирующих гру</w:t>
      </w:r>
      <w:r>
        <w:rPr>
          <w:rFonts w:ascii="Times New Roman" w:hAnsi="Times New Roman"/>
          <w:sz w:val="24"/>
          <w:szCs w:val="24"/>
        </w:rPr>
        <w:t xml:space="preserve">пп, контингента воспитанников, </w:t>
      </w:r>
      <w:r w:rsidRPr="00D63B01">
        <w:rPr>
          <w:rFonts w:ascii="Times New Roman" w:hAnsi="Times New Roman"/>
          <w:sz w:val="24"/>
          <w:szCs w:val="24"/>
        </w:rPr>
        <w:t>имеющихся материально-технических и кадров</w:t>
      </w:r>
      <w:r>
        <w:rPr>
          <w:rFonts w:ascii="Times New Roman" w:hAnsi="Times New Roman"/>
          <w:sz w:val="24"/>
          <w:szCs w:val="24"/>
        </w:rPr>
        <w:t xml:space="preserve">ых условий). После принятия на </w:t>
      </w:r>
      <w:r w:rsidRPr="00D63B01">
        <w:rPr>
          <w:rFonts w:ascii="Times New Roman" w:hAnsi="Times New Roman"/>
          <w:sz w:val="24"/>
          <w:szCs w:val="24"/>
        </w:rPr>
        <w:t>педагогическ</w:t>
      </w:r>
      <w:r>
        <w:rPr>
          <w:rFonts w:ascii="Times New Roman" w:hAnsi="Times New Roman"/>
          <w:sz w:val="24"/>
          <w:szCs w:val="24"/>
        </w:rPr>
        <w:t>ом совете, они утверждается как дополнение к Основной общеоб</w:t>
      </w:r>
      <w:r w:rsidRPr="00D63B01">
        <w:rPr>
          <w:rFonts w:ascii="Times New Roman" w:hAnsi="Times New Roman"/>
          <w:sz w:val="24"/>
          <w:szCs w:val="24"/>
        </w:rPr>
        <w:t>разовательной программе дошкольного образования на текущий учебный год.</w:t>
      </w:r>
    </w:p>
    <w:p w:rsidR="001320DE" w:rsidRDefault="001320DE" w:rsidP="001320DE">
      <w:pPr>
        <w:pStyle w:val="a3"/>
        <w:jc w:val="both"/>
        <w:rPr>
          <w:rFonts w:ascii="Times New Roman" w:hAnsi="Times New Roman"/>
          <w:sz w:val="24"/>
          <w:szCs w:val="24"/>
        </w:rPr>
      </w:pPr>
    </w:p>
    <w:p w:rsidR="001320DE" w:rsidRPr="00CE75C4" w:rsidRDefault="003601F5" w:rsidP="001320DE">
      <w:pPr>
        <w:pStyle w:val="a3"/>
        <w:jc w:val="center"/>
        <w:rPr>
          <w:rFonts w:ascii="Times New Roman" w:hAnsi="Times New Roman"/>
          <w:b/>
          <w:i/>
          <w:color w:val="7030A0"/>
          <w:sz w:val="24"/>
          <w:szCs w:val="24"/>
        </w:rPr>
      </w:pPr>
      <w:r>
        <w:rPr>
          <w:rFonts w:ascii="Times New Roman" w:hAnsi="Times New Roman"/>
          <w:b/>
          <w:i/>
          <w:color w:val="7030A0"/>
          <w:sz w:val="24"/>
          <w:szCs w:val="24"/>
        </w:rPr>
        <w:t>4.7</w:t>
      </w:r>
      <w:r w:rsidR="00CE75C4" w:rsidRPr="00CE75C4">
        <w:rPr>
          <w:rFonts w:ascii="Times New Roman" w:hAnsi="Times New Roman"/>
          <w:b/>
          <w:i/>
          <w:color w:val="7030A0"/>
          <w:sz w:val="24"/>
          <w:szCs w:val="24"/>
        </w:rPr>
        <w:t xml:space="preserve">. </w:t>
      </w:r>
      <w:r w:rsidR="001320DE" w:rsidRPr="00CE75C4">
        <w:rPr>
          <w:rFonts w:ascii="Times New Roman" w:hAnsi="Times New Roman"/>
          <w:b/>
          <w:i/>
          <w:color w:val="7030A0"/>
          <w:sz w:val="24"/>
          <w:szCs w:val="24"/>
        </w:rPr>
        <w:t>Календарный учебный график</w:t>
      </w:r>
    </w:p>
    <w:p w:rsidR="001320DE" w:rsidRDefault="001320DE" w:rsidP="001320DE">
      <w:pPr>
        <w:pStyle w:val="a3"/>
        <w:ind w:firstLine="708"/>
        <w:rPr>
          <w:rFonts w:ascii="Times New Roman" w:hAnsi="Times New Roman"/>
          <w:sz w:val="24"/>
          <w:szCs w:val="24"/>
        </w:rPr>
      </w:pPr>
    </w:p>
    <w:p w:rsidR="001320DE" w:rsidRPr="00D63B01" w:rsidRDefault="001320DE" w:rsidP="001320DE">
      <w:pPr>
        <w:pStyle w:val="a3"/>
        <w:ind w:firstLine="708"/>
        <w:jc w:val="both"/>
        <w:rPr>
          <w:rFonts w:ascii="Times New Roman" w:hAnsi="Times New Roman"/>
          <w:sz w:val="24"/>
          <w:szCs w:val="24"/>
        </w:rPr>
      </w:pPr>
      <w:r w:rsidRPr="00D63B01">
        <w:rPr>
          <w:rFonts w:ascii="Times New Roman" w:hAnsi="Times New Roman"/>
          <w:sz w:val="24"/>
          <w:szCs w:val="24"/>
        </w:rPr>
        <w:t>Календарный  учебный  график  являетс</w:t>
      </w:r>
      <w:r>
        <w:rPr>
          <w:rFonts w:ascii="Times New Roman" w:hAnsi="Times New Roman"/>
          <w:sz w:val="24"/>
          <w:szCs w:val="24"/>
        </w:rPr>
        <w:t>я  локальным  нормативным  доку</w:t>
      </w:r>
      <w:r w:rsidRPr="00D63B01">
        <w:rPr>
          <w:rFonts w:ascii="Times New Roman" w:hAnsi="Times New Roman"/>
          <w:sz w:val="24"/>
          <w:szCs w:val="24"/>
        </w:rPr>
        <w:t>ментом, регламентирующим общие требовани</w:t>
      </w:r>
      <w:r>
        <w:rPr>
          <w:rFonts w:ascii="Times New Roman" w:hAnsi="Times New Roman"/>
          <w:sz w:val="24"/>
          <w:szCs w:val="24"/>
        </w:rPr>
        <w:t xml:space="preserve">я к организации образовательного процесса в МБДОУ «Детский сад «Алёнушка» п.Эгвекинота». </w:t>
      </w:r>
    </w:p>
    <w:p w:rsidR="001320DE" w:rsidRPr="00D63B01" w:rsidRDefault="001320DE" w:rsidP="001320DE">
      <w:pPr>
        <w:pStyle w:val="a3"/>
        <w:ind w:firstLine="708"/>
        <w:jc w:val="both"/>
        <w:rPr>
          <w:rFonts w:ascii="Times New Roman" w:hAnsi="Times New Roman"/>
          <w:sz w:val="24"/>
          <w:szCs w:val="24"/>
        </w:rPr>
      </w:pPr>
      <w:r w:rsidRPr="00D63B01">
        <w:rPr>
          <w:rFonts w:ascii="Times New Roman" w:hAnsi="Times New Roman"/>
          <w:sz w:val="24"/>
          <w:szCs w:val="24"/>
        </w:rPr>
        <w:t>В основу годового календарного учебного графика положены н</w:t>
      </w:r>
      <w:r>
        <w:rPr>
          <w:rFonts w:ascii="Times New Roman" w:hAnsi="Times New Roman"/>
          <w:sz w:val="24"/>
          <w:szCs w:val="24"/>
        </w:rPr>
        <w:t>орматив</w:t>
      </w:r>
      <w:r w:rsidRPr="00D63B01">
        <w:rPr>
          <w:rFonts w:ascii="Times New Roman" w:hAnsi="Times New Roman"/>
          <w:sz w:val="24"/>
          <w:szCs w:val="24"/>
        </w:rPr>
        <w:t>но-правовые документы, поименованные в по</w:t>
      </w:r>
      <w:r>
        <w:rPr>
          <w:rFonts w:ascii="Times New Roman" w:hAnsi="Times New Roman"/>
          <w:sz w:val="24"/>
          <w:szCs w:val="24"/>
        </w:rPr>
        <w:t>яснительной записке данной Программы, и Устав МБ</w:t>
      </w:r>
      <w:r w:rsidRPr="00D63B01">
        <w:rPr>
          <w:rFonts w:ascii="Times New Roman" w:hAnsi="Times New Roman"/>
          <w:sz w:val="24"/>
          <w:szCs w:val="24"/>
        </w:rPr>
        <w:t>ДОУ «</w:t>
      </w:r>
      <w:r>
        <w:rPr>
          <w:rFonts w:ascii="Times New Roman" w:hAnsi="Times New Roman"/>
          <w:sz w:val="24"/>
          <w:szCs w:val="24"/>
        </w:rPr>
        <w:t>Детский сад «Алёнушка» п.Эгвекинота</w:t>
      </w:r>
      <w:r w:rsidRPr="00D63B01">
        <w:rPr>
          <w:rFonts w:ascii="Times New Roman" w:hAnsi="Times New Roman"/>
          <w:sz w:val="24"/>
          <w:szCs w:val="24"/>
        </w:rPr>
        <w:t xml:space="preserve">». </w:t>
      </w:r>
    </w:p>
    <w:p w:rsidR="001320DE" w:rsidRDefault="001320DE" w:rsidP="001320DE">
      <w:pPr>
        <w:pStyle w:val="a3"/>
        <w:ind w:firstLine="708"/>
        <w:jc w:val="both"/>
        <w:rPr>
          <w:rFonts w:ascii="Times New Roman" w:hAnsi="Times New Roman"/>
          <w:sz w:val="24"/>
          <w:szCs w:val="24"/>
        </w:rPr>
      </w:pPr>
      <w:r w:rsidRPr="00D63B01">
        <w:rPr>
          <w:rFonts w:ascii="Times New Roman" w:hAnsi="Times New Roman"/>
          <w:sz w:val="24"/>
          <w:szCs w:val="24"/>
        </w:rPr>
        <w:t xml:space="preserve">Содержание календарного учебного графика учреждения включает в себя следующее: </w:t>
      </w:r>
    </w:p>
    <w:p w:rsidR="001320DE" w:rsidRPr="00D63B01" w:rsidRDefault="001320DE" w:rsidP="001320DE">
      <w:pPr>
        <w:pStyle w:val="a3"/>
        <w:ind w:firstLine="708"/>
        <w:jc w:val="both"/>
        <w:rPr>
          <w:rFonts w:ascii="Times New Roman" w:hAnsi="Times New Roman"/>
          <w:sz w:val="24"/>
          <w:szCs w:val="24"/>
        </w:rPr>
      </w:pPr>
      <w:r>
        <w:rPr>
          <w:rFonts w:ascii="Times New Roman" w:hAnsi="Times New Roman"/>
          <w:sz w:val="24"/>
          <w:szCs w:val="24"/>
        </w:rPr>
        <w:t>- режим работы МБ</w:t>
      </w:r>
      <w:r w:rsidRPr="00D63B01">
        <w:rPr>
          <w:rFonts w:ascii="Times New Roman" w:hAnsi="Times New Roman"/>
          <w:sz w:val="24"/>
          <w:szCs w:val="24"/>
        </w:rPr>
        <w:t xml:space="preserve">ДОУ; </w:t>
      </w:r>
    </w:p>
    <w:p w:rsidR="001320DE" w:rsidRPr="00D63B01" w:rsidRDefault="001320DE" w:rsidP="001320DE">
      <w:pPr>
        <w:pStyle w:val="a3"/>
        <w:ind w:firstLine="708"/>
        <w:jc w:val="both"/>
        <w:rPr>
          <w:rFonts w:ascii="Times New Roman" w:hAnsi="Times New Roman"/>
          <w:sz w:val="24"/>
          <w:szCs w:val="24"/>
        </w:rPr>
      </w:pPr>
      <w:r w:rsidRPr="00D63B01">
        <w:rPr>
          <w:rFonts w:ascii="Times New Roman" w:hAnsi="Times New Roman"/>
          <w:sz w:val="24"/>
          <w:szCs w:val="24"/>
        </w:rPr>
        <w:t xml:space="preserve">- даты начала и окончания учебного года; </w:t>
      </w:r>
    </w:p>
    <w:p w:rsidR="001320DE" w:rsidRPr="00D63B01" w:rsidRDefault="001320DE" w:rsidP="001320DE">
      <w:pPr>
        <w:pStyle w:val="a3"/>
        <w:ind w:firstLine="708"/>
        <w:jc w:val="both"/>
        <w:rPr>
          <w:rFonts w:ascii="Times New Roman" w:hAnsi="Times New Roman"/>
          <w:sz w:val="24"/>
          <w:szCs w:val="24"/>
        </w:rPr>
      </w:pPr>
      <w:r w:rsidRPr="00D63B01">
        <w:rPr>
          <w:rFonts w:ascii="Times New Roman" w:hAnsi="Times New Roman"/>
          <w:sz w:val="24"/>
          <w:szCs w:val="24"/>
        </w:rPr>
        <w:t>-  дополнительные  дни  отдыха,  связанны</w:t>
      </w:r>
      <w:r>
        <w:rPr>
          <w:rFonts w:ascii="Times New Roman" w:hAnsi="Times New Roman"/>
          <w:sz w:val="24"/>
          <w:szCs w:val="24"/>
        </w:rPr>
        <w:t>е  с  государственными  праздни</w:t>
      </w:r>
      <w:r w:rsidRPr="00D63B01">
        <w:rPr>
          <w:rFonts w:ascii="Times New Roman" w:hAnsi="Times New Roman"/>
          <w:sz w:val="24"/>
          <w:szCs w:val="24"/>
        </w:rPr>
        <w:t xml:space="preserve">ками; </w:t>
      </w:r>
    </w:p>
    <w:p w:rsidR="001320DE" w:rsidRPr="00D63B01" w:rsidRDefault="001320DE" w:rsidP="001320DE">
      <w:pPr>
        <w:pStyle w:val="a3"/>
        <w:ind w:firstLine="708"/>
        <w:jc w:val="both"/>
        <w:rPr>
          <w:rFonts w:ascii="Times New Roman" w:hAnsi="Times New Roman"/>
          <w:sz w:val="24"/>
          <w:szCs w:val="24"/>
        </w:rPr>
      </w:pPr>
      <w:r w:rsidRPr="00D63B01">
        <w:rPr>
          <w:rFonts w:ascii="Times New Roman" w:hAnsi="Times New Roman"/>
          <w:sz w:val="24"/>
          <w:szCs w:val="24"/>
        </w:rPr>
        <w:t>- продолжительность: учебного года, пе</w:t>
      </w:r>
      <w:r>
        <w:rPr>
          <w:rFonts w:ascii="Times New Roman" w:hAnsi="Times New Roman"/>
          <w:sz w:val="24"/>
          <w:szCs w:val="24"/>
        </w:rPr>
        <w:t>рвого и второго полугодий, учеб</w:t>
      </w:r>
      <w:r w:rsidRPr="00D63B01">
        <w:rPr>
          <w:rFonts w:ascii="Times New Roman" w:hAnsi="Times New Roman"/>
          <w:sz w:val="24"/>
          <w:szCs w:val="24"/>
        </w:rPr>
        <w:t xml:space="preserve">ной недели; </w:t>
      </w:r>
    </w:p>
    <w:p w:rsidR="001320DE" w:rsidRPr="00D63B01" w:rsidRDefault="001320DE" w:rsidP="001320DE">
      <w:pPr>
        <w:pStyle w:val="a3"/>
        <w:ind w:firstLine="708"/>
        <w:jc w:val="both"/>
        <w:rPr>
          <w:rFonts w:ascii="Times New Roman" w:hAnsi="Times New Roman"/>
          <w:sz w:val="24"/>
          <w:szCs w:val="24"/>
        </w:rPr>
      </w:pPr>
      <w:r w:rsidRPr="00D63B01">
        <w:rPr>
          <w:rFonts w:ascii="Times New Roman" w:hAnsi="Times New Roman"/>
          <w:sz w:val="24"/>
          <w:szCs w:val="24"/>
        </w:rPr>
        <w:t xml:space="preserve">- периоды зимних и летних каникул; </w:t>
      </w:r>
    </w:p>
    <w:p w:rsidR="00CE75C4" w:rsidRDefault="001320DE" w:rsidP="00CE75C4">
      <w:pPr>
        <w:pStyle w:val="a3"/>
        <w:ind w:firstLine="708"/>
        <w:jc w:val="both"/>
        <w:rPr>
          <w:rFonts w:ascii="Times New Roman" w:hAnsi="Times New Roman"/>
          <w:sz w:val="24"/>
          <w:szCs w:val="24"/>
        </w:rPr>
      </w:pPr>
      <w:r w:rsidRPr="00D63B01">
        <w:rPr>
          <w:rFonts w:ascii="Times New Roman" w:hAnsi="Times New Roman"/>
          <w:sz w:val="24"/>
          <w:szCs w:val="24"/>
        </w:rPr>
        <w:t>- сроки проведения мониторинга (педагогической ди</w:t>
      </w:r>
      <w:r>
        <w:rPr>
          <w:rFonts w:ascii="Times New Roman" w:hAnsi="Times New Roman"/>
          <w:sz w:val="24"/>
          <w:szCs w:val="24"/>
        </w:rPr>
        <w:t>агностики) достиже</w:t>
      </w:r>
      <w:r w:rsidRPr="00D63B01">
        <w:rPr>
          <w:rFonts w:ascii="Times New Roman" w:hAnsi="Times New Roman"/>
          <w:sz w:val="24"/>
          <w:szCs w:val="24"/>
        </w:rPr>
        <w:t>ния детьми планируемых результатов освоени</w:t>
      </w:r>
      <w:r>
        <w:rPr>
          <w:rFonts w:ascii="Times New Roman" w:hAnsi="Times New Roman"/>
          <w:sz w:val="24"/>
          <w:szCs w:val="24"/>
        </w:rPr>
        <w:t>я основной образовательной про</w:t>
      </w:r>
      <w:r w:rsidRPr="00D63B01">
        <w:rPr>
          <w:rFonts w:ascii="Times New Roman" w:hAnsi="Times New Roman"/>
          <w:sz w:val="24"/>
          <w:szCs w:val="24"/>
        </w:rPr>
        <w:t xml:space="preserve">граммы дошкольного образования. </w:t>
      </w:r>
    </w:p>
    <w:p w:rsidR="00CE75C4" w:rsidRDefault="00CE75C4" w:rsidP="00CE75C4">
      <w:pPr>
        <w:pStyle w:val="a3"/>
        <w:jc w:val="both"/>
        <w:rPr>
          <w:rFonts w:ascii="Times New Roman" w:hAnsi="Times New Roman"/>
          <w:sz w:val="24"/>
          <w:szCs w:val="24"/>
        </w:rPr>
      </w:pPr>
    </w:p>
    <w:p w:rsidR="00CE75C4" w:rsidRPr="00CE75C4" w:rsidRDefault="00C870EC" w:rsidP="00CE75C4">
      <w:pPr>
        <w:pStyle w:val="a3"/>
        <w:ind w:left="780"/>
        <w:rPr>
          <w:rFonts w:ascii="Times New Roman" w:hAnsi="Times New Roman"/>
          <w:b/>
          <w:i/>
          <w:color w:val="7030A0"/>
          <w:sz w:val="24"/>
          <w:szCs w:val="24"/>
        </w:rPr>
      </w:pPr>
      <w:r>
        <w:rPr>
          <w:rFonts w:ascii="Times New Roman" w:hAnsi="Times New Roman"/>
          <w:b/>
          <w:i/>
          <w:color w:val="7030A0"/>
          <w:sz w:val="24"/>
          <w:szCs w:val="24"/>
        </w:rPr>
        <w:t>4.8.</w:t>
      </w:r>
      <w:r w:rsidR="00CE75C4" w:rsidRPr="00CE75C4">
        <w:rPr>
          <w:rFonts w:ascii="Times New Roman" w:hAnsi="Times New Roman"/>
          <w:b/>
          <w:i/>
          <w:color w:val="7030A0"/>
          <w:sz w:val="24"/>
          <w:szCs w:val="24"/>
        </w:rPr>
        <w:t xml:space="preserve"> Учебный план МБДОУ «Детский сад «Алёнушка» п.Эгвекинота»</w:t>
      </w:r>
    </w:p>
    <w:p w:rsidR="00CE75C4" w:rsidRDefault="00CE75C4" w:rsidP="00CE75C4">
      <w:pPr>
        <w:pStyle w:val="a3"/>
        <w:rPr>
          <w:rFonts w:ascii="Times New Roman" w:hAnsi="Times New Roman"/>
          <w:sz w:val="24"/>
          <w:szCs w:val="24"/>
        </w:rPr>
      </w:pPr>
    </w:p>
    <w:p w:rsidR="00CE75C4" w:rsidRDefault="00CE75C4" w:rsidP="00C870EC">
      <w:pPr>
        <w:pStyle w:val="a3"/>
        <w:ind w:firstLine="708"/>
        <w:jc w:val="both"/>
        <w:rPr>
          <w:rFonts w:ascii="Times New Roman" w:hAnsi="Times New Roman"/>
          <w:sz w:val="24"/>
          <w:szCs w:val="24"/>
        </w:rPr>
      </w:pPr>
      <w:r w:rsidRPr="00D63B01">
        <w:rPr>
          <w:rFonts w:ascii="Times New Roman" w:hAnsi="Times New Roman"/>
          <w:sz w:val="24"/>
          <w:szCs w:val="24"/>
        </w:rPr>
        <w:t>Учебный план состоит из общей пояс</w:t>
      </w:r>
      <w:r>
        <w:rPr>
          <w:rFonts w:ascii="Times New Roman" w:hAnsi="Times New Roman"/>
          <w:sz w:val="24"/>
          <w:szCs w:val="24"/>
        </w:rPr>
        <w:t>нительной записки и учебных пла</w:t>
      </w:r>
      <w:r w:rsidRPr="00D63B01">
        <w:rPr>
          <w:rFonts w:ascii="Times New Roman" w:hAnsi="Times New Roman"/>
          <w:sz w:val="24"/>
          <w:szCs w:val="24"/>
        </w:rPr>
        <w:t>нов для параллели возрастных групп или каждо</w:t>
      </w:r>
      <w:r>
        <w:rPr>
          <w:rFonts w:ascii="Times New Roman" w:hAnsi="Times New Roman"/>
          <w:sz w:val="24"/>
          <w:szCs w:val="24"/>
        </w:rPr>
        <w:t xml:space="preserve">й возрастной группы (если есть </w:t>
      </w:r>
      <w:r w:rsidRPr="00D63B01">
        <w:rPr>
          <w:rFonts w:ascii="Times New Roman" w:hAnsi="Times New Roman"/>
          <w:sz w:val="24"/>
          <w:szCs w:val="24"/>
        </w:rPr>
        <w:t>различия  в  направленности  группы,  в  содержан</w:t>
      </w:r>
      <w:r>
        <w:rPr>
          <w:rFonts w:ascii="Times New Roman" w:hAnsi="Times New Roman"/>
          <w:sz w:val="24"/>
          <w:szCs w:val="24"/>
        </w:rPr>
        <w:t xml:space="preserve">ии  или  объеме  нагрузки).  В </w:t>
      </w:r>
      <w:r w:rsidRPr="00D63B01">
        <w:rPr>
          <w:rFonts w:ascii="Times New Roman" w:hAnsi="Times New Roman"/>
          <w:sz w:val="24"/>
          <w:szCs w:val="24"/>
        </w:rPr>
        <w:t xml:space="preserve">Программе представлен сводный учебный план.  </w:t>
      </w:r>
    </w:p>
    <w:p w:rsidR="00CE75C4" w:rsidRPr="007C10E3" w:rsidRDefault="00CE75C4" w:rsidP="00C870EC">
      <w:pPr>
        <w:pStyle w:val="a3"/>
        <w:ind w:firstLine="360"/>
        <w:jc w:val="both"/>
        <w:rPr>
          <w:rFonts w:ascii="Times New Roman" w:hAnsi="Times New Roman"/>
          <w:sz w:val="24"/>
          <w:szCs w:val="24"/>
        </w:rPr>
      </w:pPr>
      <w:r w:rsidRPr="007C10E3">
        <w:rPr>
          <w:rFonts w:ascii="Times New Roman" w:hAnsi="Times New Roman"/>
          <w:sz w:val="24"/>
          <w:szCs w:val="24"/>
        </w:rPr>
        <w:t>Пояснительная записка</w:t>
      </w:r>
    </w:p>
    <w:p w:rsidR="00CE75C4" w:rsidRPr="00F20292" w:rsidRDefault="00CE75C4" w:rsidP="00C870EC">
      <w:pPr>
        <w:pStyle w:val="a3"/>
        <w:ind w:firstLine="708"/>
        <w:jc w:val="both"/>
        <w:rPr>
          <w:rFonts w:ascii="Times New Roman" w:hAnsi="Times New Roman"/>
          <w:sz w:val="24"/>
          <w:szCs w:val="24"/>
        </w:rPr>
      </w:pPr>
      <w:r w:rsidRPr="00F20292">
        <w:rPr>
          <w:rFonts w:ascii="Times New Roman" w:hAnsi="Times New Roman"/>
          <w:sz w:val="24"/>
          <w:szCs w:val="24"/>
        </w:rPr>
        <w:t xml:space="preserve">Учебный план муниципального </w:t>
      </w:r>
      <w:r>
        <w:rPr>
          <w:rFonts w:ascii="Times New Roman" w:hAnsi="Times New Roman"/>
          <w:sz w:val="24"/>
          <w:szCs w:val="24"/>
        </w:rPr>
        <w:t xml:space="preserve">бюджетного </w:t>
      </w:r>
      <w:r w:rsidRPr="00F20292">
        <w:rPr>
          <w:rFonts w:ascii="Times New Roman" w:hAnsi="Times New Roman"/>
          <w:sz w:val="24"/>
          <w:szCs w:val="24"/>
        </w:rPr>
        <w:t xml:space="preserve"> дошкольного обра</w:t>
      </w:r>
      <w:r>
        <w:rPr>
          <w:rFonts w:ascii="Times New Roman" w:hAnsi="Times New Roman"/>
          <w:sz w:val="24"/>
          <w:szCs w:val="24"/>
        </w:rPr>
        <w:t>зователь</w:t>
      </w:r>
      <w:r w:rsidRPr="00F20292">
        <w:rPr>
          <w:rFonts w:ascii="Times New Roman" w:hAnsi="Times New Roman"/>
          <w:sz w:val="24"/>
          <w:szCs w:val="24"/>
        </w:rPr>
        <w:t>ного учреждения «</w:t>
      </w:r>
      <w:r>
        <w:rPr>
          <w:rFonts w:ascii="Times New Roman" w:hAnsi="Times New Roman"/>
          <w:sz w:val="24"/>
          <w:szCs w:val="24"/>
        </w:rPr>
        <w:t>Детский сад «Алёнушка» п.Эгвекинота</w:t>
      </w:r>
      <w:r w:rsidRPr="00F20292">
        <w:rPr>
          <w:rFonts w:ascii="Times New Roman" w:hAnsi="Times New Roman"/>
          <w:sz w:val="24"/>
          <w:szCs w:val="24"/>
        </w:rPr>
        <w:t xml:space="preserve">» </w:t>
      </w:r>
      <w:r>
        <w:rPr>
          <w:rFonts w:ascii="Times New Roman" w:hAnsi="Times New Roman"/>
          <w:sz w:val="24"/>
          <w:szCs w:val="24"/>
        </w:rPr>
        <w:t>яв</w:t>
      </w:r>
      <w:r w:rsidRPr="00F20292">
        <w:rPr>
          <w:rFonts w:ascii="Times New Roman" w:hAnsi="Times New Roman"/>
          <w:sz w:val="24"/>
          <w:szCs w:val="24"/>
        </w:rPr>
        <w:t>ля</w:t>
      </w:r>
      <w:r>
        <w:rPr>
          <w:rFonts w:ascii="Times New Roman" w:hAnsi="Times New Roman"/>
          <w:sz w:val="24"/>
          <w:szCs w:val="24"/>
        </w:rPr>
        <w:t xml:space="preserve">ется  нормативным  документом, </w:t>
      </w:r>
      <w:r w:rsidRPr="00F20292">
        <w:rPr>
          <w:rFonts w:ascii="Times New Roman" w:hAnsi="Times New Roman"/>
          <w:sz w:val="24"/>
          <w:szCs w:val="24"/>
        </w:rPr>
        <w:t>устанавливаю</w:t>
      </w:r>
      <w:r>
        <w:rPr>
          <w:rFonts w:ascii="Times New Roman" w:hAnsi="Times New Roman"/>
          <w:sz w:val="24"/>
          <w:szCs w:val="24"/>
        </w:rPr>
        <w:t>щим  объем  нагрузки  и  регла</w:t>
      </w:r>
      <w:r w:rsidRPr="00F20292">
        <w:rPr>
          <w:rFonts w:ascii="Times New Roman" w:hAnsi="Times New Roman"/>
          <w:sz w:val="24"/>
          <w:szCs w:val="24"/>
        </w:rPr>
        <w:t>ментирующим  организацию  воспитательно-обра</w:t>
      </w:r>
      <w:r>
        <w:rPr>
          <w:rFonts w:ascii="Times New Roman" w:hAnsi="Times New Roman"/>
          <w:sz w:val="24"/>
          <w:szCs w:val="24"/>
        </w:rPr>
        <w:t>зовательного  процесса  с  уче</w:t>
      </w:r>
      <w:r w:rsidRPr="00F20292">
        <w:rPr>
          <w:rFonts w:ascii="Times New Roman" w:hAnsi="Times New Roman"/>
          <w:sz w:val="24"/>
          <w:szCs w:val="24"/>
        </w:rPr>
        <w:t>том приорите</w:t>
      </w:r>
      <w:r>
        <w:rPr>
          <w:rFonts w:ascii="Times New Roman" w:hAnsi="Times New Roman"/>
          <w:sz w:val="24"/>
          <w:szCs w:val="24"/>
        </w:rPr>
        <w:t xml:space="preserve">тных направлений деятельности МБДОУ, учебно-методического </w:t>
      </w:r>
      <w:r w:rsidRPr="00F20292">
        <w:rPr>
          <w:rFonts w:ascii="Times New Roman" w:hAnsi="Times New Roman"/>
          <w:sz w:val="24"/>
          <w:szCs w:val="24"/>
        </w:rPr>
        <w:t xml:space="preserve">и кадрового обеспечения и имеющихся материально-технических условий.  </w:t>
      </w:r>
    </w:p>
    <w:p w:rsidR="00CE75C4" w:rsidRPr="00F20292" w:rsidRDefault="00CE75C4" w:rsidP="00CE75C4">
      <w:pPr>
        <w:pStyle w:val="a3"/>
        <w:ind w:firstLine="360"/>
        <w:rPr>
          <w:rFonts w:ascii="Times New Roman" w:hAnsi="Times New Roman"/>
          <w:sz w:val="24"/>
          <w:szCs w:val="24"/>
        </w:rPr>
      </w:pPr>
      <w:r w:rsidRPr="00F20292">
        <w:rPr>
          <w:rFonts w:ascii="Times New Roman" w:hAnsi="Times New Roman"/>
          <w:sz w:val="24"/>
          <w:szCs w:val="24"/>
        </w:rPr>
        <w:t xml:space="preserve">Основными задачами учебного плана  являются: </w:t>
      </w:r>
    </w:p>
    <w:p w:rsidR="00CE75C4" w:rsidRPr="00F20292" w:rsidRDefault="00CE75C4" w:rsidP="00CE75C4">
      <w:pPr>
        <w:pStyle w:val="a3"/>
        <w:ind w:firstLine="360"/>
        <w:rPr>
          <w:rFonts w:ascii="Times New Roman" w:hAnsi="Times New Roman"/>
          <w:sz w:val="24"/>
          <w:szCs w:val="24"/>
        </w:rPr>
      </w:pPr>
      <w:r w:rsidRPr="00F20292">
        <w:rPr>
          <w:rFonts w:ascii="Times New Roman" w:hAnsi="Times New Roman"/>
          <w:sz w:val="24"/>
          <w:szCs w:val="24"/>
        </w:rPr>
        <w:t>1. Реализация  основной  образовательной</w:t>
      </w:r>
      <w:r>
        <w:rPr>
          <w:rFonts w:ascii="Times New Roman" w:hAnsi="Times New Roman"/>
          <w:sz w:val="24"/>
          <w:szCs w:val="24"/>
        </w:rPr>
        <w:t xml:space="preserve">  программы  дошкольного  обра</w:t>
      </w:r>
      <w:r w:rsidRPr="00F20292">
        <w:rPr>
          <w:rFonts w:ascii="Times New Roman" w:hAnsi="Times New Roman"/>
          <w:sz w:val="24"/>
          <w:szCs w:val="24"/>
        </w:rPr>
        <w:t xml:space="preserve">зования. </w:t>
      </w:r>
    </w:p>
    <w:p w:rsidR="00CE75C4" w:rsidRPr="00F20292" w:rsidRDefault="00CE75C4" w:rsidP="00CE75C4">
      <w:pPr>
        <w:pStyle w:val="a3"/>
        <w:ind w:firstLine="360"/>
        <w:rPr>
          <w:rFonts w:ascii="Times New Roman" w:hAnsi="Times New Roman"/>
          <w:sz w:val="24"/>
          <w:szCs w:val="24"/>
        </w:rPr>
      </w:pPr>
      <w:r w:rsidRPr="00F20292">
        <w:rPr>
          <w:rFonts w:ascii="Times New Roman" w:hAnsi="Times New Roman"/>
          <w:sz w:val="24"/>
          <w:szCs w:val="24"/>
        </w:rPr>
        <w:t xml:space="preserve">2. Регулирование объема непрерывной образовательной деятельности. </w:t>
      </w:r>
    </w:p>
    <w:p w:rsidR="00CE75C4" w:rsidRPr="00F20292" w:rsidRDefault="00CE75C4" w:rsidP="00CE75C4">
      <w:pPr>
        <w:pStyle w:val="a3"/>
        <w:ind w:firstLine="360"/>
        <w:rPr>
          <w:rFonts w:ascii="Times New Roman" w:hAnsi="Times New Roman"/>
          <w:sz w:val="24"/>
          <w:szCs w:val="24"/>
        </w:rPr>
      </w:pPr>
      <w:r w:rsidRPr="00F20292">
        <w:rPr>
          <w:rFonts w:ascii="Times New Roman" w:hAnsi="Times New Roman"/>
          <w:sz w:val="24"/>
          <w:szCs w:val="24"/>
        </w:rPr>
        <w:t xml:space="preserve">3. Обеспечение вариативности и разнообразия содержания программы. </w:t>
      </w:r>
    </w:p>
    <w:p w:rsidR="00CE75C4" w:rsidRPr="00F20292" w:rsidRDefault="00CE75C4" w:rsidP="00CE75C4">
      <w:pPr>
        <w:pStyle w:val="a3"/>
        <w:ind w:firstLine="360"/>
        <w:rPr>
          <w:rFonts w:ascii="Times New Roman" w:hAnsi="Times New Roman"/>
          <w:sz w:val="24"/>
          <w:szCs w:val="24"/>
        </w:rPr>
      </w:pPr>
      <w:r w:rsidRPr="00F20292">
        <w:rPr>
          <w:rFonts w:ascii="Times New Roman" w:hAnsi="Times New Roman"/>
          <w:sz w:val="24"/>
          <w:szCs w:val="24"/>
        </w:rPr>
        <w:t xml:space="preserve">4. Введение регионального и институционального компонентов. </w:t>
      </w:r>
    </w:p>
    <w:p w:rsidR="00CE75C4" w:rsidRPr="00D63B01" w:rsidRDefault="00CE75C4" w:rsidP="00CE75C4">
      <w:pPr>
        <w:pStyle w:val="a3"/>
        <w:ind w:firstLine="360"/>
        <w:rPr>
          <w:rFonts w:ascii="Times New Roman" w:hAnsi="Times New Roman"/>
          <w:sz w:val="24"/>
          <w:szCs w:val="24"/>
        </w:rPr>
      </w:pPr>
      <w:r w:rsidRPr="00F20292">
        <w:rPr>
          <w:rFonts w:ascii="Times New Roman" w:hAnsi="Times New Roman"/>
          <w:sz w:val="24"/>
          <w:szCs w:val="24"/>
        </w:rPr>
        <w:t>5. Обеспечение единства всех компоненто</w:t>
      </w:r>
      <w:r>
        <w:rPr>
          <w:rFonts w:ascii="Times New Roman" w:hAnsi="Times New Roman"/>
          <w:sz w:val="24"/>
          <w:szCs w:val="24"/>
        </w:rPr>
        <w:t xml:space="preserve">в (федерального, регионального </w:t>
      </w:r>
      <w:r w:rsidRPr="00F20292">
        <w:rPr>
          <w:rFonts w:ascii="Times New Roman" w:hAnsi="Times New Roman"/>
          <w:sz w:val="24"/>
          <w:szCs w:val="24"/>
        </w:rPr>
        <w:t>и институционального).</w:t>
      </w:r>
    </w:p>
    <w:p w:rsidR="00CE75C4" w:rsidRPr="00EE16C1" w:rsidRDefault="00CE75C4" w:rsidP="00CE75C4">
      <w:pPr>
        <w:spacing w:after="0" w:line="240" w:lineRule="auto"/>
        <w:ind w:firstLine="708"/>
        <w:jc w:val="both"/>
        <w:rPr>
          <w:rFonts w:ascii="Times New Roman" w:eastAsia="Times New Roman" w:hAnsi="Times New Roman"/>
          <w:sz w:val="24"/>
          <w:szCs w:val="24"/>
          <w:lang w:eastAsia="ru-RU"/>
        </w:rPr>
      </w:pPr>
      <w:r w:rsidRPr="00F523B6">
        <w:rPr>
          <w:rFonts w:ascii="Times New Roman" w:hAnsi="Times New Roman"/>
          <w:sz w:val="24"/>
          <w:szCs w:val="24"/>
        </w:rPr>
        <w:t xml:space="preserve">Коллектив </w:t>
      </w:r>
      <w:r>
        <w:rPr>
          <w:rFonts w:ascii="Times New Roman" w:hAnsi="Times New Roman"/>
          <w:sz w:val="24"/>
          <w:szCs w:val="24"/>
        </w:rPr>
        <w:t xml:space="preserve">муниципального бюджетного </w:t>
      </w:r>
      <w:r w:rsidRPr="00F523B6">
        <w:rPr>
          <w:rFonts w:ascii="Times New Roman" w:hAnsi="Times New Roman"/>
          <w:sz w:val="24"/>
          <w:szCs w:val="24"/>
        </w:rPr>
        <w:t xml:space="preserve">дошкольного образовательного учреждения </w:t>
      </w:r>
      <w:r>
        <w:rPr>
          <w:rFonts w:ascii="Times New Roman" w:hAnsi="Times New Roman"/>
          <w:sz w:val="24"/>
          <w:szCs w:val="24"/>
        </w:rPr>
        <w:t xml:space="preserve">«Детский сад «Алёнушка» п. Эгвекинота» </w:t>
      </w:r>
      <w:r w:rsidRPr="00F523B6">
        <w:rPr>
          <w:rFonts w:ascii="Times New Roman" w:hAnsi="Times New Roman"/>
          <w:sz w:val="24"/>
          <w:szCs w:val="24"/>
        </w:rPr>
        <w:t xml:space="preserve">работает по </w:t>
      </w:r>
      <w:r w:rsidRPr="00FB33D4">
        <w:rPr>
          <w:rFonts w:ascii="Times New Roman" w:hAnsi="Times New Roman"/>
          <w:sz w:val="24"/>
          <w:szCs w:val="24"/>
          <w:lang w:eastAsia="ru-RU"/>
        </w:rPr>
        <w:t>Примерн</w:t>
      </w:r>
      <w:r>
        <w:rPr>
          <w:rFonts w:ascii="Times New Roman" w:hAnsi="Times New Roman"/>
          <w:sz w:val="24"/>
          <w:szCs w:val="24"/>
          <w:lang w:eastAsia="ru-RU"/>
        </w:rPr>
        <w:t>ой</w:t>
      </w:r>
      <w:r w:rsidRPr="00FB33D4">
        <w:rPr>
          <w:rFonts w:ascii="Times New Roman" w:hAnsi="Times New Roman"/>
          <w:sz w:val="24"/>
          <w:szCs w:val="24"/>
          <w:lang w:eastAsia="ru-RU"/>
        </w:rPr>
        <w:t xml:space="preserve"> основн</w:t>
      </w:r>
      <w:r>
        <w:rPr>
          <w:rFonts w:ascii="Times New Roman" w:hAnsi="Times New Roman"/>
          <w:sz w:val="24"/>
          <w:szCs w:val="24"/>
          <w:lang w:eastAsia="ru-RU"/>
        </w:rPr>
        <w:t>ой</w:t>
      </w:r>
      <w:r w:rsidRPr="00FB33D4">
        <w:rPr>
          <w:rFonts w:ascii="Times New Roman" w:hAnsi="Times New Roman"/>
          <w:sz w:val="24"/>
          <w:szCs w:val="24"/>
          <w:lang w:eastAsia="ru-RU"/>
        </w:rPr>
        <w:t xml:space="preserve"> </w:t>
      </w:r>
      <w:r w:rsidRPr="00D51FA7">
        <w:rPr>
          <w:rFonts w:ascii="Times New Roman" w:hAnsi="Times New Roman"/>
          <w:sz w:val="24"/>
          <w:szCs w:val="24"/>
          <w:lang w:eastAsia="ru-RU"/>
        </w:rPr>
        <w:t xml:space="preserve">образовательной программе дошкольного образования «От рождения до школы» под редакцией Н.Е.Веракса,  Т.С.Комаровой, М.А.Васильевой </w:t>
      </w:r>
      <w:r>
        <w:rPr>
          <w:rFonts w:ascii="Times New Roman" w:hAnsi="Times New Roman"/>
          <w:sz w:val="24"/>
          <w:szCs w:val="24"/>
        </w:rPr>
        <w:t>(2015</w:t>
      </w:r>
      <w:r w:rsidRPr="00D51FA7">
        <w:rPr>
          <w:rFonts w:ascii="Times New Roman" w:hAnsi="Times New Roman"/>
          <w:sz w:val="24"/>
          <w:szCs w:val="24"/>
        </w:rPr>
        <w:t>г.)</w:t>
      </w:r>
      <w:r>
        <w:rPr>
          <w:rFonts w:ascii="Times New Roman" w:hAnsi="Times New Roman"/>
          <w:sz w:val="24"/>
          <w:szCs w:val="24"/>
        </w:rPr>
        <w:t xml:space="preserve">  </w:t>
      </w:r>
    </w:p>
    <w:p w:rsidR="00CE75C4" w:rsidRPr="00EE16C1" w:rsidRDefault="00CE75C4" w:rsidP="00CE75C4">
      <w:pPr>
        <w:spacing w:after="0" w:line="240" w:lineRule="auto"/>
        <w:ind w:firstLine="225"/>
        <w:jc w:val="both"/>
        <w:rPr>
          <w:rFonts w:ascii="Times New Roman" w:eastAsia="Times New Roman" w:hAnsi="Times New Roman"/>
          <w:sz w:val="24"/>
          <w:szCs w:val="24"/>
          <w:lang w:eastAsia="ru-RU"/>
        </w:rPr>
      </w:pPr>
      <w:r w:rsidRPr="00D51FA7">
        <w:rPr>
          <w:rFonts w:ascii="Times New Roman" w:hAnsi="Times New Roman"/>
          <w:sz w:val="24"/>
          <w:szCs w:val="24"/>
        </w:rPr>
        <w:t xml:space="preserve"> </w:t>
      </w:r>
      <w:r>
        <w:rPr>
          <w:rFonts w:ascii="Times New Roman" w:hAnsi="Times New Roman"/>
          <w:sz w:val="24"/>
          <w:szCs w:val="24"/>
        </w:rPr>
        <w:tab/>
      </w:r>
      <w:r w:rsidRPr="00F523B6">
        <w:rPr>
          <w:rFonts w:ascii="Times New Roman" w:hAnsi="Times New Roman"/>
          <w:sz w:val="24"/>
          <w:szCs w:val="24"/>
        </w:rPr>
        <w:t>Учебный план составлен в соответствии с рекомендациями базовой про</w:t>
      </w:r>
      <w:r w:rsidRPr="00F523B6">
        <w:rPr>
          <w:rFonts w:ascii="Times New Roman" w:hAnsi="Times New Roman"/>
          <w:sz w:val="24"/>
          <w:szCs w:val="24"/>
        </w:rPr>
        <w:softHyphen/>
        <w:t>граммы, Уставом учреждения, санитарно-гигиеническими нормами и гарантирует ре</w:t>
      </w:r>
      <w:r w:rsidRPr="00F523B6">
        <w:rPr>
          <w:rFonts w:ascii="Times New Roman" w:hAnsi="Times New Roman"/>
          <w:sz w:val="24"/>
          <w:szCs w:val="24"/>
        </w:rPr>
        <w:softHyphen/>
        <w:t>бенку дошкольное образование в полном объеме</w:t>
      </w:r>
      <w:r w:rsidRPr="00EE16C1">
        <w:rPr>
          <w:rFonts w:ascii="Times New Roman" w:hAnsi="Times New Roman"/>
          <w:sz w:val="24"/>
          <w:szCs w:val="24"/>
        </w:rPr>
        <w:t>.</w:t>
      </w:r>
      <w:r w:rsidRPr="00EE16C1">
        <w:rPr>
          <w:rFonts w:ascii="Times New Roman" w:eastAsia="Times New Roman" w:hAnsi="Times New Roman"/>
          <w:sz w:val="24"/>
          <w:szCs w:val="24"/>
          <w:lang w:eastAsia="ru-RU"/>
        </w:rPr>
        <w:t xml:space="preserve"> Режим дня соответствует возрастным особенностям детей  и условиям образовательной организации.  </w:t>
      </w:r>
      <w:r w:rsidRPr="00EE16C1">
        <w:rPr>
          <w:rFonts w:ascii="Times New Roman" w:eastAsia="Times New Roman" w:hAnsi="Times New Roman"/>
          <w:sz w:val="24"/>
          <w:szCs w:val="24"/>
          <w:lang w:eastAsia="ru-RU"/>
        </w:rPr>
        <w:br/>
        <w:t>     </w:t>
      </w:r>
      <w:r>
        <w:rPr>
          <w:rFonts w:ascii="Times New Roman" w:eastAsia="Times New Roman" w:hAnsi="Times New Roman"/>
          <w:sz w:val="24"/>
          <w:szCs w:val="24"/>
          <w:lang w:eastAsia="ru-RU"/>
        </w:rPr>
        <w:tab/>
      </w:r>
      <w:r w:rsidRPr="00EE16C1">
        <w:rPr>
          <w:rFonts w:ascii="Times New Roman" w:eastAsia="Times New Roman" w:hAnsi="Times New Roman"/>
          <w:sz w:val="24"/>
          <w:szCs w:val="24"/>
          <w:lang w:eastAsia="ru-RU"/>
        </w:rPr>
        <w:t> Учебный план разработан с учётом следующего нормативно-правового обеспечения:</w:t>
      </w:r>
    </w:p>
    <w:p w:rsidR="00CE75C4" w:rsidRPr="00CE75C4" w:rsidRDefault="00CE75C4" w:rsidP="003C0819">
      <w:pPr>
        <w:pStyle w:val="a3"/>
        <w:numPr>
          <w:ilvl w:val="1"/>
          <w:numId w:val="21"/>
        </w:numPr>
        <w:tabs>
          <w:tab w:val="clear" w:pos="1440"/>
          <w:tab w:val="num" w:pos="993"/>
        </w:tabs>
        <w:ind w:left="1134" w:hanging="447"/>
        <w:rPr>
          <w:rFonts w:ascii="Times New Roman" w:hAnsi="Times New Roman"/>
          <w:sz w:val="24"/>
          <w:szCs w:val="24"/>
          <w:lang w:eastAsia="ru-RU"/>
        </w:rPr>
      </w:pPr>
      <w:r w:rsidRPr="00CE75C4">
        <w:rPr>
          <w:rFonts w:ascii="Times New Roman" w:hAnsi="Times New Roman"/>
          <w:sz w:val="24"/>
          <w:szCs w:val="24"/>
          <w:lang w:eastAsia="ru-RU"/>
        </w:rPr>
        <w:t>Закон Российской Федерации от 26.12.2012 № 2</w:t>
      </w:r>
      <w:r>
        <w:rPr>
          <w:rFonts w:ascii="Times New Roman" w:hAnsi="Times New Roman"/>
          <w:sz w:val="24"/>
          <w:szCs w:val="24"/>
          <w:lang w:eastAsia="ru-RU"/>
        </w:rPr>
        <w:t xml:space="preserve">73 «Об образовании в Российской </w:t>
      </w:r>
      <w:r w:rsidRPr="00CE75C4">
        <w:rPr>
          <w:rFonts w:ascii="Times New Roman" w:hAnsi="Times New Roman"/>
          <w:sz w:val="24"/>
          <w:szCs w:val="24"/>
          <w:lang w:eastAsia="ru-RU"/>
        </w:rPr>
        <w:t>Федерации»;</w:t>
      </w:r>
    </w:p>
    <w:p w:rsidR="00CE75C4" w:rsidRPr="00CE75C4" w:rsidRDefault="00CE75C4" w:rsidP="003C0819">
      <w:pPr>
        <w:pStyle w:val="a3"/>
        <w:numPr>
          <w:ilvl w:val="1"/>
          <w:numId w:val="21"/>
        </w:numPr>
        <w:tabs>
          <w:tab w:val="clear" w:pos="1440"/>
          <w:tab w:val="num" w:pos="993"/>
        </w:tabs>
        <w:ind w:left="1134" w:hanging="447"/>
        <w:rPr>
          <w:rFonts w:ascii="Times New Roman" w:hAnsi="Times New Roman"/>
          <w:sz w:val="24"/>
          <w:szCs w:val="24"/>
        </w:rPr>
      </w:pPr>
      <w:r w:rsidRPr="00CE75C4">
        <w:rPr>
          <w:rFonts w:ascii="Times New Roman" w:hAnsi="Times New Roman"/>
          <w:sz w:val="24"/>
          <w:szCs w:val="24"/>
        </w:rPr>
        <w:t xml:space="preserve">Постановление Главного государственного санитарного врача РФ от 28 сентября 2020 г № 28 «Об утверждении Санитарных правил СП 2.4.3648-20 «Санитарно- эпидемиологические требования к организациям воспитания и обуче6ния, отдыха и оздоровления детей и молодёжи» </w:t>
      </w:r>
    </w:p>
    <w:p w:rsidR="00CE75C4" w:rsidRPr="00CE75C4" w:rsidRDefault="00CE75C4" w:rsidP="003C0819">
      <w:pPr>
        <w:pStyle w:val="a3"/>
        <w:numPr>
          <w:ilvl w:val="1"/>
          <w:numId w:val="21"/>
        </w:numPr>
        <w:tabs>
          <w:tab w:val="clear" w:pos="1440"/>
          <w:tab w:val="num" w:pos="993"/>
        </w:tabs>
        <w:ind w:left="1134" w:hanging="447"/>
        <w:rPr>
          <w:rFonts w:ascii="Times New Roman" w:hAnsi="Times New Roman"/>
          <w:sz w:val="24"/>
          <w:szCs w:val="24"/>
          <w:lang w:eastAsia="ru-RU"/>
        </w:rPr>
      </w:pPr>
      <w:r w:rsidRPr="00CE75C4">
        <w:rPr>
          <w:rFonts w:ascii="Times New Roman" w:hAnsi="Times New Roman"/>
          <w:sz w:val="24"/>
          <w:szCs w:val="24"/>
          <w:lang w:eastAsia="ru-RU"/>
        </w:rPr>
        <w:t>Приказ Министерства образования и науки Российской Федерации от 310.08.2013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CE75C4" w:rsidRDefault="00CE75C4" w:rsidP="003C0819">
      <w:pPr>
        <w:pStyle w:val="a3"/>
        <w:numPr>
          <w:ilvl w:val="1"/>
          <w:numId w:val="21"/>
        </w:numPr>
        <w:tabs>
          <w:tab w:val="clear" w:pos="1440"/>
          <w:tab w:val="num" w:pos="993"/>
        </w:tabs>
        <w:ind w:left="1134" w:hanging="447"/>
        <w:rPr>
          <w:rFonts w:ascii="Times New Roman" w:hAnsi="Times New Roman"/>
          <w:sz w:val="24"/>
          <w:szCs w:val="24"/>
          <w:lang w:eastAsia="ru-RU"/>
        </w:rPr>
      </w:pPr>
      <w:r w:rsidRPr="00CE75C4">
        <w:rPr>
          <w:rFonts w:ascii="Times New Roman" w:hAnsi="Times New Roman"/>
          <w:sz w:val="24"/>
          <w:szCs w:val="24"/>
          <w:lang w:eastAsia="ru-RU"/>
        </w:rPr>
        <w:t>Приказ Министерства образования и   науки Российской Федерации от 17 октября 2013 г. № 1155 «О введении ФГОС ДО»</w:t>
      </w:r>
    </w:p>
    <w:p w:rsidR="00DA4229" w:rsidRPr="00CE75C4" w:rsidRDefault="00DA4229" w:rsidP="003C0819">
      <w:pPr>
        <w:pStyle w:val="a3"/>
        <w:numPr>
          <w:ilvl w:val="1"/>
          <w:numId w:val="21"/>
        </w:numPr>
        <w:tabs>
          <w:tab w:val="clear" w:pos="1440"/>
          <w:tab w:val="num" w:pos="993"/>
        </w:tabs>
        <w:ind w:left="1134" w:hanging="447"/>
        <w:rPr>
          <w:rFonts w:ascii="Times New Roman" w:hAnsi="Times New Roman"/>
          <w:sz w:val="24"/>
          <w:szCs w:val="24"/>
          <w:lang w:eastAsia="ru-RU"/>
        </w:rPr>
      </w:pPr>
      <w:r w:rsidRPr="00AB0771">
        <w:rPr>
          <w:rFonts w:ascii="Times New Roman" w:hAnsi="Times New Roman"/>
          <w:sz w:val="24"/>
          <w:szCs w:val="24"/>
        </w:rPr>
        <w:t>СанПиН 12.3685-21</w:t>
      </w:r>
    </w:p>
    <w:p w:rsidR="00CE75C4" w:rsidRDefault="00CE75C4" w:rsidP="00CE75C4">
      <w:pPr>
        <w:spacing w:after="0" w:line="240" w:lineRule="auto"/>
        <w:ind w:firstLine="708"/>
        <w:jc w:val="both"/>
        <w:rPr>
          <w:rFonts w:ascii="Times New Roman" w:eastAsia="Times New Roman" w:hAnsi="Times New Roman"/>
          <w:sz w:val="24"/>
          <w:szCs w:val="24"/>
          <w:lang w:eastAsia="ru-RU"/>
        </w:rPr>
      </w:pPr>
      <w:r w:rsidRPr="00EE16C1">
        <w:rPr>
          <w:rFonts w:ascii="Times New Roman" w:eastAsia="Times New Roman" w:hAnsi="Times New Roman"/>
          <w:sz w:val="24"/>
          <w:szCs w:val="24"/>
          <w:lang w:eastAsia="ru-RU"/>
        </w:rPr>
        <w:t>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 детей. </w:t>
      </w:r>
    </w:p>
    <w:p w:rsidR="00CE75C4" w:rsidRPr="00F2679E" w:rsidRDefault="00CE75C4" w:rsidP="00CE75C4">
      <w:pPr>
        <w:spacing w:after="0" w:line="240" w:lineRule="auto"/>
        <w:ind w:firstLine="708"/>
        <w:jc w:val="both"/>
        <w:rPr>
          <w:rFonts w:ascii="Times New Roman" w:eastAsia="Times New Roman" w:hAnsi="Times New Roman"/>
          <w:sz w:val="24"/>
          <w:szCs w:val="24"/>
          <w:lang w:eastAsia="ru-RU"/>
        </w:rPr>
      </w:pPr>
      <w:r w:rsidRPr="00F2679E">
        <w:rPr>
          <w:rFonts w:ascii="Times New Roman" w:eastAsia="Times New Roman" w:hAnsi="Times New Roman"/>
          <w:sz w:val="24"/>
          <w:szCs w:val="24"/>
          <w:lang w:eastAsia="ru-RU"/>
        </w:rPr>
        <w:t>Во всех группах раннего и дошкольного</w:t>
      </w:r>
      <w:r>
        <w:rPr>
          <w:rFonts w:ascii="Times New Roman" w:eastAsia="Times New Roman" w:hAnsi="Times New Roman"/>
          <w:sz w:val="24"/>
          <w:szCs w:val="24"/>
          <w:lang w:eastAsia="ru-RU"/>
        </w:rPr>
        <w:t xml:space="preserve"> возраста реализуется Основная </w:t>
      </w:r>
      <w:r w:rsidRPr="00F2679E">
        <w:rPr>
          <w:rFonts w:ascii="Times New Roman" w:eastAsia="Times New Roman" w:hAnsi="Times New Roman"/>
          <w:sz w:val="24"/>
          <w:szCs w:val="24"/>
          <w:lang w:eastAsia="ru-RU"/>
        </w:rPr>
        <w:t>образовательная программа дошкольного об</w:t>
      </w:r>
      <w:r>
        <w:rPr>
          <w:rFonts w:ascii="Times New Roman" w:eastAsia="Times New Roman" w:hAnsi="Times New Roman"/>
          <w:sz w:val="24"/>
          <w:szCs w:val="24"/>
          <w:lang w:eastAsia="ru-RU"/>
        </w:rPr>
        <w:t xml:space="preserve">разования. </w:t>
      </w:r>
      <w:r w:rsidRPr="00F2679E">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Основной  образовательной  про</w:t>
      </w:r>
      <w:r w:rsidRPr="00F2679E">
        <w:rPr>
          <w:rFonts w:ascii="Times New Roman" w:eastAsia="Times New Roman" w:hAnsi="Times New Roman"/>
          <w:sz w:val="24"/>
          <w:szCs w:val="24"/>
          <w:lang w:eastAsia="ru-RU"/>
        </w:rPr>
        <w:t>грамме  дошкольного  образования  на</w:t>
      </w:r>
      <w:r>
        <w:rPr>
          <w:rFonts w:ascii="Times New Roman" w:eastAsia="Times New Roman" w:hAnsi="Times New Roman"/>
          <w:sz w:val="24"/>
          <w:szCs w:val="24"/>
          <w:lang w:eastAsia="ru-RU"/>
        </w:rPr>
        <w:t xml:space="preserve">шли  отражение  имеющиеся  в  ДОУ </w:t>
      </w:r>
      <w:r w:rsidRPr="00F2679E">
        <w:rPr>
          <w:rFonts w:ascii="Times New Roman" w:eastAsia="Times New Roman" w:hAnsi="Times New Roman"/>
          <w:sz w:val="24"/>
          <w:szCs w:val="24"/>
          <w:lang w:eastAsia="ru-RU"/>
        </w:rPr>
        <w:t>условия и выбранные коллективом основные</w:t>
      </w:r>
      <w:r>
        <w:rPr>
          <w:rFonts w:ascii="Times New Roman" w:eastAsia="Times New Roman" w:hAnsi="Times New Roman"/>
          <w:sz w:val="24"/>
          <w:szCs w:val="24"/>
          <w:lang w:eastAsia="ru-RU"/>
        </w:rPr>
        <w:t xml:space="preserve"> направления деятельности учре</w:t>
      </w:r>
      <w:r w:rsidRPr="00F2679E">
        <w:rPr>
          <w:rFonts w:ascii="Times New Roman" w:eastAsia="Times New Roman" w:hAnsi="Times New Roman"/>
          <w:sz w:val="24"/>
          <w:szCs w:val="24"/>
          <w:lang w:eastAsia="ru-RU"/>
        </w:rPr>
        <w:t>ждения:  физкультурно-оздоровительное  и  э</w:t>
      </w:r>
      <w:r>
        <w:rPr>
          <w:rFonts w:ascii="Times New Roman" w:eastAsia="Times New Roman" w:hAnsi="Times New Roman"/>
          <w:sz w:val="24"/>
          <w:szCs w:val="24"/>
          <w:lang w:eastAsia="ru-RU"/>
        </w:rPr>
        <w:t xml:space="preserve">колого-эстетическое  развитие, </w:t>
      </w:r>
      <w:r w:rsidRPr="00F2679E">
        <w:rPr>
          <w:rFonts w:ascii="Times New Roman" w:eastAsia="Times New Roman" w:hAnsi="Times New Roman"/>
          <w:sz w:val="24"/>
          <w:szCs w:val="24"/>
          <w:lang w:eastAsia="ru-RU"/>
        </w:rPr>
        <w:t>патриотическое  и  духовно-нравственное  вос</w:t>
      </w:r>
      <w:r>
        <w:rPr>
          <w:rFonts w:ascii="Times New Roman" w:eastAsia="Times New Roman" w:hAnsi="Times New Roman"/>
          <w:sz w:val="24"/>
          <w:szCs w:val="24"/>
          <w:lang w:eastAsia="ru-RU"/>
        </w:rPr>
        <w:t>питание  детей  раннего  и  до</w:t>
      </w:r>
      <w:r w:rsidRPr="00F2679E">
        <w:rPr>
          <w:rFonts w:ascii="Times New Roman" w:eastAsia="Times New Roman" w:hAnsi="Times New Roman"/>
          <w:sz w:val="24"/>
          <w:szCs w:val="24"/>
          <w:lang w:eastAsia="ru-RU"/>
        </w:rPr>
        <w:t xml:space="preserve">школьного возраста.  </w:t>
      </w:r>
    </w:p>
    <w:p w:rsidR="00CE75C4" w:rsidRPr="00F2679E" w:rsidRDefault="00CE75C4" w:rsidP="00CE75C4">
      <w:pPr>
        <w:spacing w:after="0" w:line="240" w:lineRule="auto"/>
        <w:ind w:firstLine="708"/>
        <w:jc w:val="both"/>
        <w:rPr>
          <w:rFonts w:ascii="Times New Roman" w:eastAsia="Times New Roman" w:hAnsi="Times New Roman"/>
          <w:sz w:val="24"/>
          <w:szCs w:val="24"/>
          <w:lang w:eastAsia="ru-RU"/>
        </w:rPr>
      </w:pPr>
      <w:r w:rsidRPr="00F2679E">
        <w:rPr>
          <w:rFonts w:ascii="Times New Roman" w:eastAsia="Times New Roman" w:hAnsi="Times New Roman"/>
          <w:sz w:val="24"/>
          <w:szCs w:val="24"/>
          <w:lang w:eastAsia="ru-RU"/>
        </w:rPr>
        <w:t>Содержание  программы  способствует  цело</w:t>
      </w:r>
      <w:r>
        <w:rPr>
          <w:rFonts w:ascii="Times New Roman" w:eastAsia="Times New Roman" w:hAnsi="Times New Roman"/>
          <w:sz w:val="24"/>
          <w:szCs w:val="24"/>
          <w:lang w:eastAsia="ru-RU"/>
        </w:rPr>
        <w:t xml:space="preserve">стному  развитию  личности </w:t>
      </w:r>
      <w:r w:rsidRPr="00F2679E">
        <w:rPr>
          <w:rFonts w:ascii="Times New Roman" w:eastAsia="Times New Roman" w:hAnsi="Times New Roman"/>
          <w:sz w:val="24"/>
          <w:szCs w:val="24"/>
          <w:lang w:eastAsia="ru-RU"/>
        </w:rPr>
        <w:t>воспитанников  по  основным  направлениям  р</w:t>
      </w:r>
      <w:r>
        <w:rPr>
          <w:rFonts w:ascii="Times New Roman" w:eastAsia="Times New Roman" w:hAnsi="Times New Roman"/>
          <w:sz w:val="24"/>
          <w:szCs w:val="24"/>
          <w:lang w:eastAsia="ru-RU"/>
        </w:rPr>
        <w:t>азвития  дошкольников:  физиче</w:t>
      </w:r>
      <w:r w:rsidRPr="00F2679E">
        <w:rPr>
          <w:rFonts w:ascii="Times New Roman" w:eastAsia="Times New Roman" w:hAnsi="Times New Roman"/>
          <w:sz w:val="24"/>
          <w:szCs w:val="24"/>
          <w:lang w:eastAsia="ru-RU"/>
        </w:rPr>
        <w:t>скому,  познавательно-речевому,  художествен</w:t>
      </w:r>
      <w:r>
        <w:rPr>
          <w:rFonts w:ascii="Times New Roman" w:eastAsia="Times New Roman" w:hAnsi="Times New Roman"/>
          <w:sz w:val="24"/>
          <w:szCs w:val="24"/>
          <w:lang w:eastAsia="ru-RU"/>
        </w:rPr>
        <w:t xml:space="preserve">но-эстетическому  и  социально- </w:t>
      </w:r>
      <w:r w:rsidRPr="00F2679E">
        <w:rPr>
          <w:rFonts w:ascii="Times New Roman" w:eastAsia="Times New Roman" w:hAnsi="Times New Roman"/>
          <w:sz w:val="24"/>
          <w:szCs w:val="24"/>
          <w:lang w:eastAsia="ru-RU"/>
        </w:rPr>
        <w:t>нравственному развитию. Реализация програ</w:t>
      </w:r>
      <w:r>
        <w:rPr>
          <w:rFonts w:ascii="Times New Roman" w:eastAsia="Times New Roman" w:hAnsi="Times New Roman"/>
          <w:sz w:val="24"/>
          <w:szCs w:val="24"/>
          <w:lang w:eastAsia="ru-RU"/>
        </w:rPr>
        <w:t>ммы осуществляется через освое</w:t>
      </w:r>
      <w:r w:rsidRPr="00F2679E">
        <w:rPr>
          <w:rFonts w:ascii="Times New Roman" w:eastAsia="Times New Roman" w:hAnsi="Times New Roman"/>
          <w:sz w:val="24"/>
          <w:szCs w:val="24"/>
          <w:lang w:eastAsia="ru-RU"/>
        </w:rPr>
        <w:t>ние  детьми  образовательных  областей:  «Со</w:t>
      </w:r>
      <w:r>
        <w:rPr>
          <w:rFonts w:ascii="Times New Roman" w:eastAsia="Times New Roman" w:hAnsi="Times New Roman"/>
          <w:sz w:val="24"/>
          <w:szCs w:val="24"/>
          <w:lang w:eastAsia="ru-RU"/>
        </w:rPr>
        <w:t>циально-коммуникативное  разви</w:t>
      </w:r>
      <w:r w:rsidRPr="00F2679E">
        <w:rPr>
          <w:rFonts w:ascii="Times New Roman" w:eastAsia="Times New Roman" w:hAnsi="Times New Roman"/>
          <w:sz w:val="24"/>
          <w:szCs w:val="24"/>
          <w:lang w:eastAsia="ru-RU"/>
        </w:rPr>
        <w:t>тие»,  «Познавательное  развитие»,  «Речев</w:t>
      </w:r>
      <w:r>
        <w:rPr>
          <w:rFonts w:ascii="Times New Roman" w:eastAsia="Times New Roman" w:hAnsi="Times New Roman"/>
          <w:sz w:val="24"/>
          <w:szCs w:val="24"/>
          <w:lang w:eastAsia="ru-RU"/>
        </w:rPr>
        <w:t>ое  развитие»,  «Художественно-</w:t>
      </w:r>
      <w:r w:rsidRPr="00F2679E">
        <w:rPr>
          <w:rFonts w:ascii="Times New Roman" w:eastAsia="Times New Roman" w:hAnsi="Times New Roman"/>
          <w:sz w:val="24"/>
          <w:szCs w:val="24"/>
          <w:lang w:eastAsia="ru-RU"/>
        </w:rPr>
        <w:t>эстетическое развитие», «Физическое развити</w:t>
      </w:r>
      <w:r>
        <w:rPr>
          <w:rFonts w:ascii="Times New Roman" w:eastAsia="Times New Roman" w:hAnsi="Times New Roman"/>
          <w:sz w:val="24"/>
          <w:szCs w:val="24"/>
          <w:lang w:eastAsia="ru-RU"/>
        </w:rPr>
        <w:t xml:space="preserve">е». Основные задачи содержания </w:t>
      </w:r>
      <w:r w:rsidRPr="00F2679E">
        <w:rPr>
          <w:rFonts w:ascii="Times New Roman" w:eastAsia="Times New Roman" w:hAnsi="Times New Roman"/>
          <w:sz w:val="24"/>
          <w:szCs w:val="24"/>
          <w:lang w:eastAsia="ru-RU"/>
        </w:rPr>
        <w:t xml:space="preserve">дошкольного  образования  каждой  образовательной  области  предполагается </w:t>
      </w:r>
    </w:p>
    <w:p w:rsidR="00CE75C4" w:rsidRPr="00F2679E" w:rsidRDefault="00CE75C4" w:rsidP="00CE75C4">
      <w:pPr>
        <w:spacing w:after="0" w:line="240" w:lineRule="auto"/>
        <w:jc w:val="both"/>
        <w:rPr>
          <w:rFonts w:ascii="Times New Roman" w:eastAsia="Times New Roman" w:hAnsi="Times New Roman"/>
          <w:sz w:val="24"/>
          <w:szCs w:val="24"/>
          <w:lang w:eastAsia="ru-RU"/>
        </w:rPr>
      </w:pPr>
      <w:r w:rsidRPr="00F2679E">
        <w:rPr>
          <w:rFonts w:ascii="Times New Roman" w:eastAsia="Times New Roman" w:hAnsi="Times New Roman"/>
          <w:sz w:val="24"/>
          <w:szCs w:val="24"/>
          <w:lang w:eastAsia="ru-RU"/>
        </w:rPr>
        <w:t xml:space="preserve">решать и в ходе реализации других областей </w:t>
      </w:r>
      <w:r>
        <w:rPr>
          <w:rFonts w:ascii="Times New Roman" w:eastAsia="Times New Roman" w:hAnsi="Times New Roman"/>
          <w:sz w:val="24"/>
          <w:szCs w:val="24"/>
          <w:lang w:eastAsia="ru-RU"/>
        </w:rPr>
        <w:t>Программы, что предусматривает</w:t>
      </w:r>
      <w:r w:rsidRPr="00F2679E">
        <w:rPr>
          <w:rFonts w:ascii="Times New Roman" w:eastAsia="Times New Roman" w:hAnsi="Times New Roman"/>
          <w:sz w:val="24"/>
          <w:szCs w:val="24"/>
          <w:lang w:eastAsia="ru-RU"/>
        </w:rPr>
        <w:t xml:space="preserve">ся принципом интеграции, заложенном в основе их реализации. </w:t>
      </w:r>
    </w:p>
    <w:p w:rsidR="00CE75C4" w:rsidRDefault="00CE75C4" w:rsidP="00CE75C4">
      <w:pPr>
        <w:spacing w:after="0" w:line="240" w:lineRule="auto"/>
        <w:ind w:firstLine="708"/>
        <w:jc w:val="both"/>
        <w:rPr>
          <w:rFonts w:ascii="Times New Roman" w:eastAsia="Times New Roman" w:hAnsi="Times New Roman"/>
          <w:sz w:val="24"/>
          <w:szCs w:val="24"/>
          <w:lang w:eastAsia="ru-RU"/>
        </w:rPr>
      </w:pPr>
      <w:r w:rsidRPr="00F2679E">
        <w:rPr>
          <w:rFonts w:ascii="Times New Roman" w:eastAsia="Times New Roman" w:hAnsi="Times New Roman"/>
          <w:sz w:val="24"/>
          <w:szCs w:val="24"/>
          <w:lang w:eastAsia="ru-RU"/>
        </w:rPr>
        <w:t>Учебным  планом  регламентируется  организация  образовательной деятельности  в  рамках  непрерывной  обр</w:t>
      </w:r>
      <w:r>
        <w:rPr>
          <w:rFonts w:ascii="Times New Roman" w:eastAsia="Times New Roman" w:hAnsi="Times New Roman"/>
          <w:sz w:val="24"/>
          <w:szCs w:val="24"/>
          <w:lang w:eastAsia="ru-RU"/>
        </w:rPr>
        <w:t xml:space="preserve">азовательной  деятельности  по </w:t>
      </w:r>
      <w:r w:rsidRPr="00F2679E">
        <w:rPr>
          <w:rFonts w:ascii="Times New Roman" w:eastAsia="Times New Roman" w:hAnsi="Times New Roman"/>
          <w:sz w:val="24"/>
          <w:szCs w:val="24"/>
          <w:lang w:eastAsia="ru-RU"/>
        </w:rPr>
        <w:t>реализации  четырех  образовательных  областей</w:t>
      </w:r>
      <w:r>
        <w:rPr>
          <w:rFonts w:ascii="Times New Roman" w:eastAsia="Times New Roman" w:hAnsi="Times New Roman"/>
          <w:sz w:val="24"/>
          <w:szCs w:val="24"/>
          <w:lang w:eastAsia="ru-RU"/>
        </w:rPr>
        <w:t xml:space="preserve">:  «Познавательное  развитие», </w:t>
      </w:r>
      <w:r w:rsidRPr="00F2679E">
        <w:rPr>
          <w:rFonts w:ascii="Times New Roman" w:eastAsia="Times New Roman" w:hAnsi="Times New Roman"/>
          <w:sz w:val="24"/>
          <w:szCs w:val="24"/>
          <w:lang w:eastAsia="ru-RU"/>
        </w:rPr>
        <w:t>«Речевое  развитие»,  «Художественно-эстети</w:t>
      </w:r>
      <w:r>
        <w:rPr>
          <w:rFonts w:ascii="Times New Roman" w:eastAsia="Times New Roman" w:hAnsi="Times New Roman"/>
          <w:sz w:val="24"/>
          <w:szCs w:val="24"/>
          <w:lang w:eastAsia="ru-RU"/>
        </w:rPr>
        <w:t xml:space="preserve">ческое  развитие»  «Физическое </w:t>
      </w:r>
      <w:r w:rsidRPr="00F2679E">
        <w:rPr>
          <w:rFonts w:ascii="Times New Roman" w:eastAsia="Times New Roman" w:hAnsi="Times New Roman"/>
          <w:sz w:val="24"/>
          <w:szCs w:val="24"/>
          <w:lang w:eastAsia="ru-RU"/>
        </w:rPr>
        <w:t>развитие»  (за  исключением  образовательно</w:t>
      </w:r>
      <w:r>
        <w:rPr>
          <w:rFonts w:ascii="Times New Roman" w:eastAsia="Times New Roman" w:hAnsi="Times New Roman"/>
          <w:sz w:val="24"/>
          <w:szCs w:val="24"/>
          <w:lang w:eastAsia="ru-RU"/>
        </w:rPr>
        <w:t>й  области  «Социально-</w:t>
      </w:r>
      <w:r w:rsidRPr="00F2679E">
        <w:rPr>
          <w:rFonts w:ascii="Times New Roman" w:eastAsia="Times New Roman" w:hAnsi="Times New Roman"/>
          <w:sz w:val="24"/>
          <w:szCs w:val="24"/>
          <w:lang w:eastAsia="ru-RU"/>
        </w:rPr>
        <w:t xml:space="preserve">коммуникативное развитие»).  </w:t>
      </w:r>
    </w:p>
    <w:p w:rsidR="00CE75C4" w:rsidRDefault="00CE75C4" w:rsidP="00CE75C4">
      <w:pPr>
        <w:spacing w:after="0" w:line="240" w:lineRule="auto"/>
        <w:ind w:firstLine="708"/>
        <w:jc w:val="both"/>
        <w:rPr>
          <w:rFonts w:ascii="Times New Roman" w:eastAsia="Times New Roman" w:hAnsi="Times New Roman"/>
          <w:sz w:val="24"/>
          <w:szCs w:val="24"/>
          <w:lang w:eastAsia="ru-RU"/>
        </w:rPr>
      </w:pPr>
      <w:r w:rsidRPr="00F2679E">
        <w:rPr>
          <w:rFonts w:ascii="Times New Roman" w:eastAsia="Times New Roman" w:hAnsi="Times New Roman"/>
          <w:sz w:val="24"/>
          <w:szCs w:val="24"/>
          <w:lang w:eastAsia="ru-RU"/>
        </w:rPr>
        <w:t>Непрерывная  образовательная  деятельность</w:t>
      </w:r>
      <w:r>
        <w:rPr>
          <w:rFonts w:ascii="Times New Roman" w:eastAsia="Times New Roman" w:hAnsi="Times New Roman"/>
          <w:sz w:val="24"/>
          <w:szCs w:val="24"/>
          <w:lang w:eastAsia="ru-RU"/>
        </w:rPr>
        <w:t xml:space="preserve">  (далее  –  НОД)  реализуется </w:t>
      </w:r>
      <w:r w:rsidRPr="00F2679E">
        <w:rPr>
          <w:rFonts w:ascii="Times New Roman" w:eastAsia="Times New Roman" w:hAnsi="Times New Roman"/>
          <w:sz w:val="24"/>
          <w:szCs w:val="24"/>
          <w:lang w:eastAsia="ru-RU"/>
        </w:rPr>
        <w:t xml:space="preserve">через  организацию  различных  видов  детской  </w:t>
      </w:r>
      <w:r>
        <w:rPr>
          <w:rFonts w:ascii="Times New Roman" w:eastAsia="Times New Roman" w:hAnsi="Times New Roman"/>
          <w:sz w:val="24"/>
          <w:szCs w:val="24"/>
          <w:lang w:eastAsia="ru-RU"/>
        </w:rPr>
        <w:t>деятельности  (игровой,  двига</w:t>
      </w:r>
      <w:r w:rsidRPr="00F2679E">
        <w:rPr>
          <w:rFonts w:ascii="Times New Roman" w:eastAsia="Times New Roman" w:hAnsi="Times New Roman"/>
          <w:sz w:val="24"/>
          <w:szCs w:val="24"/>
          <w:lang w:eastAsia="ru-RU"/>
        </w:rPr>
        <w:t xml:space="preserve">тельной,  познавательно-исследовательской,  </w:t>
      </w:r>
      <w:r>
        <w:rPr>
          <w:rFonts w:ascii="Times New Roman" w:eastAsia="Times New Roman" w:hAnsi="Times New Roman"/>
          <w:sz w:val="24"/>
          <w:szCs w:val="24"/>
          <w:lang w:eastAsia="ru-RU"/>
        </w:rPr>
        <w:t>коммуникативной,  изобразитель</w:t>
      </w:r>
      <w:r w:rsidRPr="00F2679E">
        <w:rPr>
          <w:rFonts w:ascii="Times New Roman" w:eastAsia="Times New Roman" w:hAnsi="Times New Roman"/>
          <w:sz w:val="24"/>
          <w:szCs w:val="24"/>
          <w:lang w:eastAsia="ru-RU"/>
        </w:rPr>
        <w:t xml:space="preserve">ной,  музыкальной,  конструктивно-модельной </w:t>
      </w:r>
      <w:r>
        <w:rPr>
          <w:rFonts w:ascii="Times New Roman" w:eastAsia="Times New Roman" w:hAnsi="Times New Roman"/>
          <w:sz w:val="24"/>
          <w:szCs w:val="24"/>
          <w:lang w:eastAsia="ru-RU"/>
        </w:rPr>
        <w:t xml:space="preserve"> и  восприятия  художественной </w:t>
      </w:r>
      <w:r w:rsidRPr="00F2679E">
        <w:rPr>
          <w:rFonts w:ascii="Times New Roman" w:eastAsia="Times New Roman" w:hAnsi="Times New Roman"/>
          <w:sz w:val="24"/>
          <w:szCs w:val="24"/>
          <w:lang w:eastAsia="ru-RU"/>
        </w:rPr>
        <w:t>литературы) или их интеграцию с использованием разн</w:t>
      </w:r>
      <w:r>
        <w:rPr>
          <w:rFonts w:ascii="Times New Roman" w:eastAsia="Times New Roman" w:hAnsi="Times New Roman"/>
          <w:sz w:val="24"/>
          <w:szCs w:val="24"/>
          <w:lang w:eastAsia="ru-RU"/>
        </w:rPr>
        <w:t>ообразных форм и мето</w:t>
      </w:r>
      <w:r w:rsidRPr="00F2679E">
        <w:rPr>
          <w:rFonts w:ascii="Times New Roman" w:eastAsia="Times New Roman" w:hAnsi="Times New Roman"/>
          <w:sz w:val="24"/>
          <w:szCs w:val="24"/>
          <w:lang w:eastAsia="ru-RU"/>
        </w:rPr>
        <w:t>дов работы, выбор которых осуществляется пе</w:t>
      </w:r>
      <w:r>
        <w:rPr>
          <w:rFonts w:ascii="Times New Roman" w:eastAsia="Times New Roman" w:hAnsi="Times New Roman"/>
          <w:sz w:val="24"/>
          <w:szCs w:val="24"/>
          <w:lang w:eastAsia="ru-RU"/>
        </w:rPr>
        <w:t>дагогами самостоятельно в зави</w:t>
      </w:r>
      <w:r w:rsidRPr="00F2679E">
        <w:rPr>
          <w:rFonts w:ascii="Times New Roman" w:eastAsia="Times New Roman" w:hAnsi="Times New Roman"/>
          <w:sz w:val="24"/>
          <w:szCs w:val="24"/>
          <w:lang w:eastAsia="ru-RU"/>
        </w:rPr>
        <w:t>симости  от  контингента  детей,  уровня  освоен</w:t>
      </w:r>
      <w:r>
        <w:rPr>
          <w:rFonts w:ascii="Times New Roman" w:eastAsia="Times New Roman" w:hAnsi="Times New Roman"/>
          <w:sz w:val="24"/>
          <w:szCs w:val="24"/>
          <w:lang w:eastAsia="ru-RU"/>
        </w:rPr>
        <w:t>ия  Программы  и  решения  кон</w:t>
      </w:r>
      <w:r w:rsidRPr="00F2679E">
        <w:rPr>
          <w:rFonts w:ascii="Times New Roman" w:eastAsia="Times New Roman" w:hAnsi="Times New Roman"/>
          <w:sz w:val="24"/>
          <w:szCs w:val="24"/>
          <w:lang w:eastAsia="ru-RU"/>
        </w:rPr>
        <w:t>кретных образовательных задач.</w:t>
      </w:r>
    </w:p>
    <w:p w:rsidR="00CE75C4" w:rsidRPr="00EE16C1" w:rsidRDefault="00CE75C4" w:rsidP="00CE75C4">
      <w:pPr>
        <w:spacing w:after="0" w:line="240" w:lineRule="auto"/>
        <w:ind w:firstLine="708"/>
        <w:jc w:val="both"/>
        <w:rPr>
          <w:rFonts w:ascii="Times New Roman" w:eastAsia="Times New Roman" w:hAnsi="Times New Roman"/>
          <w:sz w:val="24"/>
          <w:szCs w:val="24"/>
          <w:lang w:eastAsia="ru-RU"/>
        </w:rPr>
      </w:pPr>
      <w:r w:rsidRPr="00F2679E">
        <w:rPr>
          <w:rFonts w:ascii="Times New Roman" w:eastAsia="Times New Roman" w:hAnsi="Times New Roman"/>
          <w:sz w:val="24"/>
          <w:szCs w:val="24"/>
          <w:lang w:eastAsia="ru-RU"/>
        </w:rPr>
        <w:t xml:space="preserve">В  структуре  учебного  плана  выделены </w:t>
      </w:r>
      <w:r>
        <w:rPr>
          <w:rFonts w:ascii="Times New Roman" w:eastAsia="Times New Roman" w:hAnsi="Times New Roman"/>
          <w:sz w:val="24"/>
          <w:szCs w:val="24"/>
          <w:lang w:eastAsia="ru-RU"/>
        </w:rPr>
        <w:t xml:space="preserve"> </w:t>
      </w:r>
      <w:r w:rsidRPr="00F2679E">
        <w:rPr>
          <w:rFonts w:ascii="Times New Roman" w:eastAsia="Times New Roman" w:hAnsi="Times New Roman"/>
          <w:b/>
          <w:i/>
          <w:sz w:val="24"/>
          <w:szCs w:val="24"/>
          <w:lang w:eastAsia="ru-RU"/>
        </w:rPr>
        <w:t>инвариантная  часть</w:t>
      </w:r>
      <w:r>
        <w:rPr>
          <w:rFonts w:ascii="Times New Roman" w:eastAsia="Times New Roman" w:hAnsi="Times New Roman"/>
          <w:sz w:val="24"/>
          <w:szCs w:val="24"/>
          <w:lang w:eastAsia="ru-RU"/>
        </w:rPr>
        <w:t xml:space="preserve">,  которая </w:t>
      </w:r>
      <w:r w:rsidRPr="00F2679E">
        <w:rPr>
          <w:rFonts w:ascii="Times New Roman" w:eastAsia="Times New Roman" w:hAnsi="Times New Roman"/>
          <w:sz w:val="24"/>
          <w:szCs w:val="24"/>
          <w:lang w:eastAsia="ru-RU"/>
        </w:rPr>
        <w:t>обеспечивает  выполнение  обязательной  ча</w:t>
      </w:r>
      <w:r>
        <w:rPr>
          <w:rFonts w:ascii="Times New Roman" w:eastAsia="Times New Roman" w:hAnsi="Times New Roman"/>
          <w:sz w:val="24"/>
          <w:szCs w:val="24"/>
          <w:lang w:eastAsia="ru-RU"/>
        </w:rPr>
        <w:t xml:space="preserve">сти  Основной  образовательной </w:t>
      </w:r>
      <w:r w:rsidRPr="00F2679E">
        <w:rPr>
          <w:rFonts w:ascii="Times New Roman" w:eastAsia="Times New Roman" w:hAnsi="Times New Roman"/>
          <w:sz w:val="24"/>
          <w:szCs w:val="24"/>
          <w:lang w:eastAsia="ru-RU"/>
        </w:rPr>
        <w:t xml:space="preserve">программы  дошкольного  образования,  и  </w:t>
      </w:r>
      <w:r w:rsidRPr="00F2679E">
        <w:rPr>
          <w:rFonts w:ascii="Times New Roman" w:eastAsia="Times New Roman" w:hAnsi="Times New Roman"/>
          <w:b/>
          <w:i/>
          <w:sz w:val="24"/>
          <w:szCs w:val="24"/>
          <w:lang w:eastAsia="ru-RU"/>
        </w:rPr>
        <w:t>вариативная  часть</w:t>
      </w:r>
      <w:r>
        <w:rPr>
          <w:rFonts w:ascii="Times New Roman" w:eastAsia="Times New Roman" w:hAnsi="Times New Roman"/>
          <w:sz w:val="24"/>
          <w:szCs w:val="24"/>
          <w:lang w:eastAsia="ru-RU"/>
        </w:rPr>
        <w:t xml:space="preserve">,  учитывающая условия  </w:t>
      </w:r>
      <w:r w:rsidRPr="00F2679E">
        <w:rPr>
          <w:rFonts w:ascii="Times New Roman" w:eastAsia="Times New Roman" w:hAnsi="Times New Roman"/>
          <w:sz w:val="24"/>
          <w:szCs w:val="24"/>
          <w:lang w:eastAsia="ru-RU"/>
        </w:rPr>
        <w:t>ДОУ  и  приоритетные  направления  е</w:t>
      </w:r>
      <w:r>
        <w:rPr>
          <w:rFonts w:ascii="Times New Roman" w:eastAsia="Times New Roman" w:hAnsi="Times New Roman"/>
          <w:sz w:val="24"/>
          <w:szCs w:val="24"/>
          <w:lang w:eastAsia="ru-RU"/>
        </w:rPr>
        <w:t xml:space="preserve">го  деятельности,  интересы  и </w:t>
      </w:r>
      <w:r w:rsidRPr="00F2679E">
        <w:rPr>
          <w:rFonts w:ascii="Times New Roman" w:eastAsia="Times New Roman" w:hAnsi="Times New Roman"/>
          <w:sz w:val="24"/>
          <w:szCs w:val="24"/>
          <w:lang w:eastAsia="ru-RU"/>
        </w:rPr>
        <w:t>особенности воспитанников, запросы родител</w:t>
      </w:r>
      <w:r>
        <w:rPr>
          <w:rFonts w:ascii="Times New Roman" w:eastAsia="Times New Roman" w:hAnsi="Times New Roman"/>
          <w:sz w:val="24"/>
          <w:szCs w:val="24"/>
          <w:lang w:eastAsia="ru-RU"/>
        </w:rPr>
        <w:t xml:space="preserve">ей и обеспечивающая реализацию </w:t>
      </w:r>
      <w:r w:rsidRPr="00F2679E">
        <w:rPr>
          <w:rFonts w:ascii="Times New Roman" w:eastAsia="Times New Roman" w:hAnsi="Times New Roman"/>
          <w:sz w:val="24"/>
          <w:szCs w:val="24"/>
          <w:lang w:eastAsia="ru-RU"/>
        </w:rPr>
        <w:t>части  программы,  формируемой  участниками  обр</w:t>
      </w:r>
      <w:r>
        <w:rPr>
          <w:rFonts w:ascii="Times New Roman" w:eastAsia="Times New Roman" w:hAnsi="Times New Roman"/>
          <w:sz w:val="24"/>
          <w:szCs w:val="24"/>
          <w:lang w:eastAsia="ru-RU"/>
        </w:rPr>
        <w:t>азовательных  отноше</w:t>
      </w:r>
      <w:r w:rsidRPr="00F2679E">
        <w:rPr>
          <w:rFonts w:ascii="Times New Roman" w:eastAsia="Times New Roman" w:hAnsi="Times New Roman"/>
          <w:sz w:val="24"/>
          <w:szCs w:val="24"/>
          <w:lang w:eastAsia="ru-RU"/>
        </w:rPr>
        <w:t>ний. Обе части учебного плана реализуются во</w:t>
      </w:r>
      <w:r>
        <w:rPr>
          <w:rFonts w:ascii="Times New Roman" w:eastAsia="Times New Roman" w:hAnsi="Times New Roman"/>
          <w:sz w:val="24"/>
          <w:szCs w:val="24"/>
          <w:lang w:eastAsia="ru-RU"/>
        </w:rPr>
        <w:t xml:space="preserve"> взаимодействии друг с другом, </w:t>
      </w:r>
      <w:r w:rsidRPr="00F2679E">
        <w:rPr>
          <w:rFonts w:ascii="Times New Roman" w:eastAsia="Times New Roman" w:hAnsi="Times New Roman"/>
          <w:sz w:val="24"/>
          <w:szCs w:val="24"/>
          <w:lang w:eastAsia="ru-RU"/>
        </w:rPr>
        <w:t>органично  дополняя  друг  друга.  Между  частями</w:t>
      </w:r>
      <w:r>
        <w:rPr>
          <w:rFonts w:ascii="Times New Roman" w:eastAsia="Times New Roman" w:hAnsi="Times New Roman"/>
          <w:sz w:val="24"/>
          <w:szCs w:val="24"/>
          <w:lang w:eastAsia="ru-RU"/>
        </w:rPr>
        <w:t xml:space="preserve">  учебного  плана  установлено </w:t>
      </w:r>
      <w:r w:rsidRPr="00F2679E">
        <w:rPr>
          <w:rFonts w:ascii="Times New Roman" w:eastAsia="Times New Roman" w:hAnsi="Times New Roman"/>
          <w:sz w:val="24"/>
          <w:szCs w:val="24"/>
          <w:lang w:eastAsia="ru-RU"/>
        </w:rPr>
        <w:t>соотношение: не менее 60% отводится на реал</w:t>
      </w:r>
      <w:r>
        <w:rPr>
          <w:rFonts w:ascii="Times New Roman" w:eastAsia="Times New Roman" w:hAnsi="Times New Roman"/>
          <w:sz w:val="24"/>
          <w:szCs w:val="24"/>
          <w:lang w:eastAsia="ru-RU"/>
        </w:rPr>
        <w:t xml:space="preserve">изацию инвариантной части и не </w:t>
      </w:r>
      <w:r w:rsidRPr="00F2679E">
        <w:rPr>
          <w:rFonts w:ascii="Times New Roman" w:eastAsia="Times New Roman" w:hAnsi="Times New Roman"/>
          <w:sz w:val="24"/>
          <w:szCs w:val="24"/>
          <w:lang w:eastAsia="ru-RU"/>
        </w:rPr>
        <w:t>более 40</w:t>
      </w:r>
      <w:r>
        <w:rPr>
          <w:rFonts w:ascii="Times New Roman" w:eastAsia="Times New Roman" w:hAnsi="Times New Roman"/>
          <w:sz w:val="24"/>
          <w:szCs w:val="24"/>
          <w:lang w:eastAsia="ru-RU"/>
        </w:rPr>
        <w:t xml:space="preserve">% - на реализацию вариативной. </w:t>
      </w:r>
    </w:p>
    <w:p w:rsidR="00CE75C4" w:rsidRDefault="00CE75C4" w:rsidP="00CE75C4">
      <w:pPr>
        <w:pStyle w:val="a3"/>
        <w:ind w:firstLine="708"/>
        <w:rPr>
          <w:rFonts w:ascii="Times New Roman" w:hAnsi="Times New Roman"/>
          <w:sz w:val="24"/>
          <w:szCs w:val="24"/>
        </w:rPr>
      </w:pPr>
      <w:r w:rsidRPr="00D63B01">
        <w:rPr>
          <w:rFonts w:ascii="Times New Roman" w:hAnsi="Times New Roman"/>
          <w:sz w:val="24"/>
          <w:szCs w:val="24"/>
        </w:rPr>
        <w:t>Учебный план предусматривает в разных возрастных группах следующее количество  непрерывной  образовательной  деятел</w:t>
      </w:r>
      <w:r>
        <w:rPr>
          <w:rFonts w:ascii="Times New Roman" w:hAnsi="Times New Roman"/>
          <w:sz w:val="24"/>
          <w:szCs w:val="24"/>
        </w:rPr>
        <w:t>ьности  (в  разрезе  инвариант</w:t>
      </w:r>
      <w:r w:rsidRPr="00D63B01">
        <w:rPr>
          <w:rFonts w:ascii="Times New Roman" w:hAnsi="Times New Roman"/>
          <w:sz w:val="24"/>
          <w:szCs w:val="24"/>
        </w:rPr>
        <w:t xml:space="preserve">ной и вариантной частей учебного плана) и недельную нагрузку (см. таблицу): </w:t>
      </w:r>
      <w:r w:rsidRPr="00D63B01">
        <w:rPr>
          <w:rFonts w:ascii="Times New Roman" w:hAnsi="Times New Roman"/>
          <w:sz w:val="24"/>
          <w:szCs w:val="24"/>
        </w:rPr>
        <w:cr/>
      </w:r>
    </w:p>
    <w:tbl>
      <w:tblPr>
        <w:tblStyle w:val="a6"/>
        <w:tblW w:w="0" w:type="auto"/>
        <w:tblLook w:val="04A0" w:firstRow="1" w:lastRow="0" w:firstColumn="1" w:lastColumn="0" w:noHBand="0" w:noVBand="1"/>
      </w:tblPr>
      <w:tblGrid>
        <w:gridCol w:w="5314"/>
        <w:gridCol w:w="1698"/>
        <w:gridCol w:w="1556"/>
        <w:gridCol w:w="1203"/>
      </w:tblGrid>
      <w:tr w:rsidR="00CE75C4" w:rsidTr="00292E08">
        <w:tc>
          <w:tcPr>
            <w:tcW w:w="5637" w:type="dxa"/>
          </w:tcPr>
          <w:p w:rsidR="00CE75C4" w:rsidRDefault="00CE75C4" w:rsidP="00292E08">
            <w:pPr>
              <w:pStyle w:val="a3"/>
              <w:rPr>
                <w:rFonts w:ascii="Times New Roman" w:hAnsi="Times New Roman"/>
                <w:sz w:val="24"/>
                <w:szCs w:val="24"/>
              </w:rPr>
            </w:pPr>
            <w:r w:rsidRPr="009514A9">
              <w:rPr>
                <w:rFonts w:ascii="Times New Roman" w:hAnsi="Times New Roman"/>
                <w:sz w:val="24"/>
                <w:szCs w:val="24"/>
              </w:rPr>
              <w:t xml:space="preserve">Возрастная группа  </w:t>
            </w:r>
          </w:p>
        </w:tc>
        <w:tc>
          <w:tcPr>
            <w:tcW w:w="1701" w:type="dxa"/>
          </w:tcPr>
          <w:p w:rsidR="00CE75C4" w:rsidRDefault="00CE75C4" w:rsidP="00292E08">
            <w:pPr>
              <w:pStyle w:val="a3"/>
              <w:rPr>
                <w:rFonts w:ascii="Times New Roman" w:hAnsi="Times New Roman"/>
                <w:sz w:val="24"/>
                <w:szCs w:val="24"/>
              </w:rPr>
            </w:pPr>
            <w:r>
              <w:rPr>
                <w:rFonts w:ascii="Times New Roman" w:hAnsi="Times New Roman"/>
                <w:sz w:val="24"/>
                <w:szCs w:val="24"/>
              </w:rPr>
              <w:t>Инвариантная часть</w:t>
            </w:r>
          </w:p>
        </w:tc>
        <w:tc>
          <w:tcPr>
            <w:tcW w:w="1559" w:type="dxa"/>
          </w:tcPr>
          <w:p w:rsidR="00CE75C4" w:rsidRDefault="00CE75C4" w:rsidP="00292E08">
            <w:pPr>
              <w:pStyle w:val="a3"/>
              <w:rPr>
                <w:rFonts w:ascii="Times New Roman" w:hAnsi="Times New Roman"/>
                <w:sz w:val="24"/>
                <w:szCs w:val="24"/>
              </w:rPr>
            </w:pPr>
            <w:r>
              <w:rPr>
                <w:rFonts w:ascii="Times New Roman" w:hAnsi="Times New Roman"/>
                <w:sz w:val="24"/>
                <w:szCs w:val="24"/>
              </w:rPr>
              <w:t>Вариативная часть</w:t>
            </w:r>
          </w:p>
        </w:tc>
        <w:tc>
          <w:tcPr>
            <w:tcW w:w="1240" w:type="dxa"/>
          </w:tcPr>
          <w:p w:rsidR="00CE75C4" w:rsidRDefault="00CE75C4" w:rsidP="00292E08">
            <w:pPr>
              <w:pStyle w:val="a3"/>
              <w:rPr>
                <w:rFonts w:ascii="Times New Roman" w:hAnsi="Times New Roman"/>
                <w:sz w:val="24"/>
                <w:szCs w:val="24"/>
              </w:rPr>
            </w:pPr>
            <w:r>
              <w:rPr>
                <w:rFonts w:ascii="Times New Roman" w:hAnsi="Times New Roman"/>
                <w:sz w:val="24"/>
                <w:szCs w:val="24"/>
              </w:rPr>
              <w:t xml:space="preserve">Итого </w:t>
            </w:r>
          </w:p>
        </w:tc>
      </w:tr>
      <w:tr w:rsidR="00CE75C4" w:rsidTr="00292E08">
        <w:tc>
          <w:tcPr>
            <w:tcW w:w="5637" w:type="dxa"/>
          </w:tcPr>
          <w:p w:rsidR="00CE75C4" w:rsidRDefault="00CE75C4" w:rsidP="00292E08">
            <w:pPr>
              <w:pStyle w:val="a3"/>
              <w:rPr>
                <w:rFonts w:ascii="Times New Roman" w:hAnsi="Times New Roman"/>
                <w:sz w:val="24"/>
                <w:szCs w:val="24"/>
              </w:rPr>
            </w:pPr>
            <w:r w:rsidRPr="009514A9">
              <w:rPr>
                <w:rFonts w:ascii="Times New Roman" w:hAnsi="Times New Roman"/>
                <w:sz w:val="24"/>
                <w:szCs w:val="24"/>
              </w:rPr>
              <w:t xml:space="preserve">Вторая группа раннего возраста (с 1,6 до 2-х лет)  </w:t>
            </w:r>
          </w:p>
        </w:tc>
        <w:tc>
          <w:tcPr>
            <w:tcW w:w="1701"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10</w:t>
            </w:r>
          </w:p>
        </w:tc>
        <w:tc>
          <w:tcPr>
            <w:tcW w:w="1559"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w:t>
            </w:r>
          </w:p>
        </w:tc>
        <w:tc>
          <w:tcPr>
            <w:tcW w:w="1240"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10</w:t>
            </w:r>
          </w:p>
        </w:tc>
      </w:tr>
      <w:tr w:rsidR="00CE75C4" w:rsidTr="00292E08">
        <w:tc>
          <w:tcPr>
            <w:tcW w:w="5637" w:type="dxa"/>
          </w:tcPr>
          <w:p w:rsidR="00CE75C4" w:rsidRDefault="00CE75C4" w:rsidP="00292E08">
            <w:pPr>
              <w:pStyle w:val="a3"/>
              <w:rPr>
                <w:rFonts w:ascii="Times New Roman" w:hAnsi="Times New Roman"/>
                <w:sz w:val="24"/>
                <w:szCs w:val="24"/>
              </w:rPr>
            </w:pPr>
            <w:r w:rsidRPr="009514A9">
              <w:rPr>
                <w:rFonts w:ascii="Times New Roman" w:hAnsi="Times New Roman"/>
                <w:sz w:val="24"/>
                <w:szCs w:val="24"/>
              </w:rPr>
              <w:t xml:space="preserve">Первая младшая группа (с 2-х до 3 лет)  </w:t>
            </w:r>
          </w:p>
        </w:tc>
        <w:tc>
          <w:tcPr>
            <w:tcW w:w="1701"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10</w:t>
            </w:r>
          </w:p>
        </w:tc>
        <w:tc>
          <w:tcPr>
            <w:tcW w:w="1559"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w:t>
            </w:r>
          </w:p>
        </w:tc>
        <w:tc>
          <w:tcPr>
            <w:tcW w:w="1240"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10</w:t>
            </w:r>
          </w:p>
        </w:tc>
      </w:tr>
      <w:tr w:rsidR="00CE75C4" w:rsidTr="00292E08">
        <w:tc>
          <w:tcPr>
            <w:tcW w:w="5637" w:type="dxa"/>
          </w:tcPr>
          <w:p w:rsidR="00CE75C4" w:rsidRDefault="00CE75C4" w:rsidP="00292E08">
            <w:pPr>
              <w:pStyle w:val="a3"/>
              <w:rPr>
                <w:rFonts w:ascii="Times New Roman" w:hAnsi="Times New Roman"/>
                <w:sz w:val="24"/>
                <w:szCs w:val="24"/>
              </w:rPr>
            </w:pPr>
            <w:r w:rsidRPr="009514A9">
              <w:rPr>
                <w:rFonts w:ascii="Times New Roman" w:hAnsi="Times New Roman"/>
                <w:sz w:val="24"/>
                <w:szCs w:val="24"/>
              </w:rPr>
              <w:t xml:space="preserve">Вторая младшая группа (с 3 до 4 лет)   </w:t>
            </w:r>
          </w:p>
        </w:tc>
        <w:tc>
          <w:tcPr>
            <w:tcW w:w="1701"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10</w:t>
            </w:r>
          </w:p>
        </w:tc>
        <w:tc>
          <w:tcPr>
            <w:tcW w:w="1559"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1</w:t>
            </w:r>
          </w:p>
        </w:tc>
        <w:tc>
          <w:tcPr>
            <w:tcW w:w="1240"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11</w:t>
            </w:r>
          </w:p>
        </w:tc>
      </w:tr>
      <w:tr w:rsidR="00CE75C4" w:rsidTr="00292E08">
        <w:tc>
          <w:tcPr>
            <w:tcW w:w="5637" w:type="dxa"/>
          </w:tcPr>
          <w:p w:rsidR="00CE75C4" w:rsidRDefault="00CE75C4" w:rsidP="00292E08">
            <w:pPr>
              <w:pStyle w:val="a3"/>
              <w:rPr>
                <w:rFonts w:ascii="Times New Roman" w:hAnsi="Times New Roman"/>
                <w:sz w:val="24"/>
                <w:szCs w:val="24"/>
              </w:rPr>
            </w:pPr>
            <w:r w:rsidRPr="009514A9">
              <w:rPr>
                <w:rFonts w:ascii="Times New Roman" w:hAnsi="Times New Roman"/>
                <w:sz w:val="24"/>
                <w:szCs w:val="24"/>
              </w:rPr>
              <w:t xml:space="preserve">Средняя группа (с 4 до 5 лет)  </w:t>
            </w:r>
          </w:p>
        </w:tc>
        <w:tc>
          <w:tcPr>
            <w:tcW w:w="1701"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10</w:t>
            </w:r>
          </w:p>
        </w:tc>
        <w:tc>
          <w:tcPr>
            <w:tcW w:w="1559"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2</w:t>
            </w:r>
          </w:p>
        </w:tc>
        <w:tc>
          <w:tcPr>
            <w:tcW w:w="1240"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12</w:t>
            </w:r>
          </w:p>
        </w:tc>
      </w:tr>
      <w:tr w:rsidR="00CE75C4" w:rsidTr="00292E08">
        <w:tc>
          <w:tcPr>
            <w:tcW w:w="5637" w:type="dxa"/>
          </w:tcPr>
          <w:p w:rsidR="00CE75C4" w:rsidRPr="009514A9" w:rsidRDefault="00CE75C4" w:rsidP="00292E08">
            <w:pPr>
              <w:pStyle w:val="a3"/>
              <w:rPr>
                <w:rFonts w:ascii="Times New Roman" w:hAnsi="Times New Roman"/>
                <w:sz w:val="24"/>
                <w:szCs w:val="24"/>
              </w:rPr>
            </w:pPr>
            <w:r w:rsidRPr="009514A9">
              <w:rPr>
                <w:rFonts w:ascii="Times New Roman" w:hAnsi="Times New Roman"/>
                <w:sz w:val="24"/>
                <w:szCs w:val="24"/>
              </w:rPr>
              <w:t>Старшая группа (с 5 до 6 лет)</w:t>
            </w:r>
          </w:p>
        </w:tc>
        <w:tc>
          <w:tcPr>
            <w:tcW w:w="1701"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13</w:t>
            </w:r>
          </w:p>
        </w:tc>
        <w:tc>
          <w:tcPr>
            <w:tcW w:w="1559"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2</w:t>
            </w:r>
          </w:p>
        </w:tc>
        <w:tc>
          <w:tcPr>
            <w:tcW w:w="1240"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15</w:t>
            </w:r>
          </w:p>
        </w:tc>
      </w:tr>
      <w:tr w:rsidR="00CE75C4" w:rsidTr="00292E08">
        <w:tc>
          <w:tcPr>
            <w:tcW w:w="5637" w:type="dxa"/>
          </w:tcPr>
          <w:p w:rsidR="00CE75C4" w:rsidRPr="009514A9" w:rsidRDefault="00CE75C4" w:rsidP="00292E08">
            <w:pPr>
              <w:pStyle w:val="a3"/>
              <w:rPr>
                <w:rFonts w:ascii="Times New Roman" w:hAnsi="Times New Roman"/>
                <w:sz w:val="24"/>
                <w:szCs w:val="24"/>
              </w:rPr>
            </w:pPr>
            <w:r w:rsidRPr="009514A9">
              <w:rPr>
                <w:rFonts w:ascii="Times New Roman" w:hAnsi="Times New Roman"/>
                <w:sz w:val="24"/>
                <w:szCs w:val="24"/>
              </w:rPr>
              <w:t>Подготовительная к школе  группа (с 6 до 7 лет)</w:t>
            </w:r>
          </w:p>
        </w:tc>
        <w:tc>
          <w:tcPr>
            <w:tcW w:w="1701"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14</w:t>
            </w:r>
          </w:p>
        </w:tc>
        <w:tc>
          <w:tcPr>
            <w:tcW w:w="1559"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3</w:t>
            </w:r>
          </w:p>
        </w:tc>
        <w:tc>
          <w:tcPr>
            <w:tcW w:w="1240" w:type="dxa"/>
          </w:tcPr>
          <w:p w:rsidR="00CE75C4" w:rsidRDefault="00CE75C4" w:rsidP="00292E08">
            <w:pPr>
              <w:pStyle w:val="a3"/>
              <w:jc w:val="center"/>
              <w:rPr>
                <w:rFonts w:ascii="Times New Roman" w:hAnsi="Times New Roman"/>
                <w:sz w:val="24"/>
                <w:szCs w:val="24"/>
              </w:rPr>
            </w:pPr>
            <w:r>
              <w:rPr>
                <w:rFonts w:ascii="Times New Roman" w:hAnsi="Times New Roman"/>
                <w:sz w:val="24"/>
                <w:szCs w:val="24"/>
              </w:rPr>
              <w:t>17</w:t>
            </w:r>
          </w:p>
        </w:tc>
      </w:tr>
    </w:tbl>
    <w:p w:rsidR="00CE75C4" w:rsidRDefault="00CE75C4" w:rsidP="00CE75C4">
      <w:pPr>
        <w:pStyle w:val="a3"/>
        <w:ind w:firstLine="708"/>
        <w:rPr>
          <w:rFonts w:ascii="Times New Roman" w:hAnsi="Times New Roman"/>
          <w:sz w:val="24"/>
          <w:szCs w:val="24"/>
        </w:rPr>
      </w:pPr>
    </w:p>
    <w:p w:rsidR="00CE75C4" w:rsidRPr="00E14EE6" w:rsidRDefault="00CE75C4" w:rsidP="00CE75C4">
      <w:pPr>
        <w:pStyle w:val="a3"/>
        <w:ind w:firstLine="708"/>
        <w:jc w:val="both"/>
        <w:rPr>
          <w:rFonts w:ascii="Times New Roman" w:hAnsi="Times New Roman"/>
          <w:sz w:val="24"/>
          <w:szCs w:val="24"/>
        </w:rPr>
      </w:pPr>
      <w:r w:rsidRPr="00E14EE6">
        <w:t xml:space="preserve"> </w:t>
      </w:r>
      <w:r w:rsidRPr="00E14EE6">
        <w:rPr>
          <w:rFonts w:ascii="Times New Roman" w:hAnsi="Times New Roman"/>
          <w:sz w:val="24"/>
          <w:szCs w:val="24"/>
        </w:rPr>
        <w:t>В группах раннего и старшего дошкол</w:t>
      </w:r>
      <w:r>
        <w:rPr>
          <w:rFonts w:ascii="Times New Roman" w:hAnsi="Times New Roman"/>
          <w:sz w:val="24"/>
          <w:szCs w:val="24"/>
        </w:rPr>
        <w:t>ьного возраста непрерывная обра</w:t>
      </w:r>
      <w:r w:rsidRPr="00E14EE6">
        <w:rPr>
          <w:rFonts w:ascii="Times New Roman" w:hAnsi="Times New Roman"/>
          <w:sz w:val="24"/>
          <w:szCs w:val="24"/>
        </w:rPr>
        <w:t xml:space="preserve">зовательная деятельность проводится утром и </w:t>
      </w:r>
      <w:r>
        <w:rPr>
          <w:rFonts w:ascii="Times New Roman" w:hAnsi="Times New Roman"/>
          <w:sz w:val="24"/>
          <w:szCs w:val="24"/>
        </w:rPr>
        <w:t xml:space="preserve">во вторую половину дня (как по </w:t>
      </w:r>
      <w:r w:rsidRPr="00E14EE6">
        <w:rPr>
          <w:rFonts w:ascii="Times New Roman" w:hAnsi="Times New Roman"/>
          <w:sz w:val="24"/>
          <w:szCs w:val="24"/>
        </w:rPr>
        <w:t xml:space="preserve">инвариантной, так и по вариативной частям учебного плана). </w:t>
      </w:r>
    </w:p>
    <w:p w:rsidR="00CE75C4" w:rsidRPr="00E746FE" w:rsidRDefault="00CE75C4" w:rsidP="00CE75C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Продолжительность непрерывной образовательной</w:t>
      </w:r>
      <w:r w:rsidRPr="00E746FE">
        <w:rPr>
          <w:rFonts w:ascii="Times New Roman" w:eastAsia="Times New Roman" w:hAnsi="Times New Roman"/>
          <w:sz w:val="24"/>
          <w:szCs w:val="24"/>
          <w:lang w:eastAsia="ru-RU"/>
        </w:rPr>
        <w:t xml:space="preserve"> деятельности:</w:t>
      </w:r>
    </w:p>
    <w:p w:rsidR="00CE75C4" w:rsidRPr="002C592E" w:rsidRDefault="00CE75C4" w:rsidP="003C0819">
      <w:pPr>
        <w:pStyle w:val="a3"/>
        <w:numPr>
          <w:ilvl w:val="0"/>
          <w:numId w:val="25"/>
        </w:numPr>
        <w:jc w:val="both"/>
        <w:rPr>
          <w:rFonts w:ascii="Times New Roman" w:hAnsi="Times New Roman"/>
          <w:sz w:val="24"/>
          <w:szCs w:val="24"/>
        </w:rPr>
      </w:pPr>
      <w:r w:rsidRPr="002C592E">
        <w:rPr>
          <w:rFonts w:ascii="Times New Roman" w:hAnsi="Times New Roman"/>
          <w:sz w:val="24"/>
          <w:szCs w:val="24"/>
        </w:rPr>
        <w:t>первой младшей группы проводится 10 игр-занятий в неделю продолжительно</w:t>
      </w:r>
      <w:r w:rsidRPr="002C592E">
        <w:rPr>
          <w:rFonts w:ascii="Times New Roman" w:hAnsi="Times New Roman"/>
          <w:sz w:val="24"/>
          <w:szCs w:val="24"/>
        </w:rPr>
        <w:softHyphen/>
        <w:t>стью 8-10 минут;</w:t>
      </w:r>
    </w:p>
    <w:p w:rsidR="00CE75C4" w:rsidRPr="002C592E" w:rsidRDefault="00CE75C4" w:rsidP="003C0819">
      <w:pPr>
        <w:pStyle w:val="a3"/>
        <w:numPr>
          <w:ilvl w:val="0"/>
          <w:numId w:val="25"/>
        </w:numPr>
        <w:jc w:val="both"/>
        <w:rPr>
          <w:rFonts w:ascii="Times New Roman" w:hAnsi="Times New Roman"/>
          <w:sz w:val="24"/>
          <w:szCs w:val="24"/>
        </w:rPr>
      </w:pPr>
      <w:r w:rsidRPr="002C592E">
        <w:rPr>
          <w:rFonts w:ascii="Times New Roman" w:hAnsi="Times New Roman"/>
          <w:sz w:val="24"/>
          <w:szCs w:val="24"/>
        </w:rPr>
        <w:t>второй младшей группы – 10 игр-занятий продолжительностью до 15 минут;</w:t>
      </w:r>
    </w:p>
    <w:p w:rsidR="00CE75C4" w:rsidRPr="002C592E" w:rsidRDefault="00CE75C4" w:rsidP="003C0819">
      <w:pPr>
        <w:pStyle w:val="a3"/>
        <w:numPr>
          <w:ilvl w:val="0"/>
          <w:numId w:val="25"/>
        </w:numPr>
        <w:jc w:val="both"/>
        <w:rPr>
          <w:rFonts w:ascii="Times New Roman" w:hAnsi="Times New Roman"/>
          <w:sz w:val="24"/>
          <w:szCs w:val="24"/>
        </w:rPr>
      </w:pPr>
      <w:r w:rsidRPr="002C592E">
        <w:rPr>
          <w:rFonts w:ascii="Times New Roman" w:hAnsi="Times New Roman"/>
          <w:sz w:val="24"/>
          <w:szCs w:val="24"/>
        </w:rPr>
        <w:t>средней группы – 10 занятий продолжительностью до 20 минут;</w:t>
      </w:r>
    </w:p>
    <w:p w:rsidR="00CE75C4" w:rsidRPr="002C592E" w:rsidRDefault="00CE75C4" w:rsidP="003C0819">
      <w:pPr>
        <w:pStyle w:val="a3"/>
        <w:numPr>
          <w:ilvl w:val="0"/>
          <w:numId w:val="25"/>
        </w:numPr>
        <w:jc w:val="both"/>
        <w:rPr>
          <w:rFonts w:ascii="Times New Roman" w:hAnsi="Times New Roman"/>
          <w:sz w:val="24"/>
          <w:szCs w:val="24"/>
        </w:rPr>
      </w:pPr>
      <w:r w:rsidRPr="002C592E">
        <w:rPr>
          <w:rFonts w:ascii="Times New Roman" w:hAnsi="Times New Roman"/>
          <w:sz w:val="24"/>
          <w:szCs w:val="24"/>
        </w:rPr>
        <w:t>старшей группы – 13 занятий продолжительностью до 25 минут;</w:t>
      </w:r>
    </w:p>
    <w:p w:rsidR="00CE75C4" w:rsidRPr="002C592E" w:rsidRDefault="00CE75C4" w:rsidP="003C0819">
      <w:pPr>
        <w:pStyle w:val="a3"/>
        <w:numPr>
          <w:ilvl w:val="0"/>
          <w:numId w:val="25"/>
        </w:numPr>
        <w:jc w:val="both"/>
        <w:rPr>
          <w:rFonts w:ascii="Times New Roman" w:hAnsi="Times New Roman"/>
          <w:sz w:val="24"/>
          <w:szCs w:val="24"/>
        </w:rPr>
      </w:pPr>
      <w:r w:rsidRPr="002C592E">
        <w:rPr>
          <w:rFonts w:ascii="Times New Roman" w:hAnsi="Times New Roman"/>
          <w:sz w:val="24"/>
          <w:szCs w:val="24"/>
        </w:rPr>
        <w:t>подготовительной к школе группы – 14 занятий продолжительностью до 30 минут;</w:t>
      </w:r>
    </w:p>
    <w:p w:rsidR="00CE75C4" w:rsidRPr="002C592E" w:rsidRDefault="00CE75C4" w:rsidP="003C0819">
      <w:pPr>
        <w:pStyle w:val="a3"/>
        <w:numPr>
          <w:ilvl w:val="0"/>
          <w:numId w:val="25"/>
        </w:numPr>
        <w:jc w:val="both"/>
        <w:rPr>
          <w:rFonts w:ascii="Times New Roman" w:hAnsi="Times New Roman"/>
          <w:sz w:val="24"/>
          <w:szCs w:val="24"/>
        </w:rPr>
      </w:pPr>
      <w:r>
        <w:rPr>
          <w:rFonts w:ascii="Times New Roman" w:hAnsi="Times New Roman"/>
          <w:sz w:val="24"/>
          <w:szCs w:val="24"/>
        </w:rPr>
        <w:t>разновозрастной группы (1</w:t>
      </w:r>
      <w:r w:rsidRPr="002C592E">
        <w:rPr>
          <w:rFonts w:ascii="Times New Roman" w:hAnsi="Times New Roman"/>
          <w:sz w:val="24"/>
          <w:szCs w:val="24"/>
        </w:rPr>
        <w:t xml:space="preserve">-7 лет) – </w:t>
      </w:r>
      <w:r>
        <w:rPr>
          <w:rFonts w:ascii="Times New Roman" w:hAnsi="Times New Roman"/>
          <w:sz w:val="24"/>
          <w:szCs w:val="24"/>
        </w:rPr>
        <w:t>во время проведения занятий группа делится на подгруппы 5-7 лет 13-</w:t>
      </w:r>
      <w:r w:rsidRPr="002C592E">
        <w:rPr>
          <w:rFonts w:ascii="Times New Roman" w:hAnsi="Times New Roman"/>
          <w:sz w:val="24"/>
          <w:szCs w:val="24"/>
        </w:rPr>
        <w:t xml:space="preserve">14 занятий продолжительностью до 30 минут; для детей </w:t>
      </w:r>
      <w:r>
        <w:rPr>
          <w:rFonts w:ascii="Times New Roman" w:hAnsi="Times New Roman"/>
          <w:sz w:val="24"/>
          <w:szCs w:val="24"/>
        </w:rPr>
        <w:t>2-</w:t>
      </w:r>
      <w:r w:rsidRPr="002C592E">
        <w:rPr>
          <w:rFonts w:ascii="Times New Roman" w:hAnsi="Times New Roman"/>
          <w:sz w:val="24"/>
          <w:szCs w:val="24"/>
        </w:rPr>
        <w:t>го</w:t>
      </w:r>
      <w:r>
        <w:rPr>
          <w:rFonts w:ascii="Times New Roman" w:hAnsi="Times New Roman"/>
          <w:sz w:val="24"/>
          <w:szCs w:val="24"/>
        </w:rPr>
        <w:t>- 4-го</w:t>
      </w:r>
      <w:r w:rsidRPr="002C592E">
        <w:rPr>
          <w:rFonts w:ascii="Times New Roman" w:hAnsi="Times New Roman"/>
          <w:sz w:val="24"/>
          <w:szCs w:val="24"/>
        </w:rPr>
        <w:t xml:space="preserve"> года жизни</w:t>
      </w:r>
      <w:r>
        <w:rPr>
          <w:rFonts w:ascii="Times New Roman" w:hAnsi="Times New Roman"/>
          <w:sz w:val="24"/>
          <w:szCs w:val="24"/>
        </w:rPr>
        <w:t xml:space="preserve"> 10 занятий до 20 мин.</w:t>
      </w:r>
    </w:p>
    <w:p w:rsidR="00CE75C4" w:rsidRDefault="00CE75C4" w:rsidP="00CE75C4">
      <w:pPr>
        <w:pStyle w:val="a3"/>
        <w:ind w:firstLine="708"/>
        <w:jc w:val="both"/>
        <w:rPr>
          <w:rFonts w:ascii="Times New Roman" w:hAnsi="Times New Roman"/>
          <w:sz w:val="24"/>
          <w:szCs w:val="24"/>
        </w:rPr>
      </w:pPr>
      <w:r w:rsidRPr="00E14EE6">
        <w:rPr>
          <w:rFonts w:ascii="Times New Roman" w:hAnsi="Times New Roman"/>
          <w:sz w:val="24"/>
          <w:szCs w:val="24"/>
        </w:rPr>
        <w:t>Максимально</w:t>
      </w:r>
      <w:r>
        <w:rPr>
          <w:rFonts w:ascii="Times New Roman" w:eastAsia="Times New Roman" w:hAnsi="Times New Roman"/>
          <w:sz w:val="24"/>
          <w:szCs w:val="24"/>
          <w:lang w:eastAsia="ru-RU"/>
        </w:rPr>
        <w:t> </w:t>
      </w:r>
      <w:r w:rsidRPr="00E14EE6">
        <w:rPr>
          <w:rFonts w:ascii="Times New Roman" w:hAnsi="Times New Roman"/>
          <w:sz w:val="24"/>
          <w:szCs w:val="24"/>
        </w:rPr>
        <w:t>допустимый объем образо</w:t>
      </w:r>
      <w:r>
        <w:rPr>
          <w:rFonts w:ascii="Times New Roman" w:hAnsi="Times New Roman"/>
          <w:sz w:val="24"/>
          <w:szCs w:val="24"/>
        </w:rPr>
        <w:t>вательной нагрузки в первой по</w:t>
      </w:r>
      <w:r w:rsidRPr="00E14EE6">
        <w:rPr>
          <w:rFonts w:ascii="Times New Roman" w:hAnsi="Times New Roman"/>
          <w:sz w:val="24"/>
          <w:szCs w:val="24"/>
        </w:rPr>
        <w:t xml:space="preserve">ловине дня в младшей группе не превышает 30 минут, в средней - 40 минут, в </w:t>
      </w:r>
      <w:r>
        <w:rPr>
          <w:rFonts w:ascii="Times New Roman" w:hAnsi="Times New Roman"/>
          <w:sz w:val="24"/>
          <w:szCs w:val="24"/>
        </w:rPr>
        <w:t>старшей - 45</w:t>
      </w:r>
      <w:r w:rsidRPr="00E14EE6">
        <w:rPr>
          <w:rFonts w:ascii="Times New Roman" w:hAnsi="Times New Roman"/>
          <w:sz w:val="24"/>
          <w:szCs w:val="24"/>
        </w:rPr>
        <w:t xml:space="preserve"> минут и подготовительной к школе - 1ч. 30 минут. </w:t>
      </w:r>
      <w:r>
        <w:rPr>
          <w:rFonts w:ascii="Times New Roman" w:hAnsi="Times New Roman"/>
          <w:sz w:val="24"/>
          <w:szCs w:val="24"/>
        </w:rPr>
        <w:t xml:space="preserve"> </w:t>
      </w:r>
    </w:p>
    <w:p w:rsidR="00CE75C4" w:rsidRPr="005A326A" w:rsidRDefault="00CE75C4" w:rsidP="00CE75C4">
      <w:pPr>
        <w:pStyle w:val="a3"/>
        <w:ind w:firstLine="708"/>
        <w:jc w:val="both"/>
        <w:rPr>
          <w:rFonts w:ascii="Times New Roman" w:hAnsi="Times New Roman"/>
          <w:sz w:val="24"/>
          <w:szCs w:val="24"/>
        </w:rPr>
      </w:pPr>
      <w:r>
        <w:rPr>
          <w:rFonts w:ascii="Times New Roman" w:eastAsia="Times New Roman" w:hAnsi="Times New Roman"/>
          <w:sz w:val="24"/>
          <w:szCs w:val="24"/>
          <w:lang w:eastAsia="ru-RU"/>
        </w:rPr>
        <w:t>Допустимый объем недельной образовательной </w:t>
      </w:r>
      <w:r w:rsidRPr="00E746FE">
        <w:rPr>
          <w:rFonts w:ascii="Times New Roman" w:eastAsia="Times New Roman" w:hAnsi="Times New Roman"/>
          <w:sz w:val="24"/>
          <w:szCs w:val="24"/>
          <w:lang w:eastAsia="ru-RU"/>
        </w:rPr>
        <w:t>нагрузки, включая реализацию дополнительных образовательных программ, составл</w:t>
      </w:r>
      <w:r>
        <w:rPr>
          <w:rFonts w:ascii="Times New Roman" w:eastAsia="Times New Roman" w:hAnsi="Times New Roman"/>
          <w:sz w:val="24"/>
          <w:szCs w:val="24"/>
          <w:lang w:eastAsia="ru-RU"/>
        </w:rPr>
        <w:t>яет:</w:t>
      </w:r>
    </w:p>
    <w:p w:rsidR="00CE75C4" w:rsidRPr="00E746FE" w:rsidRDefault="00CE75C4" w:rsidP="00CE75C4">
      <w:pPr>
        <w:spacing w:after="0" w:line="240" w:lineRule="auto"/>
        <w:ind w:firstLine="225"/>
        <w:jc w:val="both"/>
        <w:rPr>
          <w:rFonts w:ascii="Times New Roman" w:eastAsia="Times New Roman" w:hAnsi="Times New Roman"/>
          <w:sz w:val="24"/>
          <w:szCs w:val="24"/>
          <w:lang w:eastAsia="ru-RU"/>
        </w:rPr>
      </w:pPr>
      <w:r w:rsidRPr="00E746FE">
        <w:rPr>
          <w:rFonts w:ascii="Times New Roman" w:eastAsia="Times New Roman" w:hAnsi="Times New Roman"/>
          <w:sz w:val="24"/>
          <w:szCs w:val="24"/>
          <w:lang w:eastAsia="ru-RU"/>
        </w:rPr>
        <w:t>- для детей от 1-го до 2-х лет – 1 час 20 минут;</w:t>
      </w:r>
    </w:p>
    <w:p w:rsidR="00CE75C4" w:rsidRPr="00E746FE" w:rsidRDefault="00CE75C4" w:rsidP="00CE75C4">
      <w:pPr>
        <w:spacing w:after="0" w:line="240" w:lineRule="auto"/>
        <w:ind w:firstLine="2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детей от 2-х</w:t>
      </w:r>
      <w:r w:rsidRPr="00E746FE">
        <w:rPr>
          <w:rFonts w:ascii="Times New Roman" w:eastAsia="Times New Roman" w:hAnsi="Times New Roman"/>
          <w:sz w:val="24"/>
          <w:szCs w:val="24"/>
          <w:lang w:eastAsia="ru-RU"/>
        </w:rPr>
        <w:t xml:space="preserve"> до 3-х лет – 1 час 30 минут;</w:t>
      </w:r>
    </w:p>
    <w:p w:rsidR="00CE75C4" w:rsidRPr="00E746FE" w:rsidRDefault="00CE75C4" w:rsidP="00CE75C4">
      <w:pPr>
        <w:spacing w:after="0" w:line="240" w:lineRule="auto"/>
        <w:ind w:firstLine="2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детей от 3-х до 4-х </w:t>
      </w:r>
      <w:r w:rsidRPr="00E746FE">
        <w:rPr>
          <w:rFonts w:ascii="Times New Roman" w:eastAsia="Times New Roman" w:hAnsi="Times New Roman"/>
          <w:sz w:val="24"/>
          <w:szCs w:val="24"/>
          <w:lang w:eastAsia="ru-RU"/>
        </w:rPr>
        <w:t>лет – 2 час 45 минут; </w:t>
      </w:r>
    </w:p>
    <w:p w:rsidR="00CE75C4" w:rsidRPr="00E746FE" w:rsidRDefault="00CE75C4" w:rsidP="00CE75C4">
      <w:pPr>
        <w:spacing w:after="0" w:line="240" w:lineRule="auto"/>
        <w:ind w:firstLine="225"/>
        <w:jc w:val="both"/>
        <w:rPr>
          <w:rFonts w:ascii="Times New Roman" w:eastAsia="Times New Roman" w:hAnsi="Times New Roman"/>
          <w:sz w:val="24"/>
          <w:szCs w:val="24"/>
          <w:lang w:eastAsia="ru-RU"/>
        </w:rPr>
      </w:pPr>
      <w:r w:rsidRPr="00E746FE">
        <w:rPr>
          <w:rFonts w:ascii="Times New Roman" w:eastAsia="Times New Roman" w:hAnsi="Times New Roman"/>
          <w:sz w:val="24"/>
          <w:szCs w:val="24"/>
          <w:lang w:eastAsia="ru-RU"/>
        </w:rPr>
        <w:t>- для детей от 4-х до 5-ти лет – 4 час;   </w:t>
      </w:r>
    </w:p>
    <w:p w:rsidR="00CE75C4" w:rsidRPr="00E746FE" w:rsidRDefault="00CE75C4" w:rsidP="00CE75C4">
      <w:pPr>
        <w:spacing w:after="0" w:line="240" w:lineRule="auto"/>
        <w:ind w:firstLine="225"/>
        <w:jc w:val="both"/>
        <w:rPr>
          <w:rFonts w:ascii="Times New Roman" w:eastAsia="Times New Roman" w:hAnsi="Times New Roman"/>
          <w:sz w:val="24"/>
          <w:szCs w:val="24"/>
          <w:lang w:eastAsia="ru-RU"/>
        </w:rPr>
      </w:pPr>
      <w:r w:rsidRPr="00E746FE">
        <w:rPr>
          <w:rFonts w:ascii="Times New Roman" w:eastAsia="Times New Roman" w:hAnsi="Times New Roman"/>
          <w:sz w:val="24"/>
          <w:szCs w:val="24"/>
          <w:lang w:eastAsia="ru-RU"/>
        </w:rPr>
        <w:t>- для детей от 5-ти до 6-ти лет – 6 час 15 минут;  </w:t>
      </w:r>
    </w:p>
    <w:p w:rsidR="00CE75C4" w:rsidRPr="00E746FE" w:rsidRDefault="00CE75C4" w:rsidP="00CE75C4">
      <w:pPr>
        <w:spacing w:after="0" w:line="240" w:lineRule="auto"/>
        <w:ind w:firstLine="225"/>
        <w:jc w:val="both"/>
        <w:rPr>
          <w:rFonts w:ascii="Times New Roman" w:eastAsia="Times New Roman" w:hAnsi="Times New Roman"/>
          <w:sz w:val="24"/>
          <w:szCs w:val="24"/>
          <w:lang w:eastAsia="ru-RU"/>
        </w:rPr>
      </w:pPr>
      <w:r w:rsidRPr="00E746FE">
        <w:rPr>
          <w:rFonts w:ascii="Times New Roman" w:eastAsia="Times New Roman" w:hAnsi="Times New Roman"/>
          <w:sz w:val="24"/>
          <w:szCs w:val="24"/>
          <w:lang w:eastAsia="ru-RU"/>
        </w:rPr>
        <w:t>- для детей от 6-ти до 7-ми лет – 8 час 30 минут.     </w:t>
      </w:r>
    </w:p>
    <w:p w:rsidR="00CE75C4" w:rsidRDefault="00CE75C4" w:rsidP="00CE75C4">
      <w:pPr>
        <w:pStyle w:val="a3"/>
        <w:ind w:firstLine="708"/>
        <w:rPr>
          <w:rFonts w:ascii="Times New Roman" w:hAnsi="Times New Roman"/>
          <w:sz w:val="24"/>
          <w:szCs w:val="24"/>
        </w:rPr>
      </w:pPr>
      <w:r>
        <w:rPr>
          <w:rFonts w:ascii="Times New Roman" w:hAnsi="Times New Roman"/>
          <w:sz w:val="24"/>
          <w:szCs w:val="24"/>
        </w:rPr>
        <w:t>В первую поло</w:t>
      </w:r>
      <w:r w:rsidRPr="00E14EE6">
        <w:rPr>
          <w:rFonts w:ascii="Times New Roman" w:hAnsi="Times New Roman"/>
          <w:sz w:val="24"/>
          <w:szCs w:val="24"/>
        </w:rPr>
        <w:t>вину дня планируется образовательная деят</w:t>
      </w:r>
      <w:r>
        <w:rPr>
          <w:rFonts w:ascii="Times New Roman" w:hAnsi="Times New Roman"/>
          <w:sz w:val="24"/>
          <w:szCs w:val="24"/>
        </w:rPr>
        <w:t xml:space="preserve">ельность, требующая повышенной </w:t>
      </w:r>
      <w:r w:rsidRPr="00E14EE6">
        <w:rPr>
          <w:rFonts w:ascii="Times New Roman" w:hAnsi="Times New Roman"/>
          <w:sz w:val="24"/>
          <w:szCs w:val="24"/>
        </w:rPr>
        <w:t>познавательной активности и умственного напряжения детей. Для профилакт</w:t>
      </w:r>
      <w:r>
        <w:rPr>
          <w:rFonts w:ascii="Times New Roman" w:hAnsi="Times New Roman"/>
          <w:sz w:val="24"/>
          <w:szCs w:val="24"/>
        </w:rPr>
        <w:t>и</w:t>
      </w:r>
      <w:r w:rsidRPr="00E14EE6">
        <w:rPr>
          <w:rFonts w:ascii="Times New Roman" w:hAnsi="Times New Roman"/>
          <w:sz w:val="24"/>
          <w:szCs w:val="24"/>
        </w:rPr>
        <w:t>ки  утомления  воспитанников  данная  непреры</w:t>
      </w:r>
      <w:r>
        <w:rPr>
          <w:rFonts w:ascii="Times New Roman" w:hAnsi="Times New Roman"/>
          <w:sz w:val="24"/>
          <w:szCs w:val="24"/>
        </w:rPr>
        <w:t>вная  образовательная  деятель</w:t>
      </w:r>
      <w:r w:rsidRPr="00E14EE6">
        <w:rPr>
          <w:rFonts w:ascii="Times New Roman" w:hAnsi="Times New Roman"/>
          <w:sz w:val="24"/>
          <w:szCs w:val="24"/>
        </w:rPr>
        <w:t>ность  сочетается  с  образовательной  деятельнос</w:t>
      </w:r>
      <w:r>
        <w:rPr>
          <w:rFonts w:ascii="Times New Roman" w:hAnsi="Times New Roman"/>
          <w:sz w:val="24"/>
          <w:szCs w:val="24"/>
        </w:rPr>
        <w:t>тью,  направленной  на  физиче</w:t>
      </w:r>
      <w:r w:rsidRPr="00E14EE6">
        <w:rPr>
          <w:rFonts w:ascii="Times New Roman" w:hAnsi="Times New Roman"/>
          <w:sz w:val="24"/>
          <w:szCs w:val="24"/>
        </w:rPr>
        <w:t>ское и художественн</w:t>
      </w:r>
      <w:r>
        <w:rPr>
          <w:rFonts w:ascii="Times New Roman" w:hAnsi="Times New Roman"/>
          <w:sz w:val="24"/>
          <w:szCs w:val="24"/>
        </w:rPr>
        <w:t xml:space="preserve">о-эстетическое развитие детей. </w:t>
      </w:r>
    </w:p>
    <w:p w:rsidR="00CE75C4" w:rsidRPr="004B14E9" w:rsidRDefault="00CE75C4" w:rsidP="00CE75C4">
      <w:pPr>
        <w:pStyle w:val="a3"/>
        <w:ind w:firstLine="708"/>
        <w:jc w:val="both"/>
        <w:rPr>
          <w:rFonts w:ascii="Times New Roman" w:hAnsi="Times New Roman"/>
          <w:sz w:val="24"/>
          <w:szCs w:val="24"/>
        </w:rPr>
      </w:pPr>
      <w:r w:rsidRPr="004B14E9">
        <w:rPr>
          <w:rFonts w:ascii="Times New Roman" w:hAnsi="Times New Roman"/>
          <w:sz w:val="24"/>
          <w:szCs w:val="24"/>
        </w:rPr>
        <w:t>Перерывы между периодами (блоками)</w:t>
      </w:r>
      <w:r>
        <w:rPr>
          <w:rFonts w:ascii="Times New Roman" w:hAnsi="Times New Roman"/>
          <w:sz w:val="24"/>
          <w:szCs w:val="24"/>
        </w:rPr>
        <w:t xml:space="preserve"> непрерывной образовательной де</w:t>
      </w:r>
      <w:r w:rsidRPr="004B14E9">
        <w:rPr>
          <w:rFonts w:ascii="Times New Roman" w:hAnsi="Times New Roman"/>
          <w:sz w:val="24"/>
          <w:szCs w:val="24"/>
        </w:rPr>
        <w:t xml:space="preserve">ятельности составляют не менее 10 минут. </w:t>
      </w:r>
      <w:r w:rsidRPr="004B14E9">
        <w:rPr>
          <w:rFonts w:ascii="Times New Roman" w:hAnsi="Times New Roman"/>
          <w:sz w:val="24"/>
          <w:szCs w:val="24"/>
        </w:rPr>
        <w:cr/>
      </w:r>
      <w:r>
        <w:rPr>
          <w:rFonts w:ascii="Times New Roman" w:hAnsi="Times New Roman"/>
          <w:sz w:val="24"/>
          <w:szCs w:val="24"/>
        </w:rPr>
        <w:t xml:space="preserve"> </w:t>
      </w:r>
      <w:r>
        <w:rPr>
          <w:rFonts w:ascii="Times New Roman" w:hAnsi="Times New Roman"/>
          <w:sz w:val="24"/>
          <w:szCs w:val="24"/>
        </w:rPr>
        <w:tab/>
      </w:r>
      <w:r w:rsidRPr="004B14E9">
        <w:rPr>
          <w:rFonts w:ascii="Times New Roman" w:hAnsi="Times New Roman"/>
          <w:sz w:val="24"/>
          <w:szCs w:val="24"/>
        </w:rPr>
        <w:t>Максимально  допустимый  объем  образовательной  нагрузки  во  второй половине  дня  в  группах  раннего  возраста  не  пре</w:t>
      </w:r>
      <w:r>
        <w:rPr>
          <w:rFonts w:ascii="Times New Roman" w:hAnsi="Times New Roman"/>
          <w:sz w:val="24"/>
          <w:szCs w:val="24"/>
        </w:rPr>
        <w:t xml:space="preserve">вышает  10  минут,  в  группах </w:t>
      </w:r>
      <w:r w:rsidRPr="004B14E9">
        <w:rPr>
          <w:rFonts w:ascii="Times New Roman" w:hAnsi="Times New Roman"/>
          <w:sz w:val="24"/>
          <w:szCs w:val="24"/>
        </w:rPr>
        <w:t>старшего дошкольного возраста - 25-30 мину</w:t>
      </w:r>
      <w:r>
        <w:rPr>
          <w:rFonts w:ascii="Times New Roman" w:hAnsi="Times New Roman"/>
          <w:sz w:val="24"/>
          <w:szCs w:val="24"/>
        </w:rPr>
        <w:t>т в день. Непрерывная образова</w:t>
      </w:r>
      <w:r w:rsidRPr="004B14E9">
        <w:rPr>
          <w:rFonts w:ascii="Times New Roman" w:hAnsi="Times New Roman"/>
          <w:sz w:val="24"/>
          <w:szCs w:val="24"/>
        </w:rPr>
        <w:t xml:space="preserve">тельная деятельность во второй половине дня </w:t>
      </w:r>
      <w:r>
        <w:rPr>
          <w:rFonts w:ascii="Times New Roman" w:hAnsi="Times New Roman"/>
          <w:sz w:val="24"/>
          <w:szCs w:val="24"/>
        </w:rPr>
        <w:t>(после дневного сна) носит пре</w:t>
      </w:r>
      <w:r w:rsidRPr="004B14E9">
        <w:rPr>
          <w:rFonts w:ascii="Times New Roman" w:hAnsi="Times New Roman"/>
          <w:sz w:val="24"/>
          <w:szCs w:val="24"/>
        </w:rPr>
        <w:t xml:space="preserve">имущественно художественно-продуктивный или двигательный характер. </w:t>
      </w:r>
    </w:p>
    <w:p w:rsidR="00CE75C4" w:rsidRPr="004B14E9" w:rsidRDefault="00CE75C4" w:rsidP="00CE75C4">
      <w:pPr>
        <w:pStyle w:val="a3"/>
        <w:ind w:firstLine="708"/>
        <w:jc w:val="both"/>
        <w:rPr>
          <w:rFonts w:ascii="Times New Roman" w:hAnsi="Times New Roman"/>
          <w:sz w:val="24"/>
          <w:szCs w:val="24"/>
        </w:rPr>
      </w:pPr>
      <w:r w:rsidRPr="004B14E9">
        <w:rPr>
          <w:rFonts w:ascii="Times New Roman" w:hAnsi="Times New Roman"/>
          <w:sz w:val="24"/>
          <w:szCs w:val="24"/>
        </w:rPr>
        <w:t>В середине непрерывной образовательно</w:t>
      </w:r>
      <w:r>
        <w:rPr>
          <w:rFonts w:ascii="Times New Roman" w:hAnsi="Times New Roman"/>
          <w:sz w:val="24"/>
          <w:szCs w:val="24"/>
        </w:rPr>
        <w:t>й деятельности статического ха</w:t>
      </w:r>
      <w:r w:rsidRPr="004B14E9">
        <w:rPr>
          <w:rFonts w:ascii="Times New Roman" w:hAnsi="Times New Roman"/>
          <w:sz w:val="24"/>
          <w:szCs w:val="24"/>
        </w:rPr>
        <w:t xml:space="preserve">рактера предусматривается проведение физкультминутки. </w:t>
      </w:r>
    </w:p>
    <w:p w:rsidR="00CE75C4" w:rsidRDefault="00CE75C4" w:rsidP="00CE75C4">
      <w:pPr>
        <w:pStyle w:val="a3"/>
        <w:ind w:firstLine="708"/>
        <w:jc w:val="both"/>
        <w:rPr>
          <w:rFonts w:ascii="Times New Roman" w:hAnsi="Times New Roman"/>
          <w:sz w:val="24"/>
          <w:szCs w:val="24"/>
        </w:rPr>
      </w:pPr>
      <w:r w:rsidRPr="004B14E9">
        <w:rPr>
          <w:rFonts w:ascii="Times New Roman" w:hAnsi="Times New Roman"/>
          <w:sz w:val="24"/>
          <w:szCs w:val="24"/>
        </w:rPr>
        <w:t>Часть непрерывной образовательной дея</w:t>
      </w:r>
      <w:r>
        <w:rPr>
          <w:rFonts w:ascii="Times New Roman" w:hAnsi="Times New Roman"/>
          <w:sz w:val="24"/>
          <w:szCs w:val="24"/>
        </w:rPr>
        <w:t xml:space="preserve">тельности может проводиться по </w:t>
      </w:r>
      <w:r w:rsidRPr="004B14E9">
        <w:rPr>
          <w:rFonts w:ascii="Times New Roman" w:hAnsi="Times New Roman"/>
          <w:sz w:val="24"/>
          <w:szCs w:val="24"/>
        </w:rPr>
        <w:t>подгруппам  (с  одной  подгруппой  занимается  вос</w:t>
      </w:r>
      <w:r>
        <w:rPr>
          <w:rFonts w:ascii="Times New Roman" w:hAnsi="Times New Roman"/>
          <w:sz w:val="24"/>
          <w:szCs w:val="24"/>
        </w:rPr>
        <w:t xml:space="preserve">питатель,  с  другой  –  узкий </w:t>
      </w:r>
      <w:r w:rsidRPr="004B14E9">
        <w:rPr>
          <w:rFonts w:ascii="Times New Roman" w:hAnsi="Times New Roman"/>
          <w:sz w:val="24"/>
          <w:szCs w:val="24"/>
        </w:rPr>
        <w:t>специалист или помощник воспитателя).</w:t>
      </w:r>
    </w:p>
    <w:p w:rsidR="00CE75C4" w:rsidRPr="005D3BA7" w:rsidRDefault="00CE75C4" w:rsidP="00CE75C4">
      <w:pPr>
        <w:spacing w:after="0" w:line="240" w:lineRule="auto"/>
        <w:ind w:firstLine="708"/>
        <w:jc w:val="both"/>
        <w:rPr>
          <w:rFonts w:ascii="Arial" w:eastAsia="Times New Roman" w:hAnsi="Arial" w:cs="Arial"/>
          <w:sz w:val="21"/>
          <w:szCs w:val="21"/>
          <w:lang w:eastAsia="ru-RU"/>
        </w:rPr>
      </w:pPr>
      <w:r>
        <w:rPr>
          <w:rFonts w:ascii="Times New Roman" w:eastAsia="Times New Roman" w:hAnsi="Times New Roman"/>
          <w:sz w:val="24"/>
          <w:szCs w:val="24"/>
          <w:lang w:eastAsia="ru-RU"/>
        </w:rPr>
        <w:t>Перерывы между периодами </w:t>
      </w:r>
      <w:r w:rsidRPr="00E746FE">
        <w:rPr>
          <w:rFonts w:ascii="Times New Roman" w:eastAsia="Times New Roman" w:hAnsi="Times New Roman"/>
          <w:sz w:val="24"/>
          <w:szCs w:val="24"/>
          <w:lang w:eastAsia="ru-RU"/>
        </w:rPr>
        <w:t>непрер</w:t>
      </w:r>
      <w:r>
        <w:rPr>
          <w:rFonts w:ascii="Times New Roman" w:eastAsia="Times New Roman" w:hAnsi="Times New Roman"/>
          <w:sz w:val="24"/>
          <w:szCs w:val="24"/>
          <w:lang w:eastAsia="ru-RU"/>
        </w:rPr>
        <w:t xml:space="preserve">ывной образовательной деятельности– не менее 10 минут. </w:t>
      </w:r>
      <w:r w:rsidRPr="00E746FE">
        <w:rPr>
          <w:rFonts w:ascii="Times New Roman" w:eastAsia="Times New Roman" w:hAnsi="Times New Roman"/>
          <w:sz w:val="24"/>
          <w:szCs w:val="24"/>
          <w:lang w:eastAsia="ru-RU"/>
        </w:rPr>
        <w:t>                                                                                                                                     </w:t>
      </w:r>
      <w:r>
        <w:rPr>
          <w:rFonts w:ascii="Times New Roman" w:eastAsia="Times New Roman" w:hAnsi="Times New Roman"/>
          <w:sz w:val="24"/>
          <w:szCs w:val="24"/>
          <w:lang w:eastAsia="ru-RU"/>
        </w:rPr>
        <w:t>                               </w:t>
      </w:r>
      <w:r w:rsidRPr="00F523B6">
        <w:rPr>
          <w:rFonts w:ascii="Times New Roman" w:hAnsi="Times New Roman"/>
          <w:sz w:val="24"/>
          <w:szCs w:val="24"/>
        </w:rPr>
        <w:t>Блок базовых образовательных нагрузок учебного плана реализуется в со</w:t>
      </w:r>
      <w:r w:rsidRPr="00F523B6">
        <w:rPr>
          <w:rFonts w:ascii="Times New Roman" w:hAnsi="Times New Roman"/>
          <w:sz w:val="24"/>
          <w:szCs w:val="24"/>
        </w:rPr>
        <w:softHyphen/>
        <w:t>от</w:t>
      </w:r>
      <w:r w:rsidRPr="00F523B6">
        <w:rPr>
          <w:rFonts w:ascii="Times New Roman" w:hAnsi="Times New Roman"/>
          <w:sz w:val="24"/>
          <w:szCs w:val="24"/>
        </w:rPr>
        <w:softHyphen/>
        <w:t xml:space="preserve">ветствии с </w:t>
      </w:r>
      <w:r w:rsidRPr="00FB33D4">
        <w:rPr>
          <w:rFonts w:ascii="Times New Roman" w:hAnsi="Times New Roman"/>
          <w:sz w:val="24"/>
          <w:szCs w:val="24"/>
          <w:lang w:eastAsia="ru-RU"/>
        </w:rPr>
        <w:t>Примерн</w:t>
      </w:r>
      <w:r>
        <w:rPr>
          <w:rFonts w:ascii="Times New Roman" w:hAnsi="Times New Roman"/>
          <w:sz w:val="24"/>
          <w:szCs w:val="24"/>
          <w:lang w:eastAsia="ru-RU"/>
        </w:rPr>
        <w:t>ой</w:t>
      </w:r>
      <w:r w:rsidRPr="00FB33D4">
        <w:rPr>
          <w:rFonts w:ascii="Times New Roman" w:hAnsi="Times New Roman"/>
          <w:sz w:val="24"/>
          <w:szCs w:val="24"/>
          <w:lang w:eastAsia="ru-RU"/>
        </w:rPr>
        <w:t xml:space="preserve"> основн</w:t>
      </w:r>
      <w:r>
        <w:rPr>
          <w:rFonts w:ascii="Times New Roman" w:hAnsi="Times New Roman"/>
          <w:sz w:val="24"/>
          <w:szCs w:val="24"/>
          <w:lang w:eastAsia="ru-RU"/>
        </w:rPr>
        <w:t>ой</w:t>
      </w:r>
      <w:r w:rsidRPr="00FB33D4">
        <w:rPr>
          <w:rFonts w:ascii="Times New Roman" w:hAnsi="Times New Roman"/>
          <w:sz w:val="24"/>
          <w:szCs w:val="24"/>
          <w:lang w:eastAsia="ru-RU"/>
        </w:rPr>
        <w:t xml:space="preserve"> общеобразовательн</w:t>
      </w:r>
      <w:r>
        <w:rPr>
          <w:rFonts w:ascii="Times New Roman" w:hAnsi="Times New Roman"/>
          <w:sz w:val="24"/>
          <w:szCs w:val="24"/>
          <w:lang w:eastAsia="ru-RU"/>
        </w:rPr>
        <w:t>ой</w:t>
      </w:r>
      <w:r w:rsidRPr="00FB33D4">
        <w:rPr>
          <w:rFonts w:ascii="Times New Roman" w:hAnsi="Times New Roman"/>
          <w:sz w:val="24"/>
          <w:szCs w:val="24"/>
          <w:lang w:eastAsia="ru-RU"/>
        </w:rPr>
        <w:t xml:space="preserve"> программ</w:t>
      </w:r>
      <w:r>
        <w:rPr>
          <w:rFonts w:ascii="Times New Roman" w:hAnsi="Times New Roman"/>
          <w:sz w:val="24"/>
          <w:szCs w:val="24"/>
          <w:lang w:eastAsia="ru-RU"/>
        </w:rPr>
        <w:t>е</w:t>
      </w:r>
      <w:r w:rsidRPr="00FB33D4">
        <w:rPr>
          <w:rFonts w:ascii="Times New Roman" w:hAnsi="Times New Roman"/>
          <w:sz w:val="24"/>
          <w:szCs w:val="24"/>
          <w:lang w:eastAsia="ru-RU"/>
        </w:rPr>
        <w:t xml:space="preserve"> дошкольного образования «От рождения до школы» под редакцией Н.Е.Веракса,  Т.С.Комаровой, М.А.Васильевой</w:t>
      </w:r>
      <w:r w:rsidRPr="00F523B6">
        <w:rPr>
          <w:rFonts w:ascii="Times New Roman" w:hAnsi="Times New Roman"/>
          <w:sz w:val="24"/>
          <w:szCs w:val="24"/>
        </w:rPr>
        <w:t xml:space="preserve">. </w:t>
      </w:r>
    </w:p>
    <w:p w:rsidR="00CE75C4" w:rsidRPr="00B9425D" w:rsidRDefault="00CE75C4" w:rsidP="00CE75C4">
      <w:pPr>
        <w:pStyle w:val="a3"/>
        <w:ind w:firstLine="708"/>
        <w:jc w:val="both"/>
        <w:rPr>
          <w:rFonts w:ascii="Times New Roman" w:hAnsi="Times New Roman"/>
          <w:sz w:val="24"/>
          <w:szCs w:val="24"/>
        </w:rPr>
      </w:pPr>
      <w:r w:rsidRPr="00B9425D">
        <w:rPr>
          <w:rFonts w:ascii="Times New Roman" w:hAnsi="Times New Roman"/>
          <w:sz w:val="24"/>
          <w:szCs w:val="24"/>
        </w:rPr>
        <w:t>Образовательные задачи решаются  в ходе режимных моментов, в самостоятельной деятельности детей, в совместной деятельности с семьей,  в совместной деятельности педагога с детьми,  в том числе и на занятиях, на которых широко используются дидактические игры и уп</w:t>
      </w:r>
      <w:r w:rsidRPr="00B9425D">
        <w:rPr>
          <w:rFonts w:ascii="Times New Roman" w:hAnsi="Times New Roman"/>
          <w:sz w:val="24"/>
          <w:szCs w:val="24"/>
        </w:rPr>
        <w:softHyphen/>
        <w:t>ражнения, игровые ситуации, демонстрационные картинки и таблицы, разда</w:t>
      </w:r>
      <w:r w:rsidRPr="00B9425D">
        <w:rPr>
          <w:rFonts w:ascii="Times New Roman" w:hAnsi="Times New Roman"/>
          <w:sz w:val="24"/>
          <w:szCs w:val="24"/>
        </w:rPr>
        <w:softHyphen/>
        <w:t xml:space="preserve">точный материал. </w:t>
      </w:r>
    </w:p>
    <w:p w:rsidR="00CE75C4" w:rsidRPr="002C592E" w:rsidRDefault="00CE75C4" w:rsidP="00CE75C4">
      <w:pPr>
        <w:pStyle w:val="a3"/>
        <w:ind w:firstLine="708"/>
        <w:jc w:val="both"/>
        <w:rPr>
          <w:rFonts w:ascii="Times New Roman" w:hAnsi="Times New Roman"/>
          <w:sz w:val="24"/>
          <w:szCs w:val="24"/>
        </w:rPr>
      </w:pPr>
      <w:r w:rsidRPr="002C592E">
        <w:rPr>
          <w:rFonts w:ascii="Times New Roman" w:hAnsi="Times New Roman"/>
          <w:sz w:val="24"/>
          <w:szCs w:val="24"/>
        </w:rPr>
        <w:t>В дошкольн</w:t>
      </w:r>
      <w:r>
        <w:rPr>
          <w:rFonts w:ascii="Times New Roman" w:hAnsi="Times New Roman"/>
          <w:sz w:val="24"/>
          <w:szCs w:val="24"/>
        </w:rPr>
        <w:t>ых группах занятия проводятся со 1</w:t>
      </w:r>
      <w:r w:rsidRPr="002C592E">
        <w:rPr>
          <w:rFonts w:ascii="Times New Roman" w:hAnsi="Times New Roman"/>
          <w:sz w:val="24"/>
          <w:szCs w:val="24"/>
        </w:rPr>
        <w:t xml:space="preserve"> сентября по </w:t>
      </w:r>
      <w:r>
        <w:rPr>
          <w:rFonts w:ascii="Times New Roman" w:hAnsi="Times New Roman"/>
          <w:sz w:val="24"/>
          <w:szCs w:val="24"/>
        </w:rPr>
        <w:t>31</w:t>
      </w:r>
      <w:r w:rsidRPr="002C592E">
        <w:rPr>
          <w:rFonts w:ascii="Times New Roman" w:hAnsi="Times New Roman"/>
          <w:sz w:val="24"/>
          <w:szCs w:val="24"/>
        </w:rPr>
        <w:t xml:space="preserve"> мая</w:t>
      </w:r>
      <w:r>
        <w:rPr>
          <w:rFonts w:ascii="Times New Roman" w:hAnsi="Times New Roman"/>
          <w:sz w:val="24"/>
          <w:szCs w:val="24"/>
        </w:rPr>
        <w:t xml:space="preserve"> на основании годового календарного учебного графика</w:t>
      </w:r>
      <w:r w:rsidRPr="00D21846">
        <w:rPr>
          <w:rFonts w:ascii="Times New Roman" w:hAnsi="Times New Roman"/>
          <w:sz w:val="24"/>
          <w:szCs w:val="24"/>
        </w:rPr>
        <w:t xml:space="preserve">. </w:t>
      </w:r>
      <w:r w:rsidRPr="002C592E">
        <w:rPr>
          <w:rFonts w:ascii="Times New Roman" w:hAnsi="Times New Roman"/>
          <w:sz w:val="24"/>
          <w:szCs w:val="24"/>
        </w:rPr>
        <w:t>В лет</w:t>
      </w:r>
      <w:r w:rsidRPr="002C592E">
        <w:rPr>
          <w:rFonts w:ascii="Times New Roman" w:hAnsi="Times New Roman"/>
          <w:sz w:val="24"/>
          <w:szCs w:val="24"/>
        </w:rPr>
        <w:softHyphen/>
        <w:t>нее время проводится одно занятие в день (в течение недели – 3 физ</w:t>
      </w:r>
      <w:r w:rsidRPr="002C592E">
        <w:rPr>
          <w:rFonts w:ascii="Times New Roman" w:hAnsi="Times New Roman"/>
          <w:sz w:val="24"/>
          <w:szCs w:val="24"/>
        </w:rPr>
        <w:softHyphen/>
        <w:t>культурных и 2 музыкальных).</w:t>
      </w:r>
    </w:p>
    <w:p w:rsidR="00CE75C4" w:rsidRPr="002C592E" w:rsidRDefault="00CE75C4" w:rsidP="00CE75C4">
      <w:pPr>
        <w:pStyle w:val="a3"/>
        <w:ind w:firstLine="708"/>
        <w:jc w:val="both"/>
        <w:rPr>
          <w:rFonts w:ascii="Times New Roman" w:hAnsi="Times New Roman"/>
          <w:sz w:val="24"/>
          <w:szCs w:val="24"/>
        </w:rPr>
      </w:pPr>
      <w:r w:rsidRPr="002C592E">
        <w:rPr>
          <w:rFonts w:ascii="Times New Roman" w:hAnsi="Times New Roman"/>
          <w:sz w:val="24"/>
          <w:szCs w:val="24"/>
        </w:rPr>
        <w:t>Физическое воспитание в детском саду осуществляется как на специальных занятиях, так и в игровой деятельности, в повседневной жизни детей. Так, одно занятие проводится на свежем воздухе во время прогулки, также на прогулке во всех воз</w:t>
      </w:r>
      <w:r w:rsidRPr="002C592E">
        <w:rPr>
          <w:rFonts w:ascii="Times New Roman" w:hAnsi="Times New Roman"/>
          <w:sz w:val="24"/>
          <w:szCs w:val="24"/>
        </w:rPr>
        <w:softHyphen/>
        <w:t>растных группах 2 раза в неделю планиру</w:t>
      </w:r>
      <w:r w:rsidRPr="002C592E">
        <w:rPr>
          <w:rFonts w:ascii="Times New Roman" w:hAnsi="Times New Roman"/>
          <w:sz w:val="24"/>
          <w:szCs w:val="24"/>
        </w:rPr>
        <w:softHyphen/>
        <w:t>ется обу</w:t>
      </w:r>
      <w:r w:rsidRPr="002C592E">
        <w:rPr>
          <w:rFonts w:ascii="Times New Roman" w:hAnsi="Times New Roman"/>
          <w:sz w:val="24"/>
          <w:szCs w:val="24"/>
        </w:rPr>
        <w:softHyphen/>
        <w:t>чение спортивным играм и упражнениям длительностью обычного занятия.</w:t>
      </w:r>
    </w:p>
    <w:p w:rsidR="00CE75C4" w:rsidRPr="002C592E" w:rsidRDefault="00CE75C4" w:rsidP="00CE75C4">
      <w:pPr>
        <w:pStyle w:val="a3"/>
        <w:ind w:firstLine="708"/>
        <w:rPr>
          <w:rFonts w:ascii="Times New Roman" w:hAnsi="Times New Roman"/>
          <w:sz w:val="24"/>
          <w:szCs w:val="24"/>
        </w:rPr>
      </w:pPr>
      <w:r w:rsidRPr="002C592E">
        <w:rPr>
          <w:rFonts w:ascii="Times New Roman" w:hAnsi="Times New Roman"/>
          <w:sz w:val="24"/>
          <w:szCs w:val="24"/>
        </w:rPr>
        <w:t>Учебный план,</w:t>
      </w:r>
      <w:r w:rsidRPr="002C592E">
        <w:rPr>
          <w:rFonts w:ascii="Times New Roman" w:hAnsi="Times New Roman"/>
          <w:b/>
          <w:bCs/>
          <w:sz w:val="24"/>
          <w:szCs w:val="24"/>
        </w:rPr>
        <w:t xml:space="preserve"> </w:t>
      </w:r>
      <w:r w:rsidRPr="002C592E">
        <w:rPr>
          <w:rFonts w:ascii="Times New Roman" w:hAnsi="Times New Roman"/>
          <w:bCs/>
          <w:sz w:val="24"/>
          <w:szCs w:val="24"/>
        </w:rPr>
        <w:t>реализуемый  М</w:t>
      </w:r>
      <w:r>
        <w:rPr>
          <w:rFonts w:ascii="Times New Roman" w:hAnsi="Times New Roman"/>
          <w:bCs/>
          <w:sz w:val="24"/>
          <w:szCs w:val="24"/>
        </w:rPr>
        <w:t>Б</w:t>
      </w:r>
      <w:r w:rsidRPr="002C592E">
        <w:rPr>
          <w:rFonts w:ascii="Times New Roman" w:hAnsi="Times New Roman"/>
          <w:bCs/>
          <w:sz w:val="24"/>
          <w:szCs w:val="24"/>
        </w:rPr>
        <w:t xml:space="preserve">ДОУ </w:t>
      </w:r>
      <w:r w:rsidRPr="002C592E">
        <w:rPr>
          <w:rFonts w:ascii="Times New Roman" w:hAnsi="Times New Roman"/>
          <w:sz w:val="24"/>
          <w:szCs w:val="24"/>
        </w:rPr>
        <w:t>состоит из 2-х час</w:t>
      </w:r>
      <w:r w:rsidRPr="002C592E">
        <w:rPr>
          <w:rFonts w:ascii="Times New Roman" w:hAnsi="Times New Roman"/>
          <w:sz w:val="24"/>
          <w:szCs w:val="24"/>
        </w:rPr>
        <w:softHyphen/>
        <w:t>тей:</w:t>
      </w:r>
    </w:p>
    <w:p w:rsidR="00CE75C4" w:rsidRPr="002C592E" w:rsidRDefault="00CE75C4" w:rsidP="00CE75C4">
      <w:pPr>
        <w:pStyle w:val="a3"/>
        <w:ind w:firstLine="708"/>
        <w:rPr>
          <w:rFonts w:ascii="Times New Roman" w:hAnsi="Times New Roman"/>
          <w:sz w:val="24"/>
          <w:szCs w:val="24"/>
        </w:rPr>
      </w:pPr>
      <w:r w:rsidRPr="002C592E">
        <w:rPr>
          <w:rFonts w:ascii="Times New Roman" w:hAnsi="Times New Roman"/>
          <w:b/>
          <w:sz w:val="24"/>
          <w:szCs w:val="24"/>
        </w:rPr>
        <w:t>Основная</w:t>
      </w:r>
      <w:r>
        <w:rPr>
          <w:rFonts w:ascii="Times New Roman" w:hAnsi="Times New Roman"/>
          <w:b/>
          <w:sz w:val="24"/>
          <w:szCs w:val="24"/>
        </w:rPr>
        <w:t xml:space="preserve"> (инвариантная)</w:t>
      </w:r>
      <w:r w:rsidRPr="002C592E">
        <w:rPr>
          <w:rFonts w:ascii="Times New Roman" w:hAnsi="Times New Roman"/>
          <w:b/>
          <w:sz w:val="24"/>
          <w:szCs w:val="24"/>
        </w:rPr>
        <w:t xml:space="preserve"> часть</w:t>
      </w:r>
      <w:r w:rsidRPr="002C592E">
        <w:rPr>
          <w:rFonts w:ascii="Times New Roman" w:hAnsi="Times New Roman"/>
          <w:sz w:val="24"/>
          <w:szCs w:val="24"/>
        </w:rPr>
        <w:t xml:space="preserve"> направлена на реализацию  комплексной программы;</w:t>
      </w:r>
    </w:p>
    <w:p w:rsidR="00CE75C4" w:rsidRPr="002C592E" w:rsidRDefault="00CE75C4" w:rsidP="00CE75C4">
      <w:pPr>
        <w:pStyle w:val="a3"/>
        <w:rPr>
          <w:rFonts w:ascii="Times New Roman" w:hAnsi="Times New Roman"/>
          <w:sz w:val="24"/>
          <w:szCs w:val="24"/>
        </w:rPr>
      </w:pPr>
      <w:r w:rsidRPr="002C592E">
        <w:rPr>
          <w:rFonts w:ascii="Times New Roman" w:hAnsi="Times New Roman"/>
          <w:b/>
          <w:sz w:val="24"/>
          <w:szCs w:val="24"/>
        </w:rPr>
        <w:t xml:space="preserve">дополнительная </w:t>
      </w:r>
      <w:r>
        <w:rPr>
          <w:rFonts w:ascii="Times New Roman" w:hAnsi="Times New Roman"/>
          <w:b/>
          <w:sz w:val="24"/>
          <w:szCs w:val="24"/>
        </w:rPr>
        <w:t xml:space="preserve"> (вариативная) </w:t>
      </w:r>
      <w:r w:rsidRPr="002C592E">
        <w:rPr>
          <w:rFonts w:ascii="Times New Roman" w:hAnsi="Times New Roman"/>
          <w:b/>
          <w:sz w:val="24"/>
          <w:szCs w:val="24"/>
        </w:rPr>
        <w:t>часть</w:t>
      </w:r>
      <w:r w:rsidRPr="002C592E">
        <w:rPr>
          <w:rFonts w:ascii="Times New Roman" w:hAnsi="Times New Roman"/>
          <w:sz w:val="24"/>
          <w:szCs w:val="24"/>
        </w:rPr>
        <w:t xml:space="preserve"> направлена на реализацию дополни</w:t>
      </w:r>
      <w:r w:rsidRPr="002C592E">
        <w:rPr>
          <w:rFonts w:ascii="Times New Roman" w:hAnsi="Times New Roman"/>
          <w:sz w:val="24"/>
          <w:szCs w:val="24"/>
        </w:rPr>
        <w:softHyphen/>
        <w:t>тельных об</w:t>
      </w:r>
      <w:r w:rsidRPr="002C592E">
        <w:rPr>
          <w:rFonts w:ascii="Times New Roman" w:hAnsi="Times New Roman"/>
          <w:sz w:val="24"/>
          <w:szCs w:val="24"/>
        </w:rPr>
        <w:softHyphen/>
        <w:t>ра</w:t>
      </w:r>
      <w:r w:rsidRPr="002C592E">
        <w:rPr>
          <w:rFonts w:ascii="Times New Roman" w:hAnsi="Times New Roman"/>
          <w:sz w:val="24"/>
          <w:szCs w:val="24"/>
        </w:rPr>
        <w:softHyphen/>
        <w:t>зователь</w:t>
      </w:r>
      <w:r w:rsidRPr="002C592E">
        <w:rPr>
          <w:rFonts w:ascii="Times New Roman" w:hAnsi="Times New Roman"/>
          <w:sz w:val="24"/>
          <w:szCs w:val="24"/>
        </w:rPr>
        <w:softHyphen/>
        <w:t>ных услуг</w:t>
      </w:r>
    </w:p>
    <w:p w:rsidR="00CE75C4" w:rsidRPr="00FB33D4" w:rsidRDefault="00CE75C4" w:rsidP="00CE75C4">
      <w:pPr>
        <w:pStyle w:val="a3"/>
        <w:rPr>
          <w:rFonts w:ascii="Times New Roman" w:hAnsi="Times New Roman"/>
          <w:sz w:val="24"/>
          <w:szCs w:val="24"/>
          <w:lang w:eastAsia="ru-RU"/>
        </w:rPr>
      </w:pPr>
    </w:p>
    <w:p w:rsidR="00CE75C4" w:rsidRPr="00FB33D4" w:rsidRDefault="00CE75C4" w:rsidP="00CE75C4">
      <w:pPr>
        <w:pStyle w:val="a3"/>
        <w:ind w:firstLine="708"/>
        <w:jc w:val="both"/>
        <w:rPr>
          <w:rFonts w:ascii="Times New Roman" w:hAnsi="Times New Roman"/>
          <w:sz w:val="24"/>
          <w:szCs w:val="24"/>
        </w:rPr>
      </w:pPr>
      <w:r w:rsidRPr="00AA3CCA">
        <w:rPr>
          <w:rFonts w:ascii="Times New Roman" w:hAnsi="Times New Roman"/>
          <w:b/>
          <w:sz w:val="24"/>
          <w:szCs w:val="24"/>
        </w:rPr>
        <w:t xml:space="preserve">Инвариантная </w:t>
      </w:r>
      <w:r>
        <w:rPr>
          <w:rFonts w:ascii="Times New Roman" w:hAnsi="Times New Roman"/>
          <w:b/>
          <w:sz w:val="24"/>
          <w:szCs w:val="24"/>
        </w:rPr>
        <w:t xml:space="preserve">(основная) </w:t>
      </w:r>
      <w:r w:rsidRPr="00AA3CCA">
        <w:rPr>
          <w:rFonts w:ascii="Times New Roman" w:hAnsi="Times New Roman"/>
          <w:b/>
          <w:sz w:val="24"/>
          <w:szCs w:val="24"/>
        </w:rPr>
        <w:t>часть</w:t>
      </w:r>
      <w:r w:rsidRPr="00FB33D4">
        <w:rPr>
          <w:rFonts w:ascii="Times New Roman" w:hAnsi="Times New Roman"/>
          <w:sz w:val="24"/>
          <w:szCs w:val="24"/>
        </w:rPr>
        <w:t xml:space="preserve"> учебного плана направлена на обеспечение качественного и систематического образования детей, согласно временным образовательным стандартам, реализуемым в дошкольном образовательном учреждении.</w:t>
      </w:r>
    </w:p>
    <w:p w:rsidR="00CE75C4" w:rsidRDefault="00CE75C4" w:rsidP="00CE75C4">
      <w:pPr>
        <w:pStyle w:val="a3"/>
        <w:ind w:firstLine="708"/>
        <w:jc w:val="both"/>
        <w:rPr>
          <w:rFonts w:ascii="Times New Roman" w:hAnsi="Times New Roman"/>
          <w:sz w:val="24"/>
          <w:szCs w:val="24"/>
        </w:rPr>
      </w:pPr>
      <w:r w:rsidRPr="00FB33D4">
        <w:rPr>
          <w:rFonts w:ascii="Times New Roman" w:hAnsi="Times New Roman"/>
          <w:sz w:val="24"/>
          <w:szCs w:val="24"/>
        </w:rPr>
        <w:t>Занятия физкультурно- оздоровительного и художественно- эстетического цикла в каждой возрастной группе занимают не менее 50% общего времени.</w:t>
      </w:r>
    </w:p>
    <w:p w:rsidR="00CE75C4" w:rsidRPr="00B37177" w:rsidRDefault="00CE75C4" w:rsidP="00CE75C4">
      <w:pPr>
        <w:pStyle w:val="a3"/>
        <w:ind w:firstLine="708"/>
        <w:jc w:val="both"/>
        <w:rPr>
          <w:rFonts w:ascii="Times New Roman" w:hAnsi="Times New Roman"/>
          <w:sz w:val="24"/>
          <w:szCs w:val="24"/>
          <w:lang w:eastAsia="ru-RU"/>
        </w:rPr>
      </w:pPr>
      <w:r w:rsidRPr="00B37177">
        <w:rPr>
          <w:rFonts w:ascii="Times New Roman" w:hAnsi="Times New Roman"/>
          <w:iCs/>
          <w:sz w:val="24"/>
          <w:szCs w:val="24"/>
          <w:lang w:eastAsia="ru-RU"/>
        </w:rPr>
        <w:t xml:space="preserve">Обеспечение психолого- педагогической работы знаний по развитию элементарных математических представлений реализуется в рамках </w:t>
      </w:r>
      <w:r w:rsidRPr="00B37177">
        <w:rPr>
          <w:rFonts w:ascii="Times New Roman" w:hAnsi="Times New Roman"/>
          <w:sz w:val="24"/>
          <w:szCs w:val="24"/>
          <w:lang w:eastAsia="ru-RU"/>
        </w:rPr>
        <w:t xml:space="preserve">Примерной основной общеобразовательной программы дошкольного образования «От рождения до школы» под редакцией Н.Е.Веракса,  Т.С.Комаровой, М.А.Васильевой </w:t>
      </w:r>
    </w:p>
    <w:p w:rsidR="00CE75C4" w:rsidRPr="00B37177" w:rsidRDefault="00CE75C4" w:rsidP="00CE75C4">
      <w:pPr>
        <w:pStyle w:val="a3"/>
        <w:ind w:firstLine="708"/>
        <w:jc w:val="both"/>
        <w:rPr>
          <w:rFonts w:ascii="Times New Roman" w:hAnsi="Times New Roman"/>
          <w:sz w:val="24"/>
          <w:szCs w:val="24"/>
          <w:lang w:eastAsia="ru-RU"/>
        </w:rPr>
      </w:pPr>
      <w:r w:rsidRPr="00B37177">
        <w:rPr>
          <w:rFonts w:ascii="Times New Roman" w:hAnsi="Times New Roman"/>
          <w:sz w:val="24"/>
          <w:szCs w:val="24"/>
          <w:lang w:eastAsia="ru-RU"/>
        </w:rPr>
        <w:t xml:space="preserve">Обеспечение </w:t>
      </w:r>
      <w:r w:rsidRPr="00B37177">
        <w:rPr>
          <w:rFonts w:ascii="Times New Roman" w:hAnsi="Times New Roman"/>
          <w:iCs/>
          <w:sz w:val="24"/>
          <w:szCs w:val="24"/>
          <w:lang w:eastAsia="ru-RU"/>
        </w:rPr>
        <w:t xml:space="preserve">психолого- педагогической работы знаний </w:t>
      </w:r>
      <w:r w:rsidRPr="00B37177">
        <w:rPr>
          <w:rFonts w:ascii="Times New Roman" w:hAnsi="Times New Roman"/>
          <w:sz w:val="24"/>
          <w:szCs w:val="24"/>
          <w:lang w:eastAsia="ru-RU"/>
        </w:rPr>
        <w:t>по развитию ребенка в изобразительной деятельности реализуется через занятия по рисованию, лепке и аппликации. В первой младшей и во второй младшей группе через программу по изобразительной деятельности Т.С. Комаровой. В группах среднего и старшего дошкольного возраста через программу по обучению изобразительной деятельности в детском саду Г.С. Швайко.</w:t>
      </w:r>
    </w:p>
    <w:p w:rsidR="00CE75C4" w:rsidRPr="00B37177" w:rsidRDefault="00CE75C4" w:rsidP="00CE75C4">
      <w:pPr>
        <w:pStyle w:val="a3"/>
        <w:ind w:firstLine="708"/>
        <w:jc w:val="both"/>
        <w:rPr>
          <w:rFonts w:ascii="Times New Roman" w:hAnsi="Times New Roman"/>
          <w:sz w:val="24"/>
          <w:szCs w:val="24"/>
          <w:lang w:eastAsia="ru-RU"/>
        </w:rPr>
      </w:pPr>
      <w:r w:rsidRPr="00B37177">
        <w:rPr>
          <w:rFonts w:ascii="Times New Roman" w:hAnsi="Times New Roman"/>
          <w:sz w:val="24"/>
          <w:szCs w:val="24"/>
          <w:lang w:eastAsia="ru-RU"/>
        </w:rPr>
        <w:t xml:space="preserve">Обеспечение </w:t>
      </w:r>
      <w:r w:rsidRPr="00B37177">
        <w:rPr>
          <w:rFonts w:ascii="Times New Roman" w:hAnsi="Times New Roman"/>
          <w:iCs/>
          <w:sz w:val="24"/>
          <w:szCs w:val="24"/>
          <w:lang w:eastAsia="ru-RU"/>
        </w:rPr>
        <w:t>психолого- педагогической работы знаний</w:t>
      </w:r>
      <w:r w:rsidRPr="00B37177">
        <w:rPr>
          <w:rFonts w:ascii="Times New Roman" w:hAnsi="Times New Roman"/>
          <w:sz w:val="24"/>
          <w:szCs w:val="24"/>
          <w:lang w:eastAsia="ru-RU"/>
        </w:rPr>
        <w:t xml:space="preserve"> по развитию элементарных естественно – научных представлений и экол</w:t>
      </w:r>
      <w:r>
        <w:rPr>
          <w:rFonts w:ascii="Times New Roman" w:hAnsi="Times New Roman"/>
          <w:sz w:val="24"/>
          <w:szCs w:val="24"/>
          <w:lang w:eastAsia="ru-RU"/>
        </w:rPr>
        <w:t xml:space="preserve">огической культуры реализуется </w:t>
      </w:r>
      <w:r w:rsidRPr="00B37177">
        <w:rPr>
          <w:rFonts w:ascii="Times New Roman" w:hAnsi="Times New Roman"/>
          <w:sz w:val="24"/>
          <w:szCs w:val="24"/>
          <w:lang w:eastAsia="ru-RU"/>
        </w:rPr>
        <w:t>на занятиях по ознакомлению с окружающим миром; в беседах, на прогулках во время наблюдений и экскурсий, экспериментально-опытной деятельности детей вне занятий и на занятиях по развитию речи</w:t>
      </w:r>
    </w:p>
    <w:p w:rsidR="00CE75C4" w:rsidRPr="00B37177" w:rsidRDefault="00CE75C4" w:rsidP="00CE75C4">
      <w:pPr>
        <w:pStyle w:val="a3"/>
        <w:ind w:firstLine="708"/>
        <w:jc w:val="both"/>
        <w:rPr>
          <w:rFonts w:ascii="Times New Roman" w:hAnsi="Times New Roman"/>
          <w:sz w:val="24"/>
          <w:szCs w:val="24"/>
          <w:lang w:eastAsia="ru-RU"/>
        </w:rPr>
      </w:pPr>
      <w:r w:rsidRPr="00B37177">
        <w:rPr>
          <w:rFonts w:ascii="Times New Roman" w:hAnsi="Times New Roman"/>
          <w:sz w:val="24"/>
          <w:szCs w:val="24"/>
          <w:lang w:eastAsia="ru-RU"/>
        </w:rPr>
        <w:t xml:space="preserve">Задачи по обогащению </w:t>
      </w:r>
      <w:r w:rsidRPr="00B37177">
        <w:rPr>
          <w:rFonts w:ascii="Times New Roman" w:hAnsi="Times New Roman"/>
          <w:iCs/>
          <w:sz w:val="24"/>
          <w:szCs w:val="24"/>
          <w:lang w:eastAsia="ru-RU"/>
        </w:rPr>
        <w:t>психолого- педагогической работы знаний</w:t>
      </w:r>
      <w:r>
        <w:rPr>
          <w:rFonts w:ascii="Times New Roman" w:hAnsi="Times New Roman"/>
          <w:sz w:val="24"/>
          <w:szCs w:val="24"/>
          <w:lang w:eastAsia="ru-RU"/>
        </w:rPr>
        <w:t xml:space="preserve"> в развитие </w:t>
      </w:r>
      <w:r w:rsidRPr="00B37177">
        <w:rPr>
          <w:rFonts w:ascii="Times New Roman" w:hAnsi="Times New Roman"/>
          <w:sz w:val="24"/>
          <w:szCs w:val="24"/>
          <w:lang w:eastAsia="ru-RU"/>
        </w:rPr>
        <w:t>представлений о человеке в истории и культуре реализуется через интеграцию в занятия по ознакомлению с окружающим, художественной литературой, развитию речи, на музыкальных занятиях при знакомстве с композиторами и т.д. Кроме того, вне занятий осуществляются беседы, экскурсии и т.д., соответствующие возрасту и индивидуальным особенностям детей каждой возрастной группы.</w:t>
      </w:r>
    </w:p>
    <w:p w:rsidR="00CE75C4" w:rsidRPr="00B37177" w:rsidRDefault="00CE75C4" w:rsidP="00CE75C4">
      <w:pPr>
        <w:pStyle w:val="a3"/>
        <w:ind w:firstLine="708"/>
        <w:jc w:val="both"/>
        <w:rPr>
          <w:rFonts w:ascii="Times New Roman" w:hAnsi="Times New Roman"/>
          <w:sz w:val="24"/>
          <w:szCs w:val="24"/>
          <w:lang w:eastAsia="ru-RU"/>
        </w:rPr>
      </w:pPr>
      <w:r w:rsidRPr="00B37177">
        <w:rPr>
          <w:rFonts w:ascii="Times New Roman" w:hAnsi="Times New Roman"/>
          <w:sz w:val="24"/>
          <w:szCs w:val="24"/>
          <w:lang w:eastAsia="ru-RU"/>
        </w:rPr>
        <w:t xml:space="preserve">Обеспечение </w:t>
      </w:r>
      <w:r w:rsidRPr="00B37177">
        <w:rPr>
          <w:rFonts w:ascii="Times New Roman" w:hAnsi="Times New Roman"/>
          <w:iCs/>
          <w:sz w:val="24"/>
          <w:szCs w:val="24"/>
          <w:lang w:eastAsia="ru-RU"/>
        </w:rPr>
        <w:t>психолого- педагогической работы знаний</w:t>
      </w:r>
      <w:r w:rsidRPr="00B37177">
        <w:rPr>
          <w:rFonts w:ascii="Times New Roman" w:hAnsi="Times New Roman"/>
          <w:sz w:val="24"/>
          <w:szCs w:val="24"/>
          <w:lang w:eastAsia="ru-RU"/>
        </w:rPr>
        <w:t xml:space="preserve"> по развитию детей в театрализованной деятельности реализуется путем интеграции задач в занятия по ознакомлению с художественной литературой, музыкальные занятия, введение драматизаций в занятия по развитию речи, ознакомление с художеств</w:t>
      </w:r>
      <w:r>
        <w:rPr>
          <w:rFonts w:ascii="Times New Roman" w:hAnsi="Times New Roman"/>
          <w:sz w:val="24"/>
          <w:szCs w:val="24"/>
          <w:lang w:eastAsia="ru-RU"/>
        </w:rPr>
        <w:t>енной литературой, а так</w:t>
      </w:r>
      <w:r w:rsidRPr="00B37177">
        <w:rPr>
          <w:rFonts w:ascii="Times New Roman" w:hAnsi="Times New Roman"/>
          <w:sz w:val="24"/>
          <w:szCs w:val="24"/>
          <w:lang w:eastAsia="ru-RU"/>
        </w:rPr>
        <w:t>же в совместной деятельности педагогов и детей (беседы, игры-драматизации, инсценировки).</w:t>
      </w:r>
    </w:p>
    <w:p w:rsidR="00CE75C4" w:rsidRDefault="00CE75C4" w:rsidP="00CE75C4">
      <w:pPr>
        <w:pStyle w:val="a3"/>
        <w:jc w:val="both"/>
        <w:rPr>
          <w:rFonts w:ascii="Times New Roman" w:hAnsi="Times New Roman"/>
          <w:sz w:val="24"/>
          <w:szCs w:val="24"/>
          <w:lang w:eastAsia="ru-RU"/>
        </w:rPr>
      </w:pPr>
      <w:r w:rsidRPr="00B37177">
        <w:rPr>
          <w:rFonts w:ascii="Times New Roman" w:hAnsi="Times New Roman"/>
          <w:sz w:val="24"/>
          <w:szCs w:val="24"/>
          <w:lang w:eastAsia="ru-RU"/>
        </w:rPr>
        <w:t xml:space="preserve">       </w:t>
      </w:r>
      <w:r w:rsidRPr="00B37177">
        <w:rPr>
          <w:rFonts w:ascii="Times New Roman" w:hAnsi="Times New Roman"/>
          <w:sz w:val="24"/>
          <w:szCs w:val="24"/>
          <w:lang w:eastAsia="ru-RU"/>
        </w:rPr>
        <w:tab/>
        <w:t xml:space="preserve">Обеспечение </w:t>
      </w:r>
      <w:r w:rsidRPr="00B37177">
        <w:rPr>
          <w:rFonts w:ascii="Times New Roman" w:hAnsi="Times New Roman"/>
          <w:iCs/>
          <w:sz w:val="24"/>
          <w:szCs w:val="24"/>
          <w:lang w:eastAsia="ru-RU"/>
        </w:rPr>
        <w:t>психолого- педагогической работы знаний</w:t>
      </w:r>
      <w:r>
        <w:rPr>
          <w:rFonts w:ascii="Times New Roman" w:hAnsi="Times New Roman"/>
          <w:sz w:val="24"/>
          <w:szCs w:val="24"/>
          <w:lang w:eastAsia="ru-RU"/>
        </w:rPr>
        <w:t xml:space="preserve"> по физическому развитию детей</w:t>
      </w:r>
      <w:r w:rsidRPr="00B37177">
        <w:rPr>
          <w:rFonts w:ascii="Times New Roman" w:hAnsi="Times New Roman"/>
          <w:sz w:val="24"/>
          <w:szCs w:val="24"/>
          <w:lang w:eastAsia="ru-RU"/>
        </w:rPr>
        <w:t xml:space="preserve"> реализуется в группах раннего возраста через технологию физического воспитания и развития детей раннего возраста. В группах дошкольного возраста через реализацию программы </w:t>
      </w:r>
      <w:r w:rsidRPr="00B37177">
        <w:rPr>
          <w:rFonts w:ascii="Times New Roman" w:hAnsi="Times New Roman"/>
          <w:sz w:val="24"/>
          <w:szCs w:val="24"/>
        </w:rPr>
        <w:t xml:space="preserve">«Здоровье» под редакцией В.Г.Алямовской. </w:t>
      </w:r>
      <w:r w:rsidRPr="00B37177">
        <w:rPr>
          <w:rFonts w:ascii="Times New Roman" w:hAnsi="Times New Roman"/>
          <w:sz w:val="24"/>
          <w:szCs w:val="24"/>
          <w:lang w:eastAsia="ru-RU"/>
        </w:rPr>
        <w:t xml:space="preserve"> Данная программа, как и все выше перечисленные, направлена на обеспечение реализации Закона Российской Федерации «Об образовании» предусматривает строгое соблюдение базовых основ воспитательно-образовательного и физкультурно–оздоровительного процессов. Программой предусмотрено три физкульт</w:t>
      </w:r>
      <w:r>
        <w:rPr>
          <w:rFonts w:ascii="Times New Roman" w:hAnsi="Times New Roman"/>
          <w:sz w:val="24"/>
          <w:szCs w:val="24"/>
          <w:lang w:eastAsia="ru-RU"/>
        </w:rPr>
        <w:t xml:space="preserve">урных занятия в неделю. Третье </w:t>
      </w:r>
      <w:r w:rsidRPr="00B37177">
        <w:rPr>
          <w:rFonts w:ascii="Times New Roman" w:hAnsi="Times New Roman"/>
          <w:sz w:val="24"/>
          <w:szCs w:val="24"/>
          <w:lang w:eastAsia="ru-RU"/>
        </w:rPr>
        <w:t>занятие проводится во время прогулки на свеж</w:t>
      </w:r>
      <w:r>
        <w:rPr>
          <w:rFonts w:ascii="Times New Roman" w:hAnsi="Times New Roman"/>
          <w:sz w:val="24"/>
          <w:szCs w:val="24"/>
          <w:lang w:eastAsia="ru-RU"/>
        </w:rPr>
        <w:t xml:space="preserve">ем воздухе в любое время года. </w:t>
      </w:r>
    </w:p>
    <w:p w:rsidR="00CE75C4" w:rsidRDefault="00CE75C4" w:rsidP="00CE75C4">
      <w:pPr>
        <w:pStyle w:val="a3"/>
        <w:ind w:firstLine="708"/>
        <w:jc w:val="both"/>
        <w:rPr>
          <w:rFonts w:ascii="Times New Roman" w:hAnsi="Times New Roman"/>
          <w:sz w:val="24"/>
          <w:szCs w:val="24"/>
        </w:rPr>
      </w:pPr>
      <w:r>
        <w:rPr>
          <w:rFonts w:ascii="Times New Roman" w:hAnsi="Times New Roman"/>
          <w:sz w:val="24"/>
          <w:szCs w:val="24"/>
        </w:rPr>
        <w:t>Одна группа с</w:t>
      </w:r>
      <w:r w:rsidRPr="00FF00E2">
        <w:rPr>
          <w:rFonts w:ascii="Times New Roman" w:hAnsi="Times New Roman"/>
          <w:sz w:val="24"/>
          <w:szCs w:val="24"/>
        </w:rPr>
        <w:t>тарш</w:t>
      </w:r>
      <w:r>
        <w:rPr>
          <w:rFonts w:ascii="Times New Roman" w:hAnsi="Times New Roman"/>
          <w:sz w:val="24"/>
          <w:szCs w:val="24"/>
        </w:rPr>
        <w:t>его</w:t>
      </w:r>
      <w:r w:rsidRPr="00FF00E2">
        <w:rPr>
          <w:rFonts w:ascii="Times New Roman" w:hAnsi="Times New Roman"/>
          <w:sz w:val="24"/>
          <w:szCs w:val="24"/>
        </w:rPr>
        <w:t xml:space="preserve"> дошкольного возраста осна</w:t>
      </w:r>
      <w:r>
        <w:rPr>
          <w:rFonts w:ascii="Times New Roman" w:hAnsi="Times New Roman"/>
          <w:sz w:val="24"/>
          <w:szCs w:val="24"/>
        </w:rPr>
        <w:t xml:space="preserve">щена интерактивной доской. В </w:t>
      </w:r>
      <w:r w:rsidRPr="00FF00E2">
        <w:rPr>
          <w:rFonts w:ascii="Times New Roman" w:hAnsi="Times New Roman"/>
          <w:sz w:val="24"/>
          <w:szCs w:val="24"/>
        </w:rPr>
        <w:t xml:space="preserve">групповых помещениях </w:t>
      </w:r>
      <w:r>
        <w:rPr>
          <w:rFonts w:ascii="Times New Roman" w:hAnsi="Times New Roman"/>
          <w:sz w:val="24"/>
          <w:szCs w:val="24"/>
        </w:rPr>
        <w:t>с</w:t>
      </w:r>
      <w:r w:rsidRPr="00FF00E2">
        <w:rPr>
          <w:rFonts w:ascii="Times New Roman" w:hAnsi="Times New Roman"/>
          <w:sz w:val="24"/>
          <w:szCs w:val="24"/>
        </w:rPr>
        <w:t>оздана рациональная предметно-развивающая среда, где дети могут удовлетворять свои потребности в самых разнообразных видах деятельности: продуктив</w:t>
      </w:r>
      <w:r>
        <w:rPr>
          <w:rFonts w:ascii="Times New Roman" w:hAnsi="Times New Roman"/>
          <w:sz w:val="24"/>
          <w:szCs w:val="24"/>
        </w:rPr>
        <w:t>ной, творческой, индивидуальной.</w:t>
      </w:r>
    </w:p>
    <w:p w:rsidR="00CE75C4" w:rsidRDefault="00CE75C4" w:rsidP="00CE75C4">
      <w:pPr>
        <w:pStyle w:val="a3"/>
        <w:ind w:firstLine="708"/>
        <w:jc w:val="both"/>
        <w:rPr>
          <w:rFonts w:ascii="Times New Roman" w:hAnsi="Times New Roman"/>
          <w:sz w:val="24"/>
          <w:szCs w:val="24"/>
        </w:rPr>
      </w:pPr>
      <w:r w:rsidRPr="00AA3CCA">
        <w:rPr>
          <w:rFonts w:ascii="Times New Roman" w:hAnsi="Times New Roman"/>
          <w:b/>
          <w:sz w:val="24"/>
          <w:szCs w:val="24"/>
        </w:rPr>
        <w:t>Вариативная</w:t>
      </w:r>
      <w:r>
        <w:rPr>
          <w:rFonts w:ascii="Times New Roman" w:hAnsi="Times New Roman"/>
          <w:b/>
          <w:sz w:val="24"/>
          <w:szCs w:val="24"/>
        </w:rPr>
        <w:t xml:space="preserve"> (дополнительная)</w:t>
      </w:r>
      <w:r w:rsidRPr="00AA3CCA">
        <w:rPr>
          <w:rFonts w:ascii="Times New Roman" w:hAnsi="Times New Roman"/>
          <w:b/>
          <w:sz w:val="24"/>
          <w:szCs w:val="24"/>
        </w:rPr>
        <w:t xml:space="preserve"> часть</w:t>
      </w:r>
      <w:r>
        <w:rPr>
          <w:rFonts w:ascii="Times New Roman" w:hAnsi="Times New Roman"/>
          <w:sz w:val="24"/>
          <w:szCs w:val="24"/>
        </w:rPr>
        <w:t>. Чтобы не превышать предельно допустимые нормы нагрузки, согласно гигиеническим требованиям, каждый ребёнок, охваченный дополнительными услугами, посещает занятие не более двух раз в неделю (средняя и старшая группы), не более трёх раз в неделю (подготовительная группа). При посещении кружков дети делятся на подгруппы не более 1-12 человек</w:t>
      </w:r>
    </w:p>
    <w:p w:rsidR="00CE75C4" w:rsidRPr="00AF2864" w:rsidRDefault="00CE75C4" w:rsidP="00CE75C4">
      <w:pPr>
        <w:pStyle w:val="a3"/>
        <w:ind w:firstLine="708"/>
        <w:jc w:val="both"/>
        <w:rPr>
          <w:rFonts w:ascii="Times New Roman" w:hAnsi="Times New Roman"/>
          <w:b/>
          <w:color w:val="FF0000"/>
          <w:sz w:val="24"/>
          <w:szCs w:val="24"/>
        </w:rPr>
      </w:pPr>
      <w:r w:rsidRPr="00E14EE6">
        <w:rPr>
          <w:rFonts w:ascii="Times New Roman" w:hAnsi="Times New Roman"/>
          <w:sz w:val="24"/>
          <w:szCs w:val="24"/>
        </w:rPr>
        <w:t>С целью углубленной работы по эстетическому воспитан</w:t>
      </w:r>
      <w:r>
        <w:rPr>
          <w:rFonts w:ascii="Times New Roman" w:hAnsi="Times New Roman"/>
          <w:sz w:val="24"/>
          <w:szCs w:val="24"/>
        </w:rPr>
        <w:t xml:space="preserve">ию </w:t>
      </w:r>
      <w:r w:rsidRPr="00E14EE6">
        <w:rPr>
          <w:rFonts w:ascii="Times New Roman" w:hAnsi="Times New Roman"/>
          <w:sz w:val="24"/>
          <w:szCs w:val="24"/>
        </w:rPr>
        <w:t>в вариативную час</w:t>
      </w:r>
      <w:r>
        <w:rPr>
          <w:rFonts w:ascii="Times New Roman" w:hAnsi="Times New Roman"/>
          <w:sz w:val="24"/>
          <w:szCs w:val="24"/>
        </w:rPr>
        <w:t>ть учебных планов групп старше</w:t>
      </w:r>
      <w:r w:rsidRPr="00E14EE6">
        <w:rPr>
          <w:rFonts w:ascii="Times New Roman" w:hAnsi="Times New Roman"/>
          <w:sz w:val="24"/>
          <w:szCs w:val="24"/>
        </w:rPr>
        <w:t xml:space="preserve">го  дошкольного  возраста  введено  </w:t>
      </w:r>
      <w:r w:rsidRPr="00525895">
        <w:rPr>
          <w:rFonts w:ascii="Times New Roman" w:hAnsi="Times New Roman"/>
          <w:b/>
          <w:sz w:val="24"/>
          <w:szCs w:val="24"/>
        </w:rPr>
        <w:t>по  0,25  периода  (блока)  в  неделю  (1  раз  в месяц</w:t>
      </w:r>
      <w:r w:rsidRPr="00525895">
        <w:rPr>
          <w:rFonts w:ascii="Times New Roman" w:hAnsi="Times New Roman"/>
          <w:sz w:val="24"/>
          <w:szCs w:val="24"/>
        </w:rPr>
        <w:t>) НОД по развитию ручного труда и при</w:t>
      </w:r>
      <w:r w:rsidRPr="00E14EE6">
        <w:rPr>
          <w:rFonts w:ascii="Times New Roman" w:hAnsi="Times New Roman"/>
          <w:sz w:val="24"/>
          <w:szCs w:val="24"/>
        </w:rPr>
        <w:t xml:space="preserve">кладного творчества.  </w:t>
      </w:r>
    </w:p>
    <w:p w:rsidR="00CE75C4" w:rsidRPr="004650B1" w:rsidRDefault="00CE75C4" w:rsidP="00CE75C4">
      <w:pPr>
        <w:pStyle w:val="a3"/>
        <w:ind w:firstLine="708"/>
        <w:jc w:val="both"/>
        <w:rPr>
          <w:rFonts w:ascii="Times New Roman" w:hAnsi="Times New Roman"/>
          <w:sz w:val="24"/>
          <w:szCs w:val="24"/>
        </w:rPr>
      </w:pPr>
      <w:r w:rsidRPr="004650B1">
        <w:rPr>
          <w:rFonts w:ascii="Times New Roman" w:hAnsi="Times New Roman"/>
          <w:sz w:val="24"/>
          <w:szCs w:val="24"/>
        </w:rPr>
        <w:t>Для совершенствования навыка, развития творческих способностей детей в части художественно- эстетического развития во второй половине дня работают кружки дополнительного образования. Для младшей дошкольной группы открыт кружок ручного труда «Цветные ладошки», для средних групп функционирует кружок дополнительного образования «Волшебные пальчики» и «Умелые ручки», в старшей группе- «Волшебная бумага»,  для разновозрастной  группы - «Мастерилка» направленные на художественно- эстетическое развитие детей, на формирование интереса к эстетической стороне окружающей действительности. Занятия способствуют развитию детского творчества, приобщению к изобразительному искусству.</w:t>
      </w:r>
    </w:p>
    <w:p w:rsidR="00CE75C4" w:rsidRPr="004650B1" w:rsidRDefault="00CE75C4" w:rsidP="00CE75C4">
      <w:pPr>
        <w:pStyle w:val="a3"/>
        <w:ind w:firstLine="708"/>
        <w:jc w:val="both"/>
        <w:rPr>
          <w:rFonts w:ascii="Times New Roman" w:hAnsi="Times New Roman"/>
          <w:sz w:val="24"/>
          <w:szCs w:val="24"/>
        </w:rPr>
      </w:pPr>
      <w:r w:rsidRPr="004650B1">
        <w:rPr>
          <w:rFonts w:ascii="Times New Roman" w:hAnsi="Times New Roman"/>
          <w:sz w:val="24"/>
          <w:szCs w:val="24"/>
        </w:rPr>
        <w:t>Огромное значение имеет</w:t>
      </w:r>
      <w:r>
        <w:rPr>
          <w:rFonts w:ascii="Times New Roman" w:hAnsi="Times New Roman"/>
          <w:sz w:val="24"/>
          <w:szCs w:val="24"/>
        </w:rPr>
        <w:t xml:space="preserve"> </w:t>
      </w:r>
      <w:r w:rsidRPr="004650B1">
        <w:rPr>
          <w:rFonts w:ascii="Times New Roman" w:hAnsi="Times New Roman"/>
          <w:sz w:val="24"/>
          <w:szCs w:val="24"/>
        </w:rPr>
        <w:t>речевое развитие детей. В этом направлении с воспитанниками старших и подготовительной групп  проводятся познавательные занятия по формированию и совершенствованию речи -«Речецветик»</w:t>
      </w:r>
    </w:p>
    <w:p w:rsidR="00CE75C4" w:rsidRPr="004650B1" w:rsidRDefault="00CE75C4" w:rsidP="00CE75C4">
      <w:pPr>
        <w:pStyle w:val="a3"/>
        <w:ind w:firstLine="708"/>
        <w:jc w:val="both"/>
        <w:rPr>
          <w:rFonts w:ascii="Times New Roman" w:hAnsi="Times New Roman"/>
          <w:sz w:val="24"/>
          <w:szCs w:val="24"/>
        </w:rPr>
      </w:pPr>
      <w:r w:rsidRPr="004650B1">
        <w:rPr>
          <w:rFonts w:ascii="Times New Roman" w:hAnsi="Times New Roman"/>
          <w:sz w:val="24"/>
          <w:szCs w:val="24"/>
        </w:rPr>
        <w:t>Начиная со средних групп и до подготовительной группы проводятся дополнительные занятия кружка физического развития  «Здоровячок», способствующие укреплению и оздоровлению детей данного возраста. В разновозрастной группе проводятся дополнительные спортивные развлечения оздоровительного характера «Крепыш»</w:t>
      </w:r>
    </w:p>
    <w:p w:rsidR="00CE75C4" w:rsidRPr="004650B1" w:rsidRDefault="00CE75C4" w:rsidP="00CE75C4">
      <w:pPr>
        <w:pStyle w:val="a3"/>
        <w:ind w:firstLine="708"/>
        <w:jc w:val="both"/>
        <w:rPr>
          <w:rFonts w:ascii="Times New Roman" w:hAnsi="Times New Roman"/>
          <w:sz w:val="24"/>
          <w:szCs w:val="24"/>
        </w:rPr>
      </w:pPr>
      <w:r w:rsidRPr="004650B1">
        <w:rPr>
          <w:rFonts w:ascii="Times New Roman" w:hAnsi="Times New Roman"/>
          <w:sz w:val="24"/>
          <w:szCs w:val="24"/>
        </w:rPr>
        <w:t xml:space="preserve">Для расширения знаний о крае, в котором мы живём, функционирует кружок с использованием национального регионального компонента «Родничок». Программа данного кружка служит так же для расширения знаний по экологии. </w:t>
      </w:r>
    </w:p>
    <w:p w:rsidR="00CE75C4" w:rsidRPr="004650B1" w:rsidRDefault="00CE75C4" w:rsidP="00CE75C4">
      <w:pPr>
        <w:pStyle w:val="a3"/>
        <w:ind w:firstLine="708"/>
        <w:jc w:val="both"/>
        <w:rPr>
          <w:rFonts w:ascii="Times New Roman" w:hAnsi="Times New Roman"/>
          <w:sz w:val="24"/>
          <w:szCs w:val="24"/>
        </w:rPr>
      </w:pPr>
      <w:r w:rsidRPr="004650B1">
        <w:rPr>
          <w:rFonts w:ascii="Times New Roman" w:hAnsi="Times New Roman"/>
          <w:sz w:val="24"/>
          <w:szCs w:val="24"/>
        </w:rPr>
        <w:t>С нового учебного года для детей подготовительной к школе группы  начал функционировать кружок по формированию предпосылок финансовой грамотности «Дошкольник в мире экономики».</w:t>
      </w:r>
    </w:p>
    <w:p w:rsidR="00CE75C4" w:rsidRPr="004650B1" w:rsidRDefault="00CE75C4" w:rsidP="00CE75C4">
      <w:pPr>
        <w:pStyle w:val="a3"/>
        <w:ind w:firstLine="708"/>
        <w:jc w:val="both"/>
        <w:rPr>
          <w:rFonts w:ascii="Times New Roman" w:hAnsi="Times New Roman"/>
          <w:sz w:val="24"/>
          <w:szCs w:val="24"/>
        </w:rPr>
      </w:pPr>
      <w:r w:rsidRPr="004650B1">
        <w:rPr>
          <w:rFonts w:ascii="Times New Roman" w:hAnsi="Times New Roman"/>
          <w:sz w:val="24"/>
          <w:szCs w:val="24"/>
        </w:rPr>
        <w:t>Со второго полугодия учебного года для воспитанников подготовительной группы проводятся подготовительные к школьному обучению занятия кружка «АБВГДейка». Проводит такие занятия будущий учитель, который знакомится с ребятами, постепенно вводит в школьную жизнь.</w:t>
      </w:r>
    </w:p>
    <w:p w:rsidR="00CE75C4" w:rsidRPr="004650B1" w:rsidRDefault="00CE75C4" w:rsidP="00CE75C4">
      <w:pPr>
        <w:pStyle w:val="a3"/>
        <w:ind w:firstLine="708"/>
        <w:jc w:val="both"/>
        <w:rPr>
          <w:rFonts w:ascii="Times New Roman" w:hAnsi="Times New Roman"/>
          <w:sz w:val="24"/>
          <w:szCs w:val="24"/>
        </w:rPr>
      </w:pPr>
      <w:r w:rsidRPr="004650B1">
        <w:rPr>
          <w:rFonts w:ascii="Times New Roman" w:hAnsi="Times New Roman"/>
          <w:sz w:val="24"/>
          <w:szCs w:val="24"/>
        </w:rPr>
        <w:t xml:space="preserve">Занятия в кружках осуществляются по программам дополнительного образования детей, утверждённых на педагогическом совете ДОУ </w:t>
      </w:r>
    </w:p>
    <w:p w:rsidR="00CE75C4" w:rsidRPr="00D63B01" w:rsidRDefault="00CE75C4" w:rsidP="00CE75C4">
      <w:pPr>
        <w:pStyle w:val="a3"/>
        <w:ind w:firstLine="708"/>
        <w:jc w:val="both"/>
        <w:rPr>
          <w:rFonts w:ascii="Times New Roman" w:hAnsi="Times New Roman"/>
          <w:sz w:val="24"/>
          <w:szCs w:val="24"/>
        </w:rPr>
      </w:pPr>
      <w:r w:rsidRPr="004650B1">
        <w:rPr>
          <w:rFonts w:ascii="Times New Roman" w:hAnsi="Times New Roman"/>
          <w:sz w:val="24"/>
          <w:szCs w:val="24"/>
        </w:rPr>
        <w:t>Все дополнительные образовательные услуги проводятся во второй половине дня и бесплатно.</w:t>
      </w:r>
      <w:r>
        <w:rPr>
          <w:rFonts w:ascii="Times New Roman" w:hAnsi="Times New Roman"/>
          <w:sz w:val="24"/>
          <w:szCs w:val="24"/>
        </w:rPr>
        <w:t xml:space="preserve"> </w:t>
      </w:r>
      <w:r w:rsidRPr="00FE1ED8">
        <w:rPr>
          <w:rFonts w:ascii="Times New Roman" w:hAnsi="Times New Roman"/>
          <w:sz w:val="24"/>
          <w:szCs w:val="24"/>
        </w:rPr>
        <w:t xml:space="preserve">Раскладка  непрерывной  образовательной  </w:t>
      </w:r>
      <w:r>
        <w:rPr>
          <w:rFonts w:ascii="Times New Roman" w:hAnsi="Times New Roman"/>
          <w:sz w:val="24"/>
          <w:szCs w:val="24"/>
        </w:rPr>
        <w:t>деятельности  для  групп  обще</w:t>
      </w:r>
      <w:r w:rsidRPr="00FE1ED8">
        <w:rPr>
          <w:rFonts w:ascii="Times New Roman" w:hAnsi="Times New Roman"/>
          <w:sz w:val="24"/>
          <w:szCs w:val="24"/>
        </w:rPr>
        <w:t xml:space="preserve">развивающей, </w:t>
      </w:r>
      <w:r>
        <w:rPr>
          <w:rFonts w:ascii="Times New Roman" w:hAnsi="Times New Roman"/>
          <w:sz w:val="24"/>
          <w:szCs w:val="24"/>
        </w:rPr>
        <w:t>направленности представ</w:t>
      </w:r>
      <w:r w:rsidRPr="00FE1ED8">
        <w:rPr>
          <w:rFonts w:ascii="Times New Roman" w:hAnsi="Times New Roman"/>
          <w:sz w:val="24"/>
          <w:szCs w:val="24"/>
        </w:rPr>
        <w:t>лена в учебных планах групп (параллели групп</w:t>
      </w:r>
      <w:r>
        <w:rPr>
          <w:rFonts w:ascii="Times New Roman" w:hAnsi="Times New Roman"/>
          <w:sz w:val="24"/>
          <w:szCs w:val="24"/>
        </w:rPr>
        <w:t>) в таблицах 9*. В них отра</w:t>
      </w:r>
      <w:r w:rsidRPr="00FE1ED8">
        <w:rPr>
          <w:rFonts w:ascii="Times New Roman" w:hAnsi="Times New Roman"/>
          <w:sz w:val="24"/>
          <w:szCs w:val="24"/>
        </w:rPr>
        <w:t>жена  длительность  НОД,  количество  в  нед</w:t>
      </w:r>
      <w:r>
        <w:rPr>
          <w:rFonts w:ascii="Times New Roman" w:hAnsi="Times New Roman"/>
          <w:sz w:val="24"/>
          <w:szCs w:val="24"/>
        </w:rPr>
        <w:t xml:space="preserve">елю  и  объем  образовательной </w:t>
      </w:r>
      <w:r w:rsidRPr="00FE1ED8">
        <w:rPr>
          <w:rFonts w:ascii="Times New Roman" w:hAnsi="Times New Roman"/>
          <w:sz w:val="24"/>
          <w:szCs w:val="24"/>
        </w:rPr>
        <w:t xml:space="preserve">нагрузки по образовательным областям и собственно по предметам.  </w:t>
      </w:r>
    </w:p>
    <w:p w:rsidR="001320DE" w:rsidRDefault="001320DE" w:rsidP="001320DE">
      <w:pPr>
        <w:pStyle w:val="a3"/>
        <w:rPr>
          <w:rFonts w:ascii="Times New Roman" w:hAnsi="Times New Roman"/>
          <w:sz w:val="24"/>
          <w:szCs w:val="24"/>
        </w:rPr>
      </w:pPr>
    </w:p>
    <w:p w:rsidR="00AB0771" w:rsidRPr="007C10E3" w:rsidRDefault="00CD0F55" w:rsidP="00AB0771">
      <w:pPr>
        <w:pStyle w:val="a3"/>
        <w:jc w:val="center"/>
        <w:rPr>
          <w:rFonts w:ascii="Times New Roman" w:hAnsi="Times New Roman"/>
          <w:b/>
          <w:i/>
          <w:color w:val="7030A0"/>
          <w:sz w:val="24"/>
          <w:szCs w:val="24"/>
        </w:rPr>
      </w:pPr>
      <w:r>
        <w:rPr>
          <w:rFonts w:ascii="Times New Roman" w:hAnsi="Times New Roman"/>
          <w:b/>
          <w:i/>
          <w:color w:val="7030A0"/>
          <w:sz w:val="24"/>
          <w:szCs w:val="24"/>
        </w:rPr>
        <w:t>4.9.</w:t>
      </w:r>
      <w:r w:rsidR="007C10E3">
        <w:rPr>
          <w:rFonts w:ascii="Times New Roman" w:hAnsi="Times New Roman"/>
          <w:b/>
          <w:i/>
          <w:color w:val="7030A0"/>
          <w:sz w:val="24"/>
          <w:szCs w:val="24"/>
        </w:rPr>
        <w:t xml:space="preserve"> </w:t>
      </w:r>
      <w:r w:rsidR="00AB0771" w:rsidRPr="007C10E3">
        <w:rPr>
          <w:rFonts w:ascii="Times New Roman" w:hAnsi="Times New Roman"/>
          <w:b/>
          <w:i/>
          <w:color w:val="7030A0"/>
          <w:sz w:val="24"/>
          <w:szCs w:val="24"/>
        </w:rPr>
        <w:t>Примерный режим и распорядок дня в дошкольных группах.</w:t>
      </w:r>
    </w:p>
    <w:p w:rsidR="00AB0771" w:rsidRPr="00AB0771" w:rsidRDefault="00AB0771" w:rsidP="00CD0F55">
      <w:pPr>
        <w:pStyle w:val="a3"/>
        <w:jc w:val="both"/>
        <w:rPr>
          <w:rFonts w:ascii="Times New Roman" w:hAnsi="Times New Roman"/>
          <w:b/>
          <w:color w:val="7030A0"/>
          <w:sz w:val="24"/>
          <w:szCs w:val="24"/>
        </w:rPr>
      </w:pPr>
    </w:p>
    <w:p w:rsidR="00AB0771" w:rsidRPr="00AB0771" w:rsidRDefault="00AB0771" w:rsidP="00CD0F55">
      <w:pPr>
        <w:pStyle w:val="a3"/>
        <w:ind w:firstLine="708"/>
        <w:jc w:val="both"/>
        <w:rPr>
          <w:rFonts w:ascii="Times New Roman" w:hAnsi="Times New Roman"/>
          <w:sz w:val="24"/>
          <w:szCs w:val="24"/>
        </w:rPr>
      </w:pPr>
      <w:r w:rsidRPr="00AB0771">
        <w:rPr>
          <w:rFonts w:ascii="Times New Roman" w:hAnsi="Times New Roman"/>
          <w:sz w:val="24"/>
          <w:szCs w:val="24"/>
        </w:rPr>
        <w:t xml:space="preserve">Режим дня </w:t>
      </w:r>
      <w:r w:rsidR="00DA4229">
        <w:rPr>
          <w:rFonts w:ascii="Times New Roman" w:hAnsi="Times New Roman"/>
          <w:sz w:val="24"/>
          <w:szCs w:val="24"/>
        </w:rPr>
        <w:t xml:space="preserve">МБДОУ «Детский сад «Алёнушка» п.Эгвекинота» </w:t>
      </w:r>
      <w:r w:rsidRPr="00AB0771">
        <w:rPr>
          <w:rFonts w:ascii="Times New Roman" w:hAnsi="Times New Roman"/>
          <w:sz w:val="24"/>
          <w:szCs w:val="24"/>
        </w:rPr>
        <w:t>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8C3F8E" w:rsidRPr="00AB0771" w:rsidRDefault="00AB0771" w:rsidP="00CD0F55">
      <w:pPr>
        <w:pStyle w:val="a3"/>
        <w:ind w:firstLine="708"/>
        <w:jc w:val="both"/>
        <w:rPr>
          <w:rFonts w:ascii="Times New Roman" w:hAnsi="Times New Roman"/>
          <w:sz w:val="24"/>
          <w:szCs w:val="24"/>
        </w:rPr>
      </w:pPr>
      <w:r w:rsidRPr="00AB0771">
        <w:rPr>
          <w:rFonts w:ascii="Times New Roman" w:hAnsi="Times New Roman"/>
          <w:sz w:val="24"/>
          <w:szCs w:val="24"/>
        </w:rPr>
        <w:t xml:space="preserve">Режим и распорядок дня </w:t>
      </w:r>
      <w:r w:rsidR="00CD0F55">
        <w:rPr>
          <w:rFonts w:ascii="Times New Roman" w:hAnsi="Times New Roman"/>
          <w:sz w:val="24"/>
          <w:szCs w:val="24"/>
        </w:rPr>
        <w:t xml:space="preserve">составлен </w:t>
      </w:r>
      <w:r w:rsidRPr="00AB0771">
        <w:rPr>
          <w:rFonts w:ascii="Times New Roman" w:hAnsi="Times New Roman"/>
          <w:sz w:val="24"/>
          <w:szCs w:val="24"/>
        </w:rPr>
        <w:t>с учётом требований СанПиН 12.3685-21, условий реализации программы ДО</w:t>
      </w:r>
      <w:r w:rsidR="00CD0F55">
        <w:rPr>
          <w:rFonts w:ascii="Times New Roman" w:hAnsi="Times New Roman"/>
          <w:sz w:val="24"/>
          <w:szCs w:val="24"/>
        </w:rPr>
        <w:t>У</w:t>
      </w:r>
      <w:r w:rsidRPr="00AB0771">
        <w:rPr>
          <w:rFonts w:ascii="Times New Roman" w:hAnsi="Times New Roman"/>
          <w:sz w:val="24"/>
          <w:szCs w:val="24"/>
        </w:rPr>
        <w:t>, потребностей участников образовательных отношений.</w:t>
      </w:r>
    </w:p>
    <w:p w:rsidR="007C10E3" w:rsidRPr="007C10E3" w:rsidRDefault="007C10E3" w:rsidP="00CD0F55">
      <w:pPr>
        <w:pStyle w:val="a3"/>
        <w:ind w:firstLine="708"/>
        <w:jc w:val="both"/>
        <w:rPr>
          <w:rFonts w:ascii="Times New Roman" w:hAnsi="Times New Roman"/>
          <w:sz w:val="24"/>
          <w:szCs w:val="24"/>
        </w:rPr>
      </w:pPr>
      <w:r w:rsidRPr="007C10E3">
        <w:rPr>
          <w:rFonts w:ascii="Times New Roman" w:hAnsi="Times New Roman"/>
          <w:sz w:val="24"/>
          <w:szCs w:val="24"/>
        </w:rPr>
        <w:t>Основными компонентами режима в ДО</w:t>
      </w:r>
      <w:r w:rsidR="00CD0F55">
        <w:rPr>
          <w:rFonts w:ascii="Times New Roman" w:hAnsi="Times New Roman"/>
          <w:sz w:val="24"/>
          <w:szCs w:val="24"/>
        </w:rPr>
        <w:t>У</w:t>
      </w:r>
      <w:r w:rsidRPr="007C10E3">
        <w:rPr>
          <w:rFonts w:ascii="Times New Roman" w:hAnsi="Times New Roman"/>
          <w:sz w:val="24"/>
          <w:szCs w:val="24"/>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7C10E3" w:rsidRPr="007C10E3" w:rsidRDefault="007C10E3" w:rsidP="00D936B6">
      <w:pPr>
        <w:pStyle w:val="a3"/>
        <w:ind w:firstLine="708"/>
        <w:jc w:val="both"/>
        <w:rPr>
          <w:rFonts w:ascii="Times New Roman" w:hAnsi="Times New Roman"/>
          <w:sz w:val="24"/>
          <w:szCs w:val="24"/>
        </w:rPr>
      </w:pPr>
      <w:r w:rsidRPr="007C10E3">
        <w:rPr>
          <w:rFonts w:ascii="Times New Roman" w:hAnsi="Times New Roman"/>
          <w:sz w:val="24"/>
          <w:szCs w:val="24"/>
        </w:rPr>
        <w:t xml:space="preserve">Режим дня </w:t>
      </w:r>
      <w:r w:rsidR="00CD0F55">
        <w:rPr>
          <w:rFonts w:ascii="Times New Roman" w:hAnsi="Times New Roman"/>
          <w:sz w:val="24"/>
          <w:szCs w:val="24"/>
        </w:rPr>
        <w:t>может</w:t>
      </w:r>
      <w:r w:rsidRPr="007C10E3">
        <w:rPr>
          <w:rFonts w:ascii="Times New Roman" w:hAnsi="Times New Roman"/>
          <w:sz w:val="24"/>
          <w:szCs w:val="24"/>
        </w:rPr>
        <w:t xml:space="preserve"> быть гибким, однако неизменными оста</w:t>
      </w:r>
      <w:r w:rsidR="00D936B6">
        <w:rPr>
          <w:rFonts w:ascii="Times New Roman" w:hAnsi="Times New Roman"/>
          <w:sz w:val="24"/>
          <w:szCs w:val="24"/>
        </w:rPr>
        <w:t>ётся</w:t>
      </w:r>
      <w:r w:rsidRPr="007C10E3">
        <w:rPr>
          <w:rFonts w:ascii="Times New Roman" w:hAnsi="Times New Roman"/>
          <w:sz w:val="24"/>
          <w:szCs w:val="24"/>
        </w:rPr>
        <w:t xml:space="preserve"> время</w:t>
      </w:r>
      <w:r w:rsidRPr="007C10E3">
        <w:t xml:space="preserve"> </w:t>
      </w:r>
      <w:r w:rsidRPr="007C10E3">
        <w:rPr>
          <w:rFonts w:ascii="Times New Roman" w:hAnsi="Times New Roman"/>
          <w:sz w:val="24"/>
          <w:szCs w:val="24"/>
        </w:rPr>
        <w:t>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7C10E3" w:rsidRPr="007C10E3" w:rsidRDefault="007C10E3" w:rsidP="00D936B6">
      <w:pPr>
        <w:pStyle w:val="a3"/>
        <w:ind w:firstLine="708"/>
        <w:jc w:val="both"/>
        <w:rPr>
          <w:rFonts w:ascii="Times New Roman" w:hAnsi="Times New Roman"/>
          <w:sz w:val="24"/>
          <w:szCs w:val="24"/>
        </w:rPr>
      </w:pPr>
      <w:r w:rsidRPr="007C10E3">
        <w:rPr>
          <w:rFonts w:ascii="Times New Roman" w:hAnsi="Times New Roman"/>
          <w:sz w:val="24"/>
          <w:szCs w:val="24"/>
        </w:rPr>
        <w:t>При организации режима предусм</w:t>
      </w:r>
      <w:r w:rsidR="00D936B6">
        <w:rPr>
          <w:rFonts w:ascii="Times New Roman" w:hAnsi="Times New Roman"/>
          <w:sz w:val="24"/>
          <w:szCs w:val="24"/>
        </w:rPr>
        <w:t>отрено</w:t>
      </w:r>
      <w:r w:rsidRPr="007C10E3">
        <w:rPr>
          <w:rFonts w:ascii="Times New Roman" w:hAnsi="Times New Roman"/>
          <w:sz w:val="24"/>
          <w:szCs w:val="24"/>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w:t>
      </w:r>
      <w:r w:rsidR="00D936B6">
        <w:rPr>
          <w:rFonts w:ascii="Times New Roman" w:hAnsi="Times New Roman"/>
          <w:sz w:val="24"/>
          <w:szCs w:val="24"/>
        </w:rPr>
        <w:t>ая</w:t>
      </w:r>
      <w:r w:rsidRPr="007C10E3">
        <w:rPr>
          <w:rFonts w:ascii="Times New Roman" w:hAnsi="Times New Roman"/>
          <w:sz w:val="24"/>
          <w:szCs w:val="24"/>
        </w:rPr>
        <w:t xml:space="preserve"> двигательн</w:t>
      </w:r>
      <w:r w:rsidR="00D936B6">
        <w:rPr>
          <w:rFonts w:ascii="Times New Roman" w:hAnsi="Times New Roman"/>
          <w:sz w:val="24"/>
          <w:szCs w:val="24"/>
        </w:rPr>
        <w:t>ая</w:t>
      </w:r>
      <w:r w:rsidRPr="007C10E3">
        <w:rPr>
          <w:rFonts w:ascii="Times New Roman" w:hAnsi="Times New Roman"/>
          <w:sz w:val="24"/>
          <w:szCs w:val="24"/>
        </w:rPr>
        <w:t xml:space="preserve"> активность ребёнка в течение дня, обеспе</w:t>
      </w:r>
      <w:r w:rsidR="00D936B6">
        <w:rPr>
          <w:rFonts w:ascii="Times New Roman" w:hAnsi="Times New Roman"/>
          <w:sz w:val="24"/>
          <w:szCs w:val="24"/>
        </w:rPr>
        <w:t>чено</w:t>
      </w:r>
      <w:r w:rsidRPr="007C10E3">
        <w:rPr>
          <w:rFonts w:ascii="Times New Roman" w:hAnsi="Times New Roman"/>
          <w:sz w:val="24"/>
          <w:szCs w:val="24"/>
        </w:rPr>
        <w:t xml:space="preserve"> сочетание умственной и физической нагрузки. Время образовательной деятельности организ</w:t>
      </w:r>
      <w:r w:rsidR="00D936B6">
        <w:rPr>
          <w:rFonts w:ascii="Times New Roman" w:hAnsi="Times New Roman"/>
          <w:sz w:val="24"/>
          <w:szCs w:val="24"/>
        </w:rPr>
        <w:t>овано</w:t>
      </w:r>
      <w:r w:rsidRPr="007C10E3">
        <w:rPr>
          <w:rFonts w:ascii="Times New Roman" w:hAnsi="Times New Roman"/>
          <w:sz w:val="24"/>
          <w:szCs w:val="24"/>
        </w:rPr>
        <w:t xml:space="preserve">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7C10E3" w:rsidRPr="007C10E3" w:rsidRDefault="007C10E3" w:rsidP="00EF6B25">
      <w:pPr>
        <w:pStyle w:val="a3"/>
        <w:ind w:firstLine="708"/>
        <w:rPr>
          <w:rFonts w:ascii="Times New Roman" w:hAnsi="Times New Roman"/>
          <w:sz w:val="24"/>
          <w:szCs w:val="24"/>
        </w:rPr>
      </w:pPr>
      <w:r w:rsidRPr="007C10E3">
        <w:rPr>
          <w:rFonts w:ascii="Times New Roman" w:hAnsi="Times New Roman"/>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w:t>
      </w:r>
      <w:r w:rsidR="00EF6B25">
        <w:rPr>
          <w:rFonts w:ascii="Times New Roman" w:hAnsi="Times New Roman"/>
          <w:sz w:val="24"/>
          <w:szCs w:val="24"/>
        </w:rPr>
        <w:t>уют</w:t>
      </w:r>
      <w:r w:rsidRPr="007C10E3">
        <w:rPr>
          <w:rFonts w:ascii="Times New Roman" w:hAnsi="Times New Roman"/>
          <w:sz w:val="24"/>
          <w:szCs w:val="24"/>
        </w:rPr>
        <w:t xml:space="preserve"> требованиям, предусмотренным СанПиН 1.2.3685-21 и СП 2.4.3648-20.</w:t>
      </w:r>
    </w:p>
    <w:p w:rsidR="007C10E3" w:rsidRPr="007C10E3" w:rsidRDefault="007C10E3" w:rsidP="00EF6B25">
      <w:pPr>
        <w:pStyle w:val="a3"/>
        <w:ind w:firstLine="708"/>
        <w:rPr>
          <w:rFonts w:ascii="Times New Roman" w:hAnsi="Times New Roman"/>
          <w:sz w:val="24"/>
          <w:szCs w:val="24"/>
        </w:rPr>
      </w:pPr>
      <w:r w:rsidRPr="007C10E3">
        <w:rPr>
          <w:rFonts w:ascii="Times New Roman" w:hAnsi="Times New Roman"/>
          <w:sz w:val="24"/>
          <w:szCs w:val="24"/>
        </w:rPr>
        <w:t xml:space="preserve">Режим дня </w:t>
      </w:r>
      <w:r w:rsidR="00EF6B25">
        <w:rPr>
          <w:rFonts w:ascii="Times New Roman" w:hAnsi="Times New Roman"/>
          <w:sz w:val="24"/>
          <w:szCs w:val="24"/>
        </w:rPr>
        <w:t>построен</w:t>
      </w:r>
      <w:r w:rsidRPr="007C10E3">
        <w:rPr>
          <w:rFonts w:ascii="Times New Roman" w:hAnsi="Times New Roman"/>
          <w:sz w:val="24"/>
          <w:szCs w:val="24"/>
        </w:rPr>
        <w:t xml:space="preserve">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учитыва</w:t>
      </w:r>
      <w:r w:rsidR="00EF6B25">
        <w:rPr>
          <w:rFonts w:ascii="Times New Roman" w:hAnsi="Times New Roman"/>
          <w:sz w:val="24"/>
          <w:szCs w:val="24"/>
        </w:rPr>
        <w:t>ются</w:t>
      </w:r>
      <w:r w:rsidRPr="007C10E3">
        <w:rPr>
          <w:rFonts w:ascii="Times New Roman" w:hAnsi="Times New Roman"/>
          <w:sz w:val="24"/>
          <w:szCs w:val="24"/>
        </w:rPr>
        <w:t xml:space="preserve"> индивидуальные особенности ребёнка (длительность сна, вкусовые предпочтения, характер, темп деятельности и так далее).</w:t>
      </w:r>
    </w:p>
    <w:p w:rsidR="007C10E3" w:rsidRPr="007C10E3" w:rsidRDefault="007C10E3" w:rsidP="00EF6B25">
      <w:pPr>
        <w:pStyle w:val="a3"/>
        <w:ind w:firstLine="708"/>
        <w:rPr>
          <w:rFonts w:ascii="Times New Roman" w:hAnsi="Times New Roman"/>
          <w:sz w:val="24"/>
          <w:szCs w:val="24"/>
        </w:rPr>
      </w:pPr>
      <w:r w:rsidRPr="007C10E3">
        <w:rPr>
          <w:rFonts w:ascii="Times New Roman" w:hAnsi="Times New Roman"/>
          <w:sz w:val="24"/>
          <w:szCs w:val="24"/>
        </w:rPr>
        <w:t>Режим питания зависит от длительности пребывания детей в ДО</w:t>
      </w:r>
      <w:r w:rsidR="00EF6B25">
        <w:rPr>
          <w:rFonts w:ascii="Times New Roman" w:hAnsi="Times New Roman"/>
          <w:sz w:val="24"/>
          <w:szCs w:val="24"/>
        </w:rPr>
        <w:t>У</w:t>
      </w:r>
      <w:r w:rsidRPr="007C10E3">
        <w:rPr>
          <w:rFonts w:ascii="Times New Roman" w:hAnsi="Times New Roman"/>
          <w:sz w:val="24"/>
          <w:szCs w:val="24"/>
        </w:rPr>
        <w:t xml:space="preserve"> и регулируется СанПиН 2.3/2.4.3590-20.</w:t>
      </w:r>
    </w:p>
    <w:p w:rsidR="008C3F8E" w:rsidRDefault="007C10E3" w:rsidP="00EF6B25">
      <w:pPr>
        <w:pStyle w:val="a3"/>
        <w:ind w:firstLine="708"/>
        <w:rPr>
          <w:rFonts w:ascii="Times New Roman" w:hAnsi="Times New Roman"/>
          <w:sz w:val="24"/>
          <w:szCs w:val="24"/>
        </w:rPr>
      </w:pPr>
      <w:r w:rsidRPr="007C10E3">
        <w:rPr>
          <w:rFonts w:ascii="Times New Roman" w:hAnsi="Times New Roman"/>
          <w:sz w:val="24"/>
          <w:szCs w:val="24"/>
        </w:rPr>
        <w:t>Требования и показатели организации образовательного процесса и режима дня.</w:t>
      </w:r>
    </w:p>
    <w:p w:rsidR="00EF6B25" w:rsidRPr="007C10E3" w:rsidRDefault="00EF6B25" w:rsidP="00EF6B25">
      <w:pPr>
        <w:pStyle w:val="a3"/>
        <w:ind w:firstLine="708"/>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3060"/>
      </w:tblGrid>
      <w:tr w:rsidR="007C10E3" w:rsidRPr="00C74619" w:rsidTr="00292E08">
        <w:tc>
          <w:tcPr>
            <w:tcW w:w="4680" w:type="dxa"/>
            <w:tcBorders>
              <w:top w:val="single" w:sz="4" w:space="0" w:color="auto"/>
              <w:bottom w:val="single" w:sz="4" w:space="0" w:color="auto"/>
              <w:right w:val="single" w:sz="4" w:space="0" w:color="auto"/>
            </w:tcBorders>
          </w:tcPr>
          <w:p w:rsidR="007C10E3" w:rsidRPr="00C74619" w:rsidRDefault="007C10E3" w:rsidP="00292E08">
            <w:pPr>
              <w:pStyle w:val="aff8"/>
              <w:jc w:val="center"/>
            </w:pPr>
            <w:r w:rsidRPr="00C74619">
              <w:t>Показатель</w:t>
            </w:r>
          </w:p>
        </w:tc>
        <w:tc>
          <w:tcPr>
            <w:tcW w:w="2340" w:type="dxa"/>
            <w:tcBorders>
              <w:top w:val="single" w:sz="4" w:space="0" w:color="auto"/>
              <w:left w:val="single" w:sz="4" w:space="0" w:color="auto"/>
              <w:bottom w:val="single" w:sz="4" w:space="0" w:color="auto"/>
              <w:right w:val="single" w:sz="4" w:space="0" w:color="auto"/>
            </w:tcBorders>
          </w:tcPr>
          <w:p w:rsidR="007C10E3" w:rsidRPr="00C74619" w:rsidRDefault="007C10E3" w:rsidP="00292E08">
            <w:pPr>
              <w:pStyle w:val="aff8"/>
              <w:jc w:val="center"/>
            </w:pPr>
            <w:r w:rsidRPr="00C74619">
              <w:t>Возраст</w:t>
            </w:r>
          </w:p>
        </w:tc>
        <w:tc>
          <w:tcPr>
            <w:tcW w:w="3060" w:type="dxa"/>
            <w:tcBorders>
              <w:top w:val="single" w:sz="4" w:space="0" w:color="auto"/>
              <w:left w:val="single" w:sz="4" w:space="0" w:color="auto"/>
              <w:bottom w:val="single" w:sz="4" w:space="0" w:color="auto"/>
            </w:tcBorders>
          </w:tcPr>
          <w:p w:rsidR="007C10E3" w:rsidRPr="00C74619" w:rsidRDefault="007C10E3" w:rsidP="00292E08">
            <w:pPr>
              <w:pStyle w:val="aff8"/>
              <w:jc w:val="center"/>
            </w:pPr>
            <w:r w:rsidRPr="00C74619">
              <w:t>Норматив</w:t>
            </w:r>
          </w:p>
        </w:tc>
      </w:tr>
      <w:tr w:rsidR="007C10E3" w:rsidRPr="00C74619" w:rsidTr="00292E08">
        <w:tc>
          <w:tcPr>
            <w:tcW w:w="10080" w:type="dxa"/>
            <w:gridSpan w:val="3"/>
            <w:tcBorders>
              <w:top w:val="single" w:sz="4" w:space="0" w:color="auto"/>
              <w:bottom w:val="single" w:sz="4" w:space="0" w:color="auto"/>
            </w:tcBorders>
          </w:tcPr>
          <w:p w:rsidR="007C10E3" w:rsidRPr="00C74619" w:rsidRDefault="007C10E3" w:rsidP="00292E08">
            <w:pPr>
              <w:pStyle w:val="aff8"/>
              <w:jc w:val="center"/>
            </w:pPr>
            <w:r w:rsidRPr="00C74619">
              <w:t>Требования к организации образовательного процесса</w:t>
            </w:r>
          </w:p>
        </w:tc>
      </w:tr>
      <w:tr w:rsidR="007C10E3" w:rsidRPr="00C74619" w:rsidTr="00292E08">
        <w:tc>
          <w:tcPr>
            <w:tcW w:w="4680" w:type="dxa"/>
            <w:tcBorders>
              <w:top w:val="single" w:sz="4" w:space="0" w:color="auto"/>
              <w:bottom w:val="single" w:sz="4" w:space="0" w:color="auto"/>
              <w:right w:val="single" w:sz="4" w:space="0" w:color="auto"/>
            </w:tcBorders>
          </w:tcPr>
          <w:p w:rsidR="007C10E3" w:rsidRPr="00C74619" w:rsidRDefault="007C10E3" w:rsidP="00292E08">
            <w:pPr>
              <w:pStyle w:val="aff9"/>
            </w:pPr>
            <w:r w:rsidRPr="00C74619">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7C10E3" w:rsidRPr="00C74619" w:rsidRDefault="007C10E3" w:rsidP="00292E08">
            <w:pPr>
              <w:pStyle w:val="aff8"/>
              <w:jc w:val="center"/>
            </w:pPr>
            <w:r w:rsidRPr="00C74619">
              <w:t>все возрасты</w:t>
            </w:r>
          </w:p>
        </w:tc>
        <w:tc>
          <w:tcPr>
            <w:tcW w:w="3060" w:type="dxa"/>
            <w:tcBorders>
              <w:top w:val="single" w:sz="4" w:space="0" w:color="auto"/>
              <w:left w:val="single" w:sz="4" w:space="0" w:color="auto"/>
              <w:bottom w:val="single" w:sz="4" w:space="0" w:color="auto"/>
            </w:tcBorders>
          </w:tcPr>
          <w:p w:rsidR="007C10E3" w:rsidRPr="00C74619" w:rsidRDefault="007C10E3" w:rsidP="00292E08">
            <w:pPr>
              <w:pStyle w:val="aff8"/>
              <w:jc w:val="center"/>
            </w:pPr>
            <w:r w:rsidRPr="00C74619">
              <w:t>8.00</w:t>
            </w:r>
          </w:p>
        </w:tc>
      </w:tr>
      <w:tr w:rsidR="007C10E3" w:rsidRPr="00C74619" w:rsidTr="00292E08">
        <w:tc>
          <w:tcPr>
            <w:tcW w:w="4680" w:type="dxa"/>
            <w:tcBorders>
              <w:top w:val="single" w:sz="4" w:space="0" w:color="auto"/>
              <w:bottom w:val="single" w:sz="4" w:space="0" w:color="auto"/>
              <w:right w:val="single" w:sz="4" w:space="0" w:color="auto"/>
            </w:tcBorders>
          </w:tcPr>
          <w:p w:rsidR="007C10E3" w:rsidRPr="00C74619" w:rsidRDefault="007C10E3" w:rsidP="00292E08">
            <w:pPr>
              <w:pStyle w:val="aff9"/>
            </w:pPr>
            <w:r w:rsidRPr="00C74619">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7C10E3" w:rsidRPr="00C74619" w:rsidRDefault="007C10E3" w:rsidP="00292E08">
            <w:pPr>
              <w:pStyle w:val="aff8"/>
              <w:jc w:val="center"/>
            </w:pPr>
            <w:r w:rsidRPr="00C74619">
              <w:t>все возрасты</w:t>
            </w:r>
          </w:p>
        </w:tc>
        <w:tc>
          <w:tcPr>
            <w:tcW w:w="3060" w:type="dxa"/>
            <w:tcBorders>
              <w:top w:val="single" w:sz="4" w:space="0" w:color="auto"/>
              <w:left w:val="single" w:sz="4" w:space="0" w:color="auto"/>
              <w:bottom w:val="single" w:sz="4" w:space="0" w:color="auto"/>
            </w:tcBorders>
          </w:tcPr>
          <w:p w:rsidR="007C10E3" w:rsidRPr="00C74619" w:rsidRDefault="007C10E3" w:rsidP="00292E08">
            <w:pPr>
              <w:pStyle w:val="aff8"/>
              <w:jc w:val="center"/>
            </w:pPr>
            <w:r w:rsidRPr="00C74619">
              <w:t>17.00</w:t>
            </w:r>
          </w:p>
        </w:tc>
      </w:tr>
      <w:tr w:rsidR="007C10E3" w:rsidRPr="00C74619" w:rsidTr="00292E08">
        <w:tc>
          <w:tcPr>
            <w:tcW w:w="4680" w:type="dxa"/>
            <w:vMerge w:val="restart"/>
            <w:tcBorders>
              <w:top w:val="single" w:sz="4" w:space="0" w:color="auto"/>
              <w:bottom w:val="single" w:sz="4" w:space="0" w:color="auto"/>
              <w:right w:val="single" w:sz="4" w:space="0" w:color="auto"/>
            </w:tcBorders>
          </w:tcPr>
          <w:p w:rsidR="007C10E3" w:rsidRPr="00C74619" w:rsidRDefault="007C10E3" w:rsidP="00292E08">
            <w:pPr>
              <w:pStyle w:val="aff9"/>
            </w:pPr>
            <w:r w:rsidRPr="00C74619">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7C10E3" w:rsidRPr="00C74619" w:rsidRDefault="007C10E3" w:rsidP="00292E08">
            <w:pPr>
              <w:pStyle w:val="aff8"/>
              <w:jc w:val="center"/>
            </w:pPr>
            <w:r w:rsidRPr="00C74619">
              <w:t>от 1,5 до 3 лет</w:t>
            </w:r>
          </w:p>
        </w:tc>
        <w:tc>
          <w:tcPr>
            <w:tcW w:w="3060" w:type="dxa"/>
            <w:tcBorders>
              <w:top w:val="single" w:sz="4" w:space="0" w:color="auto"/>
              <w:left w:val="single" w:sz="4" w:space="0" w:color="auto"/>
              <w:bottom w:val="nil"/>
            </w:tcBorders>
          </w:tcPr>
          <w:p w:rsidR="007C10E3" w:rsidRPr="00C74619" w:rsidRDefault="007C10E3" w:rsidP="00292E08">
            <w:pPr>
              <w:pStyle w:val="aff8"/>
              <w:jc w:val="center"/>
            </w:pPr>
            <w:r w:rsidRPr="00C74619">
              <w:t>10 минут</w:t>
            </w:r>
          </w:p>
        </w:tc>
      </w:tr>
      <w:tr w:rsidR="007C10E3" w:rsidRPr="00C74619" w:rsidTr="00292E08">
        <w:tc>
          <w:tcPr>
            <w:tcW w:w="4680" w:type="dxa"/>
            <w:vMerge/>
            <w:tcBorders>
              <w:top w:val="single" w:sz="4" w:space="0" w:color="auto"/>
              <w:bottom w:val="single" w:sz="4" w:space="0" w:color="auto"/>
              <w:right w:val="single" w:sz="4" w:space="0" w:color="auto"/>
            </w:tcBorders>
          </w:tcPr>
          <w:p w:rsidR="007C10E3" w:rsidRPr="00C74619" w:rsidRDefault="007C10E3" w:rsidP="00292E08">
            <w:pPr>
              <w:pStyle w:val="aff8"/>
            </w:pPr>
          </w:p>
        </w:tc>
        <w:tc>
          <w:tcPr>
            <w:tcW w:w="2340" w:type="dxa"/>
            <w:tcBorders>
              <w:top w:val="nil"/>
              <w:left w:val="single" w:sz="4" w:space="0" w:color="auto"/>
              <w:bottom w:val="nil"/>
              <w:right w:val="single" w:sz="4" w:space="0" w:color="auto"/>
            </w:tcBorders>
          </w:tcPr>
          <w:p w:rsidR="007C10E3" w:rsidRPr="00C74619" w:rsidRDefault="007C10E3" w:rsidP="00292E08">
            <w:pPr>
              <w:pStyle w:val="aff8"/>
              <w:jc w:val="center"/>
            </w:pPr>
            <w:r w:rsidRPr="00C74619">
              <w:t>от 3 до 4 лет</w:t>
            </w:r>
          </w:p>
        </w:tc>
        <w:tc>
          <w:tcPr>
            <w:tcW w:w="3060" w:type="dxa"/>
            <w:tcBorders>
              <w:top w:val="nil"/>
              <w:left w:val="single" w:sz="4" w:space="0" w:color="auto"/>
              <w:bottom w:val="nil"/>
            </w:tcBorders>
          </w:tcPr>
          <w:p w:rsidR="007C10E3" w:rsidRPr="00C74619" w:rsidRDefault="007C10E3" w:rsidP="00292E08">
            <w:pPr>
              <w:pStyle w:val="aff8"/>
              <w:jc w:val="center"/>
            </w:pPr>
            <w:r w:rsidRPr="00C74619">
              <w:t>15 минут</w:t>
            </w:r>
          </w:p>
        </w:tc>
      </w:tr>
      <w:tr w:rsidR="007C10E3" w:rsidRPr="00C74619" w:rsidTr="00292E08">
        <w:tc>
          <w:tcPr>
            <w:tcW w:w="4680" w:type="dxa"/>
            <w:vMerge/>
            <w:tcBorders>
              <w:top w:val="single" w:sz="4" w:space="0" w:color="auto"/>
              <w:bottom w:val="single" w:sz="4" w:space="0" w:color="auto"/>
              <w:right w:val="single" w:sz="4" w:space="0" w:color="auto"/>
            </w:tcBorders>
          </w:tcPr>
          <w:p w:rsidR="007C10E3" w:rsidRPr="00C74619" w:rsidRDefault="007C10E3" w:rsidP="00292E08">
            <w:pPr>
              <w:pStyle w:val="aff8"/>
            </w:pPr>
          </w:p>
        </w:tc>
        <w:tc>
          <w:tcPr>
            <w:tcW w:w="2340" w:type="dxa"/>
            <w:tcBorders>
              <w:top w:val="nil"/>
              <w:left w:val="single" w:sz="4" w:space="0" w:color="auto"/>
              <w:bottom w:val="nil"/>
              <w:right w:val="single" w:sz="4" w:space="0" w:color="auto"/>
            </w:tcBorders>
          </w:tcPr>
          <w:p w:rsidR="007C10E3" w:rsidRPr="00C74619" w:rsidRDefault="007C10E3" w:rsidP="00292E08">
            <w:pPr>
              <w:pStyle w:val="aff8"/>
              <w:jc w:val="center"/>
            </w:pPr>
            <w:r w:rsidRPr="00C74619">
              <w:t>от 4 до 5 лет</w:t>
            </w:r>
          </w:p>
        </w:tc>
        <w:tc>
          <w:tcPr>
            <w:tcW w:w="3060" w:type="dxa"/>
            <w:tcBorders>
              <w:top w:val="nil"/>
              <w:left w:val="single" w:sz="4" w:space="0" w:color="auto"/>
              <w:bottom w:val="nil"/>
            </w:tcBorders>
          </w:tcPr>
          <w:p w:rsidR="007C10E3" w:rsidRPr="00C74619" w:rsidRDefault="007C10E3" w:rsidP="00292E08">
            <w:pPr>
              <w:pStyle w:val="aff8"/>
              <w:jc w:val="center"/>
            </w:pPr>
            <w:r w:rsidRPr="00C74619">
              <w:t>20 минут</w:t>
            </w:r>
          </w:p>
        </w:tc>
      </w:tr>
      <w:tr w:rsidR="007C10E3" w:rsidRPr="00C74619" w:rsidTr="00292E08">
        <w:tc>
          <w:tcPr>
            <w:tcW w:w="4680" w:type="dxa"/>
            <w:vMerge/>
            <w:tcBorders>
              <w:top w:val="single" w:sz="4" w:space="0" w:color="auto"/>
              <w:bottom w:val="single" w:sz="4" w:space="0" w:color="auto"/>
              <w:right w:val="single" w:sz="4" w:space="0" w:color="auto"/>
            </w:tcBorders>
          </w:tcPr>
          <w:p w:rsidR="007C10E3" w:rsidRPr="00C74619" w:rsidRDefault="007C10E3" w:rsidP="00292E08">
            <w:pPr>
              <w:pStyle w:val="aff8"/>
            </w:pPr>
          </w:p>
        </w:tc>
        <w:tc>
          <w:tcPr>
            <w:tcW w:w="2340" w:type="dxa"/>
            <w:tcBorders>
              <w:top w:val="nil"/>
              <w:left w:val="single" w:sz="4" w:space="0" w:color="auto"/>
              <w:bottom w:val="nil"/>
              <w:right w:val="single" w:sz="4" w:space="0" w:color="auto"/>
            </w:tcBorders>
          </w:tcPr>
          <w:p w:rsidR="007C10E3" w:rsidRPr="00C74619" w:rsidRDefault="007C10E3" w:rsidP="00292E08">
            <w:pPr>
              <w:pStyle w:val="aff8"/>
              <w:jc w:val="center"/>
            </w:pPr>
            <w:r w:rsidRPr="00C74619">
              <w:t>от 5 до 6 лет</w:t>
            </w:r>
          </w:p>
        </w:tc>
        <w:tc>
          <w:tcPr>
            <w:tcW w:w="3060" w:type="dxa"/>
            <w:tcBorders>
              <w:top w:val="nil"/>
              <w:left w:val="single" w:sz="4" w:space="0" w:color="auto"/>
              <w:bottom w:val="nil"/>
            </w:tcBorders>
          </w:tcPr>
          <w:p w:rsidR="007C10E3" w:rsidRPr="00C74619" w:rsidRDefault="007C10E3" w:rsidP="00292E08">
            <w:pPr>
              <w:pStyle w:val="aff8"/>
              <w:jc w:val="center"/>
            </w:pPr>
            <w:r w:rsidRPr="00C74619">
              <w:t>25 минут</w:t>
            </w:r>
          </w:p>
        </w:tc>
      </w:tr>
      <w:tr w:rsidR="007C10E3" w:rsidRPr="00C74619" w:rsidTr="00292E08">
        <w:tc>
          <w:tcPr>
            <w:tcW w:w="4680" w:type="dxa"/>
            <w:vMerge/>
            <w:tcBorders>
              <w:top w:val="single" w:sz="4" w:space="0" w:color="auto"/>
              <w:bottom w:val="single" w:sz="4" w:space="0" w:color="auto"/>
              <w:right w:val="single" w:sz="4" w:space="0" w:color="auto"/>
            </w:tcBorders>
          </w:tcPr>
          <w:p w:rsidR="007C10E3" w:rsidRPr="00C74619" w:rsidRDefault="007C10E3" w:rsidP="00292E08">
            <w:pPr>
              <w:pStyle w:val="aff8"/>
            </w:pPr>
          </w:p>
        </w:tc>
        <w:tc>
          <w:tcPr>
            <w:tcW w:w="2340" w:type="dxa"/>
            <w:tcBorders>
              <w:top w:val="nil"/>
              <w:left w:val="single" w:sz="4" w:space="0" w:color="auto"/>
              <w:bottom w:val="single" w:sz="4" w:space="0" w:color="auto"/>
              <w:right w:val="single" w:sz="4" w:space="0" w:color="auto"/>
            </w:tcBorders>
          </w:tcPr>
          <w:p w:rsidR="007C10E3" w:rsidRPr="00C74619" w:rsidRDefault="007C10E3" w:rsidP="00292E08">
            <w:pPr>
              <w:pStyle w:val="aff8"/>
              <w:jc w:val="center"/>
            </w:pPr>
            <w:r w:rsidRPr="00C74619">
              <w:t>от 6 до 7 лет</w:t>
            </w:r>
          </w:p>
        </w:tc>
        <w:tc>
          <w:tcPr>
            <w:tcW w:w="3060" w:type="dxa"/>
            <w:tcBorders>
              <w:top w:val="nil"/>
              <w:left w:val="single" w:sz="4" w:space="0" w:color="auto"/>
              <w:bottom w:val="single" w:sz="4" w:space="0" w:color="auto"/>
            </w:tcBorders>
          </w:tcPr>
          <w:p w:rsidR="007C10E3" w:rsidRPr="00C74619" w:rsidRDefault="007C10E3" w:rsidP="00292E08">
            <w:pPr>
              <w:pStyle w:val="aff8"/>
              <w:jc w:val="center"/>
            </w:pPr>
            <w:r w:rsidRPr="00C74619">
              <w:t>30 минут</w:t>
            </w:r>
          </w:p>
        </w:tc>
      </w:tr>
      <w:tr w:rsidR="007C10E3" w:rsidRPr="00C74619" w:rsidTr="00292E08">
        <w:tc>
          <w:tcPr>
            <w:tcW w:w="4680" w:type="dxa"/>
            <w:vMerge w:val="restart"/>
            <w:tcBorders>
              <w:top w:val="single" w:sz="4" w:space="0" w:color="auto"/>
              <w:bottom w:val="single" w:sz="4" w:space="0" w:color="auto"/>
              <w:right w:val="single" w:sz="4" w:space="0" w:color="auto"/>
            </w:tcBorders>
          </w:tcPr>
          <w:p w:rsidR="007C10E3" w:rsidRPr="00C74619" w:rsidRDefault="007C10E3" w:rsidP="00292E08">
            <w:pPr>
              <w:pStyle w:val="aff9"/>
            </w:pPr>
            <w:r w:rsidRPr="00C74619">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7C10E3" w:rsidRPr="00C74619" w:rsidRDefault="007C10E3" w:rsidP="00292E08">
            <w:pPr>
              <w:pStyle w:val="aff8"/>
              <w:jc w:val="center"/>
            </w:pPr>
            <w:r w:rsidRPr="00C74619">
              <w:t>от 1,5 до 3 лет</w:t>
            </w:r>
          </w:p>
        </w:tc>
        <w:tc>
          <w:tcPr>
            <w:tcW w:w="3060" w:type="dxa"/>
            <w:tcBorders>
              <w:top w:val="single" w:sz="4" w:space="0" w:color="auto"/>
              <w:left w:val="single" w:sz="4" w:space="0" w:color="auto"/>
              <w:bottom w:val="nil"/>
            </w:tcBorders>
          </w:tcPr>
          <w:p w:rsidR="007C10E3" w:rsidRPr="00C74619" w:rsidRDefault="007C10E3" w:rsidP="00292E08">
            <w:pPr>
              <w:pStyle w:val="aff8"/>
              <w:jc w:val="center"/>
            </w:pPr>
            <w:r w:rsidRPr="00C74619">
              <w:t>20 минут</w:t>
            </w:r>
          </w:p>
        </w:tc>
      </w:tr>
      <w:tr w:rsidR="007C10E3" w:rsidRPr="00C74619" w:rsidTr="00292E08">
        <w:tc>
          <w:tcPr>
            <w:tcW w:w="4680" w:type="dxa"/>
            <w:vMerge/>
            <w:tcBorders>
              <w:top w:val="single" w:sz="4" w:space="0" w:color="auto"/>
              <w:bottom w:val="single" w:sz="4" w:space="0" w:color="auto"/>
              <w:right w:val="single" w:sz="4" w:space="0" w:color="auto"/>
            </w:tcBorders>
          </w:tcPr>
          <w:p w:rsidR="007C10E3" w:rsidRPr="00C74619" w:rsidRDefault="007C10E3" w:rsidP="00292E08">
            <w:pPr>
              <w:pStyle w:val="aff8"/>
            </w:pPr>
          </w:p>
        </w:tc>
        <w:tc>
          <w:tcPr>
            <w:tcW w:w="2340" w:type="dxa"/>
            <w:tcBorders>
              <w:top w:val="nil"/>
              <w:left w:val="single" w:sz="4" w:space="0" w:color="auto"/>
              <w:bottom w:val="nil"/>
              <w:right w:val="single" w:sz="4" w:space="0" w:color="auto"/>
            </w:tcBorders>
          </w:tcPr>
          <w:p w:rsidR="007C10E3" w:rsidRPr="00C74619" w:rsidRDefault="007C10E3" w:rsidP="00292E08">
            <w:pPr>
              <w:pStyle w:val="aff8"/>
              <w:jc w:val="center"/>
            </w:pPr>
            <w:r w:rsidRPr="00C74619">
              <w:t>от 3 до 4 лет</w:t>
            </w:r>
          </w:p>
        </w:tc>
        <w:tc>
          <w:tcPr>
            <w:tcW w:w="3060" w:type="dxa"/>
            <w:tcBorders>
              <w:top w:val="nil"/>
              <w:left w:val="single" w:sz="4" w:space="0" w:color="auto"/>
              <w:bottom w:val="nil"/>
            </w:tcBorders>
          </w:tcPr>
          <w:p w:rsidR="007C10E3" w:rsidRPr="00C74619" w:rsidRDefault="007C10E3" w:rsidP="00292E08">
            <w:pPr>
              <w:pStyle w:val="aff8"/>
              <w:jc w:val="center"/>
            </w:pPr>
            <w:r w:rsidRPr="00C74619">
              <w:t>30 минут</w:t>
            </w:r>
          </w:p>
        </w:tc>
      </w:tr>
      <w:tr w:rsidR="007C10E3" w:rsidRPr="00C74619" w:rsidTr="00292E08">
        <w:tc>
          <w:tcPr>
            <w:tcW w:w="4680" w:type="dxa"/>
            <w:vMerge/>
            <w:tcBorders>
              <w:top w:val="single" w:sz="4" w:space="0" w:color="auto"/>
              <w:bottom w:val="single" w:sz="4" w:space="0" w:color="auto"/>
              <w:right w:val="single" w:sz="4" w:space="0" w:color="auto"/>
            </w:tcBorders>
          </w:tcPr>
          <w:p w:rsidR="007C10E3" w:rsidRPr="00C74619" w:rsidRDefault="007C10E3" w:rsidP="00292E08">
            <w:pPr>
              <w:pStyle w:val="aff8"/>
            </w:pPr>
          </w:p>
        </w:tc>
        <w:tc>
          <w:tcPr>
            <w:tcW w:w="2340" w:type="dxa"/>
            <w:tcBorders>
              <w:top w:val="nil"/>
              <w:left w:val="single" w:sz="4" w:space="0" w:color="auto"/>
              <w:bottom w:val="nil"/>
              <w:right w:val="single" w:sz="4" w:space="0" w:color="auto"/>
            </w:tcBorders>
          </w:tcPr>
          <w:p w:rsidR="007C10E3" w:rsidRPr="00C74619" w:rsidRDefault="007C10E3" w:rsidP="00292E08">
            <w:pPr>
              <w:pStyle w:val="aff8"/>
              <w:jc w:val="center"/>
            </w:pPr>
            <w:r w:rsidRPr="00C74619">
              <w:t>от 4 до 5 лет</w:t>
            </w:r>
          </w:p>
        </w:tc>
        <w:tc>
          <w:tcPr>
            <w:tcW w:w="3060" w:type="dxa"/>
            <w:tcBorders>
              <w:top w:val="nil"/>
              <w:left w:val="single" w:sz="4" w:space="0" w:color="auto"/>
              <w:bottom w:val="nil"/>
            </w:tcBorders>
          </w:tcPr>
          <w:p w:rsidR="007C10E3" w:rsidRPr="00C74619" w:rsidRDefault="007C10E3" w:rsidP="00292E08">
            <w:pPr>
              <w:pStyle w:val="aff8"/>
              <w:jc w:val="center"/>
            </w:pPr>
            <w:r w:rsidRPr="00C74619">
              <w:t>40 минут</w:t>
            </w:r>
          </w:p>
        </w:tc>
      </w:tr>
      <w:tr w:rsidR="007C10E3" w:rsidRPr="00C74619" w:rsidTr="00292E08">
        <w:tc>
          <w:tcPr>
            <w:tcW w:w="4680" w:type="dxa"/>
            <w:vMerge/>
            <w:tcBorders>
              <w:top w:val="single" w:sz="4" w:space="0" w:color="auto"/>
              <w:bottom w:val="single" w:sz="4" w:space="0" w:color="auto"/>
              <w:right w:val="single" w:sz="4" w:space="0" w:color="auto"/>
            </w:tcBorders>
          </w:tcPr>
          <w:p w:rsidR="007C10E3" w:rsidRPr="00C74619" w:rsidRDefault="007C10E3" w:rsidP="00292E08">
            <w:pPr>
              <w:pStyle w:val="aff8"/>
            </w:pPr>
          </w:p>
        </w:tc>
        <w:tc>
          <w:tcPr>
            <w:tcW w:w="2340" w:type="dxa"/>
            <w:tcBorders>
              <w:top w:val="nil"/>
              <w:left w:val="single" w:sz="4" w:space="0" w:color="auto"/>
              <w:bottom w:val="nil"/>
              <w:right w:val="single" w:sz="4" w:space="0" w:color="auto"/>
            </w:tcBorders>
          </w:tcPr>
          <w:p w:rsidR="007C10E3" w:rsidRPr="00C74619" w:rsidRDefault="007C10E3" w:rsidP="00292E08">
            <w:pPr>
              <w:pStyle w:val="aff8"/>
              <w:jc w:val="center"/>
            </w:pPr>
            <w:r w:rsidRPr="00C74619">
              <w:t>от 5 до 6 лет</w:t>
            </w:r>
          </w:p>
        </w:tc>
        <w:tc>
          <w:tcPr>
            <w:tcW w:w="3060" w:type="dxa"/>
            <w:tcBorders>
              <w:top w:val="nil"/>
              <w:left w:val="single" w:sz="4" w:space="0" w:color="auto"/>
              <w:bottom w:val="nil"/>
            </w:tcBorders>
          </w:tcPr>
          <w:p w:rsidR="007C10E3" w:rsidRPr="00C74619" w:rsidRDefault="007C10E3" w:rsidP="00292E08">
            <w:pPr>
              <w:pStyle w:val="aff8"/>
              <w:jc w:val="center"/>
            </w:pPr>
            <w:r w:rsidRPr="00C74619">
              <w:t>50 минут или 75 минут</w:t>
            </w:r>
          </w:p>
          <w:p w:rsidR="007C10E3" w:rsidRPr="00C74619" w:rsidRDefault="007C10E3" w:rsidP="00292E08">
            <w:pPr>
              <w:pStyle w:val="aff8"/>
              <w:jc w:val="center"/>
            </w:pPr>
            <w:r w:rsidRPr="00C74619">
              <w:t>при организации 1 занятия после дневного сна</w:t>
            </w:r>
          </w:p>
        </w:tc>
      </w:tr>
      <w:tr w:rsidR="007C10E3" w:rsidRPr="00C74619" w:rsidTr="00292E08">
        <w:tc>
          <w:tcPr>
            <w:tcW w:w="4680" w:type="dxa"/>
            <w:vMerge/>
            <w:tcBorders>
              <w:top w:val="single" w:sz="4" w:space="0" w:color="auto"/>
              <w:bottom w:val="single" w:sz="4" w:space="0" w:color="auto"/>
              <w:right w:val="single" w:sz="4" w:space="0" w:color="auto"/>
            </w:tcBorders>
          </w:tcPr>
          <w:p w:rsidR="007C10E3" w:rsidRPr="00C74619" w:rsidRDefault="007C10E3" w:rsidP="00292E08">
            <w:pPr>
              <w:pStyle w:val="aff8"/>
            </w:pPr>
          </w:p>
        </w:tc>
        <w:tc>
          <w:tcPr>
            <w:tcW w:w="2340" w:type="dxa"/>
            <w:tcBorders>
              <w:top w:val="nil"/>
              <w:left w:val="single" w:sz="4" w:space="0" w:color="auto"/>
              <w:bottom w:val="single" w:sz="4" w:space="0" w:color="auto"/>
              <w:right w:val="single" w:sz="4" w:space="0" w:color="auto"/>
            </w:tcBorders>
          </w:tcPr>
          <w:p w:rsidR="007C10E3" w:rsidRPr="00C74619" w:rsidRDefault="007C10E3" w:rsidP="00292E08">
            <w:pPr>
              <w:pStyle w:val="aff8"/>
              <w:jc w:val="center"/>
            </w:pPr>
            <w:r w:rsidRPr="00C74619">
              <w:t>от 6 до 7 лет</w:t>
            </w:r>
          </w:p>
        </w:tc>
        <w:tc>
          <w:tcPr>
            <w:tcW w:w="3060" w:type="dxa"/>
            <w:tcBorders>
              <w:top w:val="nil"/>
              <w:left w:val="single" w:sz="4" w:space="0" w:color="auto"/>
              <w:bottom w:val="single" w:sz="4" w:space="0" w:color="auto"/>
            </w:tcBorders>
          </w:tcPr>
          <w:p w:rsidR="007C10E3" w:rsidRPr="00C74619" w:rsidRDefault="007C10E3" w:rsidP="00292E08">
            <w:pPr>
              <w:pStyle w:val="aff8"/>
              <w:jc w:val="center"/>
            </w:pPr>
            <w:r w:rsidRPr="00C74619">
              <w:t>90 минут</w:t>
            </w:r>
          </w:p>
        </w:tc>
      </w:tr>
      <w:tr w:rsidR="007C10E3" w:rsidRPr="00C74619" w:rsidTr="00292E08">
        <w:tc>
          <w:tcPr>
            <w:tcW w:w="4680" w:type="dxa"/>
            <w:tcBorders>
              <w:top w:val="single" w:sz="4" w:space="0" w:color="auto"/>
              <w:bottom w:val="single" w:sz="4" w:space="0" w:color="auto"/>
              <w:right w:val="single" w:sz="4" w:space="0" w:color="auto"/>
            </w:tcBorders>
          </w:tcPr>
          <w:p w:rsidR="007C10E3" w:rsidRPr="00C74619" w:rsidRDefault="007C10E3" w:rsidP="00292E08">
            <w:pPr>
              <w:pStyle w:val="aff9"/>
            </w:pPr>
            <w:r w:rsidRPr="00C74619">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7C10E3" w:rsidRPr="00C74619" w:rsidRDefault="007C10E3" w:rsidP="00292E08">
            <w:pPr>
              <w:pStyle w:val="aff8"/>
              <w:jc w:val="center"/>
            </w:pPr>
            <w:r w:rsidRPr="00C74619">
              <w:t>все возрасты</w:t>
            </w:r>
          </w:p>
        </w:tc>
        <w:tc>
          <w:tcPr>
            <w:tcW w:w="3060" w:type="dxa"/>
            <w:tcBorders>
              <w:top w:val="single" w:sz="4" w:space="0" w:color="auto"/>
              <w:left w:val="single" w:sz="4" w:space="0" w:color="auto"/>
              <w:bottom w:val="single" w:sz="4" w:space="0" w:color="auto"/>
            </w:tcBorders>
          </w:tcPr>
          <w:p w:rsidR="007C10E3" w:rsidRPr="00C74619" w:rsidRDefault="007C10E3" w:rsidP="00292E08">
            <w:pPr>
              <w:pStyle w:val="aff8"/>
              <w:jc w:val="center"/>
            </w:pPr>
            <w:r w:rsidRPr="00C74619">
              <w:t>10 минут</w:t>
            </w:r>
          </w:p>
        </w:tc>
      </w:tr>
      <w:tr w:rsidR="007C10E3" w:rsidRPr="00C74619" w:rsidTr="00292E08">
        <w:tc>
          <w:tcPr>
            <w:tcW w:w="4680" w:type="dxa"/>
            <w:tcBorders>
              <w:top w:val="single" w:sz="4" w:space="0" w:color="auto"/>
              <w:bottom w:val="single" w:sz="4" w:space="0" w:color="auto"/>
              <w:right w:val="single" w:sz="4" w:space="0" w:color="auto"/>
            </w:tcBorders>
          </w:tcPr>
          <w:p w:rsidR="007C10E3" w:rsidRPr="00C74619" w:rsidRDefault="007C10E3" w:rsidP="00292E08">
            <w:pPr>
              <w:pStyle w:val="aff9"/>
            </w:pPr>
            <w:r w:rsidRPr="00C74619">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7C10E3" w:rsidRPr="00C74619" w:rsidRDefault="007C10E3" w:rsidP="00292E08">
            <w:pPr>
              <w:pStyle w:val="aff8"/>
              <w:jc w:val="center"/>
            </w:pPr>
            <w:r w:rsidRPr="00C74619">
              <w:t>все возрасты</w:t>
            </w:r>
          </w:p>
        </w:tc>
        <w:tc>
          <w:tcPr>
            <w:tcW w:w="3060" w:type="dxa"/>
            <w:tcBorders>
              <w:top w:val="single" w:sz="4" w:space="0" w:color="auto"/>
              <w:left w:val="single" w:sz="4" w:space="0" w:color="auto"/>
              <w:bottom w:val="single" w:sz="4" w:space="0" w:color="auto"/>
            </w:tcBorders>
          </w:tcPr>
          <w:p w:rsidR="007C10E3" w:rsidRPr="00C74619" w:rsidRDefault="007C10E3" w:rsidP="00292E08">
            <w:pPr>
              <w:pStyle w:val="aff8"/>
              <w:jc w:val="center"/>
            </w:pPr>
            <w:r w:rsidRPr="00C74619">
              <w:t>2-х минут</w:t>
            </w:r>
          </w:p>
        </w:tc>
      </w:tr>
      <w:tr w:rsidR="007C10E3" w:rsidRPr="00C74619" w:rsidTr="00292E08">
        <w:tc>
          <w:tcPr>
            <w:tcW w:w="10080" w:type="dxa"/>
            <w:gridSpan w:val="3"/>
            <w:tcBorders>
              <w:top w:val="single" w:sz="4" w:space="0" w:color="auto"/>
              <w:bottom w:val="single" w:sz="4" w:space="0" w:color="auto"/>
            </w:tcBorders>
          </w:tcPr>
          <w:p w:rsidR="007C10E3" w:rsidRPr="00C74619" w:rsidRDefault="007C10E3" w:rsidP="00292E08">
            <w:pPr>
              <w:pStyle w:val="aff8"/>
              <w:jc w:val="center"/>
            </w:pPr>
            <w:r w:rsidRPr="00C74619">
              <w:t>Показатели организации режима дня</w:t>
            </w:r>
          </w:p>
        </w:tc>
      </w:tr>
      <w:tr w:rsidR="007C10E3" w:rsidRPr="00C74619" w:rsidTr="00292E08">
        <w:tc>
          <w:tcPr>
            <w:tcW w:w="4680" w:type="dxa"/>
            <w:vMerge w:val="restart"/>
            <w:tcBorders>
              <w:top w:val="single" w:sz="4" w:space="0" w:color="auto"/>
              <w:bottom w:val="single" w:sz="4" w:space="0" w:color="auto"/>
              <w:right w:val="single" w:sz="4" w:space="0" w:color="auto"/>
            </w:tcBorders>
          </w:tcPr>
          <w:p w:rsidR="007C10E3" w:rsidRPr="00C74619" w:rsidRDefault="007C10E3" w:rsidP="00292E08">
            <w:pPr>
              <w:pStyle w:val="aff9"/>
            </w:pPr>
            <w:r w:rsidRPr="00C74619">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7C10E3" w:rsidRPr="00C74619" w:rsidRDefault="007C10E3" w:rsidP="00292E08">
            <w:pPr>
              <w:pStyle w:val="aff8"/>
              <w:jc w:val="center"/>
            </w:pPr>
            <w:r w:rsidRPr="00C74619">
              <w:t>1-3 года</w:t>
            </w:r>
          </w:p>
        </w:tc>
        <w:tc>
          <w:tcPr>
            <w:tcW w:w="3060" w:type="dxa"/>
            <w:tcBorders>
              <w:top w:val="single" w:sz="4" w:space="0" w:color="auto"/>
              <w:left w:val="single" w:sz="4" w:space="0" w:color="auto"/>
              <w:bottom w:val="nil"/>
            </w:tcBorders>
          </w:tcPr>
          <w:p w:rsidR="007C10E3" w:rsidRPr="00C74619" w:rsidRDefault="007C10E3" w:rsidP="00292E08">
            <w:pPr>
              <w:pStyle w:val="aff8"/>
              <w:jc w:val="center"/>
            </w:pPr>
            <w:r w:rsidRPr="00C74619">
              <w:t>12 часов</w:t>
            </w:r>
          </w:p>
        </w:tc>
      </w:tr>
      <w:tr w:rsidR="007C10E3" w:rsidRPr="00C74619" w:rsidTr="00292E08">
        <w:tc>
          <w:tcPr>
            <w:tcW w:w="4680" w:type="dxa"/>
            <w:vMerge/>
            <w:tcBorders>
              <w:top w:val="single" w:sz="4" w:space="0" w:color="auto"/>
              <w:bottom w:val="single" w:sz="4" w:space="0" w:color="auto"/>
              <w:right w:val="single" w:sz="4" w:space="0" w:color="auto"/>
            </w:tcBorders>
          </w:tcPr>
          <w:p w:rsidR="007C10E3" w:rsidRPr="00C74619" w:rsidRDefault="007C10E3" w:rsidP="00292E08">
            <w:pPr>
              <w:pStyle w:val="aff8"/>
            </w:pPr>
          </w:p>
        </w:tc>
        <w:tc>
          <w:tcPr>
            <w:tcW w:w="2340" w:type="dxa"/>
            <w:tcBorders>
              <w:top w:val="nil"/>
              <w:left w:val="single" w:sz="4" w:space="0" w:color="auto"/>
              <w:bottom w:val="single" w:sz="4" w:space="0" w:color="auto"/>
              <w:right w:val="single" w:sz="4" w:space="0" w:color="auto"/>
            </w:tcBorders>
          </w:tcPr>
          <w:p w:rsidR="007C10E3" w:rsidRPr="00C74619" w:rsidRDefault="007C10E3" w:rsidP="00292E08">
            <w:pPr>
              <w:pStyle w:val="aff8"/>
              <w:jc w:val="center"/>
            </w:pPr>
            <w:r w:rsidRPr="00C74619">
              <w:t>4-7 лет</w:t>
            </w:r>
          </w:p>
        </w:tc>
        <w:tc>
          <w:tcPr>
            <w:tcW w:w="3060" w:type="dxa"/>
            <w:tcBorders>
              <w:top w:val="nil"/>
              <w:left w:val="single" w:sz="4" w:space="0" w:color="auto"/>
              <w:bottom w:val="single" w:sz="4" w:space="0" w:color="auto"/>
            </w:tcBorders>
          </w:tcPr>
          <w:p w:rsidR="007C10E3" w:rsidRPr="00C74619" w:rsidRDefault="007C10E3" w:rsidP="00292E08">
            <w:pPr>
              <w:pStyle w:val="aff8"/>
              <w:jc w:val="center"/>
            </w:pPr>
            <w:r w:rsidRPr="00C74619">
              <w:t>11 часов</w:t>
            </w:r>
          </w:p>
        </w:tc>
      </w:tr>
      <w:tr w:rsidR="007C10E3" w:rsidRPr="00C74619" w:rsidTr="00292E08">
        <w:tc>
          <w:tcPr>
            <w:tcW w:w="4680" w:type="dxa"/>
            <w:vMerge w:val="restart"/>
            <w:tcBorders>
              <w:top w:val="single" w:sz="4" w:space="0" w:color="auto"/>
              <w:bottom w:val="single" w:sz="4" w:space="0" w:color="auto"/>
              <w:right w:val="single" w:sz="4" w:space="0" w:color="auto"/>
            </w:tcBorders>
          </w:tcPr>
          <w:p w:rsidR="007C10E3" w:rsidRPr="00C74619" w:rsidRDefault="007C10E3" w:rsidP="00292E08">
            <w:pPr>
              <w:pStyle w:val="aff9"/>
            </w:pPr>
            <w:r w:rsidRPr="00C74619">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7C10E3" w:rsidRPr="00C74619" w:rsidRDefault="007C10E3" w:rsidP="00292E08">
            <w:pPr>
              <w:pStyle w:val="aff8"/>
              <w:jc w:val="center"/>
            </w:pPr>
            <w:r w:rsidRPr="00C74619">
              <w:t>1-3 года</w:t>
            </w:r>
          </w:p>
        </w:tc>
        <w:tc>
          <w:tcPr>
            <w:tcW w:w="3060" w:type="dxa"/>
            <w:tcBorders>
              <w:top w:val="single" w:sz="4" w:space="0" w:color="auto"/>
              <w:left w:val="single" w:sz="4" w:space="0" w:color="auto"/>
              <w:bottom w:val="nil"/>
            </w:tcBorders>
          </w:tcPr>
          <w:p w:rsidR="007C10E3" w:rsidRPr="00C74619" w:rsidRDefault="007C10E3" w:rsidP="00292E08">
            <w:pPr>
              <w:pStyle w:val="aff8"/>
              <w:jc w:val="center"/>
            </w:pPr>
            <w:r w:rsidRPr="00C74619">
              <w:t>3 часа</w:t>
            </w:r>
          </w:p>
        </w:tc>
      </w:tr>
      <w:tr w:rsidR="007C10E3" w:rsidRPr="00C74619" w:rsidTr="00292E08">
        <w:tc>
          <w:tcPr>
            <w:tcW w:w="4680" w:type="dxa"/>
            <w:vMerge/>
            <w:tcBorders>
              <w:top w:val="single" w:sz="4" w:space="0" w:color="auto"/>
              <w:bottom w:val="single" w:sz="4" w:space="0" w:color="auto"/>
              <w:right w:val="single" w:sz="4" w:space="0" w:color="auto"/>
            </w:tcBorders>
          </w:tcPr>
          <w:p w:rsidR="007C10E3" w:rsidRPr="00C74619" w:rsidRDefault="007C10E3" w:rsidP="00292E08">
            <w:pPr>
              <w:pStyle w:val="aff8"/>
            </w:pPr>
          </w:p>
        </w:tc>
        <w:tc>
          <w:tcPr>
            <w:tcW w:w="2340" w:type="dxa"/>
            <w:tcBorders>
              <w:top w:val="nil"/>
              <w:left w:val="single" w:sz="4" w:space="0" w:color="auto"/>
              <w:bottom w:val="single" w:sz="4" w:space="0" w:color="auto"/>
              <w:right w:val="single" w:sz="4" w:space="0" w:color="auto"/>
            </w:tcBorders>
          </w:tcPr>
          <w:p w:rsidR="007C10E3" w:rsidRPr="00C74619" w:rsidRDefault="007C10E3" w:rsidP="00292E08">
            <w:pPr>
              <w:pStyle w:val="aff8"/>
              <w:jc w:val="center"/>
            </w:pPr>
            <w:r w:rsidRPr="00C74619">
              <w:t>4-7 лет</w:t>
            </w:r>
          </w:p>
        </w:tc>
        <w:tc>
          <w:tcPr>
            <w:tcW w:w="3060" w:type="dxa"/>
            <w:tcBorders>
              <w:top w:val="nil"/>
              <w:left w:val="single" w:sz="4" w:space="0" w:color="auto"/>
              <w:bottom w:val="single" w:sz="4" w:space="0" w:color="auto"/>
            </w:tcBorders>
          </w:tcPr>
          <w:p w:rsidR="007C10E3" w:rsidRPr="00C74619" w:rsidRDefault="007C10E3" w:rsidP="00292E08">
            <w:pPr>
              <w:pStyle w:val="aff8"/>
              <w:jc w:val="center"/>
            </w:pPr>
            <w:r w:rsidRPr="00C74619">
              <w:t>2,5 часа</w:t>
            </w:r>
          </w:p>
        </w:tc>
      </w:tr>
      <w:tr w:rsidR="007C10E3" w:rsidRPr="00C74619" w:rsidTr="00292E08">
        <w:tc>
          <w:tcPr>
            <w:tcW w:w="4680" w:type="dxa"/>
            <w:tcBorders>
              <w:top w:val="single" w:sz="4" w:space="0" w:color="auto"/>
              <w:bottom w:val="single" w:sz="4" w:space="0" w:color="auto"/>
              <w:right w:val="single" w:sz="4" w:space="0" w:color="auto"/>
            </w:tcBorders>
          </w:tcPr>
          <w:p w:rsidR="007C10E3" w:rsidRPr="00C74619" w:rsidRDefault="007C10E3" w:rsidP="00292E08">
            <w:pPr>
              <w:pStyle w:val="aff9"/>
            </w:pPr>
            <w:r w:rsidRPr="00C74619">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7C10E3" w:rsidRPr="00C74619" w:rsidRDefault="007C10E3" w:rsidP="00292E08">
            <w:pPr>
              <w:pStyle w:val="aff8"/>
              <w:jc w:val="center"/>
            </w:pPr>
            <w:r w:rsidRPr="00C74619">
              <w:t>для детей до 7 лет</w:t>
            </w:r>
          </w:p>
        </w:tc>
        <w:tc>
          <w:tcPr>
            <w:tcW w:w="3060" w:type="dxa"/>
            <w:tcBorders>
              <w:top w:val="single" w:sz="4" w:space="0" w:color="auto"/>
              <w:left w:val="single" w:sz="4" w:space="0" w:color="auto"/>
              <w:bottom w:val="single" w:sz="4" w:space="0" w:color="auto"/>
            </w:tcBorders>
          </w:tcPr>
          <w:p w:rsidR="007C10E3" w:rsidRPr="00C74619" w:rsidRDefault="007C10E3" w:rsidP="00292E08">
            <w:pPr>
              <w:pStyle w:val="aff8"/>
              <w:jc w:val="center"/>
            </w:pPr>
            <w:r w:rsidRPr="00C74619">
              <w:t>3 часа в день</w:t>
            </w:r>
          </w:p>
        </w:tc>
      </w:tr>
      <w:tr w:rsidR="007C10E3" w:rsidRPr="00C74619" w:rsidTr="00292E08">
        <w:tc>
          <w:tcPr>
            <w:tcW w:w="4680" w:type="dxa"/>
            <w:tcBorders>
              <w:top w:val="single" w:sz="4" w:space="0" w:color="auto"/>
              <w:bottom w:val="single" w:sz="4" w:space="0" w:color="auto"/>
              <w:right w:val="single" w:sz="4" w:space="0" w:color="auto"/>
            </w:tcBorders>
          </w:tcPr>
          <w:p w:rsidR="007C10E3" w:rsidRPr="00C74619" w:rsidRDefault="007C10E3" w:rsidP="00292E08">
            <w:pPr>
              <w:pStyle w:val="aff9"/>
            </w:pPr>
            <w:r w:rsidRPr="00C74619">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7C10E3" w:rsidRPr="00C74619" w:rsidRDefault="007C10E3" w:rsidP="00292E08">
            <w:pPr>
              <w:pStyle w:val="aff8"/>
              <w:jc w:val="center"/>
            </w:pPr>
            <w:r w:rsidRPr="00C74619">
              <w:t>все возрасты</w:t>
            </w:r>
          </w:p>
        </w:tc>
        <w:tc>
          <w:tcPr>
            <w:tcW w:w="3060" w:type="dxa"/>
            <w:tcBorders>
              <w:top w:val="single" w:sz="4" w:space="0" w:color="auto"/>
              <w:left w:val="single" w:sz="4" w:space="0" w:color="auto"/>
              <w:bottom w:val="single" w:sz="4" w:space="0" w:color="auto"/>
            </w:tcBorders>
          </w:tcPr>
          <w:p w:rsidR="007C10E3" w:rsidRPr="00C74619" w:rsidRDefault="007C10E3" w:rsidP="00292E08">
            <w:pPr>
              <w:pStyle w:val="aff8"/>
              <w:jc w:val="center"/>
            </w:pPr>
            <w:r w:rsidRPr="00C74619">
              <w:t>1 час в день</w:t>
            </w:r>
          </w:p>
        </w:tc>
      </w:tr>
      <w:tr w:rsidR="007C10E3" w:rsidRPr="00C74619" w:rsidTr="00292E08">
        <w:tc>
          <w:tcPr>
            <w:tcW w:w="4680" w:type="dxa"/>
            <w:tcBorders>
              <w:top w:val="single" w:sz="4" w:space="0" w:color="auto"/>
              <w:bottom w:val="single" w:sz="4" w:space="0" w:color="auto"/>
              <w:right w:val="single" w:sz="4" w:space="0" w:color="auto"/>
            </w:tcBorders>
          </w:tcPr>
          <w:p w:rsidR="007C10E3" w:rsidRPr="00C74619" w:rsidRDefault="007C10E3" w:rsidP="00292E08">
            <w:pPr>
              <w:pStyle w:val="aff9"/>
            </w:pPr>
            <w:r w:rsidRPr="00C74619">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7C10E3" w:rsidRPr="00C74619" w:rsidRDefault="007C10E3" w:rsidP="00292E08">
            <w:pPr>
              <w:pStyle w:val="aff8"/>
              <w:jc w:val="center"/>
            </w:pPr>
            <w:r w:rsidRPr="00C74619">
              <w:t>все возрасты</w:t>
            </w:r>
          </w:p>
        </w:tc>
        <w:tc>
          <w:tcPr>
            <w:tcW w:w="3060" w:type="dxa"/>
            <w:tcBorders>
              <w:top w:val="single" w:sz="4" w:space="0" w:color="auto"/>
              <w:left w:val="single" w:sz="4" w:space="0" w:color="auto"/>
              <w:bottom w:val="single" w:sz="4" w:space="0" w:color="auto"/>
            </w:tcBorders>
          </w:tcPr>
          <w:p w:rsidR="007C10E3" w:rsidRPr="00C74619" w:rsidRDefault="007C10E3" w:rsidP="00292E08">
            <w:pPr>
              <w:pStyle w:val="aff8"/>
              <w:jc w:val="center"/>
            </w:pPr>
            <w:r w:rsidRPr="00C74619">
              <w:t>7 ч 00 минут</w:t>
            </w:r>
          </w:p>
        </w:tc>
      </w:tr>
      <w:tr w:rsidR="007C10E3" w:rsidRPr="00C74619" w:rsidTr="00292E08">
        <w:tc>
          <w:tcPr>
            <w:tcW w:w="4680" w:type="dxa"/>
            <w:tcBorders>
              <w:top w:val="single" w:sz="4" w:space="0" w:color="auto"/>
              <w:bottom w:val="single" w:sz="4" w:space="0" w:color="auto"/>
              <w:right w:val="single" w:sz="4" w:space="0" w:color="auto"/>
            </w:tcBorders>
          </w:tcPr>
          <w:p w:rsidR="007C10E3" w:rsidRPr="00C74619" w:rsidRDefault="007C10E3" w:rsidP="00292E08">
            <w:pPr>
              <w:pStyle w:val="aff9"/>
            </w:pPr>
            <w:r w:rsidRPr="00C74619">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7C10E3" w:rsidRPr="00C74619" w:rsidRDefault="007C10E3" w:rsidP="00292E08">
            <w:pPr>
              <w:pStyle w:val="aff8"/>
              <w:jc w:val="center"/>
            </w:pPr>
            <w:r w:rsidRPr="00C74619">
              <w:t>до 7 лет</w:t>
            </w:r>
          </w:p>
        </w:tc>
        <w:tc>
          <w:tcPr>
            <w:tcW w:w="3060" w:type="dxa"/>
            <w:tcBorders>
              <w:top w:val="single" w:sz="4" w:space="0" w:color="auto"/>
              <w:left w:val="single" w:sz="4" w:space="0" w:color="auto"/>
              <w:bottom w:val="single" w:sz="4" w:space="0" w:color="auto"/>
            </w:tcBorders>
          </w:tcPr>
          <w:p w:rsidR="007C10E3" w:rsidRPr="00C74619" w:rsidRDefault="007C10E3" w:rsidP="00292E08">
            <w:pPr>
              <w:pStyle w:val="aff8"/>
              <w:jc w:val="center"/>
            </w:pPr>
            <w:r w:rsidRPr="00C74619">
              <w:t>10 минут</w:t>
            </w:r>
          </w:p>
        </w:tc>
      </w:tr>
    </w:tbl>
    <w:p w:rsidR="009B41CD" w:rsidRDefault="009B41CD" w:rsidP="007C10E3">
      <w:pPr>
        <w:pStyle w:val="a3"/>
      </w:pPr>
    </w:p>
    <w:p w:rsidR="007C10E3" w:rsidRPr="007C10E3" w:rsidRDefault="007C10E3" w:rsidP="009B41CD">
      <w:pPr>
        <w:pStyle w:val="a3"/>
        <w:ind w:firstLine="708"/>
        <w:rPr>
          <w:rFonts w:ascii="Times New Roman" w:hAnsi="Times New Roman"/>
          <w:sz w:val="24"/>
          <w:szCs w:val="24"/>
        </w:rPr>
      </w:pPr>
      <w:r w:rsidRPr="007C10E3">
        <w:rPr>
          <w:rFonts w:ascii="Times New Roman" w:hAnsi="Times New Roman"/>
          <w:sz w:val="24"/>
          <w:szCs w:val="24"/>
        </w:rPr>
        <w:t>Количество приемов пищи в зависимости от режима функционирования организации и режима обучения.</w:t>
      </w:r>
    </w:p>
    <w:p w:rsidR="007C10E3" w:rsidRDefault="007C10E3" w:rsidP="007C10E3"/>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4"/>
        <w:gridCol w:w="3969"/>
        <w:gridCol w:w="3247"/>
      </w:tblGrid>
      <w:tr w:rsidR="007C10E3" w:rsidRPr="00C74619" w:rsidTr="009B41CD">
        <w:tc>
          <w:tcPr>
            <w:tcW w:w="2864" w:type="dxa"/>
            <w:tcBorders>
              <w:top w:val="single" w:sz="4" w:space="0" w:color="auto"/>
              <w:bottom w:val="single" w:sz="4" w:space="0" w:color="auto"/>
              <w:right w:val="single" w:sz="4" w:space="0" w:color="auto"/>
            </w:tcBorders>
          </w:tcPr>
          <w:p w:rsidR="007C10E3" w:rsidRPr="00C74619" w:rsidRDefault="007C10E3" w:rsidP="00292E08">
            <w:pPr>
              <w:pStyle w:val="aff8"/>
              <w:jc w:val="center"/>
            </w:pPr>
            <w:r w:rsidRPr="00C74619">
              <w:t>Вид организации</w:t>
            </w:r>
          </w:p>
        </w:tc>
        <w:tc>
          <w:tcPr>
            <w:tcW w:w="3969" w:type="dxa"/>
            <w:tcBorders>
              <w:top w:val="single" w:sz="4" w:space="0" w:color="auto"/>
              <w:left w:val="single" w:sz="4" w:space="0" w:color="auto"/>
              <w:bottom w:val="single" w:sz="4" w:space="0" w:color="auto"/>
              <w:right w:val="single" w:sz="4" w:space="0" w:color="auto"/>
            </w:tcBorders>
          </w:tcPr>
          <w:p w:rsidR="007C10E3" w:rsidRPr="00C74619" w:rsidRDefault="009B41CD" w:rsidP="00292E08">
            <w:pPr>
              <w:pStyle w:val="aff8"/>
              <w:jc w:val="center"/>
            </w:pPr>
            <w:r>
              <w:t>Продолжительность</w:t>
            </w:r>
          </w:p>
          <w:p w:rsidR="007C10E3" w:rsidRPr="00C74619" w:rsidRDefault="007C10E3" w:rsidP="00292E08">
            <w:pPr>
              <w:pStyle w:val="aff8"/>
              <w:jc w:val="center"/>
            </w:pPr>
            <w:r w:rsidRPr="00C74619">
              <w:t>нахождения ребёнка в организации</w:t>
            </w:r>
          </w:p>
        </w:tc>
        <w:tc>
          <w:tcPr>
            <w:tcW w:w="3247" w:type="dxa"/>
            <w:tcBorders>
              <w:top w:val="single" w:sz="4" w:space="0" w:color="auto"/>
              <w:left w:val="single" w:sz="4" w:space="0" w:color="auto"/>
              <w:bottom w:val="single" w:sz="4" w:space="0" w:color="auto"/>
            </w:tcBorders>
          </w:tcPr>
          <w:p w:rsidR="007C10E3" w:rsidRPr="00C74619" w:rsidRDefault="007C10E3" w:rsidP="00292E08">
            <w:pPr>
              <w:pStyle w:val="aff8"/>
              <w:jc w:val="center"/>
            </w:pPr>
            <w:r w:rsidRPr="00C74619">
              <w:t>Количество обязательных приемов пищи</w:t>
            </w:r>
          </w:p>
        </w:tc>
      </w:tr>
      <w:tr w:rsidR="009B41CD" w:rsidRPr="00C74619" w:rsidTr="009B41CD">
        <w:trPr>
          <w:trHeight w:val="513"/>
        </w:trPr>
        <w:tc>
          <w:tcPr>
            <w:tcW w:w="2864" w:type="dxa"/>
            <w:tcBorders>
              <w:top w:val="single" w:sz="4" w:space="0" w:color="auto"/>
              <w:bottom w:val="single" w:sz="4" w:space="0" w:color="auto"/>
              <w:right w:val="single" w:sz="4" w:space="0" w:color="auto"/>
            </w:tcBorders>
          </w:tcPr>
          <w:p w:rsidR="009B41CD" w:rsidRPr="00C74619" w:rsidRDefault="009B41CD" w:rsidP="009B41CD">
            <w:pPr>
              <w:pStyle w:val="aff9"/>
            </w:pPr>
            <w:r>
              <w:t xml:space="preserve">Дошкольная </w:t>
            </w:r>
            <w:r w:rsidRPr="00C74619">
              <w:t>организаци</w:t>
            </w:r>
            <w:r>
              <w:t>я</w:t>
            </w:r>
          </w:p>
        </w:tc>
        <w:tc>
          <w:tcPr>
            <w:tcW w:w="3969" w:type="dxa"/>
            <w:tcBorders>
              <w:top w:val="single" w:sz="4" w:space="0" w:color="auto"/>
              <w:left w:val="single" w:sz="4" w:space="0" w:color="auto"/>
              <w:right w:val="single" w:sz="4" w:space="0" w:color="auto"/>
            </w:tcBorders>
          </w:tcPr>
          <w:p w:rsidR="009B41CD" w:rsidRPr="00C74619" w:rsidRDefault="009B41CD" w:rsidP="009B41CD">
            <w:pPr>
              <w:pStyle w:val="aff8"/>
              <w:jc w:val="center"/>
            </w:pPr>
            <w:r w:rsidRPr="00C74619">
              <w:t>11</w:t>
            </w:r>
            <w:r>
              <w:t xml:space="preserve"> </w:t>
            </w:r>
            <w:r w:rsidRPr="00C74619">
              <w:t>часов</w:t>
            </w:r>
          </w:p>
        </w:tc>
        <w:tc>
          <w:tcPr>
            <w:tcW w:w="3247" w:type="dxa"/>
            <w:tcBorders>
              <w:top w:val="single" w:sz="4" w:space="0" w:color="auto"/>
              <w:left w:val="single" w:sz="4" w:space="0" w:color="auto"/>
            </w:tcBorders>
          </w:tcPr>
          <w:p w:rsidR="009B41CD" w:rsidRPr="00C74619" w:rsidRDefault="009B41CD" w:rsidP="00292E08">
            <w:pPr>
              <w:pStyle w:val="aff9"/>
            </w:pPr>
            <w:r w:rsidRPr="00C74619">
              <w:t>завтрак, второй завтрак, обед, полдник и ужин</w:t>
            </w:r>
          </w:p>
        </w:tc>
      </w:tr>
    </w:tbl>
    <w:p w:rsidR="007C10E3" w:rsidRDefault="007C10E3" w:rsidP="007C10E3"/>
    <w:p w:rsidR="007C10E3" w:rsidRDefault="00ED4610" w:rsidP="00ED4610">
      <w:pPr>
        <w:pStyle w:val="a3"/>
        <w:ind w:firstLine="708"/>
        <w:jc w:val="both"/>
        <w:rPr>
          <w:rFonts w:ascii="Times New Roman" w:hAnsi="Times New Roman"/>
          <w:sz w:val="24"/>
          <w:szCs w:val="24"/>
        </w:rPr>
      </w:pPr>
      <w:r>
        <w:rPr>
          <w:rFonts w:ascii="Times New Roman" w:hAnsi="Times New Roman"/>
          <w:sz w:val="24"/>
          <w:szCs w:val="24"/>
        </w:rPr>
        <w:t>В Программе</w:t>
      </w:r>
      <w:r w:rsidR="007C10E3" w:rsidRPr="007C10E3">
        <w:rPr>
          <w:rFonts w:ascii="Times New Roman" w:hAnsi="Times New Roman"/>
          <w:sz w:val="24"/>
          <w:szCs w:val="24"/>
        </w:rPr>
        <w:t xml:space="preserve"> приводятся примерные режимы дня для групп, функционирующих полный день (1</w:t>
      </w:r>
      <w:r>
        <w:rPr>
          <w:rFonts w:ascii="Times New Roman" w:hAnsi="Times New Roman"/>
          <w:sz w:val="24"/>
          <w:szCs w:val="24"/>
        </w:rPr>
        <w:t>1</w:t>
      </w:r>
      <w:r w:rsidR="007C10E3" w:rsidRPr="007C10E3">
        <w:rPr>
          <w:rFonts w:ascii="Times New Roman" w:hAnsi="Times New Roman"/>
          <w:sz w:val="24"/>
          <w:szCs w:val="24"/>
        </w:rPr>
        <w:t>-часов),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ED4610" w:rsidRPr="00E90EC8" w:rsidRDefault="00731F4D" w:rsidP="00E90EC8">
      <w:pPr>
        <w:pStyle w:val="a3"/>
        <w:jc w:val="center"/>
        <w:rPr>
          <w:rFonts w:ascii="Times New Roman" w:hAnsi="Times New Roman"/>
          <w:b/>
          <w:sz w:val="24"/>
          <w:szCs w:val="24"/>
        </w:rPr>
      </w:pPr>
      <w:r>
        <w:rPr>
          <w:rFonts w:ascii="Times New Roman" w:hAnsi="Times New Roman"/>
          <w:b/>
          <w:sz w:val="24"/>
          <w:szCs w:val="24"/>
        </w:rPr>
        <w:t>Режим дня г</w:t>
      </w:r>
      <w:r w:rsidR="00E90EC8" w:rsidRPr="00E90EC8">
        <w:rPr>
          <w:rFonts w:ascii="Times New Roman" w:hAnsi="Times New Roman"/>
          <w:b/>
          <w:sz w:val="24"/>
          <w:szCs w:val="24"/>
        </w:rPr>
        <w:t>рупп</w:t>
      </w:r>
      <w:r>
        <w:rPr>
          <w:rFonts w:ascii="Times New Roman" w:hAnsi="Times New Roman"/>
          <w:b/>
          <w:sz w:val="24"/>
          <w:szCs w:val="24"/>
        </w:rPr>
        <w:t>ы</w:t>
      </w:r>
      <w:r w:rsidR="00E90EC8" w:rsidRPr="00E90EC8">
        <w:rPr>
          <w:rFonts w:ascii="Times New Roman" w:hAnsi="Times New Roman"/>
          <w:b/>
          <w:sz w:val="24"/>
          <w:szCs w:val="24"/>
        </w:rPr>
        <w:t xml:space="preserve"> раннего возраста до 2 лет</w:t>
      </w:r>
    </w:p>
    <w:p w:rsidR="00E90EC8" w:rsidRPr="007C10E3" w:rsidRDefault="00E90EC8" w:rsidP="007C10E3">
      <w:pPr>
        <w:pStyle w:val="a3"/>
        <w:rPr>
          <w:rFonts w:ascii="Times New Roman" w:hAnsi="Times New Roman"/>
          <w:sz w:val="24"/>
          <w:szCs w:val="24"/>
        </w:rPr>
      </w:pPr>
    </w:p>
    <w:tbl>
      <w:tblPr>
        <w:tblStyle w:val="a6"/>
        <w:tblW w:w="9497" w:type="dxa"/>
        <w:tblInd w:w="279" w:type="dxa"/>
        <w:tblLook w:val="04A0" w:firstRow="1" w:lastRow="0" w:firstColumn="1" w:lastColumn="0" w:noHBand="0" w:noVBand="1"/>
      </w:tblPr>
      <w:tblGrid>
        <w:gridCol w:w="456"/>
        <w:gridCol w:w="7367"/>
        <w:gridCol w:w="1674"/>
      </w:tblGrid>
      <w:tr w:rsidR="00ED4610" w:rsidRPr="00B30E8F" w:rsidTr="00E90EC8">
        <w:tc>
          <w:tcPr>
            <w:tcW w:w="9497" w:type="dxa"/>
            <w:gridSpan w:val="3"/>
          </w:tcPr>
          <w:p w:rsidR="00ED4610" w:rsidRPr="00ED4610" w:rsidRDefault="00ED4610" w:rsidP="00E90EC8">
            <w:pPr>
              <w:pStyle w:val="a3"/>
              <w:jc w:val="center"/>
              <w:rPr>
                <w:rFonts w:ascii="Times New Roman" w:hAnsi="Times New Roman"/>
                <w:sz w:val="24"/>
                <w:szCs w:val="24"/>
              </w:rPr>
            </w:pPr>
            <w:r w:rsidRPr="00ED4610">
              <w:rPr>
                <w:rFonts w:ascii="Times New Roman" w:hAnsi="Times New Roman"/>
                <w:sz w:val="24"/>
                <w:szCs w:val="24"/>
              </w:rPr>
              <w:t xml:space="preserve">Режим дня </w:t>
            </w:r>
            <w:r>
              <w:rPr>
                <w:rFonts w:ascii="Times New Roman" w:hAnsi="Times New Roman"/>
                <w:sz w:val="24"/>
                <w:szCs w:val="24"/>
              </w:rPr>
              <w:t>на холодный период</w:t>
            </w:r>
            <w:r w:rsidRPr="00ED4610">
              <w:rPr>
                <w:rFonts w:ascii="Times New Roman" w:hAnsi="Times New Roman"/>
                <w:sz w:val="24"/>
                <w:szCs w:val="24"/>
              </w:rPr>
              <w:t xml:space="preserve"> </w:t>
            </w:r>
          </w:p>
        </w:tc>
      </w:tr>
      <w:tr w:rsidR="00ED4610" w:rsidRPr="00953BE2"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 xml:space="preserve">Утренний приём (осмотр детей, термометрия). </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08.15-08.30</w:t>
            </w:r>
          </w:p>
        </w:tc>
      </w:tr>
      <w:tr w:rsidR="00ED4610" w:rsidTr="00E90EC8">
        <w:tc>
          <w:tcPr>
            <w:tcW w:w="456" w:type="dxa"/>
          </w:tcPr>
          <w:p w:rsidR="00ED4610" w:rsidRPr="00ED4610" w:rsidRDefault="00ED4610" w:rsidP="00731F4D">
            <w:pPr>
              <w:rPr>
                <w:rFonts w:ascii="Times New Roman" w:hAnsi="Times New Roman"/>
                <w:sz w:val="24"/>
                <w:szCs w:val="24"/>
              </w:rPr>
            </w:pPr>
            <w:r w:rsidRPr="00ED4610">
              <w:rPr>
                <w:rFonts w:ascii="Times New Roman" w:hAnsi="Times New Roman"/>
                <w:sz w:val="24"/>
                <w:szCs w:val="24"/>
              </w:rPr>
              <w:t>2</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Утренняя гимнастика (Упражнения со спортивным инвентарём и без него). Подготовка к завтраку</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08.20-08.30</w:t>
            </w:r>
          </w:p>
        </w:tc>
      </w:tr>
      <w:tr w:rsidR="00ED4610" w:rsidRPr="00953BE2" w:rsidTr="00E90EC8">
        <w:tc>
          <w:tcPr>
            <w:tcW w:w="456" w:type="dxa"/>
          </w:tcPr>
          <w:p w:rsidR="00ED4610" w:rsidRPr="00ED4610" w:rsidRDefault="00ED4610" w:rsidP="00731F4D">
            <w:pPr>
              <w:rPr>
                <w:rFonts w:ascii="Times New Roman" w:hAnsi="Times New Roman"/>
                <w:sz w:val="24"/>
                <w:szCs w:val="24"/>
              </w:rPr>
            </w:pPr>
            <w:r w:rsidRPr="00ED4610">
              <w:rPr>
                <w:rFonts w:ascii="Times New Roman" w:hAnsi="Times New Roman"/>
                <w:sz w:val="24"/>
                <w:szCs w:val="24"/>
              </w:rPr>
              <w:t>3</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Завтрак, гигиенические процедуры после приёма пищи</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08.30-09.00</w:t>
            </w:r>
          </w:p>
        </w:tc>
      </w:tr>
      <w:tr w:rsidR="00ED4610" w:rsidTr="00E90EC8">
        <w:tc>
          <w:tcPr>
            <w:tcW w:w="456" w:type="dxa"/>
          </w:tcPr>
          <w:p w:rsidR="00ED4610" w:rsidRPr="00ED4610" w:rsidRDefault="00ED4610" w:rsidP="00731F4D">
            <w:pPr>
              <w:rPr>
                <w:rFonts w:ascii="Times New Roman" w:hAnsi="Times New Roman"/>
                <w:sz w:val="24"/>
                <w:szCs w:val="24"/>
              </w:rPr>
            </w:pPr>
            <w:r w:rsidRPr="00ED4610">
              <w:rPr>
                <w:rFonts w:ascii="Times New Roman" w:hAnsi="Times New Roman"/>
                <w:sz w:val="24"/>
                <w:szCs w:val="24"/>
              </w:rPr>
              <w:t>4</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Активное бодрствование детей (игры, предметная деятельность и другое)</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09.00-09.10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5</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Занятия в игровой форме по подгруппам, активное бодрствование детей (игры, предметная деятельность и другое)</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09.10-09.20</w:t>
            </w:r>
          </w:p>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09.30-09.40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6</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Перерыв. Физкультурные минутки.</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09.20-09.30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7</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Самостоятельная деятельность в игровых центрах</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09.20-10.30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8</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Второй завтрак</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10.30-11.00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9</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Подготовка к прогулке, прогулка- 1 час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10.45-11.45</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10</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Подготовка к обеду.</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11.45-12.00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11</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Обед; гигиенические процедуры после приёма пищи.</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12.00-12.30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12</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Подготовка ко сну, сон, постепенный подъём</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12.30-15.30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13</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Полдник.</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15.30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14</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Активное бодрствование детей (игры, предметная деятельность и другое)</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16.00-17.0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15</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Занятия в игровой форме по подгруппам</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15.50-16.00</w:t>
            </w:r>
          </w:p>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16.10-16.20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16</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Подготовка к прогулке, прогулка- 2 часа (игры, совместная деятельность, наблюдения; физкультминутки, подвижные игры на детской площадке), возвращение с прогулки</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16.30- 18.30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17</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Подготовка к ужину, гигиенические процедуры.</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18.25- 18.30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18</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Ужин.</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18.30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19</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Гигиенические процедуры после приёма пищи</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18.45-18.50</w:t>
            </w:r>
          </w:p>
        </w:tc>
      </w:tr>
      <w:tr w:rsidR="00ED4610" w:rsidTr="00E90EC8">
        <w:tc>
          <w:tcPr>
            <w:tcW w:w="456"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20</w:t>
            </w:r>
          </w:p>
        </w:tc>
        <w:tc>
          <w:tcPr>
            <w:tcW w:w="7367"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Самостоятельная деятельность. Уход домой.</w:t>
            </w:r>
          </w:p>
        </w:tc>
        <w:tc>
          <w:tcPr>
            <w:tcW w:w="1674" w:type="dxa"/>
          </w:tcPr>
          <w:p w:rsidR="00ED4610" w:rsidRPr="00ED4610" w:rsidRDefault="00ED4610" w:rsidP="00731F4D">
            <w:pPr>
              <w:pStyle w:val="a3"/>
              <w:rPr>
                <w:rFonts w:ascii="Times New Roman" w:hAnsi="Times New Roman"/>
                <w:sz w:val="24"/>
                <w:szCs w:val="24"/>
              </w:rPr>
            </w:pPr>
            <w:r w:rsidRPr="00ED4610">
              <w:rPr>
                <w:rFonts w:ascii="Times New Roman" w:hAnsi="Times New Roman"/>
                <w:sz w:val="24"/>
                <w:szCs w:val="24"/>
              </w:rPr>
              <w:t>18.50-19.15</w:t>
            </w:r>
          </w:p>
        </w:tc>
      </w:tr>
    </w:tbl>
    <w:p w:rsidR="008C3F8E" w:rsidRPr="007C10E3" w:rsidRDefault="008C3F8E" w:rsidP="007C10E3">
      <w:pPr>
        <w:pStyle w:val="a3"/>
        <w:rPr>
          <w:rFonts w:ascii="Times New Roman" w:hAnsi="Times New Roman"/>
          <w:sz w:val="24"/>
          <w:szCs w:val="24"/>
        </w:rPr>
      </w:pPr>
    </w:p>
    <w:tbl>
      <w:tblPr>
        <w:tblStyle w:val="a6"/>
        <w:tblW w:w="9497" w:type="dxa"/>
        <w:tblInd w:w="279" w:type="dxa"/>
        <w:tblLook w:val="04A0" w:firstRow="1" w:lastRow="0" w:firstColumn="1" w:lastColumn="0" w:noHBand="0" w:noVBand="1"/>
      </w:tblPr>
      <w:tblGrid>
        <w:gridCol w:w="709"/>
        <w:gridCol w:w="7127"/>
        <w:gridCol w:w="1661"/>
      </w:tblGrid>
      <w:tr w:rsidR="00E90EC8" w:rsidRPr="00E90EC8" w:rsidTr="00731F4D">
        <w:tc>
          <w:tcPr>
            <w:tcW w:w="9497" w:type="dxa"/>
            <w:gridSpan w:val="3"/>
          </w:tcPr>
          <w:p w:rsidR="00E90EC8" w:rsidRPr="00E90EC8" w:rsidRDefault="00E90EC8" w:rsidP="00E90EC8">
            <w:pPr>
              <w:pStyle w:val="a3"/>
              <w:jc w:val="center"/>
              <w:rPr>
                <w:rFonts w:ascii="Times New Roman" w:hAnsi="Times New Roman"/>
                <w:sz w:val="24"/>
                <w:szCs w:val="24"/>
              </w:rPr>
            </w:pPr>
            <w:r w:rsidRPr="00E90EC8">
              <w:rPr>
                <w:rFonts w:ascii="Times New Roman" w:hAnsi="Times New Roman"/>
                <w:sz w:val="24"/>
                <w:szCs w:val="24"/>
              </w:rPr>
              <w:t xml:space="preserve">Режим дня на тёплый период </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 xml:space="preserve">Утренний приём (осмотр детей, термометрия). </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08.15-08.30</w:t>
            </w:r>
          </w:p>
        </w:tc>
      </w:tr>
      <w:tr w:rsidR="00E90EC8" w:rsidRPr="00E90EC8" w:rsidTr="00731F4D">
        <w:tc>
          <w:tcPr>
            <w:tcW w:w="709" w:type="dxa"/>
          </w:tcPr>
          <w:p w:rsidR="00E90EC8" w:rsidRPr="00E90EC8" w:rsidRDefault="00E90EC8" w:rsidP="00731F4D">
            <w:pPr>
              <w:rPr>
                <w:rFonts w:ascii="Times New Roman" w:hAnsi="Times New Roman"/>
                <w:sz w:val="24"/>
                <w:szCs w:val="24"/>
              </w:rPr>
            </w:pPr>
            <w:r w:rsidRPr="00E90EC8">
              <w:rPr>
                <w:rFonts w:ascii="Times New Roman" w:hAnsi="Times New Roman"/>
                <w:sz w:val="24"/>
                <w:szCs w:val="24"/>
              </w:rPr>
              <w:t>2</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Утренняя гимнастика (Упражнения со спортивным инвентарём и без него). Подготовка к завтраку</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08.20-08.30</w:t>
            </w:r>
          </w:p>
        </w:tc>
      </w:tr>
      <w:tr w:rsidR="00E90EC8" w:rsidRPr="00E90EC8" w:rsidTr="00731F4D">
        <w:tc>
          <w:tcPr>
            <w:tcW w:w="709" w:type="dxa"/>
          </w:tcPr>
          <w:p w:rsidR="00E90EC8" w:rsidRPr="00E90EC8" w:rsidRDefault="00E90EC8" w:rsidP="00731F4D">
            <w:pPr>
              <w:rPr>
                <w:rFonts w:ascii="Times New Roman" w:hAnsi="Times New Roman"/>
                <w:sz w:val="24"/>
                <w:szCs w:val="24"/>
              </w:rPr>
            </w:pPr>
            <w:r w:rsidRPr="00E90EC8">
              <w:rPr>
                <w:rFonts w:ascii="Times New Roman" w:hAnsi="Times New Roman"/>
                <w:sz w:val="24"/>
                <w:szCs w:val="24"/>
              </w:rPr>
              <w:t>3</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Завтрак, гигиенические процедуры после приёма пищи</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08.30-09.00</w:t>
            </w:r>
          </w:p>
        </w:tc>
      </w:tr>
      <w:tr w:rsidR="00E90EC8" w:rsidRPr="00E90EC8" w:rsidTr="00731F4D">
        <w:tc>
          <w:tcPr>
            <w:tcW w:w="709" w:type="dxa"/>
          </w:tcPr>
          <w:p w:rsidR="00E90EC8" w:rsidRPr="00E90EC8" w:rsidRDefault="00E90EC8" w:rsidP="00731F4D">
            <w:pPr>
              <w:rPr>
                <w:rFonts w:ascii="Times New Roman" w:hAnsi="Times New Roman"/>
                <w:sz w:val="24"/>
                <w:szCs w:val="24"/>
              </w:rPr>
            </w:pPr>
            <w:r w:rsidRPr="00E90EC8">
              <w:rPr>
                <w:rFonts w:ascii="Times New Roman" w:hAnsi="Times New Roman"/>
                <w:sz w:val="24"/>
                <w:szCs w:val="24"/>
              </w:rPr>
              <w:t>4</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Активное бодрствование детей (игры, предметная деятельность и другое)</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09.00-09.10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5</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Занятия в игровой форме по подгруппам, активное бодрствование детей (игры, предметная деятельность и другое)</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09.10-09.20</w:t>
            </w:r>
          </w:p>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09.30-09.40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6</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Перерыв. Физкультурные минутки.</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09.20-09.30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7</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Самостоятельная деятельность в игровых центрах</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09.20-10.30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8</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Второй завтрак</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10.30-11.00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9</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Подготовка к прогулке, прогулка- 1 час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10.45-11.45</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10</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Подготовка к обеду.</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11.45-12.00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11</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Обед; гигиенические процедуры после приёма пищи.</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12.00-12.30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12</w:t>
            </w:r>
          </w:p>
        </w:tc>
        <w:tc>
          <w:tcPr>
            <w:tcW w:w="7127" w:type="dxa"/>
          </w:tcPr>
          <w:p w:rsidR="00E90EC8" w:rsidRPr="00E90EC8" w:rsidRDefault="00E90EC8" w:rsidP="00731F4D">
            <w:pPr>
              <w:pStyle w:val="a3"/>
              <w:rPr>
                <w:rFonts w:ascii="Times New Roman" w:hAnsi="Times New Roman"/>
                <w:color w:val="FF0000"/>
                <w:sz w:val="24"/>
                <w:szCs w:val="24"/>
              </w:rPr>
            </w:pPr>
            <w:r w:rsidRPr="00E90EC8">
              <w:rPr>
                <w:rFonts w:ascii="Times New Roman" w:hAnsi="Times New Roman"/>
                <w:sz w:val="24"/>
                <w:szCs w:val="24"/>
              </w:rPr>
              <w:t>Подготовка ко сну, сон, постепенный подъём</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12.30-15.30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13</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Полдник.</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15.30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14</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Активное бодрствование детей (игры, предметная деятельность и другое)</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16.00-17.0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15</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Занятия в игровой форме по подгруппам</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15.50-16.00</w:t>
            </w:r>
          </w:p>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16.10-16.20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16</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Подготовка к прогулке, прогулка- 2 часа (игры, совместная деятельность, наблюдения; физкультминутки, подвижные игры на детской площадке), возвращение с прогулки</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16.30- 18.30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17</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Подготовка к ужину, гигиенические процедуры.</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18.25- 18.30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18</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Ужин.</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18.30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19</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Гигиенические процедуры после приёма пищи</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18.45-18.50</w:t>
            </w:r>
          </w:p>
        </w:tc>
      </w:tr>
      <w:tr w:rsidR="00E90EC8" w:rsidRPr="00E90EC8" w:rsidTr="00731F4D">
        <w:tc>
          <w:tcPr>
            <w:tcW w:w="709"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20</w:t>
            </w:r>
          </w:p>
        </w:tc>
        <w:tc>
          <w:tcPr>
            <w:tcW w:w="7127"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Самостоятельная деятельность. Уход домой.</w:t>
            </w:r>
          </w:p>
        </w:tc>
        <w:tc>
          <w:tcPr>
            <w:tcW w:w="1661" w:type="dxa"/>
          </w:tcPr>
          <w:p w:rsidR="00E90EC8" w:rsidRPr="00E90EC8" w:rsidRDefault="00E90EC8" w:rsidP="00731F4D">
            <w:pPr>
              <w:pStyle w:val="a3"/>
              <w:rPr>
                <w:rFonts w:ascii="Times New Roman" w:hAnsi="Times New Roman"/>
                <w:sz w:val="24"/>
                <w:szCs w:val="24"/>
              </w:rPr>
            </w:pPr>
            <w:r w:rsidRPr="00E90EC8">
              <w:rPr>
                <w:rFonts w:ascii="Times New Roman" w:hAnsi="Times New Roman"/>
                <w:sz w:val="24"/>
                <w:szCs w:val="24"/>
              </w:rPr>
              <w:t>18.50-19.15</w:t>
            </w:r>
          </w:p>
        </w:tc>
      </w:tr>
    </w:tbl>
    <w:p w:rsidR="002B2AAB" w:rsidRPr="00E90EC8" w:rsidRDefault="002B2AAB" w:rsidP="00E90EC8">
      <w:pPr>
        <w:pStyle w:val="a3"/>
        <w:jc w:val="both"/>
        <w:rPr>
          <w:rFonts w:ascii="Times New Roman" w:hAnsi="Times New Roman"/>
          <w:sz w:val="24"/>
          <w:szCs w:val="24"/>
        </w:rPr>
      </w:pPr>
    </w:p>
    <w:p w:rsidR="00AD2223" w:rsidRPr="00731F4D" w:rsidRDefault="00731F4D" w:rsidP="00731F4D">
      <w:pPr>
        <w:pStyle w:val="a3"/>
        <w:tabs>
          <w:tab w:val="left" w:pos="1680"/>
        </w:tabs>
        <w:jc w:val="center"/>
        <w:rPr>
          <w:rFonts w:ascii="Times New Roman" w:eastAsia="Times New Roman" w:hAnsi="Times New Roman"/>
          <w:b/>
          <w:sz w:val="24"/>
          <w:szCs w:val="24"/>
          <w:lang w:eastAsia="ru-RU"/>
        </w:rPr>
      </w:pPr>
      <w:r w:rsidRPr="00731F4D">
        <w:rPr>
          <w:rFonts w:ascii="Times New Roman" w:eastAsia="Times New Roman" w:hAnsi="Times New Roman"/>
          <w:b/>
          <w:sz w:val="24"/>
          <w:szCs w:val="24"/>
          <w:lang w:eastAsia="ru-RU"/>
        </w:rPr>
        <w:t>Режим дня группы раннего возраста с 2 до 3 лет</w:t>
      </w:r>
    </w:p>
    <w:p w:rsidR="00DA1647" w:rsidRPr="00E90EC8" w:rsidRDefault="00DA1647" w:rsidP="003927E6">
      <w:pPr>
        <w:widowControl w:val="0"/>
        <w:autoSpaceDE w:val="0"/>
        <w:autoSpaceDN w:val="0"/>
        <w:adjustRightInd w:val="0"/>
        <w:spacing w:after="0" w:line="240" w:lineRule="auto"/>
        <w:ind w:firstLine="568"/>
        <w:jc w:val="both"/>
        <w:rPr>
          <w:rFonts w:ascii="Times New Roman" w:hAnsi="Times New Roman"/>
          <w:sz w:val="24"/>
          <w:szCs w:val="24"/>
        </w:rPr>
      </w:pPr>
    </w:p>
    <w:tbl>
      <w:tblPr>
        <w:tblStyle w:val="a6"/>
        <w:tblW w:w="9639" w:type="dxa"/>
        <w:tblInd w:w="279" w:type="dxa"/>
        <w:tblLook w:val="04A0" w:firstRow="1" w:lastRow="0" w:firstColumn="1" w:lastColumn="0" w:noHBand="0" w:noVBand="1"/>
      </w:tblPr>
      <w:tblGrid>
        <w:gridCol w:w="709"/>
        <w:gridCol w:w="7127"/>
        <w:gridCol w:w="1803"/>
      </w:tblGrid>
      <w:tr w:rsidR="00731F4D" w:rsidRPr="00731F4D" w:rsidTr="00731F4D">
        <w:tc>
          <w:tcPr>
            <w:tcW w:w="9639" w:type="dxa"/>
            <w:gridSpan w:val="3"/>
          </w:tcPr>
          <w:p w:rsidR="00731F4D" w:rsidRPr="00731F4D" w:rsidRDefault="00731F4D" w:rsidP="00731F4D">
            <w:pPr>
              <w:pStyle w:val="a3"/>
              <w:jc w:val="center"/>
              <w:rPr>
                <w:rFonts w:ascii="Times New Roman" w:hAnsi="Times New Roman"/>
                <w:sz w:val="24"/>
                <w:szCs w:val="24"/>
              </w:rPr>
            </w:pPr>
            <w:r w:rsidRPr="00731F4D">
              <w:rPr>
                <w:rFonts w:ascii="Times New Roman" w:hAnsi="Times New Roman"/>
                <w:sz w:val="24"/>
                <w:szCs w:val="24"/>
              </w:rPr>
              <w:t>Режим дня на холодный период</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 xml:space="preserve">Утренний приём (осмотр детей, термометрия). </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08.15-08.30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2</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Утренняя гимнастика (Упражнения со спортивным инвентарём и без него). Подготовка к завтраку</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08.20-08.30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3</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Завтрак, гигиенические процедуры после приёма пищи</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08.30-09.00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4</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Игры, подготовка к занятиям</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09.00-09.10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5</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 xml:space="preserve">Занятия в игровой форме по подгруппам (художественно-эстетического и оздоровительного цикла с учётом интеграции образовательных областей). </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09.10-09.20</w:t>
            </w:r>
          </w:p>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09.30-09.40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6</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Перерыв. Физкультурные минутки.</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09.20-09.30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7</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Самостоятельная деятельность в игровых центрах</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09.20-10.30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8</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Второй завтрак</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10.30-11.00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9</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Подготовка к прогулке, прогулка- 1 час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10.45-11.45</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10</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Подготовка к обеду.</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11.45-12.00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11</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Обед; гигиенические процедуры после приёма пищи.</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12.00-12.30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12</w:t>
            </w:r>
          </w:p>
        </w:tc>
        <w:tc>
          <w:tcPr>
            <w:tcW w:w="7127" w:type="dxa"/>
          </w:tcPr>
          <w:p w:rsidR="00731F4D" w:rsidRPr="00731F4D" w:rsidRDefault="00731F4D" w:rsidP="00731F4D">
            <w:pPr>
              <w:pStyle w:val="a3"/>
              <w:rPr>
                <w:rFonts w:ascii="Times New Roman" w:hAnsi="Times New Roman"/>
                <w:color w:val="FF0000"/>
                <w:sz w:val="24"/>
                <w:szCs w:val="24"/>
              </w:rPr>
            </w:pPr>
            <w:r w:rsidRPr="00731F4D">
              <w:rPr>
                <w:rFonts w:ascii="Times New Roman" w:hAnsi="Times New Roman"/>
                <w:sz w:val="24"/>
                <w:szCs w:val="24"/>
              </w:rPr>
              <w:t>Подготовка ко сну, сон, постепенный подъём, оздоровительные и гигиенические процедуры</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12.30-15.30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13</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Полдник.</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15.30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14</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Активное бодрствование детей (игры, предметная деятельность и другое)</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16.00-17.0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15</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Занятия в игровой форме по подгруппам</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16.00-16.10</w:t>
            </w:r>
          </w:p>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16.20-16.30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16</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Подготовка к прогулке, прогулка- 2 часа, самостоятельная деятельность детей (игры, совместная деятельность, наблюдения; физкультминутки, подвижные игры на детской площадке), возвращение с прогулки</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16.30- 18.30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17</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Подготовка к ужину, гигиенические процедуры.</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18.25- 18.30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18</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Ужин.</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18.30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19</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Гигиенические процедуры после приёма пищи</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18.45-18.50</w:t>
            </w:r>
          </w:p>
        </w:tc>
      </w:tr>
      <w:tr w:rsidR="00731F4D" w:rsidRPr="00731F4D" w:rsidTr="00731F4D">
        <w:tc>
          <w:tcPr>
            <w:tcW w:w="70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20</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Самостоятельная деятельность. Уход домой.</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18.50-19.15</w:t>
            </w:r>
          </w:p>
        </w:tc>
      </w:tr>
    </w:tbl>
    <w:p w:rsidR="00731F4D" w:rsidRPr="00731F4D" w:rsidRDefault="00731F4D" w:rsidP="00731F4D">
      <w:pPr>
        <w:pStyle w:val="a3"/>
        <w:rPr>
          <w:rFonts w:ascii="Times New Roman" w:hAnsi="Times New Roman"/>
          <w:sz w:val="24"/>
          <w:szCs w:val="24"/>
        </w:rPr>
      </w:pPr>
    </w:p>
    <w:p w:rsidR="00DA1647" w:rsidRPr="00731F4D" w:rsidRDefault="00DA1647" w:rsidP="00731F4D">
      <w:pPr>
        <w:widowControl w:val="0"/>
        <w:autoSpaceDE w:val="0"/>
        <w:autoSpaceDN w:val="0"/>
        <w:adjustRightInd w:val="0"/>
        <w:spacing w:after="0" w:line="240" w:lineRule="auto"/>
        <w:jc w:val="both"/>
        <w:rPr>
          <w:rFonts w:ascii="Times New Roman" w:hAnsi="Times New Roman"/>
          <w:sz w:val="24"/>
          <w:szCs w:val="24"/>
        </w:rPr>
      </w:pPr>
    </w:p>
    <w:tbl>
      <w:tblPr>
        <w:tblStyle w:val="a6"/>
        <w:tblW w:w="9639" w:type="dxa"/>
        <w:tblInd w:w="279" w:type="dxa"/>
        <w:tblLook w:val="04A0" w:firstRow="1" w:lastRow="0" w:firstColumn="1" w:lastColumn="0" w:noHBand="0" w:noVBand="1"/>
      </w:tblPr>
      <w:tblGrid>
        <w:gridCol w:w="567"/>
        <w:gridCol w:w="7269"/>
        <w:gridCol w:w="1803"/>
      </w:tblGrid>
      <w:tr w:rsidR="00731F4D" w:rsidRPr="00731F4D" w:rsidTr="00731F4D">
        <w:tc>
          <w:tcPr>
            <w:tcW w:w="9639" w:type="dxa"/>
            <w:gridSpan w:val="3"/>
          </w:tcPr>
          <w:p w:rsidR="00731F4D" w:rsidRPr="00731F4D" w:rsidRDefault="00731F4D" w:rsidP="00731F4D">
            <w:pPr>
              <w:pStyle w:val="a3"/>
              <w:jc w:val="center"/>
              <w:rPr>
                <w:rFonts w:ascii="Times New Roman" w:hAnsi="Times New Roman"/>
                <w:sz w:val="24"/>
                <w:szCs w:val="24"/>
              </w:rPr>
            </w:pPr>
            <w:r>
              <w:rPr>
                <w:rFonts w:ascii="Times New Roman" w:hAnsi="Times New Roman"/>
                <w:sz w:val="24"/>
                <w:szCs w:val="24"/>
              </w:rPr>
              <w:t>Режим дня на т</w:t>
            </w:r>
            <w:r w:rsidRPr="00731F4D">
              <w:rPr>
                <w:rFonts w:ascii="Times New Roman" w:hAnsi="Times New Roman"/>
                <w:sz w:val="24"/>
                <w:szCs w:val="24"/>
              </w:rPr>
              <w:t>ёплый период</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 xml:space="preserve">Утренний приём (осмотр детей, термометрия). </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08.15-08.30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2</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Утренняя гимнастика (Упражнения со спортивным инвентарём и без него). Подготовка к завтраку</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08.20-08.30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3</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Завтрак, гигиенические процедуры после приёма пищи</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08.30-09.00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4</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Игры, подготовка к занятиям</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09.00-09.10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5</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 xml:space="preserve">Занятия в игровой форме по подгруппам (художественно-эстетического и оздоровительного цикла с учётом интеграции образовательных областей). </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09.10-09.20</w:t>
            </w:r>
          </w:p>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09.30-09.40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6</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Перерыв. Физкультурные минутки.</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09.20-09.30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7</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Самостоятельная деятельность в игровых центрах</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09.20-10.30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8</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Второй завтрак</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10.30-11.00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9</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Подготовка к прогулке, прогулка- 1 час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10.45-11.45</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10</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Подготовка к обеду.</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11.45-12.00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11</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Обед; гигиенические процедуры после приёма пищи.</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12.00-12.30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12</w:t>
            </w:r>
          </w:p>
        </w:tc>
        <w:tc>
          <w:tcPr>
            <w:tcW w:w="7269" w:type="dxa"/>
          </w:tcPr>
          <w:p w:rsidR="00731F4D" w:rsidRPr="00731F4D" w:rsidRDefault="00731F4D" w:rsidP="00731F4D">
            <w:pPr>
              <w:pStyle w:val="a3"/>
              <w:rPr>
                <w:rFonts w:ascii="Times New Roman" w:hAnsi="Times New Roman"/>
                <w:color w:val="FF0000"/>
                <w:sz w:val="24"/>
                <w:szCs w:val="24"/>
              </w:rPr>
            </w:pPr>
            <w:r w:rsidRPr="00731F4D">
              <w:rPr>
                <w:rFonts w:ascii="Times New Roman" w:hAnsi="Times New Roman"/>
                <w:sz w:val="24"/>
                <w:szCs w:val="24"/>
              </w:rPr>
              <w:t>Подготовка ко сну, сон, постепенный подъём, оздоровительные и гигиенические процедуры</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12.30-15.30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13</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Полдник.</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15.30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14</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Активное бодрствование детей (игры, предметная деятельность и другое)</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16.00-17.0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15</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Занятия в игровой форме по подгруппам</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16.00-16.10</w:t>
            </w:r>
          </w:p>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16.20-16.30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16</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Подготовка к прогулке, прогулка- 2 часа, самостоятельная деятельность детей (игры, совместная деятельность, наблюдения; физкультминутки, подвижные игры на детской площадке), возвращение с прогулки</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16.30- 18.30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17</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Подготовка к ужину, гигиенические процедуры.</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18.25- 18.30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18</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Ужин.</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18.30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19</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Гигиенические процедуры после приёма пищи</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18.45-18.50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20</w:t>
            </w:r>
          </w:p>
        </w:tc>
        <w:tc>
          <w:tcPr>
            <w:tcW w:w="7269"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Самостоятельная деятельность. Уход домой.</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18.50-19.15</w:t>
            </w:r>
          </w:p>
        </w:tc>
      </w:tr>
    </w:tbl>
    <w:p w:rsidR="00DA1647" w:rsidRPr="00731F4D" w:rsidRDefault="00DA1647" w:rsidP="003927E6">
      <w:pPr>
        <w:widowControl w:val="0"/>
        <w:autoSpaceDE w:val="0"/>
        <w:autoSpaceDN w:val="0"/>
        <w:adjustRightInd w:val="0"/>
        <w:spacing w:after="0" w:line="240" w:lineRule="auto"/>
        <w:ind w:firstLine="568"/>
        <w:jc w:val="both"/>
        <w:rPr>
          <w:rFonts w:ascii="Times New Roman" w:hAnsi="Times New Roman"/>
          <w:sz w:val="24"/>
          <w:szCs w:val="24"/>
        </w:rPr>
      </w:pPr>
    </w:p>
    <w:p w:rsidR="00DA1647" w:rsidRDefault="00731F4D" w:rsidP="00731F4D">
      <w:pPr>
        <w:widowControl w:val="0"/>
        <w:autoSpaceDE w:val="0"/>
        <w:autoSpaceDN w:val="0"/>
        <w:adjustRightInd w:val="0"/>
        <w:spacing w:after="0" w:line="240" w:lineRule="auto"/>
        <w:ind w:firstLine="568"/>
        <w:jc w:val="center"/>
        <w:rPr>
          <w:rFonts w:ascii="Times New Roman" w:hAnsi="Times New Roman"/>
          <w:b/>
          <w:sz w:val="24"/>
          <w:szCs w:val="24"/>
        </w:rPr>
      </w:pPr>
      <w:r w:rsidRPr="00731F4D">
        <w:rPr>
          <w:rFonts w:ascii="Times New Roman" w:hAnsi="Times New Roman"/>
          <w:b/>
          <w:sz w:val="24"/>
          <w:szCs w:val="24"/>
        </w:rPr>
        <w:t>Режим дня младшей группы дошкольного возраста с 3 до 4 лет</w:t>
      </w:r>
    </w:p>
    <w:p w:rsidR="00731F4D" w:rsidRDefault="00731F4D" w:rsidP="00731F4D">
      <w:pPr>
        <w:widowControl w:val="0"/>
        <w:autoSpaceDE w:val="0"/>
        <w:autoSpaceDN w:val="0"/>
        <w:adjustRightInd w:val="0"/>
        <w:spacing w:after="0" w:line="240" w:lineRule="auto"/>
        <w:ind w:firstLine="568"/>
        <w:jc w:val="center"/>
        <w:rPr>
          <w:rFonts w:ascii="Times New Roman" w:hAnsi="Times New Roman"/>
          <w:b/>
          <w:sz w:val="24"/>
          <w:szCs w:val="24"/>
        </w:rPr>
      </w:pPr>
    </w:p>
    <w:tbl>
      <w:tblPr>
        <w:tblStyle w:val="a6"/>
        <w:tblW w:w="9639" w:type="dxa"/>
        <w:tblInd w:w="421" w:type="dxa"/>
        <w:tblLook w:val="04A0" w:firstRow="1" w:lastRow="0" w:firstColumn="1" w:lastColumn="0" w:noHBand="0" w:noVBand="1"/>
      </w:tblPr>
      <w:tblGrid>
        <w:gridCol w:w="567"/>
        <w:gridCol w:w="7232"/>
        <w:gridCol w:w="1840"/>
      </w:tblGrid>
      <w:tr w:rsidR="00731F4D" w:rsidRPr="00731F4D" w:rsidTr="00731F4D">
        <w:tc>
          <w:tcPr>
            <w:tcW w:w="9639" w:type="dxa"/>
            <w:gridSpan w:val="3"/>
          </w:tcPr>
          <w:p w:rsidR="00731F4D" w:rsidRPr="00731F4D" w:rsidRDefault="00731F4D" w:rsidP="00731F4D">
            <w:pPr>
              <w:pStyle w:val="a3"/>
              <w:jc w:val="center"/>
              <w:rPr>
                <w:rFonts w:ascii="Times New Roman" w:hAnsi="Times New Roman"/>
                <w:sz w:val="24"/>
                <w:szCs w:val="24"/>
              </w:rPr>
            </w:pPr>
            <w:r w:rsidRPr="00731F4D">
              <w:rPr>
                <w:rFonts w:ascii="Times New Roman" w:hAnsi="Times New Roman"/>
                <w:sz w:val="24"/>
                <w:szCs w:val="24"/>
              </w:rPr>
              <w:t>Режим дня на холодный период</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w:t>
            </w:r>
          </w:p>
        </w:tc>
        <w:tc>
          <w:tcPr>
            <w:tcW w:w="7232"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 xml:space="preserve">Утренний приём (осмотр детей, термометрия). </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08.15-08.30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2</w:t>
            </w:r>
          </w:p>
        </w:tc>
        <w:tc>
          <w:tcPr>
            <w:tcW w:w="7232"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Утренняя гимнастика (Упражнения со спортивным инвентарём и без него).</w:t>
            </w:r>
            <w:r w:rsidRPr="00731F4D">
              <w:rPr>
                <w:sz w:val="24"/>
                <w:szCs w:val="24"/>
              </w:rPr>
              <w:t xml:space="preserve"> </w:t>
            </w:r>
            <w:r w:rsidRPr="00731F4D">
              <w:rPr>
                <w:rFonts w:ascii="Times New Roman" w:hAnsi="Times New Roman"/>
                <w:sz w:val="24"/>
                <w:szCs w:val="24"/>
              </w:rPr>
              <w:t>Подготовка к завтраку</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08.20-08.30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3</w:t>
            </w:r>
          </w:p>
        </w:tc>
        <w:tc>
          <w:tcPr>
            <w:tcW w:w="7232"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Завтрак</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08.30-09.00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4</w:t>
            </w:r>
          </w:p>
        </w:tc>
        <w:tc>
          <w:tcPr>
            <w:tcW w:w="7232"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Игры, подготовка к занятиям</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09.00-09.10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5</w:t>
            </w:r>
          </w:p>
        </w:tc>
        <w:tc>
          <w:tcPr>
            <w:tcW w:w="7232"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 xml:space="preserve">Занятия (включая гимнастику в процессе занятия- 2 минуты, перерывы между занятиями не менее 10 минут) </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09.10-09.50</w:t>
            </w:r>
          </w:p>
          <w:p w:rsidR="00731F4D" w:rsidRPr="00731F4D" w:rsidRDefault="00731F4D" w:rsidP="00731F4D">
            <w:pPr>
              <w:pStyle w:val="a3"/>
              <w:rPr>
                <w:rFonts w:ascii="Times New Roman" w:hAnsi="Times New Roman"/>
                <w:sz w:val="24"/>
                <w:szCs w:val="24"/>
              </w:rPr>
            </w:pP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6</w:t>
            </w:r>
          </w:p>
        </w:tc>
        <w:tc>
          <w:tcPr>
            <w:tcW w:w="7232"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Самостоятельная деятельность в игровых центрах, подготовка к прогулке</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09.40-10.30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7</w:t>
            </w:r>
          </w:p>
        </w:tc>
        <w:tc>
          <w:tcPr>
            <w:tcW w:w="7232"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Второй завтрак</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10.30-11.00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8</w:t>
            </w:r>
          </w:p>
        </w:tc>
        <w:tc>
          <w:tcPr>
            <w:tcW w:w="7232"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Прогулка (совместная деятельность, развивающие образовательные ситуации на игровой основе, наблюдения; физкультминутки, подвижные игры на детской площадке).</w:t>
            </w:r>
            <w:r w:rsidRPr="00731F4D">
              <w:rPr>
                <w:sz w:val="24"/>
                <w:szCs w:val="24"/>
              </w:rPr>
              <w:t xml:space="preserve"> </w:t>
            </w:r>
            <w:r w:rsidRPr="00731F4D">
              <w:rPr>
                <w:rFonts w:ascii="Times New Roman" w:hAnsi="Times New Roman"/>
                <w:sz w:val="24"/>
                <w:szCs w:val="24"/>
              </w:rPr>
              <w:t>Возвращение с прогулки.</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10.45-12.00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9</w:t>
            </w:r>
          </w:p>
        </w:tc>
        <w:tc>
          <w:tcPr>
            <w:tcW w:w="7232"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Обед; гигиенические процедуры после приёма пищи.</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12.00-13.00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10</w:t>
            </w:r>
          </w:p>
        </w:tc>
        <w:tc>
          <w:tcPr>
            <w:tcW w:w="7232" w:type="dxa"/>
          </w:tcPr>
          <w:p w:rsidR="00731F4D" w:rsidRPr="00731F4D" w:rsidRDefault="00731F4D" w:rsidP="00731F4D">
            <w:pPr>
              <w:pStyle w:val="a3"/>
              <w:rPr>
                <w:rFonts w:ascii="Times New Roman" w:hAnsi="Times New Roman"/>
                <w:color w:val="FF0000"/>
                <w:sz w:val="24"/>
                <w:szCs w:val="24"/>
              </w:rPr>
            </w:pPr>
            <w:r w:rsidRPr="00731F4D">
              <w:rPr>
                <w:rFonts w:ascii="Times New Roman" w:hAnsi="Times New Roman"/>
                <w:sz w:val="24"/>
                <w:szCs w:val="24"/>
              </w:rPr>
              <w:t>Подготовка ко сну, дневной сон, постепенный подъём детей, закаливающие процедуры</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13.00-15.30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11</w:t>
            </w:r>
          </w:p>
        </w:tc>
        <w:tc>
          <w:tcPr>
            <w:tcW w:w="7232"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Полдник</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15.30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12</w:t>
            </w:r>
          </w:p>
        </w:tc>
        <w:tc>
          <w:tcPr>
            <w:tcW w:w="7232"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Кружковая деятельность (художественно-эстетического и оздоровительного цикла). Игры, самостоятельная деятельность детей.</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16.00-17.00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13</w:t>
            </w:r>
          </w:p>
        </w:tc>
        <w:tc>
          <w:tcPr>
            <w:tcW w:w="7232"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Подготовка к прогулке, прогулка (игры, совместная деятельность, наблюдения; физкультминутки, подвижные игры на детской площадке), самостоятельная деятельность детей, возвращение с прогулки</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17.00- 18.30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14</w:t>
            </w:r>
          </w:p>
        </w:tc>
        <w:tc>
          <w:tcPr>
            <w:tcW w:w="7232"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 xml:space="preserve">Ужин </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18.30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15</w:t>
            </w:r>
          </w:p>
        </w:tc>
        <w:tc>
          <w:tcPr>
            <w:tcW w:w="7232"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Самостоятельная деятельность детей. Уход домой.</w:t>
            </w:r>
          </w:p>
        </w:tc>
        <w:tc>
          <w:tcPr>
            <w:tcW w:w="1840"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до 19.15</w:t>
            </w:r>
          </w:p>
        </w:tc>
      </w:tr>
    </w:tbl>
    <w:p w:rsidR="00731F4D" w:rsidRPr="00731F4D" w:rsidRDefault="00731F4D" w:rsidP="00731F4D">
      <w:pPr>
        <w:pStyle w:val="a3"/>
        <w:rPr>
          <w:rFonts w:ascii="Times New Roman" w:hAnsi="Times New Roman"/>
          <w:sz w:val="24"/>
          <w:szCs w:val="24"/>
        </w:rPr>
      </w:pPr>
    </w:p>
    <w:tbl>
      <w:tblPr>
        <w:tblStyle w:val="a6"/>
        <w:tblW w:w="9497" w:type="dxa"/>
        <w:tblInd w:w="421" w:type="dxa"/>
        <w:tblLook w:val="04A0" w:firstRow="1" w:lastRow="0" w:firstColumn="1" w:lastColumn="0" w:noHBand="0" w:noVBand="1"/>
      </w:tblPr>
      <w:tblGrid>
        <w:gridCol w:w="567"/>
        <w:gridCol w:w="7127"/>
        <w:gridCol w:w="1803"/>
      </w:tblGrid>
      <w:tr w:rsidR="00731F4D" w:rsidRPr="00731F4D" w:rsidTr="00731F4D">
        <w:tc>
          <w:tcPr>
            <w:tcW w:w="9497" w:type="dxa"/>
            <w:gridSpan w:val="3"/>
          </w:tcPr>
          <w:p w:rsidR="00731F4D" w:rsidRPr="00731F4D" w:rsidRDefault="00731F4D" w:rsidP="00731F4D">
            <w:pPr>
              <w:pStyle w:val="a3"/>
              <w:jc w:val="center"/>
              <w:rPr>
                <w:rFonts w:ascii="Times New Roman" w:hAnsi="Times New Roman"/>
                <w:sz w:val="24"/>
                <w:szCs w:val="24"/>
              </w:rPr>
            </w:pPr>
            <w:r w:rsidRPr="00731F4D">
              <w:rPr>
                <w:rFonts w:ascii="Times New Roman" w:hAnsi="Times New Roman"/>
                <w:sz w:val="24"/>
                <w:szCs w:val="24"/>
              </w:rPr>
              <w:t>Режим дня на тёплый период</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 xml:space="preserve">Утренний приём (осмотр детей, термометрия). </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08.15-08.30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2</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Утренняя гимнастика (Упражнения со спортивным инвентарём и без него).</w:t>
            </w:r>
            <w:r w:rsidRPr="00731F4D">
              <w:rPr>
                <w:sz w:val="24"/>
                <w:szCs w:val="24"/>
              </w:rPr>
              <w:t xml:space="preserve"> </w:t>
            </w:r>
            <w:r w:rsidRPr="00731F4D">
              <w:rPr>
                <w:rFonts w:ascii="Times New Roman" w:hAnsi="Times New Roman"/>
                <w:sz w:val="24"/>
                <w:szCs w:val="24"/>
              </w:rPr>
              <w:t>Подготовка к завтраку</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08.20-08.30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3</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Завтрак</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08.30-09.00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4</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 xml:space="preserve">Игры, самостоятельная деятельность </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09.00-09.20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5</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 xml:space="preserve">Второй завтрак </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10.30-11.00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6</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Подготовка к прогулке, прогулка, занятия на прогулке, возвращение с прогулки</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09.20-12.00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7</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 xml:space="preserve">Обед </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12.00-13.00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8</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Подготовка ко сну, сон, постепенный подъём детей, закаливающие процедуры</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13.00-15.30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9</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 xml:space="preserve">Полдник </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15.30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10</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Игры, самостоятельная деятельность детей</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16.00-17.00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11</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Подготовка к прогулке, прогулка (игры, совместная деятельность, наблюдения; физкультминутки, подвижные игры на детской площадке), самостоятельная деятельность детей</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17.00- 18.30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12</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 xml:space="preserve">Ужин </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18.30</w:t>
            </w:r>
          </w:p>
        </w:tc>
      </w:tr>
      <w:tr w:rsidR="00731F4D" w:rsidRPr="00731F4D" w:rsidTr="00731F4D">
        <w:tc>
          <w:tcPr>
            <w:tcW w:w="56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13</w:t>
            </w:r>
          </w:p>
        </w:tc>
        <w:tc>
          <w:tcPr>
            <w:tcW w:w="7127"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Самостоятельная деятельность детей. Уход домой.</w:t>
            </w:r>
          </w:p>
        </w:tc>
        <w:tc>
          <w:tcPr>
            <w:tcW w:w="1803" w:type="dxa"/>
          </w:tcPr>
          <w:p w:rsidR="00731F4D" w:rsidRPr="00731F4D" w:rsidRDefault="00731F4D" w:rsidP="00731F4D">
            <w:pPr>
              <w:pStyle w:val="a3"/>
              <w:rPr>
                <w:rFonts w:ascii="Times New Roman" w:hAnsi="Times New Roman"/>
                <w:sz w:val="24"/>
                <w:szCs w:val="24"/>
              </w:rPr>
            </w:pPr>
            <w:r w:rsidRPr="00731F4D">
              <w:rPr>
                <w:rFonts w:ascii="Times New Roman" w:hAnsi="Times New Roman"/>
                <w:sz w:val="24"/>
                <w:szCs w:val="24"/>
              </w:rPr>
              <w:t>до 19.15</w:t>
            </w:r>
          </w:p>
        </w:tc>
      </w:tr>
    </w:tbl>
    <w:p w:rsidR="00731F4D" w:rsidRDefault="00731F4D" w:rsidP="00731F4D">
      <w:pPr>
        <w:widowControl w:val="0"/>
        <w:autoSpaceDE w:val="0"/>
        <w:autoSpaceDN w:val="0"/>
        <w:adjustRightInd w:val="0"/>
        <w:spacing w:after="0" w:line="240" w:lineRule="auto"/>
        <w:rPr>
          <w:rFonts w:ascii="Times New Roman" w:hAnsi="Times New Roman"/>
          <w:b/>
          <w:sz w:val="24"/>
          <w:szCs w:val="24"/>
        </w:rPr>
      </w:pPr>
    </w:p>
    <w:p w:rsidR="00731F4D" w:rsidRDefault="00731F4D" w:rsidP="00731F4D">
      <w:pPr>
        <w:widowControl w:val="0"/>
        <w:autoSpaceDE w:val="0"/>
        <w:autoSpaceDN w:val="0"/>
        <w:adjustRightInd w:val="0"/>
        <w:spacing w:after="0" w:line="240" w:lineRule="auto"/>
        <w:jc w:val="center"/>
        <w:rPr>
          <w:rFonts w:ascii="Times New Roman" w:hAnsi="Times New Roman"/>
          <w:b/>
          <w:sz w:val="24"/>
          <w:szCs w:val="24"/>
        </w:rPr>
      </w:pPr>
      <w:r w:rsidRPr="00731F4D">
        <w:rPr>
          <w:rFonts w:ascii="Times New Roman" w:hAnsi="Times New Roman"/>
          <w:b/>
          <w:sz w:val="24"/>
          <w:szCs w:val="24"/>
        </w:rPr>
        <w:t>Режим дня средней группы дошкольного возраста с 4 до 5 лет</w:t>
      </w:r>
    </w:p>
    <w:p w:rsidR="00C36676" w:rsidRDefault="00C36676" w:rsidP="00731F4D">
      <w:pPr>
        <w:widowControl w:val="0"/>
        <w:autoSpaceDE w:val="0"/>
        <w:autoSpaceDN w:val="0"/>
        <w:adjustRightInd w:val="0"/>
        <w:spacing w:after="0" w:line="240" w:lineRule="auto"/>
        <w:jc w:val="center"/>
        <w:rPr>
          <w:rFonts w:ascii="Times New Roman" w:hAnsi="Times New Roman"/>
          <w:b/>
          <w:sz w:val="24"/>
          <w:szCs w:val="24"/>
        </w:rPr>
      </w:pPr>
    </w:p>
    <w:tbl>
      <w:tblPr>
        <w:tblStyle w:val="a6"/>
        <w:tblW w:w="9497" w:type="dxa"/>
        <w:tblInd w:w="421" w:type="dxa"/>
        <w:tblLook w:val="04A0" w:firstRow="1" w:lastRow="0" w:firstColumn="1" w:lastColumn="0" w:noHBand="0" w:noVBand="1"/>
      </w:tblPr>
      <w:tblGrid>
        <w:gridCol w:w="567"/>
        <w:gridCol w:w="6520"/>
        <w:gridCol w:w="2410"/>
      </w:tblGrid>
      <w:tr w:rsidR="00C36676" w:rsidRPr="00C36676" w:rsidTr="00C36676">
        <w:tc>
          <w:tcPr>
            <w:tcW w:w="9497" w:type="dxa"/>
            <w:gridSpan w:val="3"/>
          </w:tcPr>
          <w:p w:rsidR="00C36676" w:rsidRPr="00C36676" w:rsidRDefault="00C36676" w:rsidP="00C36676">
            <w:pPr>
              <w:pStyle w:val="a3"/>
              <w:jc w:val="center"/>
              <w:rPr>
                <w:rFonts w:ascii="Times New Roman" w:hAnsi="Times New Roman"/>
                <w:color w:val="7030A0"/>
                <w:sz w:val="24"/>
                <w:szCs w:val="24"/>
              </w:rPr>
            </w:pPr>
            <w:r w:rsidRPr="00C36676">
              <w:rPr>
                <w:rFonts w:ascii="Times New Roman" w:hAnsi="Times New Roman"/>
                <w:sz w:val="24"/>
                <w:szCs w:val="24"/>
              </w:rPr>
              <w:t>Режим дня на холодный период</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w:t>
            </w:r>
          </w:p>
        </w:tc>
        <w:tc>
          <w:tcPr>
            <w:tcW w:w="652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Утренний приём (осмотр детей, термометрия). </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08.15-08.30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2</w:t>
            </w:r>
          </w:p>
        </w:tc>
        <w:tc>
          <w:tcPr>
            <w:tcW w:w="652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Утренняя гимнастика (Упражнения со спортивным инвентарём и без него).</w:t>
            </w:r>
            <w:r w:rsidRPr="00C36676">
              <w:rPr>
                <w:sz w:val="24"/>
                <w:szCs w:val="24"/>
              </w:rPr>
              <w:t xml:space="preserve"> </w:t>
            </w:r>
            <w:r w:rsidRPr="00C36676">
              <w:rPr>
                <w:rFonts w:ascii="Times New Roman" w:hAnsi="Times New Roman"/>
                <w:sz w:val="24"/>
                <w:szCs w:val="24"/>
              </w:rPr>
              <w:t>Подготовка к завтраку</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08.20-08.30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3</w:t>
            </w:r>
          </w:p>
        </w:tc>
        <w:tc>
          <w:tcPr>
            <w:tcW w:w="652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Завтрак</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08.30-09.00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4</w:t>
            </w:r>
          </w:p>
        </w:tc>
        <w:tc>
          <w:tcPr>
            <w:tcW w:w="652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Игры, подготовка к занятиям</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09.00-09.10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5</w:t>
            </w:r>
          </w:p>
        </w:tc>
        <w:tc>
          <w:tcPr>
            <w:tcW w:w="652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Занятия (включая гимнастику в процессе занятия- 2 минуты, перерывы между занятиями не менее 10 минут) </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09.10-10.00</w:t>
            </w:r>
          </w:p>
          <w:p w:rsidR="00C36676" w:rsidRPr="00C36676" w:rsidRDefault="00C36676" w:rsidP="002C02B8">
            <w:pPr>
              <w:pStyle w:val="a3"/>
              <w:rPr>
                <w:rFonts w:ascii="Times New Roman" w:hAnsi="Times New Roman"/>
                <w:sz w:val="24"/>
                <w:szCs w:val="24"/>
              </w:rPr>
            </w:pP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6</w:t>
            </w:r>
          </w:p>
        </w:tc>
        <w:tc>
          <w:tcPr>
            <w:tcW w:w="652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Самостоятельная деятельность в игровых центрах, подготовка к прогулке</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10.00-10.30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7</w:t>
            </w:r>
          </w:p>
        </w:tc>
        <w:tc>
          <w:tcPr>
            <w:tcW w:w="652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Второй завтрак</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10.30-11.00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8</w:t>
            </w:r>
          </w:p>
        </w:tc>
        <w:tc>
          <w:tcPr>
            <w:tcW w:w="652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Прогулка (совместная деятельность, развивающие образовательные ситуации на игровой основе, наблюдения; физкультминутки, подвижные игры на детской площадке).</w:t>
            </w:r>
            <w:r w:rsidRPr="00C36676">
              <w:rPr>
                <w:sz w:val="24"/>
                <w:szCs w:val="24"/>
              </w:rPr>
              <w:t xml:space="preserve"> </w:t>
            </w:r>
            <w:r w:rsidRPr="00C36676">
              <w:rPr>
                <w:rFonts w:ascii="Times New Roman" w:hAnsi="Times New Roman"/>
                <w:sz w:val="24"/>
                <w:szCs w:val="24"/>
              </w:rPr>
              <w:t>Возвращение с прогулки.</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10.45-12.00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9</w:t>
            </w:r>
          </w:p>
        </w:tc>
        <w:tc>
          <w:tcPr>
            <w:tcW w:w="652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Обед; гигиенические процедуры после приёма пищи.</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12.00-13.00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10</w:t>
            </w:r>
          </w:p>
        </w:tc>
        <w:tc>
          <w:tcPr>
            <w:tcW w:w="6520" w:type="dxa"/>
          </w:tcPr>
          <w:p w:rsidR="00C36676" w:rsidRPr="00C36676" w:rsidRDefault="00C36676" w:rsidP="002C02B8">
            <w:pPr>
              <w:pStyle w:val="a3"/>
              <w:rPr>
                <w:rFonts w:ascii="Times New Roman" w:hAnsi="Times New Roman"/>
                <w:color w:val="FF0000"/>
                <w:sz w:val="24"/>
                <w:szCs w:val="24"/>
              </w:rPr>
            </w:pPr>
            <w:r w:rsidRPr="00C36676">
              <w:rPr>
                <w:rFonts w:ascii="Times New Roman" w:hAnsi="Times New Roman"/>
                <w:sz w:val="24"/>
                <w:szCs w:val="24"/>
              </w:rPr>
              <w:t>Подготовка ко сну, дневной сон, постепенный подъём детей, закаливающие процедуры</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13.00-15.30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11</w:t>
            </w:r>
          </w:p>
        </w:tc>
        <w:tc>
          <w:tcPr>
            <w:tcW w:w="652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Полдник</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15.30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12</w:t>
            </w:r>
          </w:p>
        </w:tc>
        <w:tc>
          <w:tcPr>
            <w:tcW w:w="652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Кружковая деятельность (художественно-эстетического и оздоровительного цикла). Игры, самостоятельная деятельность детей.</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16.00-17.00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13</w:t>
            </w:r>
          </w:p>
        </w:tc>
        <w:tc>
          <w:tcPr>
            <w:tcW w:w="652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Подготовка к прогулке, прогулка (игры, совместная деятельность, наблюдения; физкультминутки, подвижные игры на детской площадке), самостоятельная деятельность детей, возвращение с прогулки</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17.00- 18.30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14</w:t>
            </w:r>
          </w:p>
        </w:tc>
        <w:tc>
          <w:tcPr>
            <w:tcW w:w="652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Ужин </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15</w:t>
            </w:r>
          </w:p>
        </w:tc>
        <w:tc>
          <w:tcPr>
            <w:tcW w:w="652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Самостоятельная деятельность детей. Уход домой.</w:t>
            </w:r>
          </w:p>
        </w:tc>
        <w:tc>
          <w:tcPr>
            <w:tcW w:w="241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до 19.15</w:t>
            </w:r>
          </w:p>
        </w:tc>
      </w:tr>
    </w:tbl>
    <w:p w:rsidR="00731F4D" w:rsidRPr="00C36676" w:rsidRDefault="00731F4D" w:rsidP="00731F4D">
      <w:pPr>
        <w:widowControl w:val="0"/>
        <w:autoSpaceDE w:val="0"/>
        <w:autoSpaceDN w:val="0"/>
        <w:adjustRightInd w:val="0"/>
        <w:spacing w:after="0" w:line="240" w:lineRule="auto"/>
        <w:rPr>
          <w:rFonts w:ascii="Times New Roman" w:hAnsi="Times New Roman"/>
          <w:b/>
          <w:sz w:val="24"/>
          <w:szCs w:val="24"/>
        </w:rPr>
      </w:pPr>
    </w:p>
    <w:tbl>
      <w:tblPr>
        <w:tblStyle w:val="a6"/>
        <w:tblW w:w="9497" w:type="dxa"/>
        <w:tblInd w:w="421" w:type="dxa"/>
        <w:tblLook w:val="04A0" w:firstRow="1" w:lastRow="0" w:firstColumn="1" w:lastColumn="0" w:noHBand="0" w:noVBand="1"/>
      </w:tblPr>
      <w:tblGrid>
        <w:gridCol w:w="567"/>
        <w:gridCol w:w="6430"/>
        <w:gridCol w:w="2500"/>
      </w:tblGrid>
      <w:tr w:rsidR="00C36676" w:rsidRPr="00C36676" w:rsidTr="00C36676">
        <w:tc>
          <w:tcPr>
            <w:tcW w:w="9497" w:type="dxa"/>
            <w:gridSpan w:val="3"/>
          </w:tcPr>
          <w:p w:rsidR="00C36676" w:rsidRPr="00C36676" w:rsidRDefault="00C36676" w:rsidP="00C36676">
            <w:pPr>
              <w:pStyle w:val="a3"/>
              <w:jc w:val="center"/>
              <w:rPr>
                <w:rFonts w:ascii="Times New Roman" w:hAnsi="Times New Roman"/>
                <w:color w:val="7030A0"/>
                <w:sz w:val="24"/>
                <w:szCs w:val="24"/>
              </w:rPr>
            </w:pPr>
            <w:r w:rsidRPr="00C36676">
              <w:rPr>
                <w:rFonts w:ascii="Times New Roman" w:hAnsi="Times New Roman"/>
                <w:sz w:val="24"/>
                <w:szCs w:val="24"/>
              </w:rPr>
              <w:t>Режим дня на тёплый период</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w:t>
            </w:r>
          </w:p>
        </w:tc>
        <w:tc>
          <w:tcPr>
            <w:tcW w:w="643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Утренний приём (осмотр детей, термометрия). </w:t>
            </w:r>
          </w:p>
        </w:tc>
        <w:tc>
          <w:tcPr>
            <w:tcW w:w="250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08.15-08.30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2</w:t>
            </w:r>
          </w:p>
        </w:tc>
        <w:tc>
          <w:tcPr>
            <w:tcW w:w="643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Утренняя гимнастика (Упражнения со спортивным инвентарём и без него).</w:t>
            </w:r>
            <w:r w:rsidRPr="00C36676">
              <w:rPr>
                <w:sz w:val="24"/>
                <w:szCs w:val="24"/>
              </w:rPr>
              <w:t xml:space="preserve"> </w:t>
            </w:r>
            <w:r w:rsidRPr="00C36676">
              <w:rPr>
                <w:rFonts w:ascii="Times New Roman" w:hAnsi="Times New Roman"/>
                <w:sz w:val="24"/>
                <w:szCs w:val="24"/>
              </w:rPr>
              <w:t>Подготовка к завтраку</w:t>
            </w:r>
          </w:p>
        </w:tc>
        <w:tc>
          <w:tcPr>
            <w:tcW w:w="250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08.20-08.30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3</w:t>
            </w:r>
          </w:p>
        </w:tc>
        <w:tc>
          <w:tcPr>
            <w:tcW w:w="643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Завтрак</w:t>
            </w:r>
          </w:p>
        </w:tc>
        <w:tc>
          <w:tcPr>
            <w:tcW w:w="250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08.30-09.00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4</w:t>
            </w:r>
          </w:p>
        </w:tc>
        <w:tc>
          <w:tcPr>
            <w:tcW w:w="643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Игры, самостоятельная деятельность </w:t>
            </w:r>
          </w:p>
        </w:tc>
        <w:tc>
          <w:tcPr>
            <w:tcW w:w="250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09.00-09.20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5</w:t>
            </w:r>
          </w:p>
        </w:tc>
        <w:tc>
          <w:tcPr>
            <w:tcW w:w="643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Второй завтрак </w:t>
            </w:r>
          </w:p>
        </w:tc>
        <w:tc>
          <w:tcPr>
            <w:tcW w:w="250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10.30-11.00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6</w:t>
            </w:r>
          </w:p>
        </w:tc>
        <w:tc>
          <w:tcPr>
            <w:tcW w:w="643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Подготовка к прогулке, прогулка, занятия на прогулке, возвращение с прогулки</w:t>
            </w:r>
          </w:p>
        </w:tc>
        <w:tc>
          <w:tcPr>
            <w:tcW w:w="250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09.20-12.00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7</w:t>
            </w:r>
          </w:p>
        </w:tc>
        <w:tc>
          <w:tcPr>
            <w:tcW w:w="643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Обед </w:t>
            </w:r>
          </w:p>
        </w:tc>
        <w:tc>
          <w:tcPr>
            <w:tcW w:w="250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12.00-13.00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8</w:t>
            </w:r>
          </w:p>
        </w:tc>
        <w:tc>
          <w:tcPr>
            <w:tcW w:w="643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Подготовка ко сну, сон, постепенный подъём детей, закаливающие процедуры</w:t>
            </w:r>
          </w:p>
        </w:tc>
        <w:tc>
          <w:tcPr>
            <w:tcW w:w="250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13.00-15.30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9</w:t>
            </w:r>
          </w:p>
        </w:tc>
        <w:tc>
          <w:tcPr>
            <w:tcW w:w="643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Полдник </w:t>
            </w:r>
          </w:p>
        </w:tc>
        <w:tc>
          <w:tcPr>
            <w:tcW w:w="2500"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15.30</w:t>
            </w:r>
          </w:p>
        </w:tc>
      </w:tr>
      <w:tr w:rsidR="00C36676" w:rsidRPr="00C36676" w:rsidTr="00C36676">
        <w:tc>
          <w:tcPr>
            <w:tcW w:w="567"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10</w:t>
            </w:r>
          </w:p>
        </w:tc>
        <w:tc>
          <w:tcPr>
            <w:tcW w:w="6430"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Игры, самостоятельная деятельность детей</w:t>
            </w:r>
          </w:p>
        </w:tc>
        <w:tc>
          <w:tcPr>
            <w:tcW w:w="2500"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16.00-17.00</w:t>
            </w:r>
          </w:p>
        </w:tc>
      </w:tr>
      <w:tr w:rsidR="00C36676" w:rsidRPr="00C36676" w:rsidTr="00C36676">
        <w:tc>
          <w:tcPr>
            <w:tcW w:w="567"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11</w:t>
            </w:r>
          </w:p>
        </w:tc>
        <w:tc>
          <w:tcPr>
            <w:tcW w:w="6430"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Подготовка к прогулке, прогулка (игры, совместная деятельность, наблюдения; физкультминутки, подвижные игры на детской площадке), самостоятельная деятельность детей</w:t>
            </w:r>
          </w:p>
        </w:tc>
        <w:tc>
          <w:tcPr>
            <w:tcW w:w="2500"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17.00- 18.30</w:t>
            </w:r>
          </w:p>
        </w:tc>
      </w:tr>
      <w:tr w:rsidR="00C36676" w:rsidRPr="00C36676" w:rsidTr="00C36676">
        <w:trPr>
          <w:trHeight w:val="251"/>
        </w:trPr>
        <w:tc>
          <w:tcPr>
            <w:tcW w:w="567"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12</w:t>
            </w:r>
          </w:p>
        </w:tc>
        <w:tc>
          <w:tcPr>
            <w:tcW w:w="6430"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 xml:space="preserve">Ужин </w:t>
            </w:r>
          </w:p>
        </w:tc>
        <w:tc>
          <w:tcPr>
            <w:tcW w:w="2500"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18.30</w:t>
            </w:r>
          </w:p>
        </w:tc>
      </w:tr>
      <w:tr w:rsidR="00C36676" w:rsidRPr="00C36676" w:rsidTr="00C36676">
        <w:tc>
          <w:tcPr>
            <w:tcW w:w="567"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13</w:t>
            </w:r>
          </w:p>
        </w:tc>
        <w:tc>
          <w:tcPr>
            <w:tcW w:w="6430"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Самостоятельная деятельность детей. Уход домой.</w:t>
            </w:r>
          </w:p>
        </w:tc>
        <w:tc>
          <w:tcPr>
            <w:tcW w:w="2500"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до 19.15</w:t>
            </w:r>
          </w:p>
        </w:tc>
      </w:tr>
    </w:tbl>
    <w:p w:rsidR="00C36676" w:rsidRPr="00C36676" w:rsidRDefault="00C36676" w:rsidP="00C36676">
      <w:pPr>
        <w:pStyle w:val="a3"/>
        <w:rPr>
          <w:rFonts w:ascii="Times New Roman" w:hAnsi="Times New Roman"/>
          <w:b/>
          <w:i/>
          <w:sz w:val="24"/>
          <w:szCs w:val="24"/>
        </w:rPr>
      </w:pPr>
    </w:p>
    <w:p w:rsidR="00C36676" w:rsidRDefault="00C36676" w:rsidP="00C36676">
      <w:pPr>
        <w:widowControl w:val="0"/>
        <w:autoSpaceDE w:val="0"/>
        <w:autoSpaceDN w:val="0"/>
        <w:adjustRightInd w:val="0"/>
        <w:spacing w:after="0" w:line="240" w:lineRule="auto"/>
        <w:jc w:val="center"/>
        <w:rPr>
          <w:rFonts w:ascii="Times New Roman" w:hAnsi="Times New Roman"/>
          <w:b/>
          <w:sz w:val="24"/>
          <w:szCs w:val="24"/>
        </w:rPr>
      </w:pPr>
      <w:r w:rsidRPr="00C36676">
        <w:rPr>
          <w:rFonts w:ascii="Times New Roman" w:hAnsi="Times New Roman"/>
          <w:b/>
          <w:sz w:val="24"/>
          <w:szCs w:val="24"/>
        </w:rPr>
        <w:t>Режим дня старшей группы дошкольного возраста с 5 до 6 лет</w:t>
      </w:r>
    </w:p>
    <w:p w:rsidR="00C36676" w:rsidRDefault="00C36676" w:rsidP="00C36676">
      <w:pPr>
        <w:widowControl w:val="0"/>
        <w:autoSpaceDE w:val="0"/>
        <w:autoSpaceDN w:val="0"/>
        <w:adjustRightInd w:val="0"/>
        <w:spacing w:after="0" w:line="240" w:lineRule="auto"/>
        <w:jc w:val="center"/>
        <w:rPr>
          <w:rFonts w:ascii="Times New Roman" w:hAnsi="Times New Roman"/>
          <w:b/>
          <w:sz w:val="24"/>
          <w:szCs w:val="24"/>
        </w:rPr>
      </w:pPr>
    </w:p>
    <w:tbl>
      <w:tblPr>
        <w:tblStyle w:val="a6"/>
        <w:tblW w:w="9497" w:type="dxa"/>
        <w:tblInd w:w="421" w:type="dxa"/>
        <w:tblLook w:val="04A0" w:firstRow="1" w:lastRow="0" w:firstColumn="1" w:lastColumn="0" w:noHBand="0" w:noVBand="1"/>
      </w:tblPr>
      <w:tblGrid>
        <w:gridCol w:w="567"/>
        <w:gridCol w:w="7087"/>
        <w:gridCol w:w="1843"/>
      </w:tblGrid>
      <w:tr w:rsidR="00C36676" w:rsidRPr="00C36676" w:rsidTr="00C36676">
        <w:tc>
          <w:tcPr>
            <w:tcW w:w="9497" w:type="dxa"/>
            <w:gridSpan w:val="3"/>
          </w:tcPr>
          <w:p w:rsidR="00C36676" w:rsidRPr="00C36676" w:rsidRDefault="00C36676" w:rsidP="00C36676">
            <w:pPr>
              <w:pStyle w:val="a3"/>
              <w:jc w:val="center"/>
              <w:rPr>
                <w:rFonts w:ascii="Times New Roman" w:hAnsi="Times New Roman"/>
                <w:sz w:val="24"/>
                <w:szCs w:val="24"/>
              </w:rPr>
            </w:pPr>
            <w:r w:rsidRPr="00C36676">
              <w:rPr>
                <w:rFonts w:ascii="Times New Roman" w:hAnsi="Times New Roman"/>
                <w:sz w:val="24"/>
                <w:szCs w:val="24"/>
              </w:rPr>
              <w:t>Режим дня на холодный период</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Утренний приём (осмотр детей, термометрия). </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08.15-08.30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2</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Утренняя гимнастика (Упражнения со спортивным инвентарём и без него).</w:t>
            </w:r>
            <w:r w:rsidRPr="00C36676">
              <w:rPr>
                <w:sz w:val="24"/>
                <w:szCs w:val="24"/>
              </w:rPr>
              <w:t xml:space="preserve"> </w:t>
            </w:r>
            <w:r w:rsidRPr="00C36676">
              <w:rPr>
                <w:rFonts w:ascii="Times New Roman" w:hAnsi="Times New Roman"/>
                <w:sz w:val="24"/>
                <w:szCs w:val="24"/>
              </w:rPr>
              <w:t>Подготовка к завтраку</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08.20-08.30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3</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Завтрак</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08.30-09.00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4</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Игры, подготовка к занятиям</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09.00-09.10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5</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Занятия (включая гимнастику в процессе занятия- 2 минуты, перерывы между занятиями не менее 10 минут) </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09.10-10.10</w:t>
            </w:r>
          </w:p>
          <w:p w:rsidR="00C36676" w:rsidRPr="00C36676" w:rsidRDefault="00C36676" w:rsidP="002C02B8">
            <w:pPr>
              <w:pStyle w:val="a3"/>
              <w:rPr>
                <w:rFonts w:ascii="Times New Roman" w:hAnsi="Times New Roman"/>
                <w:sz w:val="24"/>
                <w:szCs w:val="24"/>
              </w:rPr>
            </w:pP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6</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Самостоятельная деятельность в игровых центрах, подготовка к прогулке</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10.10-10.30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7</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Второй завтрак</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10.30-11.00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8</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Прогулка (совместная деятельность, развивающие образовательные ситуации на игровой основе, наблюдения; физкультминутки, подвижные игры на детской площадке).</w:t>
            </w:r>
            <w:r w:rsidRPr="00C36676">
              <w:rPr>
                <w:sz w:val="24"/>
                <w:szCs w:val="24"/>
              </w:rPr>
              <w:t xml:space="preserve"> </w:t>
            </w:r>
            <w:r w:rsidRPr="00C36676">
              <w:rPr>
                <w:rFonts w:ascii="Times New Roman" w:hAnsi="Times New Roman"/>
                <w:sz w:val="24"/>
                <w:szCs w:val="24"/>
              </w:rPr>
              <w:t>Возвращение с прогулки.</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10.45-12.00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9</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Обед; гигиенические процедуры после приёма пищи.</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12.00-13.00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10</w:t>
            </w:r>
          </w:p>
        </w:tc>
        <w:tc>
          <w:tcPr>
            <w:tcW w:w="7087" w:type="dxa"/>
          </w:tcPr>
          <w:p w:rsidR="00C36676" w:rsidRPr="00C36676" w:rsidRDefault="00C36676" w:rsidP="002C02B8">
            <w:pPr>
              <w:pStyle w:val="a3"/>
              <w:rPr>
                <w:rFonts w:ascii="Times New Roman" w:hAnsi="Times New Roman"/>
                <w:color w:val="FF0000"/>
                <w:sz w:val="24"/>
                <w:szCs w:val="24"/>
              </w:rPr>
            </w:pPr>
            <w:r w:rsidRPr="00C36676">
              <w:rPr>
                <w:rFonts w:ascii="Times New Roman" w:hAnsi="Times New Roman"/>
                <w:sz w:val="24"/>
                <w:szCs w:val="24"/>
              </w:rPr>
              <w:t>Подготовка ко сну, дневной сон, постепенный подъём детей, закаливающие процедуры</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13.00-15.30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11</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Полдник</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15.30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12</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Занятия (при необходимости). Кружковая деятельность (художественно-эстетического и оздоровительного цикла). </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16.00-16.25</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13</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Игры, самостоятельная деятельность детей.</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16.25-17.00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14</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Подготовка к прогулке, прогулка (игры, совместная деятельность, наблюдения; физкультминутки, подвижные игры на детской площадке), самостоятельная деятельность детей, возвращение с прогулки</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17.00- 18.30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15</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Ужин </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16</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Самостоятельная деятельность детей. Уход домой.</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до 19.15</w:t>
            </w:r>
          </w:p>
        </w:tc>
      </w:tr>
    </w:tbl>
    <w:p w:rsidR="00C36676" w:rsidRPr="00C36676" w:rsidRDefault="00C36676" w:rsidP="00C36676">
      <w:pPr>
        <w:pStyle w:val="a3"/>
        <w:rPr>
          <w:rFonts w:ascii="Times New Roman" w:hAnsi="Times New Roman"/>
          <w:sz w:val="24"/>
          <w:szCs w:val="24"/>
        </w:rPr>
      </w:pPr>
    </w:p>
    <w:tbl>
      <w:tblPr>
        <w:tblStyle w:val="a6"/>
        <w:tblW w:w="9497" w:type="dxa"/>
        <w:tblInd w:w="421" w:type="dxa"/>
        <w:tblLook w:val="04A0" w:firstRow="1" w:lastRow="0" w:firstColumn="1" w:lastColumn="0" w:noHBand="0" w:noVBand="1"/>
      </w:tblPr>
      <w:tblGrid>
        <w:gridCol w:w="567"/>
        <w:gridCol w:w="7087"/>
        <w:gridCol w:w="1843"/>
      </w:tblGrid>
      <w:tr w:rsidR="00C36676" w:rsidRPr="00C36676" w:rsidTr="00C36676">
        <w:tc>
          <w:tcPr>
            <w:tcW w:w="9497" w:type="dxa"/>
            <w:gridSpan w:val="3"/>
          </w:tcPr>
          <w:p w:rsidR="00C36676" w:rsidRPr="00C36676" w:rsidRDefault="00C36676" w:rsidP="00C36676">
            <w:pPr>
              <w:pStyle w:val="a3"/>
              <w:jc w:val="center"/>
              <w:rPr>
                <w:rFonts w:ascii="Times New Roman" w:hAnsi="Times New Roman"/>
                <w:color w:val="7030A0"/>
                <w:sz w:val="24"/>
                <w:szCs w:val="24"/>
              </w:rPr>
            </w:pPr>
            <w:r w:rsidRPr="00C36676">
              <w:rPr>
                <w:rFonts w:ascii="Times New Roman" w:hAnsi="Times New Roman"/>
                <w:sz w:val="24"/>
                <w:szCs w:val="24"/>
              </w:rPr>
              <w:t>Режим дня на тёплый период</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Утренний приём (осмотр детей, термометрия). </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08.15-08.30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2</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Утренняя гимнастика (Упражнения со спортивным инвентарём и без него).</w:t>
            </w:r>
            <w:r w:rsidRPr="00C36676">
              <w:rPr>
                <w:sz w:val="24"/>
                <w:szCs w:val="24"/>
              </w:rPr>
              <w:t xml:space="preserve"> </w:t>
            </w:r>
            <w:r w:rsidRPr="00C36676">
              <w:rPr>
                <w:rFonts w:ascii="Times New Roman" w:hAnsi="Times New Roman"/>
                <w:sz w:val="24"/>
                <w:szCs w:val="24"/>
              </w:rPr>
              <w:t>Подготовка к завтраку</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08.20-08.30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3</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Завтрак</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08.30-09.00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4</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Игры, самостоятельная деятельность </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09.00-09.15</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5</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Второй завтрак </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10.30-11.00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6</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Подготовка к прогулке, прогулка, занятия на прогулке, возвращение с прогулки</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09.15-12.00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7</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Обед </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12.00-13.00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8</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Подготовка ко сну, сон, постепенный подъём детей, закаливающие процедуры</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13.00-15.30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9</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Полдник </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15.30</w:t>
            </w:r>
          </w:p>
        </w:tc>
      </w:tr>
      <w:tr w:rsidR="00C36676" w:rsidRPr="00C36676" w:rsidTr="00C36676">
        <w:tc>
          <w:tcPr>
            <w:tcW w:w="567"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10</w:t>
            </w:r>
          </w:p>
        </w:tc>
        <w:tc>
          <w:tcPr>
            <w:tcW w:w="7087"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Игры, самостоятельная деятельность детей</w:t>
            </w:r>
          </w:p>
        </w:tc>
        <w:tc>
          <w:tcPr>
            <w:tcW w:w="1843"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16.00-17.00</w:t>
            </w:r>
          </w:p>
        </w:tc>
      </w:tr>
      <w:tr w:rsidR="00C36676" w:rsidRPr="00C36676" w:rsidTr="00C36676">
        <w:tc>
          <w:tcPr>
            <w:tcW w:w="567"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11</w:t>
            </w:r>
          </w:p>
        </w:tc>
        <w:tc>
          <w:tcPr>
            <w:tcW w:w="7087"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Подготовка к прогулке, прогулка (игры, совместная деятельность, наблюдения; физкультминутки, подвижные игры на детской площадке), самостоятельная деятельность детей</w:t>
            </w:r>
          </w:p>
        </w:tc>
        <w:tc>
          <w:tcPr>
            <w:tcW w:w="1843"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17.00- 18.30</w:t>
            </w:r>
          </w:p>
        </w:tc>
      </w:tr>
      <w:tr w:rsidR="00C36676" w:rsidRPr="00C36676" w:rsidTr="00C36676">
        <w:tc>
          <w:tcPr>
            <w:tcW w:w="567"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12</w:t>
            </w:r>
          </w:p>
        </w:tc>
        <w:tc>
          <w:tcPr>
            <w:tcW w:w="7087"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 xml:space="preserve">Ужин </w:t>
            </w:r>
          </w:p>
        </w:tc>
        <w:tc>
          <w:tcPr>
            <w:tcW w:w="1843"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18.30</w:t>
            </w:r>
          </w:p>
        </w:tc>
      </w:tr>
      <w:tr w:rsidR="00C36676" w:rsidRPr="00C36676" w:rsidTr="00C36676">
        <w:tc>
          <w:tcPr>
            <w:tcW w:w="567"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13</w:t>
            </w:r>
          </w:p>
        </w:tc>
        <w:tc>
          <w:tcPr>
            <w:tcW w:w="7087"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Самостоятельная деятельность детей. Уход домой.</w:t>
            </w:r>
          </w:p>
        </w:tc>
        <w:tc>
          <w:tcPr>
            <w:tcW w:w="1843" w:type="dxa"/>
          </w:tcPr>
          <w:p w:rsidR="00C36676" w:rsidRPr="00C36676" w:rsidRDefault="00C36676" w:rsidP="00C36676">
            <w:pPr>
              <w:pStyle w:val="a3"/>
              <w:rPr>
                <w:rFonts w:ascii="Times New Roman" w:hAnsi="Times New Roman"/>
                <w:sz w:val="24"/>
                <w:szCs w:val="24"/>
              </w:rPr>
            </w:pPr>
            <w:r w:rsidRPr="00C36676">
              <w:rPr>
                <w:rFonts w:ascii="Times New Roman" w:hAnsi="Times New Roman"/>
                <w:sz w:val="24"/>
                <w:szCs w:val="24"/>
              </w:rPr>
              <w:t>до 19.15</w:t>
            </w:r>
          </w:p>
        </w:tc>
      </w:tr>
    </w:tbl>
    <w:p w:rsidR="00C36676" w:rsidRDefault="00C36676" w:rsidP="00C36676">
      <w:pPr>
        <w:widowControl w:val="0"/>
        <w:autoSpaceDE w:val="0"/>
        <w:autoSpaceDN w:val="0"/>
        <w:adjustRightInd w:val="0"/>
        <w:spacing w:after="0" w:line="240" w:lineRule="auto"/>
        <w:rPr>
          <w:rFonts w:ascii="Times New Roman" w:hAnsi="Times New Roman"/>
          <w:b/>
          <w:sz w:val="24"/>
          <w:szCs w:val="24"/>
        </w:rPr>
      </w:pPr>
    </w:p>
    <w:p w:rsidR="00C36676" w:rsidRDefault="00C36676" w:rsidP="00C36676">
      <w:pPr>
        <w:widowControl w:val="0"/>
        <w:autoSpaceDE w:val="0"/>
        <w:autoSpaceDN w:val="0"/>
        <w:adjustRightInd w:val="0"/>
        <w:spacing w:after="0" w:line="240" w:lineRule="auto"/>
        <w:jc w:val="center"/>
        <w:rPr>
          <w:rFonts w:ascii="Times New Roman" w:hAnsi="Times New Roman"/>
          <w:b/>
          <w:sz w:val="24"/>
          <w:szCs w:val="24"/>
        </w:rPr>
      </w:pPr>
      <w:r w:rsidRPr="00C36676">
        <w:rPr>
          <w:rFonts w:ascii="Times New Roman" w:hAnsi="Times New Roman"/>
          <w:b/>
          <w:sz w:val="24"/>
          <w:szCs w:val="24"/>
        </w:rPr>
        <w:t>Режим дня подготовительной группы дошкольного возраста с 6 до 7 лет</w:t>
      </w:r>
    </w:p>
    <w:p w:rsidR="00C36676" w:rsidRDefault="00C36676" w:rsidP="00C36676">
      <w:pPr>
        <w:widowControl w:val="0"/>
        <w:autoSpaceDE w:val="0"/>
        <w:autoSpaceDN w:val="0"/>
        <w:adjustRightInd w:val="0"/>
        <w:spacing w:after="0" w:line="240" w:lineRule="auto"/>
        <w:rPr>
          <w:rFonts w:ascii="Times New Roman" w:hAnsi="Times New Roman"/>
          <w:b/>
          <w:sz w:val="24"/>
          <w:szCs w:val="24"/>
        </w:rPr>
      </w:pPr>
    </w:p>
    <w:tbl>
      <w:tblPr>
        <w:tblStyle w:val="a6"/>
        <w:tblW w:w="9497" w:type="dxa"/>
        <w:tblInd w:w="421" w:type="dxa"/>
        <w:tblLook w:val="04A0" w:firstRow="1" w:lastRow="0" w:firstColumn="1" w:lastColumn="0" w:noHBand="0" w:noVBand="1"/>
      </w:tblPr>
      <w:tblGrid>
        <w:gridCol w:w="567"/>
        <w:gridCol w:w="7087"/>
        <w:gridCol w:w="1843"/>
      </w:tblGrid>
      <w:tr w:rsidR="00C36676" w:rsidRPr="00C36676" w:rsidTr="00C36676">
        <w:tc>
          <w:tcPr>
            <w:tcW w:w="9497" w:type="dxa"/>
            <w:gridSpan w:val="3"/>
          </w:tcPr>
          <w:p w:rsidR="00C36676" w:rsidRPr="00C36676" w:rsidRDefault="00C36676" w:rsidP="00C36676">
            <w:pPr>
              <w:pStyle w:val="a3"/>
              <w:jc w:val="center"/>
              <w:rPr>
                <w:rFonts w:ascii="Times New Roman" w:hAnsi="Times New Roman"/>
                <w:sz w:val="24"/>
                <w:szCs w:val="24"/>
              </w:rPr>
            </w:pPr>
            <w:r w:rsidRPr="00C36676">
              <w:rPr>
                <w:rFonts w:ascii="Times New Roman" w:hAnsi="Times New Roman"/>
                <w:sz w:val="24"/>
                <w:szCs w:val="24"/>
              </w:rPr>
              <w:t>Режим дня на холодный период</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Утренний приём (осмотр детей, термометрия). </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08.15-08.30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2</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Утренняя гимнастика (Упражнения со спортивным инвентарём и без него).</w:t>
            </w:r>
            <w:r w:rsidRPr="00C36676">
              <w:rPr>
                <w:sz w:val="24"/>
                <w:szCs w:val="24"/>
              </w:rPr>
              <w:t xml:space="preserve"> </w:t>
            </w:r>
            <w:r w:rsidRPr="00C36676">
              <w:rPr>
                <w:rFonts w:ascii="Times New Roman" w:hAnsi="Times New Roman"/>
                <w:sz w:val="24"/>
                <w:szCs w:val="24"/>
              </w:rPr>
              <w:t>Подготовка к завтраку</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08.20-08.30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3</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Завтрак</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08.30-09.00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4</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Подготовка к занятиям</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09.00-09.10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5</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Занятия (включая гимнастику в процессе занятия- 2 минуты, перерывы между занятиями не менее 10 минут) </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09.10-11.10</w:t>
            </w:r>
          </w:p>
          <w:p w:rsidR="00C36676" w:rsidRPr="00C36676" w:rsidRDefault="00C36676" w:rsidP="002C02B8">
            <w:pPr>
              <w:pStyle w:val="a3"/>
              <w:rPr>
                <w:rFonts w:ascii="Times New Roman" w:hAnsi="Times New Roman"/>
                <w:sz w:val="24"/>
                <w:szCs w:val="24"/>
              </w:rPr>
            </w:pP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6</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Второй завтрак</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10.30-11.00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7</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Подготовка к прогулке, прогулка (совместная деятельность, развивающие образовательные ситуации на игровой основе, наблюдения; физкультминутки, подвижные игры на детской площадке).</w:t>
            </w:r>
            <w:r w:rsidRPr="00C36676">
              <w:rPr>
                <w:sz w:val="24"/>
                <w:szCs w:val="24"/>
              </w:rPr>
              <w:t xml:space="preserve"> </w:t>
            </w:r>
            <w:r w:rsidRPr="00C36676">
              <w:rPr>
                <w:rFonts w:ascii="Times New Roman" w:hAnsi="Times New Roman"/>
                <w:sz w:val="24"/>
                <w:szCs w:val="24"/>
              </w:rPr>
              <w:t>Возвращение с прогулки.</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10.45-12.00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8</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Обед; гигиенические процедуры после приёма пищи.</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12.00-13.00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9</w:t>
            </w:r>
          </w:p>
        </w:tc>
        <w:tc>
          <w:tcPr>
            <w:tcW w:w="7087" w:type="dxa"/>
          </w:tcPr>
          <w:p w:rsidR="00C36676" w:rsidRPr="00C36676" w:rsidRDefault="00C36676" w:rsidP="002C02B8">
            <w:pPr>
              <w:pStyle w:val="a3"/>
              <w:rPr>
                <w:rFonts w:ascii="Times New Roman" w:hAnsi="Times New Roman"/>
                <w:color w:val="FF0000"/>
                <w:sz w:val="24"/>
                <w:szCs w:val="24"/>
              </w:rPr>
            </w:pPr>
            <w:r w:rsidRPr="00C36676">
              <w:rPr>
                <w:rFonts w:ascii="Times New Roman" w:hAnsi="Times New Roman"/>
                <w:sz w:val="24"/>
                <w:szCs w:val="24"/>
              </w:rPr>
              <w:t>Подготовка ко сну, дневной сон, постепенный подъём детей, закаливающие процедуры</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13.00-15.30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10</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Полдник</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15.30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11</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Кружковая деятельность (художественно-эстетического, речевого, познавательного и оздоровительного цикла). </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16.00-16.30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12</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Игры, самостоятельная деятельность детей.</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16.30-17.00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13</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Подготовка к прогулке, прогулка (игры, совместная деятельность, наблюдения; физкультминутки, подвижные игры на детской площадке), самостоятельная деятельность детей, возвращение с прогулки</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17.00- 18.30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15</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 xml:space="preserve">Ужин </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18.30</w:t>
            </w:r>
          </w:p>
        </w:tc>
      </w:tr>
      <w:tr w:rsidR="00C36676" w:rsidRPr="00C36676" w:rsidTr="00C36676">
        <w:tc>
          <w:tcPr>
            <w:tcW w:w="56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16</w:t>
            </w:r>
          </w:p>
        </w:tc>
        <w:tc>
          <w:tcPr>
            <w:tcW w:w="7087"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Самостоятельная деятельность детей. Уход домой.</w:t>
            </w:r>
          </w:p>
        </w:tc>
        <w:tc>
          <w:tcPr>
            <w:tcW w:w="1843" w:type="dxa"/>
          </w:tcPr>
          <w:p w:rsidR="00C36676" w:rsidRPr="00C36676" w:rsidRDefault="00C36676" w:rsidP="002C02B8">
            <w:pPr>
              <w:pStyle w:val="a3"/>
              <w:rPr>
                <w:rFonts w:ascii="Times New Roman" w:hAnsi="Times New Roman"/>
                <w:sz w:val="24"/>
                <w:szCs w:val="24"/>
              </w:rPr>
            </w:pPr>
            <w:r w:rsidRPr="00C36676">
              <w:rPr>
                <w:rFonts w:ascii="Times New Roman" w:hAnsi="Times New Roman"/>
                <w:sz w:val="24"/>
                <w:szCs w:val="24"/>
              </w:rPr>
              <w:t>до 19.15</w:t>
            </w:r>
          </w:p>
        </w:tc>
      </w:tr>
    </w:tbl>
    <w:p w:rsidR="00C36676" w:rsidRPr="00C36676" w:rsidRDefault="00C36676" w:rsidP="00C36676">
      <w:pPr>
        <w:pStyle w:val="a3"/>
        <w:rPr>
          <w:rFonts w:ascii="Times New Roman" w:hAnsi="Times New Roman"/>
          <w:sz w:val="24"/>
          <w:szCs w:val="24"/>
        </w:rPr>
      </w:pPr>
    </w:p>
    <w:tbl>
      <w:tblPr>
        <w:tblStyle w:val="a6"/>
        <w:tblW w:w="9497" w:type="dxa"/>
        <w:tblInd w:w="421" w:type="dxa"/>
        <w:tblLook w:val="04A0" w:firstRow="1" w:lastRow="0" w:firstColumn="1" w:lastColumn="0" w:noHBand="0" w:noVBand="1"/>
      </w:tblPr>
      <w:tblGrid>
        <w:gridCol w:w="567"/>
        <w:gridCol w:w="7371"/>
        <w:gridCol w:w="1559"/>
      </w:tblGrid>
      <w:tr w:rsidR="00695DF6" w:rsidRPr="00695DF6" w:rsidTr="00695DF6">
        <w:tc>
          <w:tcPr>
            <w:tcW w:w="9497" w:type="dxa"/>
            <w:gridSpan w:val="3"/>
          </w:tcPr>
          <w:p w:rsidR="00695DF6" w:rsidRPr="00695DF6" w:rsidRDefault="00695DF6" w:rsidP="00695DF6">
            <w:pPr>
              <w:pStyle w:val="a3"/>
              <w:jc w:val="center"/>
              <w:rPr>
                <w:rFonts w:ascii="Times New Roman" w:hAnsi="Times New Roman"/>
                <w:sz w:val="24"/>
                <w:szCs w:val="24"/>
              </w:rPr>
            </w:pPr>
            <w:r w:rsidRPr="00695DF6">
              <w:rPr>
                <w:rFonts w:ascii="Times New Roman" w:hAnsi="Times New Roman"/>
                <w:sz w:val="24"/>
                <w:szCs w:val="24"/>
              </w:rPr>
              <w:t>Режим дня на тёплый период</w:t>
            </w:r>
          </w:p>
        </w:tc>
      </w:tr>
      <w:tr w:rsidR="00695DF6" w:rsidRPr="00695DF6" w:rsidTr="00695DF6">
        <w:tc>
          <w:tcPr>
            <w:tcW w:w="567"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1</w:t>
            </w:r>
          </w:p>
        </w:tc>
        <w:tc>
          <w:tcPr>
            <w:tcW w:w="7371"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 xml:space="preserve">Утренний приём (осмотр детей, термометрия). </w:t>
            </w:r>
          </w:p>
        </w:tc>
        <w:tc>
          <w:tcPr>
            <w:tcW w:w="1559"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08.15-08.30</w:t>
            </w:r>
          </w:p>
        </w:tc>
      </w:tr>
      <w:tr w:rsidR="00695DF6" w:rsidRPr="00695DF6" w:rsidTr="00695DF6">
        <w:tc>
          <w:tcPr>
            <w:tcW w:w="567"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2</w:t>
            </w:r>
          </w:p>
        </w:tc>
        <w:tc>
          <w:tcPr>
            <w:tcW w:w="7371"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Утренняя гимнастика (Упражнения со спортивным инвентарём и без него). Подготовка к завтраку</w:t>
            </w:r>
          </w:p>
        </w:tc>
        <w:tc>
          <w:tcPr>
            <w:tcW w:w="1559"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08.20-08.30</w:t>
            </w:r>
          </w:p>
        </w:tc>
      </w:tr>
      <w:tr w:rsidR="00695DF6" w:rsidRPr="00695DF6" w:rsidTr="00695DF6">
        <w:tc>
          <w:tcPr>
            <w:tcW w:w="567"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3</w:t>
            </w:r>
          </w:p>
        </w:tc>
        <w:tc>
          <w:tcPr>
            <w:tcW w:w="7371"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Завтрак</w:t>
            </w:r>
          </w:p>
        </w:tc>
        <w:tc>
          <w:tcPr>
            <w:tcW w:w="1559"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08.30-09.00</w:t>
            </w:r>
          </w:p>
        </w:tc>
      </w:tr>
      <w:tr w:rsidR="00695DF6" w:rsidRPr="00695DF6" w:rsidTr="00695DF6">
        <w:tc>
          <w:tcPr>
            <w:tcW w:w="567"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4</w:t>
            </w:r>
          </w:p>
        </w:tc>
        <w:tc>
          <w:tcPr>
            <w:tcW w:w="7371"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Подготовка к прогулке, прогулка, занятия на прогулке, возвращение с прогулки</w:t>
            </w:r>
          </w:p>
        </w:tc>
        <w:tc>
          <w:tcPr>
            <w:tcW w:w="1559"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09.00-12.00</w:t>
            </w:r>
          </w:p>
        </w:tc>
      </w:tr>
      <w:tr w:rsidR="00695DF6" w:rsidRPr="00695DF6" w:rsidTr="00695DF6">
        <w:tc>
          <w:tcPr>
            <w:tcW w:w="567"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5</w:t>
            </w:r>
          </w:p>
        </w:tc>
        <w:tc>
          <w:tcPr>
            <w:tcW w:w="7371"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 xml:space="preserve">Второй завтрак </w:t>
            </w:r>
          </w:p>
        </w:tc>
        <w:tc>
          <w:tcPr>
            <w:tcW w:w="1559"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10.30-11.00</w:t>
            </w:r>
          </w:p>
        </w:tc>
      </w:tr>
      <w:tr w:rsidR="00695DF6" w:rsidRPr="00695DF6" w:rsidTr="00695DF6">
        <w:tc>
          <w:tcPr>
            <w:tcW w:w="567"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6</w:t>
            </w:r>
          </w:p>
        </w:tc>
        <w:tc>
          <w:tcPr>
            <w:tcW w:w="7371"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 xml:space="preserve">Обед </w:t>
            </w:r>
          </w:p>
        </w:tc>
        <w:tc>
          <w:tcPr>
            <w:tcW w:w="1559"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12.00-13.00</w:t>
            </w:r>
          </w:p>
        </w:tc>
      </w:tr>
      <w:tr w:rsidR="00695DF6" w:rsidRPr="00695DF6" w:rsidTr="00695DF6">
        <w:tc>
          <w:tcPr>
            <w:tcW w:w="567"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7</w:t>
            </w:r>
          </w:p>
        </w:tc>
        <w:tc>
          <w:tcPr>
            <w:tcW w:w="7371"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Подготовка ко сну, сон, постепенный подъём детей, закаливающие процедуры</w:t>
            </w:r>
          </w:p>
        </w:tc>
        <w:tc>
          <w:tcPr>
            <w:tcW w:w="1559"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13.00-15.30</w:t>
            </w:r>
          </w:p>
        </w:tc>
      </w:tr>
      <w:tr w:rsidR="00695DF6" w:rsidRPr="00695DF6" w:rsidTr="00695DF6">
        <w:tc>
          <w:tcPr>
            <w:tcW w:w="567"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8</w:t>
            </w:r>
          </w:p>
        </w:tc>
        <w:tc>
          <w:tcPr>
            <w:tcW w:w="7371"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 xml:space="preserve">Полдник </w:t>
            </w:r>
          </w:p>
        </w:tc>
        <w:tc>
          <w:tcPr>
            <w:tcW w:w="1559"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15.30</w:t>
            </w:r>
          </w:p>
        </w:tc>
      </w:tr>
      <w:tr w:rsidR="00695DF6" w:rsidRPr="00695DF6" w:rsidTr="00695DF6">
        <w:tc>
          <w:tcPr>
            <w:tcW w:w="567"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9</w:t>
            </w:r>
          </w:p>
        </w:tc>
        <w:tc>
          <w:tcPr>
            <w:tcW w:w="7371"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Игры, самостоятельная деятельность детей</w:t>
            </w:r>
          </w:p>
        </w:tc>
        <w:tc>
          <w:tcPr>
            <w:tcW w:w="1559"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16.00-17.00</w:t>
            </w:r>
          </w:p>
        </w:tc>
      </w:tr>
      <w:tr w:rsidR="00695DF6" w:rsidRPr="00695DF6" w:rsidTr="00695DF6">
        <w:tc>
          <w:tcPr>
            <w:tcW w:w="567"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10</w:t>
            </w:r>
          </w:p>
        </w:tc>
        <w:tc>
          <w:tcPr>
            <w:tcW w:w="7371"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Подготовка к прогулке, прогулка (игры, совместная деятельность, наблюдения; физкультминутки, подвижные игры на детской площадке), самостоятельная деятельность детей</w:t>
            </w:r>
          </w:p>
        </w:tc>
        <w:tc>
          <w:tcPr>
            <w:tcW w:w="1559"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17.00- 18.30</w:t>
            </w:r>
          </w:p>
        </w:tc>
      </w:tr>
      <w:tr w:rsidR="00695DF6" w:rsidRPr="00695DF6" w:rsidTr="00695DF6">
        <w:tc>
          <w:tcPr>
            <w:tcW w:w="567"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11</w:t>
            </w:r>
          </w:p>
        </w:tc>
        <w:tc>
          <w:tcPr>
            <w:tcW w:w="7371"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 xml:space="preserve">Ужин </w:t>
            </w:r>
          </w:p>
        </w:tc>
        <w:tc>
          <w:tcPr>
            <w:tcW w:w="1559"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18.30</w:t>
            </w:r>
          </w:p>
        </w:tc>
      </w:tr>
      <w:tr w:rsidR="00695DF6" w:rsidRPr="00695DF6" w:rsidTr="00695DF6">
        <w:tc>
          <w:tcPr>
            <w:tcW w:w="567"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12</w:t>
            </w:r>
          </w:p>
        </w:tc>
        <w:tc>
          <w:tcPr>
            <w:tcW w:w="7371"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Самостоятельная деятельность детей. Уход домой.</w:t>
            </w:r>
          </w:p>
        </w:tc>
        <w:tc>
          <w:tcPr>
            <w:tcW w:w="1559" w:type="dxa"/>
          </w:tcPr>
          <w:p w:rsidR="00695DF6" w:rsidRPr="00695DF6" w:rsidRDefault="00695DF6" w:rsidP="00695DF6">
            <w:pPr>
              <w:pStyle w:val="a3"/>
              <w:rPr>
                <w:rFonts w:ascii="Times New Roman" w:hAnsi="Times New Roman"/>
                <w:sz w:val="24"/>
                <w:szCs w:val="24"/>
              </w:rPr>
            </w:pPr>
            <w:r w:rsidRPr="00695DF6">
              <w:rPr>
                <w:rFonts w:ascii="Times New Roman" w:hAnsi="Times New Roman"/>
                <w:sz w:val="24"/>
                <w:szCs w:val="24"/>
              </w:rPr>
              <w:t>до 19.15</w:t>
            </w:r>
          </w:p>
        </w:tc>
      </w:tr>
    </w:tbl>
    <w:p w:rsidR="00695DF6" w:rsidRPr="00695DF6" w:rsidRDefault="00695DF6" w:rsidP="00695DF6">
      <w:pPr>
        <w:pStyle w:val="a3"/>
        <w:rPr>
          <w:rFonts w:ascii="Times New Roman" w:hAnsi="Times New Roman"/>
          <w:b/>
          <w:i/>
          <w:sz w:val="24"/>
          <w:szCs w:val="24"/>
        </w:rPr>
      </w:pPr>
    </w:p>
    <w:p w:rsidR="00DB1090" w:rsidRDefault="00DB1090" w:rsidP="00DB1090">
      <w:pPr>
        <w:pStyle w:val="a3"/>
        <w:jc w:val="center"/>
        <w:rPr>
          <w:rFonts w:ascii="Times New Roman" w:hAnsi="Times New Roman"/>
          <w:b/>
          <w:sz w:val="24"/>
          <w:szCs w:val="24"/>
        </w:rPr>
      </w:pPr>
      <w:r w:rsidRPr="00DB1090">
        <w:rPr>
          <w:rFonts w:ascii="Times New Roman" w:hAnsi="Times New Roman"/>
          <w:b/>
          <w:sz w:val="24"/>
          <w:szCs w:val="24"/>
        </w:rPr>
        <w:t>Режим дня разновозрастной группы с 1,5 до7 лет</w:t>
      </w:r>
    </w:p>
    <w:p w:rsidR="00DB1090" w:rsidRPr="00DB1090" w:rsidRDefault="00DB1090" w:rsidP="00DB1090">
      <w:pPr>
        <w:spacing w:after="0" w:line="240" w:lineRule="auto"/>
        <w:jc w:val="center"/>
        <w:rPr>
          <w:rFonts w:ascii="Times New Roman" w:eastAsiaTheme="minorHAnsi" w:hAnsi="Times New Roman"/>
          <w:color w:val="7030A0"/>
          <w:sz w:val="24"/>
          <w:szCs w:val="24"/>
        </w:rPr>
      </w:pPr>
    </w:p>
    <w:tbl>
      <w:tblPr>
        <w:tblStyle w:val="2b"/>
        <w:tblW w:w="0" w:type="auto"/>
        <w:tblInd w:w="421" w:type="dxa"/>
        <w:tblLook w:val="04A0" w:firstRow="1" w:lastRow="0" w:firstColumn="1" w:lastColumn="0" w:noHBand="0" w:noVBand="1"/>
      </w:tblPr>
      <w:tblGrid>
        <w:gridCol w:w="567"/>
        <w:gridCol w:w="3622"/>
        <w:gridCol w:w="1688"/>
        <w:gridCol w:w="1781"/>
        <w:gridCol w:w="7"/>
        <w:gridCol w:w="1685"/>
      </w:tblGrid>
      <w:tr w:rsidR="00DB1090" w:rsidRPr="00DB1090" w:rsidTr="00DB1090">
        <w:tc>
          <w:tcPr>
            <w:tcW w:w="9350" w:type="dxa"/>
            <w:gridSpan w:val="6"/>
          </w:tcPr>
          <w:p w:rsidR="00DB1090" w:rsidRPr="00DB1090" w:rsidRDefault="00DB1090" w:rsidP="00DB1090">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Режим дня на холодный период</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w:t>
            </w:r>
          </w:p>
        </w:tc>
        <w:tc>
          <w:tcPr>
            <w:tcW w:w="3622"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Режимные моменты</w:t>
            </w:r>
          </w:p>
        </w:tc>
        <w:tc>
          <w:tcPr>
            <w:tcW w:w="1688"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Младшая подгруппа</w:t>
            </w:r>
          </w:p>
        </w:tc>
        <w:tc>
          <w:tcPr>
            <w:tcW w:w="1788" w:type="dxa"/>
            <w:gridSpan w:val="2"/>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Средняя подгруппа</w:t>
            </w:r>
          </w:p>
        </w:tc>
        <w:tc>
          <w:tcPr>
            <w:tcW w:w="1685"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Старшая подгруппа</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w:t>
            </w:r>
          </w:p>
        </w:tc>
        <w:tc>
          <w:tcPr>
            <w:tcW w:w="3622" w:type="dxa"/>
          </w:tcPr>
          <w:p w:rsidR="00DB1090" w:rsidRPr="00DB1090" w:rsidRDefault="00DB1090" w:rsidP="00DB1090">
            <w:pPr>
              <w:spacing w:after="0" w:line="240" w:lineRule="auto"/>
              <w:rPr>
                <w:rFonts w:ascii="Times New Roman" w:eastAsiaTheme="minorHAnsi" w:hAnsi="Times New Roman"/>
                <w:color w:val="7030A0"/>
                <w:sz w:val="24"/>
                <w:szCs w:val="24"/>
              </w:rPr>
            </w:pPr>
            <w:r w:rsidRPr="00DB1090">
              <w:rPr>
                <w:rFonts w:ascii="Times New Roman" w:eastAsiaTheme="minorHAnsi" w:hAnsi="Times New Roman"/>
                <w:sz w:val="24"/>
                <w:szCs w:val="24"/>
              </w:rPr>
              <w:t>Утренний приём (осмотр детей, термометрия). Утренняя гимнастика (Упражнения со спортивным инвентарём и без него)</w:t>
            </w:r>
          </w:p>
        </w:tc>
        <w:tc>
          <w:tcPr>
            <w:tcW w:w="5161" w:type="dxa"/>
            <w:gridSpan w:val="4"/>
          </w:tcPr>
          <w:p w:rsidR="00DB1090" w:rsidRPr="00DB1090" w:rsidRDefault="00DB1090" w:rsidP="00DB1090">
            <w:pPr>
              <w:spacing w:after="0" w:line="240" w:lineRule="auto"/>
              <w:jc w:val="center"/>
              <w:rPr>
                <w:rFonts w:ascii="Times New Roman" w:eastAsiaTheme="minorHAnsi" w:hAnsi="Times New Roman"/>
                <w:color w:val="7030A0"/>
                <w:sz w:val="24"/>
                <w:szCs w:val="24"/>
              </w:rPr>
            </w:pPr>
            <w:r w:rsidRPr="00DB1090">
              <w:rPr>
                <w:rFonts w:ascii="Times New Roman" w:eastAsiaTheme="minorHAnsi" w:hAnsi="Times New Roman"/>
                <w:sz w:val="24"/>
                <w:szCs w:val="24"/>
              </w:rPr>
              <w:t>08.00-08.30</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2</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Подготовка к завтраку, завтрак, гигиенические процедуры после приёма пищи</w:t>
            </w:r>
          </w:p>
        </w:tc>
        <w:tc>
          <w:tcPr>
            <w:tcW w:w="5161" w:type="dxa"/>
            <w:gridSpan w:val="4"/>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08.30-09.00</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3</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Самостоятельная деятельность в игровых центрах</w:t>
            </w:r>
          </w:p>
        </w:tc>
        <w:tc>
          <w:tcPr>
            <w:tcW w:w="5161" w:type="dxa"/>
            <w:gridSpan w:val="4"/>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09.00-09.10</w:t>
            </w:r>
          </w:p>
        </w:tc>
      </w:tr>
      <w:tr w:rsidR="00DB1090" w:rsidRPr="00DB1090" w:rsidTr="00DB1090">
        <w:tc>
          <w:tcPr>
            <w:tcW w:w="567" w:type="dxa"/>
            <w:vMerge w:val="restart"/>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4</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 xml:space="preserve">Непосредственно образовательная деятельность </w:t>
            </w:r>
          </w:p>
        </w:tc>
        <w:tc>
          <w:tcPr>
            <w:tcW w:w="1688"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09.10-09.20</w:t>
            </w:r>
          </w:p>
        </w:tc>
        <w:tc>
          <w:tcPr>
            <w:tcW w:w="1781"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09.10-09.30</w:t>
            </w:r>
          </w:p>
        </w:tc>
        <w:tc>
          <w:tcPr>
            <w:tcW w:w="1692" w:type="dxa"/>
            <w:gridSpan w:val="2"/>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09.10-09.40</w:t>
            </w:r>
          </w:p>
        </w:tc>
      </w:tr>
      <w:tr w:rsidR="00DB1090" w:rsidRPr="00DB1090" w:rsidTr="00DB1090">
        <w:tc>
          <w:tcPr>
            <w:tcW w:w="567" w:type="dxa"/>
            <w:vMerge/>
          </w:tcPr>
          <w:p w:rsidR="00DB1090" w:rsidRPr="00DB1090" w:rsidRDefault="00DB1090" w:rsidP="00DB1090">
            <w:pPr>
              <w:spacing w:after="0" w:line="240" w:lineRule="auto"/>
              <w:jc w:val="center"/>
              <w:rPr>
                <w:rFonts w:ascii="Times New Roman" w:eastAsiaTheme="minorHAnsi" w:hAnsi="Times New Roman"/>
                <w:sz w:val="24"/>
                <w:szCs w:val="24"/>
              </w:rPr>
            </w:pP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Перерыв. Физкультурные минутки.</w:t>
            </w:r>
          </w:p>
        </w:tc>
        <w:tc>
          <w:tcPr>
            <w:tcW w:w="1688"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09.20-09.50</w:t>
            </w:r>
          </w:p>
        </w:tc>
        <w:tc>
          <w:tcPr>
            <w:tcW w:w="1788" w:type="dxa"/>
            <w:gridSpan w:val="2"/>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09.30- 09.40</w:t>
            </w:r>
          </w:p>
        </w:tc>
        <w:tc>
          <w:tcPr>
            <w:tcW w:w="1685"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09.40-09.50</w:t>
            </w:r>
          </w:p>
        </w:tc>
      </w:tr>
      <w:tr w:rsidR="00DB1090" w:rsidRPr="00DB1090" w:rsidTr="00DB1090">
        <w:tc>
          <w:tcPr>
            <w:tcW w:w="567" w:type="dxa"/>
            <w:vMerge w:val="restart"/>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5</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 xml:space="preserve">Самостоятельная деятельность </w:t>
            </w:r>
          </w:p>
        </w:tc>
        <w:tc>
          <w:tcPr>
            <w:tcW w:w="1688"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09.50-10.30</w:t>
            </w:r>
          </w:p>
        </w:tc>
        <w:tc>
          <w:tcPr>
            <w:tcW w:w="1788" w:type="dxa"/>
            <w:gridSpan w:val="2"/>
          </w:tcPr>
          <w:p w:rsidR="00DB1090" w:rsidRPr="00DB1090" w:rsidRDefault="00DB1090" w:rsidP="00DB1090">
            <w:pPr>
              <w:spacing w:after="0" w:line="240" w:lineRule="auto"/>
              <w:jc w:val="center"/>
              <w:rPr>
                <w:rFonts w:ascii="Times New Roman" w:eastAsiaTheme="minorHAnsi" w:hAnsi="Times New Roman"/>
                <w:sz w:val="24"/>
                <w:szCs w:val="24"/>
              </w:rPr>
            </w:pPr>
          </w:p>
        </w:tc>
        <w:tc>
          <w:tcPr>
            <w:tcW w:w="1685" w:type="dxa"/>
          </w:tcPr>
          <w:p w:rsidR="00DB1090" w:rsidRPr="00DB1090" w:rsidRDefault="00DB1090" w:rsidP="00DB1090">
            <w:pPr>
              <w:spacing w:after="0" w:line="240" w:lineRule="auto"/>
              <w:jc w:val="center"/>
              <w:rPr>
                <w:rFonts w:ascii="Times New Roman" w:eastAsiaTheme="minorHAnsi" w:hAnsi="Times New Roman"/>
                <w:sz w:val="24"/>
                <w:szCs w:val="24"/>
              </w:rPr>
            </w:pPr>
          </w:p>
        </w:tc>
      </w:tr>
      <w:tr w:rsidR="00DB1090" w:rsidRPr="00DB1090" w:rsidTr="00DB1090">
        <w:tc>
          <w:tcPr>
            <w:tcW w:w="567" w:type="dxa"/>
            <w:vMerge/>
          </w:tcPr>
          <w:p w:rsidR="00DB1090" w:rsidRPr="00DB1090" w:rsidRDefault="00DB1090" w:rsidP="00DB1090">
            <w:pPr>
              <w:spacing w:after="0" w:line="240" w:lineRule="auto"/>
              <w:jc w:val="center"/>
              <w:rPr>
                <w:rFonts w:ascii="Times New Roman" w:eastAsiaTheme="minorHAnsi" w:hAnsi="Times New Roman"/>
                <w:sz w:val="24"/>
                <w:szCs w:val="24"/>
              </w:rPr>
            </w:pP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Непосредственно образовательная деятельность</w:t>
            </w:r>
          </w:p>
        </w:tc>
        <w:tc>
          <w:tcPr>
            <w:tcW w:w="1688" w:type="dxa"/>
          </w:tcPr>
          <w:p w:rsidR="00DB1090" w:rsidRPr="00DB1090" w:rsidRDefault="00DB1090" w:rsidP="00DB1090">
            <w:pPr>
              <w:spacing w:after="0" w:line="240" w:lineRule="auto"/>
              <w:jc w:val="center"/>
              <w:rPr>
                <w:rFonts w:ascii="Times New Roman" w:eastAsiaTheme="minorHAnsi" w:hAnsi="Times New Roman"/>
                <w:sz w:val="24"/>
                <w:szCs w:val="24"/>
              </w:rPr>
            </w:pPr>
          </w:p>
        </w:tc>
        <w:tc>
          <w:tcPr>
            <w:tcW w:w="1788" w:type="dxa"/>
            <w:gridSpan w:val="2"/>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09.40-10.00</w:t>
            </w:r>
          </w:p>
        </w:tc>
        <w:tc>
          <w:tcPr>
            <w:tcW w:w="1685"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09.50-10.15</w:t>
            </w:r>
          </w:p>
        </w:tc>
      </w:tr>
      <w:tr w:rsidR="00DB1090" w:rsidRPr="00DB1090" w:rsidTr="00DB1090">
        <w:tc>
          <w:tcPr>
            <w:tcW w:w="567" w:type="dxa"/>
            <w:vMerge/>
          </w:tcPr>
          <w:p w:rsidR="00DB1090" w:rsidRPr="00DB1090" w:rsidRDefault="00DB1090" w:rsidP="00DB1090">
            <w:pPr>
              <w:spacing w:after="0" w:line="240" w:lineRule="auto"/>
              <w:jc w:val="center"/>
              <w:rPr>
                <w:rFonts w:ascii="Times New Roman" w:eastAsiaTheme="minorHAnsi" w:hAnsi="Times New Roman"/>
                <w:sz w:val="24"/>
                <w:szCs w:val="24"/>
              </w:rPr>
            </w:pP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Самостоятельная деятельность</w:t>
            </w:r>
          </w:p>
        </w:tc>
        <w:tc>
          <w:tcPr>
            <w:tcW w:w="1688" w:type="dxa"/>
          </w:tcPr>
          <w:p w:rsidR="00DB1090" w:rsidRPr="00DB1090" w:rsidRDefault="00DB1090" w:rsidP="00DB1090">
            <w:pPr>
              <w:spacing w:after="0" w:line="240" w:lineRule="auto"/>
              <w:jc w:val="center"/>
              <w:rPr>
                <w:rFonts w:ascii="Times New Roman" w:eastAsiaTheme="minorHAnsi" w:hAnsi="Times New Roman"/>
                <w:sz w:val="24"/>
                <w:szCs w:val="24"/>
              </w:rPr>
            </w:pPr>
          </w:p>
        </w:tc>
        <w:tc>
          <w:tcPr>
            <w:tcW w:w="1788" w:type="dxa"/>
            <w:gridSpan w:val="2"/>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10.00-10.30</w:t>
            </w:r>
          </w:p>
        </w:tc>
        <w:tc>
          <w:tcPr>
            <w:tcW w:w="1685"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10.15-10.30</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6</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Второй завтрак</w:t>
            </w:r>
          </w:p>
        </w:tc>
        <w:tc>
          <w:tcPr>
            <w:tcW w:w="5161" w:type="dxa"/>
            <w:gridSpan w:val="4"/>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10.30-10.45</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Непосредственно образовательная деятельность</w:t>
            </w:r>
          </w:p>
        </w:tc>
        <w:tc>
          <w:tcPr>
            <w:tcW w:w="1688" w:type="dxa"/>
          </w:tcPr>
          <w:p w:rsidR="00DB1090" w:rsidRPr="00DB1090" w:rsidRDefault="00DB1090" w:rsidP="00DB1090">
            <w:pPr>
              <w:spacing w:after="0" w:line="240" w:lineRule="auto"/>
              <w:jc w:val="center"/>
              <w:rPr>
                <w:rFonts w:ascii="Times New Roman" w:eastAsiaTheme="minorHAnsi" w:hAnsi="Times New Roman"/>
                <w:sz w:val="24"/>
                <w:szCs w:val="24"/>
              </w:rPr>
            </w:pPr>
          </w:p>
        </w:tc>
        <w:tc>
          <w:tcPr>
            <w:tcW w:w="1788" w:type="dxa"/>
            <w:gridSpan w:val="2"/>
          </w:tcPr>
          <w:p w:rsidR="00DB1090" w:rsidRPr="00DB1090" w:rsidRDefault="00DB1090" w:rsidP="00DB1090">
            <w:pPr>
              <w:spacing w:after="0" w:line="240" w:lineRule="auto"/>
              <w:jc w:val="center"/>
              <w:rPr>
                <w:rFonts w:ascii="Times New Roman" w:eastAsiaTheme="minorHAnsi" w:hAnsi="Times New Roman"/>
                <w:sz w:val="24"/>
                <w:szCs w:val="24"/>
              </w:rPr>
            </w:pPr>
          </w:p>
        </w:tc>
        <w:tc>
          <w:tcPr>
            <w:tcW w:w="1685"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10.45-11.10</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7</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Подготовка к прогулке, прогулка</w:t>
            </w:r>
          </w:p>
        </w:tc>
        <w:tc>
          <w:tcPr>
            <w:tcW w:w="3476" w:type="dxa"/>
            <w:gridSpan w:val="3"/>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10.45-12.00</w:t>
            </w:r>
          </w:p>
        </w:tc>
        <w:tc>
          <w:tcPr>
            <w:tcW w:w="1685"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11.10-12.00</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8</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Возвращение с прогулки. Подготовка к обеду.</w:t>
            </w:r>
          </w:p>
        </w:tc>
        <w:tc>
          <w:tcPr>
            <w:tcW w:w="5161" w:type="dxa"/>
            <w:gridSpan w:val="4"/>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12.00-12.15</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9</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Обед; гигиенические процедуры после приёма пищи.</w:t>
            </w:r>
          </w:p>
        </w:tc>
        <w:tc>
          <w:tcPr>
            <w:tcW w:w="5161" w:type="dxa"/>
            <w:gridSpan w:val="4"/>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12.15-12.40</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10</w:t>
            </w:r>
          </w:p>
        </w:tc>
        <w:tc>
          <w:tcPr>
            <w:tcW w:w="3622" w:type="dxa"/>
          </w:tcPr>
          <w:p w:rsidR="00DB1090" w:rsidRPr="00DB1090" w:rsidRDefault="00DB1090" w:rsidP="00DB1090">
            <w:pPr>
              <w:spacing w:after="0" w:line="240" w:lineRule="auto"/>
              <w:rPr>
                <w:rFonts w:ascii="Times New Roman" w:eastAsiaTheme="minorHAnsi" w:hAnsi="Times New Roman"/>
                <w:color w:val="FF0000"/>
                <w:sz w:val="24"/>
                <w:szCs w:val="24"/>
              </w:rPr>
            </w:pPr>
            <w:r w:rsidRPr="00DB1090">
              <w:rPr>
                <w:rFonts w:ascii="Times New Roman" w:eastAsiaTheme="minorHAnsi" w:hAnsi="Times New Roman"/>
                <w:sz w:val="24"/>
                <w:szCs w:val="24"/>
              </w:rPr>
              <w:t>Подготовка ко сну, дневной сон</w:t>
            </w:r>
          </w:p>
        </w:tc>
        <w:tc>
          <w:tcPr>
            <w:tcW w:w="5161" w:type="dxa"/>
            <w:gridSpan w:val="4"/>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12.40-15.15</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11</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Постепенный подъём, воздушные процедуры</w:t>
            </w:r>
          </w:p>
        </w:tc>
        <w:tc>
          <w:tcPr>
            <w:tcW w:w="5161" w:type="dxa"/>
            <w:gridSpan w:val="4"/>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15.15-15.30</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12</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Подготовка к полднику, полдник, гигиенические процедуры после приёма пищи.</w:t>
            </w:r>
          </w:p>
        </w:tc>
        <w:tc>
          <w:tcPr>
            <w:tcW w:w="5161" w:type="dxa"/>
            <w:gridSpan w:val="4"/>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15.30-15.50</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13</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Непосредственно образовательная деятельность</w:t>
            </w:r>
          </w:p>
        </w:tc>
        <w:tc>
          <w:tcPr>
            <w:tcW w:w="1688"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15.50-16.00</w:t>
            </w:r>
          </w:p>
        </w:tc>
        <w:tc>
          <w:tcPr>
            <w:tcW w:w="1788" w:type="dxa"/>
            <w:gridSpan w:val="2"/>
            <w:vMerge w:val="restart"/>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15.50-16.10</w:t>
            </w:r>
          </w:p>
        </w:tc>
        <w:tc>
          <w:tcPr>
            <w:tcW w:w="1685" w:type="dxa"/>
          </w:tcPr>
          <w:p w:rsidR="00DB1090" w:rsidRPr="00DB1090" w:rsidRDefault="00DB1090" w:rsidP="00DB1090">
            <w:pPr>
              <w:spacing w:after="0" w:line="240" w:lineRule="auto"/>
              <w:jc w:val="center"/>
              <w:rPr>
                <w:rFonts w:ascii="Times New Roman" w:eastAsiaTheme="minorHAnsi" w:hAnsi="Times New Roman"/>
                <w:sz w:val="24"/>
                <w:szCs w:val="24"/>
              </w:rPr>
            </w:pP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14</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Кружковая деятельность</w:t>
            </w:r>
          </w:p>
        </w:tc>
        <w:tc>
          <w:tcPr>
            <w:tcW w:w="1688" w:type="dxa"/>
          </w:tcPr>
          <w:p w:rsidR="00DB1090" w:rsidRPr="00DB1090" w:rsidRDefault="00DB1090" w:rsidP="00DB1090">
            <w:pPr>
              <w:spacing w:after="0" w:line="240" w:lineRule="auto"/>
              <w:jc w:val="center"/>
              <w:rPr>
                <w:rFonts w:ascii="Times New Roman" w:eastAsiaTheme="minorHAnsi" w:hAnsi="Times New Roman"/>
                <w:sz w:val="24"/>
                <w:szCs w:val="24"/>
              </w:rPr>
            </w:pPr>
          </w:p>
        </w:tc>
        <w:tc>
          <w:tcPr>
            <w:tcW w:w="1788" w:type="dxa"/>
            <w:gridSpan w:val="2"/>
            <w:vMerge/>
          </w:tcPr>
          <w:p w:rsidR="00DB1090" w:rsidRPr="00DB1090" w:rsidRDefault="00DB1090" w:rsidP="00DB1090">
            <w:pPr>
              <w:spacing w:after="0" w:line="240" w:lineRule="auto"/>
              <w:jc w:val="center"/>
              <w:rPr>
                <w:rFonts w:ascii="Times New Roman" w:eastAsiaTheme="minorHAnsi" w:hAnsi="Times New Roman"/>
                <w:sz w:val="24"/>
                <w:szCs w:val="24"/>
              </w:rPr>
            </w:pPr>
          </w:p>
        </w:tc>
        <w:tc>
          <w:tcPr>
            <w:tcW w:w="1685"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15.50-16.15</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15</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Самостоятельная деятельность</w:t>
            </w:r>
          </w:p>
        </w:tc>
        <w:tc>
          <w:tcPr>
            <w:tcW w:w="1688"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16.00-16.15</w:t>
            </w:r>
          </w:p>
        </w:tc>
        <w:tc>
          <w:tcPr>
            <w:tcW w:w="1788" w:type="dxa"/>
            <w:gridSpan w:val="2"/>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16.10-16.15</w:t>
            </w:r>
          </w:p>
        </w:tc>
        <w:tc>
          <w:tcPr>
            <w:tcW w:w="1685" w:type="dxa"/>
          </w:tcPr>
          <w:p w:rsidR="00DB1090" w:rsidRPr="00DB1090" w:rsidRDefault="00DB1090" w:rsidP="00DB1090">
            <w:pPr>
              <w:spacing w:after="0" w:line="240" w:lineRule="auto"/>
              <w:jc w:val="center"/>
              <w:rPr>
                <w:rFonts w:ascii="Times New Roman" w:eastAsiaTheme="minorHAnsi" w:hAnsi="Times New Roman"/>
                <w:sz w:val="24"/>
                <w:szCs w:val="24"/>
              </w:rPr>
            </w:pP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16</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Подготовка к прогулке, прогулка</w:t>
            </w:r>
          </w:p>
        </w:tc>
        <w:tc>
          <w:tcPr>
            <w:tcW w:w="5161" w:type="dxa"/>
            <w:gridSpan w:val="4"/>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16.15- 17.50</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17</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Возвращение с прогулки. Самостоятельная деятельность.</w:t>
            </w:r>
          </w:p>
        </w:tc>
        <w:tc>
          <w:tcPr>
            <w:tcW w:w="5161" w:type="dxa"/>
            <w:gridSpan w:val="4"/>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17.50-18.15</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18</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Чтение художественной литературы.</w:t>
            </w:r>
          </w:p>
        </w:tc>
        <w:tc>
          <w:tcPr>
            <w:tcW w:w="5161" w:type="dxa"/>
            <w:gridSpan w:val="4"/>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18.15-18.25</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19</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Подготовка к ужину. Ужин, гигиенические процедуры после приёма пищи.</w:t>
            </w:r>
          </w:p>
        </w:tc>
        <w:tc>
          <w:tcPr>
            <w:tcW w:w="5161" w:type="dxa"/>
            <w:gridSpan w:val="4"/>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18.25- 18.45</w:t>
            </w:r>
          </w:p>
        </w:tc>
      </w:tr>
      <w:tr w:rsidR="00DB1090" w:rsidRPr="00DB1090" w:rsidTr="00DB1090">
        <w:tc>
          <w:tcPr>
            <w:tcW w:w="567" w:type="dxa"/>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20</w:t>
            </w:r>
          </w:p>
        </w:tc>
        <w:tc>
          <w:tcPr>
            <w:tcW w:w="3622" w:type="dxa"/>
          </w:tcPr>
          <w:p w:rsidR="00DB1090" w:rsidRPr="00DB1090" w:rsidRDefault="00DB1090" w:rsidP="00DB1090">
            <w:pPr>
              <w:spacing w:after="0" w:line="240" w:lineRule="auto"/>
              <w:rPr>
                <w:rFonts w:ascii="Times New Roman" w:eastAsiaTheme="minorHAnsi" w:hAnsi="Times New Roman"/>
                <w:sz w:val="24"/>
                <w:szCs w:val="24"/>
              </w:rPr>
            </w:pPr>
            <w:r w:rsidRPr="00DB1090">
              <w:rPr>
                <w:rFonts w:ascii="Times New Roman" w:eastAsiaTheme="minorHAnsi" w:hAnsi="Times New Roman"/>
                <w:sz w:val="24"/>
                <w:szCs w:val="24"/>
              </w:rPr>
              <w:t>Самостоятельная деятельность. Уход домой.</w:t>
            </w:r>
          </w:p>
        </w:tc>
        <w:tc>
          <w:tcPr>
            <w:tcW w:w="5161" w:type="dxa"/>
            <w:gridSpan w:val="4"/>
          </w:tcPr>
          <w:p w:rsidR="00DB1090" w:rsidRPr="00DB1090" w:rsidRDefault="00DB1090" w:rsidP="00DB1090">
            <w:pPr>
              <w:spacing w:after="0" w:line="240" w:lineRule="auto"/>
              <w:jc w:val="center"/>
              <w:rPr>
                <w:rFonts w:ascii="Times New Roman" w:eastAsiaTheme="minorHAnsi" w:hAnsi="Times New Roman"/>
                <w:sz w:val="24"/>
                <w:szCs w:val="24"/>
              </w:rPr>
            </w:pPr>
            <w:r w:rsidRPr="00DB1090">
              <w:rPr>
                <w:rFonts w:ascii="Times New Roman" w:eastAsiaTheme="minorHAnsi" w:hAnsi="Times New Roman"/>
                <w:sz w:val="24"/>
                <w:szCs w:val="24"/>
              </w:rPr>
              <w:t>18.45-19.00</w:t>
            </w:r>
          </w:p>
        </w:tc>
      </w:tr>
    </w:tbl>
    <w:p w:rsidR="00DB1090" w:rsidRDefault="00DB1090" w:rsidP="00DB1090">
      <w:pPr>
        <w:pStyle w:val="a3"/>
        <w:rPr>
          <w:rFonts w:ascii="Times New Roman" w:hAnsi="Times New Roman"/>
          <w:b/>
          <w:sz w:val="24"/>
          <w:szCs w:val="24"/>
        </w:rPr>
      </w:pPr>
    </w:p>
    <w:tbl>
      <w:tblPr>
        <w:tblStyle w:val="35"/>
        <w:tblW w:w="0" w:type="auto"/>
        <w:tblInd w:w="421" w:type="dxa"/>
        <w:tblLook w:val="04A0" w:firstRow="1" w:lastRow="0" w:firstColumn="1" w:lastColumn="0" w:noHBand="0" w:noVBand="1"/>
      </w:tblPr>
      <w:tblGrid>
        <w:gridCol w:w="567"/>
        <w:gridCol w:w="3673"/>
        <w:gridCol w:w="1672"/>
        <w:gridCol w:w="1768"/>
        <w:gridCol w:w="1670"/>
      </w:tblGrid>
      <w:tr w:rsidR="00DB1090" w:rsidRPr="00DB1090" w:rsidTr="00DB1090">
        <w:tc>
          <w:tcPr>
            <w:tcW w:w="9350" w:type="dxa"/>
            <w:gridSpan w:val="5"/>
          </w:tcPr>
          <w:p w:rsidR="00DB1090" w:rsidRPr="00DB1090" w:rsidRDefault="00DB1090" w:rsidP="00DB1090">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Режим дня на тёплый период</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w:t>
            </w:r>
          </w:p>
        </w:tc>
        <w:tc>
          <w:tcPr>
            <w:tcW w:w="3673"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Режимные моменты</w:t>
            </w:r>
          </w:p>
        </w:tc>
        <w:tc>
          <w:tcPr>
            <w:tcW w:w="1672"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Младшая подгруппа</w:t>
            </w:r>
          </w:p>
        </w:tc>
        <w:tc>
          <w:tcPr>
            <w:tcW w:w="1768"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Средняя подгруппа</w:t>
            </w:r>
          </w:p>
        </w:tc>
        <w:tc>
          <w:tcPr>
            <w:tcW w:w="1670"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Старшая подгруппа</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w:t>
            </w:r>
          </w:p>
        </w:tc>
        <w:tc>
          <w:tcPr>
            <w:tcW w:w="3673" w:type="dxa"/>
          </w:tcPr>
          <w:p w:rsidR="00DB1090" w:rsidRPr="006304C1" w:rsidRDefault="00DB1090" w:rsidP="00DB1090">
            <w:pPr>
              <w:spacing w:after="0" w:line="240" w:lineRule="auto"/>
              <w:rPr>
                <w:rFonts w:ascii="Times New Roman" w:eastAsiaTheme="minorHAnsi" w:hAnsi="Times New Roman"/>
                <w:color w:val="7030A0"/>
                <w:sz w:val="24"/>
                <w:szCs w:val="24"/>
              </w:rPr>
            </w:pPr>
            <w:r w:rsidRPr="006304C1">
              <w:rPr>
                <w:rFonts w:ascii="Times New Roman" w:eastAsiaTheme="minorHAnsi" w:hAnsi="Times New Roman"/>
                <w:sz w:val="24"/>
                <w:szCs w:val="24"/>
              </w:rPr>
              <w:t>Утренний приём (осмотр детей, термометрия). Утренняя гимнастика (Упражнения со спортивным инвентарём и без него)</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color w:val="7030A0"/>
                <w:sz w:val="24"/>
                <w:szCs w:val="24"/>
              </w:rPr>
            </w:pPr>
            <w:r w:rsidRPr="006304C1">
              <w:rPr>
                <w:rFonts w:ascii="Times New Roman" w:eastAsiaTheme="minorHAnsi" w:hAnsi="Times New Roman"/>
                <w:sz w:val="24"/>
                <w:szCs w:val="24"/>
              </w:rPr>
              <w:t>08.00-08.30</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2</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Подготовка к завтраку, завтрак, гигиенические процедуры после приёма пищи</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08.30-09.00</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3</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Самостоятельная деятельность в игровых центрах</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09.00-09.10</w:t>
            </w:r>
          </w:p>
        </w:tc>
      </w:tr>
      <w:tr w:rsidR="00DB1090" w:rsidRPr="006304C1" w:rsidTr="00DB1090">
        <w:tc>
          <w:tcPr>
            <w:tcW w:w="567" w:type="dxa"/>
            <w:vMerge w:val="restart"/>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4</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 xml:space="preserve">Утренний круг (организация детей для обсуждения планов реализации совместных дел: проекты, мероприятия, события и др.) </w:t>
            </w:r>
          </w:p>
        </w:tc>
        <w:tc>
          <w:tcPr>
            <w:tcW w:w="1672" w:type="dxa"/>
          </w:tcPr>
          <w:p w:rsidR="00DB1090" w:rsidRPr="006304C1" w:rsidRDefault="00DB1090" w:rsidP="00DB1090">
            <w:pPr>
              <w:spacing w:after="0" w:line="240" w:lineRule="auto"/>
              <w:jc w:val="center"/>
              <w:rPr>
                <w:rFonts w:ascii="Times New Roman" w:eastAsiaTheme="minorHAnsi" w:hAnsi="Times New Roman"/>
                <w:sz w:val="24"/>
                <w:szCs w:val="24"/>
              </w:rPr>
            </w:pPr>
          </w:p>
        </w:tc>
        <w:tc>
          <w:tcPr>
            <w:tcW w:w="3438" w:type="dxa"/>
            <w:gridSpan w:val="2"/>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09.10-09.40</w:t>
            </w:r>
          </w:p>
          <w:p w:rsidR="00DB1090" w:rsidRPr="006304C1" w:rsidRDefault="00DB1090" w:rsidP="00DB1090">
            <w:pPr>
              <w:spacing w:after="0" w:line="240" w:lineRule="auto"/>
              <w:jc w:val="center"/>
              <w:rPr>
                <w:rFonts w:ascii="Times New Roman" w:eastAsiaTheme="minorHAnsi" w:hAnsi="Times New Roman"/>
                <w:sz w:val="24"/>
                <w:szCs w:val="24"/>
              </w:rPr>
            </w:pPr>
          </w:p>
        </w:tc>
      </w:tr>
      <w:tr w:rsidR="00DB1090" w:rsidRPr="006304C1" w:rsidTr="00DB1090">
        <w:tc>
          <w:tcPr>
            <w:tcW w:w="567" w:type="dxa"/>
            <w:vMerge/>
          </w:tcPr>
          <w:p w:rsidR="00DB1090" w:rsidRPr="006304C1" w:rsidRDefault="00DB1090" w:rsidP="00DB1090">
            <w:pPr>
              <w:spacing w:after="0" w:line="240" w:lineRule="auto"/>
              <w:jc w:val="center"/>
              <w:rPr>
                <w:rFonts w:ascii="Times New Roman" w:eastAsiaTheme="minorHAnsi" w:hAnsi="Times New Roman"/>
                <w:sz w:val="24"/>
                <w:szCs w:val="24"/>
              </w:rPr>
            </w:pP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 xml:space="preserve">Непосредственно образовательная деятельность </w:t>
            </w:r>
          </w:p>
        </w:tc>
        <w:tc>
          <w:tcPr>
            <w:tcW w:w="1672"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09.10-09.20</w:t>
            </w:r>
          </w:p>
        </w:tc>
        <w:tc>
          <w:tcPr>
            <w:tcW w:w="1768" w:type="dxa"/>
          </w:tcPr>
          <w:p w:rsidR="00DB1090" w:rsidRPr="006304C1" w:rsidRDefault="00DB1090" w:rsidP="00DB1090">
            <w:pPr>
              <w:spacing w:after="0" w:line="240" w:lineRule="auto"/>
              <w:jc w:val="center"/>
              <w:rPr>
                <w:rFonts w:ascii="Times New Roman" w:eastAsiaTheme="minorHAnsi" w:hAnsi="Times New Roman"/>
                <w:sz w:val="24"/>
                <w:szCs w:val="24"/>
              </w:rPr>
            </w:pPr>
          </w:p>
        </w:tc>
        <w:tc>
          <w:tcPr>
            <w:tcW w:w="1670" w:type="dxa"/>
          </w:tcPr>
          <w:p w:rsidR="00DB1090" w:rsidRPr="006304C1" w:rsidRDefault="00DB1090" w:rsidP="00DB1090">
            <w:pPr>
              <w:spacing w:after="0" w:line="240" w:lineRule="auto"/>
              <w:jc w:val="center"/>
              <w:rPr>
                <w:rFonts w:ascii="Times New Roman" w:eastAsiaTheme="minorHAnsi" w:hAnsi="Times New Roman"/>
                <w:sz w:val="24"/>
                <w:szCs w:val="24"/>
              </w:rPr>
            </w:pPr>
          </w:p>
        </w:tc>
      </w:tr>
      <w:tr w:rsidR="00DB1090" w:rsidRPr="006304C1" w:rsidTr="00DB1090">
        <w:tc>
          <w:tcPr>
            <w:tcW w:w="567" w:type="dxa"/>
            <w:vMerge/>
          </w:tcPr>
          <w:p w:rsidR="00DB1090" w:rsidRPr="006304C1" w:rsidRDefault="00DB1090" w:rsidP="00DB1090">
            <w:pPr>
              <w:spacing w:after="0" w:line="240" w:lineRule="auto"/>
              <w:jc w:val="center"/>
              <w:rPr>
                <w:rFonts w:ascii="Times New Roman" w:eastAsiaTheme="minorHAnsi" w:hAnsi="Times New Roman"/>
                <w:sz w:val="24"/>
                <w:szCs w:val="24"/>
              </w:rPr>
            </w:pP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Перерыв. Физкультурные минутки.</w:t>
            </w:r>
          </w:p>
        </w:tc>
        <w:tc>
          <w:tcPr>
            <w:tcW w:w="1672"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09.20-09.50</w:t>
            </w:r>
          </w:p>
        </w:tc>
        <w:tc>
          <w:tcPr>
            <w:tcW w:w="1768" w:type="dxa"/>
          </w:tcPr>
          <w:p w:rsidR="00DB1090" w:rsidRPr="006304C1" w:rsidRDefault="00DB1090" w:rsidP="00DB1090">
            <w:pPr>
              <w:spacing w:after="0" w:line="240" w:lineRule="auto"/>
              <w:jc w:val="center"/>
              <w:rPr>
                <w:rFonts w:ascii="Times New Roman" w:eastAsiaTheme="minorHAnsi" w:hAnsi="Times New Roman"/>
                <w:sz w:val="24"/>
                <w:szCs w:val="24"/>
              </w:rPr>
            </w:pPr>
          </w:p>
        </w:tc>
        <w:tc>
          <w:tcPr>
            <w:tcW w:w="1670" w:type="dxa"/>
          </w:tcPr>
          <w:p w:rsidR="00DB1090" w:rsidRPr="006304C1" w:rsidRDefault="00DB1090" w:rsidP="00DB1090">
            <w:pPr>
              <w:spacing w:after="0" w:line="240" w:lineRule="auto"/>
              <w:jc w:val="center"/>
              <w:rPr>
                <w:rFonts w:ascii="Times New Roman" w:eastAsiaTheme="minorHAnsi" w:hAnsi="Times New Roman"/>
                <w:sz w:val="24"/>
                <w:szCs w:val="24"/>
              </w:rPr>
            </w:pP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5</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Перерыв. Физкультурные минутки.</w:t>
            </w:r>
          </w:p>
        </w:tc>
        <w:tc>
          <w:tcPr>
            <w:tcW w:w="1672" w:type="dxa"/>
          </w:tcPr>
          <w:p w:rsidR="00DB1090" w:rsidRPr="006304C1" w:rsidRDefault="00DB1090" w:rsidP="00DB1090">
            <w:pPr>
              <w:spacing w:after="0" w:line="240" w:lineRule="auto"/>
              <w:jc w:val="center"/>
              <w:rPr>
                <w:rFonts w:ascii="Times New Roman" w:eastAsiaTheme="minorHAnsi" w:hAnsi="Times New Roman"/>
                <w:sz w:val="24"/>
                <w:szCs w:val="24"/>
              </w:rPr>
            </w:pPr>
          </w:p>
        </w:tc>
        <w:tc>
          <w:tcPr>
            <w:tcW w:w="3438" w:type="dxa"/>
            <w:gridSpan w:val="2"/>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09.40-09.50</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6</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Самостоятельная деятельность в игровых центрах</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09.50-10.30</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7</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Второй завтрак</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10.30-10.45</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8</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Подготовка к прогулке, прогулка</w:t>
            </w:r>
          </w:p>
        </w:tc>
        <w:tc>
          <w:tcPr>
            <w:tcW w:w="1672"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10.45-11.45</w:t>
            </w:r>
          </w:p>
        </w:tc>
        <w:tc>
          <w:tcPr>
            <w:tcW w:w="3438" w:type="dxa"/>
            <w:gridSpan w:val="2"/>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10.45-12.10</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9</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Самостоятельная деятельность в игровых центрах</w:t>
            </w:r>
          </w:p>
        </w:tc>
        <w:tc>
          <w:tcPr>
            <w:tcW w:w="1672"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11.45-12.10</w:t>
            </w:r>
          </w:p>
        </w:tc>
        <w:tc>
          <w:tcPr>
            <w:tcW w:w="1768" w:type="dxa"/>
          </w:tcPr>
          <w:p w:rsidR="00DB1090" w:rsidRPr="006304C1" w:rsidRDefault="00DB1090" w:rsidP="00DB1090">
            <w:pPr>
              <w:spacing w:after="0" w:line="240" w:lineRule="auto"/>
              <w:jc w:val="center"/>
              <w:rPr>
                <w:rFonts w:ascii="Times New Roman" w:eastAsiaTheme="minorHAnsi" w:hAnsi="Times New Roman"/>
                <w:sz w:val="24"/>
                <w:szCs w:val="24"/>
              </w:rPr>
            </w:pPr>
          </w:p>
        </w:tc>
        <w:tc>
          <w:tcPr>
            <w:tcW w:w="1670" w:type="dxa"/>
          </w:tcPr>
          <w:p w:rsidR="00DB1090" w:rsidRPr="006304C1" w:rsidRDefault="00DB1090" w:rsidP="00DB1090">
            <w:pPr>
              <w:spacing w:after="0" w:line="240" w:lineRule="auto"/>
              <w:jc w:val="center"/>
              <w:rPr>
                <w:rFonts w:ascii="Times New Roman" w:eastAsiaTheme="minorHAnsi" w:hAnsi="Times New Roman"/>
                <w:sz w:val="24"/>
                <w:szCs w:val="24"/>
              </w:rPr>
            </w:pP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10</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Возвращение с прогулки. Подготовка к обеду.</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12.10-12.20</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11</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Обед; гигиенические процедуры после приёма пищи.</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12.20-12.45</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12</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Подготовка ко сну, дневной сон</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12.45-15.15</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13</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Постепенный подъём, воздушные процедуры</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15.15-15.30</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14</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Подготовка к полднику, полдник, гигиенические процедуры после приёма пищи.</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15.30-15.50</w:t>
            </w:r>
          </w:p>
        </w:tc>
      </w:tr>
      <w:tr w:rsidR="00DB1090" w:rsidRPr="006304C1" w:rsidTr="00DB1090">
        <w:tc>
          <w:tcPr>
            <w:tcW w:w="567" w:type="dxa"/>
            <w:vMerge w:val="restart"/>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15</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Непосредственно образовательная деятельность</w:t>
            </w:r>
          </w:p>
        </w:tc>
        <w:tc>
          <w:tcPr>
            <w:tcW w:w="1672"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15.50-16.00</w:t>
            </w:r>
          </w:p>
        </w:tc>
        <w:tc>
          <w:tcPr>
            <w:tcW w:w="1768" w:type="dxa"/>
          </w:tcPr>
          <w:p w:rsidR="00DB1090" w:rsidRPr="006304C1" w:rsidRDefault="00DB1090" w:rsidP="00DB1090">
            <w:pPr>
              <w:spacing w:after="0" w:line="240" w:lineRule="auto"/>
              <w:jc w:val="center"/>
              <w:rPr>
                <w:rFonts w:ascii="Times New Roman" w:eastAsiaTheme="minorHAnsi" w:hAnsi="Times New Roman"/>
                <w:sz w:val="24"/>
                <w:szCs w:val="24"/>
              </w:rPr>
            </w:pPr>
          </w:p>
        </w:tc>
        <w:tc>
          <w:tcPr>
            <w:tcW w:w="1670" w:type="dxa"/>
          </w:tcPr>
          <w:p w:rsidR="00DB1090" w:rsidRPr="006304C1" w:rsidRDefault="00DB1090" w:rsidP="00DB1090">
            <w:pPr>
              <w:spacing w:after="0" w:line="240" w:lineRule="auto"/>
              <w:jc w:val="center"/>
              <w:rPr>
                <w:rFonts w:ascii="Times New Roman" w:eastAsiaTheme="minorHAnsi" w:hAnsi="Times New Roman"/>
                <w:sz w:val="24"/>
                <w:szCs w:val="24"/>
              </w:rPr>
            </w:pPr>
          </w:p>
        </w:tc>
      </w:tr>
      <w:tr w:rsidR="00DB1090" w:rsidRPr="006304C1" w:rsidTr="00DB1090">
        <w:tc>
          <w:tcPr>
            <w:tcW w:w="567" w:type="dxa"/>
            <w:vMerge/>
          </w:tcPr>
          <w:p w:rsidR="00DB1090" w:rsidRPr="006304C1" w:rsidRDefault="00DB1090" w:rsidP="00DB1090">
            <w:pPr>
              <w:spacing w:after="0" w:line="240" w:lineRule="auto"/>
              <w:jc w:val="center"/>
              <w:rPr>
                <w:rFonts w:ascii="Times New Roman" w:eastAsiaTheme="minorHAnsi" w:hAnsi="Times New Roman"/>
                <w:sz w:val="24"/>
                <w:szCs w:val="24"/>
              </w:rPr>
            </w:pP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Самостоятельная деятельность в игровых центрах</w:t>
            </w:r>
          </w:p>
        </w:tc>
        <w:tc>
          <w:tcPr>
            <w:tcW w:w="1672"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16.00-16.15</w:t>
            </w:r>
          </w:p>
        </w:tc>
        <w:tc>
          <w:tcPr>
            <w:tcW w:w="1768" w:type="dxa"/>
          </w:tcPr>
          <w:p w:rsidR="00DB1090" w:rsidRPr="006304C1" w:rsidRDefault="00DB1090" w:rsidP="00DB1090">
            <w:pPr>
              <w:spacing w:after="0" w:line="240" w:lineRule="auto"/>
              <w:jc w:val="center"/>
              <w:rPr>
                <w:rFonts w:ascii="Times New Roman" w:eastAsiaTheme="minorHAnsi" w:hAnsi="Times New Roman"/>
                <w:sz w:val="24"/>
                <w:szCs w:val="24"/>
              </w:rPr>
            </w:pPr>
          </w:p>
        </w:tc>
        <w:tc>
          <w:tcPr>
            <w:tcW w:w="1670" w:type="dxa"/>
          </w:tcPr>
          <w:p w:rsidR="00DB1090" w:rsidRPr="006304C1" w:rsidRDefault="00DB1090" w:rsidP="00DB1090">
            <w:pPr>
              <w:spacing w:after="0" w:line="240" w:lineRule="auto"/>
              <w:jc w:val="center"/>
              <w:rPr>
                <w:rFonts w:ascii="Times New Roman" w:eastAsiaTheme="minorHAnsi" w:hAnsi="Times New Roman"/>
                <w:sz w:val="24"/>
                <w:szCs w:val="24"/>
              </w:rPr>
            </w:pPr>
          </w:p>
        </w:tc>
      </w:tr>
      <w:tr w:rsidR="00DB1090" w:rsidRPr="006304C1" w:rsidTr="00DB1090">
        <w:tc>
          <w:tcPr>
            <w:tcW w:w="567" w:type="dxa"/>
            <w:vMerge/>
          </w:tcPr>
          <w:p w:rsidR="00DB1090" w:rsidRPr="006304C1" w:rsidRDefault="00DB1090" w:rsidP="00DB1090">
            <w:pPr>
              <w:spacing w:after="0" w:line="240" w:lineRule="auto"/>
              <w:jc w:val="center"/>
              <w:rPr>
                <w:rFonts w:ascii="Times New Roman" w:eastAsiaTheme="minorHAnsi" w:hAnsi="Times New Roman"/>
                <w:sz w:val="24"/>
                <w:szCs w:val="24"/>
              </w:rPr>
            </w:pP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Кружковая деятельность (художественно-эстетического и оздоровительного цикла).</w:t>
            </w:r>
          </w:p>
        </w:tc>
        <w:tc>
          <w:tcPr>
            <w:tcW w:w="1672" w:type="dxa"/>
          </w:tcPr>
          <w:p w:rsidR="00DB1090" w:rsidRPr="006304C1" w:rsidRDefault="00DB1090" w:rsidP="00DB1090">
            <w:pPr>
              <w:spacing w:after="0" w:line="240" w:lineRule="auto"/>
              <w:rPr>
                <w:rFonts w:ascii="Times New Roman" w:eastAsiaTheme="minorHAnsi" w:hAnsi="Times New Roman"/>
                <w:sz w:val="24"/>
                <w:szCs w:val="24"/>
              </w:rPr>
            </w:pPr>
          </w:p>
        </w:tc>
        <w:tc>
          <w:tcPr>
            <w:tcW w:w="3438" w:type="dxa"/>
            <w:gridSpan w:val="2"/>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15.50-16.15</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16</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Подготовка к прогулке, прогулка</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16.15- 17.50</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17</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Возвращение с прогулки. Самостоятельная деятельность.</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17.50-18.15</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18</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Чтение художественной литературы.</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18.15-18.25</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19</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Подготовка к ужину. Ужин, гигиенические процедуры после приёма пищи.</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18.25- 18.45</w:t>
            </w:r>
          </w:p>
        </w:tc>
      </w:tr>
      <w:tr w:rsidR="00DB1090" w:rsidRPr="006304C1" w:rsidTr="00DB1090">
        <w:tc>
          <w:tcPr>
            <w:tcW w:w="567" w:type="dxa"/>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20</w:t>
            </w:r>
          </w:p>
        </w:tc>
        <w:tc>
          <w:tcPr>
            <w:tcW w:w="3673" w:type="dxa"/>
          </w:tcPr>
          <w:p w:rsidR="00DB1090" w:rsidRPr="006304C1" w:rsidRDefault="00DB1090" w:rsidP="00DB1090">
            <w:pPr>
              <w:spacing w:after="0" w:line="240" w:lineRule="auto"/>
              <w:rPr>
                <w:rFonts w:ascii="Times New Roman" w:eastAsiaTheme="minorHAnsi" w:hAnsi="Times New Roman"/>
                <w:sz w:val="24"/>
                <w:szCs w:val="24"/>
              </w:rPr>
            </w:pPr>
            <w:r w:rsidRPr="006304C1">
              <w:rPr>
                <w:rFonts w:ascii="Times New Roman" w:eastAsiaTheme="minorHAnsi" w:hAnsi="Times New Roman"/>
                <w:sz w:val="24"/>
                <w:szCs w:val="24"/>
              </w:rPr>
              <w:t>Самостоятельная деятельность. Уход домой.</w:t>
            </w:r>
          </w:p>
        </w:tc>
        <w:tc>
          <w:tcPr>
            <w:tcW w:w="5110" w:type="dxa"/>
            <w:gridSpan w:val="3"/>
          </w:tcPr>
          <w:p w:rsidR="00DB1090" w:rsidRPr="006304C1" w:rsidRDefault="00DB1090" w:rsidP="00DB1090">
            <w:pPr>
              <w:spacing w:after="0" w:line="240" w:lineRule="auto"/>
              <w:jc w:val="center"/>
              <w:rPr>
                <w:rFonts w:ascii="Times New Roman" w:eastAsiaTheme="minorHAnsi" w:hAnsi="Times New Roman"/>
                <w:sz w:val="24"/>
                <w:szCs w:val="24"/>
              </w:rPr>
            </w:pPr>
            <w:r w:rsidRPr="006304C1">
              <w:rPr>
                <w:rFonts w:ascii="Times New Roman" w:eastAsiaTheme="minorHAnsi" w:hAnsi="Times New Roman"/>
                <w:sz w:val="24"/>
                <w:szCs w:val="24"/>
              </w:rPr>
              <w:t>18.45-19.00</w:t>
            </w:r>
          </w:p>
        </w:tc>
      </w:tr>
    </w:tbl>
    <w:p w:rsidR="00DB1090" w:rsidRPr="006304C1" w:rsidRDefault="00DB1090" w:rsidP="00DB1090">
      <w:pPr>
        <w:pStyle w:val="a3"/>
        <w:rPr>
          <w:rFonts w:ascii="Times New Roman" w:hAnsi="Times New Roman"/>
          <w:b/>
          <w:sz w:val="24"/>
          <w:szCs w:val="24"/>
        </w:rPr>
      </w:pPr>
    </w:p>
    <w:p w:rsidR="00566164" w:rsidRDefault="00566164" w:rsidP="00566164">
      <w:pPr>
        <w:pStyle w:val="a3"/>
        <w:ind w:firstLine="708"/>
        <w:jc w:val="both"/>
        <w:rPr>
          <w:rFonts w:ascii="Times New Roman" w:hAnsi="Times New Roman"/>
          <w:sz w:val="24"/>
          <w:szCs w:val="24"/>
        </w:rPr>
      </w:pPr>
      <w:r w:rsidRPr="00566164">
        <w:rPr>
          <w:rFonts w:ascii="Times New Roman" w:hAnsi="Times New Roman"/>
          <w:sz w:val="24"/>
          <w:szCs w:val="24"/>
        </w:rPr>
        <w:t xml:space="preserve">Согласно пункту 2.10 СП 2.4.3648-20 к организации образовательного процесса и режима дня </w:t>
      </w:r>
      <w:r>
        <w:rPr>
          <w:rFonts w:ascii="Times New Roman" w:hAnsi="Times New Roman"/>
          <w:sz w:val="24"/>
          <w:szCs w:val="24"/>
        </w:rPr>
        <w:t>в ДОУ соблюдают</w:t>
      </w:r>
      <w:r w:rsidRPr="00566164">
        <w:rPr>
          <w:rFonts w:ascii="Times New Roman" w:hAnsi="Times New Roman"/>
          <w:sz w:val="24"/>
          <w:szCs w:val="24"/>
        </w:rPr>
        <w:t>ся следующие требования:</w:t>
      </w:r>
    </w:p>
    <w:p w:rsidR="00566164" w:rsidRDefault="00566164" w:rsidP="00566164">
      <w:pPr>
        <w:pStyle w:val="a3"/>
        <w:numPr>
          <w:ilvl w:val="0"/>
          <w:numId w:val="25"/>
        </w:numPr>
        <w:jc w:val="both"/>
        <w:rPr>
          <w:rFonts w:ascii="Times New Roman" w:hAnsi="Times New Roman"/>
          <w:sz w:val="24"/>
          <w:szCs w:val="24"/>
        </w:rPr>
      </w:pPr>
      <w:r w:rsidRPr="00566164">
        <w:rPr>
          <w:rFonts w:ascii="Times New Roman" w:hAnsi="Times New Roman"/>
          <w:sz w:val="24"/>
          <w:szCs w:val="24"/>
        </w:rPr>
        <w:t>режим двигательной активности детей в течение дня организуется с учётом возрастных особенностей и состояния здоровья;</w:t>
      </w:r>
    </w:p>
    <w:p w:rsidR="00566164" w:rsidRDefault="00566164" w:rsidP="00566164">
      <w:pPr>
        <w:pStyle w:val="a3"/>
        <w:numPr>
          <w:ilvl w:val="0"/>
          <w:numId w:val="25"/>
        </w:numPr>
        <w:jc w:val="both"/>
        <w:rPr>
          <w:rFonts w:ascii="Times New Roman" w:hAnsi="Times New Roman"/>
          <w:sz w:val="24"/>
          <w:szCs w:val="24"/>
        </w:rPr>
      </w:pPr>
      <w:r w:rsidRPr="00566164">
        <w:rPr>
          <w:rFonts w:ascii="Times New Roman" w:hAnsi="Times New Roman"/>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566164" w:rsidRDefault="00566164" w:rsidP="00566164">
      <w:pPr>
        <w:pStyle w:val="a3"/>
        <w:numPr>
          <w:ilvl w:val="0"/>
          <w:numId w:val="25"/>
        </w:numPr>
        <w:jc w:val="both"/>
        <w:rPr>
          <w:rFonts w:ascii="Times New Roman" w:hAnsi="Times New Roman"/>
          <w:sz w:val="24"/>
          <w:szCs w:val="24"/>
        </w:rPr>
      </w:pPr>
      <w:r w:rsidRPr="00566164">
        <w:rPr>
          <w:rFonts w:ascii="Times New Roman" w:hAnsi="Times New Roman"/>
          <w:sz w:val="24"/>
          <w:szCs w:val="24"/>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w:t>
      </w:r>
    </w:p>
    <w:p w:rsidR="00566164" w:rsidRDefault="00566164" w:rsidP="00566164">
      <w:pPr>
        <w:pStyle w:val="a3"/>
        <w:numPr>
          <w:ilvl w:val="0"/>
          <w:numId w:val="25"/>
        </w:numPr>
        <w:jc w:val="both"/>
        <w:rPr>
          <w:rFonts w:ascii="Times New Roman" w:hAnsi="Times New Roman"/>
          <w:sz w:val="24"/>
          <w:szCs w:val="24"/>
        </w:rPr>
      </w:pPr>
      <w:r w:rsidRPr="00566164">
        <w:rPr>
          <w:rFonts w:ascii="Times New Roman" w:hAnsi="Times New Roman"/>
          <w:sz w:val="24"/>
          <w:szCs w:val="24"/>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w:t>
      </w:r>
      <w:r>
        <w:rPr>
          <w:rFonts w:ascii="Times New Roman" w:hAnsi="Times New Roman"/>
          <w:sz w:val="24"/>
          <w:szCs w:val="24"/>
        </w:rPr>
        <w:t>проводят</w:t>
      </w:r>
      <w:r w:rsidRPr="00566164">
        <w:rPr>
          <w:rFonts w:ascii="Times New Roman" w:hAnsi="Times New Roman"/>
          <w:sz w:val="24"/>
          <w:szCs w:val="24"/>
        </w:rPr>
        <w:t>ся в зале.</w:t>
      </w:r>
    </w:p>
    <w:p w:rsidR="00566164" w:rsidRDefault="00566164" w:rsidP="00566164">
      <w:pPr>
        <w:pStyle w:val="a3"/>
        <w:ind w:left="360"/>
        <w:jc w:val="both"/>
        <w:rPr>
          <w:rFonts w:ascii="Times New Roman" w:hAnsi="Times New Roman"/>
          <w:sz w:val="24"/>
          <w:szCs w:val="24"/>
        </w:rPr>
      </w:pPr>
    </w:p>
    <w:p w:rsidR="00566164" w:rsidRDefault="00566164" w:rsidP="00566164">
      <w:pPr>
        <w:pStyle w:val="a3"/>
        <w:ind w:left="360"/>
        <w:jc w:val="center"/>
        <w:rPr>
          <w:rFonts w:ascii="Times New Roman" w:hAnsi="Times New Roman"/>
          <w:b/>
          <w:i/>
          <w:color w:val="7030A0"/>
          <w:sz w:val="24"/>
          <w:szCs w:val="24"/>
        </w:rPr>
      </w:pPr>
      <w:r>
        <w:rPr>
          <w:rFonts w:ascii="Times New Roman" w:hAnsi="Times New Roman"/>
          <w:b/>
          <w:i/>
          <w:color w:val="7030A0"/>
          <w:sz w:val="24"/>
          <w:szCs w:val="24"/>
        </w:rPr>
        <w:t xml:space="preserve">4.10. </w:t>
      </w:r>
      <w:r w:rsidRPr="00566164">
        <w:rPr>
          <w:rFonts w:ascii="Times New Roman" w:hAnsi="Times New Roman"/>
          <w:b/>
          <w:i/>
          <w:color w:val="7030A0"/>
          <w:sz w:val="24"/>
          <w:szCs w:val="24"/>
        </w:rPr>
        <w:t>Федеральный календарный план воспитательной работы.</w:t>
      </w:r>
    </w:p>
    <w:p w:rsidR="00566164" w:rsidRDefault="00566164" w:rsidP="00566164">
      <w:pPr>
        <w:pStyle w:val="a3"/>
        <w:ind w:left="360"/>
        <w:rPr>
          <w:rFonts w:ascii="Times New Roman" w:hAnsi="Times New Roman"/>
          <w:color w:val="7030A0"/>
          <w:sz w:val="24"/>
          <w:szCs w:val="24"/>
        </w:rPr>
      </w:pPr>
    </w:p>
    <w:p w:rsidR="00566164" w:rsidRPr="00566164" w:rsidRDefault="00566164" w:rsidP="0039288C">
      <w:pPr>
        <w:pStyle w:val="a3"/>
        <w:ind w:firstLine="708"/>
        <w:jc w:val="both"/>
        <w:rPr>
          <w:rFonts w:ascii="Times New Roman" w:hAnsi="Times New Roman"/>
          <w:sz w:val="24"/>
          <w:szCs w:val="24"/>
        </w:rPr>
      </w:pPr>
      <w:r w:rsidRPr="00566164">
        <w:rPr>
          <w:rFonts w:ascii="Times New Roman" w:hAnsi="Times New Roman"/>
          <w:sz w:val="24"/>
          <w:szCs w:val="24"/>
        </w:rPr>
        <w:t>План является единым для ДО</w:t>
      </w:r>
      <w:r>
        <w:rPr>
          <w:rFonts w:ascii="Times New Roman" w:hAnsi="Times New Roman"/>
          <w:sz w:val="24"/>
          <w:szCs w:val="24"/>
        </w:rPr>
        <w:t>У</w:t>
      </w:r>
      <w:r w:rsidRPr="00566164">
        <w:rPr>
          <w:rFonts w:ascii="Times New Roman" w:hAnsi="Times New Roman"/>
          <w:sz w:val="24"/>
          <w:szCs w:val="24"/>
        </w:rPr>
        <w:t>.</w:t>
      </w:r>
    </w:p>
    <w:p w:rsidR="00566164" w:rsidRPr="00566164" w:rsidRDefault="00566164" w:rsidP="0039288C">
      <w:pPr>
        <w:pStyle w:val="a3"/>
        <w:ind w:firstLine="706"/>
        <w:jc w:val="both"/>
        <w:rPr>
          <w:rFonts w:ascii="Times New Roman" w:hAnsi="Times New Roman"/>
          <w:sz w:val="24"/>
          <w:szCs w:val="24"/>
        </w:rPr>
      </w:pPr>
      <w:r>
        <w:rPr>
          <w:rFonts w:ascii="Times New Roman" w:hAnsi="Times New Roman"/>
          <w:sz w:val="24"/>
          <w:szCs w:val="24"/>
        </w:rPr>
        <w:t>МБДОУ «Детский сад «Алёнушка» п.Эгвекинота»</w:t>
      </w:r>
      <w:r w:rsidRPr="00566164">
        <w:rPr>
          <w:rFonts w:ascii="Times New Roman" w:hAnsi="Times New Roman"/>
          <w:sz w:val="24"/>
          <w:szCs w:val="24"/>
        </w:rPr>
        <w:t xml:space="preserve"> вправе наряду с Планом проводить иные мероприятия согласно Пр</w:t>
      </w:r>
      <w:r w:rsidR="0039288C">
        <w:rPr>
          <w:rFonts w:ascii="Times New Roman" w:hAnsi="Times New Roman"/>
          <w:sz w:val="24"/>
          <w:szCs w:val="24"/>
        </w:rPr>
        <w:t xml:space="preserve">ограмме воспитания, по ключевым </w:t>
      </w:r>
      <w:r w:rsidRPr="00566164">
        <w:rPr>
          <w:rFonts w:ascii="Times New Roman" w:hAnsi="Times New Roman"/>
          <w:sz w:val="24"/>
          <w:szCs w:val="24"/>
        </w:rPr>
        <w:t>направлениям воспитания и дополнительного образования детей.</w:t>
      </w:r>
    </w:p>
    <w:p w:rsidR="00566164" w:rsidRPr="00566164" w:rsidRDefault="00566164" w:rsidP="0039288C">
      <w:pPr>
        <w:pStyle w:val="a3"/>
        <w:ind w:firstLine="706"/>
        <w:jc w:val="both"/>
        <w:rPr>
          <w:rFonts w:ascii="Times New Roman" w:hAnsi="Times New Roman"/>
          <w:sz w:val="24"/>
          <w:szCs w:val="24"/>
        </w:rPr>
      </w:pPr>
      <w:r w:rsidRPr="00566164">
        <w:rPr>
          <w:rFonts w:ascii="Times New Roman" w:hAnsi="Times New Roman"/>
          <w:sz w:val="24"/>
          <w:szCs w:val="24"/>
        </w:rPr>
        <w:t xml:space="preserve">Все мероприятия </w:t>
      </w:r>
      <w:r w:rsidR="0039288C">
        <w:rPr>
          <w:rFonts w:ascii="Times New Roman" w:hAnsi="Times New Roman"/>
          <w:sz w:val="24"/>
          <w:szCs w:val="24"/>
        </w:rPr>
        <w:t>проводят</w:t>
      </w:r>
      <w:r w:rsidRPr="00566164">
        <w:rPr>
          <w:rFonts w:ascii="Times New Roman" w:hAnsi="Times New Roman"/>
          <w:sz w:val="24"/>
          <w:szCs w:val="24"/>
        </w:rPr>
        <w:t>ся с учётом особенностей Программы, а также возрастных, физиологических и психоэмоциональных особенностей обучающихся.</w:t>
      </w:r>
    </w:p>
    <w:p w:rsidR="00566164" w:rsidRPr="00566164" w:rsidRDefault="00566164" w:rsidP="0039288C">
      <w:pPr>
        <w:pStyle w:val="a3"/>
        <w:ind w:firstLine="706"/>
        <w:jc w:val="both"/>
        <w:rPr>
          <w:rFonts w:ascii="Times New Roman" w:hAnsi="Times New Roman"/>
          <w:sz w:val="24"/>
          <w:szCs w:val="24"/>
        </w:rPr>
      </w:pPr>
      <w:r w:rsidRPr="00566164">
        <w:rPr>
          <w:rFonts w:ascii="Times New Roman" w:hAnsi="Times New Roman"/>
          <w:sz w:val="24"/>
          <w:szCs w:val="24"/>
        </w:rPr>
        <w:t>Примерный перечень основных государственных и народных праздников, памятных дат в календарном плане воспитательной работы в ДО</w:t>
      </w:r>
      <w:r w:rsidR="0039288C">
        <w:rPr>
          <w:rFonts w:ascii="Times New Roman" w:hAnsi="Times New Roman"/>
          <w:sz w:val="24"/>
          <w:szCs w:val="24"/>
        </w:rPr>
        <w:t>У</w:t>
      </w:r>
      <w:r w:rsidRPr="00566164">
        <w:rPr>
          <w:rFonts w:ascii="Times New Roman" w:hAnsi="Times New Roman"/>
          <w:sz w:val="24"/>
          <w:szCs w:val="24"/>
        </w:rPr>
        <w:t>.</w:t>
      </w:r>
    </w:p>
    <w:p w:rsidR="00566164" w:rsidRPr="0039288C" w:rsidRDefault="00566164" w:rsidP="0039288C">
      <w:pPr>
        <w:pStyle w:val="a3"/>
        <w:ind w:firstLine="706"/>
        <w:jc w:val="both"/>
        <w:rPr>
          <w:rFonts w:ascii="Times New Roman" w:hAnsi="Times New Roman"/>
          <w:sz w:val="24"/>
          <w:szCs w:val="24"/>
          <w:u w:val="single"/>
        </w:rPr>
      </w:pPr>
      <w:r w:rsidRPr="0039288C">
        <w:rPr>
          <w:rFonts w:ascii="Times New Roman" w:hAnsi="Times New Roman"/>
          <w:sz w:val="24"/>
          <w:szCs w:val="24"/>
          <w:u w:val="single"/>
        </w:rPr>
        <w:t>Январь:</w:t>
      </w:r>
    </w:p>
    <w:p w:rsidR="00566164" w:rsidRPr="0039288C" w:rsidRDefault="00566164" w:rsidP="0039288C">
      <w:pPr>
        <w:pStyle w:val="a3"/>
        <w:numPr>
          <w:ilvl w:val="0"/>
          <w:numId w:val="25"/>
        </w:numPr>
        <w:jc w:val="both"/>
        <w:rPr>
          <w:rFonts w:ascii="Times New Roman" w:hAnsi="Times New Roman"/>
          <w:sz w:val="24"/>
          <w:szCs w:val="24"/>
        </w:rPr>
      </w:pPr>
      <w:r w:rsidRPr="0039288C">
        <w:rPr>
          <w:rFonts w:ascii="Times New Roman" w:hAnsi="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566164" w:rsidRPr="0039288C" w:rsidRDefault="00566164" w:rsidP="0039288C">
      <w:pPr>
        <w:pStyle w:val="a3"/>
        <w:ind w:firstLine="708"/>
        <w:rPr>
          <w:rFonts w:ascii="Times New Roman" w:hAnsi="Times New Roman"/>
          <w:sz w:val="24"/>
          <w:szCs w:val="24"/>
          <w:u w:val="single"/>
        </w:rPr>
      </w:pPr>
      <w:r w:rsidRPr="0039288C">
        <w:rPr>
          <w:rFonts w:ascii="Times New Roman" w:hAnsi="Times New Roman"/>
          <w:sz w:val="24"/>
          <w:szCs w:val="24"/>
          <w:u w:val="single"/>
        </w:rPr>
        <w:t>Февраль:</w:t>
      </w:r>
    </w:p>
    <w:p w:rsidR="0039288C" w:rsidRPr="0039288C" w:rsidRDefault="00566164" w:rsidP="0039288C">
      <w:pPr>
        <w:pStyle w:val="a3"/>
        <w:numPr>
          <w:ilvl w:val="0"/>
          <w:numId w:val="25"/>
        </w:numPr>
        <w:rPr>
          <w:rFonts w:ascii="Times New Roman" w:hAnsi="Times New Roman"/>
          <w:sz w:val="24"/>
          <w:szCs w:val="24"/>
        </w:rPr>
      </w:pPr>
      <w:r w:rsidRPr="0039288C">
        <w:rPr>
          <w:rFonts w:ascii="Times New Roman" w:hAnsi="Times New Roman"/>
          <w:sz w:val="24"/>
          <w:szCs w:val="24"/>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w:t>
      </w:r>
      <w:r w:rsidR="0039288C" w:rsidRPr="0039288C">
        <w:t xml:space="preserve"> </w:t>
      </w:r>
      <w:r w:rsidR="0039288C" w:rsidRPr="0039288C">
        <w:rPr>
          <w:rFonts w:ascii="Times New Roman" w:hAnsi="Times New Roman"/>
          <w:sz w:val="24"/>
          <w:szCs w:val="24"/>
        </w:rPr>
        <w:t>регионально и/или ситуативно);</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8 февраля: День российской науки;</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15 февраля: День памяти о россиянах, исполнявших служебный долг за пределами Отечества;</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21 февраля: Международный день родного языка;</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23 февраля: День защитника Отечества.</w:t>
      </w:r>
    </w:p>
    <w:p w:rsidR="0039288C" w:rsidRPr="0039288C" w:rsidRDefault="0039288C" w:rsidP="0039288C">
      <w:pPr>
        <w:pStyle w:val="a3"/>
        <w:ind w:left="720"/>
        <w:rPr>
          <w:rFonts w:ascii="Times New Roman" w:hAnsi="Times New Roman"/>
          <w:sz w:val="24"/>
          <w:szCs w:val="24"/>
          <w:u w:val="single"/>
        </w:rPr>
      </w:pPr>
      <w:r w:rsidRPr="0039288C">
        <w:rPr>
          <w:rFonts w:ascii="Times New Roman" w:hAnsi="Times New Roman"/>
          <w:sz w:val="24"/>
          <w:szCs w:val="24"/>
          <w:u w:val="single"/>
        </w:rPr>
        <w:t>Март:</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8 марта: Международный женский день;</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27 марта: Всемирный день театра.</w:t>
      </w:r>
    </w:p>
    <w:p w:rsidR="0039288C" w:rsidRPr="0039288C" w:rsidRDefault="0039288C" w:rsidP="0039288C">
      <w:pPr>
        <w:pStyle w:val="a3"/>
        <w:ind w:left="720"/>
        <w:rPr>
          <w:rFonts w:ascii="Times New Roman" w:hAnsi="Times New Roman"/>
          <w:sz w:val="24"/>
          <w:szCs w:val="24"/>
          <w:u w:val="single"/>
        </w:rPr>
      </w:pPr>
      <w:r w:rsidRPr="0039288C">
        <w:rPr>
          <w:rFonts w:ascii="Times New Roman" w:hAnsi="Times New Roman"/>
          <w:sz w:val="24"/>
          <w:szCs w:val="24"/>
          <w:u w:val="single"/>
        </w:rPr>
        <w:t>Апрель:</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12 апреля: День космонавтики;</w:t>
      </w:r>
    </w:p>
    <w:p w:rsidR="0039288C" w:rsidRPr="0039288C" w:rsidRDefault="0039288C" w:rsidP="0039288C">
      <w:pPr>
        <w:pStyle w:val="a3"/>
        <w:ind w:left="720"/>
        <w:rPr>
          <w:rFonts w:ascii="Times New Roman" w:hAnsi="Times New Roman"/>
          <w:sz w:val="24"/>
          <w:szCs w:val="24"/>
          <w:u w:val="single"/>
        </w:rPr>
      </w:pPr>
      <w:r w:rsidRPr="0039288C">
        <w:rPr>
          <w:rFonts w:ascii="Times New Roman" w:hAnsi="Times New Roman"/>
          <w:sz w:val="24"/>
          <w:szCs w:val="24"/>
          <w:u w:val="single"/>
        </w:rPr>
        <w:t>Май:</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1 мая: Праздник Весны и Труда;</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9 мая: День Победы;</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19 мая: День детских общественных организаций России;</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24 мая: День славянской письменности и культуры.</w:t>
      </w:r>
    </w:p>
    <w:p w:rsidR="0039288C" w:rsidRPr="0039288C" w:rsidRDefault="0039288C" w:rsidP="0039288C">
      <w:pPr>
        <w:pStyle w:val="a3"/>
        <w:ind w:left="720"/>
        <w:rPr>
          <w:rFonts w:ascii="Times New Roman" w:hAnsi="Times New Roman"/>
          <w:sz w:val="24"/>
          <w:szCs w:val="24"/>
          <w:u w:val="single"/>
        </w:rPr>
      </w:pPr>
      <w:r w:rsidRPr="0039288C">
        <w:rPr>
          <w:rFonts w:ascii="Times New Roman" w:hAnsi="Times New Roman"/>
          <w:sz w:val="24"/>
          <w:szCs w:val="24"/>
          <w:u w:val="single"/>
        </w:rPr>
        <w:t>Июнь:</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1 июня: День защиты детей;</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6 июня: День русского языка;</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12 июня: День России;</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22 июня: День памяти и скорби.</w:t>
      </w:r>
    </w:p>
    <w:p w:rsidR="0039288C" w:rsidRPr="0039288C" w:rsidRDefault="0039288C" w:rsidP="0039288C">
      <w:pPr>
        <w:pStyle w:val="a3"/>
        <w:ind w:left="720"/>
        <w:rPr>
          <w:rFonts w:ascii="Times New Roman" w:hAnsi="Times New Roman"/>
          <w:sz w:val="24"/>
          <w:szCs w:val="24"/>
          <w:u w:val="single"/>
        </w:rPr>
      </w:pPr>
      <w:r w:rsidRPr="0039288C">
        <w:rPr>
          <w:rFonts w:ascii="Times New Roman" w:hAnsi="Times New Roman"/>
          <w:sz w:val="24"/>
          <w:szCs w:val="24"/>
          <w:u w:val="single"/>
        </w:rPr>
        <w:t>Июль:</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8 июля: День семьи, любви и верности.</w:t>
      </w:r>
    </w:p>
    <w:p w:rsidR="0039288C" w:rsidRPr="0039288C" w:rsidRDefault="0039288C" w:rsidP="0039288C">
      <w:pPr>
        <w:pStyle w:val="a3"/>
        <w:ind w:left="720"/>
        <w:rPr>
          <w:rFonts w:ascii="Times New Roman" w:hAnsi="Times New Roman"/>
          <w:sz w:val="24"/>
          <w:szCs w:val="24"/>
          <w:u w:val="single"/>
        </w:rPr>
      </w:pPr>
      <w:r w:rsidRPr="0039288C">
        <w:rPr>
          <w:rFonts w:ascii="Times New Roman" w:hAnsi="Times New Roman"/>
          <w:sz w:val="24"/>
          <w:szCs w:val="24"/>
          <w:u w:val="single"/>
        </w:rPr>
        <w:t>Август:</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12 августа: День физкультурника;</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22 августа: День Государственного флага Российской Федерации;</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27 августа: День российского кино.</w:t>
      </w:r>
    </w:p>
    <w:p w:rsidR="0039288C" w:rsidRPr="0039288C" w:rsidRDefault="0039288C" w:rsidP="0039288C">
      <w:pPr>
        <w:pStyle w:val="a3"/>
        <w:ind w:left="720"/>
        <w:rPr>
          <w:rFonts w:ascii="Times New Roman" w:hAnsi="Times New Roman"/>
          <w:sz w:val="24"/>
          <w:szCs w:val="24"/>
          <w:u w:val="single"/>
        </w:rPr>
      </w:pPr>
      <w:r w:rsidRPr="0039288C">
        <w:rPr>
          <w:rFonts w:ascii="Times New Roman" w:hAnsi="Times New Roman"/>
          <w:sz w:val="24"/>
          <w:szCs w:val="24"/>
          <w:u w:val="single"/>
        </w:rPr>
        <w:t>Сентябрь:</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1 сентября: День знаний;</w:t>
      </w:r>
    </w:p>
    <w:p w:rsidR="0039288C" w:rsidRPr="0039288C" w:rsidRDefault="0039288C" w:rsidP="0039288C">
      <w:pPr>
        <w:pStyle w:val="a3"/>
        <w:numPr>
          <w:ilvl w:val="0"/>
          <w:numId w:val="25"/>
        </w:numPr>
        <w:jc w:val="both"/>
        <w:rPr>
          <w:rFonts w:ascii="Times New Roman" w:hAnsi="Times New Roman"/>
          <w:sz w:val="24"/>
          <w:szCs w:val="24"/>
        </w:rPr>
      </w:pPr>
      <w:r w:rsidRPr="0039288C">
        <w:rPr>
          <w:rFonts w:ascii="Times New Roman" w:hAnsi="Times New Roman"/>
          <w:sz w:val="24"/>
          <w:szCs w:val="24"/>
        </w:rPr>
        <w:t>3 сентября: День окончания Второй мировой войны, День солидарности в борьбе с терроризмом;</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8 сентября: Международный день распространения грамотности;</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27 сентября: День воспитателя и всех дошкольных работников.</w:t>
      </w:r>
    </w:p>
    <w:p w:rsidR="0039288C" w:rsidRPr="0039288C" w:rsidRDefault="0039288C" w:rsidP="0039288C">
      <w:pPr>
        <w:pStyle w:val="a3"/>
        <w:ind w:left="720"/>
        <w:rPr>
          <w:rFonts w:ascii="Times New Roman" w:hAnsi="Times New Roman"/>
          <w:sz w:val="24"/>
          <w:szCs w:val="24"/>
          <w:u w:val="single"/>
        </w:rPr>
      </w:pPr>
      <w:r w:rsidRPr="0039288C">
        <w:rPr>
          <w:rFonts w:ascii="Times New Roman" w:hAnsi="Times New Roman"/>
          <w:sz w:val="24"/>
          <w:szCs w:val="24"/>
          <w:u w:val="single"/>
        </w:rPr>
        <w:t>Октябрь:</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1 октября: Международный день пожилых людей; Международный день музыки;</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4 октября: День защиты животных;</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5 октября: День учителя;</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Третье воскресенье октября: День отца в России.</w:t>
      </w:r>
    </w:p>
    <w:p w:rsidR="0039288C" w:rsidRPr="0039288C" w:rsidRDefault="0039288C" w:rsidP="0039288C">
      <w:pPr>
        <w:pStyle w:val="a3"/>
        <w:ind w:left="720"/>
        <w:rPr>
          <w:rFonts w:ascii="Times New Roman" w:hAnsi="Times New Roman"/>
          <w:sz w:val="24"/>
          <w:szCs w:val="24"/>
          <w:u w:val="single"/>
        </w:rPr>
      </w:pPr>
      <w:r w:rsidRPr="0039288C">
        <w:rPr>
          <w:rFonts w:ascii="Times New Roman" w:hAnsi="Times New Roman"/>
          <w:sz w:val="24"/>
          <w:szCs w:val="24"/>
          <w:u w:val="single"/>
        </w:rPr>
        <w:t>Ноябрь:</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4 ноября: День народного единства;</w:t>
      </w:r>
    </w:p>
    <w:p w:rsidR="0039288C" w:rsidRPr="0039288C" w:rsidRDefault="0039288C" w:rsidP="0039288C">
      <w:pPr>
        <w:pStyle w:val="a3"/>
        <w:numPr>
          <w:ilvl w:val="0"/>
          <w:numId w:val="25"/>
        </w:numPr>
        <w:jc w:val="both"/>
        <w:rPr>
          <w:rFonts w:ascii="Times New Roman" w:hAnsi="Times New Roman"/>
          <w:sz w:val="24"/>
          <w:szCs w:val="24"/>
        </w:rPr>
      </w:pPr>
      <w:r w:rsidRPr="0039288C">
        <w:rPr>
          <w:rFonts w:ascii="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Последнее воскресенье ноября: День матери в России;</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30 ноября: День Государственного герба Российской Федерации.</w:t>
      </w:r>
    </w:p>
    <w:p w:rsidR="0039288C" w:rsidRPr="0039288C" w:rsidRDefault="0039288C" w:rsidP="0039288C">
      <w:pPr>
        <w:pStyle w:val="a3"/>
        <w:ind w:left="720"/>
        <w:rPr>
          <w:rFonts w:ascii="Times New Roman" w:hAnsi="Times New Roman"/>
          <w:sz w:val="24"/>
          <w:szCs w:val="24"/>
          <w:u w:val="single"/>
        </w:rPr>
      </w:pPr>
      <w:r w:rsidRPr="0039288C">
        <w:rPr>
          <w:rFonts w:ascii="Times New Roman" w:hAnsi="Times New Roman"/>
          <w:sz w:val="24"/>
          <w:szCs w:val="24"/>
          <w:u w:val="single"/>
        </w:rPr>
        <w:t>Декабрь:</w:t>
      </w:r>
    </w:p>
    <w:p w:rsidR="0039288C" w:rsidRPr="0039288C" w:rsidRDefault="0039288C" w:rsidP="0039288C">
      <w:pPr>
        <w:pStyle w:val="a3"/>
        <w:numPr>
          <w:ilvl w:val="0"/>
          <w:numId w:val="25"/>
        </w:numPr>
        <w:jc w:val="both"/>
        <w:rPr>
          <w:rFonts w:ascii="Times New Roman" w:hAnsi="Times New Roman"/>
          <w:sz w:val="24"/>
          <w:szCs w:val="24"/>
        </w:rPr>
      </w:pPr>
      <w:r w:rsidRPr="0039288C">
        <w:rPr>
          <w:rFonts w:ascii="Times New Roman" w:hAnsi="Times New Roman"/>
          <w:sz w:val="24"/>
          <w:szCs w:val="24"/>
        </w:rPr>
        <w:t>3 декабря: День неизвестного солдат</w:t>
      </w:r>
      <w:r>
        <w:rPr>
          <w:rFonts w:ascii="Times New Roman" w:hAnsi="Times New Roman"/>
          <w:sz w:val="24"/>
          <w:szCs w:val="24"/>
        </w:rPr>
        <w:t xml:space="preserve">а; Международный день инвалидов </w:t>
      </w:r>
      <w:r w:rsidRPr="0039288C">
        <w:rPr>
          <w:rFonts w:ascii="Times New Roman" w:hAnsi="Times New Roman"/>
          <w:sz w:val="24"/>
          <w:szCs w:val="24"/>
        </w:rPr>
        <w:t>(рекомендуется включать в план воспитательной работы с дошкольниками регионально и/или ситуативно);</w:t>
      </w:r>
    </w:p>
    <w:p w:rsidR="00566164"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5 декабря: День добровольца (волонтера) в России;</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8 декабря: Международный день художника;</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9 декабря: День Героев Отечества;</w:t>
      </w:r>
    </w:p>
    <w:p w:rsidR="0039288C" w:rsidRP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12 декабря: День Конституции Российской Федерации;</w:t>
      </w:r>
    </w:p>
    <w:p w:rsidR="0039288C" w:rsidRDefault="0039288C" w:rsidP="0039288C">
      <w:pPr>
        <w:pStyle w:val="a3"/>
        <w:numPr>
          <w:ilvl w:val="0"/>
          <w:numId w:val="25"/>
        </w:numPr>
        <w:rPr>
          <w:rFonts w:ascii="Times New Roman" w:hAnsi="Times New Roman"/>
          <w:sz w:val="24"/>
          <w:szCs w:val="24"/>
        </w:rPr>
      </w:pPr>
      <w:r w:rsidRPr="0039288C">
        <w:rPr>
          <w:rFonts w:ascii="Times New Roman" w:hAnsi="Times New Roman"/>
          <w:sz w:val="24"/>
          <w:szCs w:val="24"/>
        </w:rPr>
        <w:t>31 декабря: Новый год.</w:t>
      </w:r>
    </w:p>
    <w:p w:rsidR="00FF717B" w:rsidRDefault="00FF717B" w:rsidP="00FF717B">
      <w:pPr>
        <w:pStyle w:val="a3"/>
        <w:ind w:left="360"/>
        <w:rPr>
          <w:rFonts w:ascii="Times New Roman" w:hAnsi="Times New Roman"/>
          <w:sz w:val="24"/>
          <w:szCs w:val="24"/>
        </w:rPr>
      </w:pPr>
    </w:p>
    <w:p w:rsidR="00FF717B" w:rsidRDefault="00FF717B" w:rsidP="00FF717B">
      <w:pPr>
        <w:pStyle w:val="112"/>
        <w:spacing w:before="6"/>
        <w:ind w:left="4034" w:right="525" w:hanging="4034"/>
        <w:jc w:val="center"/>
      </w:pPr>
      <w:r>
        <w:t>Примерный календарный план воспитательной работы</w:t>
      </w:r>
    </w:p>
    <w:p w:rsidR="00FF717B" w:rsidRDefault="00FF717B" w:rsidP="00FF717B">
      <w:pPr>
        <w:pStyle w:val="112"/>
        <w:spacing w:before="6"/>
        <w:ind w:left="4034" w:right="525" w:hanging="4034"/>
        <w:jc w:val="center"/>
      </w:pPr>
      <w:r>
        <w:t>МБДОУ «Детский сад «Алёнушка» п.Эгвекинота»</w:t>
      </w:r>
    </w:p>
    <w:p w:rsidR="00FF717B" w:rsidRPr="00FF717B" w:rsidRDefault="00FF717B" w:rsidP="00FF717B">
      <w:pPr>
        <w:pStyle w:val="a3"/>
        <w:ind w:firstLine="708"/>
        <w:rPr>
          <w:rFonts w:ascii="Times New Roman" w:hAnsi="Times New Roman"/>
          <w:sz w:val="24"/>
          <w:szCs w:val="24"/>
        </w:rPr>
      </w:pPr>
      <w:r w:rsidRPr="00FF717B">
        <w:rPr>
          <w:rFonts w:ascii="Times New Roman" w:hAnsi="Times New Roman"/>
          <w:sz w:val="24"/>
          <w:szCs w:val="24"/>
        </w:rPr>
        <w:t>Условные</w:t>
      </w:r>
      <w:r w:rsidRPr="00FF717B">
        <w:rPr>
          <w:rFonts w:ascii="Times New Roman" w:hAnsi="Times New Roman"/>
          <w:spacing w:val="-3"/>
          <w:sz w:val="24"/>
          <w:szCs w:val="24"/>
        </w:rPr>
        <w:t xml:space="preserve"> </w:t>
      </w:r>
      <w:r w:rsidRPr="00FF717B">
        <w:rPr>
          <w:rFonts w:ascii="Times New Roman" w:hAnsi="Times New Roman"/>
          <w:sz w:val="24"/>
          <w:szCs w:val="24"/>
        </w:rPr>
        <w:t>обозначения:</w:t>
      </w:r>
    </w:p>
    <w:p w:rsidR="00FF717B" w:rsidRPr="00FF717B" w:rsidRDefault="00FF717B" w:rsidP="00FF717B">
      <w:pPr>
        <w:pStyle w:val="a3"/>
        <w:rPr>
          <w:rFonts w:ascii="Times New Roman" w:hAnsi="Times New Roman"/>
          <w:spacing w:val="-57"/>
          <w:sz w:val="24"/>
          <w:szCs w:val="24"/>
        </w:rPr>
      </w:pPr>
      <w:r w:rsidRPr="00FF717B">
        <w:rPr>
          <w:rFonts w:ascii="Times New Roman" w:hAnsi="Times New Roman"/>
          <w:sz w:val="24"/>
          <w:szCs w:val="24"/>
        </w:rPr>
        <w:t xml:space="preserve">         </w:t>
      </w:r>
      <w:r>
        <w:rPr>
          <w:rFonts w:ascii="Times New Roman" w:hAnsi="Times New Roman"/>
          <w:sz w:val="24"/>
          <w:szCs w:val="24"/>
        </w:rPr>
        <w:tab/>
      </w:r>
      <w:r w:rsidRPr="00FF717B">
        <w:rPr>
          <w:rFonts w:ascii="Times New Roman" w:hAnsi="Times New Roman"/>
          <w:sz w:val="24"/>
          <w:szCs w:val="24"/>
        </w:rPr>
        <w:t>ПТ</w:t>
      </w:r>
      <w:r w:rsidRPr="00FF717B">
        <w:rPr>
          <w:rFonts w:ascii="Times New Roman" w:hAnsi="Times New Roman"/>
          <w:spacing w:val="-6"/>
          <w:sz w:val="24"/>
          <w:szCs w:val="24"/>
        </w:rPr>
        <w:t xml:space="preserve"> </w:t>
      </w:r>
      <w:r w:rsidRPr="00FF717B">
        <w:rPr>
          <w:rFonts w:ascii="Times New Roman" w:hAnsi="Times New Roman"/>
          <w:sz w:val="24"/>
          <w:szCs w:val="24"/>
        </w:rPr>
        <w:t>–</w:t>
      </w:r>
      <w:r w:rsidRPr="00FF717B">
        <w:rPr>
          <w:rFonts w:ascii="Times New Roman" w:hAnsi="Times New Roman"/>
          <w:spacing w:val="-5"/>
          <w:sz w:val="24"/>
          <w:szCs w:val="24"/>
        </w:rPr>
        <w:t xml:space="preserve">  </w:t>
      </w:r>
      <w:r w:rsidRPr="00FF717B">
        <w:rPr>
          <w:rFonts w:ascii="Times New Roman" w:hAnsi="Times New Roman"/>
          <w:sz w:val="24"/>
          <w:szCs w:val="24"/>
        </w:rPr>
        <w:t>патриотическое</w:t>
      </w:r>
      <w:r w:rsidRPr="00FF717B">
        <w:rPr>
          <w:rFonts w:ascii="Times New Roman" w:hAnsi="Times New Roman"/>
          <w:spacing w:val="-6"/>
          <w:sz w:val="24"/>
          <w:szCs w:val="24"/>
        </w:rPr>
        <w:t xml:space="preserve"> </w:t>
      </w:r>
      <w:r w:rsidRPr="00FF717B">
        <w:rPr>
          <w:rFonts w:ascii="Times New Roman" w:hAnsi="Times New Roman"/>
          <w:sz w:val="24"/>
          <w:szCs w:val="24"/>
        </w:rPr>
        <w:t>направление</w:t>
      </w:r>
      <w:r w:rsidRPr="00FF717B">
        <w:rPr>
          <w:rFonts w:ascii="Times New Roman" w:hAnsi="Times New Roman"/>
          <w:spacing w:val="-57"/>
          <w:sz w:val="24"/>
          <w:szCs w:val="24"/>
        </w:rPr>
        <w:t xml:space="preserve"> </w:t>
      </w:r>
    </w:p>
    <w:p w:rsidR="00FF717B" w:rsidRPr="00FF717B" w:rsidRDefault="00FF717B" w:rsidP="00FF717B">
      <w:pPr>
        <w:pStyle w:val="a3"/>
        <w:rPr>
          <w:rFonts w:ascii="Times New Roman" w:hAnsi="Times New Roman"/>
          <w:sz w:val="24"/>
          <w:szCs w:val="24"/>
        </w:rPr>
      </w:pPr>
      <w:r w:rsidRPr="00FF717B">
        <w:rPr>
          <w:rFonts w:ascii="Times New Roman" w:hAnsi="Times New Roman"/>
          <w:spacing w:val="-57"/>
          <w:sz w:val="24"/>
          <w:szCs w:val="24"/>
        </w:rPr>
        <w:t xml:space="preserve">                                                                                                                                                                      </w:t>
      </w:r>
      <w:r>
        <w:rPr>
          <w:rFonts w:ascii="Times New Roman" w:hAnsi="Times New Roman"/>
          <w:spacing w:val="-57"/>
          <w:sz w:val="24"/>
          <w:szCs w:val="24"/>
        </w:rPr>
        <w:tab/>
      </w:r>
      <w:r w:rsidRPr="00FF717B">
        <w:rPr>
          <w:rFonts w:ascii="Times New Roman" w:hAnsi="Times New Roman"/>
          <w:spacing w:val="-57"/>
          <w:sz w:val="24"/>
          <w:szCs w:val="24"/>
        </w:rPr>
        <w:t xml:space="preserve">    </w:t>
      </w:r>
      <w:r w:rsidRPr="00FF717B">
        <w:rPr>
          <w:rFonts w:ascii="Times New Roman" w:hAnsi="Times New Roman"/>
          <w:sz w:val="24"/>
          <w:szCs w:val="24"/>
        </w:rPr>
        <w:t>С</w:t>
      </w:r>
      <w:r w:rsidRPr="00FF717B">
        <w:rPr>
          <w:rFonts w:ascii="Times New Roman" w:hAnsi="Times New Roman"/>
          <w:spacing w:val="-2"/>
          <w:sz w:val="24"/>
          <w:szCs w:val="24"/>
        </w:rPr>
        <w:t xml:space="preserve"> </w:t>
      </w:r>
      <w:r w:rsidRPr="00FF717B">
        <w:rPr>
          <w:rFonts w:ascii="Times New Roman" w:hAnsi="Times New Roman"/>
          <w:sz w:val="24"/>
          <w:szCs w:val="24"/>
        </w:rPr>
        <w:t>– социальное</w:t>
      </w:r>
      <w:r w:rsidRPr="00FF717B">
        <w:rPr>
          <w:rFonts w:ascii="Times New Roman" w:hAnsi="Times New Roman"/>
          <w:spacing w:val="-2"/>
          <w:sz w:val="24"/>
          <w:szCs w:val="24"/>
        </w:rPr>
        <w:t xml:space="preserve"> </w:t>
      </w:r>
      <w:r w:rsidRPr="00FF717B">
        <w:rPr>
          <w:rFonts w:ascii="Times New Roman" w:hAnsi="Times New Roman"/>
          <w:sz w:val="24"/>
          <w:szCs w:val="24"/>
        </w:rPr>
        <w:t>направление</w:t>
      </w:r>
    </w:p>
    <w:p w:rsidR="00FF717B" w:rsidRPr="00FF717B" w:rsidRDefault="00FF717B" w:rsidP="00FF717B">
      <w:pPr>
        <w:pStyle w:val="a3"/>
        <w:ind w:firstLine="708"/>
        <w:rPr>
          <w:rFonts w:ascii="Times New Roman" w:hAnsi="Times New Roman"/>
          <w:sz w:val="24"/>
          <w:szCs w:val="24"/>
        </w:rPr>
      </w:pPr>
      <w:r w:rsidRPr="00FF717B">
        <w:rPr>
          <w:rFonts w:ascii="Times New Roman" w:hAnsi="Times New Roman"/>
          <w:sz w:val="24"/>
          <w:szCs w:val="24"/>
        </w:rPr>
        <w:t>ПЗ</w:t>
      </w:r>
      <w:r w:rsidRPr="00FF717B">
        <w:rPr>
          <w:rFonts w:ascii="Times New Roman" w:hAnsi="Times New Roman"/>
          <w:spacing w:val="-4"/>
          <w:sz w:val="24"/>
          <w:szCs w:val="24"/>
        </w:rPr>
        <w:t xml:space="preserve"> </w:t>
      </w:r>
      <w:r w:rsidRPr="00FF717B">
        <w:rPr>
          <w:rFonts w:ascii="Times New Roman" w:hAnsi="Times New Roman"/>
          <w:sz w:val="24"/>
          <w:szCs w:val="24"/>
        </w:rPr>
        <w:t>–</w:t>
      </w:r>
      <w:r w:rsidRPr="00FF717B">
        <w:rPr>
          <w:rFonts w:ascii="Times New Roman" w:hAnsi="Times New Roman"/>
          <w:spacing w:val="-3"/>
          <w:sz w:val="24"/>
          <w:szCs w:val="24"/>
        </w:rPr>
        <w:t xml:space="preserve"> </w:t>
      </w:r>
      <w:r w:rsidRPr="00FF717B">
        <w:rPr>
          <w:rFonts w:ascii="Times New Roman" w:hAnsi="Times New Roman"/>
          <w:sz w:val="24"/>
          <w:szCs w:val="24"/>
        </w:rPr>
        <w:t>познавательное</w:t>
      </w:r>
      <w:r w:rsidRPr="00FF717B">
        <w:rPr>
          <w:rFonts w:ascii="Times New Roman" w:hAnsi="Times New Roman"/>
          <w:spacing w:val="-5"/>
          <w:sz w:val="24"/>
          <w:szCs w:val="24"/>
        </w:rPr>
        <w:t xml:space="preserve"> </w:t>
      </w:r>
      <w:r w:rsidRPr="00FF717B">
        <w:rPr>
          <w:rFonts w:ascii="Times New Roman" w:hAnsi="Times New Roman"/>
          <w:sz w:val="24"/>
          <w:szCs w:val="24"/>
        </w:rPr>
        <w:t>направление</w:t>
      </w:r>
    </w:p>
    <w:p w:rsidR="00FF717B" w:rsidRPr="00FF717B" w:rsidRDefault="00FF717B" w:rsidP="00FF717B">
      <w:pPr>
        <w:pStyle w:val="a3"/>
        <w:ind w:firstLine="708"/>
        <w:rPr>
          <w:rFonts w:ascii="Times New Roman" w:hAnsi="Times New Roman"/>
          <w:spacing w:val="-57"/>
          <w:sz w:val="24"/>
          <w:szCs w:val="24"/>
        </w:rPr>
      </w:pPr>
      <w:r w:rsidRPr="00FF717B">
        <w:rPr>
          <w:rFonts w:ascii="Times New Roman" w:hAnsi="Times New Roman"/>
          <w:sz w:val="24"/>
          <w:szCs w:val="24"/>
        </w:rPr>
        <w:t>ФО</w:t>
      </w:r>
      <w:r w:rsidRPr="00FF717B">
        <w:rPr>
          <w:rFonts w:ascii="Times New Roman" w:hAnsi="Times New Roman"/>
          <w:spacing w:val="-2"/>
          <w:sz w:val="24"/>
          <w:szCs w:val="24"/>
        </w:rPr>
        <w:t xml:space="preserve"> </w:t>
      </w:r>
      <w:r w:rsidRPr="00FF717B">
        <w:rPr>
          <w:rFonts w:ascii="Times New Roman" w:hAnsi="Times New Roman"/>
          <w:sz w:val="24"/>
          <w:szCs w:val="24"/>
        </w:rPr>
        <w:t>–</w:t>
      </w:r>
      <w:r w:rsidRPr="00FF717B">
        <w:rPr>
          <w:rFonts w:ascii="Times New Roman" w:hAnsi="Times New Roman"/>
          <w:spacing w:val="-4"/>
          <w:sz w:val="24"/>
          <w:szCs w:val="24"/>
        </w:rPr>
        <w:t xml:space="preserve"> </w:t>
      </w:r>
      <w:r w:rsidRPr="00FF717B">
        <w:rPr>
          <w:rFonts w:ascii="Times New Roman" w:hAnsi="Times New Roman"/>
          <w:sz w:val="24"/>
          <w:szCs w:val="24"/>
        </w:rPr>
        <w:t>физкультурно-оздоровительное</w:t>
      </w:r>
      <w:r w:rsidRPr="00FF717B">
        <w:rPr>
          <w:rFonts w:ascii="Times New Roman" w:hAnsi="Times New Roman"/>
          <w:spacing w:val="-4"/>
          <w:sz w:val="24"/>
          <w:szCs w:val="24"/>
        </w:rPr>
        <w:t xml:space="preserve"> </w:t>
      </w:r>
      <w:r w:rsidRPr="00FF717B">
        <w:rPr>
          <w:rFonts w:ascii="Times New Roman" w:hAnsi="Times New Roman"/>
          <w:sz w:val="24"/>
          <w:szCs w:val="24"/>
        </w:rPr>
        <w:t>направление</w:t>
      </w:r>
      <w:r w:rsidRPr="00FF717B">
        <w:rPr>
          <w:rFonts w:ascii="Times New Roman" w:hAnsi="Times New Roman"/>
          <w:spacing w:val="-57"/>
          <w:sz w:val="24"/>
          <w:szCs w:val="24"/>
        </w:rPr>
        <w:t xml:space="preserve"> </w:t>
      </w:r>
    </w:p>
    <w:p w:rsidR="00FF717B" w:rsidRPr="00FF717B" w:rsidRDefault="00FF717B" w:rsidP="00FF717B">
      <w:pPr>
        <w:pStyle w:val="a3"/>
        <w:ind w:firstLine="708"/>
        <w:rPr>
          <w:rFonts w:ascii="Times New Roman" w:hAnsi="Times New Roman"/>
          <w:sz w:val="24"/>
          <w:szCs w:val="24"/>
        </w:rPr>
      </w:pPr>
      <w:r w:rsidRPr="00FF717B">
        <w:rPr>
          <w:rFonts w:ascii="Times New Roman" w:hAnsi="Times New Roman"/>
          <w:sz w:val="24"/>
          <w:szCs w:val="24"/>
        </w:rPr>
        <w:t>Т</w:t>
      </w:r>
      <w:r w:rsidRPr="00FF717B">
        <w:rPr>
          <w:rFonts w:ascii="Times New Roman" w:hAnsi="Times New Roman"/>
          <w:spacing w:val="-2"/>
          <w:sz w:val="24"/>
          <w:szCs w:val="24"/>
        </w:rPr>
        <w:t xml:space="preserve"> </w:t>
      </w:r>
      <w:r w:rsidRPr="00FF717B">
        <w:rPr>
          <w:rFonts w:ascii="Times New Roman" w:hAnsi="Times New Roman"/>
          <w:sz w:val="24"/>
          <w:szCs w:val="24"/>
        </w:rPr>
        <w:t>– трудовое направление</w:t>
      </w:r>
    </w:p>
    <w:p w:rsidR="00FF717B" w:rsidRPr="00FF717B" w:rsidRDefault="00FF717B" w:rsidP="00FF717B">
      <w:pPr>
        <w:pStyle w:val="a3"/>
        <w:ind w:firstLine="708"/>
        <w:rPr>
          <w:rFonts w:ascii="Times New Roman" w:hAnsi="Times New Roman"/>
          <w:sz w:val="24"/>
          <w:szCs w:val="24"/>
        </w:rPr>
      </w:pPr>
      <w:r w:rsidRPr="00FF717B">
        <w:rPr>
          <w:rFonts w:ascii="Times New Roman" w:hAnsi="Times New Roman"/>
          <w:sz w:val="24"/>
          <w:szCs w:val="24"/>
        </w:rPr>
        <w:t>ЭЭ</w:t>
      </w:r>
      <w:r w:rsidRPr="00FF717B">
        <w:rPr>
          <w:rFonts w:ascii="Times New Roman" w:hAnsi="Times New Roman"/>
          <w:spacing w:val="-3"/>
          <w:sz w:val="24"/>
          <w:szCs w:val="24"/>
        </w:rPr>
        <w:t xml:space="preserve"> </w:t>
      </w:r>
      <w:r w:rsidRPr="00FF717B">
        <w:rPr>
          <w:rFonts w:ascii="Times New Roman" w:hAnsi="Times New Roman"/>
          <w:sz w:val="24"/>
          <w:szCs w:val="24"/>
        </w:rPr>
        <w:t>–</w:t>
      </w:r>
      <w:r w:rsidRPr="00FF717B">
        <w:rPr>
          <w:rFonts w:ascii="Times New Roman" w:hAnsi="Times New Roman"/>
          <w:spacing w:val="-2"/>
          <w:sz w:val="24"/>
          <w:szCs w:val="24"/>
        </w:rPr>
        <w:t xml:space="preserve"> </w:t>
      </w:r>
      <w:r w:rsidRPr="00FF717B">
        <w:rPr>
          <w:rFonts w:ascii="Times New Roman" w:hAnsi="Times New Roman"/>
          <w:sz w:val="24"/>
          <w:szCs w:val="24"/>
        </w:rPr>
        <w:t>этико-эстетическое</w:t>
      </w:r>
      <w:r w:rsidRPr="00FF717B">
        <w:rPr>
          <w:rFonts w:ascii="Times New Roman" w:hAnsi="Times New Roman"/>
          <w:spacing w:val="-4"/>
          <w:sz w:val="24"/>
          <w:szCs w:val="24"/>
        </w:rPr>
        <w:t xml:space="preserve"> </w:t>
      </w:r>
      <w:r w:rsidRPr="00FF717B">
        <w:rPr>
          <w:rFonts w:ascii="Times New Roman" w:hAnsi="Times New Roman"/>
          <w:sz w:val="24"/>
          <w:szCs w:val="24"/>
        </w:rPr>
        <w:t>направление</w:t>
      </w:r>
    </w:p>
    <w:p w:rsidR="00FF717B" w:rsidRDefault="00FF717B" w:rsidP="00FF717B">
      <w:pPr>
        <w:pStyle w:val="a3"/>
        <w:ind w:firstLine="708"/>
        <w:rPr>
          <w:rFonts w:ascii="Times New Roman" w:hAnsi="Times New Roman"/>
          <w:sz w:val="24"/>
          <w:szCs w:val="24"/>
        </w:rPr>
      </w:pPr>
      <w:r w:rsidRPr="00FF717B">
        <w:rPr>
          <w:rFonts w:ascii="Times New Roman" w:hAnsi="Times New Roman"/>
          <w:sz w:val="24"/>
          <w:szCs w:val="24"/>
        </w:rPr>
        <w:t>И</w:t>
      </w:r>
      <w:r w:rsidRPr="00FF717B">
        <w:rPr>
          <w:rFonts w:ascii="Times New Roman" w:hAnsi="Times New Roman"/>
          <w:spacing w:val="-3"/>
          <w:sz w:val="24"/>
          <w:szCs w:val="24"/>
        </w:rPr>
        <w:t xml:space="preserve"> </w:t>
      </w:r>
      <w:r w:rsidRPr="00FF717B">
        <w:rPr>
          <w:rFonts w:ascii="Times New Roman" w:hAnsi="Times New Roman"/>
          <w:sz w:val="24"/>
          <w:szCs w:val="24"/>
        </w:rPr>
        <w:t>–</w:t>
      </w:r>
      <w:r w:rsidRPr="00FF717B">
        <w:rPr>
          <w:rFonts w:ascii="Times New Roman" w:hAnsi="Times New Roman"/>
          <w:spacing w:val="-2"/>
          <w:sz w:val="24"/>
          <w:szCs w:val="24"/>
        </w:rPr>
        <w:t xml:space="preserve"> </w:t>
      </w:r>
      <w:r w:rsidRPr="00FF717B">
        <w:rPr>
          <w:rFonts w:ascii="Times New Roman" w:hAnsi="Times New Roman"/>
          <w:sz w:val="24"/>
          <w:szCs w:val="24"/>
        </w:rPr>
        <w:t>интеграция</w:t>
      </w:r>
      <w:r w:rsidRPr="00FF717B">
        <w:rPr>
          <w:rFonts w:ascii="Times New Roman" w:hAnsi="Times New Roman"/>
          <w:spacing w:val="-2"/>
          <w:sz w:val="24"/>
          <w:szCs w:val="24"/>
        </w:rPr>
        <w:t xml:space="preserve"> </w:t>
      </w:r>
      <w:r w:rsidRPr="00FF717B">
        <w:rPr>
          <w:rFonts w:ascii="Times New Roman" w:hAnsi="Times New Roman"/>
          <w:sz w:val="24"/>
          <w:szCs w:val="24"/>
        </w:rPr>
        <w:t>направлений</w:t>
      </w:r>
      <w:r w:rsidRPr="00FF717B">
        <w:rPr>
          <w:rFonts w:ascii="Times New Roman" w:hAnsi="Times New Roman"/>
          <w:spacing w:val="-3"/>
          <w:sz w:val="24"/>
          <w:szCs w:val="24"/>
        </w:rPr>
        <w:t xml:space="preserve"> </w:t>
      </w:r>
      <w:r w:rsidRPr="00FF717B">
        <w:rPr>
          <w:rFonts w:ascii="Times New Roman" w:hAnsi="Times New Roman"/>
          <w:sz w:val="24"/>
          <w:szCs w:val="24"/>
        </w:rPr>
        <w:t>воспитания</w:t>
      </w:r>
    </w:p>
    <w:p w:rsidR="00655BA1" w:rsidRDefault="00655BA1" w:rsidP="00655BA1">
      <w:pPr>
        <w:pStyle w:val="a3"/>
        <w:rPr>
          <w:rFonts w:ascii="Times New Roman" w:hAnsi="Times New Roman"/>
          <w:sz w:val="24"/>
          <w:szCs w:val="24"/>
        </w:rPr>
      </w:pPr>
    </w:p>
    <w:tbl>
      <w:tblPr>
        <w:tblStyle w:val="TableNormal"/>
        <w:tblW w:w="980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9"/>
        <w:gridCol w:w="1178"/>
        <w:gridCol w:w="1950"/>
        <w:gridCol w:w="1580"/>
        <w:gridCol w:w="1689"/>
        <w:gridCol w:w="173"/>
        <w:gridCol w:w="1981"/>
      </w:tblGrid>
      <w:tr w:rsidR="00655BA1" w:rsidTr="00176C52">
        <w:trPr>
          <w:trHeight w:val="270"/>
        </w:trPr>
        <w:tc>
          <w:tcPr>
            <w:tcW w:w="1249" w:type="dxa"/>
            <w:vMerge w:val="restart"/>
          </w:tcPr>
          <w:p w:rsidR="00655BA1" w:rsidRPr="00C463C1" w:rsidRDefault="00655BA1" w:rsidP="00176C52">
            <w:pPr>
              <w:pStyle w:val="TableParagraph"/>
              <w:spacing w:line="276" w:lineRule="exact"/>
              <w:ind w:left="268" w:right="93" w:hanging="162"/>
              <w:jc w:val="center"/>
            </w:pPr>
            <w:r w:rsidRPr="00C463C1">
              <w:t>Формы</w:t>
            </w:r>
            <w:r>
              <w:rPr>
                <w:lang w:val="ru-RU"/>
              </w:rPr>
              <w:t xml:space="preserve"> </w:t>
            </w:r>
            <w:r w:rsidRPr="00C463C1">
              <w:rPr>
                <w:spacing w:val="-57"/>
              </w:rPr>
              <w:t xml:space="preserve"> </w:t>
            </w:r>
            <w:r w:rsidRPr="00C463C1">
              <w:t>орг -</w:t>
            </w:r>
            <w:r w:rsidRPr="00C463C1">
              <w:rPr>
                <w:spacing w:val="1"/>
              </w:rPr>
              <w:t xml:space="preserve"> ц</w:t>
            </w:r>
            <w:r w:rsidRPr="00C463C1">
              <w:t>ии</w:t>
            </w:r>
          </w:p>
        </w:tc>
        <w:tc>
          <w:tcPr>
            <w:tcW w:w="1178" w:type="dxa"/>
            <w:vMerge w:val="restart"/>
          </w:tcPr>
          <w:p w:rsidR="00655BA1" w:rsidRPr="00C463C1" w:rsidRDefault="00655BA1" w:rsidP="00176C52">
            <w:pPr>
              <w:pStyle w:val="TableParagraph"/>
              <w:spacing w:line="275" w:lineRule="exact"/>
              <w:ind w:left="262"/>
              <w:jc w:val="center"/>
            </w:pPr>
            <w:r w:rsidRPr="00C463C1">
              <w:t>Сроки</w:t>
            </w:r>
          </w:p>
        </w:tc>
        <w:tc>
          <w:tcPr>
            <w:tcW w:w="1950" w:type="dxa"/>
            <w:vMerge w:val="restart"/>
          </w:tcPr>
          <w:p w:rsidR="00655BA1" w:rsidRPr="00C463C1" w:rsidRDefault="00655BA1" w:rsidP="00176C52">
            <w:pPr>
              <w:pStyle w:val="TableParagraph"/>
              <w:ind w:left="385" w:right="281" w:hanging="82"/>
              <w:jc w:val="center"/>
            </w:pPr>
            <w:r w:rsidRPr="00C463C1">
              <w:rPr>
                <w:spacing w:val="-1"/>
              </w:rPr>
              <w:t>Направления</w:t>
            </w:r>
            <w:r w:rsidRPr="00C463C1">
              <w:rPr>
                <w:spacing w:val="-57"/>
              </w:rPr>
              <w:t xml:space="preserve"> </w:t>
            </w:r>
            <w:r w:rsidRPr="00C463C1">
              <w:t>воспитания</w:t>
            </w:r>
          </w:p>
        </w:tc>
        <w:tc>
          <w:tcPr>
            <w:tcW w:w="5423" w:type="dxa"/>
            <w:gridSpan w:val="4"/>
          </w:tcPr>
          <w:p w:rsidR="00655BA1" w:rsidRPr="00C463C1" w:rsidRDefault="00655BA1" w:rsidP="00176C52">
            <w:pPr>
              <w:pStyle w:val="TableParagraph"/>
              <w:spacing w:line="251" w:lineRule="exact"/>
              <w:ind w:left="1697"/>
              <w:jc w:val="center"/>
            </w:pPr>
            <w:r w:rsidRPr="00C463C1">
              <w:t>Возрастные</w:t>
            </w:r>
            <w:r w:rsidRPr="00C463C1">
              <w:rPr>
                <w:spacing w:val="-6"/>
              </w:rPr>
              <w:t xml:space="preserve"> </w:t>
            </w:r>
            <w:r w:rsidRPr="00C463C1">
              <w:t>группы</w:t>
            </w:r>
          </w:p>
        </w:tc>
      </w:tr>
      <w:tr w:rsidR="00655BA1" w:rsidTr="00176C52">
        <w:trPr>
          <w:trHeight w:val="547"/>
        </w:trPr>
        <w:tc>
          <w:tcPr>
            <w:tcW w:w="1249" w:type="dxa"/>
            <w:vMerge/>
            <w:tcBorders>
              <w:top w:val="nil"/>
            </w:tcBorders>
          </w:tcPr>
          <w:p w:rsidR="00655BA1" w:rsidRPr="00C463C1" w:rsidRDefault="00655BA1" w:rsidP="00176C52">
            <w:pPr>
              <w:jc w:val="center"/>
            </w:pPr>
          </w:p>
        </w:tc>
        <w:tc>
          <w:tcPr>
            <w:tcW w:w="1178" w:type="dxa"/>
            <w:vMerge/>
            <w:tcBorders>
              <w:top w:val="nil"/>
            </w:tcBorders>
          </w:tcPr>
          <w:p w:rsidR="00655BA1" w:rsidRPr="00C463C1" w:rsidRDefault="00655BA1" w:rsidP="00176C52">
            <w:pPr>
              <w:jc w:val="center"/>
            </w:pPr>
          </w:p>
        </w:tc>
        <w:tc>
          <w:tcPr>
            <w:tcW w:w="1950" w:type="dxa"/>
            <w:vMerge/>
            <w:tcBorders>
              <w:top w:val="nil"/>
            </w:tcBorders>
          </w:tcPr>
          <w:p w:rsidR="00655BA1" w:rsidRPr="00C463C1" w:rsidRDefault="00655BA1" w:rsidP="00176C52">
            <w:pPr>
              <w:jc w:val="center"/>
            </w:pPr>
          </w:p>
        </w:tc>
        <w:tc>
          <w:tcPr>
            <w:tcW w:w="1580" w:type="dxa"/>
          </w:tcPr>
          <w:p w:rsidR="00655BA1" w:rsidRPr="00C463C1" w:rsidRDefault="00655BA1" w:rsidP="00176C52">
            <w:pPr>
              <w:pStyle w:val="TableParagraph"/>
              <w:spacing w:line="276" w:lineRule="exact"/>
              <w:ind w:left="409" w:right="273" w:hanging="112"/>
              <w:jc w:val="center"/>
            </w:pPr>
            <w:r w:rsidRPr="00C463C1">
              <w:rPr>
                <w:spacing w:val="-1"/>
              </w:rPr>
              <w:t>Младшие</w:t>
            </w:r>
            <w:r w:rsidRPr="00C463C1">
              <w:rPr>
                <w:spacing w:val="-57"/>
              </w:rPr>
              <w:t xml:space="preserve"> </w:t>
            </w:r>
            <w:r w:rsidRPr="00C463C1">
              <w:t>группы</w:t>
            </w:r>
          </w:p>
        </w:tc>
        <w:tc>
          <w:tcPr>
            <w:tcW w:w="1689" w:type="dxa"/>
          </w:tcPr>
          <w:p w:rsidR="00655BA1" w:rsidRPr="00C463C1" w:rsidRDefault="00655BA1" w:rsidP="00176C52">
            <w:pPr>
              <w:pStyle w:val="TableParagraph"/>
              <w:spacing w:line="276" w:lineRule="exact"/>
              <w:ind w:left="463" w:right="376" w:hanging="58"/>
              <w:jc w:val="center"/>
            </w:pPr>
            <w:r w:rsidRPr="00C463C1">
              <w:t>Средние группы</w:t>
            </w:r>
          </w:p>
        </w:tc>
        <w:tc>
          <w:tcPr>
            <w:tcW w:w="2154" w:type="dxa"/>
            <w:gridSpan w:val="2"/>
          </w:tcPr>
          <w:p w:rsidR="00655BA1" w:rsidRPr="00C463C1" w:rsidRDefault="00655BA1" w:rsidP="00176C52">
            <w:pPr>
              <w:pStyle w:val="TableParagraph"/>
              <w:spacing w:line="276" w:lineRule="exact"/>
              <w:ind w:left="696" w:right="91" w:hanging="590"/>
              <w:jc w:val="center"/>
            </w:pPr>
            <w:r w:rsidRPr="00C463C1">
              <w:rPr>
                <w:spacing w:val="-1"/>
              </w:rPr>
              <w:t>Подготовительные</w:t>
            </w:r>
            <w:r w:rsidRPr="00C463C1">
              <w:rPr>
                <w:spacing w:val="-57"/>
              </w:rPr>
              <w:t xml:space="preserve"> </w:t>
            </w:r>
            <w:r w:rsidRPr="00C463C1">
              <w:t>группы</w:t>
            </w:r>
          </w:p>
        </w:tc>
      </w:tr>
      <w:tr w:rsidR="00655BA1" w:rsidTr="00176C52">
        <w:trPr>
          <w:trHeight w:val="542"/>
        </w:trPr>
        <w:tc>
          <w:tcPr>
            <w:tcW w:w="1249" w:type="dxa"/>
            <w:vMerge w:val="restart"/>
            <w:textDirection w:val="btLr"/>
          </w:tcPr>
          <w:p w:rsidR="00655BA1" w:rsidRPr="006834BE" w:rsidRDefault="00655BA1" w:rsidP="00176C52">
            <w:pPr>
              <w:pStyle w:val="TableParagraph"/>
              <w:spacing w:before="108" w:line="247" w:lineRule="auto"/>
              <w:ind w:left="1249" w:right="412" w:hanging="843"/>
              <w:rPr>
                <w:sz w:val="24"/>
                <w:lang w:val="ru-RU"/>
              </w:rPr>
            </w:pPr>
            <w:r w:rsidRPr="00FF717B">
              <w:rPr>
                <w:lang w:val="ru-RU"/>
              </w:rPr>
              <w:t>Праздничные</w:t>
            </w:r>
            <w:r w:rsidRPr="00FF717B">
              <w:rPr>
                <w:spacing w:val="-9"/>
                <w:lang w:val="ru-RU"/>
              </w:rPr>
              <w:t xml:space="preserve"> </w:t>
            </w:r>
            <w:r w:rsidRPr="00FF717B">
              <w:rPr>
                <w:lang w:val="ru-RU"/>
              </w:rPr>
              <w:t>мероприятия,</w:t>
            </w:r>
            <w:r w:rsidRPr="00FF717B">
              <w:rPr>
                <w:spacing w:val="-7"/>
                <w:lang w:val="ru-RU"/>
              </w:rPr>
              <w:t xml:space="preserve"> </w:t>
            </w:r>
            <w:r w:rsidRPr="00FF717B">
              <w:rPr>
                <w:lang w:val="ru-RU"/>
              </w:rPr>
              <w:t>посвященные</w:t>
            </w:r>
            <w:r w:rsidRPr="00FF717B">
              <w:rPr>
                <w:spacing w:val="-9"/>
                <w:lang w:val="ru-RU"/>
              </w:rPr>
              <w:t xml:space="preserve"> </w:t>
            </w:r>
            <w:r w:rsidRPr="00FF717B">
              <w:rPr>
                <w:lang w:val="ru-RU"/>
              </w:rPr>
              <w:t>календарным</w:t>
            </w:r>
            <w:r w:rsidRPr="00FF717B">
              <w:rPr>
                <w:spacing w:val="-8"/>
                <w:lang w:val="ru-RU"/>
              </w:rPr>
              <w:t xml:space="preserve"> </w:t>
            </w:r>
            <w:r w:rsidRPr="00FF717B">
              <w:rPr>
                <w:lang w:val="ru-RU"/>
              </w:rPr>
              <w:t>праздникам</w:t>
            </w:r>
            <w:r w:rsidRPr="00FF717B">
              <w:rPr>
                <w:spacing w:val="-8"/>
                <w:lang w:val="ru-RU"/>
              </w:rPr>
              <w:t xml:space="preserve"> </w:t>
            </w:r>
            <w:r w:rsidRPr="00FF717B">
              <w:rPr>
                <w:lang w:val="ru-RU"/>
              </w:rPr>
              <w:t>России</w:t>
            </w:r>
            <w:r w:rsidRPr="00FF717B">
              <w:rPr>
                <w:spacing w:val="-9"/>
                <w:lang w:val="ru-RU"/>
              </w:rPr>
              <w:t xml:space="preserve"> </w:t>
            </w:r>
            <w:r w:rsidRPr="00FF717B">
              <w:rPr>
                <w:lang w:val="ru-RU"/>
              </w:rPr>
              <w:t>(развлечения,</w:t>
            </w:r>
            <w:r w:rsidRPr="00FF717B">
              <w:rPr>
                <w:spacing w:val="-57"/>
                <w:lang w:val="ru-RU"/>
              </w:rPr>
              <w:t xml:space="preserve"> </w:t>
            </w:r>
            <w:r w:rsidRPr="00FF717B">
              <w:rPr>
                <w:lang w:val="ru-RU"/>
              </w:rPr>
              <w:t>праздники,</w:t>
            </w:r>
            <w:r w:rsidRPr="00FF717B">
              <w:rPr>
                <w:spacing w:val="-1"/>
                <w:lang w:val="ru-RU"/>
              </w:rPr>
              <w:t xml:space="preserve"> </w:t>
            </w:r>
            <w:r w:rsidRPr="00FF717B">
              <w:rPr>
                <w:lang w:val="ru-RU"/>
              </w:rPr>
              <w:t>ярмарки,</w:t>
            </w:r>
            <w:r w:rsidRPr="00FF717B">
              <w:rPr>
                <w:spacing w:val="-2"/>
                <w:lang w:val="ru-RU"/>
              </w:rPr>
              <w:t xml:space="preserve"> </w:t>
            </w:r>
            <w:r w:rsidRPr="00FF717B">
              <w:rPr>
                <w:lang w:val="ru-RU"/>
              </w:rPr>
              <w:t>посиделки,</w:t>
            </w:r>
            <w:r w:rsidRPr="00FF717B">
              <w:rPr>
                <w:spacing w:val="-2"/>
                <w:lang w:val="ru-RU"/>
              </w:rPr>
              <w:t xml:space="preserve"> </w:t>
            </w:r>
            <w:r w:rsidRPr="00FF717B">
              <w:rPr>
                <w:lang w:val="ru-RU"/>
              </w:rPr>
              <w:t>гуляния,</w:t>
            </w:r>
            <w:r w:rsidRPr="00FF717B">
              <w:rPr>
                <w:spacing w:val="-1"/>
                <w:lang w:val="ru-RU"/>
              </w:rPr>
              <w:t xml:space="preserve"> </w:t>
            </w:r>
            <w:r w:rsidRPr="00FF717B">
              <w:rPr>
                <w:lang w:val="ru-RU"/>
              </w:rPr>
              <w:t>спортивные</w:t>
            </w:r>
            <w:r w:rsidRPr="00FF717B">
              <w:rPr>
                <w:spacing w:val="-2"/>
                <w:lang w:val="ru-RU"/>
              </w:rPr>
              <w:t xml:space="preserve"> </w:t>
            </w:r>
            <w:r w:rsidRPr="006834BE">
              <w:rPr>
                <w:sz w:val="24"/>
                <w:lang w:val="ru-RU"/>
              </w:rPr>
              <w:t>мероприятия</w:t>
            </w:r>
            <w:r w:rsidRPr="006834BE">
              <w:rPr>
                <w:spacing w:val="-1"/>
                <w:sz w:val="24"/>
                <w:lang w:val="ru-RU"/>
              </w:rPr>
              <w:t xml:space="preserve"> </w:t>
            </w:r>
            <w:r w:rsidRPr="006834BE">
              <w:rPr>
                <w:sz w:val="24"/>
                <w:lang w:val="ru-RU"/>
              </w:rPr>
              <w:t>и</w:t>
            </w:r>
            <w:r w:rsidRPr="006834BE">
              <w:rPr>
                <w:spacing w:val="-2"/>
                <w:sz w:val="24"/>
                <w:lang w:val="ru-RU"/>
              </w:rPr>
              <w:t xml:space="preserve"> </w:t>
            </w:r>
            <w:r w:rsidRPr="006834BE">
              <w:rPr>
                <w:sz w:val="24"/>
                <w:lang w:val="ru-RU"/>
              </w:rPr>
              <w:t>др.)</w:t>
            </w:r>
          </w:p>
        </w:tc>
        <w:tc>
          <w:tcPr>
            <w:tcW w:w="1178" w:type="dxa"/>
            <w:vMerge w:val="restart"/>
          </w:tcPr>
          <w:p w:rsidR="00655BA1" w:rsidRPr="006834BE" w:rsidRDefault="00655BA1" w:rsidP="00176C52">
            <w:pPr>
              <w:pStyle w:val="TableParagraph"/>
              <w:ind w:left="0"/>
              <w:rPr>
                <w:sz w:val="26"/>
                <w:lang w:val="ru-RU"/>
              </w:rPr>
            </w:pPr>
          </w:p>
          <w:p w:rsidR="00655BA1" w:rsidRPr="006834BE" w:rsidRDefault="00655BA1" w:rsidP="00176C52">
            <w:pPr>
              <w:pStyle w:val="TableParagraph"/>
              <w:spacing w:before="4"/>
              <w:ind w:left="0"/>
              <w:rPr>
                <w:sz w:val="34"/>
                <w:lang w:val="ru-RU"/>
              </w:rPr>
            </w:pPr>
          </w:p>
          <w:p w:rsidR="00655BA1" w:rsidRDefault="00655BA1" w:rsidP="00176C52">
            <w:pPr>
              <w:pStyle w:val="TableParagraph"/>
              <w:ind w:left="104"/>
              <w:rPr>
                <w:sz w:val="24"/>
              </w:rPr>
            </w:pPr>
            <w:r>
              <w:rPr>
                <w:sz w:val="24"/>
              </w:rPr>
              <w:t>Сентябрь</w:t>
            </w:r>
          </w:p>
        </w:tc>
        <w:tc>
          <w:tcPr>
            <w:tcW w:w="1950" w:type="dxa"/>
          </w:tcPr>
          <w:p w:rsidR="00655BA1" w:rsidRDefault="00655BA1" w:rsidP="00176C52">
            <w:pPr>
              <w:pStyle w:val="TableParagraph"/>
              <w:spacing w:line="271" w:lineRule="exact"/>
              <w:ind w:left="119" w:right="111"/>
              <w:jc w:val="center"/>
              <w:rPr>
                <w:sz w:val="24"/>
              </w:rPr>
            </w:pPr>
            <w:r>
              <w:rPr>
                <w:sz w:val="24"/>
              </w:rPr>
              <w:t>Патриотическое</w:t>
            </w:r>
          </w:p>
        </w:tc>
        <w:tc>
          <w:tcPr>
            <w:tcW w:w="3269" w:type="dxa"/>
            <w:gridSpan w:val="2"/>
            <w:vMerge w:val="restart"/>
          </w:tcPr>
          <w:p w:rsidR="00655BA1" w:rsidRDefault="00655BA1" w:rsidP="00176C52">
            <w:pPr>
              <w:pStyle w:val="TableParagraph"/>
              <w:ind w:left="0"/>
              <w:rPr>
                <w:sz w:val="26"/>
              </w:rPr>
            </w:pPr>
          </w:p>
          <w:p w:rsidR="00655BA1" w:rsidRDefault="00655BA1" w:rsidP="00176C52">
            <w:pPr>
              <w:pStyle w:val="TableParagraph"/>
              <w:ind w:left="0"/>
              <w:rPr>
                <w:sz w:val="26"/>
              </w:rPr>
            </w:pPr>
          </w:p>
          <w:p w:rsidR="00655BA1" w:rsidRDefault="00655BA1" w:rsidP="00176C52">
            <w:pPr>
              <w:pStyle w:val="TableParagraph"/>
              <w:spacing w:before="4"/>
              <w:ind w:left="0"/>
              <w:rPr>
                <w:sz w:val="20"/>
              </w:rPr>
            </w:pPr>
          </w:p>
          <w:p w:rsidR="00655BA1" w:rsidRDefault="00655BA1" w:rsidP="00176C52">
            <w:pPr>
              <w:pStyle w:val="TableParagraph"/>
              <w:ind w:left="407"/>
              <w:rPr>
                <w:sz w:val="24"/>
              </w:rPr>
            </w:pPr>
            <w:r>
              <w:rPr>
                <w:sz w:val="24"/>
              </w:rPr>
              <w:t>Адаптационный</w:t>
            </w:r>
            <w:r>
              <w:rPr>
                <w:spacing w:val="-5"/>
                <w:sz w:val="24"/>
              </w:rPr>
              <w:t xml:space="preserve"> </w:t>
            </w:r>
            <w:r>
              <w:rPr>
                <w:sz w:val="24"/>
              </w:rPr>
              <w:t>период</w:t>
            </w:r>
          </w:p>
        </w:tc>
        <w:tc>
          <w:tcPr>
            <w:tcW w:w="2154" w:type="dxa"/>
            <w:gridSpan w:val="2"/>
            <w:shd w:val="clear" w:color="auto" w:fill="FF00FF"/>
          </w:tcPr>
          <w:p w:rsidR="00655BA1" w:rsidRPr="006834BE" w:rsidRDefault="00655BA1" w:rsidP="00176C52">
            <w:pPr>
              <w:pStyle w:val="TableParagraph"/>
              <w:spacing w:line="271" w:lineRule="exact"/>
              <w:ind w:left="97" w:right="85"/>
              <w:jc w:val="center"/>
              <w:rPr>
                <w:sz w:val="24"/>
                <w:lang w:val="ru-RU"/>
              </w:rPr>
            </w:pPr>
            <w:r w:rsidRPr="006834BE">
              <w:rPr>
                <w:sz w:val="24"/>
                <w:lang w:val="ru-RU"/>
              </w:rPr>
              <w:t>Квест</w:t>
            </w:r>
            <w:r w:rsidRPr="006834BE">
              <w:rPr>
                <w:spacing w:val="-3"/>
                <w:sz w:val="24"/>
                <w:lang w:val="ru-RU"/>
              </w:rPr>
              <w:t xml:space="preserve"> </w:t>
            </w:r>
            <w:r w:rsidRPr="006834BE">
              <w:rPr>
                <w:sz w:val="24"/>
                <w:lang w:val="ru-RU"/>
              </w:rPr>
              <w:t>«С</w:t>
            </w:r>
            <w:r w:rsidRPr="006834BE">
              <w:rPr>
                <w:spacing w:val="-1"/>
                <w:sz w:val="24"/>
                <w:lang w:val="ru-RU"/>
              </w:rPr>
              <w:t xml:space="preserve"> </w:t>
            </w:r>
            <w:r>
              <w:rPr>
                <w:sz w:val="24"/>
                <w:lang w:val="ru-RU"/>
              </w:rPr>
              <w:t>Днём Знаний</w:t>
            </w:r>
            <w:r w:rsidRPr="006834BE">
              <w:rPr>
                <w:sz w:val="24"/>
                <w:lang w:val="ru-RU"/>
              </w:rPr>
              <w:t>!»</w:t>
            </w:r>
          </w:p>
        </w:tc>
      </w:tr>
      <w:tr w:rsidR="00655BA1" w:rsidTr="00176C52">
        <w:trPr>
          <w:trHeight w:val="547"/>
        </w:trPr>
        <w:tc>
          <w:tcPr>
            <w:tcW w:w="1249" w:type="dxa"/>
            <w:vMerge/>
            <w:tcBorders>
              <w:top w:val="nil"/>
            </w:tcBorders>
            <w:textDirection w:val="btLr"/>
          </w:tcPr>
          <w:p w:rsidR="00655BA1" w:rsidRPr="006834BE" w:rsidRDefault="00655BA1" w:rsidP="00176C52">
            <w:pPr>
              <w:rPr>
                <w:sz w:val="2"/>
                <w:szCs w:val="2"/>
                <w:lang w:val="ru-RU"/>
              </w:rPr>
            </w:pPr>
          </w:p>
        </w:tc>
        <w:tc>
          <w:tcPr>
            <w:tcW w:w="1178" w:type="dxa"/>
            <w:vMerge/>
            <w:tcBorders>
              <w:top w:val="nil"/>
            </w:tcBorders>
          </w:tcPr>
          <w:p w:rsidR="00655BA1" w:rsidRPr="006834BE" w:rsidRDefault="00655BA1" w:rsidP="00176C52">
            <w:pPr>
              <w:rPr>
                <w:sz w:val="2"/>
                <w:szCs w:val="2"/>
                <w:lang w:val="ru-RU"/>
              </w:rPr>
            </w:pPr>
          </w:p>
        </w:tc>
        <w:tc>
          <w:tcPr>
            <w:tcW w:w="1950" w:type="dxa"/>
          </w:tcPr>
          <w:p w:rsidR="00655BA1" w:rsidRDefault="00655BA1" w:rsidP="00176C52">
            <w:pPr>
              <w:pStyle w:val="TableParagraph"/>
              <w:spacing w:line="275" w:lineRule="exact"/>
              <w:ind w:left="118" w:right="111"/>
              <w:jc w:val="center"/>
              <w:rPr>
                <w:sz w:val="24"/>
              </w:rPr>
            </w:pPr>
            <w:r>
              <w:rPr>
                <w:sz w:val="24"/>
              </w:rPr>
              <w:t>Познавательное</w:t>
            </w:r>
          </w:p>
        </w:tc>
        <w:tc>
          <w:tcPr>
            <w:tcW w:w="3269" w:type="dxa"/>
            <w:gridSpan w:val="2"/>
            <w:vMerge/>
            <w:tcBorders>
              <w:top w:val="nil"/>
            </w:tcBorders>
          </w:tcPr>
          <w:p w:rsidR="00655BA1" w:rsidRDefault="00655BA1" w:rsidP="00176C52">
            <w:pPr>
              <w:rPr>
                <w:sz w:val="2"/>
                <w:szCs w:val="2"/>
              </w:rPr>
            </w:pPr>
          </w:p>
        </w:tc>
        <w:tc>
          <w:tcPr>
            <w:tcW w:w="2154" w:type="dxa"/>
            <w:gridSpan w:val="2"/>
            <w:shd w:val="clear" w:color="auto" w:fill="FF0000"/>
          </w:tcPr>
          <w:p w:rsidR="00655BA1" w:rsidRDefault="00655BA1" w:rsidP="00176C52">
            <w:pPr>
              <w:pStyle w:val="TableParagraph"/>
              <w:spacing w:line="275" w:lineRule="exact"/>
              <w:ind w:left="97" w:right="84"/>
              <w:jc w:val="center"/>
              <w:rPr>
                <w:sz w:val="24"/>
              </w:rPr>
            </w:pPr>
            <w:r>
              <w:rPr>
                <w:sz w:val="24"/>
              </w:rPr>
              <w:t>Развлечения</w:t>
            </w:r>
          </w:p>
          <w:p w:rsidR="00655BA1" w:rsidRDefault="00655BA1" w:rsidP="00176C52">
            <w:pPr>
              <w:pStyle w:val="TableParagraph"/>
              <w:spacing w:line="252" w:lineRule="exact"/>
              <w:ind w:left="95" w:right="86"/>
              <w:jc w:val="center"/>
              <w:rPr>
                <w:sz w:val="24"/>
              </w:rPr>
            </w:pPr>
            <w:r>
              <w:rPr>
                <w:sz w:val="24"/>
              </w:rPr>
              <w:t>«Хочу</w:t>
            </w:r>
            <w:r>
              <w:rPr>
                <w:spacing w:val="-8"/>
                <w:sz w:val="24"/>
              </w:rPr>
              <w:t xml:space="preserve"> </w:t>
            </w:r>
            <w:r>
              <w:rPr>
                <w:sz w:val="24"/>
              </w:rPr>
              <w:t>все</w:t>
            </w:r>
            <w:r>
              <w:rPr>
                <w:spacing w:val="-1"/>
                <w:sz w:val="24"/>
              </w:rPr>
              <w:t xml:space="preserve"> </w:t>
            </w:r>
            <w:r>
              <w:rPr>
                <w:sz w:val="24"/>
              </w:rPr>
              <w:t>знать!»</w:t>
            </w:r>
          </w:p>
        </w:tc>
      </w:tr>
      <w:tr w:rsidR="00655BA1" w:rsidTr="00176C52">
        <w:trPr>
          <w:trHeight w:val="823"/>
        </w:trPr>
        <w:tc>
          <w:tcPr>
            <w:tcW w:w="1249" w:type="dxa"/>
            <w:vMerge/>
            <w:tcBorders>
              <w:top w:val="nil"/>
            </w:tcBorders>
            <w:textDirection w:val="btLr"/>
          </w:tcPr>
          <w:p w:rsidR="00655BA1" w:rsidRDefault="00655BA1" w:rsidP="00176C52">
            <w:pPr>
              <w:rPr>
                <w:sz w:val="2"/>
                <w:szCs w:val="2"/>
              </w:rPr>
            </w:pPr>
          </w:p>
        </w:tc>
        <w:tc>
          <w:tcPr>
            <w:tcW w:w="1178" w:type="dxa"/>
            <w:vMerge/>
            <w:tcBorders>
              <w:top w:val="nil"/>
            </w:tcBorders>
          </w:tcPr>
          <w:p w:rsidR="00655BA1" w:rsidRDefault="00655BA1" w:rsidP="00176C52">
            <w:pPr>
              <w:rPr>
                <w:sz w:val="2"/>
                <w:szCs w:val="2"/>
              </w:rPr>
            </w:pPr>
          </w:p>
        </w:tc>
        <w:tc>
          <w:tcPr>
            <w:tcW w:w="1950" w:type="dxa"/>
          </w:tcPr>
          <w:p w:rsidR="00655BA1" w:rsidRDefault="00655BA1" w:rsidP="00176C52">
            <w:pPr>
              <w:pStyle w:val="TableParagraph"/>
              <w:ind w:left="107" w:right="73" w:firstLine="90"/>
              <w:rPr>
                <w:sz w:val="24"/>
              </w:rPr>
            </w:pPr>
            <w:r>
              <w:rPr>
                <w:sz w:val="24"/>
              </w:rPr>
              <w:t>Физкультурно-</w:t>
            </w:r>
            <w:r>
              <w:rPr>
                <w:spacing w:val="1"/>
                <w:sz w:val="24"/>
              </w:rPr>
              <w:t xml:space="preserve"> </w:t>
            </w:r>
            <w:r>
              <w:rPr>
                <w:sz w:val="24"/>
              </w:rPr>
              <w:t>оздоровительное</w:t>
            </w:r>
          </w:p>
        </w:tc>
        <w:tc>
          <w:tcPr>
            <w:tcW w:w="3269" w:type="dxa"/>
            <w:gridSpan w:val="2"/>
            <w:vMerge/>
            <w:tcBorders>
              <w:top w:val="nil"/>
            </w:tcBorders>
          </w:tcPr>
          <w:p w:rsidR="00655BA1" w:rsidRDefault="00655BA1" w:rsidP="00176C52">
            <w:pPr>
              <w:rPr>
                <w:sz w:val="2"/>
                <w:szCs w:val="2"/>
              </w:rPr>
            </w:pPr>
          </w:p>
        </w:tc>
        <w:tc>
          <w:tcPr>
            <w:tcW w:w="2154" w:type="dxa"/>
            <w:gridSpan w:val="2"/>
            <w:shd w:val="clear" w:color="auto" w:fill="FFFF00"/>
          </w:tcPr>
          <w:p w:rsidR="00655BA1" w:rsidRPr="006834BE" w:rsidRDefault="00655BA1" w:rsidP="00176C52">
            <w:pPr>
              <w:pStyle w:val="TableParagraph"/>
              <w:spacing w:line="276" w:lineRule="exact"/>
              <w:ind w:left="97" w:right="82"/>
              <w:jc w:val="center"/>
              <w:rPr>
                <w:sz w:val="24"/>
                <w:lang w:val="ru-RU"/>
              </w:rPr>
            </w:pPr>
            <w:r w:rsidRPr="006834BE">
              <w:rPr>
                <w:sz w:val="24"/>
                <w:lang w:val="ru-RU"/>
              </w:rPr>
              <w:t>Флешмоб «С днем</w:t>
            </w:r>
            <w:r w:rsidRPr="006834BE">
              <w:rPr>
                <w:spacing w:val="-58"/>
                <w:sz w:val="24"/>
                <w:lang w:val="ru-RU"/>
              </w:rPr>
              <w:t xml:space="preserve"> </w:t>
            </w:r>
            <w:r w:rsidRPr="006834BE">
              <w:rPr>
                <w:sz w:val="24"/>
                <w:lang w:val="ru-RU"/>
              </w:rPr>
              <w:t>дошкольного</w:t>
            </w:r>
            <w:r w:rsidRPr="006834BE">
              <w:rPr>
                <w:spacing w:val="1"/>
                <w:sz w:val="24"/>
                <w:lang w:val="ru-RU"/>
              </w:rPr>
              <w:t xml:space="preserve"> </w:t>
            </w:r>
            <w:r w:rsidRPr="006834BE">
              <w:rPr>
                <w:sz w:val="24"/>
                <w:lang w:val="ru-RU"/>
              </w:rPr>
              <w:t>работника!»</w:t>
            </w:r>
          </w:p>
        </w:tc>
      </w:tr>
      <w:tr w:rsidR="00655BA1" w:rsidTr="00176C52">
        <w:trPr>
          <w:trHeight w:val="823"/>
        </w:trPr>
        <w:tc>
          <w:tcPr>
            <w:tcW w:w="1249" w:type="dxa"/>
            <w:vMerge/>
            <w:tcBorders>
              <w:top w:val="nil"/>
            </w:tcBorders>
            <w:textDirection w:val="btLr"/>
          </w:tcPr>
          <w:p w:rsidR="00655BA1" w:rsidRPr="00570018" w:rsidRDefault="00655BA1" w:rsidP="00176C52">
            <w:pPr>
              <w:rPr>
                <w:sz w:val="2"/>
                <w:szCs w:val="2"/>
                <w:lang w:val="ru-RU"/>
              </w:rPr>
            </w:pPr>
          </w:p>
        </w:tc>
        <w:tc>
          <w:tcPr>
            <w:tcW w:w="1178" w:type="dxa"/>
            <w:vMerge w:val="restart"/>
            <w:tcBorders>
              <w:top w:val="nil"/>
            </w:tcBorders>
          </w:tcPr>
          <w:p w:rsidR="00655BA1" w:rsidRPr="006834BE" w:rsidRDefault="00655BA1" w:rsidP="00176C52">
            <w:pPr>
              <w:pStyle w:val="TableParagraph"/>
              <w:spacing w:before="6"/>
              <w:ind w:left="0"/>
              <w:rPr>
                <w:sz w:val="23"/>
                <w:lang w:val="ru-RU"/>
              </w:rPr>
            </w:pPr>
          </w:p>
          <w:p w:rsidR="00655BA1" w:rsidRDefault="00655BA1" w:rsidP="00176C52">
            <w:pPr>
              <w:pStyle w:val="TableParagraph"/>
              <w:ind w:left="83" w:right="76"/>
              <w:jc w:val="center"/>
              <w:rPr>
                <w:sz w:val="2"/>
                <w:szCs w:val="2"/>
              </w:rPr>
            </w:pPr>
            <w:r>
              <w:rPr>
                <w:sz w:val="24"/>
              </w:rPr>
              <w:t>Октябрь</w:t>
            </w:r>
          </w:p>
        </w:tc>
        <w:tc>
          <w:tcPr>
            <w:tcW w:w="1950" w:type="dxa"/>
            <w:vMerge w:val="restart"/>
          </w:tcPr>
          <w:p w:rsidR="00655BA1" w:rsidRDefault="00655BA1" w:rsidP="00176C52">
            <w:pPr>
              <w:pStyle w:val="TableParagraph"/>
              <w:spacing w:line="271" w:lineRule="exact"/>
              <w:ind w:left="317" w:firstLine="53"/>
              <w:rPr>
                <w:sz w:val="24"/>
              </w:rPr>
            </w:pPr>
            <w:r>
              <w:rPr>
                <w:sz w:val="24"/>
              </w:rPr>
              <w:t>Интеграция</w:t>
            </w:r>
          </w:p>
          <w:p w:rsidR="00655BA1" w:rsidRDefault="00655BA1" w:rsidP="00176C52">
            <w:pPr>
              <w:pStyle w:val="TableParagraph"/>
              <w:spacing w:line="270" w:lineRule="atLeast"/>
              <w:ind w:left="385" w:right="294" w:hanging="68"/>
              <w:rPr>
                <w:sz w:val="24"/>
              </w:rPr>
            </w:pPr>
            <w:r>
              <w:rPr>
                <w:spacing w:val="-1"/>
                <w:sz w:val="24"/>
              </w:rPr>
              <w:t>направлений</w:t>
            </w:r>
            <w:r>
              <w:rPr>
                <w:spacing w:val="-57"/>
                <w:sz w:val="24"/>
              </w:rPr>
              <w:t xml:space="preserve"> </w:t>
            </w:r>
            <w:r>
              <w:rPr>
                <w:sz w:val="24"/>
              </w:rPr>
              <w:t>воспитания</w:t>
            </w:r>
          </w:p>
        </w:tc>
        <w:tc>
          <w:tcPr>
            <w:tcW w:w="3269" w:type="dxa"/>
            <w:gridSpan w:val="2"/>
            <w:tcBorders>
              <w:top w:val="nil"/>
            </w:tcBorders>
          </w:tcPr>
          <w:p w:rsidR="00655BA1" w:rsidRDefault="00655BA1" w:rsidP="00176C52">
            <w:pPr>
              <w:rPr>
                <w:sz w:val="2"/>
                <w:szCs w:val="2"/>
              </w:rPr>
            </w:pPr>
          </w:p>
        </w:tc>
        <w:tc>
          <w:tcPr>
            <w:tcW w:w="2154" w:type="dxa"/>
            <w:gridSpan w:val="2"/>
            <w:shd w:val="clear" w:color="auto" w:fill="FF0000"/>
          </w:tcPr>
          <w:p w:rsidR="00655BA1" w:rsidRPr="00250F4A" w:rsidRDefault="00655BA1" w:rsidP="00176C52">
            <w:pPr>
              <w:pStyle w:val="TableParagraph"/>
              <w:spacing w:line="276" w:lineRule="exact"/>
              <w:ind w:left="97" w:right="82"/>
              <w:jc w:val="center"/>
              <w:rPr>
                <w:sz w:val="24"/>
                <w:lang w:val="ru-RU"/>
              </w:rPr>
            </w:pPr>
            <w:r>
              <w:rPr>
                <w:sz w:val="24"/>
                <w:lang w:val="ru-RU"/>
              </w:rPr>
              <w:t>Праздник «День отца»</w:t>
            </w:r>
          </w:p>
        </w:tc>
      </w:tr>
      <w:tr w:rsidR="00655BA1" w:rsidTr="00176C52">
        <w:trPr>
          <w:trHeight w:val="818"/>
        </w:trPr>
        <w:tc>
          <w:tcPr>
            <w:tcW w:w="1249" w:type="dxa"/>
            <w:vMerge/>
            <w:tcBorders>
              <w:top w:val="nil"/>
            </w:tcBorders>
            <w:textDirection w:val="btLr"/>
          </w:tcPr>
          <w:p w:rsidR="00655BA1" w:rsidRPr="006834BE" w:rsidRDefault="00655BA1" w:rsidP="00176C52">
            <w:pPr>
              <w:rPr>
                <w:sz w:val="2"/>
                <w:szCs w:val="2"/>
                <w:lang w:val="ru-RU"/>
              </w:rPr>
            </w:pPr>
          </w:p>
        </w:tc>
        <w:tc>
          <w:tcPr>
            <w:tcW w:w="1178" w:type="dxa"/>
            <w:vMerge/>
          </w:tcPr>
          <w:p w:rsidR="00655BA1" w:rsidRDefault="00655BA1" w:rsidP="00176C52">
            <w:pPr>
              <w:pStyle w:val="TableParagraph"/>
              <w:ind w:left="83" w:right="76"/>
              <w:jc w:val="center"/>
              <w:rPr>
                <w:sz w:val="24"/>
              </w:rPr>
            </w:pPr>
          </w:p>
        </w:tc>
        <w:tc>
          <w:tcPr>
            <w:tcW w:w="1950" w:type="dxa"/>
            <w:vMerge/>
          </w:tcPr>
          <w:p w:rsidR="00655BA1" w:rsidRDefault="00655BA1" w:rsidP="00176C52">
            <w:pPr>
              <w:pStyle w:val="TableParagraph"/>
              <w:spacing w:line="270" w:lineRule="atLeast"/>
              <w:ind w:left="385" w:right="294" w:hanging="68"/>
              <w:rPr>
                <w:sz w:val="24"/>
              </w:rPr>
            </w:pPr>
          </w:p>
        </w:tc>
        <w:tc>
          <w:tcPr>
            <w:tcW w:w="5423" w:type="dxa"/>
            <w:gridSpan w:val="4"/>
            <w:shd w:val="clear" w:color="auto" w:fill="FF0000"/>
          </w:tcPr>
          <w:p w:rsidR="00655BA1" w:rsidRDefault="00655BA1" w:rsidP="00176C52">
            <w:pPr>
              <w:pStyle w:val="TableParagraph"/>
              <w:spacing w:before="6"/>
              <w:ind w:left="0"/>
              <w:rPr>
                <w:sz w:val="23"/>
              </w:rPr>
            </w:pPr>
          </w:p>
          <w:p w:rsidR="00655BA1" w:rsidRDefault="00655BA1" w:rsidP="00176C52">
            <w:pPr>
              <w:pStyle w:val="TableParagraph"/>
              <w:ind w:left="1281"/>
              <w:rPr>
                <w:sz w:val="24"/>
              </w:rPr>
            </w:pPr>
            <w:r>
              <w:rPr>
                <w:sz w:val="24"/>
              </w:rPr>
              <w:t>Праздники</w:t>
            </w:r>
            <w:r>
              <w:rPr>
                <w:spacing w:val="-4"/>
                <w:sz w:val="24"/>
              </w:rPr>
              <w:t xml:space="preserve"> </w:t>
            </w:r>
            <w:r>
              <w:rPr>
                <w:sz w:val="24"/>
              </w:rPr>
              <w:t>«</w:t>
            </w:r>
            <w:r>
              <w:rPr>
                <w:sz w:val="24"/>
                <w:lang w:val="ru-RU"/>
              </w:rPr>
              <w:t>Осень</w:t>
            </w:r>
            <w:r>
              <w:rPr>
                <w:spacing w:val="-2"/>
                <w:sz w:val="24"/>
              </w:rPr>
              <w:t xml:space="preserve"> </w:t>
            </w:r>
            <w:r>
              <w:rPr>
                <w:sz w:val="24"/>
              </w:rPr>
              <w:t>золотая!»</w:t>
            </w:r>
          </w:p>
        </w:tc>
      </w:tr>
      <w:tr w:rsidR="00655BA1" w:rsidTr="00176C52">
        <w:trPr>
          <w:trHeight w:val="522"/>
        </w:trPr>
        <w:tc>
          <w:tcPr>
            <w:tcW w:w="1249" w:type="dxa"/>
            <w:vMerge/>
            <w:tcBorders>
              <w:top w:val="nil"/>
            </w:tcBorders>
            <w:textDirection w:val="btLr"/>
          </w:tcPr>
          <w:p w:rsidR="00655BA1" w:rsidRDefault="00655BA1" w:rsidP="00176C52">
            <w:pPr>
              <w:rPr>
                <w:sz w:val="2"/>
                <w:szCs w:val="2"/>
              </w:rPr>
            </w:pPr>
          </w:p>
        </w:tc>
        <w:tc>
          <w:tcPr>
            <w:tcW w:w="1178" w:type="dxa"/>
            <w:vMerge w:val="restart"/>
          </w:tcPr>
          <w:p w:rsidR="00655BA1" w:rsidRDefault="00655BA1" w:rsidP="00176C52">
            <w:pPr>
              <w:pStyle w:val="TableParagraph"/>
              <w:ind w:left="0"/>
              <w:rPr>
                <w:sz w:val="26"/>
              </w:rPr>
            </w:pPr>
          </w:p>
          <w:p w:rsidR="00655BA1" w:rsidRDefault="00655BA1" w:rsidP="00176C52">
            <w:pPr>
              <w:pStyle w:val="TableParagraph"/>
              <w:spacing w:before="6"/>
              <w:ind w:left="0"/>
              <w:rPr>
                <w:sz w:val="21"/>
              </w:rPr>
            </w:pPr>
          </w:p>
          <w:p w:rsidR="00655BA1" w:rsidRDefault="00655BA1" w:rsidP="00176C52">
            <w:pPr>
              <w:pStyle w:val="TableParagraph"/>
              <w:ind w:left="207"/>
              <w:rPr>
                <w:sz w:val="24"/>
              </w:rPr>
            </w:pPr>
            <w:r>
              <w:rPr>
                <w:sz w:val="24"/>
              </w:rPr>
              <w:t>Ноябрь</w:t>
            </w:r>
          </w:p>
        </w:tc>
        <w:tc>
          <w:tcPr>
            <w:tcW w:w="1950" w:type="dxa"/>
            <w:vMerge w:val="restart"/>
          </w:tcPr>
          <w:p w:rsidR="00655BA1" w:rsidRDefault="00655BA1" w:rsidP="00176C52">
            <w:pPr>
              <w:pStyle w:val="TableParagraph"/>
              <w:spacing w:before="6"/>
              <w:ind w:left="0"/>
              <w:rPr>
                <w:sz w:val="23"/>
              </w:rPr>
            </w:pPr>
          </w:p>
          <w:p w:rsidR="00655BA1" w:rsidRDefault="00655BA1" w:rsidP="00176C52">
            <w:pPr>
              <w:pStyle w:val="TableParagraph"/>
              <w:ind w:left="317" w:right="303" w:firstLine="53"/>
              <w:jc w:val="both"/>
              <w:rPr>
                <w:sz w:val="24"/>
              </w:rPr>
            </w:pPr>
            <w:r>
              <w:rPr>
                <w:sz w:val="24"/>
              </w:rPr>
              <w:t>Интеграция</w:t>
            </w:r>
            <w:r>
              <w:rPr>
                <w:spacing w:val="-58"/>
                <w:sz w:val="24"/>
              </w:rPr>
              <w:t xml:space="preserve"> </w:t>
            </w:r>
            <w:r>
              <w:rPr>
                <w:spacing w:val="-1"/>
                <w:sz w:val="24"/>
              </w:rPr>
              <w:t>направлений</w:t>
            </w:r>
            <w:r>
              <w:rPr>
                <w:spacing w:val="-58"/>
                <w:sz w:val="24"/>
              </w:rPr>
              <w:t xml:space="preserve"> </w:t>
            </w:r>
            <w:r>
              <w:rPr>
                <w:sz w:val="24"/>
              </w:rPr>
              <w:t>воспитания</w:t>
            </w:r>
          </w:p>
        </w:tc>
        <w:tc>
          <w:tcPr>
            <w:tcW w:w="5423" w:type="dxa"/>
            <w:gridSpan w:val="4"/>
            <w:shd w:val="clear" w:color="auto" w:fill="00AFF0"/>
          </w:tcPr>
          <w:p w:rsidR="00655BA1" w:rsidRPr="00187FE8" w:rsidRDefault="00655BA1" w:rsidP="00176C52">
            <w:pPr>
              <w:pStyle w:val="TableParagraph"/>
              <w:ind w:left="125" w:right="114"/>
              <w:jc w:val="center"/>
              <w:rPr>
                <w:sz w:val="24"/>
                <w:lang w:val="ru-RU"/>
              </w:rPr>
            </w:pPr>
            <w:r w:rsidRPr="006834BE">
              <w:rPr>
                <w:sz w:val="24"/>
                <w:lang w:val="ru-RU"/>
              </w:rPr>
              <w:t>Игровая</w:t>
            </w:r>
            <w:r w:rsidRPr="006834BE">
              <w:rPr>
                <w:spacing w:val="-6"/>
                <w:sz w:val="24"/>
                <w:lang w:val="ru-RU"/>
              </w:rPr>
              <w:t xml:space="preserve"> </w:t>
            </w:r>
            <w:r w:rsidRPr="006834BE">
              <w:rPr>
                <w:sz w:val="24"/>
                <w:lang w:val="ru-RU"/>
              </w:rPr>
              <w:t>программа,</w:t>
            </w:r>
            <w:r w:rsidRPr="006834BE">
              <w:rPr>
                <w:spacing w:val="-5"/>
                <w:sz w:val="24"/>
                <w:lang w:val="ru-RU"/>
              </w:rPr>
              <w:t xml:space="preserve"> </w:t>
            </w:r>
            <w:r w:rsidRPr="006834BE">
              <w:rPr>
                <w:sz w:val="24"/>
                <w:lang w:val="ru-RU"/>
              </w:rPr>
              <w:t>посвященная</w:t>
            </w:r>
            <w:r w:rsidRPr="006834BE">
              <w:rPr>
                <w:spacing w:val="-6"/>
                <w:sz w:val="24"/>
                <w:lang w:val="ru-RU"/>
              </w:rPr>
              <w:t xml:space="preserve"> </w:t>
            </w:r>
            <w:r w:rsidRPr="006834BE">
              <w:rPr>
                <w:sz w:val="24"/>
                <w:lang w:val="ru-RU"/>
              </w:rPr>
              <w:t>Дню</w:t>
            </w:r>
            <w:r w:rsidRPr="006834BE">
              <w:rPr>
                <w:spacing w:val="-3"/>
                <w:sz w:val="24"/>
                <w:lang w:val="ru-RU"/>
              </w:rPr>
              <w:t xml:space="preserve"> </w:t>
            </w:r>
            <w:r w:rsidRPr="006834BE">
              <w:rPr>
                <w:sz w:val="24"/>
                <w:lang w:val="ru-RU"/>
              </w:rPr>
              <w:t>народного</w:t>
            </w:r>
            <w:r w:rsidRPr="006834BE">
              <w:rPr>
                <w:spacing w:val="-57"/>
                <w:sz w:val="24"/>
                <w:lang w:val="ru-RU"/>
              </w:rPr>
              <w:t xml:space="preserve"> </w:t>
            </w:r>
            <w:r>
              <w:rPr>
                <w:sz w:val="24"/>
                <w:lang w:val="ru-RU"/>
              </w:rPr>
              <w:t xml:space="preserve">единства </w:t>
            </w:r>
            <w:r w:rsidRPr="00187FE8">
              <w:rPr>
                <w:sz w:val="24"/>
                <w:lang w:val="ru-RU"/>
              </w:rPr>
              <w:t>«Вместе</w:t>
            </w:r>
            <w:r w:rsidRPr="00187FE8">
              <w:rPr>
                <w:spacing w:val="-4"/>
                <w:sz w:val="24"/>
                <w:lang w:val="ru-RU"/>
              </w:rPr>
              <w:t xml:space="preserve"> </w:t>
            </w:r>
            <w:r w:rsidRPr="00187FE8">
              <w:rPr>
                <w:sz w:val="24"/>
                <w:lang w:val="ru-RU"/>
              </w:rPr>
              <w:t>весело</w:t>
            </w:r>
            <w:r w:rsidRPr="00187FE8">
              <w:rPr>
                <w:spacing w:val="-3"/>
                <w:sz w:val="24"/>
                <w:lang w:val="ru-RU"/>
              </w:rPr>
              <w:t xml:space="preserve"> </w:t>
            </w:r>
            <w:r w:rsidRPr="00187FE8">
              <w:rPr>
                <w:sz w:val="24"/>
                <w:lang w:val="ru-RU"/>
              </w:rPr>
              <w:t>играть!»</w:t>
            </w:r>
          </w:p>
        </w:tc>
      </w:tr>
      <w:tr w:rsidR="00655BA1" w:rsidTr="00176C52">
        <w:trPr>
          <w:trHeight w:val="547"/>
        </w:trPr>
        <w:tc>
          <w:tcPr>
            <w:tcW w:w="1249" w:type="dxa"/>
            <w:vMerge/>
            <w:tcBorders>
              <w:top w:val="nil"/>
            </w:tcBorders>
            <w:textDirection w:val="btLr"/>
          </w:tcPr>
          <w:p w:rsidR="00655BA1" w:rsidRPr="00187FE8" w:rsidRDefault="00655BA1" w:rsidP="00176C52">
            <w:pPr>
              <w:rPr>
                <w:sz w:val="2"/>
                <w:szCs w:val="2"/>
                <w:lang w:val="ru-RU"/>
              </w:rPr>
            </w:pPr>
          </w:p>
        </w:tc>
        <w:tc>
          <w:tcPr>
            <w:tcW w:w="1178" w:type="dxa"/>
            <w:vMerge/>
            <w:tcBorders>
              <w:top w:val="nil"/>
            </w:tcBorders>
          </w:tcPr>
          <w:p w:rsidR="00655BA1" w:rsidRPr="00187FE8" w:rsidRDefault="00655BA1" w:rsidP="00176C52">
            <w:pPr>
              <w:rPr>
                <w:sz w:val="2"/>
                <w:szCs w:val="2"/>
                <w:lang w:val="ru-RU"/>
              </w:rPr>
            </w:pPr>
          </w:p>
        </w:tc>
        <w:tc>
          <w:tcPr>
            <w:tcW w:w="1950" w:type="dxa"/>
            <w:vMerge/>
            <w:tcBorders>
              <w:top w:val="nil"/>
            </w:tcBorders>
          </w:tcPr>
          <w:p w:rsidR="00655BA1" w:rsidRPr="00187FE8" w:rsidRDefault="00655BA1" w:rsidP="00176C52">
            <w:pPr>
              <w:rPr>
                <w:sz w:val="2"/>
                <w:szCs w:val="2"/>
                <w:lang w:val="ru-RU"/>
              </w:rPr>
            </w:pPr>
          </w:p>
        </w:tc>
        <w:tc>
          <w:tcPr>
            <w:tcW w:w="5423" w:type="dxa"/>
            <w:gridSpan w:val="4"/>
            <w:shd w:val="clear" w:color="auto" w:fill="FF0000"/>
          </w:tcPr>
          <w:p w:rsidR="00655BA1" w:rsidRPr="006834BE" w:rsidRDefault="00655BA1" w:rsidP="00176C52">
            <w:pPr>
              <w:pStyle w:val="TableParagraph"/>
              <w:spacing w:line="275" w:lineRule="exact"/>
              <w:ind w:left="126" w:right="114"/>
              <w:jc w:val="center"/>
              <w:rPr>
                <w:sz w:val="24"/>
                <w:lang w:val="ru-RU"/>
              </w:rPr>
            </w:pPr>
            <w:r w:rsidRPr="006834BE">
              <w:rPr>
                <w:sz w:val="24"/>
                <w:lang w:val="ru-RU"/>
              </w:rPr>
              <w:t>Праздничный</w:t>
            </w:r>
            <w:r w:rsidRPr="006834BE">
              <w:rPr>
                <w:spacing w:val="-4"/>
                <w:sz w:val="24"/>
                <w:lang w:val="ru-RU"/>
              </w:rPr>
              <w:t xml:space="preserve"> </w:t>
            </w:r>
            <w:r w:rsidRPr="006834BE">
              <w:rPr>
                <w:sz w:val="24"/>
                <w:lang w:val="ru-RU"/>
              </w:rPr>
              <w:t>концерт,</w:t>
            </w:r>
            <w:r w:rsidRPr="006834BE">
              <w:rPr>
                <w:spacing w:val="-4"/>
                <w:sz w:val="24"/>
                <w:lang w:val="ru-RU"/>
              </w:rPr>
              <w:t xml:space="preserve"> </w:t>
            </w:r>
            <w:r w:rsidRPr="006834BE">
              <w:rPr>
                <w:sz w:val="24"/>
                <w:lang w:val="ru-RU"/>
              </w:rPr>
              <w:t>посвященный</w:t>
            </w:r>
            <w:r w:rsidRPr="006834BE">
              <w:rPr>
                <w:spacing w:val="-3"/>
                <w:sz w:val="24"/>
                <w:lang w:val="ru-RU"/>
              </w:rPr>
              <w:t xml:space="preserve"> </w:t>
            </w:r>
            <w:r w:rsidRPr="006834BE">
              <w:rPr>
                <w:sz w:val="24"/>
                <w:lang w:val="ru-RU"/>
              </w:rPr>
              <w:t>Дню</w:t>
            </w:r>
            <w:r w:rsidRPr="006834BE">
              <w:rPr>
                <w:spacing w:val="-5"/>
                <w:sz w:val="24"/>
                <w:lang w:val="ru-RU"/>
              </w:rPr>
              <w:t xml:space="preserve"> </w:t>
            </w:r>
            <w:r w:rsidRPr="006834BE">
              <w:rPr>
                <w:sz w:val="24"/>
                <w:lang w:val="ru-RU"/>
              </w:rPr>
              <w:t>матери</w:t>
            </w:r>
          </w:p>
          <w:p w:rsidR="00655BA1" w:rsidRPr="006834BE" w:rsidRDefault="00655BA1" w:rsidP="00176C52">
            <w:pPr>
              <w:pStyle w:val="TableParagraph"/>
              <w:spacing w:line="252" w:lineRule="exact"/>
              <w:ind w:left="125" w:right="114"/>
              <w:jc w:val="center"/>
              <w:rPr>
                <w:sz w:val="24"/>
                <w:lang w:val="ru-RU"/>
              </w:rPr>
            </w:pPr>
            <w:r>
              <w:rPr>
                <w:sz w:val="24"/>
                <w:lang w:val="ru-RU"/>
              </w:rPr>
              <w:t>«Мама-с</w:t>
            </w:r>
            <w:r w:rsidRPr="006834BE">
              <w:rPr>
                <w:sz w:val="24"/>
                <w:lang w:val="ru-RU"/>
              </w:rPr>
              <w:t>олнышко</w:t>
            </w:r>
            <w:r w:rsidRPr="006834BE">
              <w:rPr>
                <w:spacing w:val="-1"/>
                <w:sz w:val="24"/>
                <w:lang w:val="ru-RU"/>
              </w:rPr>
              <w:t xml:space="preserve"> </w:t>
            </w:r>
            <w:r w:rsidRPr="006834BE">
              <w:rPr>
                <w:sz w:val="24"/>
                <w:lang w:val="ru-RU"/>
              </w:rPr>
              <w:t>в доме»</w:t>
            </w:r>
          </w:p>
        </w:tc>
      </w:tr>
      <w:tr w:rsidR="00655BA1" w:rsidTr="00176C52">
        <w:trPr>
          <w:trHeight w:val="823"/>
        </w:trPr>
        <w:tc>
          <w:tcPr>
            <w:tcW w:w="1249" w:type="dxa"/>
            <w:vMerge/>
            <w:tcBorders>
              <w:top w:val="nil"/>
            </w:tcBorders>
            <w:textDirection w:val="btLr"/>
          </w:tcPr>
          <w:p w:rsidR="00655BA1" w:rsidRPr="006834BE" w:rsidRDefault="00655BA1" w:rsidP="00176C52">
            <w:pPr>
              <w:rPr>
                <w:sz w:val="2"/>
                <w:szCs w:val="2"/>
                <w:lang w:val="ru-RU"/>
              </w:rPr>
            </w:pPr>
          </w:p>
        </w:tc>
        <w:tc>
          <w:tcPr>
            <w:tcW w:w="1178" w:type="dxa"/>
            <w:vMerge w:val="restart"/>
          </w:tcPr>
          <w:p w:rsidR="00655BA1" w:rsidRPr="00CE695F" w:rsidRDefault="00655BA1" w:rsidP="00176C52">
            <w:pPr>
              <w:pStyle w:val="TableParagraph"/>
              <w:ind w:left="0"/>
              <w:rPr>
                <w:sz w:val="26"/>
                <w:lang w:val="ru-RU"/>
              </w:rPr>
            </w:pPr>
          </w:p>
          <w:p w:rsidR="00655BA1" w:rsidRPr="00CE695F" w:rsidRDefault="00655BA1" w:rsidP="00176C52">
            <w:pPr>
              <w:pStyle w:val="TableParagraph"/>
              <w:spacing w:before="10"/>
              <w:ind w:left="0"/>
              <w:rPr>
                <w:sz w:val="21"/>
                <w:lang w:val="ru-RU"/>
              </w:rPr>
            </w:pPr>
          </w:p>
          <w:p w:rsidR="00655BA1" w:rsidRPr="00CE695F" w:rsidRDefault="00655BA1" w:rsidP="00176C52">
            <w:pPr>
              <w:pStyle w:val="TableParagraph"/>
              <w:spacing w:before="1"/>
              <w:ind w:left="162"/>
              <w:rPr>
                <w:sz w:val="24"/>
              </w:rPr>
            </w:pPr>
            <w:r w:rsidRPr="00CE695F">
              <w:rPr>
                <w:sz w:val="24"/>
              </w:rPr>
              <w:t>Декабрь</w:t>
            </w:r>
          </w:p>
        </w:tc>
        <w:tc>
          <w:tcPr>
            <w:tcW w:w="1950" w:type="dxa"/>
          </w:tcPr>
          <w:p w:rsidR="00655BA1" w:rsidRPr="00CE695F" w:rsidRDefault="00655BA1" w:rsidP="00176C52">
            <w:pPr>
              <w:pStyle w:val="TableParagraph"/>
              <w:spacing w:before="137"/>
              <w:ind w:left="155" w:right="121" w:hanging="15"/>
              <w:rPr>
                <w:sz w:val="24"/>
              </w:rPr>
            </w:pPr>
            <w:r w:rsidRPr="00CE695F">
              <w:rPr>
                <w:spacing w:val="-1"/>
                <w:sz w:val="24"/>
              </w:rPr>
              <w:t>Патриотическое</w:t>
            </w:r>
            <w:r w:rsidRPr="00CE695F">
              <w:rPr>
                <w:spacing w:val="-57"/>
                <w:sz w:val="24"/>
              </w:rPr>
              <w:t xml:space="preserve"> </w:t>
            </w:r>
            <w:r w:rsidRPr="00CE695F">
              <w:rPr>
                <w:sz w:val="24"/>
              </w:rPr>
              <w:t>Познавательное</w:t>
            </w:r>
          </w:p>
        </w:tc>
        <w:tc>
          <w:tcPr>
            <w:tcW w:w="3269" w:type="dxa"/>
            <w:gridSpan w:val="2"/>
          </w:tcPr>
          <w:p w:rsidR="00655BA1" w:rsidRDefault="00655BA1" w:rsidP="00176C52">
            <w:pPr>
              <w:pStyle w:val="TableParagraph"/>
              <w:ind w:left="0"/>
              <w:rPr>
                <w:sz w:val="24"/>
              </w:rPr>
            </w:pPr>
          </w:p>
        </w:tc>
        <w:tc>
          <w:tcPr>
            <w:tcW w:w="2154" w:type="dxa"/>
            <w:gridSpan w:val="2"/>
            <w:shd w:val="clear" w:color="auto" w:fill="FF00FF"/>
          </w:tcPr>
          <w:p w:rsidR="00655BA1" w:rsidRPr="006834BE" w:rsidRDefault="00655BA1" w:rsidP="00176C52">
            <w:pPr>
              <w:pStyle w:val="TableParagraph"/>
              <w:spacing w:line="275" w:lineRule="exact"/>
              <w:ind w:left="204"/>
              <w:rPr>
                <w:sz w:val="24"/>
                <w:lang w:val="ru-RU"/>
              </w:rPr>
            </w:pPr>
            <w:r>
              <w:rPr>
                <w:sz w:val="24"/>
                <w:lang w:val="ru-RU"/>
              </w:rPr>
              <w:t>Праздник «Чукотка-родина моя»</w:t>
            </w:r>
          </w:p>
        </w:tc>
      </w:tr>
      <w:tr w:rsidR="00655BA1" w:rsidTr="00176C52">
        <w:trPr>
          <w:trHeight w:val="543"/>
        </w:trPr>
        <w:tc>
          <w:tcPr>
            <w:tcW w:w="1249" w:type="dxa"/>
            <w:vMerge/>
            <w:tcBorders>
              <w:top w:val="nil"/>
            </w:tcBorders>
            <w:textDirection w:val="btLr"/>
          </w:tcPr>
          <w:p w:rsidR="00655BA1" w:rsidRPr="006834BE" w:rsidRDefault="00655BA1" w:rsidP="00176C52">
            <w:pPr>
              <w:rPr>
                <w:sz w:val="2"/>
                <w:szCs w:val="2"/>
                <w:lang w:val="ru-RU"/>
              </w:rPr>
            </w:pPr>
          </w:p>
        </w:tc>
        <w:tc>
          <w:tcPr>
            <w:tcW w:w="1178" w:type="dxa"/>
            <w:vMerge/>
            <w:tcBorders>
              <w:top w:val="nil"/>
            </w:tcBorders>
          </w:tcPr>
          <w:p w:rsidR="00655BA1" w:rsidRPr="006834BE" w:rsidRDefault="00655BA1" w:rsidP="00176C52">
            <w:pPr>
              <w:rPr>
                <w:sz w:val="2"/>
                <w:szCs w:val="2"/>
                <w:lang w:val="ru-RU"/>
              </w:rPr>
            </w:pPr>
          </w:p>
        </w:tc>
        <w:tc>
          <w:tcPr>
            <w:tcW w:w="1950" w:type="dxa"/>
          </w:tcPr>
          <w:p w:rsidR="00655BA1" w:rsidRDefault="00655BA1" w:rsidP="00176C52">
            <w:pPr>
              <w:pStyle w:val="TableParagraph"/>
              <w:spacing w:line="271" w:lineRule="exact"/>
              <w:ind w:left="197"/>
              <w:rPr>
                <w:sz w:val="24"/>
              </w:rPr>
            </w:pPr>
            <w:r>
              <w:rPr>
                <w:sz w:val="24"/>
              </w:rPr>
              <w:t>Физкультурно-</w:t>
            </w:r>
          </w:p>
          <w:p w:rsidR="00655BA1" w:rsidRDefault="00655BA1" w:rsidP="00176C52">
            <w:pPr>
              <w:pStyle w:val="TableParagraph"/>
              <w:spacing w:line="252" w:lineRule="exact"/>
              <w:ind w:left="105"/>
              <w:rPr>
                <w:sz w:val="24"/>
              </w:rPr>
            </w:pPr>
            <w:r>
              <w:rPr>
                <w:sz w:val="24"/>
              </w:rPr>
              <w:t>оздоровительное</w:t>
            </w:r>
          </w:p>
        </w:tc>
        <w:tc>
          <w:tcPr>
            <w:tcW w:w="3269" w:type="dxa"/>
            <w:gridSpan w:val="2"/>
            <w:shd w:val="clear" w:color="auto" w:fill="FFFF00"/>
          </w:tcPr>
          <w:p w:rsidR="00655BA1" w:rsidRDefault="00655BA1" w:rsidP="00176C52">
            <w:pPr>
              <w:pStyle w:val="TableParagraph"/>
              <w:spacing w:line="271" w:lineRule="exact"/>
              <w:ind w:left="111"/>
              <w:rPr>
                <w:sz w:val="24"/>
              </w:rPr>
            </w:pPr>
            <w:r>
              <w:rPr>
                <w:sz w:val="24"/>
              </w:rPr>
              <w:t>Эстафеты</w:t>
            </w:r>
            <w:r>
              <w:rPr>
                <w:spacing w:val="-2"/>
                <w:sz w:val="24"/>
              </w:rPr>
              <w:t xml:space="preserve"> </w:t>
            </w:r>
            <w:r>
              <w:rPr>
                <w:sz w:val="24"/>
              </w:rPr>
              <w:t>«Юные</w:t>
            </w:r>
            <w:r>
              <w:rPr>
                <w:spacing w:val="-3"/>
                <w:sz w:val="24"/>
              </w:rPr>
              <w:t xml:space="preserve"> </w:t>
            </w:r>
            <w:r>
              <w:rPr>
                <w:sz w:val="24"/>
              </w:rPr>
              <w:t>пожарные»</w:t>
            </w:r>
          </w:p>
        </w:tc>
        <w:tc>
          <w:tcPr>
            <w:tcW w:w="2154" w:type="dxa"/>
            <w:gridSpan w:val="2"/>
            <w:shd w:val="clear" w:color="auto" w:fill="FFFF00"/>
          </w:tcPr>
          <w:p w:rsidR="00655BA1" w:rsidRPr="00302903" w:rsidRDefault="00655BA1" w:rsidP="00176C52">
            <w:pPr>
              <w:pStyle w:val="TableParagraph"/>
              <w:spacing w:line="271" w:lineRule="exact"/>
              <w:ind w:left="97" w:right="84"/>
              <w:jc w:val="center"/>
              <w:rPr>
                <w:sz w:val="24"/>
                <w:lang w:val="ru-RU"/>
              </w:rPr>
            </w:pPr>
            <w:r w:rsidRPr="00302903">
              <w:rPr>
                <w:sz w:val="24"/>
                <w:lang w:val="ru-RU"/>
              </w:rPr>
              <w:t>Соревнования</w:t>
            </w:r>
            <w:r w:rsidRPr="00302903">
              <w:rPr>
                <w:spacing w:val="-1"/>
                <w:sz w:val="24"/>
                <w:lang w:val="ru-RU"/>
              </w:rPr>
              <w:t xml:space="preserve"> </w:t>
            </w:r>
            <w:r w:rsidRPr="00302903">
              <w:rPr>
                <w:sz w:val="24"/>
                <w:lang w:val="ru-RU"/>
              </w:rPr>
              <w:t>по</w:t>
            </w:r>
          </w:p>
          <w:p w:rsidR="00655BA1" w:rsidRPr="00302903" w:rsidRDefault="00655BA1" w:rsidP="00176C52">
            <w:pPr>
              <w:pStyle w:val="TableParagraph"/>
              <w:spacing w:line="252" w:lineRule="exact"/>
              <w:ind w:left="97" w:right="85"/>
              <w:jc w:val="center"/>
              <w:rPr>
                <w:sz w:val="24"/>
                <w:lang w:val="ru-RU"/>
              </w:rPr>
            </w:pPr>
            <w:r>
              <w:rPr>
                <w:sz w:val="24"/>
                <w:lang w:val="ru-RU"/>
              </w:rPr>
              <w:t>нацинальным видам спорта</w:t>
            </w:r>
          </w:p>
        </w:tc>
      </w:tr>
      <w:tr w:rsidR="00655BA1" w:rsidTr="00176C52">
        <w:trPr>
          <w:trHeight w:val="823"/>
        </w:trPr>
        <w:tc>
          <w:tcPr>
            <w:tcW w:w="1249" w:type="dxa"/>
            <w:vMerge/>
            <w:tcBorders>
              <w:top w:val="nil"/>
            </w:tcBorders>
            <w:textDirection w:val="btLr"/>
          </w:tcPr>
          <w:p w:rsidR="00655BA1" w:rsidRPr="00302903" w:rsidRDefault="00655BA1" w:rsidP="00176C52">
            <w:pPr>
              <w:rPr>
                <w:sz w:val="2"/>
                <w:szCs w:val="2"/>
                <w:lang w:val="ru-RU"/>
              </w:rPr>
            </w:pPr>
          </w:p>
        </w:tc>
        <w:tc>
          <w:tcPr>
            <w:tcW w:w="1178" w:type="dxa"/>
            <w:vMerge/>
            <w:tcBorders>
              <w:top w:val="nil"/>
            </w:tcBorders>
          </w:tcPr>
          <w:p w:rsidR="00655BA1" w:rsidRPr="00302903" w:rsidRDefault="00655BA1" w:rsidP="00176C52">
            <w:pPr>
              <w:rPr>
                <w:sz w:val="2"/>
                <w:szCs w:val="2"/>
                <w:lang w:val="ru-RU"/>
              </w:rPr>
            </w:pPr>
          </w:p>
        </w:tc>
        <w:tc>
          <w:tcPr>
            <w:tcW w:w="1950" w:type="dxa"/>
          </w:tcPr>
          <w:p w:rsidR="00655BA1" w:rsidRDefault="00655BA1" w:rsidP="00176C52">
            <w:pPr>
              <w:pStyle w:val="TableParagraph"/>
              <w:spacing w:line="276" w:lineRule="exact"/>
              <w:ind w:left="317" w:right="303" w:firstLine="53"/>
              <w:jc w:val="both"/>
              <w:rPr>
                <w:sz w:val="24"/>
              </w:rPr>
            </w:pPr>
            <w:r>
              <w:rPr>
                <w:sz w:val="24"/>
              </w:rPr>
              <w:t>Интеграция</w:t>
            </w:r>
            <w:r>
              <w:rPr>
                <w:spacing w:val="-58"/>
                <w:sz w:val="24"/>
              </w:rPr>
              <w:t xml:space="preserve"> </w:t>
            </w:r>
            <w:r>
              <w:rPr>
                <w:spacing w:val="-1"/>
                <w:sz w:val="24"/>
              </w:rPr>
              <w:t>направлений</w:t>
            </w:r>
            <w:r>
              <w:rPr>
                <w:spacing w:val="-58"/>
                <w:sz w:val="24"/>
              </w:rPr>
              <w:t xml:space="preserve"> </w:t>
            </w:r>
            <w:r>
              <w:rPr>
                <w:sz w:val="24"/>
              </w:rPr>
              <w:t>воспитания</w:t>
            </w:r>
          </w:p>
        </w:tc>
        <w:tc>
          <w:tcPr>
            <w:tcW w:w="5423" w:type="dxa"/>
            <w:gridSpan w:val="4"/>
            <w:shd w:val="clear" w:color="auto" w:fill="FF0000"/>
          </w:tcPr>
          <w:p w:rsidR="00655BA1" w:rsidRDefault="00655BA1" w:rsidP="00176C52">
            <w:pPr>
              <w:pStyle w:val="TableParagraph"/>
              <w:spacing w:before="11"/>
              <w:ind w:left="0"/>
              <w:rPr>
                <w:sz w:val="23"/>
              </w:rPr>
            </w:pPr>
          </w:p>
          <w:p w:rsidR="00655BA1" w:rsidRDefault="00655BA1" w:rsidP="00176C52">
            <w:pPr>
              <w:pStyle w:val="TableParagraph"/>
              <w:ind w:left="927"/>
              <w:rPr>
                <w:sz w:val="24"/>
              </w:rPr>
            </w:pPr>
            <w:r>
              <w:rPr>
                <w:sz w:val="24"/>
              </w:rPr>
              <w:t>Праздники</w:t>
            </w:r>
            <w:r>
              <w:rPr>
                <w:spacing w:val="-3"/>
                <w:sz w:val="24"/>
              </w:rPr>
              <w:t xml:space="preserve"> </w:t>
            </w:r>
            <w:r>
              <w:rPr>
                <w:sz w:val="24"/>
              </w:rPr>
              <w:t>«Новогодний</w:t>
            </w:r>
            <w:r>
              <w:rPr>
                <w:spacing w:val="-3"/>
                <w:sz w:val="24"/>
              </w:rPr>
              <w:t xml:space="preserve"> </w:t>
            </w:r>
            <w:r>
              <w:rPr>
                <w:sz w:val="24"/>
              </w:rPr>
              <w:t>хоровод»</w:t>
            </w:r>
          </w:p>
        </w:tc>
      </w:tr>
      <w:tr w:rsidR="00655BA1" w:rsidTr="00176C52">
        <w:trPr>
          <w:trHeight w:val="818"/>
        </w:trPr>
        <w:tc>
          <w:tcPr>
            <w:tcW w:w="1249" w:type="dxa"/>
            <w:vMerge/>
            <w:tcBorders>
              <w:top w:val="nil"/>
            </w:tcBorders>
            <w:textDirection w:val="btLr"/>
          </w:tcPr>
          <w:p w:rsidR="00655BA1" w:rsidRDefault="00655BA1" w:rsidP="00176C52">
            <w:pPr>
              <w:rPr>
                <w:sz w:val="2"/>
                <w:szCs w:val="2"/>
              </w:rPr>
            </w:pPr>
          </w:p>
        </w:tc>
        <w:tc>
          <w:tcPr>
            <w:tcW w:w="1178" w:type="dxa"/>
          </w:tcPr>
          <w:p w:rsidR="00655BA1" w:rsidRDefault="00655BA1" w:rsidP="00176C52">
            <w:pPr>
              <w:pStyle w:val="TableParagraph"/>
              <w:spacing w:before="6"/>
              <w:ind w:left="0"/>
              <w:rPr>
                <w:sz w:val="23"/>
              </w:rPr>
            </w:pPr>
          </w:p>
          <w:p w:rsidR="00655BA1" w:rsidRDefault="00655BA1" w:rsidP="00176C52">
            <w:pPr>
              <w:pStyle w:val="TableParagraph"/>
              <w:ind w:left="83" w:right="74"/>
              <w:jc w:val="center"/>
              <w:rPr>
                <w:sz w:val="24"/>
              </w:rPr>
            </w:pPr>
            <w:r>
              <w:rPr>
                <w:sz w:val="24"/>
              </w:rPr>
              <w:t>Январь</w:t>
            </w:r>
          </w:p>
        </w:tc>
        <w:tc>
          <w:tcPr>
            <w:tcW w:w="1950" w:type="dxa"/>
          </w:tcPr>
          <w:p w:rsidR="00655BA1" w:rsidRDefault="00655BA1" w:rsidP="00176C52">
            <w:pPr>
              <w:pStyle w:val="TableParagraph"/>
              <w:spacing w:before="6"/>
              <w:ind w:left="0"/>
              <w:rPr>
                <w:sz w:val="23"/>
              </w:rPr>
            </w:pPr>
          </w:p>
          <w:p w:rsidR="00655BA1" w:rsidRDefault="00655BA1" w:rsidP="00176C52">
            <w:pPr>
              <w:pStyle w:val="TableParagraph"/>
              <w:ind w:left="119" w:right="109"/>
              <w:jc w:val="center"/>
              <w:rPr>
                <w:sz w:val="24"/>
              </w:rPr>
            </w:pPr>
            <w:r>
              <w:rPr>
                <w:sz w:val="24"/>
              </w:rPr>
              <w:t>Социальное</w:t>
            </w:r>
          </w:p>
        </w:tc>
        <w:tc>
          <w:tcPr>
            <w:tcW w:w="3269" w:type="dxa"/>
            <w:gridSpan w:val="2"/>
            <w:shd w:val="clear" w:color="auto" w:fill="FFFF00"/>
          </w:tcPr>
          <w:p w:rsidR="00655BA1" w:rsidRDefault="00655BA1" w:rsidP="00176C52">
            <w:pPr>
              <w:pStyle w:val="TableParagraph"/>
              <w:spacing w:before="133"/>
              <w:ind w:left="558" w:right="547"/>
              <w:jc w:val="center"/>
              <w:rPr>
                <w:sz w:val="24"/>
              </w:rPr>
            </w:pPr>
            <w:r>
              <w:rPr>
                <w:sz w:val="24"/>
              </w:rPr>
              <w:t>Игровые</w:t>
            </w:r>
            <w:r>
              <w:rPr>
                <w:spacing w:val="-3"/>
                <w:sz w:val="24"/>
              </w:rPr>
              <w:t xml:space="preserve"> </w:t>
            </w:r>
            <w:r>
              <w:rPr>
                <w:sz w:val="24"/>
              </w:rPr>
              <w:t>программы</w:t>
            </w:r>
          </w:p>
          <w:p w:rsidR="00655BA1" w:rsidRDefault="00655BA1" w:rsidP="00176C52">
            <w:pPr>
              <w:pStyle w:val="TableParagraph"/>
              <w:ind w:left="558" w:right="546"/>
              <w:jc w:val="center"/>
              <w:rPr>
                <w:sz w:val="24"/>
              </w:rPr>
            </w:pPr>
            <w:r>
              <w:rPr>
                <w:sz w:val="24"/>
              </w:rPr>
              <w:t>«Зимние</w:t>
            </w:r>
            <w:r>
              <w:rPr>
                <w:spacing w:val="-3"/>
                <w:sz w:val="24"/>
              </w:rPr>
              <w:t xml:space="preserve"> </w:t>
            </w:r>
            <w:r>
              <w:rPr>
                <w:sz w:val="24"/>
              </w:rPr>
              <w:t>забавы»</w:t>
            </w:r>
          </w:p>
        </w:tc>
        <w:tc>
          <w:tcPr>
            <w:tcW w:w="2154" w:type="dxa"/>
            <w:gridSpan w:val="2"/>
            <w:shd w:val="clear" w:color="auto" w:fill="FF00FF"/>
          </w:tcPr>
          <w:p w:rsidR="00655BA1" w:rsidRPr="006834BE" w:rsidRDefault="00655BA1" w:rsidP="00176C52">
            <w:pPr>
              <w:pStyle w:val="TableParagraph"/>
              <w:spacing w:line="271" w:lineRule="exact"/>
              <w:ind w:left="97" w:right="86"/>
              <w:jc w:val="center"/>
              <w:rPr>
                <w:sz w:val="24"/>
                <w:lang w:val="ru-RU"/>
              </w:rPr>
            </w:pPr>
            <w:r w:rsidRPr="006834BE">
              <w:rPr>
                <w:sz w:val="24"/>
                <w:lang w:val="ru-RU"/>
              </w:rPr>
              <w:t>Колядки</w:t>
            </w:r>
            <w:r w:rsidRPr="006834BE">
              <w:rPr>
                <w:spacing w:val="-2"/>
                <w:sz w:val="24"/>
                <w:lang w:val="ru-RU"/>
              </w:rPr>
              <w:t xml:space="preserve"> </w:t>
            </w:r>
            <w:r w:rsidRPr="006834BE">
              <w:rPr>
                <w:sz w:val="24"/>
                <w:lang w:val="ru-RU"/>
              </w:rPr>
              <w:t>для</w:t>
            </w:r>
            <w:r w:rsidRPr="006834BE">
              <w:rPr>
                <w:spacing w:val="-1"/>
                <w:sz w:val="24"/>
                <w:lang w:val="ru-RU"/>
              </w:rPr>
              <w:t xml:space="preserve"> </w:t>
            </w:r>
            <w:r w:rsidRPr="006834BE">
              <w:rPr>
                <w:sz w:val="24"/>
                <w:lang w:val="ru-RU"/>
              </w:rPr>
              <w:t>детей</w:t>
            </w:r>
          </w:p>
          <w:p w:rsidR="00655BA1" w:rsidRPr="006834BE" w:rsidRDefault="00655BA1" w:rsidP="00176C52">
            <w:pPr>
              <w:pStyle w:val="TableParagraph"/>
              <w:spacing w:line="270" w:lineRule="atLeast"/>
              <w:ind w:left="281" w:right="269" w:firstLine="3"/>
              <w:jc w:val="center"/>
              <w:rPr>
                <w:sz w:val="24"/>
                <w:lang w:val="ru-RU"/>
              </w:rPr>
            </w:pPr>
            <w:r w:rsidRPr="006834BE">
              <w:rPr>
                <w:sz w:val="24"/>
                <w:lang w:val="ru-RU"/>
              </w:rPr>
              <w:t>средних и</w:t>
            </w:r>
            <w:r w:rsidRPr="006834BE">
              <w:rPr>
                <w:spacing w:val="1"/>
                <w:sz w:val="24"/>
                <w:lang w:val="ru-RU"/>
              </w:rPr>
              <w:t xml:space="preserve"> </w:t>
            </w:r>
            <w:r w:rsidRPr="006834BE">
              <w:rPr>
                <w:spacing w:val="-1"/>
                <w:sz w:val="24"/>
                <w:lang w:val="ru-RU"/>
              </w:rPr>
              <w:t>младших</w:t>
            </w:r>
            <w:r w:rsidRPr="006834BE">
              <w:rPr>
                <w:spacing w:val="-10"/>
                <w:sz w:val="24"/>
                <w:lang w:val="ru-RU"/>
              </w:rPr>
              <w:t xml:space="preserve"> </w:t>
            </w:r>
            <w:r w:rsidRPr="006834BE">
              <w:rPr>
                <w:sz w:val="24"/>
                <w:lang w:val="ru-RU"/>
              </w:rPr>
              <w:t>групп</w:t>
            </w:r>
          </w:p>
        </w:tc>
      </w:tr>
      <w:tr w:rsidR="00655BA1" w:rsidTr="00176C52">
        <w:trPr>
          <w:trHeight w:val="1092"/>
        </w:trPr>
        <w:tc>
          <w:tcPr>
            <w:tcW w:w="1249" w:type="dxa"/>
            <w:vMerge/>
            <w:tcBorders>
              <w:top w:val="nil"/>
            </w:tcBorders>
            <w:textDirection w:val="btLr"/>
          </w:tcPr>
          <w:p w:rsidR="00655BA1" w:rsidRPr="006834BE" w:rsidRDefault="00655BA1" w:rsidP="00176C52">
            <w:pPr>
              <w:rPr>
                <w:sz w:val="2"/>
                <w:szCs w:val="2"/>
                <w:lang w:val="ru-RU"/>
              </w:rPr>
            </w:pPr>
          </w:p>
        </w:tc>
        <w:tc>
          <w:tcPr>
            <w:tcW w:w="1178" w:type="dxa"/>
            <w:vMerge w:val="restart"/>
          </w:tcPr>
          <w:p w:rsidR="00655BA1" w:rsidRPr="006834BE" w:rsidRDefault="00655BA1" w:rsidP="00176C52">
            <w:pPr>
              <w:pStyle w:val="TableParagraph"/>
              <w:ind w:left="0"/>
              <w:rPr>
                <w:sz w:val="26"/>
                <w:lang w:val="ru-RU"/>
              </w:rPr>
            </w:pPr>
          </w:p>
          <w:p w:rsidR="00655BA1" w:rsidRPr="006834BE" w:rsidRDefault="00655BA1" w:rsidP="00176C52">
            <w:pPr>
              <w:pStyle w:val="TableParagraph"/>
              <w:spacing w:before="10"/>
              <w:ind w:left="0"/>
              <w:rPr>
                <w:sz w:val="21"/>
                <w:lang w:val="ru-RU"/>
              </w:rPr>
            </w:pPr>
          </w:p>
          <w:p w:rsidR="00655BA1" w:rsidRDefault="00655BA1" w:rsidP="00176C52">
            <w:pPr>
              <w:pStyle w:val="TableParagraph"/>
              <w:ind w:left="152"/>
              <w:rPr>
                <w:sz w:val="24"/>
              </w:rPr>
            </w:pPr>
            <w:r>
              <w:rPr>
                <w:sz w:val="24"/>
              </w:rPr>
              <w:t>Февраль</w:t>
            </w:r>
          </w:p>
        </w:tc>
        <w:tc>
          <w:tcPr>
            <w:tcW w:w="1950" w:type="dxa"/>
          </w:tcPr>
          <w:p w:rsidR="00655BA1" w:rsidRDefault="00655BA1" w:rsidP="00176C52">
            <w:pPr>
              <w:pStyle w:val="TableParagraph"/>
              <w:spacing w:before="6"/>
              <w:ind w:left="0"/>
              <w:rPr>
                <w:sz w:val="23"/>
              </w:rPr>
            </w:pPr>
          </w:p>
          <w:p w:rsidR="00655BA1" w:rsidRDefault="00655BA1" w:rsidP="00176C52">
            <w:pPr>
              <w:pStyle w:val="TableParagraph"/>
              <w:ind w:left="105" w:right="75" w:firstLine="92"/>
              <w:rPr>
                <w:sz w:val="24"/>
              </w:rPr>
            </w:pPr>
            <w:r>
              <w:rPr>
                <w:sz w:val="24"/>
              </w:rPr>
              <w:t>Физкультурно-</w:t>
            </w:r>
            <w:r>
              <w:rPr>
                <w:spacing w:val="1"/>
                <w:sz w:val="24"/>
              </w:rPr>
              <w:t xml:space="preserve"> </w:t>
            </w:r>
            <w:r>
              <w:rPr>
                <w:sz w:val="24"/>
              </w:rPr>
              <w:t>оздоровительное</w:t>
            </w:r>
          </w:p>
        </w:tc>
        <w:tc>
          <w:tcPr>
            <w:tcW w:w="1580" w:type="dxa"/>
            <w:shd w:val="clear" w:color="auto" w:fill="FFFF00"/>
          </w:tcPr>
          <w:p w:rsidR="00655BA1" w:rsidRDefault="00655BA1" w:rsidP="00176C52">
            <w:pPr>
              <w:pStyle w:val="TableParagraph"/>
              <w:ind w:left="315" w:right="120" w:hanging="174"/>
              <w:rPr>
                <w:sz w:val="24"/>
              </w:rPr>
            </w:pPr>
            <w:r>
              <w:rPr>
                <w:spacing w:val="-1"/>
                <w:sz w:val="24"/>
              </w:rPr>
              <w:t>Спортивный</w:t>
            </w:r>
            <w:r>
              <w:rPr>
                <w:spacing w:val="-57"/>
                <w:sz w:val="24"/>
              </w:rPr>
              <w:t xml:space="preserve"> </w:t>
            </w:r>
            <w:r>
              <w:rPr>
                <w:sz w:val="24"/>
              </w:rPr>
              <w:t>праздник</w:t>
            </w:r>
          </w:p>
          <w:p w:rsidR="00655BA1" w:rsidRDefault="00655BA1" w:rsidP="00176C52">
            <w:pPr>
              <w:pStyle w:val="TableParagraph"/>
              <w:spacing w:line="276" w:lineRule="exact"/>
              <w:ind w:left="255" w:right="149" w:hanging="74"/>
              <w:rPr>
                <w:sz w:val="24"/>
              </w:rPr>
            </w:pPr>
            <w:r>
              <w:rPr>
                <w:sz w:val="24"/>
              </w:rPr>
              <w:t>«Малыши –</w:t>
            </w:r>
            <w:r>
              <w:rPr>
                <w:spacing w:val="-58"/>
                <w:sz w:val="24"/>
              </w:rPr>
              <w:t xml:space="preserve"> </w:t>
            </w:r>
            <w:r>
              <w:rPr>
                <w:sz w:val="24"/>
              </w:rPr>
              <w:t>крепыши»</w:t>
            </w:r>
          </w:p>
        </w:tc>
        <w:tc>
          <w:tcPr>
            <w:tcW w:w="3843" w:type="dxa"/>
            <w:gridSpan w:val="3"/>
            <w:shd w:val="clear" w:color="auto" w:fill="FFFF00"/>
          </w:tcPr>
          <w:p w:rsidR="00655BA1" w:rsidRPr="006834BE" w:rsidRDefault="00655BA1" w:rsidP="00176C52">
            <w:pPr>
              <w:pStyle w:val="TableParagraph"/>
              <w:spacing w:before="133"/>
              <w:ind w:left="359" w:right="347"/>
              <w:jc w:val="center"/>
              <w:rPr>
                <w:sz w:val="24"/>
                <w:lang w:val="ru-RU"/>
              </w:rPr>
            </w:pPr>
            <w:r w:rsidRPr="006834BE">
              <w:rPr>
                <w:sz w:val="24"/>
                <w:lang w:val="ru-RU"/>
              </w:rPr>
              <w:t>Музыкально-спортивные</w:t>
            </w:r>
            <w:r w:rsidRPr="006834BE">
              <w:rPr>
                <w:spacing w:val="1"/>
                <w:sz w:val="24"/>
                <w:lang w:val="ru-RU"/>
              </w:rPr>
              <w:t xml:space="preserve"> </w:t>
            </w:r>
            <w:r w:rsidRPr="006834BE">
              <w:rPr>
                <w:sz w:val="24"/>
                <w:lang w:val="ru-RU"/>
              </w:rPr>
              <w:t>праздники, посвященные Дню</w:t>
            </w:r>
            <w:r w:rsidRPr="006834BE">
              <w:rPr>
                <w:spacing w:val="-58"/>
                <w:sz w:val="24"/>
                <w:lang w:val="ru-RU"/>
              </w:rPr>
              <w:t xml:space="preserve"> </w:t>
            </w:r>
            <w:r w:rsidRPr="006834BE">
              <w:rPr>
                <w:sz w:val="24"/>
                <w:lang w:val="ru-RU"/>
              </w:rPr>
              <w:t>защитника</w:t>
            </w:r>
            <w:r w:rsidRPr="006834BE">
              <w:rPr>
                <w:spacing w:val="-1"/>
                <w:sz w:val="24"/>
                <w:lang w:val="ru-RU"/>
              </w:rPr>
              <w:t xml:space="preserve"> </w:t>
            </w:r>
            <w:r w:rsidRPr="006834BE">
              <w:rPr>
                <w:sz w:val="24"/>
                <w:lang w:val="ru-RU"/>
              </w:rPr>
              <w:t>Отечества</w:t>
            </w:r>
          </w:p>
        </w:tc>
      </w:tr>
      <w:tr w:rsidR="00655BA1" w:rsidTr="00176C52">
        <w:trPr>
          <w:trHeight w:val="260"/>
        </w:trPr>
        <w:tc>
          <w:tcPr>
            <w:tcW w:w="1249" w:type="dxa"/>
            <w:vMerge/>
            <w:tcBorders>
              <w:top w:val="nil"/>
            </w:tcBorders>
            <w:textDirection w:val="btLr"/>
          </w:tcPr>
          <w:p w:rsidR="00655BA1" w:rsidRPr="006834BE" w:rsidRDefault="00655BA1" w:rsidP="00176C52">
            <w:pPr>
              <w:rPr>
                <w:sz w:val="2"/>
                <w:szCs w:val="2"/>
                <w:lang w:val="ru-RU"/>
              </w:rPr>
            </w:pPr>
          </w:p>
        </w:tc>
        <w:tc>
          <w:tcPr>
            <w:tcW w:w="1178" w:type="dxa"/>
            <w:vMerge/>
            <w:tcBorders>
              <w:top w:val="nil"/>
            </w:tcBorders>
          </w:tcPr>
          <w:p w:rsidR="00655BA1" w:rsidRPr="006834BE" w:rsidRDefault="00655BA1" w:rsidP="00176C52">
            <w:pPr>
              <w:rPr>
                <w:sz w:val="2"/>
                <w:szCs w:val="2"/>
                <w:lang w:val="ru-RU"/>
              </w:rPr>
            </w:pPr>
          </w:p>
        </w:tc>
        <w:tc>
          <w:tcPr>
            <w:tcW w:w="1950" w:type="dxa"/>
          </w:tcPr>
          <w:p w:rsidR="00655BA1" w:rsidRDefault="00655BA1" w:rsidP="00176C52">
            <w:pPr>
              <w:pStyle w:val="TableParagraph"/>
              <w:spacing w:line="240" w:lineRule="exact"/>
              <w:ind w:left="119" w:right="111"/>
              <w:jc w:val="center"/>
              <w:rPr>
                <w:sz w:val="24"/>
              </w:rPr>
            </w:pPr>
            <w:r>
              <w:rPr>
                <w:sz w:val="24"/>
              </w:rPr>
              <w:t>Патриотическое</w:t>
            </w:r>
          </w:p>
        </w:tc>
        <w:tc>
          <w:tcPr>
            <w:tcW w:w="5423" w:type="dxa"/>
            <w:gridSpan w:val="4"/>
            <w:shd w:val="clear" w:color="auto" w:fill="FF0000"/>
          </w:tcPr>
          <w:p w:rsidR="00655BA1" w:rsidRDefault="00655BA1" w:rsidP="00176C52">
            <w:pPr>
              <w:pStyle w:val="TableParagraph"/>
              <w:spacing w:line="240" w:lineRule="exact"/>
              <w:ind w:left="405"/>
              <w:rPr>
                <w:sz w:val="24"/>
              </w:rPr>
            </w:pPr>
            <w:r>
              <w:rPr>
                <w:sz w:val="24"/>
              </w:rPr>
              <w:t>Праздничное</w:t>
            </w:r>
            <w:r>
              <w:rPr>
                <w:spacing w:val="-4"/>
                <w:sz w:val="24"/>
              </w:rPr>
              <w:t xml:space="preserve"> </w:t>
            </w:r>
            <w:r>
              <w:rPr>
                <w:sz w:val="24"/>
              </w:rPr>
              <w:t>гуляние</w:t>
            </w:r>
            <w:r>
              <w:rPr>
                <w:spacing w:val="-5"/>
                <w:sz w:val="24"/>
              </w:rPr>
              <w:t xml:space="preserve"> </w:t>
            </w:r>
            <w:r>
              <w:rPr>
                <w:sz w:val="24"/>
              </w:rPr>
              <w:t>«Широкая</w:t>
            </w:r>
            <w:r>
              <w:rPr>
                <w:spacing w:val="-4"/>
                <w:sz w:val="24"/>
              </w:rPr>
              <w:t xml:space="preserve"> </w:t>
            </w:r>
            <w:r>
              <w:rPr>
                <w:sz w:val="24"/>
              </w:rPr>
              <w:t>масленица»</w:t>
            </w:r>
          </w:p>
        </w:tc>
      </w:tr>
      <w:tr w:rsidR="00655BA1" w:rsidTr="00176C52">
        <w:trPr>
          <w:trHeight w:val="823"/>
        </w:trPr>
        <w:tc>
          <w:tcPr>
            <w:tcW w:w="1249" w:type="dxa"/>
            <w:vMerge/>
            <w:tcBorders>
              <w:top w:val="nil"/>
            </w:tcBorders>
            <w:textDirection w:val="btLr"/>
          </w:tcPr>
          <w:p w:rsidR="00655BA1" w:rsidRDefault="00655BA1" w:rsidP="00176C52">
            <w:pPr>
              <w:rPr>
                <w:sz w:val="2"/>
                <w:szCs w:val="2"/>
              </w:rPr>
            </w:pPr>
          </w:p>
        </w:tc>
        <w:tc>
          <w:tcPr>
            <w:tcW w:w="1178" w:type="dxa"/>
          </w:tcPr>
          <w:p w:rsidR="00655BA1" w:rsidRDefault="00655BA1" w:rsidP="00176C52">
            <w:pPr>
              <w:pStyle w:val="TableParagraph"/>
              <w:spacing w:before="10"/>
              <w:ind w:left="0"/>
              <w:rPr>
                <w:sz w:val="23"/>
              </w:rPr>
            </w:pPr>
          </w:p>
          <w:p w:rsidR="00655BA1" w:rsidRDefault="00655BA1" w:rsidP="00176C52">
            <w:pPr>
              <w:pStyle w:val="TableParagraph"/>
              <w:spacing w:before="1"/>
              <w:ind w:left="83" w:right="76"/>
              <w:jc w:val="center"/>
              <w:rPr>
                <w:sz w:val="24"/>
              </w:rPr>
            </w:pPr>
            <w:r>
              <w:rPr>
                <w:sz w:val="24"/>
              </w:rPr>
              <w:t>Март</w:t>
            </w:r>
          </w:p>
        </w:tc>
        <w:tc>
          <w:tcPr>
            <w:tcW w:w="1950" w:type="dxa"/>
          </w:tcPr>
          <w:p w:rsidR="00655BA1" w:rsidRDefault="00655BA1" w:rsidP="00176C52">
            <w:pPr>
              <w:pStyle w:val="TableParagraph"/>
              <w:spacing w:line="276" w:lineRule="exact"/>
              <w:ind w:left="317" w:right="303" w:firstLine="53"/>
              <w:jc w:val="both"/>
              <w:rPr>
                <w:sz w:val="24"/>
              </w:rPr>
            </w:pPr>
            <w:r>
              <w:rPr>
                <w:sz w:val="24"/>
              </w:rPr>
              <w:t>Интеграция</w:t>
            </w:r>
            <w:r>
              <w:rPr>
                <w:spacing w:val="-58"/>
                <w:sz w:val="24"/>
              </w:rPr>
              <w:t xml:space="preserve"> </w:t>
            </w:r>
            <w:r>
              <w:rPr>
                <w:spacing w:val="-1"/>
                <w:sz w:val="24"/>
              </w:rPr>
              <w:t>направлений</w:t>
            </w:r>
            <w:r>
              <w:rPr>
                <w:spacing w:val="-58"/>
                <w:sz w:val="24"/>
              </w:rPr>
              <w:t xml:space="preserve"> </w:t>
            </w:r>
            <w:r>
              <w:rPr>
                <w:sz w:val="24"/>
              </w:rPr>
              <w:t>воспитания</w:t>
            </w:r>
          </w:p>
        </w:tc>
        <w:tc>
          <w:tcPr>
            <w:tcW w:w="5423" w:type="dxa"/>
            <w:gridSpan w:val="4"/>
            <w:shd w:val="clear" w:color="auto" w:fill="FF0000"/>
          </w:tcPr>
          <w:p w:rsidR="00655BA1" w:rsidRPr="006834BE" w:rsidRDefault="00655BA1" w:rsidP="00176C52">
            <w:pPr>
              <w:pStyle w:val="TableParagraph"/>
              <w:ind w:left="126" w:right="111"/>
              <w:jc w:val="center"/>
              <w:rPr>
                <w:sz w:val="24"/>
                <w:lang w:val="ru-RU"/>
              </w:rPr>
            </w:pPr>
            <w:r w:rsidRPr="006834BE">
              <w:rPr>
                <w:sz w:val="24"/>
                <w:lang w:val="ru-RU"/>
              </w:rPr>
              <w:t>Праздники, посвященные Международному</w:t>
            </w:r>
            <w:r w:rsidRPr="006834BE">
              <w:rPr>
                <w:spacing w:val="-58"/>
                <w:sz w:val="24"/>
                <w:lang w:val="ru-RU"/>
              </w:rPr>
              <w:t xml:space="preserve"> </w:t>
            </w:r>
            <w:r w:rsidRPr="006834BE">
              <w:rPr>
                <w:sz w:val="24"/>
                <w:lang w:val="ru-RU"/>
              </w:rPr>
              <w:t>женскому</w:t>
            </w:r>
            <w:r w:rsidRPr="006834BE">
              <w:rPr>
                <w:spacing w:val="-5"/>
                <w:sz w:val="24"/>
                <w:lang w:val="ru-RU"/>
              </w:rPr>
              <w:t xml:space="preserve"> </w:t>
            </w:r>
            <w:r w:rsidRPr="006834BE">
              <w:rPr>
                <w:sz w:val="24"/>
                <w:lang w:val="ru-RU"/>
              </w:rPr>
              <w:t>дню</w:t>
            </w:r>
            <w:r>
              <w:rPr>
                <w:sz w:val="24"/>
                <w:lang w:val="ru-RU"/>
              </w:rPr>
              <w:t xml:space="preserve"> </w:t>
            </w:r>
            <w:r w:rsidRPr="006834BE">
              <w:rPr>
                <w:sz w:val="24"/>
                <w:lang w:val="ru-RU"/>
              </w:rPr>
              <w:t>«Самые</w:t>
            </w:r>
            <w:r w:rsidRPr="006834BE">
              <w:rPr>
                <w:spacing w:val="-2"/>
                <w:sz w:val="24"/>
                <w:lang w:val="ru-RU"/>
              </w:rPr>
              <w:t xml:space="preserve"> </w:t>
            </w:r>
            <w:r w:rsidRPr="006834BE">
              <w:rPr>
                <w:sz w:val="24"/>
                <w:lang w:val="ru-RU"/>
              </w:rPr>
              <w:t>лучшие</w:t>
            </w:r>
            <w:r w:rsidRPr="006834BE">
              <w:rPr>
                <w:spacing w:val="-3"/>
                <w:sz w:val="24"/>
                <w:lang w:val="ru-RU"/>
              </w:rPr>
              <w:t xml:space="preserve"> </w:t>
            </w:r>
            <w:r w:rsidRPr="006834BE">
              <w:rPr>
                <w:sz w:val="24"/>
                <w:lang w:val="ru-RU"/>
              </w:rPr>
              <w:t>на свете!»</w:t>
            </w:r>
          </w:p>
        </w:tc>
      </w:tr>
      <w:tr w:rsidR="00655BA1" w:rsidTr="00176C52">
        <w:trPr>
          <w:trHeight w:val="541"/>
        </w:trPr>
        <w:tc>
          <w:tcPr>
            <w:tcW w:w="1249" w:type="dxa"/>
            <w:vMerge/>
            <w:tcBorders>
              <w:top w:val="nil"/>
            </w:tcBorders>
            <w:textDirection w:val="btLr"/>
          </w:tcPr>
          <w:p w:rsidR="00655BA1" w:rsidRPr="006834BE" w:rsidRDefault="00655BA1" w:rsidP="00176C52">
            <w:pPr>
              <w:rPr>
                <w:sz w:val="2"/>
                <w:szCs w:val="2"/>
                <w:lang w:val="ru-RU"/>
              </w:rPr>
            </w:pPr>
          </w:p>
        </w:tc>
        <w:tc>
          <w:tcPr>
            <w:tcW w:w="1178" w:type="dxa"/>
          </w:tcPr>
          <w:p w:rsidR="00655BA1" w:rsidRDefault="00655BA1" w:rsidP="00176C52">
            <w:pPr>
              <w:pStyle w:val="TableParagraph"/>
              <w:spacing w:before="132"/>
              <w:ind w:left="83" w:right="75"/>
              <w:jc w:val="center"/>
              <w:rPr>
                <w:sz w:val="24"/>
              </w:rPr>
            </w:pPr>
            <w:r>
              <w:rPr>
                <w:sz w:val="24"/>
              </w:rPr>
              <w:t>Апрель</w:t>
            </w:r>
          </w:p>
        </w:tc>
        <w:tc>
          <w:tcPr>
            <w:tcW w:w="1950" w:type="dxa"/>
          </w:tcPr>
          <w:p w:rsidR="00655BA1" w:rsidRDefault="00655BA1" w:rsidP="00176C52">
            <w:pPr>
              <w:pStyle w:val="TableParagraph"/>
              <w:spacing w:line="270" w:lineRule="exact"/>
              <w:ind w:left="197"/>
              <w:rPr>
                <w:sz w:val="24"/>
              </w:rPr>
            </w:pPr>
            <w:r>
              <w:rPr>
                <w:sz w:val="24"/>
              </w:rPr>
              <w:t>Физкультурно-</w:t>
            </w:r>
          </w:p>
          <w:p w:rsidR="00655BA1" w:rsidRDefault="00655BA1" w:rsidP="00176C52">
            <w:pPr>
              <w:pStyle w:val="TableParagraph"/>
              <w:spacing w:line="252" w:lineRule="exact"/>
              <w:ind w:left="105"/>
              <w:rPr>
                <w:sz w:val="24"/>
              </w:rPr>
            </w:pPr>
            <w:r>
              <w:rPr>
                <w:sz w:val="24"/>
              </w:rPr>
              <w:t>оздоровительное</w:t>
            </w:r>
          </w:p>
        </w:tc>
        <w:tc>
          <w:tcPr>
            <w:tcW w:w="5423" w:type="dxa"/>
            <w:gridSpan w:val="4"/>
            <w:shd w:val="clear" w:color="auto" w:fill="FFFF00"/>
          </w:tcPr>
          <w:p w:rsidR="00655BA1" w:rsidRPr="006834BE" w:rsidRDefault="00655BA1" w:rsidP="00176C52">
            <w:pPr>
              <w:pStyle w:val="TableParagraph"/>
              <w:spacing w:line="270" w:lineRule="exact"/>
              <w:ind w:left="124" w:right="114"/>
              <w:jc w:val="center"/>
              <w:rPr>
                <w:sz w:val="24"/>
                <w:lang w:val="ru-RU"/>
              </w:rPr>
            </w:pPr>
            <w:r w:rsidRPr="006834BE">
              <w:rPr>
                <w:sz w:val="24"/>
                <w:lang w:val="ru-RU"/>
              </w:rPr>
              <w:t>Спортивные</w:t>
            </w:r>
            <w:r w:rsidRPr="006834BE">
              <w:rPr>
                <w:spacing w:val="-4"/>
                <w:sz w:val="24"/>
                <w:lang w:val="ru-RU"/>
              </w:rPr>
              <w:t xml:space="preserve"> </w:t>
            </w:r>
            <w:r w:rsidRPr="006834BE">
              <w:rPr>
                <w:sz w:val="24"/>
                <w:lang w:val="ru-RU"/>
              </w:rPr>
              <w:t>мероприятия,</w:t>
            </w:r>
            <w:r w:rsidRPr="006834BE">
              <w:rPr>
                <w:spacing w:val="-3"/>
                <w:sz w:val="24"/>
                <w:lang w:val="ru-RU"/>
              </w:rPr>
              <w:t xml:space="preserve"> </w:t>
            </w:r>
            <w:r w:rsidRPr="006834BE">
              <w:rPr>
                <w:sz w:val="24"/>
                <w:lang w:val="ru-RU"/>
              </w:rPr>
              <w:t>посвященные</w:t>
            </w:r>
          </w:p>
          <w:p w:rsidR="00655BA1" w:rsidRPr="006834BE" w:rsidRDefault="00655BA1" w:rsidP="00176C52">
            <w:pPr>
              <w:pStyle w:val="TableParagraph"/>
              <w:spacing w:line="252" w:lineRule="exact"/>
              <w:ind w:left="126" w:right="113"/>
              <w:jc w:val="center"/>
              <w:rPr>
                <w:sz w:val="24"/>
                <w:lang w:val="ru-RU"/>
              </w:rPr>
            </w:pPr>
            <w:r w:rsidRPr="006834BE">
              <w:rPr>
                <w:sz w:val="24"/>
                <w:lang w:val="ru-RU"/>
              </w:rPr>
              <w:t>Всемирному</w:t>
            </w:r>
            <w:r w:rsidRPr="006834BE">
              <w:rPr>
                <w:spacing w:val="-5"/>
                <w:sz w:val="24"/>
                <w:lang w:val="ru-RU"/>
              </w:rPr>
              <w:t xml:space="preserve"> </w:t>
            </w:r>
            <w:r w:rsidRPr="006834BE">
              <w:rPr>
                <w:sz w:val="24"/>
                <w:lang w:val="ru-RU"/>
              </w:rPr>
              <w:t>дню</w:t>
            </w:r>
            <w:r w:rsidRPr="006834BE">
              <w:rPr>
                <w:spacing w:val="1"/>
                <w:sz w:val="24"/>
                <w:lang w:val="ru-RU"/>
              </w:rPr>
              <w:t xml:space="preserve"> </w:t>
            </w:r>
            <w:r w:rsidRPr="006834BE">
              <w:rPr>
                <w:sz w:val="24"/>
                <w:lang w:val="ru-RU"/>
              </w:rPr>
              <w:t>здоровья</w:t>
            </w:r>
          </w:p>
        </w:tc>
      </w:tr>
      <w:tr w:rsidR="00655BA1" w:rsidTr="00176C52">
        <w:trPr>
          <w:trHeight w:val="547"/>
        </w:trPr>
        <w:tc>
          <w:tcPr>
            <w:tcW w:w="1249" w:type="dxa"/>
            <w:vMerge w:val="restart"/>
          </w:tcPr>
          <w:p w:rsidR="00655BA1" w:rsidRPr="006834BE" w:rsidRDefault="00655BA1" w:rsidP="00176C52">
            <w:pPr>
              <w:pStyle w:val="TableParagraph"/>
              <w:ind w:left="0"/>
              <w:rPr>
                <w:sz w:val="24"/>
                <w:lang w:val="ru-RU"/>
              </w:rPr>
            </w:pPr>
          </w:p>
        </w:tc>
        <w:tc>
          <w:tcPr>
            <w:tcW w:w="1178" w:type="dxa"/>
          </w:tcPr>
          <w:p w:rsidR="00655BA1" w:rsidRPr="006834BE" w:rsidRDefault="00655BA1" w:rsidP="00176C52">
            <w:pPr>
              <w:pStyle w:val="TableParagraph"/>
              <w:ind w:left="0"/>
              <w:rPr>
                <w:sz w:val="24"/>
                <w:lang w:val="ru-RU"/>
              </w:rPr>
            </w:pPr>
          </w:p>
        </w:tc>
        <w:tc>
          <w:tcPr>
            <w:tcW w:w="1950" w:type="dxa"/>
          </w:tcPr>
          <w:p w:rsidR="00655BA1" w:rsidRPr="006834BE" w:rsidRDefault="00655BA1" w:rsidP="00176C52">
            <w:pPr>
              <w:pStyle w:val="TableParagraph"/>
              <w:ind w:left="0"/>
              <w:rPr>
                <w:sz w:val="24"/>
                <w:lang w:val="ru-RU"/>
              </w:rPr>
            </w:pPr>
          </w:p>
        </w:tc>
        <w:tc>
          <w:tcPr>
            <w:tcW w:w="1580" w:type="dxa"/>
            <w:shd w:val="clear" w:color="auto" w:fill="FFFF00"/>
          </w:tcPr>
          <w:p w:rsidR="00655BA1" w:rsidRDefault="00655BA1" w:rsidP="00176C52">
            <w:pPr>
              <w:pStyle w:val="TableParagraph"/>
              <w:spacing w:line="265" w:lineRule="exact"/>
              <w:ind w:left="199"/>
              <w:rPr>
                <w:sz w:val="24"/>
              </w:rPr>
            </w:pPr>
            <w:r>
              <w:rPr>
                <w:sz w:val="24"/>
              </w:rPr>
              <w:t>«В</w:t>
            </w:r>
            <w:r>
              <w:rPr>
                <w:spacing w:val="-2"/>
                <w:sz w:val="24"/>
              </w:rPr>
              <w:t xml:space="preserve"> </w:t>
            </w:r>
            <w:r>
              <w:rPr>
                <w:sz w:val="24"/>
              </w:rPr>
              <w:t>гостях</w:t>
            </w:r>
            <w:r>
              <w:rPr>
                <w:spacing w:val="2"/>
                <w:sz w:val="24"/>
              </w:rPr>
              <w:t xml:space="preserve"> </w:t>
            </w:r>
            <w:r>
              <w:rPr>
                <w:sz w:val="24"/>
              </w:rPr>
              <w:t>у</w:t>
            </w:r>
          </w:p>
          <w:p w:rsidR="00655BA1" w:rsidRDefault="00655BA1" w:rsidP="00176C52">
            <w:pPr>
              <w:pStyle w:val="TableParagraph"/>
              <w:spacing w:line="262" w:lineRule="exact"/>
              <w:ind w:left="121"/>
              <w:rPr>
                <w:sz w:val="24"/>
              </w:rPr>
            </w:pPr>
            <w:r>
              <w:rPr>
                <w:sz w:val="24"/>
              </w:rPr>
              <w:t>Мойдодыра»</w:t>
            </w:r>
          </w:p>
        </w:tc>
        <w:tc>
          <w:tcPr>
            <w:tcW w:w="1689" w:type="dxa"/>
            <w:shd w:val="clear" w:color="auto" w:fill="FFFF00"/>
          </w:tcPr>
          <w:p w:rsidR="00655BA1" w:rsidRDefault="00655BA1" w:rsidP="00176C52">
            <w:pPr>
              <w:pStyle w:val="TableParagraph"/>
              <w:spacing w:line="265" w:lineRule="exact"/>
              <w:ind w:left="84" w:right="77"/>
              <w:jc w:val="center"/>
              <w:rPr>
                <w:sz w:val="24"/>
              </w:rPr>
            </w:pPr>
            <w:r>
              <w:rPr>
                <w:sz w:val="24"/>
              </w:rPr>
              <w:t>«Уроки</w:t>
            </w:r>
          </w:p>
          <w:p w:rsidR="00655BA1" w:rsidRDefault="00655BA1" w:rsidP="00176C52">
            <w:pPr>
              <w:pStyle w:val="TableParagraph"/>
              <w:spacing w:line="262" w:lineRule="exact"/>
              <w:ind w:left="84" w:right="77"/>
              <w:jc w:val="center"/>
              <w:rPr>
                <w:sz w:val="24"/>
              </w:rPr>
            </w:pPr>
            <w:r>
              <w:rPr>
                <w:sz w:val="24"/>
              </w:rPr>
              <w:t>Айболита»</w:t>
            </w:r>
          </w:p>
        </w:tc>
        <w:tc>
          <w:tcPr>
            <w:tcW w:w="2154" w:type="dxa"/>
            <w:gridSpan w:val="2"/>
            <w:shd w:val="clear" w:color="auto" w:fill="FFFF00"/>
          </w:tcPr>
          <w:p w:rsidR="00655BA1" w:rsidRDefault="00655BA1" w:rsidP="00176C52">
            <w:pPr>
              <w:pStyle w:val="TableParagraph"/>
              <w:spacing w:line="265" w:lineRule="exact"/>
              <w:ind w:left="354"/>
              <w:rPr>
                <w:sz w:val="24"/>
              </w:rPr>
            </w:pPr>
            <w:r>
              <w:rPr>
                <w:sz w:val="24"/>
              </w:rPr>
              <w:t>«Если</w:t>
            </w:r>
            <w:r>
              <w:rPr>
                <w:spacing w:val="-3"/>
                <w:sz w:val="24"/>
              </w:rPr>
              <w:t xml:space="preserve"> </w:t>
            </w:r>
            <w:r>
              <w:rPr>
                <w:sz w:val="24"/>
              </w:rPr>
              <w:t>хочешь</w:t>
            </w:r>
          </w:p>
          <w:p w:rsidR="00655BA1" w:rsidRDefault="00655BA1" w:rsidP="00176C52">
            <w:pPr>
              <w:pStyle w:val="TableParagraph"/>
              <w:spacing w:line="262" w:lineRule="exact"/>
              <w:ind w:left="271"/>
              <w:rPr>
                <w:sz w:val="24"/>
              </w:rPr>
            </w:pPr>
            <w:r>
              <w:rPr>
                <w:sz w:val="24"/>
              </w:rPr>
              <w:t>быть</w:t>
            </w:r>
            <w:r>
              <w:rPr>
                <w:spacing w:val="-1"/>
                <w:sz w:val="24"/>
              </w:rPr>
              <w:t xml:space="preserve"> </w:t>
            </w:r>
            <w:r>
              <w:rPr>
                <w:sz w:val="24"/>
              </w:rPr>
              <w:t>здоров…»</w:t>
            </w:r>
          </w:p>
        </w:tc>
      </w:tr>
      <w:tr w:rsidR="00655BA1" w:rsidTr="00176C52">
        <w:trPr>
          <w:trHeight w:val="547"/>
        </w:trPr>
        <w:tc>
          <w:tcPr>
            <w:tcW w:w="1249" w:type="dxa"/>
            <w:vMerge/>
            <w:tcBorders>
              <w:top w:val="nil"/>
            </w:tcBorders>
          </w:tcPr>
          <w:p w:rsidR="00655BA1" w:rsidRDefault="00655BA1" w:rsidP="00176C52">
            <w:pPr>
              <w:rPr>
                <w:sz w:val="2"/>
                <w:szCs w:val="2"/>
              </w:rPr>
            </w:pPr>
          </w:p>
        </w:tc>
        <w:tc>
          <w:tcPr>
            <w:tcW w:w="1178" w:type="dxa"/>
          </w:tcPr>
          <w:p w:rsidR="00655BA1" w:rsidRDefault="00655BA1" w:rsidP="00176C52">
            <w:pPr>
              <w:pStyle w:val="TableParagraph"/>
              <w:spacing w:line="265" w:lineRule="exact"/>
              <w:ind w:left="83" w:right="76"/>
              <w:jc w:val="center"/>
              <w:rPr>
                <w:sz w:val="24"/>
              </w:rPr>
            </w:pPr>
            <w:r>
              <w:rPr>
                <w:sz w:val="24"/>
              </w:rPr>
              <w:t>Май</w:t>
            </w:r>
          </w:p>
        </w:tc>
        <w:tc>
          <w:tcPr>
            <w:tcW w:w="1950" w:type="dxa"/>
          </w:tcPr>
          <w:p w:rsidR="00655BA1" w:rsidRDefault="00655BA1" w:rsidP="00176C52">
            <w:pPr>
              <w:pStyle w:val="TableParagraph"/>
              <w:spacing w:before="127"/>
              <w:ind w:left="119" w:right="111"/>
              <w:jc w:val="center"/>
              <w:rPr>
                <w:sz w:val="24"/>
              </w:rPr>
            </w:pPr>
            <w:r>
              <w:rPr>
                <w:sz w:val="24"/>
              </w:rPr>
              <w:t>Патриотическое</w:t>
            </w:r>
          </w:p>
        </w:tc>
        <w:tc>
          <w:tcPr>
            <w:tcW w:w="5423" w:type="dxa"/>
            <w:gridSpan w:val="4"/>
            <w:shd w:val="clear" w:color="auto" w:fill="00AFF0"/>
          </w:tcPr>
          <w:p w:rsidR="00655BA1" w:rsidRPr="006834BE" w:rsidRDefault="00655BA1" w:rsidP="00176C52">
            <w:pPr>
              <w:pStyle w:val="TableParagraph"/>
              <w:spacing w:line="265" w:lineRule="exact"/>
              <w:ind w:left="126" w:right="114"/>
              <w:jc w:val="center"/>
              <w:rPr>
                <w:sz w:val="24"/>
                <w:lang w:val="ru-RU"/>
              </w:rPr>
            </w:pPr>
            <w:r w:rsidRPr="006834BE">
              <w:rPr>
                <w:sz w:val="24"/>
                <w:lang w:val="ru-RU"/>
              </w:rPr>
              <w:t>Музыкально-литературный</w:t>
            </w:r>
            <w:r w:rsidRPr="006834BE">
              <w:rPr>
                <w:spacing w:val="-6"/>
                <w:sz w:val="24"/>
                <w:lang w:val="ru-RU"/>
              </w:rPr>
              <w:t xml:space="preserve"> </w:t>
            </w:r>
            <w:r w:rsidRPr="006834BE">
              <w:rPr>
                <w:sz w:val="24"/>
                <w:lang w:val="ru-RU"/>
              </w:rPr>
              <w:t>праздник</w:t>
            </w:r>
          </w:p>
          <w:p w:rsidR="00655BA1" w:rsidRPr="006834BE" w:rsidRDefault="00655BA1" w:rsidP="00176C52">
            <w:pPr>
              <w:pStyle w:val="TableParagraph"/>
              <w:spacing w:line="262" w:lineRule="exact"/>
              <w:ind w:left="122" w:right="114"/>
              <w:jc w:val="center"/>
              <w:rPr>
                <w:sz w:val="24"/>
                <w:lang w:val="ru-RU"/>
              </w:rPr>
            </w:pPr>
            <w:r w:rsidRPr="006834BE">
              <w:rPr>
                <w:sz w:val="24"/>
                <w:lang w:val="ru-RU"/>
              </w:rPr>
              <w:t>«Мы</w:t>
            </w:r>
            <w:r w:rsidRPr="006834BE">
              <w:rPr>
                <w:spacing w:val="-3"/>
                <w:sz w:val="24"/>
                <w:lang w:val="ru-RU"/>
              </w:rPr>
              <w:t xml:space="preserve"> </w:t>
            </w:r>
            <w:r w:rsidRPr="006834BE">
              <w:rPr>
                <w:sz w:val="24"/>
                <w:lang w:val="ru-RU"/>
              </w:rPr>
              <w:t>помним,</w:t>
            </w:r>
            <w:r w:rsidRPr="006834BE">
              <w:rPr>
                <w:spacing w:val="-3"/>
                <w:sz w:val="24"/>
                <w:lang w:val="ru-RU"/>
              </w:rPr>
              <w:t xml:space="preserve"> </w:t>
            </w:r>
            <w:r w:rsidRPr="006834BE">
              <w:rPr>
                <w:sz w:val="24"/>
                <w:lang w:val="ru-RU"/>
              </w:rPr>
              <w:t>мы</w:t>
            </w:r>
            <w:r w:rsidRPr="006834BE">
              <w:rPr>
                <w:spacing w:val="-3"/>
                <w:sz w:val="24"/>
                <w:lang w:val="ru-RU"/>
              </w:rPr>
              <w:t xml:space="preserve"> </w:t>
            </w:r>
            <w:r w:rsidRPr="006834BE">
              <w:rPr>
                <w:sz w:val="24"/>
                <w:lang w:val="ru-RU"/>
              </w:rPr>
              <w:t>гордимся»</w:t>
            </w:r>
          </w:p>
        </w:tc>
      </w:tr>
      <w:tr w:rsidR="00655BA1" w:rsidTr="00176C52">
        <w:trPr>
          <w:trHeight w:val="823"/>
        </w:trPr>
        <w:tc>
          <w:tcPr>
            <w:tcW w:w="1249" w:type="dxa"/>
            <w:vMerge/>
            <w:tcBorders>
              <w:top w:val="nil"/>
            </w:tcBorders>
          </w:tcPr>
          <w:p w:rsidR="00655BA1" w:rsidRPr="006834BE" w:rsidRDefault="00655BA1" w:rsidP="00176C52">
            <w:pPr>
              <w:rPr>
                <w:sz w:val="2"/>
                <w:szCs w:val="2"/>
                <w:lang w:val="ru-RU"/>
              </w:rPr>
            </w:pPr>
          </w:p>
        </w:tc>
        <w:tc>
          <w:tcPr>
            <w:tcW w:w="1178" w:type="dxa"/>
          </w:tcPr>
          <w:p w:rsidR="00655BA1" w:rsidRDefault="00655BA1" w:rsidP="00176C52">
            <w:pPr>
              <w:pStyle w:val="TableParagraph"/>
              <w:spacing w:line="266" w:lineRule="exact"/>
              <w:ind w:left="83" w:right="77"/>
              <w:jc w:val="center"/>
              <w:rPr>
                <w:sz w:val="24"/>
              </w:rPr>
            </w:pPr>
            <w:r>
              <w:rPr>
                <w:sz w:val="24"/>
              </w:rPr>
              <w:t>Июнь</w:t>
            </w:r>
          </w:p>
        </w:tc>
        <w:tc>
          <w:tcPr>
            <w:tcW w:w="1950" w:type="dxa"/>
          </w:tcPr>
          <w:p w:rsidR="00655BA1" w:rsidRDefault="00655BA1" w:rsidP="00176C52">
            <w:pPr>
              <w:pStyle w:val="TableParagraph"/>
              <w:spacing w:line="266" w:lineRule="exact"/>
              <w:ind w:left="317" w:firstLine="53"/>
              <w:rPr>
                <w:sz w:val="24"/>
              </w:rPr>
            </w:pPr>
            <w:r>
              <w:rPr>
                <w:sz w:val="24"/>
              </w:rPr>
              <w:t>Интеграция</w:t>
            </w:r>
          </w:p>
          <w:p w:rsidR="00655BA1" w:rsidRDefault="00655BA1" w:rsidP="00176C52">
            <w:pPr>
              <w:pStyle w:val="TableParagraph"/>
              <w:spacing w:line="270" w:lineRule="atLeast"/>
              <w:ind w:left="385" w:right="294" w:hanging="68"/>
              <w:rPr>
                <w:sz w:val="24"/>
              </w:rPr>
            </w:pPr>
            <w:r>
              <w:rPr>
                <w:spacing w:val="-1"/>
                <w:sz w:val="24"/>
              </w:rPr>
              <w:t>направлений</w:t>
            </w:r>
            <w:r>
              <w:rPr>
                <w:spacing w:val="-57"/>
                <w:sz w:val="24"/>
              </w:rPr>
              <w:t xml:space="preserve"> </w:t>
            </w:r>
            <w:r>
              <w:rPr>
                <w:sz w:val="24"/>
              </w:rPr>
              <w:t>воспитания</w:t>
            </w:r>
          </w:p>
        </w:tc>
        <w:tc>
          <w:tcPr>
            <w:tcW w:w="5423" w:type="dxa"/>
            <w:gridSpan w:val="4"/>
            <w:shd w:val="clear" w:color="auto" w:fill="FF0000"/>
          </w:tcPr>
          <w:p w:rsidR="00655BA1" w:rsidRPr="006834BE" w:rsidRDefault="00655BA1" w:rsidP="00176C52">
            <w:pPr>
              <w:pStyle w:val="TableParagraph"/>
              <w:spacing w:before="128"/>
              <w:ind w:left="1739" w:right="587" w:hanging="1120"/>
              <w:rPr>
                <w:sz w:val="24"/>
                <w:lang w:val="ru-RU"/>
              </w:rPr>
            </w:pPr>
            <w:r w:rsidRPr="006834BE">
              <w:rPr>
                <w:sz w:val="24"/>
                <w:lang w:val="ru-RU"/>
              </w:rPr>
              <w:t>Музыкальное развлечение, посвященное</w:t>
            </w:r>
            <w:r w:rsidRPr="006834BE">
              <w:rPr>
                <w:spacing w:val="-58"/>
                <w:sz w:val="24"/>
                <w:lang w:val="ru-RU"/>
              </w:rPr>
              <w:t xml:space="preserve"> </w:t>
            </w:r>
            <w:r w:rsidRPr="006834BE">
              <w:rPr>
                <w:sz w:val="24"/>
                <w:lang w:val="ru-RU"/>
              </w:rPr>
              <w:t>Дню</w:t>
            </w:r>
            <w:r w:rsidRPr="006834BE">
              <w:rPr>
                <w:spacing w:val="-2"/>
                <w:sz w:val="24"/>
                <w:lang w:val="ru-RU"/>
              </w:rPr>
              <w:t xml:space="preserve"> </w:t>
            </w:r>
            <w:r w:rsidRPr="006834BE">
              <w:rPr>
                <w:sz w:val="24"/>
                <w:lang w:val="ru-RU"/>
              </w:rPr>
              <w:t>защиты детей</w:t>
            </w:r>
          </w:p>
        </w:tc>
      </w:tr>
      <w:tr w:rsidR="00655BA1" w:rsidTr="00176C52">
        <w:trPr>
          <w:trHeight w:val="822"/>
        </w:trPr>
        <w:tc>
          <w:tcPr>
            <w:tcW w:w="1249" w:type="dxa"/>
            <w:vMerge/>
            <w:tcBorders>
              <w:top w:val="nil"/>
            </w:tcBorders>
          </w:tcPr>
          <w:p w:rsidR="00655BA1" w:rsidRPr="006834BE" w:rsidRDefault="00655BA1" w:rsidP="00176C52">
            <w:pPr>
              <w:rPr>
                <w:sz w:val="2"/>
                <w:szCs w:val="2"/>
                <w:lang w:val="ru-RU"/>
              </w:rPr>
            </w:pPr>
          </w:p>
        </w:tc>
        <w:tc>
          <w:tcPr>
            <w:tcW w:w="1178" w:type="dxa"/>
          </w:tcPr>
          <w:p w:rsidR="00655BA1" w:rsidRDefault="00655BA1" w:rsidP="00176C52">
            <w:pPr>
              <w:pStyle w:val="TableParagraph"/>
              <w:spacing w:line="265" w:lineRule="exact"/>
              <w:ind w:left="83" w:right="73"/>
              <w:jc w:val="center"/>
              <w:rPr>
                <w:sz w:val="24"/>
              </w:rPr>
            </w:pPr>
            <w:r>
              <w:rPr>
                <w:sz w:val="24"/>
              </w:rPr>
              <w:t>Июль</w:t>
            </w:r>
          </w:p>
        </w:tc>
        <w:tc>
          <w:tcPr>
            <w:tcW w:w="1950" w:type="dxa"/>
          </w:tcPr>
          <w:p w:rsidR="00655BA1" w:rsidRDefault="00655BA1" w:rsidP="00176C52">
            <w:pPr>
              <w:pStyle w:val="TableParagraph"/>
              <w:ind w:left="317" w:right="294" w:firstLine="53"/>
              <w:rPr>
                <w:sz w:val="24"/>
              </w:rPr>
            </w:pPr>
            <w:r>
              <w:rPr>
                <w:sz w:val="24"/>
              </w:rPr>
              <w:t>Интеграция</w:t>
            </w:r>
            <w:r>
              <w:rPr>
                <w:spacing w:val="-57"/>
                <w:sz w:val="24"/>
              </w:rPr>
              <w:t xml:space="preserve"> </w:t>
            </w:r>
            <w:r>
              <w:rPr>
                <w:spacing w:val="-1"/>
                <w:sz w:val="24"/>
              </w:rPr>
              <w:t>направлений</w:t>
            </w:r>
          </w:p>
          <w:p w:rsidR="00655BA1" w:rsidRDefault="00655BA1" w:rsidP="00176C52">
            <w:pPr>
              <w:pStyle w:val="TableParagraph"/>
              <w:spacing w:line="262" w:lineRule="exact"/>
              <w:ind w:left="385"/>
              <w:rPr>
                <w:sz w:val="24"/>
              </w:rPr>
            </w:pPr>
            <w:r>
              <w:rPr>
                <w:sz w:val="24"/>
              </w:rPr>
              <w:t>воспитания</w:t>
            </w:r>
          </w:p>
        </w:tc>
        <w:tc>
          <w:tcPr>
            <w:tcW w:w="5423" w:type="dxa"/>
            <w:gridSpan w:val="4"/>
            <w:shd w:val="clear" w:color="auto" w:fill="FF0000"/>
          </w:tcPr>
          <w:p w:rsidR="00655BA1" w:rsidRPr="006834BE" w:rsidRDefault="00655BA1" w:rsidP="00176C52">
            <w:pPr>
              <w:pStyle w:val="TableParagraph"/>
              <w:ind w:left="171" w:right="156" w:hanging="3"/>
              <w:jc w:val="center"/>
              <w:rPr>
                <w:sz w:val="24"/>
                <w:lang w:val="ru-RU"/>
              </w:rPr>
            </w:pPr>
            <w:r w:rsidRPr="006834BE">
              <w:rPr>
                <w:sz w:val="24"/>
                <w:lang w:val="ru-RU"/>
              </w:rPr>
              <w:t>Музыкальное развлечение, посвященное Дню</w:t>
            </w:r>
            <w:r w:rsidRPr="006834BE">
              <w:rPr>
                <w:spacing w:val="1"/>
                <w:sz w:val="24"/>
                <w:lang w:val="ru-RU"/>
              </w:rPr>
              <w:t xml:space="preserve"> </w:t>
            </w:r>
            <w:r w:rsidRPr="006834BE">
              <w:rPr>
                <w:sz w:val="24"/>
                <w:lang w:val="ru-RU"/>
              </w:rPr>
              <w:t>семьи,</w:t>
            </w:r>
            <w:r w:rsidRPr="006834BE">
              <w:rPr>
                <w:spacing w:val="-2"/>
                <w:sz w:val="24"/>
                <w:lang w:val="ru-RU"/>
              </w:rPr>
              <w:t xml:space="preserve"> </w:t>
            </w:r>
            <w:r w:rsidRPr="006834BE">
              <w:rPr>
                <w:sz w:val="24"/>
                <w:lang w:val="ru-RU"/>
              </w:rPr>
              <w:t>любви</w:t>
            </w:r>
            <w:r w:rsidRPr="006834BE">
              <w:rPr>
                <w:spacing w:val="-2"/>
                <w:sz w:val="24"/>
                <w:lang w:val="ru-RU"/>
              </w:rPr>
              <w:t xml:space="preserve"> </w:t>
            </w:r>
            <w:r w:rsidRPr="006834BE">
              <w:rPr>
                <w:sz w:val="24"/>
                <w:lang w:val="ru-RU"/>
              </w:rPr>
              <w:t>и</w:t>
            </w:r>
            <w:r w:rsidRPr="006834BE">
              <w:rPr>
                <w:spacing w:val="-3"/>
                <w:sz w:val="24"/>
                <w:lang w:val="ru-RU"/>
              </w:rPr>
              <w:t xml:space="preserve"> </w:t>
            </w:r>
            <w:r w:rsidRPr="006834BE">
              <w:rPr>
                <w:sz w:val="24"/>
                <w:lang w:val="ru-RU"/>
              </w:rPr>
              <w:t>верности</w:t>
            </w:r>
            <w:r w:rsidRPr="006834BE">
              <w:rPr>
                <w:spacing w:val="-3"/>
                <w:sz w:val="24"/>
                <w:lang w:val="ru-RU"/>
              </w:rPr>
              <w:t xml:space="preserve"> </w:t>
            </w:r>
            <w:r w:rsidRPr="006834BE">
              <w:rPr>
                <w:sz w:val="24"/>
                <w:lang w:val="ru-RU"/>
              </w:rPr>
              <w:t>«Настоящая</w:t>
            </w:r>
            <w:r w:rsidRPr="006834BE">
              <w:rPr>
                <w:spacing w:val="-1"/>
                <w:sz w:val="24"/>
                <w:lang w:val="ru-RU"/>
              </w:rPr>
              <w:t xml:space="preserve"> </w:t>
            </w:r>
            <w:r w:rsidRPr="006834BE">
              <w:rPr>
                <w:sz w:val="24"/>
                <w:lang w:val="ru-RU"/>
              </w:rPr>
              <w:t>семья –</w:t>
            </w:r>
            <w:r w:rsidRPr="006834BE">
              <w:rPr>
                <w:spacing w:val="-3"/>
                <w:sz w:val="24"/>
                <w:lang w:val="ru-RU"/>
              </w:rPr>
              <w:t xml:space="preserve"> </w:t>
            </w:r>
            <w:r w:rsidRPr="006834BE">
              <w:rPr>
                <w:sz w:val="24"/>
                <w:lang w:val="ru-RU"/>
              </w:rPr>
              <w:t>это</w:t>
            </w:r>
          </w:p>
          <w:p w:rsidR="00655BA1" w:rsidRDefault="00655BA1" w:rsidP="00176C52">
            <w:pPr>
              <w:pStyle w:val="TableParagraph"/>
              <w:spacing w:line="262" w:lineRule="exact"/>
              <w:ind w:left="124" w:right="114"/>
              <w:jc w:val="center"/>
              <w:rPr>
                <w:sz w:val="24"/>
              </w:rPr>
            </w:pPr>
            <w:r>
              <w:rPr>
                <w:sz w:val="24"/>
              </w:rPr>
              <w:t>много</w:t>
            </w:r>
            <w:r>
              <w:rPr>
                <w:spacing w:val="-2"/>
                <w:sz w:val="24"/>
              </w:rPr>
              <w:t xml:space="preserve"> </w:t>
            </w:r>
            <w:r>
              <w:rPr>
                <w:sz w:val="24"/>
              </w:rPr>
              <w:t>дружных</w:t>
            </w:r>
            <w:r>
              <w:rPr>
                <w:spacing w:val="-3"/>
                <w:sz w:val="24"/>
              </w:rPr>
              <w:t xml:space="preserve"> </w:t>
            </w:r>
            <w:r>
              <w:rPr>
                <w:sz w:val="24"/>
              </w:rPr>
              <w:t>Я»</w:t>
            </w:r>
          </w:p>
        </w:tc>
      </w:tr>
      <w:tr w:rsidR="00655BA1" w:rsidTr="00176C52">
        <w:trPr>
          <w:trHeight w:val="547"/>
        </w:trPr>
        <w:tc>
          <w:tcPr>
            <w:tcW w:w="1249" w:type="dxa"/>
            <w:vMerge/>
            <w:tcBorders>
              <w:top w:val="nil"/>
            </w:tcBorders>
          </w:tcPr>
          <w:p w:rsidR="00655BA1" w:rsidRDefault="00655BA1" w:rsidP="00176C52">
            <w:pPr>
              <w:rPr>
                <w:sz w:val="2"/>
                <w:szCs w:val="2"/>
              </w:rPr>
            </w:pPr>
          </w:p>
        </w:tc>
        <w:tc>
          <w:tcPr>
            <w:tcW w:w="1178" w:type="dxa"/>
          </w:tcPr>
          <w:p w:rsidR="00655BA1" w:rsidRDefault="00655BA1" w:rsidP="00176C52">
            <w:pPr>
              <w:pStyle w:val="TableParagraph"/>
              <w:spacing w:line="266" w:lineRule="exact"/>
              <w:ind w:left="83" w:right="74"/>
              <w:jc w:val="center"/>
              <w:rPr>
                <w:sz w:val="24"/>
              </w:rPr>
            </w:pPr>
            <w:r>
              <w:rPr>
                <w:sz w:val="24"/>
              </w:rPr>
              <w:t>Август</w:t>
            </w:r>
          </w:p>
        </w:tc>
        <w:tc>
          <w:tcPr>
            <w:tcW w:w="1950" w:type="dxa"/>
          </w:tcPr>
          <w:p w:rsidR="00655BA1" w:rsidRDefault="00655BA1" w:rsidP="00176C52">
            <w:pPr>
              <w:pStyle w:val="TableParagraph"/>
              <w:spacing w:line="266" w:lineRule="exact"/>
              <w:ind w:left="140"/>
              <w:rPr>
                <w:sz w:val="24"/>
              </w:rPr>
            </w:pPr>
            <w:r>
              <w:rPr>
                <w:sz w:val="24"/>
              </w:rPr>
              <w:t>Патриотическое</w:t>
            </w:r>
          </w:p>
          <w:p w:rsidR="00655BA1" w:rsidRDefault="00655BA1" w:rsidP="00176C52">
            <w:pPr>
              <w:pStyle w:val="TableParagraph"/>
              <w:spacing w:line="262" w:lineRule="exact"/>
              <w:ind w:left="155"/>
              <w:rPr>
                <w:sz w:val="24"/>
              </w:rPr>
            </w:pPr>
            <w:r>
              <w:rPr>
                <w:sz w:val="24"/>
              </w:rPr>
              <w:t>Познавательное</w:t>
            </w:r>
          </w:p>
        </w:tc>
        <w:tc>
          <w:tcPr>
            <w:tcW w:w="5423" w:type="dxa"/>
            <w:gridSpan w:val="4"/>
            <w:shd w:val="clear" w:color="auto" w:fill="FF00FF"/>
          </w:tcPr>
          <w:p w:rsidR="00655BA1" w:rsidRPr="006834BE" w:rsidRDefault="00655BA1" w:rsidP="00176C52">
            <w:pPr>
              <w:pStyle w:val="TableParagraph"/>
              <w:spacing w:line="266" w:lineRule="exact"/>
              <w:ind w:left="126" w:right="112"/>
              <w:jc w:val="center"/>
              <w:rPr>
                <w:sz w:val="24"/>
                <w:lang w:val="ru-RU"/>
              </w:rPr>
            </w:pPr>
            <w:r w:rsidRPr="006834BE">
              <w:rPr>
                <w:sz w:val="24"/>
                <w:lang w:val="ru-RU"/>
              </w:rPr>
              <w:t>Мероприятия,</w:t>
            </w:r>
            <w:r w:rsidRPr="006834BE">
              <w:rPr>
                <w:spacing w:val="-7"/>
                <w:sz w:val="24"/>
                <w:lang w:val="ru-RU"/>
              </w:rPr>
              <w:t xml:space="preserve"> </w:t>
            </w:r>
            <w:r w:rsidRPr="006834BE">
              <w:rPr>
                <w:sz w:val="24"/>
                <w:lang w:val="ru-RU"/>
              </w:rPr>
              <w:t>посвященные</w:t>
            </w:r>
            <w:r w:rsidRPr="006834BE">
              <w:rPr>
                <w:spacing w:val="-7"/>
                <w:sz w:val="24"/>
                <w:lang w:val="ru-RU"/>
              </w:rPr>
              <w:t xml:space="preserve"> </w:t>
            </w:r>
            <w:r w:rsidRPr="006834BE">
              <w:rPr>
                <w:sz w:val="24"/>
                <w:lang w:val="ru-RU"/>
              </w:rPr>
              <w:t>государственному</w:t>
            </w:r>
          </w:p>
          <w:p w:rsidR="00655BA1" w:rsidRPr="006834BE" w:rsidRDefault="00655BA1" w:rsidP="00176C52">
            <w:pPr>
              <w:pStyle w:val="TableParagraph"/>
              <w:spacing w:line="262" w:lineRule="exact"/>
              <w:ind w:left="121" w:right="114"/>
              <w:jc w:val="center"/>
              <w:rPr>
                <w:sz w:val="24"/>
                <w:lang w:val="ru-RU"/>
              </w:rPr>
            </w:pPr>
            <w:r w:rsidRPr="006834BE">
              <w:rPr>
                <w:sz w:val="24"/>
                <w:lang w:val="ru-RU"/>
              </w:rPr>
              <w:t>флагу</w:t>
            </w:r>
            <w:r w:rsidRPr="006834BE">
              <w:rPr>
                <w:spacing w:val="-6"/>
                <w:sz w:val="24"/>
                <w:lang w:val="ru-RU"/>
              </w:rPr>
              <w:t xml:space="preserve"> </w:t>
            </w:r>
            <w:r w:rsidRPr="006834BE">
              <w:rPr>
                <w:sz w:val="24"/>
                <w:lang w:val="ru-RU"/>
              </w:rPr>
              <w:t>РФ</w:t>
            </w:r>
          </w:p>
        </w:tc>
      </w:tr>
      <w:tr w:rsidR="00655BA1" w:rsidTr="00176C52">
        <w:trPr>
          <w:trHeight w:val="580"/>
        </w:trPr>
        <w:tc>
          <w:tcPr>
            <w:tcW w:w="1249" w:type="dxa"/>
            <w:vMerge w:val="restart"/>
            <w:textDirection w:val="btLr"/>
          </w:tcPr>
          <w:p w:rsidR="00655BA1" w:rsidRPr="006834BE" w:rsidRDefault="00655BA1" w:rsidP="00176C52">
            <w:pPr>
              <w:pStyle w:val="TableParagraph"/>
              <w:spacing w:before="108"/>
              <w:ind w:left="262" w:right="264"/>
              <w:jc w:val="center"/>
              <w:rPr>
                <w:sz w:val="24"/>
                <w:lang w:val="ru-RU"/>
              </w:rPr>
            </w:pPr>
            <w:r w:rsidRPr="006834BE">
              <w:rPr>
                <w:sz w:val="24"/>
                <w:lang w:val="ru-RU"/>
              </w:rPr>
              <w:t>Конкурсное</w:t>
            </w:r>
            <w:r w:rsidRPr="006834BE">
              <w:rPr>
                <w:spacing w:val="-3"/>
                <w:sz w:val="24"/>
                <w:lang w:val="ru-RU"/>
              </w:rPr>
              <w:t xml:space="preserve"> </w:t>
            </w:r>
            <w:r w:rsidRPr="006834BE">
              <w:rPr>
                <w:sz w:val="24"/>
                <w:lang w:val="ru-RU"/>
              </w:rPr>
              <w:t>движение</w:t>
            </w:r>
            <w:r w:rsidRPr="006834BE">
              <w:rPr>
                <w:spacing w:val="-2"/>
                <w:sz w:val="24"/>
                <w:lang w:val="ru-RU"/>
              </w:rPr>
              <w:t xml:space="preserve"> </w:t>
            </w:r>
            <w:r w:rsidRPr="006834BE">
              <w:rPr>
                <w:sz w:val="24"/>
                <w:lang w:val="ru-RU"/>
              </w:rPr>
              <w:t>для</w:t>
            </w:r>
            <w:r w:rsidRPr="006834BE">
              <w:rPr>
                <w:spacing w:val="-4"/>
                <w:sz w:val="24"/>
                <w:lang w:val="ru-RU"/>
              </w:rPr>
              <w:t xml:space="preserve"> </w:t>
            </w:r>
            <w:r w:rsidRPr="006834BE">
              <w:rPr>
                <w:sz w:val="24"/>
                <w:lang w:val="ru-RU"/>
              </w:rPr>
              <w:t>всех</w:t>
            </w:r>
            <w:r w:rsidRPr="006834BE">
              <w:rPr>
                <w:spacing w:val="-3"/>
                <w:sz w:val="24"/>
                <w:lang w:val="ru-RU"/>
              </w:rPr>
              <w:t xml:space="preserve"> </w:t>
            </w:r>
            <w:r w:rsidRPr="006834BE">
              <w:rPr>
                <w:sz w:val="24"/>
                <w:lang w:val="ru-RU"/>
              </w:rPr>
              <w:t>участников</w:t>
            </w:r>
          </w:p>
          <w:p w:rsidR="00655BA1" w:rsidRPr="006834BE" w:rsidRDefault="00655BA1" w:rsidP="00176C52">
            <w:pPr>
              <w:pStyle w:val="TableParagraph"/>
              <w:spacing w:line="280" w:lineRule="atLeast"/>
              <w:ind w:left="265" w:right="264"/>
              <w:jc w:val="center"/>
              <w:rPr>
                <w:sz w:val="24"/>
                <w:lang w:val="ru-RU"/>
              </w:rPr>
            </w:pPr>
            <w:r w:rsidRPr="006834BE">
              <w:rPr>
                <w:sz w:val="24"/>
                <w:lang w:val="ru-RU"/>
              </w:rPr>
              <w:t>образовательных</w:t>
            </w:r>
            <w:r w:rsidRPr="006834BE">
              <w:rPr>
                <w:spacing w:val="-3"/>
                <w:sz w:val="24"/>
                <w:lang w:val="ru-RU"/>
              </w:rPr>
              <w:t xml:space="preserve"> </w:t>
            </w:r>
            <w:r w:rsidRPr="006834BE">
              <w:rPr>
                <w:sz w:val="24"/>
                <w:lang w:val="ru-RU"/>
              </w:rPr>
              <w:t>отношений</w:t>
            </w:r>
            <w:r w:rsidRPr="006834BE">
              <w:rPr>
                <w:spacing w:val="-4"/>
                <w:sz w:val="24"/>
                <w:lang w:val="ru-RU"/>
              </w:rPr>
              <w:t xml:space="preserve"> </w:t>
            </w:r>
            <w:r w:rsidRPr="006834BE">
              <w:rPr>
                <w:sz w:val="24"/>
                <w:lang w:val="ru-RU"/>
              </w:rPr>
              <w:t>(конкурсы,</w:t>
            </w:r>
            <w:r w:rsidRPr="006834BE">
              <w:rPr>
                <w:spacing w:val="-3"/>
                <w:sz w:val="24"/>
                <w:lang w:val="ru-RU"/>
              </w:rPr>
              <w:t xml:space="preserve"> </w:t>
            </w:r>
            <w:r w:rsidRPr="006834BE">
              <w:rPr>
                <w:sz w:val="24"/>
                <w:lang w:val="ru-RU"/>
              </w:rPr>
              <w:t>выставки,</w:t>
            </w:r>
            <w:r w:rsidRPr="006834BE">
              <w:rPr>
                <w:spacing w:val="-57"/>
                <w:sz w:val="24"/>
                <w:lang w:val="ru-RU"/>
              </w:rPr>
              <w:t xml:space="preserve"> </w:t>
            </w:r>
            <w:r w:rsidRPr="006834BE">
              <w:rPr>
                <w:sz w:val="24"/>
                <w:lang w:val="ru-RU"/>
              </w:rPr>
              <w:t>флешмобы)</w:t>
            </w:r>
          </w:p>
        </w:tc>
        <w:tc>
          <w:tcPr>
            <w:tcW w:w="1178" w:type="dxa"/>
          </w:tcPr>
          <w:p w:rsidR="00655BA1" w:rsidRDefault="00655BA1" w:rsidP="00176C52">
            <w:pPr>
              <w:pStyle w:val="TableParagraph"/>
              <w:spacing w:line="265" w:lineRule="exact"/>
              <w:ind w:left="83" w:right="76"/>
              <w:jc w:val="center"/>
              <w:rPr>
                <w:sz w:val="24"/>
              </w:rPr>
            </w:pPr>
            <w:r>
              <w:rPr>
                <w:sz w:val="24"/>
              </w:rPr>
              <w:t>Октябрь</w:t>
            </w:r>
          </w:p>
        </w:tc>
        <w:tc>
          <w:tcPr>
            <w:tcW w:w="1950" w:type="dxa"/>
          </w:tcPr>
          <w:p w:rsidR="00655BA1" w:rsidRDefault="00655BA1" w:rsidP="00176C52">
            <w:pPr>
              <w:pStyle w:val="TableParagraph"/>
              <w:ind w:left="307" w:right="288" w:firstLine="312"/>
              <w:rPr>
                <w:sz w:val="24"/>
              </w:rPr>
            </w:pPr>
            <w:r>
              <w:rPr>
                <w:sz w:val="24"/>
              </w:rPr>
              <w:t>Этико-</w:t>
            </w:r>
            <w:r>
              <w:rPr>
                <w:spacing w:val="1"/>
                <w:sz w:val="24"/>
              </w:rPr>
              <w:t xml:space="preserve"> </w:t>
            </w:r>
            <w:r>
              <w:rPr>
                <w:spacing w:val="-1"/>
                <w:sz w:val="24"/>
              </w:rPr>
              <w:t>эстетическое</w:t>
            </w:r>
          </w:p>
        </w:tc>
        <w:tc>
          <w:tcPr>
            <w:tcW w:w="5423" w:type="dxa"/>
            <w:gridSpan w:val="4"/>
            <w:shd w:val="clear" w:color="auto" w:fill="F52BAD"/>
          </w:tcPr>
          <w:p w:rsidR="00655BA1" w:rsidRPr="006834BE" w:rsidRDefault="00655BA1" w:rsidP="00176C52">
            <w:pPr>
              <w:pStyle w:val="TableParagraph"/>
              <w:ind w:left="393" w:right="376" w:firstLine="390"/>
              <w:rPr>
                <w:sz w:val="24"/>
                <w:lang w:val="ru-RU"/>
              </w:rPr>
            </w:pPr>
            <w:r w:rsidRPr="006834BE">
              <w:rPr>
                <w:sz w:val="24"/>
                <w:lang w:val="ru-RU"/>
              </w:rPr>
              <w:t>Конкурс</w:t>
            </w:r>
            <w:r w:rsidRPr="006834BE">
              <w:rPr>
                <w:spacing w:val="1"/>
                <w:sz w:val="24"/>
                <w:lang w:val="ru-RU"/>
              </w:rPr>
              <w:t xml:space="preserve"> </w:t>
            </w:r>
            <w:r w:rsidRPr="006834BE">
              <w:rPr>
                <w:sz w:val="24"/>
                <w:lang w:val="ru-RU"/>
              </w:rPr>
              <w:t>декоративно-прикладного и</w:t>
            </w:r>
            <w:r w:rsidRPr="006834BE">
              <w:rPr>
                <w:spacing w:val="1"/>
                <w:sz w:val="24"/>
                <w:lang w:val="ru-RU"/>
              </w:rPr>
              <w:t xml:space="preserve"> </w:t>
            </w:r>
            <w:r w:rsidRPr="006834BE">
              <w:rPr>
                <w:sz w:val="24"/>
                <w:lang w:val="ru-RU"/>
              </w:rPr>
              <w:t>изобразительного</w:t>
            </w:r>
            <w:r w:rsidRPr="006834BE">
              <w:rPr>
                <w:spacing w:val="-4"/>
                <w:sz w:val="24"/>
                <w:lang w:val="ru-RU"/>
              </w:rPr>
              <w:t xml:space="preserve"> </w:t>
            </w:r>
            <w:r w:rsidRPr="006834BE">
              <w:rPr>
                <w:sz w:val="24"/>
                <w:lang w:val="ru-RU"/>
              </w:rPr>
              <w:t>творчества</w:t>
            </w:r>
            <w:r w:rsidRPr="006834BE">
              <w:rPr>
                <w:spacing w:val="-6"/>
                <w:sz w:val="24"/>
                <w:lang w:val="ru-RU"/>
              </w:rPr>
              <w:t xml:space="preserve"> </w:t>
            </w:r>
            <w:r w:rsidRPr="006834BE">
              <w:rPr>
                <w:sz w:val="24"/>
                <w:lang w:val="ru-RU"/>
              </w:rPr>
              <w:t>«Дары</w:t>
            </w:r>
            <w:r w:rsidRPr="006834BE">
              <w:rPr>
                <w:spacing w:val="-5"/>
                <w:sz w:val="24"/>
                <w:lang w:val="ru-RU"/>
              </w:rPr>
              <w:t xml:space="preserve"> </w:t>
            </w:r>
            <w:r w:rsidRPr="006834BE">
              <w:rPr>
                <w:sz w:val="24"/>
                <w:lang w:val="ru-RU"/>
              </w:rPr>
              <w:t>Осени!»</w:t>
            </w:r>
          </w:p>
        </w:tc>
      </w:tr>
      <w:tr w:rsidR="00655BA1" w:rsidTr="00176C52">
        <w:trPr>
          <w:trHeight w:val="571"/>
        </w:trPr>
        <w:tc>
          <w:tcPr>
            <w:tcW w:w="1249" w:type="dxa"/>
            <w:vMerge/>
            <w:tcBorders>
              <w:top w:val="nil"/>
            </w:tcBorders>
            <w:textDirection w:val="btLr"/>
          </w:tcPr>
          <w:p w:rsidR="00655BA1" w:rsidRPr="006834BE" w:rsidRDefault="00655BA1" w:rsidP="00176C52">
            <w:pPr>
              <w:rPr>
                <w:sz w:val="2"/>
                <w:szCs w:val="2"/>
                <w:lang w:val="ru-RU"/>
              </w:rPr>
            </w:pPr>
          </w:p>
        </w:tc>
        <w:tc>
          <w:tcPr>
            <w:tcW w:w="1178" w:type="dxa"/>
          </w:tcPr>
          <w:p w:rsidR="00655BA1" w:rsidRDefault="00655BA1" w:rsidP="00176C52">
            <w:pPr>
              <w:pStyle w:val="TableParagraph"/>
              <w:spacing w:line="265" w:lineRule="exact"/>
              <w:ind w:left="82" w:right="77"/>
              <w:jc w:val="center"/>
              <w:rPr>
                <w:sz w:val="24"/>
              </w:rPr>
            </w:pPr>
            <w:r>
              <w:rPr>
                <w:sz w:val="24"/>
              </w:rPr>
              <w:t>Ноябрь</w:t>
            </w:r>
          </w:p>
        </w:tc>
        <w:tc>
          <w:tcPr>
            <w:tcW w:w="1950" w:type="dxa"/>
          </w:tcPr>
          <w:p w:rsidR="00655BA1" w:rsidRDefault="00655BA1" w:rsidP="00176C52">
            <w:pPr>
              <w:pStyle w:val="TableParagraph"/>
              <w:ind w:left="105" w:right="75" w:firstLine="92"/>
              <w:rPr>
                <w:sz w:val="24"/>
              </w:rPr>
            </w:pPr>
            <w:r>
              <w:rPr>
                <w:sz w:val="24"/>
              </w:rPr>
              <w:t>Физкультурно-</w:t>
            </w:r>
            <w:r>
              <w:rPr>
                <w:spacing w:val="1"/>
                <w:sz w:val="24"/>
              </w:rPr>
              <w:t xml:space="preserve"> </w:t>
            </w:r>
            <w:r>
              <w:rPr>
                <w:sz w:val="24"/>
              </w:rPr>
              <w:t>оздоровительное</w:t>
            </w:r>
          </w:p>
        </w:tc>
        <w:tc>
          <w:tcPr>
            <w:tcW w:w="5423" w:type="dxa"/>
            <w:gridSpan w:val="4"/>
            <w:shd w:val="clear" w:color="auto" w:fill="FFFF00"/>
          </w:tcPr>
          <w:p w:rsidR="00655BA1" w:rsidRDefault="00655BA1" w:rsidP="00176C52">
            <w:pPr>
              <w:pStyle w:val="TableParagraph"/>
              <w:spacing w:line="265" w:lineRule="exact"/>
              <w:ind w:left="945"/>
              <w:rPr>
                <w:sz w:val="24"/>
              </w:rPr>
            </w:pPr>
            <w:r>
              <w:rPr>
                <w:sz w:val="24"/>
              </w:rPr>
              <w:t>Фотоконкурс</w:t>
            </w:r>
            <w:r>
              <w:rPr>
                <w:spacing w:val="-3"/>
                <w:sz w:val="24"/>
              </w:rPr>
              <w:t xml:space="preserve"> </w:t>
            </w:r>
            <w:r>
              <w:rPr>
                <w:sz w:val="24"/>
              </w:rPr>
              <w:t>«Спортивная</w:t>
            </w:r>
            <w:r>
              <w:rPr>
                <w:spacing w:val="-3"/>
                <w:sz w:val="24"/>
              </w:rPr>
              <w:t xml:space="preserve"> </w:t>
            </w:r>
            <w:r>
              <w:rPr>
                <w:sz w:val="24"/>
              </w:rPr>
              <w:t>семья»</w:t>
            </w:r>
          </w:p>
        </w:tc>
      </w:tr>
      <w:tr w:rsidR="00655BA1" w:rsidTr="00176C52">
        <w:trPr>
          <w:trHeight w:val="547"/>
        </w:trPr>
        <w:tc>
          <w:tcPr>
            <w:tcW w:w="1249" w:type="dxa"/>
            <w:vMerge/>
            <w:tcBorders>
              <w:top w:val="nil"/>
            </w:tcBorders>
            <w:textDirection w:val="btLr"/>
          </w:tcPr>
          <w:p w:rsidR="00655BA1" w:rsidRDefault="00655BA1" w:rsidP="00176C52">
            <w:pPr>
              <w:rPr>
                <w:sz w:val="2"/>
                <w:szCs w:val="2"/>
              </w:rPr>
            </w:pPr>
          </w:p>
        </w:tc>
        <w:tc>
          <w:tcPr>
            <w:tcW w:w="1178" w:type="dxa"/>
            <w:vMerge w:val="restart"/>
          </w:tcPr>
          <w:p w:rsidR="00655BA1" w:rsidRDefault="00655BA1" w:rsidP="00176C52">
            <w:pPr>
              <w:pStyle w:val="TableParagraph"/>
              <w:spacing w:line="265" w:lineRule="exact"/>
              <w:ind w:left="162"/>
              <w:rPr>
                <w:sz w:val="24"/>
              </w:rPr>
            </w:pPr>
            <w:r>
              <w:rPr>
                <w:sz w:val="24"/>
              </w:rPr>
              <w:t>Декабрь</w:t>
            </w:r>
          </w:p>
        </w:tc>
        <w:tc>
          <w:tcPr>
            <w:tcW w:w="1950" w:type="dxa"/>
            <w:vMerge w:val="restart"/>
          </w:tcPr>
          <w:p w:rsidR="00655BA1" w:rsidRDefault="00655BA1" w:rsidP="00176C52">
            <w:pPr>
              <w:pStyle w:val="TableParagraph"/>
              <w:ind w:left="307" w:right="288" w:firstLine="312"/>
              <w:rPr>
                <w:sz w:val="24"/>
              </w:rPr>
            </w:pPr>
            <w:r>
              <w:rPr>
                <w:sz w:val="24"/>
              </w:rPr>
              <w:t>Этико-</w:t>
            </w:r>
            <w:r>
              <w:rPr>
                <w:spacing w:val="1"/>
                <w:sz w:val="24"/>
              </w:rPr>
              <w:t xml:space="preserve"> </w:t>
            </w:r>
            <w:r>
              <w:rPr>
                <w:spacing w:val="-1"/>
                <w:sz w:val="24"/>
              </w:rPr>
              <w:t>эстетическое</w:t>
            </w:r>
          </w:p>
        </w:tc>
        <w:tc>
          <w:tcPr>
            <w:tcW w:w="5423" w:type="dxa"/>
            <w:gridSpan w:val="4"/>
            <w:shd w:val="clear" w:color="auto" w:fill="00AFF0"/>
          </w:tcPr>
          <w:p w:rsidR="00655BA1" w:rsidRPr="006834BE" w:rsidRDefault="00655BA1" w:rsidP="00176C52">
            <w:pPr>
              <w:pStyle w:val="TableParagraph"/>
              <w:spacing w:line="265" w:lineRule="exact"/>
              <w:ind w:left="126" w:right="112"/>
              <w:jc w:val="center"/>
              <w:rPr>
                <w:sz w:val="24"/>
                <w:lang w:val="ru-RU"/>
              </w:rPr>
            </w:pPr>
            <w:r w:rsidRPr="006834BE">
              <w:rPr>
                <w:sz w:val="24"/>
                <w:lang w:val="ru-RU"/>
              </w:rPr>
              <w:t>Конкурс</w:t>
            </w:r>
            <w:r w:rsidRPr="006834BE">
              <w:rPr>
                <w:spacing w:val="-4"/>
                <w:sz w:val="24"/>
                <w:lang w:val="ru-RU"/>
              </w:rPr>
              <w:t xml:space="preserve"> </w:t>
            </w:r>
            <w:r w:rsidRPr="006834BE">
              <w:rPr>
                <w:sz w:val="24"/>
                <w:lang w:val="ru-RU"/>
              </w:rPr>
              <w:t>декоративно-прикладного</w:t>
            </w:r>
            <w:r w:rsidRPr="006834BE">
              <w:rPr>
                <w:spacing w:val="-4"/>
                <w:sz w:val="24"/>
                <w:lang w:val="ru-RU"/>
              </w:rPr>
              <w:t xml:space="preserve"> </w:t>
            </w:r>
            <w:r w:rsidRPr="006834BE">
              <w:rPr>
                <w:sz w:val="24"/>
                <w:lang w:val="ru-RU"/>
              </w:rPr>
              <w:t>и</w:t>
            </w:r>
          </w:p>
          <w:p w:rsidR="00655BA1" w:rsidRPr="006834BE" w:rsidRDefault="00655BA1" w:rsidP="00176C52">
            <w:pPr>
              <w:pStyle w:val="TableParagraph"/>
              <w:spacing w:line="262" w:lineRule="exact"/>
              <w:ind w:left="123" w:right="114"/>
              <w:jc w:val="center"/>
              <w:rPr>
                <w:sz w:val="24"/>
                <w:lang w:val="ru-RU"/>
              </w:rPr>
            </w:pPr>
            <w:r w:rsidRPr="006834BE">
              <w:rPr>
                <w:sz w:val="24"/>
                <w:lang w:val="ru-RU"/>
              </w:rPr>
              <w:t>изобразительного</w:t>
            </w:r>
            <w:r w:rsidRPr="006834BE">
              <w:rPr>
                <w:spacing w:val="-5"/>
                <w:sz w:val="24"/>
                <w:lang w:val="ru-RU"/>
              </w:rPr>
              <w:t xml:space="preserve"> </w:t>
            </w:r>
            <w:r w:rsidRPr="006834BE">
              <w:rPr>
                <w:sz w:val="24"/>
                <w:lang w:val="ru-RU"/>
              </w:rPr>
              <w:t>творчества</w:t>
            </w:r>
          </w:p>
        </w:tc>
      </w:tr>
      <w:tr w:rsidR="00655BA1" w:rsidTr="00176C52">
        <w:trPr>
          <w:trHeight w:val="759"/>
        </w:trPr>
        <w:tc>
          <w:tcPr>
            <w:tcW w:w="1249" w:type="dxa"/>
            <w:vMerge/>
            <w:tcBorders>
              <w:top w:val="nil"/>
            </w:tcBorders>
            <w:textDirection w:val="btLr"/>
          </w:tcPr>
          <w:p w:rsidR="00655BA1" w:rsidRPr="006834BE" w:rsidRDefault="00655BA1" w:rsidP="00176C52">
            <w:pPr>
              <w:rPr>
                <w:sz w:val="2"/>
                <w:szCs w:val="2"/>
                <w:lang w:val="ru-RU"/>
              </w:rPr>
            </w:pPr>
          </w:p>
        </w:tc>
        <w:tc>
          <w:tcPr>
            <w:tcW w:w="1178" w:type="dxa"/>
            <w:vMerge/>
            <w:tcBorders>
              <w:top w:val="nil"/>
            </w:tcBorders>
          </w:tcPr>
          <w:p w:rsidR="00655BA1" w:rsidRPr="006834BE" w:rsidRDefault="00655BA1" w:rsidP="00176C52">
            <w:pPr>
              <w:rPr>
                <w:sz w:val="2"/>
                <w:szCs w:val="2"/>
                <w:lang w:val="ru-RU"/>
              </w:rPr>
            </w:pPr>
          </w:p>
        </w:tc>
        <w:tc>
          <w:tcPr>
            <w:tcW w:w="1950" w:type="dxa"/>
            <w:vMerge/>
            <w:tcBorders>
              <w:top w:val="nil"/>
            </w:tcBorders>
          </w:tcPr>
          <w:p w:rsidR="00655BA1" w:rsidRPr="006834BE" w:rsidRDefault="00655BA1" w:rsidP="00176C52">
            <w:pPr>
              <w:rPr>
                <w:sz w:val="2"/>
                <w:szCs w:val="2"/>
                <w:lang w:val="ru-RU"/>
              </w:rPr>
            </w:pPr>
          </w:p>
        </w:tc>
        <w:tc>
          <w:tcPr>
            <w:tcW w:w="1580" w:type="dxa"/>
            <w:shd w:val="clear" w:color="auto" w:fill="00AFF0"/>
          </w:tcPr>
          <w:p w:rsidR="00655BA1" w:rsidRDefault="00655BA1" w:rsidP="00176C52">
            <w:pPr>
              <w:pStyle w:val="TableParagraph"/>
              <w:ind w:left="223" w:right="92" w:hanging="100"/>
              <w:rPr>
                <w:sz w:val="24"/>
              </w:rPr>
            </w:pPr>
            <w:r>
              <w:rPr>
                <w:sz w:val="24"/>
              </w:rPr>
              <w:t>«Волшебные</w:t>
            </w:r>
            <w:r>
              <w:rPr>
                <w:spacing w:val="-58"/>
                <w:sz w:val="24"/>
              </w:rPr>
              <w:t xml:space="preserve"> </w:t>
            </w:r>
            <w:r>
              <w:rPr>
                <w:sz w:val="24"/>
              </w:rPr>
              <w:t>снежинки»</w:t>
            </w:r>
          </w:p>
        </w:tc>
        <w:tc>
          <w:tcPr>
            <w:tcW w:w="1689" w:type="dxa"/>
            <w:shd w:val="clear" w:color="auto" w:fill="00AFF0"/>
          </w:tcPr>
          <w:p w:rsidR="00655BA1" w:rsidRDefault="00655BA1" w:rsidP="00176C52">
            <w:pPr>
              <w:pStyle w:val="TableParagraph"/>
              <w:ind w:left="321" w:right="303" w:firstLine="16"/>
              <w:rPr>
                <w:sz w:val="24"/>
              </w:rPr>
            </w:pPr>
            <w:r>
              <w:rPr>
                <w:sz w:val="24"/>
              </w:rPr>
              <w:t>«Веселый</w:t>
            </w:r>
            <w:r>
              <w:rPr>
                <w:spacing w:val="-57"/>
                <w:sz w:val="24"/>
              </w:rPr>
              <w:t xml:space="preserve"> </w:t>
            </w:r>
            <w:r>
              <w:rPr>
                <w:spacing w:val="-1"/>
                <w:sz w:val="24"/>
              </w:rPr>
              <w:t>снеговик»</w:t>
            </w:r>
          </w:p>
        </w:tc>
        <w:tc>
          <w:tcPr>
            <w:tcW w:w="2154" w:type="dxa"/>
            <w:gridSpan w:val="2"/>
            <w:shd w:val="clear" w:color="auto" w:fill="00AFF0"/>
          </w:tcPr>
          <w:p w:rsidR="00655BA1" w:rsidRDefault="00655BA1" w:rsidP="00176C52">
            <w:pPr>
              <w:pStyle w:val="TableParagraph"/>
              <w:spacing w:line="265" w:lineRule="exact"/>
              <w:ind w:left="226"/>
              <w:rPr>
                <w:sz w:val="24"/>
              </w:rPr>
            </w:pPr>
            <w:r>
              <w:rPr>
                <w:sz w:val="24"/>
              </w:rPr>
              <w:t>«Зимняя</w:t>
            </w:r>
            <w:r>
              <w:rPr>
                <w:spacing w:val="-2"/>
                <w:sz w:val="24"/>
              </w:rPr>
              <w:t xml:space="preserve"> </w:t>
            </w:r>
            <w:r>
              <w:rPr>
                <w:sz w:val="24"/>
              </w:rPr>
              <w:t>сказка»</w:t>
            </w:r>
          </w:p>
        </w:tc>
      </w:tr>
      <w:tr w:rsidR="00655BA1" w:rsidTr="00176C52">
        <w:trPr>
          <w:trHeight w:val="339"/>
        </w:trPr>
        <w:tc>
          <w:tcPr>
            <w:tcW w:w="1249" w:type="dxa"/>
            <w:vMerge/>
            <w:tcBorders>
              <w:top w:val="nil"/>
            </w:tcBorders>
            <w:textDirection w:val="btLr"/>
          </w:tcPr>
          <w:p w:rsidR="00655BA1" w:rsidRDefault="00655BA1" w:rsidP="00176C52">
            <w:pPr>
              <w:rPr>
                <w:sz w:val="2"/>
                <w:szCs w:val="2"/>
              </w:rPr>
            </w:pPr>
          </w:p>
        </w:tc>
        <w:tc>
          <w:tcPr>
            <w:tcW w:w="1178" w:type="dxa"/>
            <w:vMerge w:val="restart"/>
          </w:tcPr>
          <w:p w:rsidR="00655BA1" w:rsidRDefault="00655BA1" w:rsidP="00176C52">
            <w:pPr>
              <w:pStyle w:val="TableParagraph"/>
              <w:spacing w:line="265" w:lineRule="exact"/>
              <w:ind w:left="217"/>
              <w:rPr>
                <w:sz w:val="24"/>
              </w:rPr>
            </w:pPr>
            <w:r>
              <w:rPr>
                <w:sz w:val="24"/>
              </w:rPr>
              <w:t>Январь</w:t>
            </w:r>
          </w:p>
        </w:tc>
        <w:tc>
          <w:tcPr>
            <w:tcW w:w="1950" w:type="dxa"/>
            <w:vMerge w:val="restart"/>
          </w:tcPr>
          <w:p w:rsidR="00655BA1" w:rsidRDefault="00655BA1" w:rsidP="00176C52">
            <w:pPr>
              <w:pStyle w:val="TableParagraph"/>
              <w:spacing w:line="265" w:lineRule="exact"/>
              <w:ind w:left="359"/>
              <w:rPr>
                <w:sz w:val="24"/>
              </w:rPr>
            </w:pPr>
            <w:r>
              <w:rPr>
                <w:sz w:val="24"/>
              </w:rPr>
              <w:t>Социальное</w:t>
            </w:r>
          </w:p>
        </w:tc>
        <w:tc>
          <w:tcPr>
            <w:tcW w:w="5423" w:type="dxa"/>
            <w:gridSpan w:val="4"/>
            <w:shd w:val="clear" w:color="auto" w:fill="91D050"/>
          </w:tcPr>
          <w:p w:rsidR="00655BA1" w:rsidRDefault="00655BA1" w:rsidP="00176C52">
            <w:pPr>
              <w:pStyle w:val="TableParagraph"/>
              <w:spacing w:line="265" w:lineRule="exact"/>
              <w:ind w:left="124" w:right="114"/>
              <w:jc w:val="center"/>
              <w:rPr>
                <w:sz w:val="24"/>
              </w:rPr>
            </w:pPr>
            <w:r>
              <w:rPr>
                <w:sz w:val="24"/>
              </w:rPr>
              <w:t>Конкурс</w:t>
            </w:r>
            <w:r>
              <w:rPr>
                <w:spacing w:val="-3"/>
                <w:sz w:val="24"/>
              </w:rPr>
              <w:t xml:space="preserve"> </w:t>
            </w:r>
            <w:r>
              <w:rPr>
                <w:sz w:val="24"/>
              </w:rPr>
              <w:t>чтецов</w:t>
            </w:r>
          </w:p>
        </w:tc>
      </w:tr>
      <w:tr w:rsidR="00655BA1" w:rsidTr="00176C52">
        <w:trPr>
          <w:trHeight w:val="555"/>
        </w:trPr>
        <w:tc>
          <w:tcPr>
            <w:tcW w:w="1249" w:type="dxa"/>
            <w:vMerge/>
            <w:tcBorders>
              <w:top w:val="nil"/>
            </w:tcBorders>
            <w:textDirection w:val="btLr"/>
          </w:tcPr>
          <w:p w:rsidR="00655BA1" w:rsidRDefault="00655BA1" w:rsidP="00176C52">
            <w:pPr>
              <w:rPr>
                <w:sz w:val="2"/>
                <w:szCs w:val="2"/>
              </w:rPr>
            </w:pPr>
          </w:p>
        </w:tc>
        <w:tc>
          <w:tcPr>
            <w:tcW w:w="1178" w:type="dxa"/>
            <w:vMerge/>
            <w:tcBorders>
              <w:top w:val="nil"/>
            </w:tcBorders>
          </w:tcPr>
          <w:p w:rsidR="00655BA1" w:rsidRDefault="00655BA1" w:rsidP="00176C52">
            <w:pPr>
              <w:rPr>
                <w:sz w:val="2"/>
                <w:szCs w:val="2"/>
              </w:rPr>
            </w:pPr>
          </w:p>
        </w:tc>
        <w:tc>
          <w:tcPr>
            <w:tcW w:w="1950" w:type="dxa"/>
            <w:vMerge/>
            <w:tcBorders>
              <w:top w:val="nil"/>
            </w:tcBorders>
          </w:tcPr>
          <w:p w:rsidR="00655BA1" w:rsidRDefault="00655BA1" w:rsidP="00176C52">
            <w:pPr>
              <w:rPr>
                <w:sz w:val="2"/>
                <w:szCs w:val="2"/>
              </w:rPr>
            </w:pPr>
          </w:p>
        </w:tc>
        <w:tc>
          <w:tcPr>
            <w:tcW w:w="1580" w:type="dxa"/>
            <w:shd w:val="clear" w:color="auto" w:fill="91D050"/>
          </w:tcPr>
          <w:p w:rsidR="00655BA1" w:rsidRDefault="00655BA1" w:rsidP="00176C52">
            <w:pPr>
              <w:pStyle w:val="TableParagraph"/>
              <w:spacing w:line="265" w:lineRule="exact"/>
              <w:ind w:left="221"/>
              <w:rPr>
                <w:sz w:val="24"/>
              </w:rPr>
            </w:pPr>
            <w:r>
              <w:rPr>
                <w:sz w:val="24"/>
              </w:rPr>
              <w:t>«Любимые</w:t>
            </w:r>
          </w:p>
          <w:p w:rsidR="00655BA1" w:rsidRDefault="00655BA1" w:rsidP="00176C52">
            <w:pPr>
              <w:pStyle w:val="TableParagraph"/>
              <w:spacing w:line="270" w:lineRule="exact"/>
              <w:ind w:left="279"/>
              <w:rPr>
                <w:sz w:val="24"/>
              </w:rPr>
            </w:pPr>
            <w:r>
              <w:rPr>
                <w:sz w:val="24"/>
              </w:rPr>
              <w:t>игрушки»</w:t>
            </w:r>
          </w:p>
        </w:tc>
        <w:tc>
          <w:tcPr>
            <w:tcW w:w="1689" w:type="dxa"/>
            <w:shd w:val="clear" w:color="auto" w:fill="91D050"/>
          </w:tcPr>
          <w:p w:rsidR="00655BA1" w:rsidRDefault="00655BA1" w:rsidP="00176C52">
            <w:pPr>
              <w:pStyle w:val="TableParagraph"/>
              <w:spacing w:line="265" w:lineRule="exact"/>
              <w:ind w:left="84" w:right="76"/>
              <w:jc w:val="center"/>
              <w:rPr>
                <w:sz w:val="24"/>
              </w:rPr>
            </w:pPr>
            <w:r>
              <w:rPr>
                <w:sz w:val="24"/>
              </w:rPr>
              <w:t>«Небылицы в</w:t>
            </w:r>
          </w:p>
          <w:p w:rsidR="00655BA1" w:rsidRDefault="00655BA1" w:rsidP="00176C52">
            <w:pPr>
              <w:pStyle w:val="TableParagraph"/>
              <w:spacing w:line="270" w:lineRule="exact"/>
              <w:ind w:left="83" w:right="77"/>
              <w:jc w:val="center"/>
              <w:rPr>
                <w:sz w:val="24"/>
              </w:rPr>
            </w:pPr>
            <w:r>
              <w:rPr>
                <w:sz w:val="24"/>
              </w:rPr>
              <w:t>лицах»</w:t>
            </w:r>
          </w:p>
        </w:tc>
        <w:tc>
          <w:tcPr>
            <w:tcW w:w="2154" w:type="dxa"/>
            <w:gridSpan w:val="2"/>
            <w:shd w:val="clear" w:color="auto" w:fill="91D050"/>
          </w:tcPr>
          <w:p w:rsidR="00655BA1" w:rsidRDefault="00655BA1" w:rsidP="00176C52">
            <w:pPr>
              <w:pStyle w:val="TableParagraph"/>
              <w:spacing w:line="265" w:lineRule="exact"/>
              <w:ind w:left="581"/>
              <w:rPr>
                <w:sz w:val="24"/>
              </w:rPr>
            </w:pPr>
            <w:r>
              <w:rPr>
                <w:sz w:val="24"/>
              </w:rPr>
              <w:t>«Правила</w:t>
            </w:r>
          </w:p>
          <w:p w:rsidR="00655BA1" w:rsidRDefault="00655BA1" w:rsidP="00176C52">
            <w:pPr>
              <w:pStyle w:val="TableParagraph"/>
              <w:spacing w:line="270" w:lineRule="exact"/>
              <w:ind w:left="631"/>
              <w:rPr>
                <w:sz w:val="24"/>
              </w:rPr>
            </w:pPr>
            <w:r>
              <w:rPr>
                <w:sz w:val="24"/>
              </w:rPr>
              <w:t>этикета»</w:t>
            </w:r>
          </w:p>
        </w:tc>
      </w:tr>
      <w:tr w:rsidR="00655BA1" w:rsidTr="00176C52">
        <w:trPr>
          <w:trHeight w:val="553"/>
        </w:trPr>
        <w:tc>
          <w:tcPr>
            <w:tcW w:w="1249" w:type="dxa"/>
            <w:vMerge/>
            <w:tcBorders>
              <w:top w:val="nil"/>
            </w:tcBorders>
            <w:textDirection w:val="btLr"/>
          </w:tcPr>
          <w:p w:rsidR="00655BA1" w:rsidRDefault="00655BA1" w:rsidP="00176C52">
            <w:pPr>
              <w:rPr>
                <w:sz w:val="2"/>
                <w:szCs w:val="2"/>
              </w:rPr>
            </w:pPr>
          </w:p>
        </w:tc>
        <w:tc>
          <w:tcPr>
            <w:tcW w:w="1178" w:type="dxa"/>
          </w:tcPr>
          <w:p w:rsidR="00655BA1" w:rsidRDefault="00655BA1" w:rsidP="00176C52">
            <w:pPr>
              <w:pStyle w:val="TableParagraph"/>
              <w:spacing w:line="265" w:lineRule="exact"/>
              <w:ind w:left="83" w:right="75"/>
              <w:jc w:val="center"/>
              <w:rPr>
                <w:sz w:val="24"/>
              </w:rPr>
            </w:pPr>
            <w:r>
              <w:rPr>
                <w:sz w:val="24"/>
              </w:rPr>
              <w:t>Апрель</w:t>
            </w:r>
          </w:p>
        </w:tc>
        <w:tc>
          <w:tcPr>
            <w:tcW w:w="1950" w:type="dxa"/>
          </w:tcPr>
          <w:p w:rsidR="00655BA1" w:rsidRDefault="00655BA1" w:rsidP="00176C52">
            <w:pPr>
              <w:pStyle w:val="TableParagraph"/>
              <w:spacing w:line="265" w:lineRule="exact"/>
              <w:ind w:left="119" w:right="110"/>
              <w:jc w:val="center"/>
              <w:rPr>
                <w:sz w:val="24"/>
              </w:rPr>
            </w:pPr>
            <w:r>
              <w:rPr>
                <w:sz w:val="24"/>
              </w:rPr>
              <w:t>Этико-</w:t>
            </w:r>
          </w:p>
          <w:p w:rsidR="00655BA1" w:rsidRDefault="00655BA1" w:rsidP="00176C52">
            <w:pPr>
              <w:pStyle w:val="TableParagraph"/>
              <w:spacing w:line="268" w:lineRule="exact"/>
              <w:ind w:left="119" w:right="110"/>
              <w:jc w:val="center"/>
              <w:rPr>
                <w:sz w:val="24"/>
              </w:rPr>
            </w:pPr>
            <w:r>
              <w:rPr>
                <w:sz w:val="24"/>
              </w:rPr>
              <w:t>эстетическое</w:t>
            </w:r>
          </w:p>
        </w:tc>
        <w:tc>
          <w:tcPr>
            <w:tcW w:w="5423" w:type="dxa"/>
            <w:gridSpan w:val="4"/>
            <w:shd w:val="clear" w:color="auto" w:fill="FF0000"/>
          </w:tcPr>
          <w:p w:rsidR="00655BA1" w:rsidRPr="006834BE" w:rsidRDefault="00655BA1" w:rsidP="00176C52">
            <w:pPr>
              <w:pStyle w:val="TableParagraph"/>
              <w:spacing w:line="265" w:lineRule="exact"/>
              <w:ind w:left="123" w:right="114"/>
              <w:jc w:val="center"/>
              <w:rPr>
                <w:sz w:val="24"/>
                <w:lang w:val="ru-RU"/>
              </w:rPr>
            </w:pPr>
            <w:r w:rsidRPr="006834BE">
              <w:rPr>
                <w:sz w:val="24"/>
                <w:lang w:val="ru-RU"/>
              </w:rPr>
              <w:t>Конкурс</w:t>
            </w:r>
            <w:r w:rsidRPr="006834BE">
              <w:rPr>
                <w:spacing w:val="-4"/>
                <w:sz w:val="24"/>
                <w:lang w:val="ru-RU"/>
              </w:rPr>
              <w:t xml:space="preserve"> </w:t>
            </w:r>
            <w:r w:rsidRPr="006834BE">
              <w:rPr>
                <w:sz w:val="24"/>
                <w:lang w:val="ru-RU"/>
              </w:rPr>
              <w:t>песен</w:t>
            </w:r>
            <w:r w:rsidRPr="006834BE">
              <w:rPr>
                <w:spacing w:val="-4"/>
                <w:sz w:val="24"/>
                <w:lang w:val="ru-RU"/>
              </w:rPr>
              <w:t xml:space="preserve"> </w:t>
            </w:r>
            <w:r w:rsidRPr="006834BE">
              <w:rPr>
                <w:sz w:val="24"/>
                <w:lang w:val="ru-RU"/>
              </w:rPr>
              <w:t>«Задоринка»,</w:t>
            </w:r>
            <w:r w:rsidRPr="006834BE">
              <w:rPr>
                <w:spacing w:val="-4"/>
                <w:sz w:val="24"/>
                <w:lang w:val="ru-RU"/>
              </w:rPr>
              <w:t xml:space="preserve"> </w:t>
            </w:r>
            <w:r w:rsidRPr="006834BE">
              <w:rPr>
                <w:sz w:val="24"/>
                <w:lang w:val="ru-RU"/>
              </w:rPr>
              <w:t>посвященный</w:t>
            </w:r>
          </w:p>
          <w:p w:rsidR="00655BA1" w:rsidRPr="006834BE" w:rsidRDefault="00655BA1" w:rsidP="00176C52">
            <w:pPr>
              <w:pStyle w:val="TableParagraph"/>
              <w:spacing w:line="268" w:lineRule="exact"/>
              <w:ind w:left="122" w:right="114"/>
              <w:jc w:val="center"/>
              <w:rPr>
                <w:sz w:val="24"/>
                <w:lang w:val="ru-RU"/>
              </w:rPr>
            </w:pPr>
            <w:r w:rsidRPr="006834BE">
              <w:rPr>
                <w:sz w:val="24"/>
                <w:lang w:val="ru-RU"/>
              </w:rPr>
              <w:t>Международному</w:t>
            </w:r>
            <w:r w:rsidRPr="006834BE">
              <w:rPr>
                <w:spacing w:val="-6"/>
                <w:sz w:val="24"/>
                <w:lang w:val="ru-RU"/>
              </w:rPr>
              <w:t xml:space="preserve"> </w:t>
            </w:r>
            <w:r w:rsidRPr="006834BE">
              <w:rPr>
                <w:sz w:val="24"/>
                <w:lang w:val="ru-RU"/>
              </w:rPr>
              <w:t>празднику</w:t>
            </w:r>
            <w:r w:rsidRPr="006834BE">
              <w:rPr>
                <w:spacing w:val="-7"/>
                <w:sz w:val="24"/>
                <w:lang w:val="ru-RU"/>
              </w:rPr>
              <w:t xml:space="preserve"> </w:t>
            </w:r>
            <w:r w:rsidRPr="006834BE">
              <w:rPr>
                <w:sz w:val="24"/>
                <w:lang w:val="ru-RU"/>
              </w:rPr>
              <w:t>юмора</w:t>
            </w:r>
          </w:p>
        </w:tc>
      </w:tr>
      <w:tr w:rsidR="00655BA1" w:rsidTr="00176C52">
        <w:trPr>
          <w:trHeight w:val="547"/>
        </w:trPr>
        <w:tc>
          <w:tcPr>
            <w:tcW w:w="1249" w:type="dxa"/>
            <w:vMerge/>
            <w:tcBorders>
              <w:top w:val="nil"/>
            </w:tcBorders>
            <w:textDirection w:val="btLr"/>
          </w:tcPr>
          <w:p w:rsidR="00655BA1" w:rsidRPr="006834BE" w:rsidRDefault="00655BA1" w:rsidP="00176C52">
            <w:pPr>
              <w:rPr>
                <w:sz w:val="2"/>
                <w:szCs w:val="2"/>
                <w:lang w:val="ru-RU"/>
              </w:rPr>
            </w:pPr>
          </w:p>
        </w:tc>
        <w:tc>
          <w:tcPr>
            <w:tcW w:w="1178" w:type="dxa"/>
            <w:vMerge w:val="restart"/>
          </w:tcPr>
          <w:p w:rsidR="00655BA1" w:rsidRDefault="00655BA1" w:rsidP="00176C52">
            <w:pPr>
              <w:pStyle w:val="TableParagraph"/>
              <w:spacing w:line="265" w:lineRule="exact"/>
              <w:ind w:left="207"/>
              <w:rPr>
                <w:sz w:val="24"/>
              </w:rPr>
            </w:pPr>
            <w:r>
              <w:rPr>
                <w:sz w:val="24"/>
              </w:rPr>
              <w:t>Апрель</w:t>
            </w:r>
          </w:p>
        </w:tc>
        <w:tc>
          <w:tcPr>
            <w:tcW w:w="1950" w:type="dxa"/>
            <w:vMerge w:val="restart"/>
          </w:tcPr>
          <w:p w:rsidR="00655BA1" w:rsidRDefault="00655BA1" w:rsidP="00176C52">
            <w:pPr>
              <w:pStyle w:val="TableParagraph"/>
              <w:spacing w:before="133"/>
              <w:ind w:left="317" w:right="303" w:firstLine="53"/>
              <w:jc w:val="both"/>
              <w:rPr>
                <w:sz w:val="24"/>
              </w:rPr>
            </w:pPr>
            <w:r>
              <w:rPr>
                <w:sz w:val="24"/>
              </w:rPr>
              <w:t>Интеграция</w:t>
            </w:r>
            <w:r>
              <w:rPr>
                <w:spacing w:val="-58"/>
                <w:sz w:val="24"/>
              </w:rPr>
              <w:t xml:space="preserve"> </w:t>
            </w:r>
            <w:r>
              <w:rPr>
                <w:spacing w:val="-1"/>
                <w:sz w:val="24"/>
              </w:rPr>
              <w:t>направлений</w:t>
            </w:r>
            <w:r>
              <w:rPr>
                <w:spacing w:val="-58"/>
                <w:sz w:val="24"/>
              </w:rPr>
              <w:t xml:space="preserve"> </w:t>
            </w:r>
            <w:r>
              <w:rPr>
                <w:sz w:val="24"/>
              </w:rPr>
              <w:t>воспитания</w:t>
            </w:r>
          </w:p>
        </w:tc>
        <w:tc>
          <w:tcPr>
            <w:tcW w:w="5423" w:type="dxa"/>
            <w:gridSpan w:val="4"/>
            <w:shd w:val="clear" w:color="auto" w:fill="00AFF0"/>
          </w:tcPr>
          <w:p w:rsidR="00655BA1" w:rsidRPr="006834BE" w:rsidRDefault="00655BA1" w:rsidP="00176C52">
            <w:pPr>
              <w:pStyle w:val="TableParagraph"/>
              <w:spacing w:line="265" w:lineRule="exact"/>
              <w:ind w:left="125" w:right="114"/>
              <w:jc w:val="center"/>
              <w:rPr>
                <w:sz w:val="24"/>
                <w:lang w:val="ru-RU"/>
              </w:rPr>
            </w:pPr>
            <w:r w:rsidRPr="006834BE">
              <w:rPr>
                <w:sz w:val="24"/>
                <w:lang w:val="ru-RU"/>
              </w:rPr>
              <w:t>Конкурс</w:t>
            </w:r>
            <w:r w:rsidRPr="006834BE">
              <w:rPr>
                <w:spacing w:val="-2"/>
                <w:sz w:val="24"/>
                <w:lang w:val="ru-RU"/>
              </w:rPr>
              <w:t xml:space="preserve"> </w:t>
            </w:r>
            <w:r w:rsidRPr="006834BE">
              <w:rPr>
                <w:sz w:val="24"/>
                <w:lang w:val="ru-RU"/>
              </w:rPr>
              <w:t>начального</w:t>
            </w:r>
            <w:r w:rsidRPr="006834BE">
              <w:rPr>
                <w:spacing w:val="-1"/>
                <w:sz w:val="24"/>
                <w:lang w:val="ru-RU"/>
              </w:rPr>
              <w:t xml:space="preserve"> </w:t>
            </w:r>
            <w:r w:rsidRPr="006834BE">
              <w:rPr>
                <w:sz w:val="24"/>
                <w:lang w:val="ru-RU"/>
              </w:rPr>
              <w:t>моделирования</w:t>
            </w:r>
            <w:r w:rsidRPr="006834BE">
              <w:rPr>
                <w:spacing w:val="-3"/>
                <w:sz w:val="24"/>
                <w:lang w:val="ru-RU"/>
              </w:rPr>
              <w:t xml:space="preserve"> </w:t>
            </w:r>
            <w:r w:rsidRPr="006834BE">
              <w:rPr>
                <w:sz w:val="24"/>
                <w:lang w:val="ru-RU"/>
              </w:rPr>
              <w:t>и</w:t>
            </w:r>
          </w:p>
          <w:p w:rsidR="00655BA1" w:rsidRPr="006834BE" w:rsidRDefault="00655BA1" w:rsidP="00176C52">
            <w:pPr>
              <w:pStyle w:val="TableParagraph"/>
              <w:spacing w:line="262" w:lineRule="exact"/>
              <w:ind w:left="122" w:right="114"/>
              <w:jc w:val="center"/>
              <w:rPr>
                <w:sz w:val="24"/>
                <w:lang w:val="ru-RU"/>
              </w:rPr>
            </w:pPr>
            <w:r w:rsidRPr="006834BE">
              <w:rPr>
                <w:sz w:val="24"/>
                <w:lang w:val="ru-RU"/>
              </w:rPr>
              <w:t>изобразительного</w:t>
            </w:r>
            <w:r w:rsidRPr="006834BE">
              <w:rPr>
                <w:spacing w:val="-6"/>
                <w:sz w:val="24"/>
                <w:lang w:val="ru-RU"/>
              </w:rPr>
              <w:t xml:space="preserve"> </w:t>
            </w:r>
            <w:r w:rsidRPr="006834BE">
              <w:rPr>
                <w:sz w:val="24"/>
                <w:lang w:val="ru-RU"/>
              </w:rPr>
              <w:t>творчества</w:t>
            </w:r>
          </w:p>
        </w:tc>
      </w:tr>
      <w:tr w:rsidR="00655BA1" w:rsidTr="00176C52">
        <w:trPr>
          <w:trHeight w:val="547"/>
        </w:trPr>
        <w:tc>
          <w:tcPr>
            <w:tcW w:w="1249" w:type="dxa"/>
            <w:vMerge/>
            <w:tcBorders>
              <w:top w:val="nil"/>
            </w:tcBorders>
            <w:textDirection w:val="btLr"/>
          </w:tcPr>
          <w:p w:rsidR="00655BA1" w:rsidRPr="006834BE" w:rsidRDefault="00655BA1" w:rsidP="00176C52">
            <w:pPr>
              <w:rPr>
                <w:sz w:val="2"/>
                <w:szCs w:val="2"/>
                <w:lang w:val="ru-RU"/>
              </w:rPr>
            </w:pPr>
          </w:p>
        </w:tc>
        <w:tc>
          <w:tcPr>
            <w:tcW w:w="1178" w:type="dxa"/>
            <w:vMerge/>
            <w:tcBorders>
              <w:top w:val="nil"/>
            </w:tcBorders>
          </w:tcPr>
          <w:p w:rsidR="00655BA1" w:rsidRPr="006834BE" w:rsidRDefault="00655BA1" w:rsidP="00176C52">
            <w:pPr>
              <w:rPr>
                <w:sz w:val="2"/>
                <w:szCs w:val="2"/>
                <w:lang w:val="ru-RU"/>
              </w:rPr>
            </w:pPr>
          </w:p>
        </w:tc>
        <w:tc>
          <w:tcPr>
            <w:tcW w:w="1950" w:type="dxa"/>
            <w:vMerge/>
            <w:tcBorders>
              <w:top w:val="nil"/>
            </w:tcBorders>
          </w:tcPr>
          <w:p w:rsidR="00655BA1" w:rsidRPr="006834BE" w:rsidRDefault="00655BA1" w:rsidP="00176C52">
            <w:pPr>
              <w:rPr>
                <w:sz w:val="2"/>
                <w:szCs w:val="2"/>
                <w:lang w:val="ru-RU"/>
              </w:rPr>
            </w:pPr>
          </w:p>
        </w:tc>
        <w:tc>
          <w:tcPr>
            <w:tcW w:w="1580" w:type="dxa"/>
            <w:shd w:val="clear" w:color="auto" w:fill="00AFF0"/>
          </w:tcPr>
          <w:p w:rsidR="00655BA1" w:rsidRPr="006834BE" w:rsidRDefault="00655BA1" w:rsidP="00176C52">
            <w:pPr>
              <w:pStyle w:val="TableParagraph"/>
              <w:ind w:left="0"/>
              <w:rPr>
                <w:sz w:val="24"/>
                <w:lang w:val="ru-RU"/>
              </w:rPr>
            </w:pPr>
          </w:p>
        </w:tc>
        <w:tc>
          <w:tcPr>
            <w:tcW w:w="1689" w:type="dxa"/>
            <w:shd w:val="clear" w:color="auto" w:fill="00AFF0"/>
          </w:tcPr>
          <w:p w:rsidR="00655BA1" w:rsidRDefault="00655BA1" w:rsidP="00176C52">
            <w:pPr>
              <w:pStyle w:val="TableParagraph"/>
              <w:spacing w:line="265" w:lineRule="exact"/>
              <w:ind w:left="84" w:right="77"/>
              <w:jc w:val="center"/>
              <w:rPr>
                <w:sz w:val="24"/>
              </w:rPr>
            </w:pPr>
            <w:r>
              <w:rPr>
                <w:sz w:val="24"/>
              </w:rPr>
              <w:t>«Космические</w:t>
            </w:r>
          </w:p>
          <w:p w:rsidR="00655BA1" w:rsidRDefault="00655BA1" w:rsidP="00176C52">
            <w:pPr>
              <w:pStyle w:val="TableParagraph"/>
              <w:spacing w:line="262" w:lineRule="exact"/>
              <w:ind w:left="84" w:right="75"/>
              <w:jc w:val="center"/>
              <w:rPr>
                <w:sz w:val="24"/>
              </w:rPr>
            </w:pPr>
            <w:r>
              <w:rPr>
                <w:sz w:val="24"/>
              </w:rPr>
              <w:t>дали»</w:t>
            </w:r>
          </w:p>
        </w:tc>
        <w:tc>
          <w:tcPr>
            <w:tcW w:w="2154" w:type="dxa"/>
            <w:gridSpan w:val="2"/>
            <w:shd w:val="clear" w:color="auto" w:fill="00AFF0"/>
          </w:tcPr>
          <w:p w:rsidR="00655BA1" w:rsidRDefault="00655BA1" w:rsidP="00176C52">
            <w:pPr>
              <w:pStyle w:val="TableParagraph"/>
              <w:spacing w:line="265" w:lineRule="exact"/>
              <w:ind w:left="97" w:right="86"/>
              <w:jc w:val="center"/>
              <w:rPr>
                <w:sz w:val="24"/>
              </w:rPr>
            </w:pPr>
            <w:r>
              <w:rPr>
                <w:sz w:val="24"/>
              </w:rPr>
              <w:t>«Космический</w:t>
            </w:r>
          </w:p>
          <w:p w:rsidR="00655BA1" w:rsidRDefault="00655BA1" w:rsidP="00176C52">
            <w:pPr>
              <w:pStyle w:val="TableParagraph"/>
              <w:spacing w:line="262" w:lineRule="exact"/>
              <w:ind w:left="97" w:right="85"/>
              <w:jc w:val="center"/>
              <w:rPr>
                <w:sz w:val="24"/>
              </w:rPr>
            </w:pPr>
            <w:r>
              <w:rPr>
                <w:sz w:val="24"/>
              </w:rPr>
              <w:t>корабль»</w:t>
            </w:r>
          </w:p>
        </w:tc>
      </w:tr>
      <w:tr w:rsidR="00655BA1" w:rsidTr="00176C52">
        <w:trPr>
          <w:trHeight w:val="621"/>
        </w:trPr>
        <w:tc>
          <w:tcPr>
            <w:tcW w:w="1249" w:type="dxa"/>
            <w:vMerge/>
            <w:tcBorders>
              <w:top w:val="nil"/>
            </w:tcBorders>
            <w:textDirection w:val="btLr"/>
          </w:tcPr>
          <w:p w:rsidR="00655BA1" w:rsidRDefault="00655BA1" w:rsidP="00176C52">
            <w:pPr>
              <w:rPr>
                <w:sz w:val="2"/>
                <w:szCs w:val="2"/>
              </w:rPr>
            </w:pPr>
          </w:p>
        </w:tc>
        <w:tc>
          <w:tcPr>
            <w:tcW w:w="1178" w:type="dxa"/>
          </w:tcPr>
          <w:p w:rsidR="00655BA1" w:rsidRDefault="00655BA1" w:rsidP="00176C52">
            <w:pPr>
              <w:pStyle w:val="TableParagraph"/>
              <w:spacing w:line="265" w:lineRule="exact"/>
              <w:ind w:left="83" w:right="75"/>
              <w:jc w:val="center"/>
              <w:rPr>
                <w:sz w:val="24"/>
              </w:rPr>
            </w:pPr>
            <w:r>
              <w:rPr>
                <w:sz w:val="24"/>
              </w:rPr>
              <w:t>Апрель</w:t>
            </w:r>
          </w:p>
        </w:tc>
        <w:tc>
          <w:tcPr>
            <w:tcW w:w="1950" w:type="dxa"/>
          </w:tcPr>
          <w:p w:rsidR="00655BA1" w:rsidRDefault="00655BA1" w:rsidP="00176C52">
            <w:pPr>
              <w:pStyle w:val="TableParagraph"/>
              <w:spacing w:line="265" w:lineRule="exact"/>
              <w:ind w:left="119" w:right="111"/>
              <w:jc w:val="center"/>
              <w:rPr>
                <w:sz w:val="24"/>
              </w:rPr>
            </w:pPr>
            <w:r>
              <w:rPr>
                <w:sz w:val="24"/>
              </w:rPr>
              <w:t>Патриотическое</w:t>
            </w:r>
          </w:p>
        </w:tc>
        <w:tc>
          <w:tcPr>
            <w:tcW w:w="3269" w:type="dxa"/>
            <w:gridSpan w:val="2"/>
          </w:tcPr>
          <w:p w:rsidR="00655BA1" w:rsidRDefault="00655BA1" w:rsidP="00176C52">
            <w:pPr>
              <w:pStyle w:val="TableParagraph"/>
              <w:ind w:left="0"/>
              <w:rPr>
                <w:sz w:val="24"/>
              </w:rPr>
            </w:pPr>
          </w:p>
        </w:tc>
        <w:tc>
          <w:tcPr>
            <w:tcW w:w="2154" w:type="dxa"/>
            <w:gridSpan w:val="2"/>
            <w:shd w:val="clear" w:color="auto" w:fill="FFFF00"/>
          </w:tcPr>
          <w:p w:rsidR="00655BA1" w:rsidRDefault="00655BA1" w:rsidP="00176C52">
            <w:pPr>
              <w:pStyle w:val="TableParagraph"/>
              <w:ind w:left="776" w:right="131" w:hanging="626"/>
              <w:rPr>
                <w:sz w:val="24"/>
              </w:rPr>
            </w:pPr>
            <w:r>
              <w:rPr>
                <w:sz w:val="24"/>
              </w:rPr>
              <w:t>Конкурс</w:t>
            </w:r>
            <w:r>
              <w:rPr>
                <w:spacing w:val="-14"/>
                <w:sz w:val="24"/>
              </w:rPr>
              <w:t xml:space="preserve"> </w:t>
            </w:r>
            <w:r>
              <w:rPr>
                <w:sz w:val="24"/>
              </w:rPr>
              <w:t>строевой</w:t>
            </w:r>
            <w:r>
              <w:rPr>
                <w:spacing w:val="-57"/>
                <w:sz w:val="24"/>
              </w:rPr>
              <w:t xml:space="preserve"> </w:t>
            </w:r>
            <w:r>
              <w:rPr>
                <w:sz w:val="24"/>
              </w:rPr>
              <w:t>песни</w:t>
            </w:r>
          </w:p>
        </w:tc>
      </w:tr>
      <w:tr w:rsidR="00655BA1" w:rsidTr="00176C52">
        <w:trPr>
          <w:trHeight w:val="547"/>
        </w:trPr>
        <w:tc>
          <w:tcPr>
            <w:tcW w:w="1249" w:type="dxa"/>
            <w:vMerge w:val="restart"/>
            <w:textDirection w:val="btLr"/>
            <w:vAlign w:val="center"/>
          </w:tcPr>
          <w:p w:rsidR="00655BA1" w:rsidRPr="004870FE" w:rsidRDefault="00655BA1" w:rsidP="00176C52">
            <w:pPr>
              <w:pStyle w:val="TableParagraph"/>
              <w:spacing w:before="108"/>
              <w:ind w:left="2166" w:right="2168"/>
              <w:jc w:val="center"/>
            </w:pPr>
            <w:r w:rsidRPr="004870FE">
              <w:t>Акции</w:t>
            </w:r>
          </w:p>
        </w:tc>
        <w:tc>
          <w:tcPr>
            <w:tcW w:w="1178" w:type="dxa"/>
          </w:tcPr>
          <w:p w:rsidR="00655BA1" w:rsidRDefault="00655BA1" w:rsidP="00176C52">
            <w:pPr>
              <w:pStyle w:val="TableParagraph"/>
              <w:spacing w:line="265" w:lineRule="exact"/>
              <w:ind w:left="83" w:right="77"/>
              <w:jc w:val="center"/>
              <w:rPr>
                <w:sz w:val="24"/>
              </w:rPr>
            </w:pPr>
            <w:r>
              <w:rPr>
                <w:sz w:val="24"/>
              </w:rPr>
              <w:t>Сентябрь</w:t>
            </w:r>
          </w:p>
        </w:tc>
        <w:tc>
          <w:tcPr>
            <w:tcW w:w="1950" w:type="dxa"/>
          </w:tcPr>
          <w:p w:rsidR="00655BA1" w:rsidRDefault="00655BA1" w:rsidP="00176C52">
            <w:pPr>
              <w:pStyle w:val="TableParagraph"/>
              <w:spacing w:line="265" w:lineRule="exact"/>
              <w:ind w:left="197"/>
              <w:rPr>
                <w:sz w:val="24"/>
              </w:rPr>
            </w:pPr>
            <w:r>
              <w:rPr>
                <w:sz w:val="24"/>
              </w:rPr>
              <w:t>Физкультурно-</w:t>
            </w:r>
          </w:p>
          <w:p w:rsidR="00655BA1" w:rsidRDefault="00655BA1" w:rsidP="00176C52">
            <w:pPr>
              <w:pStyle w:val="TableParagraph"/>
              <w:spacing w:line="262" w:lineRule="exact"/>
              <w:ind w:left="105"/>
              <w:rPr>
                <w:sz w:val="24"/>
              </w:rPr>
            </w:pPr>
            <w:r>
              <w:rPr>
                <w:sz w:val="24"/>
              </w:rPr>
              <w:t>оздоровительное</w:t>
            </w:r>
          </w:p>
        </w:tc>
        <w:tc>
          <w:tcPr>
            <w:tcW w:w="5423" w:type="dxa"/>
            <w:gridSpan w:val="4"/>
            <w:shd w:val="clear" w:color="auto" w:fill="FF00FF"/>
          </w:tcPr>
          <w:p w:rsidR="00655BA1" w:rsidRPr="006834BE" w:rsidRDefault="00655BA1" w:rsidP="00176C52">
            <w:pPr>
              <w:pStyle w:val="TableParagraph"/>
              <w:spacing w:line="265" w:lineRule="exact"/>
              <w:ind w:left="126" w:right="114"/>
              <w:jc w:val="center"/>
              <w:rPr>
                <w:sz w:val="24"/>
                <w:lang w:val="ru-RU"/>
              </w:rPr>
            </w:pPr>
            <w:r w:rsidRPr="006834BE">
              <w:rPr>
                <w:sz w:val="24"/>
                <w:lang w:val="ru-RU"/>
              </w:rPr>
              <w:t>Выставка</w:t>
            </w:r>
            <w:r w:rsidRPr="006834BE">
              <w:rPr>
                <w:spacing w:val="-2"/>
                <w:sz w:val="24"/>
                <w:lang w:val="ru-RU"/>
              </w:rPr>
              <w:t xml:space="preserve"> </w:t>
            </w:r>
            <w:r w:rsidRPr="006834BE">
              <w:rPr>
                <w:sz w:val="24"/>
                <w:lang w:val="ru-RU"/>
              </w:rPr>
              <w:t>«Наш</w:t>
            </w:r>
            <w:r w:rsidRPr="006834BE">
              <w:rPr>
                <w:spacing w:val="-2"/>
                <w:sz w:val="24"/>
                <w:lang w:val="ru-RU"/>
              </w:rPr>
              <w:t xml:space="preserve"> </w:t>
            </w:r>
            <w:r w:rsidRPr="006834BE">
              <w:rPr>
                <w:sz w:val="24"/>
                <w:lang w:val="ru-RU"/>
              </w:rPr>
              <w:t>безопасный</w:t>
            </w:r>
            <w:r w:rsidRPr="006834BE">
              <w:rPr>
                <w:spacing w:val="-2"/>
                <w:sz w:val="24"/>
                <w:lang w:val="ru-RU"/>
              </w:rPr>
              <w:t xml:space="preserve"> </w:t>
            </w:r>
            <w:r w:rsidRPr="006834BE">
              <w:rPr>
                <w:sz w:val="24"/>
                <w:lang w:val="ru-RU"/>
              </w:rPr>
              <w:t>путь</w:t>
            </w:r>
            <w:r w:rsidRPr="006834BE">
              <w:rPr>
                <w:spacing w:val="-1"/>
                <w:sz w:val="24"/>
                <w:lang w:val="ru-RU"/>
              </w:rPr>
              <w:t xml:space="preserve"> </w:t>
            </w:r>
            <w:r w:rsidRPr="006834BE">
              <w:rPr>
                <w:sz w:val="24"/>
                <w:lang w:val="ru-RU"/>
              </w:rPr>
              <w:t>от</w:t>
            </w:r>
            <w:r w:rsidRPr="006834BE">
              <w:rPr>
                <w:spacing w:val="-2"/>
                <w:sz w:val="24"/>
                <w:lang w:val="ru-RU"/>
              </w:rPr>
              <w:t xml:space="preserve"> </w:t>
            </w:r>
            <w:r w:rsidRPr="006834BE">
              <w:rPr>
                <w:sz w:val="24"/>
                <w:lang w:val="ru-RU"/>
              </w:rPr>
              <w:t>дома до</w:t>
            </w:r>
          </w:p>
          <w:p w:rsidR="00655BA1" w:rsidRDefault="00655BA1" w:rsidP="00176C52">
            <w:pPr>
              <w:pStyle w:val="TableParagraph"/>
              <w:spacing w:line="262" w:lineRule="exact"/>
              <w:ind w:left="122" w:right="114"/>
              <w:jc w:val="center"/>
              <w:rPr>
                <w:sz w:val="24"/>
              </w:rPr>
            </w:pPr>
            <w:r>
              <w:rPr>
                <w:sz w:val="24"/>
              </w:rPr>
              <w:t>детского</w:t>
            </w:r>
            <w:r>
              <w:rPr>
                <w:spacing w:val="-4"/>
                <w:sz w:val="24"/>
              </w:rPr>
              <w:t xml:space="preserve"> </w:t>
            </w:r>
            <w:r>
              <w:rPr>
                <w:sz w:val="24"/>
              </w:rPr>
              <w:t>сада</w:t>
            </w:r>
            <w:r>
              <w:rPr>
                <w:spacing w:val="-2"/>
                <w:sz w:val="24"/>
              </w:rPr>
              <w:t xml:space="preserve"> </w:t>
            </w:r>
            <w:r>
              <w:rPr>
                <w:sz w:val="24"/>
              </w:rPr>
              <w:t>и</w:t>
            </w:r>
            <w:r>
              <w:rPr>
                <w:spacing w:val="-3"/>
                <w:sz w:val="24"/>
              </w:rPr>
              <w:t xml:space="preserve"> </w:t>
            </w:r>
            <w:r>
              <w:rPr>
                <w:sz w:val="24"/>
              </w:rPr>
              <w:t>обратно»</w:t>
            </w:r>
          </w:p>
        </w:tc>
      </w:tr>
      <w:tr w:rsidR="00655BA1" w:rsidTr="00176C52">
        <w:trPr>
          <w:trHeight w:val="1129"/>
        </w:trPr>
        <w:tc>
          <w:tcPr>
            <w:tcW w:w="1249" w:type="dxa"/>
            <w:vMerge/>
            <w:textDirection w:val="btLr"/>
          </w:tcPr>
          <w:p w:rsidR="00655BA1" w:rsidRDefault="00655BA1" w:rsidP="00176C52">
            <w:pPr>
              <w:rPr>
                <w:sz w:val="2"/>
                <w:szCs w:val="2"/>
              </w:rPr>
            </w:pPr>
          </w:p>
        </w:tc>
        <w:tc>
          <w:tcPr>
            <w:tcW w:w="1178" w:type="dxa"/>
            <w:vMerge w:val="restart"/>
          </w:tcPr>
          <w:p w:rsidR="00655BA1" w:rsidRDefault="00655BA1" w:rsidP="00176C52">
            <w:pPr>
              <w:pStyle w:val="TableParagraph"/>
              <w:ind w:left="0"/>
              <w:rPr>
                <w:sz w:val="26"/>
              </w:rPr>
            </w:pPr>
          </w:p>
          <w:p w:rsidR="00655BA1" w:rsidRDefault="00655BA1" w:rsidP="00176C52">
            <w:pPr>
              <w:pStyle w:val="TableParagraph"/>
              <w:ind w:left="0"/>
              <w:rPr>
                <w:sz w:val="26"/>
              </w:rPr>
            </w:pPr>
          </w:p>
          <w:p w:rsidR="00655BA1" w:rsidRDefault="00655BA1" w:rsidP="00176C52">
            <w:pPr>
              <w:pStyle w:val="TableParagraph"/>
              <w:spacing w:before="220"/>
              <w:ind w:left="157"/>
              <w:rPr>
                <w:sz w:val="24"/>
              </w:rPr>
            </w:pPr>
            <w:r>
              <w:rPr>
                <w:sz w:val="24"/>
              </w:rPr>
              <w:t>Октябрь</w:t>
            </w:r>
          </w:p>
        </w:tc>
        <w:tc>
          <w:tcPr>
            <w:tcW w:w="1950" w:type="dxa"/>
            <w:vMerge w:val="restart"/>
          </w:tcPr>
          <w:p w:rsidR="00655BA1" w:rsidRDefault="00655BA1" w:rsidP="00176C52">
            <w:pPr>
              <w:pStyle w:val="TableParagraph"/>
              <w:spacing w:before="6"/>
              <w:ind w:left="0"/>
              <w:rPr>
                <w:sz w:val="36"/>
              </w:rPr>
            </w:pPr>
          </w:p>
          <w:p w:rsidR="00655BA1" w:rsidRDefault="00655BA1" w:rsidP="00176C52">
            <w:pPr>
              <w:pStyle w:val="TableParagraph"/>
              <w:ind w:left="119" w:right="109"/>
              <w:jc w:val="center"/>
              <w:rPr>
                <w:sz w:val="24"/>
              </w:rPr>
            </w:pPr>
            <w:r>
              <w:rPr>
                <w:sz w:val="24"/>
              </w:rPr>
              <w:t>Социальное</w:t>
            </w:r>
          </w:p>
        </w:tc>
        <w:tc>
          <w:tcPr>
            <w:tcW w:w="3269" w:type="dxa"/>
            <w:gridSpan w:val="2"/>
          </w:tcPr>
          <w:p w:rsidR="00655BA1" w:rsidRDefault="00655BA1" w:rsidP="00176C52">
            <w:pPr>
              <w:pStyle w:val="TableParagraph"/>
              <w:ind w:left="0"/>
              <w:rPr>
                <w:sz w:val="24"/>
              </w:rPr>
            </w:pPr>
          </w:p>
        </w:tc>
        <w:tc>
          <w:tcPr>
            <w:tcW w:w="2154" w:type="dxa"/>
            <w:gridSpan w:val="2"/>
            <w:shd w:val="clear" w:color="auto" w:fill="FF00FF"/>
          </w:tcPr>
          <w:p w:rsidR="00655BA1" w:rsidRPr="006834BE" w:rsidRDefault="00655BA1" w:rsidP="00176C52">
            <w:pPr>
              <w:pStyle w:val="TableParagraph"/>
              <w:ind w:left="161" w:right="147" w:hanging="1"/>
              <w:jc w:val="center"/>
              <w:rPr>
                <w:sz w:val="24"/>
                <w:lang w:val="ru-RU"/>
              </w:rPr>
            </w:pPr>
            <w:r w:rsidRPr="006834BE">
              <w:rPr>
                <w:sz w:val="24"/>
                <w:lang w:val="ru-RU"/>
              </w:rPr>
              <w:t>Поздравление с</w:t>
            </w:r>
            <w:r w:rsidRPr="006834BE">
              <w:rPr>
                <w:spacing w:val="1"/>
                <w:sz w:val="24"/>
                <w:lang w:val="ru-RU"/>
              </w:rPr>
              <w:t xml:space="preserve"> </w:t>
            </w:r>
            <w:r w:rsidRPr="006834BE">
              <w:rPr>
                <w:sz w:val="24"/>
                <w:lang w:val="ru-RU"/>
              </w:rPr>
              <w:t>днем пожилого</w:t>
            </w:r>
            <w:r w:rsidRPr="006834BE">
              <w:rPr>
                <w:spacing w:val="1"/>
                <w:sz w:val="24"/>
                <w:lang w:val="ru-RU"/>
              </w:rPr>
              <w:t xml:space="preserve"> </w:t>
            </w:r>
            <w:r w:rsidRPr="006834BE">
              <w:rPr>
                <w:sz w:val="24"/>
                <w:lang w:val="ru-RU"/>
              </w:rPr>
              <w:t>человека</w:t>
            </w:r>
            <w:r w:rsidRPr="006834BE">
              <w:rPr>
                <w:spacing w:val="-15"/>
                <w:sz w:val="24"/>
                <w:lang w:val="ru-RU"/>
              </w:rPr>
              <w:t xml:space="preserve"> </w:t>
            </w:r>
            <w:r w:rsidRPr="006834BE">
              <w:rPr>
                <w:sz w:val="24"/>
                <w:lang w:val="ru-RU"/>
              </w:rPr>
              <w:t>жителей</w:t>
            </w:r>
            <w:r w:rsidRPr="006834BE">
              <w:rPr>
                <w:spacing w:val="-57"/>
                <w:sz w:val="24"/>
                <w:lang w:val="ru-RU"/>
              </w:rPr>
              <w:t xml:space="preserve"> </w:t>
            </w:r>
            <w:r w:rsidRPr="006834BE">
              <w:rPr>
                <w:sz w:val="24"/>
                <w:lang w:val="ru-RU"/>
              </w:rPr>
              <w:t>двора</w:t>
            </w:r>
          </w:p>
        </w:tc>
      </w:tr>
      <w:tr w:rsidR="00655BA1" w:rsidTr="00176C52">
        <w:trPr>
          <w:trHeight w:val="546"/>
        </w:trPr>
        <w:tc>
          <w:tcPr>
            <w:tcW w:w="1249" w:type="dxa"/>
            <w:vMerge/>
            <w:textDirection w:val="btLr"/>
          </w:tcPr>
          <w:p w:rsidR="00655BA1" w:rsidRPr="00250F4A" w:rsidRDefault="00655BA1" w:rsidP="00176C52">
            <w:pPr>
              <w:rPr>
                <w:sz w:val="2"/>
                <w:szCs w:val="2"/>
                <w:lang w:val="ru-RU"/>
              </w:rPr>
            </w:pPr>
          </w:p>
        </w:tc>
        <w:tc>
          <w:tcPr>
            <w:tcW w:w="1178" w:type="dxa"/>
            <w:vMerge/>
          </w:tcPr>
          <w:p w:rsidR="00655BA1" w:rsidRPr="00250F4A" w:rsidRDefault="00655BA1" w:rsidP="00176C52">
            <w:pPr>
              <w:pStyle w:val="TableParagraph"/>
              <w:ind w:left="0"/>
              <w:rPr>
                <w:sz w:val="26"/>
                <w:lang w:val="ru-RU"/>
              </w:rPr>
            </w:pPr>
          </w:p>
        </w:tc>
        <w:tc>
          <w:tcPr>
            <w:tcW w:w="1950" w:type="dxa"/>
            <w:vMerge/>
          </w:tcPr>
          <w:p w:rsidR="00655BA1" w:rsidRPr="00250F4A" w:rsidRDefault="00655BA1" w:rsidP="00176C52">
            <w:pPr>
              <w:pStyle w:val="TableParagraph"/>
              <w:spacing w:before="6"/>
              <w:ind w:left="0"/>
              <w:rPr>
                <w:sz w:val="36"/>
                <w:lang w:val="ru-RU"/>
              </w:rPr>
            </w:pPr>
          </w:p>
        </w:tc>
        <w:tc>
          <w:tcPr>
            <w:tcW w:w="5423" w:type="dxa"/>
            <w:gridSpan w:val="4"/>
            <w:shd w:val="clear" w:color="auto" w:fill="CC00FF"/>
          </w:tcPr>
          <w:p w:rsidR="00655BA1" w:rsidRPr="00FF717B" w:rsidRDefault="00655BA1" w:rsidP="00176C52">
            <w:pPr>
              <w:pStyle w:val="TableParagraph"/>
              <w:ind w:left="161" w:right="147" w:hanging="1"/>
              <w:jc w:val="center"/>
              <w:rPr>
                <w:sz w:val="24"/>
                <w:lang w:val="ru-RU"/>
              </w:rPr>
            </w:pPr>
            <w:r>
              <w:rPr>
                <w:sz w:val="24"/>
                <w:lang w:val="ru-RU"/>
              </w:rPr>
              <w:t>Фотовыставка «Вместе с папой»</w:t>
            </w:r>
          </w:p>
        </w:tc>
      </w:tr>
      <w:tr w:rsidR="00655BA1" w:rsidTr="00176C52">
        <w:trPr>
          <w:trHeight w:val="547"/>
        </w:trPr>
        <w:tc>
          <w:tcPr>
            <w:tcW w:w="1249" w:type="dxa"/>
            <w:vMerge/>
            <w:textDirection w:val="btLr"/>
          </w:tcPr>
          <w:p w:rsidR="00655BA1" w:rsidRPr="006834BE" w:rsidRDefault="00655BA1" w:rsidP="00176C52">
            <w:pPr>
              <w:rPr>
                <w:sz w:val="2"/>
                <w:szCs w:val="2"/>
                <w:lang w:val="ru-RU"/>
              </w:rPr>
            </w:pPr>
          </w:p>
        </w:tc>
        <w:tc>
          <w:tcPr>
            <w:tcW w:w="1178" w:type="dxa"/>
            <w:vMerge/>
            <w:tcBorders>
              <w:top w:val="nil"/>
            </w:tcBorders>
          </w:tcPr>
          <w:p w:rsidR="00655BA1" w:rsidRPr="006834BE" w:rsidRDefault="00655BA1" w:rsidP="00176C52">
            <w:pPr>
              <w:rPr>
                <w:sz w:val="2"/>
                <w:szCs w:val="2"/>
                <w:lang w:val="ru-RU"/>
              </w:rPr>
            </w:pPr>
          </w:p>
        </w:tc>
        <w:tc>
          <w:tcPr>
            <w:tcW w:w="1950" w:type="dxa"/>
          </w:tcPr>
          <w:p w:rsidR="00655BA1" w:rsidRDefault="00655BA1" w:rsidP="00176C52">
            <w:pPr>
              <w:pStyle w:val="TableParagraph"/>
              <w:spacing w:line="265" w:lineRule="exact"/>
              <w:ind w:left="197"/>
              <w:rPr>
                <w:sz w:val="24"/>
              </w:rPr>
            </w:pPr>
            <w:r>
              <w:rPr>
                <w:sz w:val="24"/>
              </w:rPr>
              <w:t>Физкультурно-</w:t>
            </w:r>
          </w:p>
          <w:p w:rsidR="00655BA1" w:rsidRDefault="00655BA1" w:rsidP="00176C52">
            <w:pPr>
              <w:pStyle w:val="TableParagraph"/>
              <w:spacing w:line="262" w:lineRule="exact"/>
              <w:ind w:left="105"/>
              <w:rPr>
                <w:sz w:val="24"/>
              </w:rPr>
            </w:pPr>
            <w:r>
              <w:rPr>
                <w:sz w:val="24"/>
              </w:rPr>
              <w:t>оздоровительное</w:t>
            </w:r>
          </w:p>
        </w:tc>
        <w:tc>
          <w:tcPr>
            <w:tcW w:w="5423" w:type="dxa"/>
            <w:gridSpan w:val="4"/>
            <w:shd w:val="clear" w:color="auto" w:fill="FFFF00"/>
          </w:tcPr>
          <w:p w:rsidR="00655BA1" w:rsidRPr="006834BE" w:rsidRDefault="00655BA1" w:rsidP="00176C52">
            <w:pPr>
              <w:pStyle w:val="TableParagraph"/>
              <w:spacing w:line="265" w:lineRule="exact"/>
              <w:ind w:left="123" w:right="114"/>
              <w:jc w:val="center"/>
              <w:rPr>
                <w:sz w:val="24"/>
                <w:lang w:val="ru-RU"/>
              </w:rPr>
            </w:pPr>
            <w:r w:rsidRPr="006834BE">
              <w:rPr>
                <w:sz w:val="24"/>
                <w:lang w:val="ru-RU"/>
              </w:rPr>
              <w:t>Акция,</w:t>
            </w:r>
            <w:r w:rsidRPr="006834BE">
              <w:rPr>
                <w:spacing w:val="-3"/>
                <w:sz w:val="24"/>
                <w:lang w:val="ru-RU"/>
              </w:rPr>
              <w:t xml:space="preserve"> </w:t>
            </w:r>
            <w:r w:rsidRPr="006834BE">
              <w:rPr>
                <w:sz w:val="24"/>
                <w:lang w:val="ru-RU"/>
              </w:rPr>
              <w:t>посвященная</w:t>
            </w:r>
            <w:r w:rsidRPr="006834BE">
              <w:rPr>
                <w:spacing w:val="-2"/>
                <w:sz w:val="24"/>
                <w:lang w:val="ru-RU"/>
              </w:rPr>
              <w:t xml:space="preserve"> </w:t>
            </w:r>
            <w:r w:rsidRPr="006834BE">
              <w:rPr>
                <w:sz w:val="24"/>
                <w:lang w:val="ru-RU"/>
              </w:rPr>
              <w:t>Всероссийскому</w:t>
            </w:r>
            <w:r w:rsidRPr="006834BE">
              <w:rPr>
                <w:spacing w:val="-5"/>
                <w:sz w:val="24"/>
                <w:lang w:val="ru-RU"/>
              </w:rPr>
              <w:t xml:space="preserve"> </w:t>
            </w:r>
            <w:r w:rsidRPr="006834BE">
              <w:rPr>
                <w:sz w:val="24"/>
                <w:lang w:val="ru-RU"/>
              </w:rPr>
              <w:t>дню</w:t>
            </w:r>
          </w:p>
          <w:p w:rsidR="00655BA1" w:rsidRPr="006834BE" w:rsidRDefault="00655BA1" w:rsidP="00176C52">
            <w:pPr>
              <w:pStyle w:val="TableParagraph"/>
              <w:spacing w:line="262" w:lineRule="exact"/>
              <w:ind w:left="125" w:right="114"/>
              <w:jc w:val="center"/>
              <w:rPr>
                <w:sz w:val="24"/>
                <w:lang w:val="ru-RU"/>
              </w:rPr>
            </w:pPr>
            <w:r w:rsidRPr="006834BE">
              <w:rPr>
                <w:sz w:val="24"/>
                <w:lang w:val="ru-RU"/>
              </w:rPr>
              <w:t>утренней</w:t>
            </w:r>
            <w:r w:rsidRPr="006834BE">
              <w:rPr>
                <w:spacing w:val="-4"/>
                <w:sz w:val="24"/>
                <w:lang w:val="ru-RU"/>
              </w:rPr>
              <w:t xml:space="preserve"> </w:t>
            </w:r>
            <w:r w:rsidRPr="006834BE">
              <w:rPr>
                <w:sz w:val="24"/>
                <w:lang w:val="ru-RU"/>
              </w:rPr>
              <w:t>гимнастики</w:t>
            </w:r>
          </w:p>
        </w:tc>
      </w:tr>
      <w:tr w:rsidR="00655BA1" w:rsidTr="00176C52">
        <w:trPr>
          <w:trHeight w:val="822"/>
        </w:trPr>
        <w:tc>
          <w:tcPr>
            <w:tcW w:w="1249" w:type="dxa"/>
            <w:vMerge/>
            <w:textDirection w:val="btLr"/>
          </w:tcPr>
          <w:p w:rsidR="00655BA1" w:rsidRPr="006834BE" w:rsidRDefault="00655BA1" w:rsidP="00176C52">
            <w:pPr>
              <w:rPr>
                <w:sz w:val="2"/>
                <w:szCs w:val="2"/>
                <w:lang w:val="ru-RU"/>
              </w:rPr>
            </w:pPr>
          </w:p>
        </w:tc>
        <w:tc>
          <w:tcPr>
            <w:tcW w:w="1178" w:type="dxa"/>
            <w:vMerge/>
            <w:tcBorders>
              <w:top w:val="nil"/>
            </w:tcBorders>
          </w:tcPr>
          <w:p w:rsidR="00655BA1" w:rsidRPr="006834BE" w:rsidRDefault="00655BA1" w:rsidP="00176C52">
            <w:pPr>
              <w:rPr>
                <w:sz w:val="2"/>
                <w:szCs w:val="2"/>
                <w:lang w:val="ru-RU"/>
              </w:rPr>
            </w:pPr>
          </w:p>
        </w:tc>
        <w:tc>
          <w:tcPr>
            <w:tcW w:w="1950" w:type="dxa"/>
          </w:tcPr>
          <w:p w:rsidR="00655BA1" w:rsidRDefault="00655BA1" w:rsidP="00176C52">
            <w:pPr>
              <w:pStyle w:val="TableParagraph"/>
              <w:spacing w:line="265" w:lineRule="exact"/>
              <w:ind w:left="119" w:right="110"/>
              <w:jc w:val="center"/>
              <w:rPr>
                <w:sz w:val="24"/>
              </w:rPr>
            </w:pPr>
            <w:r>
              <w:rPr>
                <w:sz w:val="24"/>
              </w:rPr>
              <w:t>Трудовое</w:t>
            </w:r>
          </w:p>
        </w:tc>
        <w:tc>
          <w:tcPr>
            <w:tcW w:w="5423" w:type="dxa"/>
            <w:gridSpan w:val="4"/>
            <w:shd w:val="clear" w:color="auto" w:fill="FF00FF"/>
          </w:tcPr>
          <w:p w:rsidR="00655BA1" w:rsidRPr="006834BE" w:rsidRDefault="00655BA1" w:rsidP="00176C52">
            <w:pPr>
              <w:pStyle w:val="TableParagraph"/>
              <w:spacing w:line="265" w:lineRule="exact"/>
              <w:ind w:left="124" w:right="114"/>
              <w:jc w:val="center"/>
              <w:rPr>
                <w:sz w:val="24"/>
                <w:lang w:val="ru-RU"/>
              </w:rPr>
            </w:pPr>
            <w:r w:rsidRPr="006834BE">
              <w:rPr>
                <w:sz w:val="24"/>
                <w:lang w:val="ru-RU"/>
              </w:rPr>
              <w:t>Акция</w:t>
            </w:r>
            <w:r w:rsidRPr="006834BE">
              <w:rPr>
                <w:spacing w:val="-4"/>
                <w:sz w:val="24"/>
                <w:lang w:val="ru-RU"/>
              </w:rPr>
              <w:t xml:space="preserve"> </w:t>
            </w:r>
            <w:r w:rsidRPr="006834BE">
              <w:rPr>
                <w:sz w:val="24"/>
                <w:lang w:val="ru-RU"/>
              </w:rPr>
              <w:t>по</w:t>
            </w:r>
            <w:r w:rsidRPr="006834BE">
              <w:rPr>
                <w:spacing w:val="-1"/>
                <w:sz w:val="24"/>
                <w:lang w:val="ru-RU"/>
              </w:rPr>
              <w:t xml:space="preserve"> </w:t>
            </w:r>
            <w:r w:rsidRPr="006834BE">
              <w:rPr>
                <w:sz w:val="24"/>
                <w:lang w:val="ru-RU"/>
              </w:rPr>
              <w:t>уборке</w:t>
            </w:r>
            <w:r w:rsidRPr="006834BE">
              <w:rPr>
                <w:spacing w:val="-3"/>
                <w:sz w:val="24"/>
                <w:lang w:val="ru-RU"/>
              </w:rPr>
              <w:t xml:space="preserve"> </w:t>
            </w:r>
            <w:r w:rsidRPr="006834BE">
              <w:rPr>
                <w:sz w:val="24"/>
                <w:lang w:val="ru-RU"/>
              </w:rPr>
              <w:t>прогулочных</w:t>
            </w:r>
            <w:r w:rsidRPr="006834BE">
              <w:rPr>
                <w:spacing w:val="-2"/>
                <w:sz w:val="24"/>
                <w:lang w:val="ru-RU"/>
              </w:rPr>
              <w:t xml:space="preserve"> </w:t>
            </w:r>
            <w:r w:rsidRPr="006834BE">
              <w:rPr>
                <w:sz w:val="24"/>
                <w:lang w:val="ru-RU"/>
              </w:rPr>
              <w:t>участков</w:t>
            </w:r>
            <w:r w:rsidRPr="006834BE">
              <w:rPr>
                <w:spacing w:val="-4"/>
                <w:sz w:val="24"/>
                <w:lang w:val="ru-RU"/>
              </w:rPr>
              <w:t xml:space="preserve"> </w:t>
            </w:r>
            <w:r w:rsidRPr="006834BE">
              <w:rPr>
                <w:sz w:val="24"/>
                <w:lang w:val="ru-RU"/>
              </w:rPr>
              <w:t>«Чистота</w:t>
            </w:r>
          </w:p>
          <w:p w:rsidR="00655BA1" w:rsidRPr="006834BE" w:rsidRDefault="00655BA1" w:rsidP="00176C52">
            <w:pPr>
              <w:pStyle w:val="TableParagraph"/>
              <w:ind w:left="122" w:right="114"/>
              <w:jc w:val="center"/>
              <w:rPr>
                <w:sz w:val="24"/>
                <w:lang w:val="ru-RU"/>
              </w:rPr>
            </w:pPr>
            <w:r w:rsidRPr="006834BE">
              <w:rPr>
                <w:sz w:val="24"/>
                <w:lang w:val="ru-RU"/>
              </w:rPr>
              <w:t>–</w:t>
            </w:r>
            <w:r w:rsidRPr="006834BE">
              <w:rPr>
                <w:spacing w:val="-2"/>
                <w:sz w:val="24"/>
                <w:lang w:val="ru-RU"/>
              </w:rPr>
              <w:t xml:space="preserve"> </w:t>
            </w:r>
            <w:r w:rsidRPr="006834BE">
              <w:rPr>
                <w:sz w:val="24"/>
                <w:lang w:val="ru-RU"/>
              </w:rPr>
              <w:t>лучшая</w:t>
            </w:r>
            <w:r w:rsidRPr="006834BE">
              <w:rPr>
                <w:spacing w:val="-3"/>
                <w:sz w:val="24"/>
                <w:lang w:val="ru-RU"/>
              </w:rPr>
              <w:t xml:space="preserve"> </w:t>
            </w:r>
            <w:r w:rsidRPr="006834BE">
              <w:rPr>
                <w:sz w:val="24"/>
                <w:lang w:val="ru-RU"/>
              </w:rPr>
              <w:t>красота!»</w:t>
            </w:r>
          </w:p>
          <w:p w:rsidR="00655BA1" w:rsidRPr="006834BE" w:rsidRDefault="00655BA1" w:rsidP="00176C52">
            <w:pPr>
              <w:pStyle w:val="TableParagraph"/>
              <w:spacing w:line="262" w:lineRule="exact"/>
              <w:ind w:left="126" w:right="112"/>
              <w:jc w:val="center"/>
              <w:rPr>
                <w:sz w:val="24"/>
                <w:lang w:val="ru-RU"/>
              </w:rPr>
            </w:pPr>
            <w:r w:rsidRPr="006834BE">
              <w:rPr>
                <w:sz w:val="24"/>
                <w:lang w:val="ru-RU"/>
              </w:rPr>
              <w:t>«В</w:t>
            </w:r>
            <w:r w:rsidRPr="006834BE">
              <w:rPr>
                <w:spacing w:val="-1"/>
                <w:sz w:val="24"/>
                <w:lang w:val="ru-RU"/>
              </w:rPr>
              <w:t xml:space="preserve"> </w:t>
            </w:r>
            <w:r w:rsidRPr="006834BE">
              <w:rPr>
                <w:sz w:val="24"/>
                <w:lang w:val="ru-RU"/>
              </w:rPr>
              <w:t>чистоте</w:t>
            </w:r>
            <w:r w:rsidRPr="006834BE">
              <w:rPr>
                <w:spacing w:val="-1"/>
                <w:sz w:val="24"/>
                <w:lang w:val="ru-RU"/>
              </w:rPr>
              <w:t xml:space="preserve"> </w:t>
            </w:r>
            <w:r w:rsidRPr="006834BE">
              <w:rPr>
                <w:sz w:val="24"/>
                <w:lang w:val="ru-RU"/>
              </w:rPr>
              <w:t>жить</w:t>
            </w:r>
            <w:r w:rsidRPr="006834BE">
              <w:rPr>
                <w:spacing w:val="1"/>
                <w:sz w:val="24"/>
                <w:lang w:val="ru-RU"/>
              </w:rPr>
              <w:t xml:space="preserve"> </w:t>
            </w:r>
            <w:r w:rsidRPr="006834BE">
              <w:rPr>
                <w:sz w:val="24"/>
                <w:lang w:val="ru-RU"/>
              </w:rPr>
              <w:t>–</w:t>
            </w:r>
            <w:r w:rsidRPr="006834BE">
              <w:rPr>
                <w:spacing w:val="-1"/>
                <w:sz w:val="24"/>
                <w:lang w:val="ru-RU"/>
              </w:rPr>
              <w:t xml:space="preserve"> </w:t>
            </w:r>
            <w:r w:rsidRPr="006834BE">
              <w:rPr>
                <w:sz w:val="24"/>
                <w:lang w:val="ru-RU"/>
              </w:rPr>
              <w:t>здоровым</w:t>
            </w:r>
            <w:r w:rsidRPr="006834BE">
              <w:rPr>
                <w:spacing w:val="-1"/>
                <w:sz w:val="24"/>
                <w:lang w:val="ru-RU"/>
              </w:rPr>
              <w:t xml:space="preserve"> </w:t>
            </w:r>
            <w:r w:rsidRPr="006834BE">
              <w:rPr>
                <w:sz w:val="24"/>
                <w:lang w:val="ru-RU"/>
              </w:rPr>
              <w:t>быть!»</w:t>
            </w:r>
          </w:p>
        </w:tc>
      </w:tr>
      <w:tr w:rsidR="00655BA1" w:rsidTr="00176C52">
        <w:trPr>
          <w:trHeight w:val="271"/>
        </w:trPr>
        <w:tc>
          <w:tcPr>
            <w:tcW w:w="1249" w:type="dxa"/>
            <w:vMerge/>
            <w:textDirection w:val="btLr"/>
          </w:tcPr>
          <w:p w:rsidR="00655BA1" w:rsidRPr="006834BE" w:rsidRDefault="00655BA1" w:rsidP="00176C52">
            <w:pPr>
              <w:rPr>
                <w:sz w:val="2"/>
                <w:szCs w:val="2"/>
                <w:lang w:val="ru-RU"/>
              </w:rPr>
            </w:pPr>
          </w:p>
        </w:tc>
        <w:tc>
          <w:tcPr>
            <w:tcW w:w="1178" w:type="dxa"/>
            <w:vMerge w:val="restart"/>
          </w:tcPr>
          <w:p w:rsidR="00655BA1" w:rsidRPr="006834BE" w:rsidRDefault="00655BA1" w:rsidP="00176C52">
            <w:pPr>
              <w:pStyle w:val="TableParagraph"/>
              <w:spacing w:before="1"/>
              <w:ind w:left="0"/>
              <w:rPr>
                <w:sz w:val="23"/>
                <w:lang w:val="ru-RU"/>
              </w:rPr>
            </w:pPr>
          </w:p>
          <w:p w:rsidR="00655BA1" w:rsidRDefault="00655BA1" w:rsidP="00176C52">
            <w:pPr>
              <w:pStyle w:val="TableParagraph"/>
              <w:ind w:left="207"/>
              <w:rPr>
                <w:sz w:val="24"/>
              </w:rPr>
            </w:pPr>
            <w:r>
              <w:rPr>
                <w:sz w:val="24"/>
              </w:rPr>
              <w:t>Ноябрь</w:t>
            </w:r>
          </w:p>
        </w:tc>
        <w:tc>
          <w:tcPr>
            <w:tcW w:w="1950" w:type="dxa"/>
            <w:vMerge w:val="restart"/>
          </w:tcPr>
          <w:p w:rsidR="00655BA1" w:rsidRDefault="00655BA1" w:rsidP="00176C52">
            <w:pPr>
              <w:pStyle w:val="TableParagraph"/>
              <w:spacing w:before="133"/>
              <w:ind w:left="307" w:right="288" w:firstLine="312"/>
              <w:rPr>
                <w:sz w:val="24"/>
              </w:rPr>
            </w:pPr>
            <w:r>
              <w:rPr>
                <w:sz w:val="24"/>
              </w:rPr>
              <w:t>Этико-</w:t>
            </w:r>
            <w:r>
              <w:rPr>
                <w:spacing w:val="1"/>
                <w:sz w:val="24"/>
              </w:rPr>
              <w:t xml:space="preserve"> </w:t>
            </w:r>
            <w:r>
              <w:rPr>
                <w:spacing w:val="-1"/>
                <w:sz w:val="24"/>
              </w:rPr>
              <w:t>эстетическое</w:t>
            </w:r>
          </w:p>
        </w:tc>
        <w:tc>
          <w:tcPr>
            <w:tcW w:w="5423" w:type="dxa"/>
            <w:gridSpan w:val="4"/>
            <w:shd w:val="clear" w:color="auto" w:fill="FF00FF"/>
          </w:tcPr>
          <w:p w:rsidR="00655BA1" w:rsidRDefault="00655BA1" w:rsidP="00176C52">
            <w:pPr>
              <w:pStyle w:val="TableParagraph"/>
              <w:spacing w:line="251" w:lineRule="exact"/>
              <w:ind w:left="123" w:right="114"/>
              <w:jc w:val="center"/>
              <w:rPr>
                <w:sz w:val="24"/>
              </w:rPr>
            </w:pPr>
            <w:r>
              <w:rPr>
                <w:sz w:val="24"/>
              </w:rPr>
              <w:t>Фотовыставка</w:t>
            </w:r>
          </w:p>
        </w:tc>
      </w:tr>
      <w:tr w:rsidR="00655BA1" w:rsidTr="00176C52">
        <w:trPr>
          <w:trHeight w:val="612"/>
        </w:trPr>
        <w:tc>
          <w:tcPr>
            <w:tcW w:w="1249" w:type="dxa"/>
            <w:vMerge/>
            <w:textDirection w:val="btLr"/>
          </w:tcPr>
          <w:p w:rsidR="00655BA1" w:rsidRDefault="00655BA1" w:rsidP="00176C52">
            <w:pPr>
              <w:rPr>
                <w:sz w:val="2"/>
                <w:szCs w:val="2"/>
              </w:rPr>
            </w:pPr>
          </w:p>
        </w:tc>
        <w:tc>
          <w:tcPr>
            <w:tcW w:w="1178" w:type="dxa"/>
            <w:vMerge/>
          </w:tcPr>
          <w:p w:rsidR="00655BA1" w:rsidRDefault="00655BA1" w:rsidP="00176C52">
            <w:pPr>
              <w:rPr>
                <w:sz w:val="2"/>
                <w:szCs w:val="2"/>
              </w:rPr>
            </w:pPr>
          </w:p>
        </w:tc>
        <w:tc>
          <w:tcPr>
            <w:tcW w:w="1950" w:type="dxa"/>
            <w:vMerge/>
          </w:tcPr>
          <w:p w:rsidR="00655BA1" w:rsidRDefault="00655BA1" w:rsidP="00176C52">
            <w:pPr>
              <w:rPr>
                <w:sz w:val="2"/>
                <w:szCs w:val="2"/>
              </w:rPr>
            </w:pPr>
          </w:p>
        </w:tc>
        <w:tc>
          <w:tcPr>
            <w:tcW w:w="1580" w:type="dxa"/>
            <w:tcBorders>
              <w:right w:val="single" w:sz="4" w:space="0" w:color="000000"/>
            </w:tcBorders>
            <w:shd w:val="clear" w:color="auto" w:fill="FF00FF"/>
          </w:tcPr>
          <w:p w:rsidR="00655BA1" w:rsidRDefault="00655BA1" w:rsidP="00176C52">
            <w:pPr>
              <w:pStyle w:val="TableParagraph"/>
              <w:spacing w:line="265" w:lineRule="exact"/>
              <w:ind w:left="236" w:right="226"/>
              <w:jc w:val="center"/>
              <w:rPr>
                <w:sz w:val="24"/>
              </w:rPr>
            </w:pPr>
            <w:r>
              <w:rPr>
                <w:sz w:val="24"/>
              </w:rPr>
              <w:t>«Ласковая</w:t>
            </w:r>
          </w:p>
          <w:p w:rsidR="00655BA1" w:rsidRDefault="00655BA1" w:rsidP="00176C52">
            <w:pPr>
              <w:pStyle w:val="TableParagraph"/>
              <w:spacing w:line="262" w:lineRule="exact"/>
              <w:ind w:left="236" w:right="226"/>
              <w:jc w:val="center"/>
              <w:rPr>
                <w:sz w:val="24"/>
              </w:rPr>
            </w:pPr>
            <w:r>
              <w:rPr>
                <w:sz w:val="24"/>
              </w:rPr>
              <w:t>мама»</w:t>
            </w:r>
          </w:p>
        </w:tc>
        <w:tc>
          <w:tcPr>
            <w:tcW w:w="1689" w:type="dxa"/>
            <w:tcBorders>
              <w:left w:val="single" w:sz="4" w:space="0" w:color="000000"/>
            </w:tcBorders>
            <w:shd w:val="clear" w:color="auto" w:fill="FF00FF"/>
          </w:tcPr>
          <w:p w:rsidR="00655BA1" w:rsidRDefault="00655BA1" w:rsidP="00176C52">
            <w:pPr>
              <w:pStyle w:val="TableParagraph"/>
              <w:spacing w:line="265" w:lineRule="exact"/>
              <w:ind w:left="331"/>
              <w:rPr>
                <w:sz w:val="24"/>
              </w:rPr>
            </w:pPr>
            <w:r>
              <w:rPr>
                <w:sz w:val="24"/>
              </w:rPr>
              <w:t>«Вместе</w:t>
            </w:r>
            <w:r>
              <w:rPr>
                <w:spacing w:val="-2"/>
                <w:sz w:val="24"/>
              </w:rPr>
              <w:t xml:space="preserve"> </w:t>
            </w:r>
            <w:r>
              <w:rPr>
                <w:sz w:val="24"/>
              </w:rPr>
              <w:t>с</w:t>
            </w:r>
          </w:p>
          <w:p w:rsidR="00655BA1" w:rsidRDefault="00655BA1" w:rsidP="00176C52">
            <w:pPr>
              <w:pStyle w:val="TableParagraph"/>
              <w:spacing w:line="262" w:lineRule="exact"/>
              <w:ind w:left="451"/>
              <w:rPr>
                <w:sz w:val="24"/>
              </w:rPr>
            </w:pPr>
            <w:r>
              <w:rPr>
                <w:sz w:val="24"/>
              </w:rPr>
              <w:t>мамой»</w:t>
            </w:r>
          </w:p>
        </w:tc>
        <w:tc>
          <w:tcPr>
            <w:tcW w:w="2154" w:type="dxa"/>
            <w:gridSpan w:val="2"/>
            <w:shd w:val="clear" w:color="auto" w:fill="FF00FF"/>
          </w:tcPr>
          <w:p w:rsidR="00655BA1" w:rsidRDefault="00655BA1" w:rsidP="00176C52">
            <w:pPr>
              <w:pStyle w:val="TableParagraph"/>
              <w:spacing w:line="265" w:lineRule="exact"/>
              <w:ind w:left="443"/>
              <w:rPr>
                <w:sz w:val="24"/>
              </w:rPr>
            </w:pPr>
            <w:r>
              <w:rPr>
                <w:sz w:val="24"/>
              </w:rPr>
              <w:t>«Профессии</w:t>
            </w:r>
          </w:p>
          <w:p w:rsidR="00655BA1" w:rsidRDefault="00655BA1" w:rsidP="00176C52">
            <w:pPr>
              <w:pStyle w:val="TableParagraph"/>
              <w:spacing w:line="262" w:lineRule="exact"/>
              <w:ind w:left="446"/>
              <w:rPr>
                <w:sz w:val="24"/>
              </w:rPr>
            </w:pPr>
            <w:r>
              <w:rPr>
                <w:sz w:val="24"/>
              </w:rPr>
              <w:t>наших</w:t>
            </w:r>
            <w:r>
              <w:rPr>
                <w:spacing w:val="-6"/>
                <w:sz w:val="24"/>
              </w:rPr>
              <w:t xml:space="preserve"> </w:t>
            </w:r>
            <w:r>
              <w:rPr>
                <w:sz w:val="24"/>
              </w:rPr>
              <w:t>мам»</w:t>
            </w:r>
          </w:p>
        </w:tc>
      </w:tr>
      <w:tr w:rsidR="00655BA1" w:rsidTr="00176C52">
        <w:trPr>
          <w:trHeight w:val="1098"/>
        </w:trPr>
        <w:tc>
          <w:tcPr>
            <w:tcW w:w="1249" w:type="dxa"/>
            <w:vMerge/>
            <w:textDirection w:val="btLr"/>
          </w:tcPr>
          <w:p w:rsidR="00655BA1" w:rsidRPr="00307C76" w:rsidRDefault="00655BA1" w:rsidP="00176C52">
            <w:pPr>
              <w:rPr>
                <w:sz w:val="2"/>
                <w:szCs w:val="2"/>
                <w:lang w:val="ru-RU"/>
              </w:rPr>
            </w:pPr>
          </w:p>
        </w:tc>
        <w:tc>
          <w:tcPr>
            <w:tcW w:w="1178" w:type="dxa"/>
          </w:tcPr>
          <w:p w:rsidR="00655BA1" w:rsidRDefault="00655BA1" w:rsidP="00176C52">
            <w:pPr>
              <w:pStyle w:val="TableParagraph"/>
              <w:spacing w:line="265" w:lineRule="exact"/>
              <w:ind w:left="83" w:right="77"/>
              <w:jc w:val="center"/>
              <w:rPr>
                <w:sz w:val="24"/>
              </w:rPr>
            </w:pPr>
            <w:r>
              <w:rPr>
                <w:sz w:val="24"/>
              </w:rPr>
              <w:t>Декабрь</w:t>
            </w:r>
          </w:p>
        </w:tc>
        <w:tc>
          <w:tcPr>
            <w:tcW w:w="1950" w:type="dxa"/>
          </w:tcPr>
          <w:p w:rsidR="00655BA1" w:rsidRDefault="00655BA1" w:rsidP="00176C52">
            <w:pPr>
              <w:pStyle w:val="TableParagraph"/>
              <w:spacing w:line="265" w:lineRule="exact"/>
              <w:ind w:left="119" w:right="111"/>
              <w:jc w:val="center"/>
              <w:rPr>
                <w:sz w:val="24"/>
              </w:rPr>
            </w:pPr>
            <w:r>
              <w:rPr>
                <w:sz w:val="24"/>
              </w:rPr>
              <w:t>Патриотическое</w:t>
            </w:r>
          </w:p>
        </w:tc>
        <w:tc>
          <w:tcPr>
            <w:tcW w:w="1580" w:type="dxa"/>
            <w:tcBorders>
              <w:top w:val="nil"/>
              <w:right w:val="single" w:sz="4" w:space="0" w:color="000000"/>
            </w:tcBorders>
          </w:tcPr>
          <w:p w:rsidR="00655BA1" w:rsidRDefault="00655BA1" w:rsidP="00176C52">
            <w:pPr>
              <w:pStyle w:val="TableParagraph"/>
              <w:ind w:left="0"/>
              <w:rPr>
                <w:sz w:val="24"/>
              </w:rPr>
            </w:pPr>
          </w:p>
        </w:tc>
        <w:tc>
          <w:tcPr>
            <w:tcW w:w="1689" w:type="dxa"/>
            <w:tcBorders>
              <w:top w:val="nil"/>
              <w:left w:val="single" w:sz="4" w:space="0" w:color="000000"/>
            </w:tcBorders>
          </w:tcPr>
          <w:p w:rsidR="00655BA1" w:rsidRDefault="00655BA1" w:rsidP="00176C52">
            <w:pPr>
              <w:pStyle w:val="TableParagraph"/>
              <w:ind w:left="0"/>
              <w:rPr>
                <w:sz w:val="24"/>
              </w:rPr>
            </w:pPr>
          </w:p>
        </w:tc>
        <w:tc>
          <w:tcPr>
            <w:tcW w:w="2154" w:type="dxa"/>
            <w:gridSpan w:val="2"/>
            <w:shd w:val="clear" w:color="auto" w:fill="FF00FF"/>
          </w:tcPr>
          <w:p w:rsidR="00655BA1" w:rsidRPr="006834BE" w:rsidRDefault="00655BA1" w:rsidP="00176C52">
            <w:pPr>
              <w:pStyle w:val="TableParagraph"/>
              <w:ind w:left="114" w:right="99" w:hanging="2"/>
              <w:jc w:val="center"/>
              <w:rPr>
                <w:sz w:val="24"/>
                <w:lang w:val="ru-RU"/>
              </w:rPr>
            </w:pPr>
            <w:r w:rsidRPr="006834BE">
              <w:rPr>
                <w:sz w:val="24"/>
                <w:lang w:val="ru-RU"/>
              </w:rPr>
              <w:t>Информационная</w:t>
            </w:r>
            <w:r w:rsidRPr="006834BE">
              <w:rPr>
                <w:spacing w:val="1"/>
                <w:sz w:val="24"/>
                <w:lang w:val="ru-RU"/>
              </w:rPr>
              <w:t xml:space="preserve"> </w:t>
            </w:r>
            <w:r w:rsidRPr="006834BE">
              <w:rPr>
                <w:sz w:val="24"/>
                <w:lang w:val="ru-RU"/>
              </w:rPr>
              <w:t>акция для жителей</w:t>
            </w:r>
            <w:r w:rsidRPr="006834BE">
              <w:rPr>
                <w:spacing w:val="-58"/>
                <w:sz w:val="24"/>
                <w:lang w:val="ru-RU"/>
              </w:rPr>
              <w:t xml:space="preserve"> </w:t>
            </w:r>
            <w:r w:rsidRPr="006834BE">
              <w:rPr>
                <w:sz w:val="24"/>
                <w:lang w:val="ru-RU"/>
              </w:rPr>
              <w:t>двора</w:t>
            </w:r>
            <w:r w:rsidRPr="006834BE">
              <w:rPr>
                <w:spacing w:val="-1"/>
                <w:sz w:val="24"/>
                <w:lang w:val="ru-RU"/>
              </w:rPr>
              <w:t xml:space="preserve"> </w:t>
            </w:r>
            <w:r w:rsidRPr="006834BE">
              <w:rPr>
                <w:sz w:val="24"/>
                <w:lang w:val="ru-RU"/>
              </w:rPr>
              <w:t>«Елочка,</w:t>
            </w:r>
          </w:p>
          <w:p w:rsidR="00655BA1" w:rsidRDefault="00655BA1" w:rsidP="00176C52">
            <w:pPr>
              <w:pStyle w:val="TableParagraph"/>
              <w:spacing w:line="262" w:lineRule="exact"/>
              <w:ind w:left="96" w:right="86"/>
              <w:jc w:val="center"/>
              <w:rPr>
                <w:sz w:val="24"/>
              </w:rPr>
            </w:pPr>
            <w:r>
              <w:rPr>
                <w:sz w:val="24"/>
              </w:rPr>
              <w:t>живи!»</w:t>
            </w:r>
          </w:p>
        </w:tc>
      </w:tr>
      <w:tr w:rsidR="00655BA1" w:rsidTr="00176C52">
        <w:trPr>
          <w:trHeight w:val="289"/>
        </w:trPr>
        <w:tc>
          <w:tcPr>
            <w:tcW w:w="1249" w:type="dxa"/>
            <w:vMerge/>
          </w:tcPr>
          <w:p w:rsidR="00655BA1" w:rsidRDefault="00655BA1" w:rsidP="00176C52">
            <w:pPr>
              <w:pStyle w:val="TableParagraph"/>
              <w:ind w:left="0"/>
              <w:rPr>
                <w:sz w:val="24"/>
              </w:rPr>
            </w:pPr>
          </w:p>
        </w:tc>
        <w:tc>
          <w:tcPr>
            <w:tcW w:w="1178" w:type="dxa"/>
            <w:vMerge w:val="restart"/>
          </w:tcPr>
          <w:p w:rsidR="00655BA1" w:rsidRDefault="00655BA1" w:rsidP="00176C52">
            <w:pPr>
              <w:pStyle w:val="TableParagraph"/>
              <w:ind w:left="152" w:right="142" w:firstLine="10"/>
              <w:jc w:val="both"/>
              <w:rPr>
                <w:sz w:val="24"/>
              </w:rPr>
            </w:pPr>
            <w:r>
              <w:rPr>
                <w:sz w:val="24"/>
              </w:rPr>
              <w:t>Декабрь</w:t>
            </w:r>
            <w:r>
              <w:rPr>
                <w:spacing w:val="-58"/>
                <w:sz w:val="24"/>
              </w:rPr>
              <w:t xml:space="preserve"> </w:t>
            </w:r>
            <w:r>
              <w:rPr>
                <w:sz w:val="24"/>
              </w:rPr>
              <w:t>Январь</w:t>
            </w:r>
            <w:r>
              <w:rPr>
                <w:spacing w:val="1"/>
                <w:sz w:val="24"/>
              </w:rPr>
              <w:t xml:space="preserve"> </w:t>
            </w:r>
            <w:r>
              <w:rPr>
                <w:sz w:val="24"/>
              </w:rPr>
              <w:t>Февраль</w:t>
            </w:r>
          </w:p>
        </w:tc>
        <w:tc>
          <w:tcPr>
            <w:tcW w:w="1950" w:type="dxa"/>
            <w:vMerge w:val="restart"/>
          </w:tcPr>
          <w:p w:rsidR="00655BA1" w:rsidRDefault="00655BA1" w:rsidP="00176C52">
            <w:pPr>
              <w:pStyle w:val="TableParagraph"/>
              <w:ind w:left="0"/>
              <w:rPr>
                <w:sz w:val="23"/>
              </w:rPr>
            </w:pPr>
          </w:p>
          <w:p w:rsidR="00655BA1" w:rsidRDefault="00655BA1" w:rsidP="00176C52">
            <w:pPr>
              <w:pStyle w:val="TableParagraph"/>
              <w:spacing w:before="1"/>
              <w:ind w:left="140"/>
              <w:rPr>
                <w:sz w:val="24"/>
              </w:rPr>
            </w:pPr>
            <w:r>
              <w:rPr>
                <w:sz w:val="24"/>
              </w:rPr>
              <w:t>Патриотическое</w:t>
            </w:r>
          </w:p>
        </w:tc>
        <w:tc>
          <w:tcPr>
            <w:tcW w:w="5423" w:type="dxa"/>
            <w:gridSpan w:val="4"/>
            <w:shd w:val="clear" w:color="auto" w:fill="CC00FF"/>
          </w:tcPr>
          <w:p w:rsidR="00655BA1" w:rsidRDefault="00655BA1" w:rsidP="00176C52">
            <w:pPr>
              <w:pStyle w:val="TableParagraph"/>
              <w:spacing w:line="265" w:lineRule="exact"/>
              <w:ind w:left="178" w:right="166"/>
              <w:jc w:val="center"/>
              <w:rPr>
                <w:sz w:val="24"/>
              </w:rPr>
            </w:pPr>
            <w:r>
              <w:rPr>
                <w:sz w:val="24"/>
              </w:rPr>
              <w:t>Акция</w:t>
            </w:r>
          </w:p>
        </w:tc>
      </w:tr>
      <w:tr w:rsidR="00655BA1" w:rsidTr="00176C52">
        <w:trPr>
          <w:trHeight w:val="547"/>
        </w:trPr>
        <w:tc>
          <w:tcPr>
            <w:tcW w:w="1249" w:type="dxa"/>
            <w:vMerge/>
          </w:tcPr>
          <w:p w:rsidR="00655BA1" w:rsidRDefault="00655BA1" w:rsidP="00176C52">
            <w:pPr>
              <w:rPr>
                <w:sz w:val="2"/>
                <w:szCs w:val="2"/>
              </w:rPr>
            </w:pPr>
          </w:p>
        </w:tc>
        <w:tc>
          <w:tcPr>
            <w:tcW w:w="1178" w:type="dxa"/>
            <w:vMerge/>
            <w:tcBorders>
              <w:top w:val="nil"/>
            </w:tcBorders>
          </w:tcPr>
          <w:p w:rsidR="00655BA1" w:rsidRDefault="00655BA1" w:rsidP="00176C52">
            <w:pPr>
              <w:rPr>
                <w:sz w:val="2"/>
                <w:szCs w:val="2"/>
              </w:rPr>
            </w:pPr>
          </w:p>
        </w:tc>
        <w:tc>
          <w:tcPr>
            <w:tcW w:w="1950" w:type="dxa"/>
            <w:vMerge/>
            <w:tcBorders>
              <w:top w:val="nil"/>
            </w:tcBorders>
          </w:tcPr>
          <w:p w:rsidR="00655BA1" w:rsidRDefault="00655BA1" w:rsidP="00176C52">
            <w:pPr>
              <w:rPr>
                <w:sz w:val="2"/>
                <w:szCs w:val="2"/>
              </w:rPr>
            </w:pPr>
          </w:p>
        </w:tc>
        <w:tc>
          <w:tcPr>
            <w:tcW w:w="1580" w:type="dxa"/>
            <w:shd w:val="clear" w:color="auto" w:fill="CC00FF"/>
          </w:tcPr>
          <w:p w:rsidR="00655BA1" w:rsidRDefault="00655BA1" w:rsidP="00176C52">
            <w:pPr>
              <w:pStyle w:val="TableParagraph"/>
              <w:spacing w:line="265" w:lineRule="exact"/>
              <w:ind w:left="236" w:right="226"/>
              <w:jc w:val="center"/>
              <w:rPr>
                <w:sz w:val="24"/>
              </w:rPr>
            </w:pPr>
            <w:r>
              <w:rPr>
                <w:sz w:val="24"/>
              </w:rPr>
              <w:t>«Накорми</w:t>
            </w:r>
          </w:p>
          <w:p w:rsidR="00655BA1" w:rsidRDefault="00655BA1" w:rsidP="00176C52">
            <w:pPr>
              <w:pStyle w:val="TableParagraph"/>
              <w:spacing w:line="262" w:lineRule="exact"/>
              <w:ind w:left="236" w:right="226"/>
              <w:jc w:val="center"/>
              <w:rPr>
                <w:sz w:val="24"/>
              </w:rPr>
            </w:pPr>
            <w:r>
              <w:rPr>
                <w:sz w:val="24"/>
              </w:rPr>
              <w:t>птиц»</w:t>
            </w:r>
          </w:p>
        </w:tc>
        <w:tc>
          <w:tcPr>
            <w:tcW w:w="3843" w:type="dxa"/>
            <w:gridSpan w:val="3"/>
            <w:shd w:val="clear" w:color="auto" w:fill="CC00FF"/>
          </w:tcPr>
          <w:p w:rsidR="00655BA1" w:rsidRDefault="00655BA1" w:rsidP="00176C52">
            <w:pPr>
              <w:pStyle w:val="TableParagraph"/>
              <w:spacing w:line="265" w:lineRule="exact"/>
              <w:ind w:left="147"/>
              <w:rPr>
                <w:sz w:val="24"/>
              </w:rPr>
            </w:pPr>
            <w:r>
              <w:rPr>
                <w:sz w:val="24"/>
              </w:rPr>
              <w:t>«Кормушки</w:t>
            </w:r>
            <w:r>
              <w:rPr>
                <w:spacing w:val="-4"/>
                <w:sz w:val="24"/>
              </w:rPr>
              <w:t xml:space="preserve"> </w:t>
            </w:r>
            <w:r>
              <w:rPr>
                <w:sz w:val="24"/>
              </w:rPr>
              <w:t>для</w:t>
            </w:r>
            <w:r>
              <w:rPr>
                <w:spacing w:val="-2"/>
                <w:sz w:val="24"/>
              </w:rPr>
              <w:t xml:space="preserve"> </w:t>
            </w:r>
            <w:r>
              <w:rPr>
                <w:sz w:val="24"/>
              </w:rPr>
              <w:t>пернатых</w:t>
            </w:r>
            <w:r>
              <w:rPr>
                <w:spacing w:val="-2"/>
                <w:sz w:val="24"/>
              </w:rPr>
              <w:t xml:space="preserve"> </w:t>
            </w:r>
            <w:r>
              <w:rPr>
                <w:sz w:val="24"/>
              </w:rPr>
              <w:t>друзей»</w:t>
            </w:r>
          </w:p>
        </w:tc>
      </w:tr>
      <w:tr w:rsidR="00655BA1" w:rsidTr="00176C52">
        <w:trPr>
          <w:trHeight w:val="823"/>
        </w:trPr>
        <w:tc>
          <w:tcPr>
            <w:tcW w:w="1249" w:type="dxa"/>
            <w:vMerge/>
          </w:tcPr>
          <w:p w:rsidR="00655BA1" w:rsidRDefault="00655BA1" w:rsidP="00176C52">
            <w:pPr>
              <w:rPr>
                <w:sz w:val="2"/>
                <w:szCs w:val="2"/>
              </w:rPr>
            </w:pPr>
          </w:p>
        </w:tc>
        <w:tc>
          <w:tcPr>
            <w:tcW w:w="1178" w:type="dxa"/>
          </w:tcPr>
          <w:p w:rsidR="00655BA1" w:rsidRDefault="00655BA1" w:rsidP="00176C52">
            <w:pPr>
              <w:pStyle w:val="TableParagraph"/>
              <w:ind w:left="217" w:right="134" w:hanging="53"/>
              <w:rPr>
                <w:sz w:val="24"/>
              </w:rPr>
            </w:pPr>
            <w:r>
              <w:rPr>
                <w:sz w:val="24"/>
              </w:rPr>
              <w:t>Декабрь</w:t>
            </w:r>
            <w:r>
              <w:rPr>
                <w:spacing w:val="-58"/>
                <w:sz w:val="24"/>
              </w:rPr>
              <w:t xml:space="preserve"> </w:t>
            </w:r>
            <w:r>
              <w:rPr>
                <w:sz w:val="24"/>
              </w:rPr>
              <w:t>Январь</w:t>
            </w:r>
          </w:p>
        </w:tc>
        <w:tc>
          <w:tcPr>
            <w:tcW w:w="1950" w:type="dxa"/>
          </w:tcPr>
          <w:p w:rsidR="00655BA1" w:rsidRDefault="00655BA1" w:rsidP="00176C52">
            <w:pPr>
              <w:pStyle w:val="TableParagraph"/>
              <w:spacing w:line="265" w:lineRule="exact"/>
              <w:ind w:left="119" w:right="110"/>
              <w:jc w:val="center"/>
              <w:rPr>
                <w:sz w:val="24"/>
              </w:rPr>
            </w:pPr>
            <w:r>
              <w:rPr>
                <w:sz w:val="24"/>
              </w:rPr>
              <w:t>Трудовое</w:t>
            </w:r>
          </w:p>
        </w:tc>
        <w:tc>
          <w:tcPr>
            <w:tcW w:w="5423" w:type="dxa"/>
            <w:gridSpan w:val="4"/>
            <w:shd w:val="clear" w:color="auto" w:fill="FF00FF"/>
          </w:tcPr>
          <w:p w:rsidR="00655BA1" w:rsidRPr="006834BE" w:rsidRDefault="00655BA1" w:rsidP="00176C52">
            <w:pPr>
              <w:pStyle w:val="TableParagraph"/>
              <w:spacing w:line="265" w:lineRule="exact"/>
              <w:ind w:left="135" w:firstLine="26"/>
              <w:rPr>
                <w:sz w:val="24"/>
                <w:lang w:val="ru-RU"/>
              </w:rPr>
            </w:pPr>
            <w:r w:rsidRPr="006834BE">
              <w:rPr>
                <w:sz w:val="24"/>
                <w:lang w:val="ru-RU"/>
              </w:rPr>
              <w:t>Акция</w:t>
            </w:r>
            <w:r w:rsidRPr="006834BE">
              <w:rPr>
                <w:spacing w:val="-3"/>
                <w:sz w:val="24"/>
                <w:lang w:val="ru-RU"/>
              </w:rPr>
              <w:t xml:space="preserve"> </w:t>
            </w:r>
            <w:r w:rsidRPr="006834BE">
              <w:rPr>
                <w:sz w:val="24"/>
                <w:lang w:val="ru-RU"/>
              </w:rPr>
              <w:t>по</w:t>
            </w:r>
            <w:r w:rsidRPr="006834BE">
              <w:rPr>
                <w:spacing w:val="-3"/>
                <w:sz w:val="24"/>
                <w:lang w:val="ru-RU"/>
              </w:rPr>
              <w:t xml:space="preserve"> </w:t>
            </w:r>
            <w:r w:rsidRPr="006834BE">
              <w:rPr>
                <w:sz w:val="24"/>
                <w:lang w:val="ru-RU"/>
              </w:rPr>
              <w:t>очистке</w:t>
            </w:r>
            <w:r w:rsidRPr="006834BE">
              <w:rPr>
                <w:spacing w:val="-3"/>
                <w:sz w:val="24"/>
                <w:lang w:val="ru-RU"/>
              </w:rPr>
              <w:t xml:space="preserve"> </w:t>
            </w:r>
            <w:r w:rsidRPr="006834BE">
              <w:rPr>
                <w:sz w:val="24"/>
                <w:lang w:val="ru-RU"/>
              </w:rPr>
              <w:t>прогулочного участка</w:t>
            </w:r>
            <w:r w:rsidRPr="006834BE">
              <w:rPr>
                <w:spacing w:val="-2"/>
                <w:sz w:val="24"/>
                <w:lang w:val="ru-RU"/>
              </w:rPr>
              <w:t xml:space="preserve"> </w:t>
            </w:r>
            <w:r w:rsidRPr="006834BE">
              <w:rPr>
                <w:sz w:val="24"/>
                <w:lang w:val="ru-RU"/>
              </w:rPr>
              <w:t>от</w:t>
            </w:r>
            <w:r w:rsidRPr="006834BE">
              <w:rPr>
                <w:spacing w:val="-5"/>
                <w:sz w:val="24"/>
                <w:lang w:val="ru-RU"/>
              </w:rPr>
              <w:t xml:space="preserve"> </w:t>
            </w:r>
            <w:r w:rsidRPr="006834BE">
              <w:rPr>
                <w:sz w:val="24"/>
                <w:lang w:val="ru-RU"/>
              </w:rPr>
              <w:t>снега,</w:t>
            </w:r>
          </w:p>
          <w:p w:rsidR="00655BA1" w:rsidRPr="006834BE" w:rsidRDefault="00655BA1" w:rsidP="00176C52">
            <w:pPr>
              <w:pStyle w:val="TableParagraph"/>
              <w:spacing w:line="270" w:lineRule="atLeast"/>
              <w:ind w:left="1665" w:hanging="1530"/>
              <w:rPr>
                <w:sz w:val="24"/>
                <w:lang w:val="ru-RU"/>
              </w:rPr>
            </w:pPr>
            <w:r w:rsidRPr="006834BE">
              <w:rPr>
                <w:sz w:val="24"/>
                <w:lang w:val="ru-RU"/>
              </w:rPr>
              <w:t>постройка</w:t>
            </w:r>
            <w:r w:rsidRPr="006834BE">
              <w:rPr>
                <w:spacing w:val="-4"/>
                <w:sz w:val="24"/>
                <w:lang w:val="ru-RU"/>
              </w:rPr>
              <w:t xml:space="preserve"> </w:t>
            </w:r>
            <w:r w:rsidRPr="006834BE">
              <w:rPr>
                <w:sz w:val="24"/>
                <w:lang w:val="ru-RU"/>
              </w:rPr>
              <w:t>снежных</w:t>
            </w:r>
            <w:r w:rsidRPr="006834BE">
              <w:rPr>
                <w:spacing w:val="-4"/>
                <w:sz w:val="24"/>
                <w:lang w:val="ru-RU"/>
              </w:rPr>
              <w:t xml:space="preserve"> </w:t>
            </w:r>
            <w:r w:rsidRPr="006834BE">
              <w:rPr>
                <w:sz w:val="24"/>
                <w:lang w:val="ru-RU"/>
              </w:rPr>
              <w:t>фигур</w:t>
            </w:r>
            <w:r w:rsidRPr="006834BE">
              <w:rPr>
                <w:spacing w:val="-2"/>
                <w:sz w:val="24"/>
                <w:lang w:val="ru-RU"/>
              </w:rPr>
              <w:t xml:space="preserve"> </w:t>
            </w:r>
            <w:r w:rsidRPr="006834BE">
              <w:rPr>
                <w:sz w:val="24"/>
                <w:lang w:val="ru-RU"/>
              </w:rPr>
              <w:t>«Дружно</w:t>
            </w:r>
            <w:r w:rsidRPr="006834BE">
              <w:rPr>
                <w:spacing w:val="-3"/>
                <w:sz w:val="24"/>
                <w:lang w:val="ru-RU"/>
              </w:rPr>
              <w:t xml:space="preserve"> </w:t>
            </w:r>
            <w:r w:rsidRPr="006834BE">
              <w:rPr>
                <w:sz w:val="24"/>
                <w:lang w:val="ru-RU"/>
              </w:rPr>
              <w:t>–</w:t>
            </w:r>
            <w:r w:rsidRPr="006834BE">
              <w:rPr>
                <w:spacing w:val="-1"/>
                <w:sz w:val="24"/>
                <w:lang w:val="ru-RU"/>
              </w:rPr>
              <w:t xml:space="preserve"> </w:t>
            </w:r>
            <w:r w:rsidRPr="006834BE">
              <w:rPr>
                <w:sz w:val="24"/>
                <w:lang w:val="ru-RU"/>
              </w:rPr>
              <w:t>не</w:t>
            </w:r>
            <w:r w:rsidRPr="006834BE">
              <w:rPr>
                <w:spacing w:val="-4"/>
                <w:sz w:val="24"/>
                <w:lang w:val="ru-RU"/>
              </w:rPr>
              <w:t xml:space="preserve"> </w:t>
            </w:r>
            <w:r w:rsidRPr="006834BE">
              <w:rPr>
                <w:sz w:val="24"/>
                <w:lang w:val="ru-RU"/>
              </w:rPr>
              <w:t>грузно,</w:t>
            </w:r>
            <w:r w:rsidRPr="006834BE">
              <w:rPr>
                <w:spacing w:val="-2"/>
                <w:sz w:val="24"/>
                <w:lang w:val="ru-RU"/>
              </w:rPr>
              <w:t xml:space="preserve"> </w:t>
            </w:r>
            <w:r w:rsidRPr="006834BE">
              <w:rPr>
                <w:sz w:val="24"/>
                <w:lang w:val="ru-RU"/>
              </w:rPr>
              <w:t>а</w:t>
            </w:r>
            <w:r w:rsidRPr="006834BE">
              <w:rPr>
                <w:spacing w:val="-57"/>
                <w:sz w:val="24"/>
                <w:lang w:val="ru-RU"/>
              </w:rPr>
              <w:t xml:space="preserve"> </w:t>
            </w:r>
            <w:r w:rsidRPr="006834BE">
              <w:rPr>
                <w:sz w:val="24"/>
                <w:lang w:val="ru-RU"/>
              </w:rPr>
              <w:t>врозь</w:t>
            </w:r>
            <w:r w:rsidRPr="006834BE">
              <w:rPr>
                <w:spacing w:val="-1"/>
                <w:sz w:val="24"/>
                <w:lang w:val="ru-RU"/>
              </w:rPr>
              <w:t xml:space="preserve"> </w:t>
            </w:r>
            <w:r w:rsidRPr="006834BE">
              <w:rPr>
                <w:sz w:val="24"/>
                <w:lang w:val="ru-RU"/>
              </w:rPr>
              <w:t>– хоть</w:t>
            </w:r>
            <w:r w:rsidRPr="006834BE">
              <w:rPr>
                <w:spacing w:val="-1"/>
                <w:sz w:val="24"/>
                <w:lang w:val="ru-RU"/>
              </w:rPr>
              <w:t xml:space="preserve"> </w:t>
            </w:r>
            <w:r w:rsidRPr="006834BE">
              <w:rPr>
                <w:sz w:val="24"/>
                <w:lang w:val="ru-RU"/>
              </w:rPr>
              <w:t>брось!»</w:t>
            </w:r>
          </w:p>
        </w:tc>
      </w:tr>
      <w:tr w:rsidR="00655BA1" w:rsidTr="00176C52">
        <w:trPr>
          <w:trHeight w:val="547"/>
        </w:trPr>
        <w:tc>
          <w:tcPr>
            <w:tcW w:w="1249" w:type="dxa"/>
            <w:vMerge/>
          </w:tcPr>
          <w:p w:rsidR="00655BA1" w:rsidRPr="006834BE" w:rsidRDefault="00655BA1" w:rsidP="00176C52">
            <w:pPr>
              <w:pStyle w:val="TableParagraph"/>
              <w:ind w:left="0"/>
              <w:rPr>
                <w:sz w:val="24"/>
                <w:lang w:val="ru-RU"/>
              </w:rPr>
            </w:pPr>
          </w:p>
        </w:tc>
        <w:tc>
          <w:tcPr>
            <w:tcW w:w="1178" w:type="dxa"/>
          </w:tcPr>
          <w:p w:rsidR="00655BA1" w:rsidRDefault="00655BA1" w:rsidP="00176C52">
            <w:pPr>
              <w:pStyle w:val="TableParagraph"/>
              <w:spacing w:line="265" w:lineRule="exact"/>
              <w:ind w:left="104"/>
              <w:rPr>
                <w:sz w:val="24"/>
              </w:rPr>
            </w:pPr>
            <w:r>
              <w:rPr>
                <w:sz w:val="24"/>
              </w:rPr>
              <w:t>Январь</w:t>
            </w:r>
          </w:p>
        </w:tc>
        <w:tc>
          <w:tcPr>
            <w:tcW w:w="1950" w:type="dxa"/>
          </w:tcPr>
          <w:p w:rsidR="00655BA1" w:rsidRDefault="00655BA1" w:rsidP="00176C52">
            <w:pPr>
              <w:pStyle w:val="TableParagraph"/>
              <w:spacing w:line="265" w:lineRule="exact"/>
              <w:ind w:left="197"/>
              <w:rPr>
                <w:sz w:val="24"/>
              </w:rPr>
            </w:pPr>
            <w:r>
              <w:rPr>
                <w:sz w:val="24"/>
              </w:rPr>
              <w:t>Физкультурно-</w:t>
            </w:r>
          </w:p>
          <w:p w:rsidR="00655BA1" w:rsidRDefault="00655BA1" w:rsidP="00176C52">
            <w:pPr>
              <w:pStyle w:val="TableParagraph"/>
              <w:spacing w:line="262" w:lineRule="exact"/>
              <w:ind w:left="107"/>
              <w:rPr>
                <w:sz w:val="24"/>
              </w:rPr>
            </w:pPr>
            <w:r>
              <w:rPr>
                <w:sz w:val="24"/>
              </w:rPr>
              <w:t>оздоровительное</w:t>
            </w:r>
          </w:p>
        </w:tc>
        <w:tc>
          <w:tcPr>
            <w:tcW w:w="5423" w:type="dxa"/>
            <w:gridSpan w:val="4"/>
            <w:shd w:val="clear" w:color="auto" w:fill="FF0000"/>
          </w:tcPr>
          <w:p w:rsidR="00655BA1" w:rsidRDefault="00655BA1" w:rsidP="00176C52">
            <w:pPr>
              <w:pStyle w:val="TableParagraph"/>
              <w:spacing w:line="265" w:lineRule="exact"/>
              <w:ind w:left="133"/>
              <w:rPr>
                <w:sz w:val="24"/>
              </w:rPr>
            </w:pPr>
            <w:r>
              <w:rPr>
                <w:sz w:val="24"/>
              </w:rPr>
              <w:t>Театрализованное</w:t>
            </w:r>
            <w:r>
              <w:rPr>
                <w:spacing w:val="-3"/>
                <w:sz w:val="24"/>
              </w:rPr>
              <w:t xml:space="preserve"> </w:t>
            </w:r>
            <w:r>
              <w:rPr>
                <w:sz w:val="24"/>
              </w:rPr>
              <w:t>представление</w:t>
            </w:r>
            <w:r>
              <w:rPr>
                <w:spacing w:val="-4"/>
                <w:sz w:val="24"/>
              </w:rPr>
              <w:t xml:space="preserve"> </w:t>
            </w:r>
            <w:r>
              <w:rPr>
                <w:sz w:val="24"/>
              </w:rPr>
              <w:t>по</w:t>
            </w:r>
            <w:r>
              <w:rPr>
                <w:spacing w:val="-4"/>
                <w:sz w:val="24"/>
              </w:rPr>
              <w:t xml:space="preserve"> </w:t>
            </w:r>
            <w:r>
              <w:rPr>
                <w:sz w:val="24"/>
              </w:rPr>
              <w:t>безопасности</w:t>
            </w:r>
          </w:p>
        </w:tc>
      </w:tr>
      <w:tr w:rsidR="00655BA1" w:rsidTr="00176C52">
        <w:trPr>
          <w:trHeight w:val="546"/>
        </w:trPr>
        <w:tc>
          <w:tcPr>
            <w:tcW w:w="1249" w:type="dxa"/>
            <w:vMerge/>
          </w:tcPr>
          <w:p w:rsidR="00655BA1" w:rsidRDefault="00655BA1" w:rsidP="00176C52">
            <w:pPr>
              <w:pStyle w:val="TableParagraph"/>
              <w:ind w:left="0"/>
              <w:rPr>
                <w:sz w:val="24"/>
              </w:rPr>
            </w:pPr>
          </w:p>
        </w:tc>
        <w:tc>
          <w:tcPr>
            <w:tcW w:w="1178" w:type="dxa"/>
          </w:tcPr>
          <w:p w:rsidR="00655BA1" w:rsidRDefault="00655BA1" w:rsidP="00176C52">
            <w:pPr>
              <w:pStyle w:val="TableParagraph"/>
              <w:spacing w:line="265" w:lineRule="exact"/>
              <w:ind w:left="104"/>
              <w:rPr>
                <w:sz w:val="24"/>
              </w:rPr>
            </w:pPr>
            <w:r>
              <w:rPr>
                <w:sz w:val="24"/>
              </w:rPr>
              <w:t>Февраль</w:t>
            </w:r>
          </w:p>
        </w:tc>
        <w:tc>
          <w:tcPr>
            <w:tcW w:w="1950" w:type="dxa"/>
          </w:tcPr>
          <w:p w:rsidR="00655BA1" w:rsidRDefault="00655BA1" w:rsidP="00176C52">
            <w:pPr>
              <w:pStyle w:val="TableParagraph"/>
              <w:spacing w:line="265" w:lineRule="exact"/>
              <w:ind w:left="119" w:right="110"/>
              <w:jc w:val="center"/>
              <w:rPr>
                <w:sz w:val="24"/>
              </w:rPr>
            </w:pPr>
            <w:r>
              <w:rPr>
                <w:sz w:val="24"/>
              </w:rPr>
              <w:t>Этико-</w:t>
            </w:r>
          </w:p>
          <w:p w:rsidR="00655BA1" w:rsidRDefault="00655BA1" w:rsidP="00176C52">
            <w:pPr>
              <w:pStyle w:val="TableParagraph"/>
              <w:spacing w:line="261" w:lineRule="exact"/>
              <w:ind w:left="119" w:right="110"/>
              <w:jc w:val="center"/>
              <w:rPr>
                <w:sz w:val="24"/>
              </w:rPr>
            </w:pPr>
            <w:r>
              <w:rPr>
                <w:sz w:val="24"/>
              </w:rPr>
              <w:t>эстетическое</w:t>
            </w:r>
          </w:p>
        </w:tc>
        <w:tc>
          <w:tcPr>
            <w:tcW w:w="5423" w:type="dxa"/>
            <w:gridSpan w:val="4"/>
            <w:shd w:val="clear" w:color="auto" w:fill="FF00FF"/>
          </w:tcPr>
          <w:p w:rsidR="00655BA1" w:rsidRPr="006834BE" w:rsidRDefault="00655BA1" w:rsidP="00176C52">
            <w:pPr>
              <w:pStyle w:val="TableParagraph"/>
              <w:spacing w:line="265" w:lineRule="exact"/>
              <w:ind w:left="159"/>
              <w:rPr>
                <w:sz w:val="24"/>
                <w:lang w:val="ru-RU"/>
              </w:rPr>
            </w:pPr>
            <w:r w:rsidRPr="006834BE">
              <w:rPr>
                <w:sz w:val="24"/>
                <w:lang w:val="ru-RU"/>
              </w:rPr>
              <w:t>Акция</w:t>
            </w:r>
            <w:r w:rsidRPr="006834BE">
              <w:rPr>
                <w:spacing w:val="-2"/>
                <w:sz w:val="24"/>
                <w:lang w:val="ru-RU"/>
              </w:rPr>
              <w:t xml:space="preserve"> </w:t>
            </w:r>
            <w:r w:rsidRPr="006834BE">
              <w:rPr>
                <w:sz w:val="24"/>
                <w:lang w:val="ru-RU"/>
              </w:rPr>
              <w:t>«Поздравительная</w:t>
            </w:r>
            <w:r w:rsidRPr="006834BE">
              <w:rPr>
                <w:spacing w:val="-1"/>
                <w:sz w:val="24"/>
                <w:lang w:val="ru-RU"/>
              </w:rPr>
              <w:t xml:space="preserve"> </w:t>
            </w:r>
            <w:r w:rsidRPr="006834BE">
              <w:rPr>
                <w:sz w:val="24"/>
                <w:lang w:val="ru-RU"/>
              </w:rPr>
              <w:t>открытка</w:t>
            </w:r>
            <w:r w:rsidRPr="006834BE">
              <w:rPr>
                <w:spacing w:val="-2"/>
                <w:sz w:val="24"/>
                <w:lang w:val="ru-RU"/>
              </w:rPr>
              <w:t xml:space="preserve"> </w:t>
            </w:r>
            <w:r w:rsidRPr="006834BE">
              <w:rPr>
                <w:sz w:val="24"/>
                <w:lang w:val="ru-RU"/>
              </w:rPr>
              <w:t>к</w:t>
            </w:r>
            <w:r w:rsidRPr="006834BE">
              <w:rPr>
                <w:spacing w:val="-3"/>
                <w:sz w:val="24"/>
                <w:lang w:val="ru-RU"/>
              </w:rPr>
              <w:t xml:space="preserve"> </w:t>
            </w:r>
            <w:r w:rsidRPr="006834BE">
              <w:rPr>
                <w:sz w:val="24"/>
                <w:lang w:val="ru-RU"/>
              </w:rPr>
              <w:t>23</w:t>
            </w:r>
            <w:r w:rsidRPr="006834BE">
              <w:rPr>
                <w:spacing w:val="-2"/>
                <w:sz w:val="24"/>
                <w:lang w:val="ru-RU"/>
              </w:rPr>
              <w:t xml:space="preserve"> </w:t>
            </w:r>
            <w:r w:rsidRPr="006834BE">
              <w:rPr>
                <w:sz w:val="24"/>
                <w:lang w:val="ru-RU"/>
              </w:rPr>
              <w:t>февраля»</w:t>
            </w:r>
          </w:p>
        </w:tc>
      </w:tr>
      <w:tr w:rsidR="00655BA1" w:rsidTr="00176C52">
        <w:trPr>
          <w:trHeight w:val="547"/>
        </w:trPr>
        <w:tc>
          <w:tcPr>
            <w:tcW w:w="1249" w:type="dxa"/>
            <w:vMerge/>
          </w:tcPr>
          <w:p w:rsidR="00655BA1" w:rsidRPr="006834BE" w:rsidRDefault="00655BA1" w:rsidP="00176C52">
            <w:pPr>
              <w:pStyle w:val="TableParagraph"/>
              <w:ind w:left="0"/>
              <w:rPr>
                <w:sz w:val="24"/>
                <w:lang w:val="ru-RU"/>
              </w:rPr>
            </w:pPr>
          </w:p>
        </w:tc>
        <w:tc>
          <w:tcPr>
            <w:tcW w:w="1178" w:type="dxa"/>
            <w:vMerge w:val="restart"/>
          </w:tcPr>
          <w:p w:rsidR="00655BA1" w:rsidRDefault="00655BA1" w:rsidP="00176C52">
            <w:pPr>
              <w:pStyle w:val="TableParagraph"/>
              <w:spacing w:line="265" w:lineRule="exact"/>
              <w:ind w:left="313"/>
              <w:rPr>
                <w:sz w:val="24"/>
              </w:rPr>
            </w:pPr>
            <w:r>
              <w:rPr>
                <w:sz w:val="24"/>
              </w:rPr>
              <w:t>Март</w:t>
            </w:r>
          </w:p>
        </w:tc>
        <w:tc>
          <w:tcPr>
            <w:tcW w:w="1950" w:type="dxa"/>
          </w:tcPr>
          <w:p w:rsidR="00655BA1" w:rsidRDefault="00655BA1" w:rsidP="00176C52">
            <w:pPr>
              <w:pStyle w:val="TableParagraph"/>
              <w:spacing w:line="265" w:lineRule="exact"/>
              <w:ind w:left="119" w:right="110"/>
              <w:jc w:val="center"/>
              <w:rPr>
                <w:sz w:val="24"/>
              </w:rPr>
            </w:pPr>
            <w:r>
              <w:rPr>
                <w:sz w:val="24"/>
              </w:rPr>
              <w:t>Этико-</w:t>
            </w:r>
          </w:p>
          <w:p w:rsidR="00655BA1" w:rsidRDefault="00655BA1" w:rsidP="00176C52">
            <w:pPr>
              <w:pStyle w:val="TableParagraph"/>
              <w:spacing w:line="262" w:lineRule="exact"/>
              <w:ind w:left="119" w:right="110"/>
              <w:jc w:val="center"/>
              <w:rPr>
                <w:sz w:val="24"/>
              </w:rPr>
            </w:pPr>
            <w:r>
              <w:rPr>
                <w:sz w:val="24"/>
              </w:rPr>
              <w:t>эстетическое</w:t>
            </w:r>
          </w:p>
        </w:tc>
        <w:tc>
          <w:tcPr>
            <w:tcW w:w="5423" w:type="dxa"/>
            <w:gridSpan w:val="4"/>
            <w:shd w:val="clear" w:color="auto" w:fill="FF00FF"/>
          </w:tcPr>
          <w:p w:rsidR="00655BA1" w:rsidRPr="006834BE" w:rsidRDefault="00655BA1" w:rsidP="00176C52">
            <w:pPr>
              <w:pStyle w:val="TableParagraph"/>
              <w:spacing w:line="265" w:lineRule="exact"/>
              <w:ind w:left="339"/>
              <w:rPr>
                <w:sz w:val="24"/>
                <w:lang w:val="ru-RU"/>
              </w:rPr>
            </w:pPr>
            <w:r w:rsidRPr="006834BE">
              <w:rPr>
                <w:sz w:val="24"/>
                <w:lang w:val="ru-RU"/>
              </w:rPr>
              <w:t>Акция</w:t>
            </w:r>
            <w:r w:rsidRPr="006834BE">
              <w:rPr>
                <w:spacing w:val="-2"/>
                <w:sz w:val="24"/>
                <w:lang w:val="ru-RU"/>
              </w:rPr>
              <w:t xml:space="preserve"> </w:t>
            </w:r>
            <w:r w:rsidRPr="006834BE">
              <w:rPr>
                <w:sz w:val="24"/>
                <w:lang w:val="ru-RU"/>
              </w:rPr>
              <w:t>«Поздравительная</w:t>
            </w:r>
            <w:r w:rsidRPr="006834BE">
              <w:rPr>
                <w:spacing w:val="-2"/>
                <w:sz w:val="24"/>
                <w:lang w:val="ru-RU"/>
              </w:rPr>
              <w:t xml:space="preserve"> </w:t>
            </w:r>
            <w:r w:rsidRPr="006834BE">
              <w:rPr>
                <w:sz w:val="24"/>
                <w:lang w:val="ru-RU"/>
              </w:rPr>
              <w:t>открытка</w:t>
            </w:r>
            <w:r w:rsidRPr="006834BE">
              <w:rPr>
                <w:spacing w:val="-2"/>
                <w:sz w:val="24"/>
                <w:lang w:val="ru-RU"/>
              </w:rPr>
              <w:t xml:space="preserve"> </w:t>
            </w:r>
            <w:r w:rsidRPr="006834BE">
              <w:rPr>
                <w:sz w:val="24"/>
                <w:lang w:val="ru-RU"/>
              </w:rPr>
              <w:t>к</w:t>
            </w:r>
            <w:r w:rsidRPr="006834BE">
              <w:rPr>
                <w:spacing w:val="-3"/>
                <w:sz w:val="24"/>
                <w:lang w:val="ru-RU"/>
              </w:rPr>
              <w:t xml:space="preserve"> </w:t>
            </w:r>
            <w:r w:rsidRPr="006834BE">
              <w:rPr>
                <w:sz w:val="24"/>
                <w:lang w:val="ru-RU"/>
              </w:rPr>
              <w:t>8</w:t>
            </w:r>
            <w:r w:rsidRPr="006834BE">
              <w:rPr>
                <w:spacing w:val="-1"/>
                <w:sz w:val="24"/>
                <w:lang w:val="ru-RU"/>
              </w:rPr>
              <w:t xml:space="preserve"> </w:t>
            </w:r>
            <w:r w:rsidRPr="006834BE">
              <w:rPr>
                <w:sz w:val="24"/>
                <w:lang w:val="ru-RU"/>
              </w:rPr>
              <w:t>марта»</w:t>
            </w:r>
          </w:p>
        </w:tc>
      </w:tr>
      <w:tr w:rsidR="00655BA1" w:rsidTr="00176C52">
        <w:trPr>
          <w:trHeight w:val="547"/>
        </w:trPr>
        <w:tc>
          <w:tcPr>
            <w:tcW w:w="1249" w:type="dxa"/>
            <w:vMerge/>
          </w:tcPr>
          <w:p w:rsidR="00655BA1" w:rsidRPr="006834BE" w:rsidRDefault="00655BA1" w:rsidP="00176C52">
            <w:pPr>
              <w:pStyle w:val="TableParagraph"/>
              <w:ind w:left="0"/>
              <w:rPr>
                <w:sz w:val="24"/>
                <w:lang w:val="ru-RU"/>
              </w:rPr>
            </w:pPr>
          </w:p>
        </w:tc>
        <w:tc>
          <w:tcPr>
            <w:tcW w:w="1178" w:type="dxa"/>
            <w:vMerge/>
            <w:tcBorders>
              <w:top w:val="nil"/>
            </w:tcBorders>
          </w:tcPr>
          <w:p w:rsidR="00655BA1" w:rsidRPr="006834BE" w:rsidRDefault="00655BA1" w:rsidP="00176C52">
            <w:pPr>
              <w:rPr>
                <w:sz w:val="2"/>
                <w:szCs w:val="2"/>
                <w:lang w:val="ru-RU"/>
              </w:rPr>
            </w:pPr>
          </w:p>
        </w:tc>
        <w:tc>
          <w:tcPr>
            <w:tcW w:w="1950" w:type="dxa"/>
          </w:tcPr>
          <w:p w:rsidR="00655BA1" w:rsidRDefault="00655BA1" w:rsidP="00176C52">
            <w:pPr>
              <w:pStyle w:val="TableParagraph"/>
              <w:spacing w:line="266" w:lineRule="exact"/>
              <w:ind w:left="197"/>
              <w:rPr>
                <w:sz w:val="24"/>
              </w:rPr>
            </w:pPr>
            <w:r>
              <w:rPr>
                <w:sz w:val="24"/>
              </w:rPr>
              <w:t>Физкультурно-</w:t>
            </w:r>
          </w:p>
          <w:p w:rsidR="00655BA1" w:rsidRDefault="00655BA1" w:rsidP="00176C52">
            <w:pPr>
              <w:pStyle w:val="TableParagraph"/>
              <w:spacing w:line="262" w:lineRule="exact"/>
              <w:ind w:left="105"/>
              <w:rPr>
                <w:sz w:val="24"/>
              </w:rPr>
            </w:pPr>
            <w:r>
              <w:rPr>
                <w:sz w:val="24"/>
              </w:rPr>
              <w:t>оздоровительное</w:t>
            </w:r>
          </w:p>
        </w:tc>
        <w:tc>
          <w:tcPr>
            <w:tcW w:w="5423" w:type="dxa"/>
            <w:gridSpan w:val="4"/>
            <w:shd w:val="clear" w:color="auto" w:fill="FFFF00"/>
          </w:tcPr>
          <w:p w:rsidR="00655BA1" w:rsidRPr="006834BE" w:rsidRDefault="00655BA1" w:rsidP="00176C52">
            <w:pPr>
              <w:pStyle w:val="TableParagraph"/>
              <w:spacing w:line="266" w:lineRule="exact"/>
              <w:ind w:left="811"/>
              <w:rPr>
                <w:sz w:val="24"/>
                <w:lang w:val="ru-RU"/>
              </w:rPr>
            </w:pPr>
            <w:r w:rsidRPr="006834BE">
              <w:rPr>
                <w:sz w:val="24"/>
                <w:lang w:val="ru-RU"/>
              </w:rPr>
              <w:t>Веселые</w:t>
            </w:r>
            <w:r w:rsidRPr="006834BE">
              <w:rPr>
                <w:spacing w:val="-2"/>
                <w:sz w:val="24"/>
                <w:lang w:val="ru-RU"/>
              </w:rPr>
              <w:t xml:space="preserve"> </w:t>
            </w:r>
            <w:r w:rsidRPr="006834BE">
              <w:rPr>
                <w:sz w:val="24"/>
                <w:lang w:val="ru-RU"/>
              </w:rPr>
              <w:t>эстафеты</w:t>
            </w:r>
            <w:r w:rsidRPr="006834BE">
              <w:rPr>
                <w:spacing w:val="-1"/>
                <w:sz w:val="24"/>
                <w:lang w:val="ru-RU"/>
              </w:rPr>
              <w:t xml:space="preserve"> </w:t>
            </w:r>
            <w:r w:rsidRPr="006834BE">
              <w:rPr>
                <w:sz w:val="24"/>
                <w:lang w:val="ru-RU"/>
              </w:rPr>
              <w:t>«Вместе</w:t>
            </w:r>
            <w:r w:rsidRPr="006834BE">
              <w:rPr>
                <w:spacing w:val="-1"/>
                <w:sz w:val="24"/>
                <w:lang w:val="ru-RU"/>
              </w:rPr>
              <w:t xml:space="preserve"> </w:t>
            </w:r>
            <w:r w:rsidRPr="006834BE">
              <w:rPr>
                <w:sz w:val="24"/>
                <w:lang w:val="ru-RU"/>
              </w:rPr>
              <w:t>с</w:t>
            </w:r>
            <w:r w:rsidRPr="006834BE">
              <w:rPr>
                <w:spacing w:val="-4"/>
                <w:sz w:val="24"/>
                <w:lang w:val="ru-RU"/>
              </w:rPr>
              <w:t xml:space="preserve"> </w:t>
            </w:r>
            <w:r w:rsidRPr="006834BE">
              <w:rPr>
                <w:sz w:val="24"/>
                <w:lang w:val="ru-RU"/>
              </w:rPr>
              <w:t>мамой»</w:t>
            </w:r>
          </w:p>
        </w:tc>
      </w:tr>
      <w:tr w:rsidR="00655BA1" w:rsidTr="00176C52">
        <w:trPr>
          <w:trHeight w:val="547"/>
        </w:trPr>
        <w:tc>
          <w:tcPr>
            <w:tcW w:w="1249" w:type="dxa"/>
            <w:vMerge/>
          </w:tcPr>
          <w:p w:rsidR="00655BA1" w:rsidRPr="006834BE" w:rsidRDefault="00655BA1" w:rsidP="00176C52">
            <w:pPr>
              <w:pStyle w:val="TableParagraph"/>
              <w:ind w:left="0"/>
              <w:rPr>
                <w:sz w:val="24"/>
                <w:lang w:val="ru-RU"/>
              </w:rPr>
            </w:pPr>
          </w:p>
        </w:tc>
        <w:tc>
          <w:tcPr>
            <w:tcW w:w="1178" w:type="dxa"/>
          </w:tcPr>
          <w:p w:rsidR="00655BA1" w:rsidRDefault="00655BA1" w:rsidP="00176C52">
            <w:pPr>
              <w:pStyle w:val="TableParagraph"/>
              <w:spacing w:line="265" w:lineRule="exact"/>
              <w:ind w:left="83" w:right="75"/>
              <w:jc w:val="center"/>
              <w:rPr>
                <w:sz w:val="24"/>
              </w:rPr>
            </w:pPr>
            <w:r>
              <w:rPr>
                <w:sz w:val="24"/>
              </w:rPr>
              <w:t>Апрель</w:t>
            </w:r>
          </w:p>
          <w:p w:rsidR="00655BA1" w:rsidRDefault="00655BA1" w:rsidP="00176C52">
            <w:pPr>
              <w:pStyle w:val="TableParagraph"/>
              <w:spacing w:line="262" w:lineRule="exact"/>
              <w:ind w:left="83" w:right="76"/>
              <w:jc w:val="center"/>
              <w:rPr>
                <w:sz w:val="24"/>
              </w:rPr>
            </w:pPr>
            <w:r>
              <w:rPr>
                <w:sz w:val="24"/>
              </w:rPr>
              <w:t>Май</w:t>
            </w:r>
          </w:p>
        </w:tc>
        <w:tc>
          <w:tcPr>
            <w:tcW w:w="1950" w:type="dxa"/>
          </w:tcPr>
          <w:p w:rsidR="00655BA1" w:rsidRDefault="00655BA1" w:rsidP="00176C52">
            <w:pPr>
              <w:pStyle w:val="TableParagraph"/>
              <w:spacing w:before="127"/>
              <w:ind w:left="119" w:right="110"/>
              <w:jc w:val="center"/>
              <w:rPr>
                <w:sz w:val="24"/>
              </w:rPr>
            </w:pPr>
            <w:r>
              <w:rPr>
                <w:sz w:val="24"/>
              </w:rPr>
              <w:t>Трудовое</w:t>
            </w:r>
          </w:p>
        </w:tc>
        <w:tc>
          <w:tcPr>
            <w:tcW w:w="5423" w:type="dxa"/>
            <w:gridSpan w:val="4"/>
            <w:shd w:val="clear" w:color="auto" w:fill="FF65FF"/>
          </w:tcPr>
          <w:p w:rsidR="00655BA1" w:rsidRPr="006834BE" w:rsidRDefault="00655BA1" w:rsidP="00176C52">
            <w:pPr>
              <w:pStyle w:val="TableParagraph"/>
              <w:spacing w:line="265" w:lineRule="exact"/>
              <w:ind w:left="178" w:right="169"/>
              <w:jc w:val="center"/>
              <w:rPr>
                <w:sz w:val="24"/>
                <w:lang w:val="ru-RU"/>
              </w:rPr>
            </w:pPr>
            <w:r w:rsidRPr="006834BE">
              <w:rPr>
                <w:sz w:val="24"/>
                <w:lang w:val="ru-RU"/>
              </w:rPr>
              <w:t>Акция</w:t>
            </w:r>
            <w:r w:rsidRPr="006834BE">
              <w:rPr>
                <w:spacing w:val="-4"/>
                <w:sz w:val="24"/>
                <w:lang w:val="ru-RU"/>
              </w:rPr>
              <w:t xml:space="preserve"> </w:t>
            </w:r>
            <w:r w:rsidRPr="006834BE">
              <w:rPr>
                <w:sz w:val="24"/>
                <w:lang w:val="ru-RU"/>
              </w:rPr>
              <w:t>по</w:t>
            </w:r>
            <w:r w:rsidRPr="006834BE">
              <w:rPr>
                <w:spacing w:val="-1"/>
                <w:sz w:val="24"/>
                <w:lang w:val="ru-RU"/>
              </w:rPr>
              <w:t xml:space="preserve"> </w:t>
            </w:r>
            <w:r w:rsidRPr="006834BE">
              <w:rPr>
                <w:sz w:val="24"/>
                <w:lang w:val="ru-RU"/>
              </w:rPr>
              <w:t>уборке</w:t>
            </w:r>
            <w:r w:rsidRPr="006834BE">
              <w:rPr>
                <w:spacing w:val="-3"/>
                <w:sz w:val="24"/>
                <w:lang w:val="ru-RU"/>
              </w:rPr>
              <w:t xml:space="preserve"> </w:t>
            </w:r>
            <w:r w:rsidRPr="006834BE">
              <w:rPr>
                <w:sz w:val="24"/>
                <w:lang w:val="ru-RU"/>
              </w:rPr>
              <w:t>прогулочных</w:t>
            </w:r>
            <w:r w:rsidRPr="006834BE">
              <w:rPr>
                <w:spacing w:val="-2"/>
                <w:sz w:val="24"/>
                <w:lang w:val="ru-RU"/>
              </w:rPr>
              <w:t xml:space="preserve"> </w:t>
            </w:r>
            <w:r w:rsidRPr="006834BE">
              <w:rPr>
                <w:sz w:val="24"/>
                <w:lang w:val="ru-RU"/>
              </w:rPr>
              <w:t>участков</w:t>
            </w:r>
            <w:r w:rsidRPr="006834BE">
              <w:rPr>
                <w:spacing w:val="-4"/>
                <w:sz w:val="24"/>
                <w:lang w:val="ru-RU"/>
              </w:rPr>
              <w:t xml:space="preserve"> </w:t>
            </w:r>
            <w:r w:rsidRPr="006834BE">
              <w:rPr>
                <w:sz w:val="24"/>
                <w:lang w:val="ru-RU"/>
              </w:rPr>
              <w:t>«Вместе</w:t>
            </w:r>
          </w:p>
          <w:p w:rsidR="00655BA1" w:rsidRPr="006834BE" w:rsidRDefault="00655BA1" w:rsidP="00176C52">
            <w:pPr>
              <w:pStyle w:val="TableParagraph"/>
              <w:spacing w:line="262" w:lineRule="exact"/>
              <w:ind w:left="178" w:right="166"/>
              <w:jc w:val="center"/>
              <w:rPr>
                <w:sz w:val="24"/>
                <w:lang w:val="ru-RU"/>
              </w:rPr>
            </w:pPr>
            <w:r w:rsidRPr="006834BE">
              <w:rPr>
                <w:sz w:val="24"/>
                <w:lang w:val="ru-RU"/>
              </w:rPr>
              <w:t>грабельки</w:t>
            </w:r>
            <w:r w:rsidRPr="006834BE">
              <w:rPr>
                <w:spacing w:val="-4"/>
                <w:sz w:val="24"/>
                <w:lang w:val="ru-RU"/>
              </w:rPr>
              <w:t xml:space="preserve"> </w:t>
            </w:r>
            <w:r w:rsidRPr="006834BE">
              <w:rPr>
                <w:sz w:val="24"/>
                <w:lang w:val="ru-RU"/>
              </w:rPr>
              <w:t>возьмем</w:t>
            </w:r>
            <w:r w:rsidRPr="006834BE">
              <w:rPr>
                <w:spacing w:val="-1"/>
                <w:sz w:val="24"/>
                <w:lang w:val="ru-RU"/>
              </w:rPr>
              <w:t xml:space="preserve"> </w:t>
            </w:r>
            <w:r w:rsidRPr="006834BE">
              <w:rPr>
                <w:sz w:val="24"/>
                <w:lang w:val="ru-RU"/>
              </w:rPr>
              <w:t>и</w:t>
            </w:r>
            <w:r w:rsidRPr="006834BE">
              <w:rPr>
                <w:spacing w:val="-4"/>
                <w:sz w:val="24"/>
                <w:lang w:val="ru-RU"/>
              </w:rPr>
              <w:t xml:space="preserve"> </w:t>
            </w:r>
            <w:r w:rsidRPr="006834BE">
              <w:rPr>
                <w:sz w:val="24"/>
                <w:lang w:val="ru-RU"/>
              </w:rPr>
              <w:t>порядок</w:t>
            </w:r>
            <w:r w:rsidRPr="006834BE">
              <w:rPr>
                <w:spacing w:val="-4"/>
                <w:sz w:val="24"/>
                <w:lang w:val="ru-RU"/>
              </w:rPr>
              <w:t xml:space="preserve"> </w:t>
            </w:r>
            <w:r w:rsidRPr="006834BE">
              <w:rPr>
                <w:sz w:val="24"/>
                <w:lang w:val="ru-RU"/>
              </w:rPr>
              <w:t>наведем!»</w:t>
            </w:r>
          </w:p>
        </w:tc>
      </w:tr>
      <w:tr w:rsidR="00655BA1" w:rsidTr="00176C52">
        <w:trPr>
          <w:trHeight w:val="1098"/>
        </w:trPr>
        <w:tc>
          <w:tcPr>
            <w:tcW w:w="1249" w:type="dxa"/>
            <w:vMerge/>
          </w:tcPr>
          <w:p w:rsidR="00655BA1" w:rsidRPr="006834BE" w:rsidRDefault="00655BA1" w:rsidP="00176C52">
            <w:pPr>
              <w:pStyle w:val="TableParagraph"/>
              <w:ind w:left="0"/>
              <w:rPr>
                <w:sz w:val="24"/>
                <w:lang w:val="ru-RU"/>
              </w:rPr>
            </w:pPr>
          </w:p>
        </w:tc>
        <w:tc>
          <w:tcPr>
            <w:tcW w:w="1178" w:type="dxa"/>
            <w:vMerge w:val="restart"/>
          </w:tcPr>
          <w:p w:rsidR="00655BA1" w:rsidRPr="006834BE" w:rsidRDefault="00655BA1" w:rsidP="00176C52">
            <w:pPr>
              <w:pStyle w:val="TableParagraph"/>
              <w:ind w:left="0"/>
              <w:rPr>
                <w:sz w:val="26"/>
                <w:lang w:val="ru-RU"/>
              </w:rPr>
            </w:pPr>
          </w:p>
          <w:p w:rsidR="00655BA1" w:rsidRPr="006834BE" w:rsidRDefault="00655BA1" w:rsidP="00176C52">
            <w:pPr>
              <w:pStyle w:val="TableParagraph"/>
              <w:ind w:left="0"/>
              <w:rPr>
                <w:sz w:val="26"/>
                <w:lang w:val="ru-RU"/>
              </w:rPr>
            </w:pPr>
          </w:p>
          <w:p w:rsidR="00655BA1" w:rsidRPr="006834BE" w:rsidRDefault="00655BA1" w:rsidP="00176C52">
            <w:pPr>
              <w:pStyle w:val="TableParagraph"/>
              <w:ind w:left="0"/>
              <w:rPr>
                <w:sz w:val="26"/>
                <w:lang w:val="ru-RU"/>
              </w:rPr>
            </w:pPr>
          </w:p>
          <w:p w:rsidR="00655BA1" w:rsidRPr="006834BE" w:rsidRDefault="00655BA1" w:rsidP="00176C52">
            <w:pPr>
              <w:pStyle w:val="TableParagraph"/>
              <w:ind w:left="0"/>
              <w:rPr>
                <w:sz w:val="26"/>
                <w:lang w:val="ru-RU"/>
              </w:rPr>
            </w:pPr>
          </w:p>
          <w:p w:rsidR="00655BA1" w:rsidRDefault="00655BA1" w:rsidP="00176C52">
            <w:pPr>
              <w:pStyle w:val="TableParagraph"/>
              <w:spacing w:before="190"/>
              <w:ind w:left="361"/>
              <w:rPr>
                <w:sz w:val="24"/>
              </w:rPr>
            </w:pPr>
            <w:r>
              <w:rPr>
                <w:sz w:val="24"/>
              </w:rPr>
              <w:t>Май</w:t>
            </w:r>
          </w:p>
        </w:tc>
        <w:tc>
          <w:tcPr>
            <w:tcW w:w="1950" w:type="dxa"/>
          </w:tcPr>
          <w:p w:rsidR="00655BA1" w:rsidRDefault="00655BA1" w:rsidP="00176C52">
            <w:pPr>
              <w:pStyle w:val="TableParagraph"/>
              <w:ind w:left="0"/>
              <w:rPr>
                <w:sz w:val="35"/>
              </w:rPr>
            </w:pPr>
          </w:p>
          <w:p w:rsidR="00655BA1" w:rsidRDefault="00655BA1" w:rsidP="00176C52">
            <w:pPr>
              <w:pStyle w:val="TableParagraph"/>
              <w:ind w:left="119" w:right="111"/>
              <w:jc w:val="center"/>
              <w:rPr>
                <w:sz w:val="24"/>
              </w:rPr>
            </w:pPr>
            <w:r>
              <w:rPr>
                <w:sz w:val="24"/>
              </w:rPr>
              <w:t>Патриотическое</w:t>
            </w:r>
          </w:p>
        </w:tc>
        <w:tc>
          <w:tcPr>
            <w:tcW w:w="3442" w:type="dxa"/>
            <w:gridSpan w:val="3"/>
          </w:tcPr>
          <w:p w:rsidR="00655BA1" w:rsidRDefault="00655BA1" w:rsidP="00176C52">
            <w:pPr>
              <w:pStyle w:val="TableParagraph"/>
              <w:ind w:left="0"/>
              <w:rPr>
                <w:sz w:val="24"/>
              </w:rPr>
            </w:pPr>
          </w:p>
        </w:tc>
        <w:tc>
          <w:tcPr>
            <w:tcW w:w="1981" w:type="dxa"/>
            <w:shd w:val="clear" w:color="auto" w:fill="FF65FF"/>
          </w:tcPr>
          <w:p w:rsidR="00655BA1" w:rsidRPr="006834BE" w:rsidRDefault="00655BA1" w:rsidP="00176C52">
            <w:pPr>
              <w:pStyle w:val="TableParagraph"/>
              <w:ind w:left="108" w:right="93"/>
              <w:jc w:val="center"/>
              <w:rPr>
                <w:sz w:val="24"/>
                <w:lang w:val="ru-RU"/>
              </w:rPr>
            </w:pPr>
            <w:r w:rsidRPr="006834BE">
              <w:rPr>
                <w:spacing w:val="-1"/>
                <w:sz w:val="24"/>
                <w:lang w:val="ru-RU"/>
              </w:rPr>
              <w:t>Поздравительная</w:t>
            </w:r>
            <w:r w:rsidRPr="006834BE">
              <w:rPr>
                <w:spacing w:val="-57"/>
                <w:sz w:val="24"/>
                <w:lang w:val="ru-RU"/>
              </w:rPr>
              <w:t xml:space="preserve"> </w:t>
            </w:r>
            <w:r w:rsidRPr="006834BE">
              <w:rPr>
                <w:sz w:val="24"/>
                <w:lang w:val="ru-RU"/>
              </w:rPr>
              <w:t>акция для</w:t>
            </w:r>
            <w:r w:rsidRPr="006834BE">
              <w:rPr>
                <w:spacing w:val="1"/>
                <w:sz w:val="24"/>
                <w:lang w:val="ru-RU"/>
              </w:rPr>
              <w:t xml:space="preserve"> </w:t>
            </w:r>
            <w:r w:rsidRPr="006834BE">
              <w:rPr>
                <w:sz w:val="24"/>
                <w:lang w:val="ru-RU"/>
              </w:rPr>
              <w:t>жителей</w:t>
            </w:r>
            <w:r w:rsidRPr="006834BE">
              <w:rPr>
                <w:spacing w:val="-2"/>
                <w:sz w:val="24"/>
                <w:lang w:val="ru-RU"/>
              </w:rPr>
              <w:t xml:space="preserve"> </w:t>
            </w:r>
            <w:r w:rsidRPr="006834BE">
              <w:rPr>
                <w:sz w:val="24"/>
                <w:lang w:val="ru-RU"/>
              </w:rPr>
              <w:t>двора</w:t>
            </w:r>
          </w:p>
          <w:p w:rsidR="00655BA1" w:rsidRPr="006834BE" w:rsidRDefault="00655BA1" w:rsidP="00176C52">
            <w:pPr>
              <w:pStyle w:val="TableParagraph"/>
              <w:spacing w:line="262" w:lineRule="exact"/>
              <w:ind w:left="102" w:right="93"/>
              <w:jc w:val="center"/>
              <w:rPr>
                <w:sz w:val="24"/>
                <w:lang w:val="ru-RU"/>
              </w:rPr>
            </w:pPr>
            <w:r w:rsidRPr="006834BE">
              <w:rPr>
                <w:sz w:val="24"/>
                <w:lang w:val="ru-RU"/>
              </w:rPr>
              <w:t>«Голуби</w:t>
            </w:r>
            <w:r w:rsidRPr="006834BE">
              <w:rPr>
                <w:spacing w:val="-6"/>
                <w:sz w:val="24"/>
                <w:lang w:val="ru-RU"/>
              </w:rPr>
              <w:t xml:space="preserve"> </w:t>
            </w:r>
            <w:r w:rsidRPr="006834BE">
              <w:rPr>
                <w:sz w:val="24"/>
                <w:lang w:val="ru-RU"/>
              </w:rPr>
              <w:t>мира»</w:t>
            </w:r>
          </w:p>
        </w:tc>
      </w:tr>
      <w:tr w:rsidR="00655BA1" w:rsidTr="00176C52">
        <w:trPr>
          <w:trHeight w:val="547"/>
        </w:trPr>
        <w:tc>
          <w:tcPr>
            <w:tcW w:w="1249" w:type="dxa"/>
            <w:vMerge/>
          </w:tcPr>
          <w:p w:rsidR="00655BA1" w:rsidRPr="006834BE" w:rsidRDefault="00655BA1" w:rsidP="00176C52">
            <w:pPr>
              <w:pStyle w:val="TableParagraph"/>
              <w:ind w:left="0"/>
              <w:rPr>
                <w:sz w:val="24"/>
                <w:lang w:val="ru-RU"/>
              </w:rPr>
            </w:pPr>
          </w:p>
        </w:tc>
        <w:tc>
          <w:tcPr>
            <w:tcW w:w="1178" w:type="dxa"/>
            <w:vMerge/>
            <w:tcBorders>
              <w:top w:val="nil"/>
            </w:tcBorders>
          </w:tcPr>
          <w:p w:rsidR="00655BA1" w:rsidRPr="006834BE" w:rsidRDefault="00655BA1" w:rsidP="00176C52">
            <w:pPr>
              <w:rPr>
                <w:sz w:val="2"/>
                <w:szCs w:val="2"/>
                <w:lang w:val="ru-RU"/>
              </w:rPr>
            </w:pPr>
          </w:p>
        </w:tc>
        <w:tc>
          <w:tcPr>
            <w:tcW w:w="1950" w:type="dxa"/>
          </w:tcPr>
          <w:p w:rsidR="00655BA1" w:rsidRDefault="00655BA1" w:rsidP="00176C52">
            <w:pPr>
              <w:pStyle w:val="TableParagraph"/>
              <w:spacing w:before="128"/>
              <w:ind w:left="119" w:right="111"/>
              <w:jc w:val="center"/>
              <w:rPr>
                <w:sz w:val="24"/>
              </w:rPr>
            </w:pPr>
            <w:r>
              <w:rPr>
                <w:sz w:val="24"/>
              </w:rPr>
              <w:t>Патриотическое</w:t>
            </w:r>
          </w:p>
        </w:tc>
        <w:tc>
          <w:tcPr>
            <w:tcW w:w="5423" w:type="dxa"/>
            <w:gridSpan w:val="4"/>
            <w:shd w:val="clear" w:color="auto" w:fill="91D050"/>
          </w:tcPr>
          <w:p w:rsidR="00655BA1" w:rsidRPr="006834BE" w:rsidRDefault="00655BA1" w:rsidP="00176C52">
            <w:pPr>
              <w:pStyle w:val="TableParagraph"/>
              <w:spacing w:line="266" w:lineRule="exact"/>
              <w:ind w:left="178" w:right="166"/>
              <w:jc w:val="center"/>
              <w:rPr>
                <w:sz w:val="24"/>
                <w:lang w:val="ru-RU"/>
              </w:rPr>
            </w:pPr>
            <w:r>
              <w:rPr>
                <w:sz w:val="24"/>
                <w:lang w:val="ru-RU"/>
              </w:rPr>
              <w:t>Чтение стихов</w:t>
            </w:r>
          </w:p>
          <w:p w:rsidR="00655BA1" w:rsidRPr="006834BE" w:rsidRDefault="00655BA1" w:rsidP="00176C52">
            <w:pPr>
              <w:pStyle w:val="TableParagraph"/>
              <w:spacing w:line="262" w:lineRule="exact"/>
              <w:ind w:left="178" w:right="167"/>
              <w:jc w:val="center"/>
              <w:rPr>
                <w:sz w:val="24"/>
                <w:lang w:val="ru-RU"/>
              </w:rPr>
            </w:pPr>
            <w:r w:rsidRPr="006834BE">
              <w:rPr>
                <w:sz w:val="24"/>
                <w:lang w:val="ru-RU"/>
              </w:rPr>
              <w:t>«Бессмертный</w:t>
            </w:r>
            <w:r w:rsidRPr="006834BE">
              <w:rPr>
                <w:spacing w:val="-4"/>
                <w:sz w:val="24"/>
                <w:lang w:val="ru-RU"/>
              </w:rPr>
              <w:t xml:space="preserve"> </w:t>
            </w:r>
            <w:r w:rsidRPr="006834BE">
              <w:rPr>
                <w:sz w:val="24"/>
                <w:lang w:val="ru-RU"/>
              </w:rPr>
              <w:t>полк»</w:t>
            </w:r>
          </w:p>
        </w:tc>
      </w:tr>
      <w:tr w:rsidR="00655BA1" w:rsidTr="00176C52">
        <w:trPr>
          <w:trHeight w:val="547"/>
        </w:trPr>
        <w:tc>
          <w:tcPr>
            <w:tcW w:w="1249" w:type="dxa"/>
            <w:vMerge/>
          </w:tcPr>
          <w:p w:rsidR="00655BA1" w:rsidRPr="006834BE" w:rsidRDefault="00655BA1" w:rsidP="00176C52">
            <w:pPr>
              <w:pStyle w:val="TableParagraph"/>
              <w:ind w:left="0"/>
              <w:rPr>
                <w:sz w:val="24"/>
                <w:lang w:val="ru-RU"/>
              </w:rPr>
            </w:pPr>
          </w:p>
        </w:tc>
        <w:tc>
          <w:tcPr>
            <w:tcW w:w="1178" w:type="dxa"/>
            <w:vMerge/>
            <w:tcBorders>
              <w:top w:val="nil"/>
            </w:tcBorders>
          </w:tcPr>
          <w:p w:rsidR="00655BA1" w:rsidRPr="006834BE" w:rsidRDefault="00655BA1" w:rsidP="00176C52">
            <w:pPr>
              <w:rPr>
                <w:sz w:val="2"/>
                <w:szCs w:val="2"/>
                <w:lang w:val="ru-RU"/>
              </w:rPr>
            </w:pPr>
          </w:p>
        </w:tc>
        <w:tc>
          <w:tcPr>
            <w:tcW w:w="1950" w:type="dxa"/>
          </w:tcPr>
          <w:p w:rsidR="00655BA1" w:rsidRDefault="00655BA1" w:rsidP="00176C52">
            <w:pPr>
              <w:pStyle w:val="TableParagraph"/>
              <w:spacing w:line="265" w:lineRule="exact"/>
              <w:ind w:left="197"/>
              <w:rPr>
                <w:sz w:val="24"/>
              </w:rPr>
            </w:pPr>
            <w:r>
              <w:rPr>
                <w:sz w:val="24"/>
              </w:rPr>
              <w:t>Физкультурно-</w:t>
            </w:r>
          </w:p>
          <w:p w:rsidR="00655BA1" w:rsidRDefault="00655BA1" w:rsidP="00176C52">
            <w:pPr>
              <w:pStyle w:val="TableParagraph"/>
              <w:spacing w:line="262" w:lineRule="exact"/>
              <w:ind w:left="105"/>
              <w:rPr>
                <w:sz w:val="24"/>
              </w:rPr>
            </w:pPr>
            <w:r>
              <w:rPr>
                <w:sz w:val="24"/>
              </w:rPr>
              <w:t>оздоровительное</w:t>
            </w:r>
          </w:p>
        </w:tc>
        <w:tc>
          <w:tcPr>
            <w:tcW w:w="5423" w:type="dxa"/>
            <w:gridSpan w:val="4"/>
            <w:shd w:val="clear" w:color="auto" w:fill="FFFF00"/>
          </w:tcPr>
          <w:p w:rsidR="00655BA1" w:rsidRPr="006834BE" w:rsidRDefault="00655BA1" w:rsidP="00176C52">
            <w:pPr>
              <w:pStyle w:val="TableParagraph"/>
              <w:spacing w:line="265" w:lineRule="exact"/>
              <w:ind w:left="178" w:right="167"/>
              <w:jc w:val="center"/>
              <w:rPr>
                <w:sz w:val="24"/>
                <w:lang w:val="ru-RU"/>
              </w:rPr>
            </w:pPr>
            <w:r w:rsidRPr="006834BE">
              <w:rPr>
                <w:sz w:val="24"/>
                <w:lang w:val="ru-RU"/>
              </w:rPr>
              <w:t>Спортивные</w:t>
            </w:r>
            <w:r w:rsidRPr="006834BE">
              <w:rPr>
                <w:spacing w:val="-4"/>
                <w:sz w:val="24"/>
                <w:lang w:val="ru-RU"/>
              </w:rPr>
              <w:t xml:space="preserve"> </w:t>
            </w:r>
            <w:r w:rsidRPr="006834BE">
              <w:rPr>
                <w:sz w:val="24"/>
                <w:lang w:val="ru-RU"/>
              </w:rPr>
              <w:t>праздники</w:t>
            </w:r>
            <w:r w:rsidRPr="006834BE">
              <w:rPr>
                <w:spacing w:val="-3"/>
                <w:sz w:val="24"/>
                <w:lang w:val="ru-RU"/>
              </w:rPr>
              <w:t xml:space="preserve"> </w:t>
            </w:r>
            <w:r w:rsidRPr="006834BE">
              <w:rPr>
                <w:sz w:val="24"/>
                <w:lang w:val="ru-RU"/>
              </w:rPr>
              <w:t>«Мама,</w:t>
            </w:r>
            <w:r w:rsidRPr="006834BE">
              <w:rPr>
                <w:spacing w:val="-2"/>
                <w:sz w:val="24"/>
                <w:lang w:val="ru-RU"/>
              </w:rPr>
              <w:t xml:space="preserve"> </w:t>
            </w:r>
            <w:r w:rsidRPr="006834BE">
              <w:rPr>
                <w:sz w:val="24"/>
                <w:lang w:val="ru-RU"/>
              </w:rPr>
              <w:t>папа,</w:t>
            </w:r>
            <w:r w:rsidRPr="006834BE">
              <w:rPr>
                <w:spacing w:val="-2"/>
                <w:sz w:val="24"/>
                <w:lang w:val="ru-RU"/>
              </w:rPr>
              <w:t xml:space="preserve"> </w:t>
            </w:r>
            <w:r w:rsidRPr="006834BE">
              <w:rPr>
                <w:sz w:val="24"/>
                <w:lang w:val="ru-RU"/>
              </w:rPr>
              <w:t>я</w:t>
            </w:r>
            <w:r w:rsidRPr="006834BE">
              <w:rPr>
                <w:spacing w:val="-1"/>
                <w:sz w:val="24"/>
                <w:lang w:val="ru-RU"/>
              </w:rPr>
              <w:t xml:space="preserve"> </w:t>
            </w:r>
            <w:r w:rsidRPr="006834BE">
              <w:rPr>
                <w:sz w:val="24"/>
                <w:lang w:val="ru-RU"/>
              </w:rPr>
              <w:t>–</w:t>
            </w:r>
          </w:p>
          <w:p w:rsidR="00655BA1" w:rsidRDefault="00655BA1" w:rsidP="00176C52">
            <w:pPr>
              <w:pStyle w:val="TableParagraph"/>
              <w:spacing w:line="262" w:lineRule="exact"/>
              <w:ind w:left="178" w:right="169"/>
              <w:jc w:val="center"/>
              <w:rPr>
                <w:sz w:val="24"/>
              </w:rPr>
            </w:pPr>
            <w:r>
              <w:rPr>
                <w:sz w:val="24"/>
              </w:rPr>
              <w:t>спортивная</w:t>
            </w:r>
            <w:r>
              <w:rPr>
                <w:spacing w:val="-4"/>
                <w:sz w:val="24"/>
              </w:rPr>
              <w:t xml:space="preserve"> </w:t>
            </w:r>
            <w:r>
              <w:rPr>
                <w:sz w:val="24"/>
              </w:rPr>
              <w:t>семья»</w:t>
            </w:r>
          </w:p>
        </w:tc>
      </w:tr>
      <w:tr w:rsidR="00655BA1" w:rsidTr="00176C52">
        <w:trPr>
          <w:trHeight w:val="823"/>
        </w:trPr>
        <w:tc>
          <w:tcPr>
            <w:tcW w:w="1249" w:type="dxa"/>
            <w:vMerge/>
          </w:tcPr>
          <w:p w:rsidR="00655BA1" w:rsidRDefault="00655BA1" w:rsidP="00176C52">
            <w:pPr>
              <w:pStyle w:val="TableParagraph"/>
              <w:ind w:left="0"/>
              <w:rPr>
                <w:sz w:val="24"/>
              </w:rPr>
            </w:pPr>
          </w:p>
        </w:tc>
        <w:tc>
          <w:tcPr>
            <w:tcW w:w="1178" w:type="dxa"/>
            <w:vMerge/>
            <w:tcBorders>
              <w:top w:val="nil"/>
            </w:tcBorders>
          </w:tcPr>
          <w:p w:rsidR="00655BA1" w:rsidRDefault="00655BA1" w:rsidP="00176C52">
            <w:pPr>
              <w:rPr>
                <w:sz w:val="2"/>
                <w:szCs w:val="2"/>
              </w:rPr>
            </w:pPr>
          </w:p>
        </w:tc>
        <w:tc>
          <w:tcPr>
            <w:tcW w:w="1950" w:type="dxa"/>
          </w:tcPr>
          <w:p w:rsidR="00655BA1" w:rsidRDefault="00655BA1" w:rsidP="00176C52">
            <w:pPr>
              <w:pStyle w:val="TableParagraph"/>
              <w:spacing w:line="265" w:lineRule="exact"/>
              <w:ind w:left="317" w:firstLine="53"/>
              <w:rPr>
                <w:sz w:val="24"/>
              </w:rPr>
            </w:pPr>
            <w:r>
              <w:rPr>
                <w:sz w:val="24"/>
              </w:rPr>
              <w:t>Интеграция</w:t>
            </w:r>
          </w:p>
          <w:p w:rsidR="00655BA1" w:rsidRDefault="00655BA1" w:rsidP="00176C52">
            <w:pPr>
              <w:pStyle w:val="TableParagraph"/>
              <w:spacing w:line="270" w:lineRule="atLeast"/>
              <w:ind w:left="385" w:right="294" w:hanging="68"/>
              <w:rPr>
                <w:sz w:val="24"/>
              </w:rPr>
            </w:pPr>
            <w:r>
              <w:rPr>
                <w:spacing w:val="-1"/>
                <w:sz w:val="24"/>
              </w:rPr>
              <w:t>направлений</w:t>
            </w:r>
            <w:r>
              <w:rPr>
                <w:spacing w:val="-57"/>
                <w:sz w:val="24"/>
              </w:rPr>
              <w:t xml:space="preserve"> </w:t>
            </w:r>
            <w:r>
              <w:rPr>
                <w:sz w:val="24"/>
              </w:rPr>
              <w:t>воспитания</w:t>
            </w:r>
          </w:p>
        </w:tc>
        <w:tc>
          <w:tcPr>
            <w:tcW w:w="3442" w:type="dxa"/>
            <w:gridSpan w:val="3"/>
          </w:tcPr>
          <w:p w:rsidR="00655BA1" w:rsidRDefault="00655BA1" w:rsidP="00176C52">
            <w:pPr>
              <w:pStyle w:val="TableParagraph"/>
              <w:ind w:left="0"/>
              <w:rPr>
                <w:sz w:val="24"/>
              </w:rPr>
            </w:pPr>
          </w:p>
        </w:tc>
        <w:tc>
          <w:tcPr>
            <w:tcW w:w="1981" w:type="dxa"/>
            <w:shd w:val="clear" w:color="auto" w:fill="FF0000"/>
          </w:tcPr>
          <w:p w:rsidR="00655BA1" w:rsidRPr="006834BE" w:rsidRDefault="00655BA1" w:rsidP="00176C52">
            <w:pPr>
              <w:pStyle w:val="TableParagraph"/>
              <w:spacing w:line="265" w:lineRule="exact"/>
              <w:ind w:left="102" w:right="93"/>
              <w:jc w:val="center"/>
              <w:rPr>
                <w:sz w:val="24"/>
                <w:lang w:val="ru-RU"/>
              </w:rPr>
            </w:pPr>
            <w:r w:rsidRPr="006834BE">
              <w:rPr>
                <w:sz w:val="24"/>
                <w:lang w:val="ru-RU"/>
              </w:rPr>
              <w:t>Выпускные</w:t>
            </w:r>
            <w:r w:rsidRPr="006834BE">
              <w:rPr>
                <w:spacing w:val="-4"/>
                <w:sz w:val="24"/>
                <w:lang w:val="ru-RU"/>
              </w:rPr>
              <w:t xml:space="preserve"> </w:t>
            </w:r>
            <w:r w:rsidRPr="006834BE">
              <w:rPr>
                <w:sz w:val="24"/>
                <w:lang w:val="ru-RU"/>
              </w:rPr>
              <w:t>«До</w:t>
            </w:r>
          </w:p>
          <w:p w:rsidR="00655BA1" w:rsidRPr="006834BE" w:rsidRDefault="00655BA1" w:rsidP="00176C52">
            <w:pPr>
              <w:pStyle w:val="TableParagraph"/>
              <w:spacing w:line="270" w:lineRule="atLeast"/>
              <w:ind w:left="283" w:right="273" w:firstLine="2"/>
              <w:jc w:val="center"/>
              <w:rPr>
                <w:sz w:val="24"/>
                <w:lang w:val="ru-RU"/>
              </w:rPr>
            </w:pPr>
            <w:r w:rsidRPr="006834BE">
              <w:rPr>
                <w:sz w:val="24"/>
                <w:lang w:val="ru-RU"/>
              </w:rPr>
              <w:t>свиданья,</w:t>
            </w:r>
            <w:r w:rsidRPr="006834BE">
              <w:rPr>
                <w:spacing w:val="1"/>
                <w:sz w:val="24"/>
                <w:lang w:val="ru-RU"/>
              </w:rPr>
              <w:t xml:space="preserve"> </w:t>
            </w:r>
            <w:r w:rsidRPr="006834BE">
              <w:rPr>
                <w:sz w:val="24"/>
                <w:lang w:val="ru-RU"/>
              </w:rPr>
              <w:t>детский</w:t>
            </w:r>
            <w:r w:rsidRPr="006834BE">
              <w:rPr>
                <w:spacing w:val="-15"/>
                <w:sz w:val="24"/>
                <w:lang w:val="ru-RU"/>
              </w:rPr>
              <w:t xml:space="preserve"> </w:t>
            </w:r>
            <w:r w:rsidRPr="006834BE">
              <w:rPr>
                <w:sz w:val="24"/>
                <w:lang w:val="ru-RU"/>
              </w:rPr>
              <w:t>сад!»</w:t>
            </w:r>
          </w:p>
        </w:tc>
      </w:tr>
    </w:tbl>
    <w:p w:rsidR="00655BA1" w:rsidRDefault="00655BA1" w:rsidP="00655BA1">
      <w:pPr>
        <w:pStyle w:val="a8"/>
        <w:spacing w:before="10"/>
        <w:jc w:val="left"/>
        <w:rPr>
          <w:sz w:val="16"/>
        </w:rPr>
      </w:pPr>
    </w:p>
    <w:p w:rsidR="00655BA1" w:rsidRPr="00FF717B" w:rsidRDefault="00655BA1" w:rsidP="00655BA1">
      <w:pPr>
        <w:pStyle w:val="a3"/>
        <w:ind w:firstLine="708"/>
        <w:rPr>
          <w:rFonts w:ascii="Times New Roman" w:hAnsi="Times New Roman"/>
          <w:sz w:val="24"/>
          <w:szCs w:val="24"/>
        </w:rPr>
      </w:pPr>
      <w:r w:rsidRPr="00FF717B">
        <w:rPr>
          <w:rFonts w:ascii="Times New Roman" w:hAnsi="Times New Roman"/>
          <w:sz w:val="24"/>
          <w:szCs w:val="24"/>
        </w:rPr>
        <w:t>Ответственные</w:t>
      </w:r>
      <w:r w:rsidRPr="00FF717B">
        <w:rPr>
          <w:rFonts w:ascii="Times New Roman" w:hAnsi="Times New Roman"/>
          <w:spacing w:val="-5"/>
          <w:sz w:val="24"/>
          <w:szCs w:val="24"/>
        </w:rPr>
        <w:t xml:space="preserve"> </w:t>
      </w:r>
      <w:r w:rsidRPr="00FF717B">
        <w:rPr>
          <w:rFonts w:ascii="Times New Roman" w:hAnsi="Times New Roman"/>
          <w:sz w:val="24"/>
          <w:szCs w:val="24"/>
        </w:rPr>
        <w:t>за</w:t>
      </w:r>
      <w:r w:rsidRPr="00FF717B">
        <w:rPr>
          <w:rFonts w:ascii="Times New Roman" w:hAnsi="Times New Roman"/>
          <w:spacing w:val="-4"/>
          <w:sz w:val="24"/>
          <w:szCs w:val="24"/>
        </w:rPr>
        <w:t xml:space="preserve"> </w:t>
      </w:r>
      <w:r w:rsidRPr="00FF717B">
        <w:rPr>
          <w:rFonts w:ascii="Times New Roman" w:hAnsi="Times New Roman"/>
          <w:sz w:val="24"/>
          <w:szCs w:val="24"/>
        </w:rPr>
        <w:t>организацию</w:t>
      </w:r>
      <w:r w:rsidRPr="00FF717B">
        <w:rPr>
          <w:rFonts w:ascii="Times New Roman" w:hAnsi="Times New Roman"/>
          <w:spacing w:val="-5"/>
          <w:sz w:val="24"/>
          <w:szCs w:val="24"/>
        </w:rPr>
        <w:t xml:space="preserve"> </w:t>
      </w:r>
      <w:r w:rsidRPr="00FF717B">
        <w:rPr>
          <w:rFonts w:ascii="Times New Roman" w:hAnsi="Times New Roman"/>
          <w:sz w:val="24"/>
          <w:szCs w:val="24"/>
        </w:rPr>
        <w:t>и</w:t>
      </w:r>
      <w:r w:rsidRPr="00FF717B">
        <w:rPr>
          <w:rFonts w:ascii="Times New Roman" w:hAnsi="Times New Roman"/>
          <w:spacing w:val="-5"/>
          <w:sz w:val="24"/>
          <w:szCs w:val="24"/>
        </w:rPr>
        <w:t xml:space="preserve"> </w:t>
      </w:r>
      <w:r w:rsidRPr="00FF717B">
        <w:rPr>
          <w:rFonts w:ascii="Times New Roman" w:hAnsi="Times New Roman"/>
          <w:sz w:val="24"/>
          <w:szCs w:val="24"/>
        </w:rPr>
        <w:t>проведение</w:t>
      </w:r>
      <w:r w:rsidRPr="00FF717B">
        <w:rPr>
          <w:rFonts w:ascii="Times New Roman" w:hAnsi="Times New Roman"/>
          <w:spacing w:val="-4"/>
          <w:sz w:val="24"/>
          <w:szCs w:val="24"/>
        </w:rPr>
        <w:t xml:space="preserve"> </w:t>
      </w:r>
      <w:r w:rsidRPr="00FF717B">
        <w:rPr>
          <w:rFonts w:ascii="Times New Roman" w:hAnsi="Times New Roman"/>
          <w:sz w:val="24"/>
          <w:szCs w:val="24"/>
        </w:rPr>
        <w:t>мероприятий:</w:t>
      </w:r>
    </w:p>
    <w:p w:rsidR="00655BA1" w:rsidRDefault="00655BA1" w:rsidP="00655BA1">
      <w:pPr>
        <w:pStyle w:val="a8"/>
        <w:spacing w:before="8"/>
        <w:jc w:val="left"/>
        <w:rPr>
          <w:sz w:val="21"/>
        </w:rPr>
      </w:pPr>
    </w:p>
    <w:tbl>
      <w:tblPr>
        <w:tblStyle w:val="TableNormal"/>
        <w:tblW w:w="9051" w:type="dxa"/>
        <w:tblInd w:w="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8"/>
        <w:gridCol w:w="5103"/>
      </w:tblGrid>
      <w:tr w:rsidR="00655BA1" w:rsidTr="00176C52">
        <w:trPr>
          <w:trHeight w:val="271"/>
        </w:trPr>
        <w:tc>
          <w:tcPr>
            <w:tcW w:w="3948" w:type="dxa"/>
            <w:shd w:val="clear" w:color="auto" w:fill="FF0000"/>
          </w:tcPr>
          <w:p w:rsidR="00655BA1" w:rsidRPr="006834BE" w:rsidRDefault="00655BA1" w:rsidP="00176C52">
            <w:pPr>
              <w:pStyle w:val="TableParagraph"/>
              <w:ind w:left="0"/>
              <w:rPr>
                <w:sz w:val="20"/>
                <w:lang w:val="ru-RU"/>
              </w:rPr>
            </w:pPr>
          </w:p>
        </w:tc>
        <w:tc>
          <w:tcPr>
            <w:tcW w:w="5103" w:type="dxa"/>
          </w:tcPr>
          <w:p w:rsidR="00655BA1" w:rsidRDefault="00655BA1" w:rsidP="00176C52">
            <w:pPr>
              <w:pStyle w:val="TableParagraph"/>
              <w:spacing w:line="251" w:lineRule="exact"/>
              <w:ind w:right="908"/>
              <w:jc w:val="center"/>
              <w:rPr>
                <w:sz w:val="24"/>
              </w:rPr>
            </w:pPr>
            <w:r>
              <w:rPr>
                <w:sz w:val="24"/>
              </w:rPr>
              <w:t>Музыкальны</w:t>
            </w:r>
            <w:r>
              <w:rPr>
                <w:sz w:val="24"/>
                <w:lang w:val="ru-RU"/>
              </w:rPr>
              <w:t>й</w:t>
            </w:r>
            <w:r>
              <w:rPr>
                <w:spacing w:val="-7"/>
                <w:sz w:val="24"/>
              </w:rPr>
              <w:t xml:space="preserve"> </w:t>
            </w:r>
            <w:r>
              <w:rPr>
                <w:sz w:val="24"/>
              </w:rPr>
              <w:t>руководитель</w:t>
            </w:r>
          </w:p>
        </w:tc>
      </w:tr>
      <w:tr w:rsidR="00655BA1" w:rsidTr="00176C52">
        <w:trPr>
          <w:trHeight w:val="271"/>
        </w:trPr>
        <w:tc>
          <w:tcPr>
            <w:tcW w:w="3948" w:type="dxa"/>
            <w:shd w:val="clear" w:color="auto" w:fill="FFFF00"/>
          </w:tcPr>
          <w:p w:rsidR="00655BA1" w:rsidRDefault="00655BA1" w:rsidP="00176C52">
            <w:pPr>
              <w:pStyle w:val="TableParagraph"/>
              <w:ind w:left="0"/>
              <w:rPr>
                <w:sz w:val="20"/>
              </w:rPr>
            </w:pPr>
          </w:p>
        </w:tc>
        <w:tc>
          <w:tcPr>
            <w:tcW w:w="5103" w:type="dxa"/>
          </w:tcPr>
          <w:p w:rsidR="00655BA1" w:rsidRPr="00187FE8" w:rsidRDefault="00655BA1" w:rsidP="00176C52">
            <w:pPr>
              <w:pStyle w:val="TableParagraph"/>
              <w:spacing w:line="251" w:lineRule="exact"/>
              <w:ind w:left="0" w:right="908"/>
              <w:jc w:val="center"/>
              <w:rPr>
                <w:sz w:val="24"/>
                <w:lang w:val="ru-RU"/>
              </w:rPr>
            </w:pPr>
            <w:r>
              <w:rPr>
                <w:sz w:val="24"/>
              </w:rPr>
              <w:t>Инструктор</w:t>
            </w:r>
            <w:r>
              <w:rPr>
                <w:spacing w:val="-3"/>
                <w:sz w:val="24"/>
              </w:rPr>
              <w:t xml:space="preserve"> </w:t>
            </w:r>
            <w:r>
              <w:rPr>
                <w:sz w:val="24"/>
              </w:rPr>
              <w:t>по</w:t>
            </w:r>
            <w:r>
              <w:rPr>
                <w:spacing w:val="-3"/>
                <w:sz w:val="24"/>
              </w:rPr>
              <w:t xml:space="preserve"> </w:t>
            </w:r>
            <w:r>
              <w:rPr>
                <w:sz w:val="24"/>
                <w:lang w:val="ru-RU"/>
              </w:rPr>
              <w:t>физической культуре</w:t>
            </w:r>
          </w:p>
        </w:tc>
      </w:tr>
      <w:tr w:rsidR="00655BA1" w:rsidTr="00176C52">
        <w:trPr>
          <w:trHeight w:val="271"/>
        </w:trPr>
        <w:tc>
          <w:tcPr>
            <w:tcW w:w="3948" w:type="dxa"/>
            <w:shd w:val="clear" w:color="auto" w:fill="91D050"/>
          </w:tcPr>
          <w:p w:rsidR="00655BA1" w:rsidRDefault="00655BA1" w:rsidP="00176C52">
            <w:pPr>
              <w:pStyle w:val="TableParagraph"/>
              <w:ind w:left="0"/>
              <w:rPr>
                <w:sz w:val="20"/>
              </w:rPr>
            </w:pPr>
          </w:p>
        </w:tc>
        <w:tc>
          <w:tcPr>
            <w:tcW w:w="5103" w:type="dxa"/>
          </w:tcPr>
          <w:p w:rsidR="00655BA1" w:rsidRDefault="00655BA1" w:rsidP="00176C52">
            <w:pPr>
              <w:pStyle w:val="TableParagraph"/>
              <w:spacing w:line="251" w:lineRule="exact"/>
              <w:ind w:left="912" w:right="907"/>
              <w:jc w:val="center"/>
              <w:rPr>
                <w:sz w:val="24"/>
              </w:rPr>
            </w:pPr>
            <w:r>
              <w:rPr>
                <w:sz w:val="24"/>
              </w:rPr>
              <w:t>Учитель</w:t>
            </w:r>
            <w:r>
              <w:rPr>
                <w:spacing w:val="-2"/>
                <w:sz w:val="24"/>
              </w:rPr>
              <w:t xml:space="preserve"> </w:t>
            </w:r>
            <w:r>
              <w:rPr>
                <w:sz w:val="24"/>
              </w:rPr>
              <w:t>-</w:t>
            </w:r>
            <w:r>
              <w:rPr>
                <w:spacing w:val="-1"/>
                <w:sz w:val="24"/>
              </w:rPr>
              <w:t xml:space="preserve"> </w:t>
            </w:r>
            <w:r>
              <w:rPr>
                <w:sz w:val="24"/>
              </w:rPr>
              <w:t>логопед</w:t>
            </w:r>
          </w:p>
        </w:tc>
      </w:tr>
      <w:tr w:rsidR="00655BA1" w:rsidTr="00176C52">
        <w:trPr>
          <w:trHeight w:val="271"/>
        </w:trPr>
        <w:tc>
          <w:tcPr>
            <w:tcW w:w="3948" w:type="dxa"/>
            <w:shd w:val="clear" w:color="auto" w:fill="00AFF0"/>
          </w:tcPr>
          <w:p w:rsidR="00655BA1" w:rsidRDefault="00655BA1" w:rsidP="00176C52">
            <w:pPr>
              <w:pStyle w:val="TableParagraph"/>
              <w:ind w:left="0"/>
              <w:rPr>
                <w:sz w:val="20"/>
              </w:rPr>
            </w:pPr>
          </w:p>
        </w:tc>
        <w:tc>
          <w:tcPr>
            <w:tcW w:w="5103" w:type="dxa"/>
          </w:tcPr>
          <w:p w:rsidR="00655BA1" w:rsidRDefault="00655BA1" w:rsidP="00176C52">
            <w:pPr>
              <w:pStyle w:val="TableParagraph"/>
              <w:spacing w:line="251" w:lineRule="exact"/>
              <w:ind w:left="912" w:right="907"/>
              <w:jc w:val="center"/>
              <w:rPr>
                <w:sz w:val="24"/>
              </w:rPr>
            </w:pPr>
            <w:r>
              <w:rPr>
                <w:sz w:val="24"/>
              </w:rPr>
              <w:t>Педагог</w:t>
            </w:r>
            <w:r>
              <w:rPr>
                <w:spacing w:val="-5"/>
                <w:sz w:val="24"/>
              </w:rPr>
              <w:t xml:space="preserve"> </w:t>
            </w:r>
            <w:r>
              <w:rPr>
                <w:sz w:val="24"/>
              </w:rPr>
              <w:t>-</w:t>
            </w:r>
            <w:r>
              <w:rPr>
                <w:spacing w:val="-4"/>
                <w:sz w:val="24"/>
              </w:rPr>
              <w:t xml:space="preserve"> </w:t>
            </w:r>
            <w:r>
              <w:rPr>
                <w:sz w:val="24"/>
              </w:rPr>
              <w:t>психолог</w:t>
            </w:r>
          </w:p>
        </w:tc>
      </w:tr>
      <w:tr w:rsidR="00655BA1" w:rsidTr="00176C52">
        <w:trPr>
          <w:trHeight w:val="271"/>
        </w:trPr>
        <w:tc>
          <w:tcPr>
            <w:tcW w:w="3948" w:type="dxa"/>
            <w:shd w:val="clear" w:color="auto" w:fill="FF00FF"/>
          </w:tcPr>
          <w:p w:rsidR="00655BA1" w:rsidRDefault="00655BA1" w:rsidP="00176C52">
            <w:pPr>
              <w:pStyle w:val="TableParagraph"/>
              <w:ind w:left="0"/>
              <w:rPr>
                <w:sz w:val="20"/>
              </w:rPr>
            </w:pPr>
          </w:p>
        </w:tc>
        <w:tc>
          <w:tcPr>
            <w:tcW w:w="5103" w:type="dxa"/>
          </w:tcPr>
          <w:p w:rsidR="00655BA1" w:rsidRDefault="00655BA1" w:rsidP="00176C52">
            <w:pPr>
              <w:pStyle w:val="TableParagraph"/>
              <w:spacing w:line="251" w:lineRule="exact"/>
              <w:ind w:left="912" w:right="907"/>
              <w:jc w:val="center"/>
              <w:rPr>
                <w:sz w:val="24"/>
              </w:rPr>
            </w:pPr>
            <w:r>
              <w:rPr>
                <w:sz w:val="24"/>
              </w:rPr>
              <w:t>Воспитатели</w:t>
            </w:r>
          </w:p>
        </w:tc>
      </w:tr>
    </w:tbl>
    <w:p w:rsidR="00655BA1" w:rsidRPr="00FF717B" w:rsidRDefault="00655BA1" w:rsidP="00655BA1">
      <w:pPr>
        <w:pStyle w:val="a3"/>
        <w:rPr>
          <w:rFonts w:ascii="Times New Roman" w:hAnsi="Times New Roman"/>
          <w:sz w:val="24"/>
          <w:szCs w:val="24"/>
        </w:rPr>
      </w:pPr>
    </w:p>
    <w:sectPr w:rsidR="00655BA1" w:rsidRPr="00FF717B" w:rsidSect="001F6C43">
      <w:footerReference w:type="default" r:id="rId32"/>
      <w:pgSz w:w="11906" w:h="16838"/>
      <w:pgMar w:top="567" w:right="991"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EF9" w:rsidRDefault="00700EF9" w:rsidP="00695C66">
      <w:pPr>
        <w:spacing w:after="0" w:line="240" w:lineRule="auto"/>
      </w:pPr>
      <w:r>
        <w:separator/>
      </w:r>
    </w:p>
  </w:endnote>
  <w:endnote w:type="continuationSeparator" w:id="0">
    <w:p w:rsidR="00700EF9" w:rsidRDefault="00700EF9" w:rsidP="0069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altName w:val="Times New Roman"/>
    <w:charset w:val="CC"/>
    <w:family w:val="roman"/>
    <w:pitch w:val="variable"/>
    <w:sig w:usb0="00000001"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40667"/>
      <w:docPartObj>
        <w:docPartGallery w:val="Page Numbers (Bottom of Page)"/>
        <w:docPartUnique/>
      </w:docPartObj>
    </w:sdtPr>
    <w:sdtEndPr/>
    <w:sdtContent>
      <w:p w:rsidR="009757C3" w:rsidRDefault="009757C3">
        <w:pPr>
          <w:pStyle w:val="af0"/>
          <w:jc w:val="right"/>
        </w:pPr>
        <w:r>
          <w:fldChar w:fldCharType="begin"/>
        </w:r>
        <w:r>
          <w:instrText>PAGE   \* MERGEFORMAT</w:instrText>
        </w:r>
        <w:r>
          <w:fldChar w:fldCharType="separate"/>
        </w:r>
        <w:r w:rsidR="00AC0AC2">
          <w:rPr>
            <w:noProof/>
          </w:rPr>
          <w:t>2</w:t>
        </w:r>
        <w:r>
          <w:fldChar w:fldCharType="end"/>
        </w:r>
      </w:p>
    </w:sdtContent>
  </w:sdt>
  <w:p w:rsidR="009757C3" w:rsidRDefault="009757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EF9" w:rsidRDefault="00700EF9" w:rsidP="00695C66">
      <w:pPr>
        <w:spacing w:after="0" w:line="240" w:lineRule="auto"/>
      </w:pPr>
      <w:r>
        <w:separator/>
      </w:r>
    </w:p>
  </w:footnote>
  <w:footnote w:type="continuationSeparator" w:id="0">
    <w:p w:rsidR="00700EF9" w:rsidRDefault="00700EF9" w:rsidP="00695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0B8"/>
    <w:multiLevelType w:val="multilevel"/>
    <w:tmpl w:val="10528A64"/>
    <w:lvl w:ilvl="0">
      <w:start w:val="1"/>
      <w:numFmt w:val="decimal"/>
      <w:lvlText w:val="%1."/>
      <w:lvlJc w:val="left"/>
      <w:pPr>
        <w:ind w:left="644" w:hanging="360"/>
      </w:pPr>
      <w:rPr>
        <w:rFonts w:ascii="Times New Roman" w:hAnsi="Times New Roman" w:hint="default"/>
        <w:b w:val="0"/>
        <w:sz w:val="24"/>
        <w:u w:val="none"/>
      </w:rPr>
    </w:lvl>
    <w:lvl w:ilvl="1">
      <w:start w:val="1"/>
      <w:numFmt w:val="decimal"/>
      <w:isLgl/>
      <w:lvlText w:val="%1.%2."/>
      <w:lvlJc w:val="left"/>
      <w:pPr>
        <w:ind w:left="1069" w:hanging="360"/>
      </w:pPr>
      <w:rPr>
        <w:rFonts w:hint="default"/>
        <w:b/>
        <w:i w:val="0"/>
        <w:color w:val="7030A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2B5B21"/>
    <w:multiLevelType w:val="hybridMultilevel"/>
    <w:tmpl w:val="1A04617A"/>
    <w:lvl w:ilvl="0" w:tplc="BD52A5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D178A4"/>
    <w:multiLevelType w:val="hybridMultilevel"/>
    <w:tmpl w:val="C74412F6"/>
    <w:lvl w:ilvl="0" w:tplc="E7C89E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8A6063"/>
    <w:multiLevelType w:val="hybridMultilevel"/>
    <w:tmpl w:val="884EC22A"/>
    <w:lvl w:ilvl="0" w:tplc="AD820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C7E73C4"/>
    <w:multiLevelType w:val="multilevel"/>
    <w:tmpl w:val="5CB4C1C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46D6D"/>
    <w:multiLevelType w:val="hybridMultilevel"/>
    <w:tmpl w:val="93EEA042"/>
    <w:lvl w:ilvl="0" w:tplc="4C64F856">
      <w:start w:val="26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7453F"/>
    <w:multiLevelType w:val="hybridMultilevel"/>
    <w:tmpl w:val="7E588BDA"/>
    <w:lvl w:ilvl="0" w:tplc="EA1614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F2123F2"/>
    <w:multiLevelType w:val="hybridMultilevel"/>
    <w:tmpl w:val="68BC5A78"/>
    <w:lvl w:ilvl="0" w:tplc="BC602B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0FF3947"/>
    <w:multiLevelType w:val="hybridMultilevel"/>
    <w:tmpl w:val="BADAB594"/>
    <w:lvl w:ilvl="0" w:tplc="8676C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0" w15:restartNumberingAfterBreak="0">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5EC26F1"/>
    <w:multiLevelType w:val="hybridMultilevel"/>
    <w:tmpl w:val="32AC42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174E3F7F"/>
    <w:multiLevelType w:val="hybridMultilevel"/>
    <w:tmpl w:val="F5A69C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17833C16"/>
    <w:multiLevelType w:val="hybridMultilevel"/>
    <w:tmpl w:val="CF40706A"/>
    <w:lvl w:ilvl="0" w:tplc="0419000B">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4" w15:restartNumberingAfterBreak="0">
    <w:nsid w:val="17A007E2"/>
    <w:multiLevelType w:val="multilevel"/>
    <w:tmpl w:val="E34C9B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A252501"/>
    <w:multiLevelType w:val="hybridMultilevel"/>
    <w:tmpl w:val="945035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9D6A26"/>
    <w:multiLevelType w:val="hybridMultilevel"/>
    <w:tmpl w:val="9E7C89C0"/>
    <w:lvl w:ilvl="0" w:tplc="01C089F2">
      <w:start w:val="1"/>
      <w:numFmt w:val="decimal"/>
      <w:lvlText w:val="%1."/>
      <w:lvlJc w:val="left"/>
      <w:pPr>
        <w:tabs>
          <w:tab w:val="num" w:pos="1495"/>
        </w:tabs>
        <w:ind w:left="1495" w:hanging="360"/>
      </w:pPr>
      <w:rPr>
        <w:rFonts w:hint="default"/>
        <w:color w:val="auto"/>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7" w15:restartNumberingAfterBreak="0">
    <w:nsid w:val="21283ED0"/>
    <w:multiLevelType w:val="hybridMultilevel"/>
    <w:tmpl w:val="9322EDD4"/>
    <w:lvl w:ilvl="0" w:tplc="45C89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86F519C"/>
    <w:multiLevelType w:val="hybridMultilevel"/>
    <w:tmpl w:val="DB107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29AC66D1"/>
    <w:multiLevelType w:val="hybridMultilevel"/>
    <w:tmpl w:val="E1ECCF70"/>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91711B"/>
    <w:multiLevelType w:val="hybridMultilevel"/>
    <w:tmpl w:val="BA5E3B58"/>
    <w:lvl w:ilvl="0" w:tplc="04190001">
      <w:start w:val="1"/>
      <w:numFmt w:val="bullet"/>
      <w:lvlText w:val=""/>
      <w:lvlJc w:val="left"/>
      <w:pPr>
        <w:ind w:left="1287" w:hanging="360"/>
      </w:pPr>
      <w:rPr>
        <w:rFonts w:ascii="Symbol" w:hAnsi="Symbol" w:hint="default"/>
      </w:rPr>
    </w:lvl>
    <w:lvl w:ilvl="1" w:tplc="A7527CA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ED31489"/>
    <w:multiLevelType w:val="hybridMultilevel"/>
    <w:tmpl w:val="C49E6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49B571D"/>
    <w:multiLevelType w:val="hybridMultilevel"/>
    <w:tmpl w:val="618CC630"/>
    <w:lvl w:ilvl="0" w:tplc="F5880A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7D9431D"/>
    <w:multiLevelType w:val="hybridMultilevel"/>
    <w:tmpl w:val="E474FC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C3874BB"/>
    <w:multiLevelType w:val="hybridMultilevel"/>
    <w:tmpl w:val="024A30C2"/>
    <w:lvl w:ilvl="0" w:tplc="47CE3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3C6E75C2"/>
    <w:multiLevelType w:val="hybridMultilevel"/>
    <w:tmpl w:val="FEE418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4C62DAD"/>
    <w:multiLevelType w:val="hybridMultilevel"/>
    <w:tmpl w:val="69DE05E4"/>
    <w:lvl w:ilvl="0" w:tplc="8A44E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5116A7B"/>
    <w:multiLevelType w:val="hybridMultilevel"/>
    <w:tmpl w:val="121066C6"/>
    <w:lvl w:ilvl="0" w:tplc="F2C88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55214DB"/>
    <w:multiLevelType w:val="hybridMultilevel"/>
    <w:tmpl w:val="05CA695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5CF5523"/>
    <w:multiLevelType w:val="multilevel"/>
    <w:tmpl w:val="E022FAD6"/>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65D29B4"/>
    <w:multiLevelType w:val="hybridMultilevel"/>
    <w:tmpl w:val="53B8282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47E42891"/>
    <w:multiLevelType w:val="hybridMultilevel"/>
    <w:tmpl w:val="0AB4076C"/>
    <w:lvl w:ilvl="0" w:tplc="4942F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8AB15D0"/>
    <w:multiLevelType w:val="hybridMultilevel"/>
    <w:tmpl w:val="AFEC8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950041"/>
    <w:multiLevelType w:val="hybridMultilevel"/>
    <w:tmpl w:val="4062628E"/>
    <w:lvl w:ilvl="0" w:tplc="ECAC14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CB20411"/>
    <w:multiLevelType w:val="hybridMultilevel"/>
    <w:tmpl w:val="95706B1E"/>
    <w:lvl w:ilvl="0" w:tplc="128E4564">
      <w:start w:val="1"/>
      <w:numFmt w:val="decimal"/>
      <w:lvlText w:val="%1)"/>
      <w:lvlJc w:val="left"/>
      <w:pPr>
        <w:ind w:left="1408" w:hanging="8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50BE3E31"/>
    <w:multiLevelType w:val="hybridMultilevel"/>
    <w:tmpl w:val="D38C47E8"/>
    <w:lvl w:ilvl="0" w:tplc="B00E86AC">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514A451D"/>
    <w:multiLevelType w:val="hybridMultilevel"/>
    <w:tmpl w:val="96F24826"/>
    <w:lvl w:ilvl="0" w:tplc="EE9C7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51504388"/>
    <w:multiLevelType w:val="hybridMultilevel"/>
    <w:tmpl w:val="DA8AA452"/>
    <w:lvl w:ilvl="0" w:tplc="91E69E14">
      <w:start w:val="2013"/>
      <w:numFmt w:val="bullet"/>
      <w:lvlText w:val=""/>
      <w:lvlJc w:val="left"/>
      <w:pPr>
        <w:ind w:left="928" w:hanging="360"/>
      </w:pPr>
      <w:rPr>
        <w:rFonts w:ascii="Symbol" w:eastAsia="Calibri" w:hAnsi="Symbol"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52C64812"/>
    <w:multiLevelType w:val="hybridMultilevel"/>
    <w:tmpl w:val="D4183552"/>
    <w:lvl w:ilvl="0" w:tplc="CD023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55CD6804"/>
    <w:multiLevelType w:val="hybridMultilevel"/>
    <w:tmpl w:val="836C5E26"/>
    <w:lvl w:ilvl="0" w:tplc="9D2E69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56624361"/>
    <w:multiLevelType w:val="hybridMultilevel"/>
    <w:tmpl w:val="98EE8218"/>
    <w:lvl w:ilvl="0" w:tplc="BD4ED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AA41A03"/>
    <w:multiLevelType w:val="hybridMultilevel"/>
    <w:tmpl w:val="4F0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AD74594"/>
    <w:multiLevelType w:val="hybridMultilevel"/>
    <w:tmpl w:val="8F2E794A"/>
    <w:lvl w:ilvl="0" w:tplc="610457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612F17F7"/>
    <w:multiLevelType w:val="hybridMultilevel"/>
    <w:tmpl w:val="ECCE6104"/>
    <w:lvl w:ilvl="0" w:tplc="5064A45C">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47" w15:restartNumberingAfterBreak="0">
    <w:nsid w:val="619901AC"/>
    <w:multiLevelType w:val="hybridMultilevel"/>
    <w:tmpl w:val="666CA810"/>
    <w:lvl w:ilvl="0" w:tplc="6BEA7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633B09AC"/>
    <w:multiLevelType w:val="hybridMultilevel"/>
    <w:tmpl w:val="66C87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64310120"/>
    <w:multiLevelType w:val="hybridMultilevel"/>
    <w:tmpl w:val="E7CAB716"/>
    <w:lvl w:ilvl="0" w:tplc="4BEC14F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15:restartNumberingAfterBreak="0">
    <w:nsid w:val="656D54E2"/>
    <w:multiLevelType w:val="hybridMultilevel"/>
    <w:tmpl w:val="D9ECEE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2" w15:restartNumberingAfterBreak="0">
    <w:nsid w:val="65CF7B85"/>
    <w:multiLevelType w:val="hybridMultilevel"/>
    <w:tmpl w:val="5B7AE08C"/>
    <w:lvl w:ilvl="0" w:tplc="CFA441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 w15:restartNumberingAfterBreak="0">
    <w:nsid w:val="669E7A2B"/>
    <w:multiLevelType w:val="multilevel"/>
    <w:tmpl w:val="C4B257B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6C14912"/>
    <w:multiLevelType w:val="hybridMultilevel"/>
    <w:tmpl w:val="BC128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3261C8"/>
    <w:multiLevelType w:val="hybridMultilevel"/>
    <w:tmpl w:val="0A2EF8FA"/>
    <w:lvl w:ilvl="0" w:tplc="24DEC196">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D4D7CB7"/>
    <w:multiLevelType w:val="multilevel"/>
    <w:tmpl w:val="77EADBE0"/>
    <w:lvl w:ilvl="0">
      <w:start w:val="3"/>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08D1CFB"/>
    <w:multiLevelType w:val="hybridMultilevel"/>
    <w:tmpl w:val="FDFC486C"/>
    <w:lvl w:ilvl="0" w:tplc="309C4D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720F01B6"/>
    <w:multiLevelType w:val="multilevel"/>
    <w:tmpl w:val="8DAC812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84B3289"/>
    <w:multiLevelType w:val="hybridMultilevel"/>
    <w:tmpl w:val="527245A0"/>
    <w:lvl w:ilvl="0" w:tplc="AA9236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15:restartNumberingAfterBreak="0">
    <w:nsid w:val="7BEC4E72"/>
    <w:multiLevelType w:val="hybridMultilevel"/>
    <w:tmpl w:val="51A0D0A2"/>
    <w:lvl w:ilvl="0" w:tplc="2142395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1" w15:restartNumberingAfterBreak="0">
    <w:nsid w:val="7CF35720"/>
    <w:multiLevelType w:val="hybridMultilevel"/>
    <w:tmpl w:val="AE7C4FBE"/>
    <w:lvl w:ilvl="0" w:tplc="5EF2DE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15:restartNumberingAfterBreak="0">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1"/>
  </w:num>
  <w:num w:numId="2">
    <w:abstractNumId w:val="39"/>
  </w:num>
  <w:num w:numId="3">
    <w:abstractNumId w:val="19"/>
  </w:num>
  <w:num w:numId="4">
    <w:abstractNumId w:val="0"/>
  </w:num>
  <w:num w:numId="5">
    <w:abstractNumId w:val="21"/>
  </w:num>
  <w:num w:numId="6">
    <w:abstractNumId w:val="9"/>
  </w:num>
  <w:num w:numId="7">
    <w:abstractNumId w:val="55"/>
  </w:num>
  <w:num w:numId="8">
    <w:abstractNumId w:val="27"/>
  </w:num>
  <w:num w:numId="9">
    <w:abstractNumId w:val="20"/>
  </w:num>
  <w:num w:numId="10">
    <w:abstractNumId w:val="26"/>
  </w:num>
  <w:num w:numId="11">
    <w:abstractNumId w:val="11"/>
  </w:num>
  <w:num w:numId="12">
    <w:abstractNumId w:val="50"/>
  </w:num>
  <w:num w:numId="13">
    <w:abstractNumId w:val="18"/>
  </w:num>
  <w:num w:numId="14">
    <w:abstractNumId w:val="12"/>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34"/>
  </w:num>
  <w:num w:numId="24">
    <w:abstractNumId w:val="58"/>
  </w:num>
  <w:num w:numId="25">
    <w:abstractNumId w:val="35"/>
  </w:num>
  <w:num w:numId="26">
    <w:abstractNumId w:val="37"/>
  </w:num>
  <w:num w:numId="27">
    <w:abstractNumId w:val="32"/>
  </w:num>
  <w:num w:numId="28">
    <w:abstractNumId w:val="15"/>
  </w:num>
  <w:num w:numId="29">
    <w:abstractNumId w:val="13"/>
  </w:num>
  <w:num w:numId="30">
    <w:abstractNumId w:val="33"/>
  </w:num>
  <w:num w:numId="31">
    <w:abstractNumId w:val="30"/>
  </w:num>
  <w:num w:numId="32">
    <w:abstractNumId w:val="2"/>
  </w:num>
  <w:num w:numId="33">
    <w:abstractNumId w:val="17"/>
  </w:num>
  <w:num w:numId="34">
    <w:abstractNumId w:val="41"/>
  </w:num>
  <w:num w:numId="35">
    <w:abstractNumId w:val="61"/>
  </w:num>
  <w:num w:numId="36">
    <w:abstractNumId w:val="6"/>
  </w:num>
  <w:num w:numId="37">
    <w:abstractNumId w:val="40"/>
  </w:num>
  <w:num w:numId="38">
    <w:abstractNumId w:val="45"/>
  </w:num>
  <w:num w:numId="39">
    <w:abstractNumId w:val="29"/>
  </w:num>
  <w:num w:numId="40">
    <w:abstractNumId w:val="28"/>
  </w:num>
  <w:num w:numId="41">
    <w:abstractNumId w:val="23"/>
  </w:num>
  <w:num w:numId="42">
    <w:abstractNumId w:val="38"/>
  </w:num>
  <w:num w:numId="43">
    <w:abstractNumId w:val="59"/>
  </w:num>
  <w:num w:numId="44">
    <w:abstractNumId w:val="25"/>
  </w:num>
  <w:num w:numId="45">
    <w:abstractNumId w:val="42"/>
  </w:num>
  <w:num w:numId="46">
    <w:abstractNumId w:val="3"/>
  </w:num>
  <w:num w:numId="47">
    <w:abstractNumId w:val="49"/>
  </w:num>
  <w:num w:numId="48">
    <w:abstractNumId w:val="54"/>
  </w:num>
  <w:num w:numId="49">
    <w:abstractNumId w:val="46"/>
  </w:num>
  <w:num w:numId="50">
    <w:abstractNumId w:val="8"/>
  </w:num>
  <w:num w:numId="51">
    <w:abstractNumId w:val="52"/>
  </w:num>
  <w:num w:numId="52">
    <w:abstractNumId w:val="7"/>
  </w:num>
  <w:num w:numId="53">
    <w:abstractNumId w:val="60"/>
  </w:num>
  <w:num w:numId="54">
    <w:abstractNumId w:val="36"/>
  </w:num>
  <w:num w:numId="55">
    <w:abstractNumId w:val="57"/>
  </w:num>
  <w:num w:numId="56">
    <w:abstractNumId w:val="53"/>
  </w:num>
  <w:num w:numId="57">
    <w:abstractNumId w:val="1"/>
  </w:num>
  <w:num w:numId="58">
    <w:abstractNumId w:val="47"/>
  </w:num>
  <w:num w:numId="59">
    <w:abstractNumId w:val="5"/>
  </w:num>
  <w:num w:numId="60">
    <w:abstractNumId w:val="14"/>
  </w:num>
  <w:num w:numId="61">
    <w:abstractNumId w:val="4"/>
  </w:num>
  <w:num w:numId="62">
    <w:abstractNumId w:val="56"/>
  </w:num>
  <w:num w:numId="63">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lignBordersAndEdges/>
  <w:bordersDoNotSurroundHeader/>
  <w:bordersDoNotSurroundFooter/>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0"/>
    <w:rsid w:val="00001FB7"/>
    <w:rsid w:val="00002361"/>
    <w:rsid w:val="00002A86"/>
    <w:rsid w:val="00003743"/>
    <w:rsid w:val="00004AE8"/>
    <w:rsid w:val="000060F7"/>
    <w:rsid w:val="00006A5B"/>
    <w:rsid w:val="000078C8"/>
    <w:rsid w:val="00013784"/>
    <w:rsid w:val="0001560D"/>
    <w:rsid w:val="000214BC"/>
    <w:rsid w:val="000224CA"/>
    <w:rsid w:val="000244E1"/>
    <w:rsid w:val="000245CA"/>
    <w:rsid w:val="00024CF2"/>
    <w:rsid w:val="00024E8E"/>
    <w:rsid w:val="0002611E"/>
    <w:rsid w:val="00026A13"/>
    <w:rsid w:val="0003082F"/>
    <w:rsid w:val="00030AB7"/>
    <w:rsid w:val="00030DAA"/>
    <w:rsid w:val="00031A74"/>
    <w:rsid w:val="00031E86"/>
    <w:rsid w:val="00031FCD"/>
    <w:rsid w:val="00033B22"/>
    <w:rsid w:val="000343EA"/>
    <w:rsid w:val="0003533B"/>
    <w:rsid w:val="000354A1"/>
    <w:rsid w:val="00040C3D"/>
    <w:rsid w:val="000449D8"/>
    <w:rsid w:val="00045066"/>
    <w:rsid w:val="00046117"/>
    <w:rsid w:val="0004648E"/>
    <w:rsid w:val="00046E27"/>
    <w:rsid w:val="00050FB5"/>
    <w:rsid w:val="00052A8B"/>
    <w:rsid w:val="00057637"/>
    <w:rsid w:val="000579AB"/>
    <w:rsid w:val="00057BC3"/>
    <w:rsid w:val="00061E61"/>
    <w:rsid w:val="0006301D"/>
    <w:rsid w:val="000661D6"/>
    <w:rsid w:val="00066E4A"/>
    <w:rsid w:val="00067AD8"/>
    <w:rsid w:val="00067C3D"/>
    <w:rsid w:val="00070254"/>
    <w:rsid w:val="00070527"/>
    <w:rsid w:val="00070780"/>
    <w:rsid w:val="00071ACE"/>
    <w:rsid w:val="00071DC4"/>
    <w:rsid w:val="00071FBA"/>
    <w:rsid w:val="000726AD"/>
    <w:rsid w:val="000774D2"/>
    <w:rsid w:val="000775D6"/>
    <w:rsid w:val="000778E9"/>
    <w:rsid w:val="00086FD0"/>
    <w:rsid w:val="00090E70"/>
    <w:rsid w:val="00091443"/>
    <w:rsid w:val="0009348C"/>
    <w:rsid w:val="00094022"/>
    <w:rsid w:val="00094D82"/>
    <w:rsid w:val="00096B3F"/>
    <w:rsid w:val="0009768C"/>
    <w:rsid w:val="000A35C6"/>
    <w:rsid w:val="000A3B11"/>
    <w:rsid w:val="000A5493"/>
    <w:rsid w:val="000A64AE"/>
    <w:rsid w:val="000A73B4"/>
    <w:rsid w:val="000A741B"/>
    <w:rsid w:val="000A778B"/>
    <w:rsid w:val="000B2E2D"/>
    <w:rsid w:val="000B4153"/>
    <w:rsid w:val="000B440E"/>
    <w:rsid w:val="000B48D4"/>
    <w:rsid w:val="000B52E1"/>
    <w:rsid w:val="000B5ACB"/>
    <w:rsid w:val="000B6320"/>
    <w:rsid w:val="000B6BD9"/>
    <w:rsid w:val="000B70F2"/>
    <w:rsid w:val="000C0FF4"/>
    <w:rsid w:val="000C13E6"/>
    <w:rsid w:val="000D4112"/>
    <w:rsid w:val="000D6A19"/>
    <w:rsid w:val="000D7065"/>
    <w:rsid w:val="000D7291"/>
    <w:rsid w:val="000D76A7"/>
    <w:rsid w:val="000D77FE"/>
    <w:rsid w:val="000E3E6B"/>
    <w:rsid w:val="000E4822"/>
    <w:rsid w:val="000E5DC5"/>
    <w:rsid w:val="000F1204"/>
    <w:rsid w:val="000F2114"/>
    <w:rsid w:val="000F2222"/>
    <w:rsid w:val="000F28F3"/>
    <w:rsid w:val="000F4186"/>
    <w:rsid w:val="000F41C6"/>
    <w:rsid w:val="000F551F"/>
    <w:rsid w:val="000F704B"/>
    <w:rsid w:val="000F722E"/>
    <w:rsid w:val="0010403A"/>
    <w:rsid w:val="001048D6"/>
    <w:rsid w:val="00107B0A"/>
    <w:rsid w:val="00110FBB"/>
    <w:rsid w:val="00111557"/>
    <w:rsid w:val="00112176"/>
    <w:rsid w:val="00112A16"/>
    <w:rsid w:val="001133E6"/>
    <w:rsid w:val="0011349A"/>
    <w:rsid w:val="00113A47"/>
    <w:rsid w:val="00114801"/>
    <w:rsid w:val="001177E0"/>
    <w:rsid w:val="0011783F"/>
    <w:rsid w:val="0012090C"/>
    <w:rsid w:val="00121089"/>
    <w:rsid w:val="00121604"/>
    <w:rsid w:val="00127ABB"/>
    <w:rsid w:val="001320DE"/>
    <w:rsid w:val="0013215A"/>
    <w:rsid w:val="00134083"/>
    <w:rsid w:val="0013639D"/>
    <w:rsid w:val="0014002A"/>
    <w:rsid w:val="0014167F"/>
    <w:rsid w:val="00141CC4"/>
    <w:rsid w:val="00146512"/>
    <w:rsid w:val="00147150"/>
    <w:rsid w:val="00147629"/>
    <w:rsid w:val="00147FF3"/>
    <w:rsid w:val="00152658"/>
    <w:rsid w:val="001538A2"/>
    <w:rsid w:val="00154532"/>
    <w:rsid w:val="00154880"/>
    <w:rsid w:val="00161C06"/>
    <w:rsid w:val="0016292F"/>
    <w:rsid w:val="00166359"/>
    <w:rsid w:val="00170EF2"/>
    <w:rsid w:val="00171729"/>
    <w:rsid w:val="00174600"/>
    <w:rsid w:val="00176C52"/>
    <w:rsid w:val="00180975"/>
    <w:rsid w:val="0018111D"/>
    <w:rsid w:val="00182D57"/>
    <w:rsid w:val="00183672"/>
    <w:rsid w:val="0018409B"/>
    <w:rsid w:val="00185199"/>
    <w:rsid w:val="00185748"/>
    <w:rsid w:val="00186E9D"/>
    <w:rsid w:val="00187211"/>
    <w:rsid w:val="00187216"/>
    <w:rsid w:val="001920DC"/>
    <w:rsid w:val="0019212C"/>
    <w:rsid w:val="00193B36"/>
    <w:rsid w:val="00194C9E"/>
    <w:rsid w:val="00197AC9"/>
    <w:rsid w:val="00197CD0"/>
    <w:rsid w:val="001A2197"/>
    <w:rsid w:val="001A41D2"/>
    <w:rsid w:val="001A6298"/>
    <w:rsid w:val="001A73DA"/>
    <w:rsid w:val="001A7AC7"/>
    <w:rsid w:val="001B07A0"/>
    <w:rsid w:val="001B1265"/>
    <w:rsid w:val="001B2A30"/>
    <w:rsid w:val="001B54E2"/>
    <w:rsid w:val="001B6B72"/>
    <w:rsid w:val="001C0375"/>
    <w:rsid w:val="001C1490"/>
    <w:rsid w:val="001C1736"/>
    <w:rsid w:val="001C2F7A"/>
    <w:rsid w:val="001C6978"/>
    <w:rsid w:val="001C69DA"/>
    <w:rsid w:val="001C6D4F"/>
    <w:rsid w:val="001C6E94"/>
    <w:rsid w:val="001D0CA2"/>
    <w:rsid w:val="001D15D8"/>
    <w:rsid w:val="001D18B1"/>
    <w:rsid w:val="001D2579"/>
    <w:rsid w:val="001D272C"/>
    <w:rsid w:val="001D28E7"/>
    <w:rsid w:val="001D4722"/>
    <w:rsid w:val="001D6AF4"/>
    <w:rsid w:val="001D6FF2"/>
    <w:rsid w:val="001D79E1"/>
    <w:rsid w:val="001E0E71"/>
    <w:rsid w:val="001E14FB"/>
    <w:rsid w:val="001E21EB"/>
    <w:rsid w:val="001E2630"/>
    <w:rsid w:val="001E310A"/>
    <w:rsid w:val="001E4F84"/>
    <w:rsid w:val="001E7421"/>
    <w:rsid w:val="001F009A"/>
    <w:rsid w:val="001F0406"/>
    <w:rsid w:val="001F1DAC"/>
    <w:rsid w:val="001F24A6"/>
    <w:rsid w:val="001F2999"/>
    <w:rsid w:val="001F316F"/>
    <w:rsid w:val="001F3756"/>
    <w:rsid w:val="001F5B9F"/>
    <w:rsid w:val="001F66C4"/>
    <w:rsid w:val="001F6C43"/>
    <w:rsid w:val="001F7952"/>
    <w:rsid w:val="002027FE"/>
    <w:rsid w:val="0020438B"/>
    <w:rsid w:val="00205653"/>
    <w:rsid w:val="00206684"/>
    <w:rsid w:val="00206DED"/>
    <w:rsid w:val="0020712F"/>
    <w:rsid w:val="002071EC"/>
    <w:rsid w:val="0021114E"/>
    <w:rsid w:val="00211579"/>
    <w:rsid w:val="0021778E"/>
    <w:rsid w:val="002211D9"/>
    <w:rsid w:val="00221AF3"/>
    <w:rsid w:val="00221F85"/>
    <w:rsid w:val="00224316"/>
    <w:rsid w:val="00226419"/>
    <w:rsid w:val="0022716E"/>
    <w:rsid w:val="00231638"/>
    <w:rsid w:val="002352F8"/>
    <w:rsid w:val="00236B9F"/>
    <w:rsid w:val="0023787E"/>
    <w:rsid w:val="00242E58"/>
    <w:rsid w:val="00243252"/>
    <w:rsid w:val="00243F5A"/>
    <w:rsid w:val="00246A5F"/>
    <w:rsid w:val="002504D2"/>
    <w:rsid w:val="00250D8B"/>
    <w:rsid w:val="00251AFB"/>
    <w:rsid w:val="00253C2E"/>
    <w:rsid w:val="0025418F"/>
    <w:rsid w:val="002541EF"/>
    <w:rsid w:val="00254596"/>
    <w:rsid w:val="002556AE"/>
    <w:rsid w:val="00255ED7"/>
    <w:rsid w:val="00255EE6"/>
    <w:rsid w:val="00262DEF"/>
    <w:rsid w:val="00262EC5"/>
    <w:rsid w:val="002641DC"/>
    <w:rsid w:val="00264284"/>
    <w:rsid w:val="002649F5"/>
    <w:rsid w:val="002661EF"/>
    <w:rsid w:val="002668F6"/>
    <w:rsid w:val="002701C2"/>
    <w:rsid w:val="002727D9"/>
    <w:rsid w:val="00272993"/>
    <w:rsid w:val="002751C5"/>
    <w:rsid w:val="002754D5"/>
    <w:rsid w:val="00275869"/>
    <w:rsid w:val="00275A81"/>
    <w:rsid w:val="00280A5D"/>
    <w:rsid w:val="00281562"/>
    <w:rsid w:val="00281862"/>
    <w:rsid w:val="00284F98"/>
    <w:rsid w:val="00291963"/>
    <w:rsid w:val="002927B7"/>
    <w:rsid w:val="00292C63"/>
    <w:rsid w:val="00292E08"/>
    <w:rsid w:val="002978B8"/>
    <w:rsid w:val="002A12D9"/>
    <w:rsid w:val="002A257F"/>
    <w:rsid w:val="002A2F02"/>
    <w:rsid w:val="002A3CEE"/>
    <w:rsid w:val="002A54BC"/>
    <w:rsid w:val="002A5BE4"/>
    <w:rsid w:val="002A6E1D"/>
    <w:rsid w:val="002A71A9"/>
    <w:rsid w:val="002A759F"/>
    <w:rsid w:val="002B0959"/>
    <w:rsid w:val="002B16D8"/>
    <w:rsid w:val="002B2AAB"/>
    <w:rsid w:val="002B4CF4"/>
    <w:rsid w:val="002B5742"/>
    <w:rsid w:val="002B69E8"/>
    <w:rsid w:val="002B6BD5"/>
    <w:rsid w:val="002C02B8"/>
    <w:rsid w:val="002C1695"/>
    <w:rsid w:val="002C21BF"/>
    <w:rsid w:val="002C4CAF"/>
    <w:rsid w:val="002C62A2"/>
    <w:rsid w:val="002D0BB0"/>
    <w:rsid w:val="002D13FF"/>
    <w:rsid w:val="002D2C71"/>
    <w:rsid w:val="002D39F2"/>
    <w:rsid w:val="002D3BD0"/>
    <w:rsid w:val="002D3C55"/>
    <w:rsid w:val="002D3FE0"/>
    <w:rsid w:val="002D41B1"/>
    <w:rsid w:val="002D603D"/>
    <w:rsid w:val="002D62CD"/>
    <w:rsid w:val="002D6D30"/>
    <w:rsid w:val="002D7DF0"/>
    <w:rsid w:val="002E179C"/>
    <w:rsid w:val="002E1FD0"/>
    <w:rsid w:val="002F1C30"/>
    <w:rsid w:val="002F33C0"/>
    <w:rsid w:val="002F4B7C"/>
    <w:rsid w:val="002F65C2"/>
    <w:rsid w:val="00300DBB"/>
    <w:rsid w:val="003013BA"/>
    <w:rsid w:val="00301584"/>
    <w:rsid w:val="00301CB2"/>
    <w:rsid w:val="00304313"/>
    <w:rsid w:val="00307C76"/>
    <w:rsid w:val="0031143A"/>
    <w:rsid w:val="00311C1D"/>
    <w:rsid w:val="00312A12"/>
    <w:rsid w:val="00313584"/>
    <w:rsid w:val="003138BD"/>
    <w:rsid w:val="00313CA2"/>
    <w:rsid w:val="00315EEF"/>
    <w:rsid w:val="0031616D"/>
    <w:rsid w:val="00317FD1"/>
    <w:rsid w:val="00320118"/>
    <w:rsid w:val="00325A3C"/>
    <w:rsid w:val="00325EA4"/>
    <w:rsid w:val="00326B4B"/>
    <w:rsid w:val="00330269"/>
    <w:rsid w:val="00332042"/>
    <w:rsid w:val="003329FD"/>
    <w:rsid w:val="00333527"/>
    <w:rsid w:val="00333DD7"/>
    <w:rsid w:val="00334DC0"/>
    <w:rsid w:val="0033614B"/>
    <w:rsid w:val="00341B4E"/>
    <w:rsid w:val="00342215"/>
    <w:rsid w:val="00342FDF"/>
    <w:rsid w:val="00344531"/>
    <w:rsid w:val="00344806"/>
    <w:rsid w:val="00344874"/>
    <w:rsid w:val="00345272"/>
    <w:rsid w:val="003457FA"/>
    <w:rsid w:val="0035256F"/>
    <w:rsid w:val="00354338"/>
    <w:rsid w:val="003548F4"/>
    <w:rsid w:val="00355640"/>
    <w:rsid w:val="00355A2A"/>
    <w:rsid w:val="00356731"/>
    <w:rsid w:val="003601F5"/>
    <w:rsid w:val="0036424E"/>
    <w:rsid w:val="00365F10"/>
    <w:rsid w:val="00367ECC"/>
    <w:rsid w:val="00370CAD"/>
    <w:rsid w:val="00375BAD"/>
    <w:rsid w:val="00376A1D"/>
    <w:rsid w:val="00377206"/>
    <w:rsid w:val="00377D78"/>
    <w:rsid w:val="00377FC2"/>
    <w:rsid w:val="00381EF0"/>
    <w:rsid w:val="003862F7"/>
    <w:rsid w:val="00387B3F"/>
    <w:rsid w:val="00390B94"/>
    <w:rsid w:val="00391ACA"/>
    <w:rsid w:val="003927E6"/>
    <w:rsid w:val="0039288C"/>
    <w:rsid w:val="00392B1D"/>
    <w:rsid w:val="00393170"/>
    <w:rsid w:val="00394CB0"/>
    <w:rsid w:val="003975AF"/>
    <w:rsid w:val="00397AD6"/>
    <w:rsid w:val="003A0FD7"/>
    <w:rsid w:val="003A2140"/>
    <w:rsid w:val="003A2D79"/>
    <w:rsid w:val="003A406C"/>
    <w:rsid w:val="003A418F"/>
    <w:rsid w:val="003A4195"/>
    <w:rsid w:val="003A4E1A"/>
    <w:rsid w:val="003A6E28"/>
    <w:rsid w:val="003B15F2"/>
    <w:rsid w:val="003B165B"/>
    <w:rsid w:val="003B2A49"/>
    <w:rsid w:val="003B5F39"/>
    <w:rsid w:val="003B67F4"/>
    <w:rsid w:val="003B701E"/>
    <w:rsid w:val="003C0819"/>
    <w:rsid w:val="003C23C6"/>
    <w:rsid w:val="003C3B68"/>
    <w:rsid w:val="003C3EEB"/>
    <w:rsid w:val="003C6529"/>
    <w:rsid w:val="003C664D"/>
    <w:rsid w:val="003C68F0"/>
    <w:rsid w:val="003C6E3A"/>
    <w:rsid w:val="003D0111"/>
    <w:rsid w:val="003D01A2"/>
    <w:rsid w:val="003D0C92"/>
    <w:rsid w:val="003D109F"/>
    <w:rsid w:val="003D3CB8"/>
    <w:rsid w:val="003D4822"/>
    <w:rsid w:val="003D4F67"/>
    <w:rsid w:val="003D68FC"/>
    <w:rsid w:val="003D6D31"/>
    <w:rsid w:val="003E01AF"/>
    <w:rsid w:val="003E0F75"/>
    <w:rsid w:val="003E5147"/>
    <w:rsid w:val="003E5DE6"/>
    <w:rsid w:val="003F2729"/>
    <w:rsid w:val="003F3589"/>
    <w:rsid w:val="003F3BFC"/>
    <w:rsid w:val="003F46F6"/>
    <w:rsid w:val="003F7418"/>
    <w:rsid w:val="004029AC"/>
    <w:rsid w:val="00403328"/>
    <w:rsid w:val="00404774"/>
    <w:rsid w:val="004048F1"/>
    <w:rsid w:val="00404BE4"/>
    <w:rsid w:val="0040510E"/>
    <w:rsid w:val="0040583F"/>
    <w:rsid w:val="004063C8"/>
    <w:rsid w:val="0040775B"/>
    <w:rsid w:val="00415753"/>
    <w:rsid w:val="00416BD7"/>
    <w:rsid w:val="00417FF6"/>
    <w:rsid w:val="004201ED"/>
    <w:rsid w:val="004206F5"/>
    <w:rsid w:val="00422E55"/>
    <w:rsid w:val="004248CF"/>
    <w:rsid w:val="004309EB"/>
    <w:rsid w:val="004315B8"/>
    <w:rsid w:val="004333D3"/>
    <w:rsid w:val="004362FC"/>
    <w:rsid w:val="00437AED"/>
    <w:rsid w:val="00437E4C"/>
    <w:rsid w:val="00441BA7"/>
    <w:rsid w:val="00441D5A"/>
    <w:rsid w:val="004468FF"/>
    <w:rsid w:val="00446AED"/>
    <w:rsid w:val="00450234"/>
    <w:rsid w:val="004522F6"/>
    <w:rsid w:val="004536ED"/>
    <w:rsid w:val="0045648F"/>
    <w:rsid w:val="00457DC6"/>
    <w:rsid w:val="004607D4"/>
    <w:rsid w:val="00460D8A"/>
    <w:rsid w:val="00461B00"/>
    <w:rsid w:val="00462A62"/>
    <w:rsid w:val="004650B1"/>
    <w:rsid w:val="004653BF"/>
    <w:rsid w:val="00465B22"/>
    <w:rsid w:val="0047317F"/>
    <w:rsid w:val="00473860"/>
    <w:rsid w:val="00475236"/>
    <w:rsid w:val="00477924"/>
    <w:rsid w:val="00480770"/>
    <w:rsid w:val="00480B5A"/>
    <w:rsid w:val="00481E10"/>
    <w:rsid w:val="00482667"/>
    <w:rsid w:val="00482DA8"/>
    <w:rsid w:val="00483F46"/>
    <w:rsid w:val="0048446D"/>
    <w:rsid w:val="004845F7"/>
    <w:rsid w:val="00486A1A"/>
    <w:rsid w:val="00491B12"/>
    <w:rsid w:val="004939A3"/>
    <w:rsid w:val="00494FFA"/>
    <w:rsid w:val="004974BF"/>
    <w:rsid w:val="00497FAB"/>
    <w:rsid w:val="004A1045"/>
    <w:rsid w:val="004A282C"/>
    <w:rsid w:val="004A3ED3"/>
    <w:rsid w:val="004A4746"/>
    <w:rsid w:val="004A63C4"/>
    <w:rsid w:val="004A6A46"/>
    <w:rsid w:val="004B0ED2"/>
    <w:rsid w:val="004B14E9"/>
    <w:rsid w:val="004B279A"/>
    <w:rsid w:val="004B2CE5"/>
    <w:rsid w:val="004B2D60"/>
    <w:rsid w:val="004B364B"/>
    <w:rsid w:val="004B62D4"/>
    <w:rsid w:val="004C634C"/>
    <w:rsid w:val="004C6621"/>
    <w:rsid w:val="004C7E5E"/>
    <w:rsid w:val="004D117D"/>
    <w:rsid w:val="004D146B"/>
    <w:rsid w:val="004D221A"/>
    <w:rsid w:val="004D28C0"/>
    <w:rsid w:val="004D3A09"/>
    <w:rsid w:val="004D3BFB"/>
    <w:rsid w:val="004D4D26"/>
    <w:rsid w:val="004D7F6D"/>
    <w:rsid w:val="004E0C58"/>
    <w:rsid w:val="004E1401"/>
    <w:rsid w:val="004E2B2F"/>
    <w:rsid w:val="004E2D82"/>
    <w:rsid w:val="004E387E"/>
    <w:rsid w:val="004E4A90"/>
    <w:rsid w:val="004E63E1"/>
    <w:rsid w:val="004E6997"/>
    <w:rsid w:val="004F283D"/>
    <w:rsid w:val="004F4864"/>
    <w:rsid w:val="004F7AAC"/>
    <w:rsid w:val="00500A37"/>
    <w:rsid w:val="0050243C"/>
    <w:rsid w:val="00502543"/>
    <w:rsid w:val="00502A06"/>
    <w:rsid w:val="00505AA7"/>
    <w:rsid w:val="005072C7"/>
    <w:rsid w:val="00510655"/>
    <w:rsid w:val="0051203C"/>
    <w:rsid w:val="00515C4E"/>
    <w:rsid w:val="00516180"/>
    <w:rsid w:val="00520863"/>
    <w:rsid w:val="00520C4E"/>
    <w:rsid w:val="0052200A"/>
    <w:rsid w:val="0052454B"/>
    <w:rsid w:val="00525113"/>
    <w:rsid w:val="00525255"/>
    <w:rsid w:val="00525892"/>
    <w:rsid w:val="00525895"/>
    <w:rsid w:val="0052619A"/>
    <w:rsid w:val="005301F0"/>
    <w:rsid w:val="0053054D"/>
    <w:rsid w:val="0053199E"/>
    <w:rsid w:val="00533E5C"/>
    <w:rsid w:val="00536277"/>
    <w:rsid w:val="00536A2C"/>
    <w:rsid w:val="00537333"/>
    <w:rsid w:val="005405E0"/>
    <w:rsid w:val="00541576"/>
    <w:rsid w:val="00551457"/>
    <w:rsid w:val="00557D9D"/>
    <w:rsid w:val="00560ADD"/>
    <w:rsid w:val="00562A0C"/>
    <w:rsid w:val="005634DA"/>
    <w:rsid w:val="0056518C"/>
    <w:rsid w:val="00565D88"/>
    <w:rsid w:val="00566164"/>
    <w:rsid w:val="00566D90"/>
    <w:rsid w:val="005708B4"/>
    <w:rsid w:val="0057251C"/>
    <w:rsid w:val="0057255A"/>
    <w:rsid w:val="0057600C"/>
    <w:rsid w:val="00577A40"/>
    <w:rsid w:val="00580558"/>
    <w:rsid w:val="00581176"/>
    <w:rsid w:val="0058187B"/>
    <w:rsid w:val="00582DE1"/>
    <w:rsid w:val="00583296"/>
    <w:rsid w:val="00583A56"/>
    <w:rsid w:val="00590287"/>
    <w:rsid w:val="00591BCF"/>
    <w:rsid w:val="0059430F"/>
    <w:rsid w:val="00594FEF"/>
    <w:rsid w:val="005A28EE"/>
    <w:rsid w:val="005A28F2"/>
    <w:rsid w:val="005A2F43"/>
    <w:rsid w:val="005A326A"/>
    <w:rsid w:val="005A4D4E"/>
    <w:rsid w:val="005A553A"/>
    <w:rsid w:val="005A7EE1"/>
    <w:rsid w:val="005B12BF"/>
    <w:rsid w:val="005B58EE"/>
    <w:rsid w:val="005C07C0"/>
    <w:rsid w:val="005C1D9D"/>
    <w:rsid w:val="005C208A"/>
    <w:rsid w:val="005C27B2"/>
    <w:rsid w:val="005C3F16"/>
    <w:rsid w:val="005C52D1"/>
    <w:rsid w:val="005C5370"/>
    <w:rsid w:val="005C5D60"/>
    <w:rsid w:val="005C600E"/>
    <w:rsid w:val="005C6891"/>
    <w:rsid w:val="005C743A"/>
    <w:rsid w:val="005D14D4"/>
    <w:rsid w:val="005D1D87"/>
    <w:rsid w:val="005D3BA7"/>
    <w:rsid w:val="005D44DA"/>
    <w:rsid w:val="005D51F0"/>
    <w:rsid w:val="005E04CB"/>
    <w:rsid w:val="005E0E23"/>
    <w:rsid w:val="005E31C0"/>
    <w:rsid w:val="005E3D10"/>
    <w:rsid w:val="005E4311"/>
    <w:rsid w:val="005E6846"/>
    <w:rsid w:val="005E7780"/>
    <w:rsid w:val="005F131D"/>
    <w:rsid w:val="005F3196"/>
    <w:rsid w:val="005F3E5D"/>
    <w:rsid w:val="005F5E8B"/>
    <w:rsid w:val="005F62D6"/>
    <w:rsid w:val="005F6472"/>
    <w:rsid w:val="005F64F2"/>
    <w:rsid w:val="005F6CBF"/>
    <w:rsid w:val="00600A9A"/>
    <w:rsid w:val="0060118F"/>
    <w:rsid w:val="00602685"/>
    <w:rsid w:val="00602A3D"/>
    <w:rsid w:val="006049D4"/>
    <w:rsid w:val="00605688"/>
    <w:rsid w:val="00606BE1"/>
    <w:rsid w:val="006073E6"/>
    <w:rsid w:val="00610162"/>
    <w:rsid w:val="00611E71"/>
    <w:rsid w:val="0061202D"/>
    <w:rsid w:val="006134AB"/>
    <w:rsid w:val="006151DC"/>
    <w:rsid w:val="0061528A"/>
    <w:rsid w:val="00615912"/>
    <w:rsid w:val="006167C9"/>
    <w:rsid w:val="00616F95"/>
    <w:rsid w:val="00617725"/>
    <w:rsid w:val="00620C2E"/>
    <w:rsid w:val="00621382"/>
    <w:rsid w:val="006221A6"/>
    <w:rsid w:val="006239AB"/>
    <w:rsid w:val="006257F8"/>
    <w:rsid w:val="00625D9C"/>
    <w:rsid w:val="006302B9"/>
    <w:rsid w:val="006304C1"/>
    <w:rsid w:val="0063103B"/>
    <w:rsid w:val="00631BEE"/>
    <w:rsid w:val="00633558"/>
    <w:rsid w:val="0063440A"/>
    <w:rsid w:val="00635B7E"/>
    <w:rsid w:val="0064032E"/>
    <w:rsid w:val="00641E95"/>
    <w:rsid w:val="0064213C"/>
    <w:rsid w:val="00645067"/>
    <w:rsid w:val="006451F1"/>
    <w:rsid w:val="00645824"/>
    <w:rsid w:val="00647C3A"/>
    <w:rsid w:val="006511D9"/>
    <w:rsid w:val="00651C92"/>
    <w:rsid w:val="006528ED"/>
    <w:rsid w:val="00654EDF"/>
    <w:rsid w:val="00654F16"/>
    <w:rsid w:val="00655BA1"/>
    <w:rsid w:val="0065760B"/>
    <w:rsid w:val="00657CF0"/>
    <w:rsid w:val="00657D12"/>
    <w:rsid w:val="00661AEF"/>
    <w:rsid w:val="00661E25"/>
    <w:rsid w:val="00662369"/>
    <w:rsid w:val="00665267"/>
    <w:rsid w:val="0066547C"/>
    <w:rsid w:val="006661A0"/>
    <w:rsid w:val="006664D7"/>
    <w:rsid w:val="00670697"/>
    <w:rsid w:val="006720BF"/>
    <w:rsid w:val="00673E5D"/>
    <w:rsid w:val="006754C3"/>
    <w:rsid w:val="0067741A"/>
    <w:rsid w:val="00677B9C"/>
    <w:rsid w:val="0068178D"/>
    <w:rsid w:val="00682CFA"/>
    <w:rsid w:val="00682FE8"/>
    <w:rsid w:val="0069001A"/>
    <w:rsid w:val="00695C66"/>
    <w:rsid w:val="00695DF6"/>
    <w:rsid w:val="00696293"/>
    <w:rsid w:val="00697789"/>
    <w:rsid w:val="006A06E6"/>
    <w:rsid w:val="006A211B"/>
    <w:rsid w:val="006A2B2C"/>
    <w:rsid w:val="006A303C"/>
    <w:rsid w:val="006A4603"/>
    <w:rsid w:val="006A5C45"/>
    <w:rsid w:val="006A5F32"/>
    <w:rsid w:val="006A6034"/>
    <w:rsid w:val="006A684F"/>
    <w:rsid w:val="006B1CD4"/>
    <w:rsid w:val="006B219B"/>
    <w:rsid w:val="006B25D3"/>
    <w:rsid w:val="006B3526"/>
    <w:rsid w:val="006B3623"/>
    <w:rsid w:val="006B38AF"/>
    <w:rsid w:val="006B50E9"/>
    <w:rsid w:val="006B6EC9"/>
    <w:rsid w:val="006B712A"/>
    <w:rsid w:val="006C01F7"/>
    <w:rsid w:val="006C1B93"/>
    <w:rsid w:val="006C1FEF"/>
    <w:rsid w:val="006C20CB"/>
    <w:rsid w:val="006C2300"/>
    <w:rsid w:val="006C4760"/>
    <w:rsid w:val="006C6DAB"/>
    <w:rsid w:val="006C7479"/>
    <w:rsid w:val="006D4D82"/>
    <w:rsid w:val="006D4F6C"/>
    <w:rsid w:val="006D60A9"/>
    <w:rsid w:val="006E1279"/>
    <w:rsid w:val="006E3737"/>
    <w:rsid w:val="006E38BD"/>
    <w:rsid w:val="006E4371"/>
    <w:rsid w:val="006E537A"/>
    <w:rsid w:val="006F1716"/>
    <w:rsid w:val="006F24BA"/>
    <w:rsid w:val="006F40D6"/>
    <w:rsid w:val="006F53EF"/>
    <w:rsid w:val="006F5C1E"/>
    <w:rsid w:val="00700D67"/>
    <w:rsid w:val="00700EF9"/>
    <w:rsid w:val="0070282A"/>
    <w:rsid w:val="00702B17"/>
    <w:rsid w:val="007060C8"/>
    <w:rsid w:val="00712180"/>
    <w:rsid w:val="00714B23"/>
    <w:rsid w:val="00715467"/>
    <w:rsid w:val="00716A0C"/>
    <w:rsid w:val="00720629"/>
    <w:rsid w:val="007245BC"/>
    <w:rsid w:val="007249BF"/>
    <w:rsid w:val="007250F4"/>
    <w:rsid w:val="00725A4F"/>
    <w:rsid w:val="007275E2"/>
    <w:rsid w:val="007309EC"/>
    <w:rsid w:val="00730CDB"/>
    <w:rsid w:val="0073114B"/>
    <w:rsid w:val="00731F4D"/>
    <w:rsid w:val="00733145"/>
    <w:rsid w:val="007337F4"/>
    <w:rsid w:val="00733DC9"/>
    <w:rsid w:val="00735154"/>
    <w:rsid w:val="007374FE"/>
    <w:rsid w:val="00740199"/>
    <w:rsid w:val="0074091A"/>
    <w:rsid w:val="00740C4F"/>
    <w:rsid w:val="0074170A"/>
    <w:rsid w:val="00741BF1"/>
    <w:rsid w:val="007429C3"/>
    <w:rsid w:val="00745488"/>
    <w:rsid w:val="0074677B"/>
    <w:rsid w:val="00750816"/>
    <w:rsid w:val="00750E79"/>
    <w:rsid w:val="007546F5"/>
    <w:rsid w:val="00754C58"/>
    <w:rsid w:val="00755A8D"/>
    <w:rsid w:val="007567B5"/>
    <w:rsid w:val="007667A2"/>
    <w:rsid w:val="00766C0A"/>
    <w:rsid w:val="007728E8"/>
    <w:rsid w:val="00772EB8"/>
    <w:rsid w:val="00773176"/>
    <w:rsid w:val="00775B7A"/>
    <w:rsid w:val="007767A5"/>
    <w:rsid w:val="007769B0"/>
    <w:rsid w:val="00777F67"/>
    <w:rsid w:val="0078093A"/>
    <w:rsid w:val="00780D9C"/>
    <w:rsid w:val="00780EE8"/>
    <w:rsid w:val="00781A9A"/>
    <w:rsid w:val="00782DD5"/>
    <w:rsid w:val="00783443"/>
    <w:rsid w:val="007846C1"/>
    <w:rsid w:val="00784E4A"/>
    <w:rsid w:val="007859C5"/>
    <w:rsid w:val="007865B4"/>
    <w:rsid w:val="007869CC"/>
    <w:rsid w:val="00787C89"/>
    <w:rsid w:val="00791E6D"/>
    <w:rsid w:val="00792F37"/>
    <w:rsid w:val="00793587"/>
    <w:rsid w:val="00794330"/>
    <w:rsid w:val="00794379"/>
    <w:rsid w:val="007949A4"/>
    <w:rsid w:val="00794F1A"/>
    <w:rsid w:val="0079719C"/>
    <w:rsid w:val="00797D7A"/>
    <w:rsid w:val="007A1F20"/>
    <w:rsid w:val="007A24BE"/>
    <w:rsid w:val="007A2B9A"/>
    <w:rsid w:val="007A350C"/>
    <w:rsid w:val="007A3DBA"/>
    <w:rsid w:val="007A5C58"/>
    <w:rsid w:val="007A62DB"/>
    <w:rsid w:val="007A69CB"/>
    <w:rsid w:val="007A6B14"/>
    <w:rsid w:val="007A6DA8"/>
    <w:rsid w:val="007A732D"/>
    <w:rsid w:val="007B0054"/>
    <w:rsid w:val="007B36DC"/>
    <w:rsid w:val="007B3745"/>
    <w:rsid w:val="007B521A"/>
    <w:rsid w:val="007B6D12"/>
    <w:rsid w:val="007B7FF5"/>
    <w:rsid w:val="007C0B3D"/>
    <w:rsid w:val="007C10E3"/>
    <w:rsid w:val="007C199B"/>
    <w:rsid w:val="007C4D47"/>
    <w:rsid w:val="007C70B3"/>
    <w:rsid w:val="007C7485"/>
    <w:rsid w:val="007D2505"/>
    <w:rsid w:val="007D286E"/>
    <w:rsid w:val="007D2CF0"/>
    <w:rsid w:val="007D3BBA"/>
    <w:rsid w:val="007D748C"/>
    <w:rsid w:val="007E0491"/>
    <w:rsid w:val="007E2475"/>
    <w:rsid w:val="007E5283"/>
    <w:rsid w:val="007F03AC"/>
    <w:rsid w:val="007F25B4"/>
    <w:rsid w:val="007F2DFD"/>
    <w:rsid w:val="007F2E39"/>
    <w:rsid w:val="007F54E1"/>
    <w:rsid w:val="007F666E"/>
    <w:rsid w:val="007F7A5B"/>
    <w:rsid w:val="00800394"/>
    <w:rsid w:val="00800410"/>
    <w:rsid w:val="008008A3"/>
    <w:rsid w:val="00800B15"/>
    <w:rsid w:val="0080253D"/>
    <w:rsid w:val="008025AC"/>
    <w:rsid w:val="00803A36"/>
    <w:rsid w:val="00803AE6"/>
    <w:rsid w:val="00804BC5"/>
    <w:rsid w:val="00805B5F"/>
    <w:rsid w:val="008074C8"/>
    <w:rsid w:val="00815EB8"/>
    <w:rsid w:val="00815EE5"/>
    <w:rsid w:val="00816386"/>
    <w:rsid w:val="008166B0"/>
    <w:rsid w:val="008166B5"/>
    <w:rsid w:val="00816F09"/>
    <w:rsid w:val="00820EAC"/>
    <w:rsid w:val="00822705"/>
    <w:rsid w:val="008241AE"/>
    <w:rsid w:val="00832722"/>
    <w:rsid w:val="008354AC"/>
    <w:rsid w:val="008373DE"/>
    <w:rsid w:val="00837B22"/>
    <w:rsid w:val="008401B3"/>
    <w:rsid w:val="00843489"/>
    <w:rsid w:val="00845974"/>
    <w:rsid w:val="00845C92"/>
    <w:rsid w:val="0084621F"/>
    <w:rsid w:val="00846C1C"/>
    <w:rsid w:val="0085001E"/>
    <w:rsid w:val="0085070B"/>
    <w:rsid w:val="0085230D"/>
    <w:rsid w:val="008536D0"/>
    <w:rsid w:val="00855430"/>
    <w:rsid w:val="0085725E"/>
    <w:rsid w:val="008577BA"/>
    <w:rsid w:val="008605AB"/>
    <w:rsid w:val="00861437"/>
    <w:rsid w:val="00861F1A"/>
    <w:rsid w:val="00862B3F"/>
    <w:rsid w:val="00863B4A"/>
    <w:rsid w:val="00867A59"/>
    <w:rsid w:val="00872E79"/>
    <w:rsid w:val="00873738"/>
    <w:rsid w:val="00873781"/>
    <w:rsid w:val="00875A49"/>
    <w:rsid w:val="0088070F"/>
    <w:rsid w:val="008809AD"/>
    <w:rsid w:val="00881310"/>
    <w:rsid w:val="00883124"/>
    <w:rsid w:val="00884659"/>
    <w:rsid w:val="00885404"/>
    <w:rsid w:val="00886550"/>
    <w:rsid w:val="0088698D"/>
    <w:rsid w:val="00887480"/>
    <w:rsid w:val="008877B2"/>
    <w:rsid w:val="00890139"/>
    <w:rsid w:val="00890911"/>
    <w:rsid w:val="00890E96"/>
    <w:rsid w:val="00891464"/>
    <w:rsid w:val="00891D9D"/>
    <w:rsid w:val="00891E98"/>
    <w:rsid w:val="00892CB8"/>
    <w:rsid w:val="00896374"/>
    <w:rsid w:val="0089752A"/>
    <w:rsid w:val="008A1767"/>
    <w:rsid w:val="008A2B45"/>
    <w:rsid w:val="008A2EE6"/>
    <w:rsid w:val="008A36E3"/>
    <w:rsid w:val="008A5421"/>
    <w:rsid w:val="008A687C"/>
    <w:rsid w:val="008A7058"/>
    <w:rsid w:val="008B1196"/>
    <w:rsid w:val="008B15E3"/>
    <w:rsid w:val="008B16BE"/>
    <w:rsid w:val="008B301D"/>
    <w:rsid w:val="008B4C73"/>
    <w:rsid w:val="008B66D8"/>
    <w:rsid w:val="008C0B85"/>
    <w:rsid w:val="008C3F8E"/>
    <w:rsid w:val="008C481F"/>
    <w:rsid w:val="008C5F7E"/>
    <w:rsid w:val="008C7AB7"/>
    <w:rsid w:val="008D0047"/>
    <w:rsid w:val="008D0AE6"/>
    <w:rsid w:val="008D105A"/>
    <w:rsid w:val="008D1638"/>
    <w:rsid w:val="008D1E5D"/>
    <w:rsid w:val="008D2D92"/>
    <w:rsid w:val="008D344B"/>
    <w:rsid w:val="008D3ADA"/>
    <w:rsid w:val="008D493A"/>
    <w:rsid w:val="008D4BCF"/>
    <w:rsid w:val="008D7D86"/>
    <w:rsid w:val="008E7506"/>
    <w:rsid w:val="008F04C2"/>
    <w:rsid w:val="008F451A"/>
    <w:rsid w:val="008F4F3D"/>
    <w:rsid w:val="008F62C7"/>
    <w:rsid w:val="008F64BC"/>
    <w:rsid w:val="008F6A66"/>
    <w:rsid w:val="00900636"/>
    <w:rsid w:val="00900CA1"/>
    <w:rsid w:val="009035C6"/>
    <w:rsid w:val="00905228"/>
    <w:rsid w:val="00905993"/>
    <w:rsid w:val="00905F51"/>
    <w:rsid w:val="009063AE"/>
    <w:rsid w:val="0090759D"/>
    <w:rsid w:val="00911CB8"/>
    <w:rsid w:val="00912CF7"/>
    <w:rsid w:val="009132FC"/>
    <w:rsid w:val="00913DC9"/>
    <w:rsid w:val="009147DE"/>
    <w:rsid w:val="00915D15"/>
    <w:rsid w:val="0091623F"/>
    <w:rsid w:val="00923ED6"/>
    <w:rsid w:val="00925764"/>
    <w:rsid w:val="009264E0"/>
    <w:rsid w:val="00930797"/>
    <w:rsid w:val="009311AA"/>
    <w:rsid w:val="00931A4D"/>
    <w:rsid w:val="009320BF"/>
    <w:rsid w:val="00933747"/>
    <w:rsid w:val="009369E5"/>
    <w:rsid w:val="00940796"/>
    <w:rsid w:val="009428BB"/>
    <w:rsid w:val="00942EEF"/>
    <w:rsid w:val="009433C9"/>
    <w:rsid w:val="00943CE2"/>
    <w:rsid w:val="0094463D"/>
    <w:rsid w:val="009452F3"/>
    <w:rsid w:val="00945CB0"/>
    <w:rsid w:val="00945D86"/>
    <w:rsid w:val="0094613A"/>
    <w:rsid w:val="00950CA2"/>
    <w:rsid w:val="009514A9"/>
    <w:rsid w:val="0095276A"/>
    <w:rsid w:val="00957AE2"/>
    <w:rsid w:val="00960100"/>
    <w:rsid w:val="0096217B"/>
    <w:rsid w:val="00965CA3"/>
    <w:rsid w:val="00966DFF"/>
    <w:rsid w:val="009710D8"/>
    <w:rsid w:val="00972880"/>
    <w:rsid w:val="009732FF"/>
    <w:rsid w:val="009757C3"/>
    <w:rsid w:val="0098245D"/>
    <w:rsid w:val="00982B4C"/>
    <w:rsid w:val="009870D4"/>
    <w:rsid w:val="00990381"/>
    <w:rsid w:val="0099087D"/>
    <w:rsid w:val="0099207E"/>
    <w:rsid w:val="00992619"/>
    <w:rsid w:val="00994058"/>
    <w:rsid w:val="009945D4"/>
    <w:rsid w:val="0099520C"/>
    <w:rsid w:val="00996619"/>
    <w:rsid w:val="00996EFE"/>
    <w:rsid w:val="00997DD0"/>
    <w:rsid w:val="009A132A"/>
    <w:rsid w:val="009A1713"/>
    <w:rsid w:val="009A2659"/>
    <w:rsid w:val="009A28BC"/>
    <w:rsid w:val="009A5723"/>
    <w:rsid w:val="009A69E6"/>
    <w:rsid w:val="009A7C47"/>
    <w:rsid w:val="009B0027"/>
    <w:rsid w:val="009B087C"/>
    <w:rsid w:val="009B1CAB"/>
    <w:rsid w:val="009B1F8C"/>
    <w:rsid w:val="009B41CD"/>
    <w:rsid w:val="009B46CC"/>
    <w:rsid w:val="009B4D2E"/>
    <w:rsid w:val="009B53BD"/>
    <w:rsid w:val="009B72ED"/>
    <w:rsid w:val="009B77AC"/>
    <w:rsid w:val="009C2AEA"/>
    <w:rsid w:val="009C3B1B"/>
    <w:rsid w:val="009C3EBF"/>
    <w:rsid w:val="009C45F6"/>
    <w:rsid w:val="009C7B98"/>
    <w:rsid w:val="009C7D0C"/>
    <w:rsid w:val="009D33E2"/>
    <w:rsid w:val="009D4530"/>
    <w:rsid w:val="009D4583"/>
    <w:rsid w:val="009D4641"/>
    <w:rsid w:val="009D4681"/>
    <w:rsid w:val="009D521E"/>
    <w:rsid w:val="009D5A4A"/>
    <w:rsid w:val="009D7601"/>
    <w:rsid w:val="009E1D77"/>
    <w:rsid w:val="009E6855"/>
    <w:rsid w:val="009E6891"/>
    <w:rsid w:val="009E6A94"/>
    <w:rsid w:val="009E7057"/>
    <w:rsid w:val="009E7712"/>
    <w:rsid w:val="009F1C01"/>
    <w:rsid w:val="009F2232"/>
    <w:rsid w:val="009F23D6"/>
    <w:rsid w:val="009F2804"/>
    <w:rsid w:val="009F3D42"/>
    <w:rsid w:val="009F5162"/>
    <w:rsid w:val="009F538A"/>
    <w:rsid w:val="009F6C0F"/>
    <w:rsid w:val="00A000BB"/>
    <w:rsid w:val="00A003DB"/>
    <w:rsid w:val="00A007DB"/>
    <w:rsid w:val="00A054B5"/>
    <w:rsid w:val="00A058F6"/>
    <w:rsid w:val="00A068FE"/>
    <w:rsid w:val="00A0710B"/>
    <w:rsid w:val="00A11055"/>
    <w:rsid w:val="00A142C3"/>
    <w:rsid w:val="00A143B4"/>
    <w:rsid w:val="00A15641"/>
    <w:rsid w:val="00A1645E"/>
    <w:rsid w:val="00A20C85"/>
    <w:rsid w:val="00A20CD5"/>
    <w:rsid w:val="00A21554"/>
    <w:rsid w:val="00A24BCA"/>
    <w:rsid w:val="00A24FFE"/>
    <w:rsid w:val="00A26C61"/>
    <w:rsid w:val="00A26E5D"/>
    <w:rsid w:val="00A3156D"/>
    <w:rsid w:val="00A34F63"/>
    <w:rsid w:val="00A35FE3"/>
    <w:rsid w:val="00A36324"/>
    <w:rsid w:val="00A41464"/>
    <w:rsid w:val="00A41715"/>
    <w:rsid w:val="00A41E5A"/>
    <w:rsid w:val="00A4268F"/>
    <w:rsid w:val="00A42B9F"/>
    <w:rsid w:val="00A437C8"/>
    <w:rsid w:val="00A43858"/>
    <w:rsid w:val="00A4539D"/>
    <w:rsid w:val="00A502E3"/>
    <w:rsid w:val="00A52C9B"/>
    <w:rsid w:val="00A5394F"/>
    <w:rsid w:val="00A56131"/>
    <w:rsid w:val="00A56B00"/>
    <w:rsid w:val="00A5797B"/>
    <w:rsid w:val="00A61D3B"/>
    <w:rsid w:val="00A65AF2"/>
    <w:rsid w:val="00A6646F"/>
    <w:rsid w:val="00A67454"/>
    <w:rsid w:val="00A71097"/>
    <w:rsid w:val="00A7200A"/>
    <w:rsid w:val="00A7210B"/>
    <w:rsid w:val="00A72505"/>
    <w:rsid w:val="00A725E9"/>
    <w:rsid w:val="00A7368B"/>
    <w:rsid w:val="00A7559E"/>
    <w:rsid w:val="00A772FB"/>
    <w:rsid w:val="00A80ABC"/>
    <w:rsid w:val="00A8237B"/>
    <w:rsid w:val="00A85F61"/>
    <w:rsid w:val="00A87253"/>
    <w:rsid w:val="00A8750F"/>
    <w:rsid w:val="00A917DE"/>
    <w:rsid w:val="00A91EE6"/>
    <w:rsid w:val="00A91FE4"/>
    <w:rsid w:val="00A933E9"/>
    <w:rsid w:val="00A95C15"/>
    <w:rsid w:val="00A966E1"/>
    <w:rsid w:val="00A972BF"/>
    <w:rsid w:val="00AA34D3"/>
    <w:rsid w:val="00AA3DDF"/>
    <w:rsid w:val="00AA450D"/>
    <w:rsid w:val="00AA6F33"/>
    <w:rsid w:val="00AA7A59"/>
    <w:rsid w:val="00AA7B36"/>
    <w:rsid w:val="00AB0771"/>
    <w:rsid w:val="00AB2135"/>
    <w:rsid w:val="00AB2CD6"/>
    <w:rsid w:val="00AB3ED6"/>
    <w:rsid w:val="00AB6684"/>
    <w:rsid w:val="00AB7158"/>
    <w:rsid w:val="00AB7733"/>
    <w:rsid w:val="00AB78EF"/>
    <w:rsid w:val="00AB7AFF"/>
    <w:rsid w:val="00AC0AC2"/>
    <w:rsid w:val="00AC0DC0"/>
    <w:rsid w:val="00AC4BFA"/>
    <w:rsid w:val="00AC5DE5"/>
    <w:rsid w:val="00AC5E99"/>
    <w:rsid w:val="00AD014E"/>
    <w:rsid w:val="00AD2223"/>
    <w:rsid w:val="00AD3F51"/>
    <w:rsid w:val="00AD5664"/>
    <w:rsid w:val="00AD6020"/>
    <w:rsid w:val="00AE04A8"/>
    <w:rsid w:val="00AE04D8"/>
    <w:rsid w:val="00AE11CA"/>
    <w:rsid w:val="00AE355A"/>
    <w:rsid w:val="00AE50C5"/>
    <w:rsid w:val="00AE78FA"/>
    <w:rsid w:val="00AF0FAB"/>
    <w:rsid w:val="00AF1F8C"/>
    <w:rsid w:val="00AF2864"/>
    <w:rsid w:val="00AF32E5"/>
    <w:rsid w:val="00AF3E7A"/>
    <w:rsid w:val="00AF6853"/>
    <w:rsid w:val="00AF6C10"/>
    <w:rsid w:val="00B020C0"/>
    <w:rsid w:val="00B0241A"/>
    <w:rsid w:val="00B03F7F"/>
    <w:rsid w:val="00B0579F"/>
    <w:rsid w:val="00B05DD0"/>
    <w:rsid w:val="00B061D8"/>
    <w:rsid w:val="00B0630C"/>
    <w:rsid w:val="00B07CFA"/>
    <w:rsid w:val="00B12690"/>
    <w:rsid w:val="00B15B86"/>
    <w:rsid w:val="00B16356"/>
    <w:rsid w:val="00B17C1A"/>
    <w:rsid w:val="00B21449"/>
    <w:rsid w:val="00B21AD9"/>
    <w:rsid w:val="00B21CB1"/>
    <w:rsid w:val="00B22E38"/>
    <w:rsid w:val="00B23C86"/>
    <w:rsid w:val="00B241EB"/>
    <w:rsid w:val="00B25790"/>
    <w:rsid w:val="00B3174F"/>
    <w:rsid w:val="00B3222D"/>
    <w:rsid w:val="00B331CA"/>
    <w:rsid w:val="00B35C62"/>
    <w:rsid w:val="00B4073A"/>
    <w:rsid w:val="00B43595"/>
    <w:rsid w:val="00B44946"/>
    <w:rsid w:val="00B44EA2"/>
    <w:rsid w:val="00B4630F"/>
    <w:rsid w:val="00B46566"/>
    <w:rsid w:val="00B4718E"/>
    <w:rsid w:val="00B5043A"/>
    <w:rsid w:val="00B510EA"/>
    <w:rsid w:val="00B5125B"/>
    <w:rsid w:val="00B52DD0"/>
    <w:rsid w:val="00B52E2D"/>
    <w:rsid w:val="00B5342A"/>
    <w:rsid w:val="00B53BF1"/>
    <w:rsid w:val="00B54252"/>
    <w:rsid w:val="00B54EC8"/>
    <w:rsid w:val="00B56CB0"/>
    <w:rsid w:val="00B56F84"/>
    <w:rsid w:val="00B60175"/>
    <w:rsid w:val="00B63AF4"/>
    <w:rsid w:val="00B6571E"/>
    <w:rsid w:val="00B70A9A"/>
    <w:rsid w:val="00B7186E"/>
    <w:rsid w:val="00B721CE"/>
    <w:rsid w:val="00B739AF"/>
    <w:rsid w:val="00B76441"/>
    <w:rsid w:val="00B81D1F"/>
    <w:rsid w:val="00B82753"/>
    <w:rsid w:val="00B84B33"/>
    <w:rsid w:val="00B84DF4"/>
    <w:rsid w:val="00B85C4F"/>
    <w:rsid w:val="00B8702F"/>
    <w:rsid w:val="00B90D31"/>
    <w:rsid w:val="00B910DB"/>
    <w:rsid w:val="00B91E32"/>
    <w:rsid w:val="00B928AD"/>
    <w:rsid w:val="00B9411C"/>
    <w:rsid w:val="00BA1C2A"/>
    <w:rsid w:val="00BA1D96"/>
    <w:rsid w:val="00BA2D26"/>
    <w:rsid w:val="00BA45C0"/>
    <w:rsid w:val="00BA6FDE"/>
    <w:rsid w:val="00BA77F9"/>
    <w:rsid w:val="00BB2FA5"/>
    <w:rsid w:val="00BB4F87"/>
    <w:rsid w:val="00BB51CB"/>
    <w:rsid w:val="00BB6A30"/>
    <w:rsid w:val="00BB6C49"/>
    <w:rsid w:val="00BC25DF"/>
    <w:rsid w:val="00BC605E"/>
    <w:rsid w:val="00BD1095"/>
    <w:rsid w:val="00BD1506"/>
    <w:rsid w:val="00BD2728"/>
    <w:rsid w:val="00BD5214"/>
    <w:rsid w:val="00BD6FA1"/>
    <w:rsid w:val="00BD75AF"/>
    <w:rsid w:val="00BD78A8"/>
    <w:rsid w:val="00BD7D99"/>
    <w:rsid w:val="00BD7DC7"/>
    <w:rsid w:val="00BE155D"/>
    <w:rsid w:val="00BE1A56"/>
    <w:rsid w:val="00BE4F1D"/>
    <w:rsid w:val="00BE5648"/>
    <w:rsid w:val="00BE6154"/>
    <w:rsid w:val="00BE7A5A"/>
    <w:rsid w:val="00BE7ADA"/>
    <w:rsid w:val="00BF1068"/>
    <w:rsid w:val="00BF1982"/>
    <w:rsid w:val="00BF2061"/>
    <w:rsid w:val="00BF4B19"/>
    <w:rsid w:val="00BF5754"/>
    <w:rsid w:val="00BF5883"/>
    <w:rsid w:val="00C0040B"/>
    <w:rsid w:val="00C00C56"/>
    <w:rsid w:val="00C022B1"/>
    <w:rsid w:val="00C03EF2"/>
    <w:rsid w:val="00C047FB"/>
    <w:rsid w:val="00C059C8"/>
    <w:rsid w:val="00C05B65"/>
    <w:rsid w:val="00C075EF"/>
    <w:rsid w:val="00C13544"/>
    <w:rsid w:val="00C168F8"/>
    <w:rsid w:val="00C173E1"/>
    <w:rsid w:val="00C179E1"/>
    <w:rsid w:val="00C17E58"/>
    <w:rsid w:val="00C2057F"/>
    <w:rsid w:val="00C2088A"/>
    <w:rsid w:val="00C217DE"/>
    <w:rsid w:val="00C2423C"/>
    <w:rsid w:val="00C24BFD"/>
    <w:rsid w:val="00C24FA9"/>
    <w:rsid w:val="00C30575"/>
    <w:rsid w:val="00C31107"/>
    <w:rsid w:val="00C340B3"/>
    <w:rsid w:val="00C3443C"/>
    <w:rsid w:val="00C34440"/>
    <w:rsid w:val="00C36676"/>
    <w:rsid w:val="00C36783"/>
    <w:rsid w:val="00C3686E"/>
    <w:rsid w:val="00C36FCF"/>
    <w:rsid w:val="00C378AC"/>
    <w:rsid w:val="00C4134B"/>
    <w:rsid w:val="00C4222B"/>
    <w:rsid w:val="00C42244"/>
    <w:rsid w:val="00C446DE"/>
    <w:rsid w:val="00C455DC"/>
    <w:rsid w:val="00C45CED"/>
    <w:rsid w:val="00C472D6"/>
    <w:rsid w:val="00C4773F"/>
    <w:rsid w:val="00C52263"/>
    <w:rsid w:val="00C52ED6"/>
    <w:rsid w:val="00C55434"/>
    <w:rsid w:val="00C60B26"/>
    <w:rsid w:val="00C63268"/>
    <w:rsid w:val="00C63DD7"/>
    <w:rsid w:val="00C65E73"/>
    <w:rsid w:val="00C66D2F"/>
    <w:rsid w:val="00C6719E"/>
    <w:rsid w:val="00C6759E"/>
    <w:rsid w:val="00C678E7"/>
    <w:rsid w:val="00C70323"/>
    <w:rsid w:val="00C70EC4"/>
    <w:rsid w:val="00C72378"/>
    <w:rsid w:val="00C734B4"/>
    <w:rsid w:val="00C73CBE"/>
    <w:rsid w:val="00C75675"/>
    <w:rsid w:val="00C7670D"/>
    <w:rsid w:val="00C769DF"/>
    <w:rsid w:val="00C7747C"/>
    <w:rsid w:val="00C80238"/>
    <w:rsid w:val="00C804B2"/>
    <w:rsid w:val="00C80957"/>
    <w:rsid w:val="00C870EC"/>
    <w:rsid w:val="00C93AB5"/>
    <w:rsid w:val="00C941BD"/>
    <w:rsid w:val="00CA02B1"/>
    <w:rsid w:val="00CA0BB8"/>
    <w:rsid w:val="00CA183C"/>
    <w:rsid w:val="00CA20F2"/>
    <w:rsid w:val="00CA42F2"/>
    <w:rsid w:val="00CA46E1"/>
    <w:rsid w:val="00CA54B5"/>
    <w:rsid w:val="00CB09BC"/>
    <w:rsid w:val="00CB0EF5"/>
    <w:rsid w:val="00CB19E3"/>
    <w:rsid w:val="00CB1B25"/>
    <w:rsid w:val="00CB4C18"/>
    <w:rsid w:val="00CB53AF"/>
    <w:rsid w:val="00CB5506"/>
    <w:rsid w:val="00CB65D4"/>
    <w:rsid w:val="00CB7A4A"/>
    <w:rsid w:val="00CC5667"/>
    <w:rsid w:val="00CC619C"/>
    <w:rsid w:val="00CC64FA"/>
    <w:rsid w:val="00CC6543"/>
    <w:rsid w:val="00CC6CCE"/>
    <w:rsid w:val="00CD0F55"/>
    <w:rsid w:val="00CD4F81"/>
    <w:rsid w:val="00CD7A79"/>
    <w:rsid w:val="00CD7D18"/>
    <w:rsid w:val="00CE028D"/>
    <w:rsid w:val="00CE15E8"/>
    <w:rsid w:val="00CE3C29"/>
    <w:rsid w:val="00CE4E15"/>
    <w:rsid w:val="00CE64F0"/>
    <w:rsid w:val="00CE667A"/>
    <w:rsid w:val="00CE75C4"/>
    <w:rsid w:val="00CE7821"/>
    <w:rsid w:val="00CE7883"/>
    <w:rsid w:val="00CF3718"/>
    <w:rsid w:val="00CF422E"/>
    <w:rsid w:val="00CF650C"/>
    <w:rsid w:val="00CF74DA"/>
    <w:rsid w:val="00D00222"/>
    <w:rsid w:val="00D0075B"/>
    <w:rsid w:val="00D01D5E"/>
    <w:rsid w:val="00D04EE7"/>
    <w:rsid w:val="00D05715"/>
    <w:rsid w:val="00D05777"/>
    <w:rsid w:val="00D06D11"/>
    <w:rsid w:val="00D07219"/>
    <w:rsid w:val="00D07306"/>
    <w:rsid w:val="00D109A9"/>
    <w:rsid w:val="00D10C4B"/>
    <w:rsid w:val="00D10F12"/>
    <w:rsid w:val="00D14617"/>
    <w:rsid w:val="00D15086"/>
    <w:rsid w:val="00D1546C"/>
    <w:rsid w:val="00D15FF3"/>
    <w:rsid w:val="00D1745F"/>
    <w:rsid w:val="00D17A70"/>
    <w:rsid w:val="00D215F5"/>
    <w:rsid w:val="00D21846"/>
    <w:rsid w:val="00D24794"/>
    <w:rsid w:val="00D24BDD"/>
    <w:rsid w:val="00D24DBA"/>
    <w:rsid w:val="00D24DF2"/>
    <w:rsid w:val="00D27545"/>
    <w:rsid w:val="00D27B0A"/>
    <w:rsid w:val="00D302BF"/>
    <w:rsid w:val="00D3125E"/>
    <w:rsid w:val="00D32D70"/>
    <w:rsid w:val="00D34791"/>
    <w:rsid w:val="00D3656A"/>
    <w:rsid w:val="00D369FE"/>
    <w:rsid w:val="00D376FF"/>
    <w:rsid w:val="00D37CD1"/>
    <w:rsid w:val="00D4193D"/>
    <w:rsid w:val="00D41B76"/>
    <w:rsid w:val="00D43BDD"/>
    <w:rsid w:val="00D44864"/>
    <w:rsid w:val="00D466DD"/>
    <w:rsid w:val="00D47395"/>
    <w:rsid w:val="00D52348"/>
    <w:rsid w:val="00D5411B"/>
    <w:rsid w:val="00D550D9"/>
    <w:rsid w:val="00D55DBD"/>
    <w:rsid w:val="00D60378"/>
    <w:rsid w:val="00D60A08"/>
    <w:rsid w:val="00D636B0"/>
    <w:rsid w:val="00D63B01"/>
    <w:rsid w:val="00D64129"/>
    <w:rsid w:val="00D64FBE"/>
    <w:rsid w:val="00D6716A"/>
    <w:rsid w:val="00D674B1"/>
    <w:rsid w:val="00D70147"/>
    <w:rsid w:val="00D73621"/>
    <w:rsid w:val="00D766F1"/>
    <w:rsid w:val="00D81993"/>
    <w:rsid w:val="00D8244F"/>
    <w:rsid w:val="00D830F4"/>
    <w:rsid w:val="00D8484E"/>
    <w:rsid w:val="00D84ECA"/>
    <w:rsid w:val="00D87E6B"/>
    <w:rsid w:val="00D90E66"/>
    <w:rsid w:val="00D9144C"/>
    <w:rsid w:val="00D916E4"/>
    <w:rsid w:val="00D936B6"/>
    <w:rsid w:val="00D93984"/>
    <w:rsid w:val="00D951C4"/>
    <w:rsid w:val="00D95B60"/>
    <w:rsid w:val="00DA1647"/>
    <w:rsid w:val="00DA1D9C"/>
    <w:rsid w:val="00DA21AC"/>
    <w:rsid w:val="00DA4229"/>
    <w:rsid w:val="00DA54C1"/>
    <w:rsid w:val="00DA6B04"/>
    <w:rsid w:val="00DA6C0E"/>
    <w:rsid w:val="00DB04AE"/>
    <w:rsid w:val="00DB1090"/>
    <w:rsid w:val="00DB3491"/>
    <w:rsid w:val="00DB3A26"/>
    <w:rsid w:val="00DB414A"/>
    <w:rsid w:val="00DB5AE5"/>
    <w:rsid w:val="00DC02D6"/>
    <w:rsid w:val="00DC092B"/>
    <w:rsid w:val="00DC0C5A"/>
    <w:rsid w:val="00DC1059"/>
    <w:rsid w:val="00DC1378"/>
    <w:rsid w:val="00DC4D0F"/>
    <w:rsid w:val="00DC5246"/>
    <w:rsid w:val="00DC58C3"/>
    <w:rsid w:val="00DC7853"/>
    <w:rsid w:val="00DD356A"/>
    <w:rsid w:val="00DD6511"/>
    <w:rsid w:val="00DD7A94"/>
    <w:rsid w:val="00DE45BD"/>
    <w:rsid w:val="00DE6307"/>
    <w:rsid w:val="00DF100C"/>
    <w:rsid w:val="00DF3814"/>
    <w:rsid w:val="00E02973"/>
    <w:rsid w:val="00E03B2B"/>
    <w:rsid w:val="00E07350"/>
    <w:rsid w:val="00E123FC"/>
    <w:rsid w:val="00E13A8B"/>
    <w:rsid w:val="00E14717"/>
    <w:rsid w:val="00E1495F"/>
    <w:rsid w:val="00E14EE6"/>
    <w:rsid w:val="00E150FD"/>
    <w:rsid w:val="00E16499"/>
    <w:rsid w:val="00E20CCC"/>
    <w:rsid w:val="00E22047"/>
    <w:rsid w:val="00E222FB"/>
    <w:rsid w:val="00E23B77"/>
    <w:rsid w:val="00E244B2"/>
    <w:rsid w:val="00E258FD"/>
    <w:rsid w:val="00E27C63"/>
    <w:rsid w:val="00E32A25"/>
    <w:rsid w:val="00E32DA0"/>
    <w:rsid w:val="00E3358E"/>
    <w:rsid w:val="00E33DB3"/>
    <w:rsid w:val="00E34587"/>
    <w:rsid w:val="00E352F0"/>
    <w:rsid w:val="00E4009F"/>
    <w:rsid w:val="00E416FA"/>
    <w:rsid w:val="00E41C70"/>
    <w:rsid w:val="00E43794"/>
    <w:rsid w:val="00E447D4"/>
    <w:rsid w:val="00E44BB9"/>
    <w:rsid w:val="00E44CB8"/>
    <w:rsid w:val="00E4534B"/>
    <w:rsid w:val="00E4660B"/>
    <w:rsid w:val="00E46BA1"/>
    <w:rsid w:val="00E46D71"/>
    <w:rsid w:val="00E54566"/>
    <w:rsid w:val="00E57A26"/>
    <w:rsid w:val="00E57D60"/>
    <w:rsid w:val="00E60E63"/>
    <w:rsid w:val="00E60EF3"/>
    <w:rsid w:val="00E62142"/>
    <w:rsid w:val="00E6233D"/>
    <w:rsid w:val="00E67182"/>
    <w:rsid w:val="00E70A5D"/>
    <w:rsid w:val="00E70DC6"/>
    <w:rsid w:val="00E728B8"/>
    <w:rsid w:val="00E7495F"/>
    <w:rsid w:val="00E765C0"/>
    <w:rsid w:val="00E7661D"/>
    <w:rsid w:val="00E77099"/>
    <w:rsid w:val="00E80A00"/>
    <w:rsid w:val="00E81C18"/>
    <w:rsid w:val="00E821D1"/>
    <w:rsid w:val="00E828A1"/>
    <w:rsid w:val="00E87AEC"/>
    <w:rsid w:val="00E901D9"/>
    <w:rsid w:val="00E90E89"/>
    <w:rsid w:val="00E90EC8"/>
    <w:rsid w:val="00E91F8A"/>
    <w:rsid w:val="00E921EE"/>
    <w:rsid w:val="00E93B6F"/>
    <w:rsid w:val="00E94161"/>
    <w:rsid w:val="00E94A37"/>
    <w:rsid w:val="00E95CBE"/>
    <w:rsid w:val="00E96955"/>
    <w:rsid w:val="00E97935"/>
    <w:rsid w:val="00E97B16"/>
    <w:rsid w:val="00EA0C1C"/>
    <w:rsid w:val="00EA4686"/>
    <w:rsid w:val="00EB0016"/>
    <w:rsid w:val="00EB0855"/>
    <w:rsid w:val="00EB0936"/>
    <w:rsid w:val="00EB10C3"/>
    <w:rsid w:val="00EB2478"/>
    <w:rsid w:val="00EB3138"/>
    <w:rsid w:val="00EB397B"/>
    <w:rsid w:val="00EB6BF0"/>
    <w:rsid w:val="00EC06AD"/>
    <w:rsid w:val="00EC536E"/>
    <w:rsid w:val="00ED4610"/>
    <w:rsid w:val="00ED75E1"/>
    <w:rsid w:val="00EE0E64"/>
    <w:rsid w:val="00EE2BDD"/>
    <w:rsid w:val="00EE758B"/>
    <w:rsid w:val="00EE76E0"/>
    <w:rsid w:val="00EE7CB2"/>
    <w:rsid w:val="00EF1456"/>
    <w:rsid w:val="00EF346F"/>
    <w:rsid w:val="00EF6B25"/>
    <w:rsid w:val="00EF6BBD"/>
    <w:rsid w:val="00F027B7"/>
    <w:rsid w:val="00F03C2D"/>
    <w:rsid w:val="00F03E14"/>
    <w:rsid w:val="00F05E62"/>
    <w:rsid w:val="00F068F0"/>
    <w:rsid w:val="00F074A8"/>
    <w:rsid w:val="00F116A7"/>
    <w:rsid w:val="00F118CF"/>
    <w:rsid w:val="00F12957"/>
    <w:rsid w:val="00F12EB2"/>
    <w:rsid w:val="00F13BBB"/>
    <w:rsid w:val="00F16032"/>
    <w:rsid w:val="00F16C4C"/>
    <w:rsid w:val="00F20292"/>
    <w:rsid w:val="00F21DAF"/>
    <w:rsid w:val="00F22F44"/>
    <w:rsid w:val="00F232C7"/>
    <w:rsid w:val="00F2379F"/>
    <w:rsid w:val="00F2420B"/>
    <w:rsid w:val="00F2604E"/>
    <w:rsid w:val="00F2679E"/>
    <w:rsid w:val="00F3138C"/>
    <w:rsid w:val="00F33023"/>
    <w:rsid w:val="00F335F3"/>
    <w:rsid w:val="00F3521F"/>
    <w:rsid w:val="00F35B27"/>
    <w:rsid w:val="00F36F50"/>
    <w:rsid w:val="00F3702F"/>
    <w:rsid w:val="00F37A60"/>
    <w:rsid w:val="00F42E59"/>
    <w:rsid w:val="00F44512"/>
    <w:rsid w:val="00F44C2D"/>
    <w:rsid w:val="00F44C90"/>
    <w:rsid w:val="00F45D15"/>
    <w:rsid w:val="00F47092"/>
    <w:rsid w:val="00F47A33"/>
    <w:rsid w:val="00F47F43"/>
    <w:rsid w:val="00F5044C"/>
    <w:rsid w:val="00F507BC"/>
    <w:rsid w:val="00F5123C"/>
    <w:rsid w:val="00F51A85"/>
    <w:rsid w:val="00F53445"/>
    <w:rsid w:val="00F538BC"/>
    <w:rsid w:val="00F54150"/>
    <w:rsid w:val="00F549AE"/>
    <w:rsid w:val="00F5555A"/>
    <w:rsid w:val="00F55DC2"/>
    <w:rsid w:val="00F60432"/>
    <w:rsid w:val="00F605CB"/>
    <w:rsid w:val="00F63F60"/>
    <w:rsid w:val="00F677B5"/>
    <w:rsid w:val="00F73222"/>
    <w:rsid w:val="00F73FB2"/>
    <w:rsid w:val="00F76526"/>
    <w:rsid w:val="00F76555"/>
    <w:rsid w:val="00F80595"/>
    <w:rsid w:val="00F81654"/>
    <w:rsid w:val="00F82F7F"/>
    <w:rsid w:val="00F8632E"/>
    <w:rsid w:val="00F91D14"/>
    <w:rsid w:val="00F9208C"/>
    <w:rsid w:val="00F94576"/>
    <w:rsid w:val="00F94EB3"/>
    <w:rsid w:val="00F95D30"/>
    <w:rsid w:val="00F96990"/>
    <w:rsid w:val="00FA0376"/>
    <w:rsid w:val="00FA0580"/>
    <w:rsid w:val="00FA2647"/>
    <w:rsid w:val="00FA2AC8"/>
    <w:rsid w:val="00FA4B15"/>
    <w:rsid w:val="00FB1BBE"/>
    <w:rsid w:val="00FB1D7E"/>
    <w:rsid w:val="00FB26C9"/>
    <w:rsid w:val="00FB3426"/>
    <w:rsid w:val="00FB45D4"/>
    <w:rsid w:val="00FB4A66"/>
    <w:rsid w:val="00FB4FFF"/>
    <w:rsid w:val="00FB6AB4"/>
    <w:rsid w:val="00FB701D"/>
    <w:rsid w:val="00FB7A86"/>
    <w:rsid w:val="00FC03AD"/>
    <w:rsid w:val="00FC0C43"/>
    <w:rsid w:val="00FC15DD"/>
    <w:rsid w:val="00FC22FC"/>
    <w:rsid w:val="00FC2FB1"/>
    <w:rsid w:val="00FC431D"/>
    <w:rsid w:val="00FC5EBE"/>
    <w:rsid w:val="00FC6435"/>
    <w:rsid w:val="00FD266B"/>
    <w:rsid w:val="00FD288E"/>
    <w:rsid w:val="00FE093E"/>
    <w:rsid w:val="00FE09D2"/>
    <w:rsid w:val="00FE1ED8"/>
    <w:rsid w:val="00FE326F"/>
    <w:rsid w:val="00FE3BE4"/>
    <w:rsid w:val="00FE3DC8"/>
    <w:rsid w:val="00FE665E"/>
    <w:rsid w:val="00FE6D4E"/>
    <w:rsid w:val="00FF24A2"/>
    <w:rsid w:val="00FF265B"/>
    <w:rsid w:val="00FF5CEC"/>
    <w:rsid w:val="00FF5F8C"/>
    <w:rsid w:val="00FF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7A5DE6"/>
  <w15:docId w15:val="{BC42609C-4F71-440F-904B-A31C459D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EB3"/>
    <w:pPr>
      <w:spacing w:after="200" w:line="276" w:lineRule="auto"/>
    </w:pPr>
    <w:rPr>
      <w:rFonts w:ascii="Calibri" w:eastAsia="Calibri" w:hAnsi="Calibri" w:cs="Times New Roman"/>
    </w:rPr>
  </w:style>
  <w:style w:type="paragraph" w:styleId="1">
    <w:name w:val="heading 1"/>
    <w:basedOn w:val="a"/>
    <w:next w:val="a"/>
    <w:link w:val="10"/>
    <w:uiPriority w:val="99"/>
    <w:qFormat/>
    <w:rsid w:val="0026428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9"/>
    <w:qFormat/>
    <w:rsid w:val="00E80A0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unhideWhenUsed/>
    <w:qFormat/>
    <w:rsid w:val="0026428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264284"/>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171729"/>
    <w:pPr>
      <w:keepNext/>
      <w:widowControl w:val="0"/>
      <w:suppressAutoHyphens/>
      <w:spacing w:after="0" w:line="240" w:lineRule="auto"/>
      <w:ind w:left="360"/>
      <w:jc w:val="center"/>
      <w:outlineLvl w:val="4"/>
    </w:pPr>
    <w:rPr>
      <w:rFonts w:ascii="Times New Roman" w:eastAsia="Times New Roman" w:hAnsi="Times New Roman"/>
      <w:b/>
      <w:bCs/>
      <w:sz w:val="24"/>
      <w:szCs w:val="24"/>
      <w:lang w:eastAsia="ar-SA"/>
    </w:rPr>
  </w:style>
  <w:style w:type="paragraph" w:styleId="6">
    <w:name w:val="heading 6"/>
    <w:basedOn w:val="a"/>
    <w:next w:val="a"/>
    <w:link w:val="60"/>
    <w:uiPriority w:val="99"/>
    <w:qFormat/>
    <w:rsid w:val="00171729"/>
    <w:pPr>
      <w:keepNext/>
      <w:spacing w:after="0" w:line="240" w:lineRule="auto"/>
      <w:jc w:val="center"/>
      <w:outlineLvl w:val="5"/>
    </w:pPr>
    <w:rPr>
      <w:rFonts w:ascii="Times New Roman" w:eastAsia="Times New Roman" w:hAnsi="Times New Roman"/>
      <w:sz w:val="24"/>
      <w:szCs w:val="20"/>
      <w:u w:val="single"/>
      <w:lang w:eastAsia="ru-RU"/>
    </w:rPr>
  </w:style>
  <w:style w:type="paragraph" w:styleId="7">
    <w:name w:val="heading 7"/>
    <w:basedOn w:val="a"/>
    <w:next w:val="a"/>
    <w:link w:val="70"/>
    <w:uiPriority w:val="99"/>
    <w:qFormat/>
    <w:rsid w:val="00171729"/>
    <w:pPr>
      <w:keepNext/>
      <w:spacing w:after="0" w:line="240" w:lineRule="auto"/>
      <w:jc w:val="both"/>
      <w:outlineLvl w:val="6"/>
    </w:pPr>
    <w:rPr>
      <w:rFonts w:ascii="Times New Roman" w:eastAsia="Times New Roman" w:hAnsi="Times New Roman"/>
      <w:b/>
      <w:bCs/>
      <w:sz w:val="24"/>
      <w:szCs w:val="24"/>
      <w:lang w:eastAsia="ru-RU"/>
    </w:rPr>
  </w:style>
  <w:style w:type="paragraph" w:styleId="8">
    <w:name w:val="heading 8"/>
    <w:basedOn w:val="a"/>
    <w:next w:val="a"/>
    <w:link w:val="80"/>
    <w:uiPriority w:val="99"/>
    <w:qFormat/>
    <w:rsid w:val="00171729"/>
    <w:pPr>
      <w:keepNext/>
      <w:spacing w:after="0" w:line="240" w:lineRule="auto"/>
      <w:jc w:val="center"/>
      <w:outlineLvl w:val="7"/>
    </w:pPr>
    <w:rPr>
      <w:rFonts w:ascii="Times New Roman" w:eastAsia="Times New Roman" w:hAnsi="Times New Roman"/>
      <w:b/>
      <w:bCs/>
      <w:sz w:val="24"/>
      <w:szCs w:val="24"/>
      <w:lang w:eastAsia="ru-RU"/>
    </w:rPr>
  </w:style>
  <w:style w:type="paragraph" w:styleId="9">
    <w:name w:val="heading 9"/>
    <w:basedOn w:val="a"/>
    <w:next w:val="a"/>
    <w:link w:val="90"/>
    <w:uiPriority w:val="99"/>
    <w:qFormat/>
    <w:rsid w:val="00171729"/>
    <w:pPr>
      <w:keepNext/>
      <w:autoSpaceDE w:val="0"/>
      <w:autoSpaceDN w:val="0"/>
      <w:spacing w:after="0" w:line="410" w:lineRule="exact"/>
      <w:ind w:left="1080"/>
      <w:jc w:val="center"/>
      <w:outlineLvl w:val="8"/>
    </w:pPr>
    <w:rPr>
      <w:rFonts w:ascii="Times New Roman" w:eastAsia="Times New Roman" w:hAnsi="Times New Roman"/>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428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E80A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264284"/>
    <w:rPr>
      <w:rFonts w:ascii="Cambria" w:eastAsia="Times New Roman" w:hAnsi="Cambria" w:cs="Times New Roman"/>
      <w:b/>
      <w:bCs/>
      <w:sz w:val="26"/>
      <w:szCs w:val="26"/>
    </w:rPr>
  </w:style>
  <w:style w:type="paragraph" w:styleId="a3">
    <w:name w:val="No Spacing"/>
    <w:link w:val="a4"/>
    <w:qFormat/>
    <w:rsid w:val="00E80A00"/>
    <w:pPr>
      <w:spacing w:after="0" w:line="240" w:lineRule="auto"/>
    </w:pPr>
    <w:rPr>
      <w:rFonts w:ascii="Calibri" w:eastAsia="Calibri" w:hAnsi="Calibri" w:cs="Times New Roman"/>
    </w:rPr>
  </w:style>
  <w:style w:type="character" w:customStyle="1" w:styleId="a4">
    <w:name w:val="Без интервала Знак"/>
    <w:basedOn w:val="a0"/>
    <w:link w:val="a3"/>
    <w:rsid w:val="00E80A00"/>
    <w:rPr>
      <w:rFonts w:ascii="Calibri" w:eastAsia="Calibri" w:hAnsi="Calibri" w:cs="Times New Roman"/>
    </w:rPr>
  </w:style>
  <w:style w:type="paragraph" w:styleId="a5">
    <w:name w:val="Normal (Web)"/>
    <w:basedOn w:val="a"/>
    <w:uiPriority w:val="99"/>
    <w:unhideWhenUsed/>
    <w:rsid w:val="00E80A00"/>
    <w:pPr>
      <w:spacing w:before="100" w:beforeAutospacing="1" w:after="100" w:afterAutospacing="1" w:line="240" w:lineRule="auto"/>
    </w:pPr>
    <w:rPr>
      <w:rFonts w:ascii="Times New Roman" w:eastAsiaTheme="minorEastAsia" w:hAnsi="Times New Roman"/>
      <w:sz w:val="24"/>
      <w:szCs w:val="24"/>
      <w:lang w:eastAsia="ru-RU"/>
    </w:rPr>
  </w:style>
  <w:style w:type="table" w:styleId="a6">
    <w:name w:val="Table Grid"/>
    <w:basedOn w:val="a1"/>
    <w:uiPriority w:val="39"/>
    <w:rsid w:val="00E80A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link w:val="a8"/>
    <w:uiPriority w:val="99"/>
    <w:rsid w:val="00E80A00"/>
    <w:rPr>
      <w:shd w:val="clear" w:color="auto" w:fill="FFFFFF"/>
    </w:rPr>
  </w:style>
  <w:style w:type="paragraph" w:styleId="a8">
    <w:name w:val="Body Text"/>
    <w:basedOn w:val="a"/>
    <w:link w:val="a7"/>
    <w:uiPriority w:val="99"/>
    <w:rsid w:val="00E80A00"/>
    <w:pPr>
      <w:shd w:val="clear" w:color="auto" w:fill="FFFFFF"/>
      <w:spacing w:after="120" w:line="211" w:lineRule="exact"/>
      <w:jc w:val="right"/>
    </w:pPr>
    <w:rPr>
      <w:rFonts w:asciiTheme="minorHAnsi" w:eastAsiaTheme="minorHAnsi" w:hAnsiTheme="minorHAnsi" w:cstheme="minorBidi"/>
    </w:rPr>
  </w:style>
  <w:style w:type="character" w:customStyle="1" w:styleId="11">
    <w:name w:val="Основной текст Знак1"/>
    <w:basedOn w:val="a0"/>
    <w:uiPriority w:val="99"/>
    <w:semiHidden/>
    <w:rsid w:val="00E80A00"/>
    <w:rPr>
      <w:rFonts w:ascii="Calibri" w:eastAsia="Calibri" w:hAnsi="Calibri" w:cs="Times New Roman"/>
    </w:rPr>
  </w:style>
  <w:style w:type="paragraph" w:styleId="a9">
    <w:name w:val="Balloon Text"/>
    <w:basedOn w:val="a"/>
    <w:link w:val="aa"/>
    <w:uiPriority w:val="99"/>
    <w:rsid w:val="00E80A00"/>
    <w:pPr>
      <w:spacing w:after="0" w:line="240" w:lineRule="auto"/>
    </w:pPr>
    <w:rPr>
      <w:rFonts w:ascii="Tahoma" w:eastAsia="Times New Roman" w:hAnsi="Tahoma"/>
      <w:sz w:val="16"/>
      <w:szCs w:val="16"/>
      <w:lang w:val="x-none" w:eastAsia="x-none"/>
    </w:rPr>
  </w:style>
  <w:style w:type="character" w:customStyle="1" w:styleId="aa">
    <w:name w:val="Текст выноски Знак"/>
    <w:basedOn w:val="a0"/>
    <w:link w:val="a9"/>
    <w:uiPriority w:val="99"/>
    <w:rsid w:val="00E80A00"/>
    <w:rPr>
      <w:rFonts w:ascii="Tahoma" w:eastAsia="Times New Roman" w:hAnsi="Tahoma" w:cs="Times New Roman"/>
      <w:sz w:val="16"/>
      <w:szCs w:val="16"/>
      <w:lang w:val="x-none" w:eastAsia="x-none"/>
    </w:rPr>
  </w:style>
  <w:style w:type="paragraph" w:customStyle="1" w:styleId="12">
    <w:name w:val="1"/>
    <w:basedOn w:val="a"/>
    <w:rsid w:val="00E80A00"/>
    <w:pPr>
      <w:spacing w:after="160" w:line="240" w:lineRule="exact"/>
    </w:pPr>
    <w:rPr>
      <w:rFonts w:ascii="Verdana" w:eastAsia="Times New Roman" w:hAnsi="Verdana"/>
      <w:sz w:val="24"/>
      <w:szCs w:val="24"/>
      <w:lang w:val="en-US"/>
    </w:rPr>
  </w:style>
  <w:style w:type="character" w:customStyle="1" w:styleId="bkimgc">
    <w:name w:val="bkimg_c"/>
    <w:rsid w:val="00E80A00"/>
  </w:style>
  <w:style w:type="character" w:customStyle="1" w:styleId="apple-converted-space">
    <w:name w:val="apple-converted-space"/>
    <w:rsid w:val="00E80A00"/>
  </w:style>
  <w:style w:type="character" w:styleId="ab">
    <w:name w:val="Hyperlink"/>
    <w:uiPriority w:val="99"/>
    <w:rsid w:val="00E80A00"/>
    <w:rPr>
      <w:color w:val="0000FF"/>
      <w:u w:val="single"/>
    </w:rPr>
  </w:style>
  <w:style w:type="paragraph" w:styleId="ac">
    <w:name w:val="List Paragraph"/>
    <w:basedOn w:val="a"/>
    <w:uiPriority w:val="34"/>
    <w:qFormat/>
    <w:rsid w:val="00E80A00"/>
    <w:pPr>
      <w:ind w:left="720"/>
      <w:contextualSpacing/>
    </w:pPr>
    <w:rPr>
      <w:rFonts w:eastAsia="Times New Roman"/>
      <w:lang w:eastAsia="ru-RU"/>
    </w:rPr>
  </w:style>
  <w:style w:type="character" w:styleId="ad">
    <w:name w:val="Strong"/>
    <w:qFormat/>
    <w:rsid w:val="00E80A00"/>
    <w:rPr>
      <w:b/>
      <w:bCs/>
    </w:rPr>
  </w:style>
  <w:style w:type="paragraph" w:customStyle="1" w:styleId="ConsPlusNonformat">
    <w:name w:val="ConsPlusNonformat"/>
    <w:rsid w:val="00E80A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E80A00"/>
    <w:pPr>
      <w:spacing w:after="0" w:line="240" w:lineRule="auto"/>
      <w:ind w:left="360"/>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E80A00"/>
    <w:rPr>
      <w:rFonts w:ascii="Times New Roman" w:eastAsia="Times New Roman" w:hAnsi="Times New Roman" w:cs="Times New Roman"/>
      <w:sz w:val="28"/>
      <w:szCs w:val="24"/>
      <w:lang w:eastAsia="ru-RU"/>
    </w:rPr>
  </w:style>
  <w:style w:type="paragraph" w:styleId="21">
    <w:name w:val="Body Text Indent 2"/>
    <w:basedOn w:val="a"/>
    <w:link w:val="22"/>
    <w:uiPriority w:val="99"/>
    <w:rsid w:val="00E80A00"/>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E80A00"/>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695C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95C66"/>
    <w:rPr>
      <w:rFonts w:ascii="Calibri" w:eastAsia="Calibri" w:hAnsi="Calibri" w:cs="Times New Roman"/>
    </w:rPr>
  </w:style>
  <w:style w:type="paragraph" w:styleId="af0">
    <w:name w:val="footer"/>
    <w:basedOn w:val="a"/>
    <w:link w:val="af1"/>
    <w:uiPriority w:val="99"/>
    <w:unhideWhenUsed/>
    <w:rsid w:val="00695C6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5C66"/>
    <w:rPr>
      <w:rFonts w:ascii="Calibri" w:eastAsia="Calibri" w:hAnsi="Calibri" w:cs="Times New Roman"/>
    </w:rPr>
  </w:style>
  <w:style w:type="character" w:customStyle="1" w:styleId="articleseparator">
    <w:name w:val="article_separator"/>
    <w:basedOn w:val="a0"/>
    <w:rsid w:val="00AE355A"/>
  </w:style>
  <w:style w:type="character" w:customStyle="1" w:styleId="40">
    <w:name w:val="Заголовок 4 Знак"/>
    <w:basedOn w:val="a0"/>
    <w:link w:val="4"/>
    <w:uiPriority w:val="99"/>
    <w:rsid w:val="00264284"/>
    <w:rPr>
      <w:rFonts w:ascii="Calibri" w:eastAsia="Times New Roman" w:hAnsi="Calibri" w:cs="Times New Roman"/>
      <w:b/>
      <w:bCs/>
      <w:sz w:val="28"/>
      <w:szCs w:val="28"/>
    </w:rPr>
  </w:style>
  <w:style w:type="paragraph" w:styleId="af2">
    <w:name w:val="Title"/>
    <w:basedOn w:val="a"/>
    <w:link w:val="af3"/>
    <w:uiPriority w:val="99"/>
    <w:qFormat/>
    <w:rsid w:val="00264284"/>
    <w:pPr>
      <w:spacing w:after="0" w:line="240" w:lineRule="auto"/>
      <w:jc w:val="center"/>
    </w:pPr>
    <w:rPr>
      <w:rFonts w:ascii="Times New Roman" w:eastAsia="Times New Roman" w:hAnsi="Times New Roman"/>
      <w:b/>
      <w:bCs/>
      <w:sz w:val="24"/>
      <w:szCs w:val="24"/>
      <w:lang w:eastAsia="ru-RU"/>
    </w:rPr>
  </w:style>
  <w:style w:type="character" w:customStyle="1" w:styleId="af3">
    <w:name w:val="Заголовок Знак"/>
    <w:basedOn w:val="a0"/>
    <w:link w:val="af2"/>
    <w:uiPriority w:val="99"/>
    <w:rsid w:val="00264284"/>
    <w:rPr>
      <w:rFonts w:ascii="Times New Roman" w:eastAsia="Times New Roman" w:hAnsi="Times New Roman" w:cs="Times New Roman"/>
      <w:b/>
      <w:bCs/>
      <w:sz w:val="24"/>
      <w:szCs w:val="24"/>
      <w:lang w:eastAsia="ru-RU"/>
    </w:rPr>
  </w:style>
  <w:style w:type="paragraph" w:styleId="23">
    <w:name w:val="List Bullet 2"/>
    <w:basedOn w:val="a"/>
    <w:autoRedefine/>
    <w:rsid w:val="00264284"/>
    <w:pPr>
      <w:spacing w:after="0" w:line="240" w:lineRule="auto"/>
      <w:ind w:firstLine="567"/>
      <w:jc w:val="both"/>
    </w:pPr>
    <w:rPr>
      <w:rFonts w:ascii="Times New Roman" w:eastAsia="Times New Roman" w:hAnsi="Times New Roman"/>
      <w:kern w:val="16"/>
      <w:sz w:val="28"/>
      <w:szCs w:val="28"/>
      <w:lang w:eastAsia="ru-RU"/>
    </w:rPr>
  </w:style>
  <w:style w:type="paragraph" w:styleId="af4">
    <w:name w:val="Body Text Indent"/>
    <w:basedOn w:val="a"/>
    <w:link w:val="af5"/>
    <w:uiPriority w:val="99"/>
    <w:rsid w:val="00264284"/>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basedOn w:val="a0"/>
    <w:link w:val="af4"/>
    <w:uiPriority w:val="99"/>
    <w:rsid w:val="00264284"/>
    <w:rPr>
      <w:rFonts w:ascii="Times New Roman" w:eastAsia="Times New Roman" w:hAnsi="Times New Roman" w:cs="Times New Roman"/>
      <w:sz w:val="24"/>
      <w:szCs w:val="24"/>
      <w:lang w:eastAsia="ru-RU"/>
    </w:rPr>
  </w:style>
  <w:style w:type="paragraph" w:customStyle="1" w:styleId="13">
    <w:name w:val="Обычный1"/>
    <w:rsid w:val="0026428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msonormalcxspmiddle">
    <w:name w:val="msonormalcxspmiddle"/>
    <w:basedOn w:val="a"/>
    <w:rsid w:val="002642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Абзац списка1"/>
    <w:basedOn w:val="a"/>
    <w:uiPriority w:val="99"/>
    <w:rsid w:val="00264284"/>
    <w:pPr>
      <w:ind w:left="720"/>
      <w:contextualSpacing/>
    </w:pPr>
    <w:rPr>
      <w:rFonts w:eastAsia="Times New Roman"/>
      <w:lang w:eastAsia="ru-RU"/>
    </w:rPr>
  </w:style>
  <w:style w:type="character" w:customStyle="1" w:styleId="Bold">
    <w:name w:val="_Bold"/>
    <w:rsid w:val="00264284"/>
    <w:rPr>
      <w:rFonts w:ascii="BalticaC" w:hAnsi="BalticaC" w:cs="BalticaC"/>
      <w:b/>
      <w:bCs/>
      <w:color w:val="000000"/>
      <w:w w:val="100"/>
    </w:rPr>
  </w:style>
  <w:style w:type="paragraph" w:customStyle="1" w:styleId="BODY">
    <w:name w:val="BODY"/>
    <w:basedOn w:val="a"/>
    <w:rsid w:val="00264284"/>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LISTBodyBULL1">
    <w:name w:val="LIST_Body_BULL_1"/>
    <w:basedOn w:val="BODY"/>
    <w:rsid w:val="00264284"/>
    <w:pPr>
      <w:ind w:left="737" w:hanging="283"/>
    </w:pPr>
  </w:style>
  <w:style w:type="paragraph" w:customStyle="1" w:styleId="CeLLHeader">
    <w:name w:val="CeLL_Header"/>
    <w:basedOn w:val="a"/>
    <w:rsid w:val="00264284"/>
    <w:pPr>
      <w:autoSpaceDE w:val="0"/>
      <w:autoSpaceDN w:val="0"/>
      <w:adjustRightInd w:val="0"/>
      <w:spacing w:after="0" w:line="200" w:lineRule="atLeast"/>
      <w:ind w:left="57" w:right="57"/>
      <w:jc w:val="center"/>
      <w:textAlignment w:val="center"/>
    </w:pPr>
    <w:rPr>
      <w:rFonts w:ascii="BalticaC" w:hAnsi="BalticaC" w:cs="BalticaC"/>
      <w:b/>
      <w:bCs/>
      <w:color w:val="000000"/>
      <w:sz w:val="17"/>
      <w:szCs w:val="17"/>
    </w:rPr>
  </w:style>
  <w:style w:type="paragraph" w:customStyle="1" w:styleId="af6">
    <w:name w:val="[Без стиля]"/>
    <w:rsid w:val="00264284"/>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264284"/>
    <w:pPr>
      <w:autoSpaceDE w:val="0"/>
      <w:autoSpaceDN w:val="0"/>
      <w:adjustRightInd w:val="0"/>
      <w:spacing w:after="0" w:line="200" w:lineRule="atLeast"/>
      <w:ind w:left="57" w:right="57"/>
      <w:textAlignment w:val="center"/>
    </w:pPr>
    <w:rPr>
      <w:rFonts w:ascii="BalticaC" w:hAnsi="BalticaC" w:cs="BalticaC"/>
      <w:color w:val="000000"/>
      <w:sz w:val="17"/>
      <w:szCs w:val="17"/>
    </w:rPr>
  </w:style>
  <w:style w:type="character" w:customStyle="1" w:styleId="af7">
    <w:name w:val="Текст сноски Знак"/>
    <w:aliases w:val="Текст сноски Знак Знак Знак Знак Знак"/>
    <w:basedOn w:val="a0"/>
    <w:link w:val="af8"/>
    <w:uiPriority w:val="99"/>
    <w:semiHidden/>
    <w:rsid w:val="00264284"/>
    <w:rPr>
      <w:rFonts w:ascii="Times New Roman" w:eastAsia="Times New Roman" w:hAnsi="Times New Roman" w:cs="Times New Roman"/>
      <w:sz w:val="20"/>
      <w:szCs w:val="20"/>
      <w:lang w:eastAsia="ru-RU"/>
    </w:rPr>
  </w:style>
  <w:style w:type="paragraph" w:styleId="af8">
    <w:name w:val="footnote text"/>
    <w:aliases w:val="Текст сноски Знак Знак Знак Знак"/>
    <w:basedOn w:val="a"/>
    <w:link w:val="af7"/>
    <w:uiPriority w:val="99"/>
    <w:semiHidden/>
    <w:rsid w:val="00264284"/>
    <w:pPr>
      <w:spacing w:after="0" w:line="240" w:lineRule="auto"/>
    </w:pPr>
    <w:rPr>
      <w:rFonts w:ascii="Times New Roman" w:eastAsia="Times New Roman" w:hAnsi="Times New Roman"/>
      <w:sz w:val="20"/>
      <w:szCs w:val="20"/>
      <w:lang w:eastAsia="ru-RU"/>
    </w:rPr>
  </w:style>
  <w:style w:type="character" w:customStyle="1" w:styleId="15">
    <w:name w:val="Текст сноски Знак1"/>
    <w:basedOn w:val="a0"/>
    <w:uiPriority w:val="99"/>
    <w:semiHidden/>
    <w:rsid w:val="00264284"/>
    <w:rPr>
      <w:rFonts w:ascii="Calibri" w:eastAsia="Calibri" w:hAnsi="Calibri" w:cs="Times New Roman"/>
      <w:sz w:val="20"/>
      <w:szCs w:val="20"/>
    </w:rPr>
  </w:style>
  <w:style w:type="character" w:customStyle="1" w:styleId="212">
    <w:name w:val="Стиль Заголовок 2 + 12 пт Знак"/>
    <w:basedOn w:val="a0"/>
    <w:uiPriority w:val="99"/>
    <w:rsid w:val="00264284"/>
    <w:rPr>
      <w:rFonts w:ascii="Arial" w:hAnsi="Arial" w:cs="Arial"/>
      <w:b/>
      <w:bCs/>
      <w:i/>
      <w:iCs/>
      <w:sz w:val="24"/>
      <w:szCs w:val="28"/>
      <w:lang w:val="ru-RU" w:eastAsia="ru-RU" w:bidi="ar-SA"/>
    </w:rPr>
  </w:style>
  <w:style w:type="character" w:customStyle="1" w:styleId="33">
    <w:name w:val="Основной текст 3 Знак"/>
    <w:basedOn w:val="a0"/>
    <w:link w:val="34"/>
    <w:uiPriority w:val="99"/>
    <w:rsid w:val="00264284"/>
    <w:rPr>
      <w:rFonts w:ascii="Calibri" w:eastAsia="Calibri" w:hAnsi="Calibri" w:cs="Times New Roman"/>
      <w:sz w:val="16"/>
      <w:szCs w:val="16"/>
    </w:rPr>
  </w:style>
  <w:style w:type="paragraph" w:styleId="34">
    <w:name w:val="Body Text 3"/>
    <w:basedOn w:val="a"/>
    <w:link w:val="33"/>
    <w:uiPriority w:val="99"/>
    <w:unhideWhenUsed/>
    <w:rsid w:val="00264284"/>
    <w:pPr>
      <w:spacing w:after="120"/>
    </w:pPr>
    <w:rPr>
      <w:sz w:val="16"/>
      <w:szCs w:val="16"/>
    </w:rPr>
  </w:style>
  <w:style w:type="character" w:customStyle="1" w:styleId="310">
    <w:name w:val="Основной текст 3 Знак1"/>
    <w:basedOn w:val="a0"/>
    <w:uiPriority w:val="99"/>
    <w:semiHidden/>
    <w:rsid w:val="00264284"/>
    <w:rPr>
      <w:rFonts w:ascii="Calibri" w:eastAsia="Calibri" w:hAnsi="Calibri" w:cs="Times New Roman"/>
      <w:sz w:val="16"/>
      <w:szCs w:val="16"/>
    </w:rPr>
  </w:style>
  <w:style w:type="paragraph" w:customStyle="1" w:styleId="c19">
    <w:name w:val="c19"/>
    <w:basedOn w:val="a"/>
    <w:rsid w:val="002642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264284"/>
  </w:style>
  <w:style w:type="character" w:customStyle="1" w:styleId="FontStyle13">
    <w:name w:val="Font Style13"/>
    <w:basedOn w:val="a0"/>
    <w:rsid w:val="00264284"/>
    <w:rPr>
      <w:rFonts w:ascii="Microsoft Sans Serif" w:hAnsi="Microsoft Sans Serif" w:cs="Microsoft Sans Serif"/>
      <w:sz w:val="20"/>
      <w:szCs w:val="20"/>
    </w:rPr>
  </w:style>
  <w:style w:type="character" w:customStyle="1" w:styleId="FontStyle12">
    <w:name w:val="Font Style12"/>
    <w:basedOn w:val="a0"/>
    <w:uiPriority w:val="99"/>
    <w:rsid w:val="00264284"/>
    <w:rPr>
      <w:rFonts w:ascii="Arial Unicode MS" w:eastAsia="Arial Unicode MS" w:cs="Arial Unicode MS"/>
      <w:i/>
      <w:iCs/>
      <w:spacing w:val="20"/>
      <w:sz w:val="26"/>
      <w:szCs w:val="26"/>
    </w:rPr>
  </w:style>
  <w:style w:type="character" w:customStyle="1" w:styleId="FontStyle11">
    <w:name w:val="Font Style11"/>
    <w:basedOn w:val="a0"/>
    <w:uiPriority w:val="99"/>
    <w:rsid w:val="00264284"/>
    <w:rPr>
      <w:rFonts w:ascii="Franklin Gothic Medium" w:hAnsi="Franklin Gothic Medium" w:cs="Franklin Gothic Medium"/>
      <w:sz w:val="28"/>
      <w:szCs w:val="28"/>
    </w:rPr>
  </w:style>
  <w:style w:type="paragraph" w:customStyle="1" w:styleId="af9">
    <w:name w:val="Содержимое таблицы"/>
    <w:basedOn w:val="a"/>
    <w:rsid w:val="00264284"/>
    <w:pPr>
      <w:widowControl w:val="0"/>
      <w:suppressLineNumbers/>
      <w:suppressAutoHyphens/>
      <w:spacing w:after="0" w:line="240" w:lineRule="auto"/>
    </w:pPr>
    <w:rPr>
      <w:rFonts w:ascii="Times New Roman" w:eastAsia="Lucida Sans Unicode" w:hAnsi="Times New Roman"/>
      <w:sz w:val="24"/>
      <w:szCs w:val="24"/>
    </w:rPr>
  </w:style>
  <w:style w:type="character" w:customStyle="1" w:styleId="apple-style-span">
    <w:name w:val="apple-style-span"/>
    <w:basedOn w:val="a0"/>
    <w:rsid w:val="00264284"/>
  </w:style>
  <w:style w:type="paragraph" w:customStyle="1" w:styleId="text">
    <w:name w:val="text"/>
    <w:basedOn w:val="a"/>
    <w:rsid w:val="002642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4">
    <w:name w:val="zag4"/>
    <w:basedOn w:val="a"/>
    <w:rsid w:val="002642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Стиль"/>
    <w:rsid w:val="0026428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50">
    <w:name w:val="Заголовок 5 Знак"/>
    <w:basedOn w:val="a0"/>
    <w:link w:val="5"/>
    <w:uiPriority w:val="99"/>
    <w:rsid w:val="00171729"/>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uiPriority w:val="99"/>
    <w:rsid w:val="00171729"/>
    <w:rPr>
      <w:rFonts w:ascii="Times New Roman" w:eastAsia="Times New Roman" w:hAnsi="Times New Roman" w:cs="Times New Roman"/>
      <w:sz w:val="24"/>
      <w:szCs w:val="20"/>
      <w:u w:val="single"/>
      <w:lang w:eastAsia="ru-RU"/>
    </w:rPr>
  </w:style>
  <w:style w:type="character" w:customStyle="1" w:styleId="70">
    <w:name w:val="Заголовок 7 Знак"/>
    <w:basedOn w:val="a0"/>
    <w:link w:val="7"/>
    <w:uiPriority w:val="99"/>
    <w:rsid w:val="00171729"/>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71729"/>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rsid w:val="00171729"/>
    <w:rPr>
      <w:rFonts w:ascii="Times New Roman" w:eastAsia="Times New Roman" w:hAnsi="Times New Roman" w:cs="Times New Roman"/>
      <w:b/>
      <w:bCs/>
      <w:sz w:val="24"/>
      <w:szCs w:val="28"/>
      <w:lang w:eastAsia="ru-RU"/>
    </w:rPr>
  </w:style>
  <w:style w:type="paragraph" w:customStyle="1" w:styleId="16">
    <w:name w:val="Цитата1"/>
    <w:basedOn w:val="a"/>
    <w:uiPriority w:val="99"/>
    <w:rsid w:val="00171729"/>
    <w:pPr>
      <w:spacing w:after="0" w:line="240" w:lineRule="auto"/>
      <w:ind w:left="-851" w:right="-1192" w:firstLine="851"/>
      <w:jc w:val="center"/>
    </w:pPr>
    <w:rPr>
      <w:rFonts w:ascii="Times New Roman" w:eastAsia="Times New Roman" w:hAnsi="Times New Roman"/>
      <w:b/>
      <w:sz w:val="28"/>
      <w:szCs w:val="20"/>
      <w:lang w:eastAsia="ru-RU"/>
    </w:rPr>
  </w:style>
  <w:style w:type="paragraph" w:styleId="HTML">
    <w:name w:val="HTML Preformatted"/>
    <w:basedOn w:val="a"/>
    <w:link w:val="HTML0"/>
    <w:rsid w:val="0017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rsid w:val="00171729"/>
    <w:rPr>
      <w:rFonts w:ascii="Courier New" w:eastAsia="Times New Roman" w:hAnsi="Courier New" w:cs="Courier New"/>
      <w:sz w:val="26"/>
      <w:szCs w:val="26"/>
      <w:lang w:eastAsia="ru-RU"/>
    </w:rPr>
  </w:style>
  <w:style w:type="paragraph" w:styleId="24">
    <w:name w:val="Body Text 2"/>
    <w:basedOn w:val="a"/>
    <w:link w:val="25"/>
    <w:uiPriority w:val="99"/>
    <w:rsid w:val="00171729"/>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uiPriority w:val="99"/>
    <w:rsid w:val="00171729"/>
    <w:rPr>
      <w:rFonts w:ascii="Times New Roman" w:eastAsia="Times New Roman" w:hAnsi="Times New Roman" w:cs="Times New Roman"/>
      <w:sz w:val="24"/>
      <w:szCs w:val="24"/>
      <w:lang w:eastAsia="ru-RU"/>
    </w:rPr>
  </w:style>
  <w:style w:type="paragraph" w:styleId="afb">
    <w:name w:val="Document Map"/>
    <w:basedOn w:val="a"/>
    <w:link w:val="afc"/>
    <w:uiPriority w:val="99"/>
    <w:semiHidden/>
    <w:rsid w:val="00171729"/>
    <w:pPr>
      <w:shd w:val="clear" w:color="auto" w:fill="000080"/>
      <w:spacing w:after="0" w:line="240" w:lineRule="auto"/>
    </w:pPr>
    <w:rPr>
      <w:rFonts w:ascii="Tahoma" w:eastAsia="Times New Roman" w:hAnsi="Tahoma" w:cs="Tahoma"/>
      <w:sz w:val="24"/>
      <w:szCs w:val="24"/>
      <w:lang w:eastAsia="ru-RU"/>
    </w:rPr>
  </w:style>
  <w:style w:type="character" w:customStyle="1" w:styleId="afc">
    <w:name w:val="Схема документа Знак"/>
    <w:basedOn w:val="a0"/>
    <w:link w:val="afb"/>
    <w:uiPriority w:val="99"/>
    <w:semiHidden/>
    <w:rsid w:val="00171729"/>
    <w:rPr>
      <w:rFonts w:ascii="Tahoma" w:eastAsia="Times New Roman" w:hAnsi="Tahoma" w:cs="Tahoma"/>
      <w:sz w:val="24"/>
      <w:szCs w:val="24"/>
      <w:shd w:val="clear" w:color="auto" w:fill="000080"/>
      <w:lang w:eastAsia="ru-RU"/>
    </w:rPr>
  </w:style>
  <w:style w:type="paragraph" w:customStyle="1" w:styleId="Standard">
    <w:name w:val="Standard"/>
    <w:uiPriority w:val="99"/>
    <w:rsid w:val="00171729"/>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171729"/>
    <w:pPr>
      <w:suppressLineNumbers/>
    </w:pPr>
  </w:style>
  <w:style w:type="character" w:customStyle="1" w:styleId="150">
    <w:name w:val="Знак Знак15"/>
    <w:uiPriority w:val="99"/>
    <w:locked/>
    <w:rsid w:val="00171729"/>
    <w:rPr>
      <w:rFonts w:ascii="Times New Roman" w:hAnsi="Times New Roman" w:cs="Times New Roman"/>
      <w:b/>
      <w:sz w:val="20"/>
      <w:szCs w:val="20"/>
      <w:lang w:eastAsia="ru-RU"/>
    </w:rPr>
  </w:style>
  <w:style w:type="character" w:customStyle="1" w:styleId="140">
    <w:name w:val="Знак Знак14"/>
    <w:uiPriority w:val="99"/>
    <w:locked/>
    <w:rsid w:val="00171729"/>
    <w:rPr>
      <w:rFonts w:ascii="Times New Roman" w:hAnsi="Times New Roman" w:cs="Times New Roman"/>
      <w:sz w:val="20"/>
      <w:szCs w:val="20"/>
      <w:lang w:eastAsia="ru-RU"/>
    </w:rPr>
  </w:style>
  <w:style w:type="character" w:customStyle="1" w:styleId="130">
    <w:name w:val="Знак Знак13"/>
    <w:uiPriority w:val="99"/>
    <w:locked/>
    <w:rsid w:val="00171729"/>
    <w:rPr>
      <w:rFonts w:ascii="Times New Roman" w:hAnsi="Times New Roman" w:cs="Times New Roman"/>
      <w:b/>
      <w:sz w:val="20"/>
      <w:szCs w:val="20"/>
      <w:lang w:eastAsia="ru-RU"/>
    </w:rPr>
  </w:style>
  <w:style w:type="paragraph" w:styleId="afd">
    <w:name w:val="annotation text"/>
    <w:basedOn w:val="a"/>
    <w:link w:val="afe"/>
    <w:uiPriority w:val="99"/>
    <w:semiHidden/>
    <w:rsid w:val="00171729"/>
    <w:pPr>
      <w:spacing w:line="240" w:lineRule="auto"/>
    </w:pPr>
    <w:rPr>
      <w:rFonts w:ascii="Times New Roman" w:hAnsi="Times New Roman"/>
      <w:sz w:val="20"/>
      <w:szCs w:val="20"/>
    </w:rPr>
  </w:style>
  <w:style w:type="character" w:customStyle="1" w:styleId="afe">
    <w:name w:val="Текст примечания Знак"/>
    <w:basedOn w:val="a0"/>
    <w:link w:val="afd"/>
    <w:uiPriority w:val="99"/>
    <w:semiHidden/>
    <w:rsid w:val="00171729"/>
    <w:rPr>
      <w:rFonts w:ascii="Times New Roman" w:eastAsia="Calibri" w:hAnsi="Times New Roman" w:cs="Times New Roman"/>
      <w:sz w:val="20"/>
      <w:szCs w:val="20"/>
    </w:rPr>
  </w:style>
  <w:style w:type="paragraph" w:customStyle="1" w:styleId="26">
    <w:name w:val="Стиль2"/>
    <w:basedOn w:val="a"/>
    <w:uiPriority w:val="99"/>
    <w:rsid w:val="00171729"/>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paragraph" w:customStyle="1" w:styleId="ListParagraph1">
    <w:name w:val="List Paragraph1"/>
    <w:basedOn w:val="a"/>
    <w:uiPriority w:val="99"/>
    <w:rsid w:val="00171729"/>
    <w:pPr>
      <w:spacing w:line="240" w:lineRule="auto"/>
      <w:ind w:left="720"/>
    </w:pPr>
    <w:rPr>
      <w:rFonts w:ascii="Times New Roman" w:hAnsi="Times New Roman"/>
      <w:sz w:val="28"/>
      <w:szCs w:val="28"/>
    </w:rPr>
  </w:style>
  <w:style w:type="character" w:customStyle="1" w:styleId="FontStyle207">
    <w:name w:val="Font Style207"/>
    <w:uiPriority w:val="99"/>
    <w:rsid w:val="00171729"/>
    <w:rPr>
      <w:rFonts w:ascii="Century Schoolbook" w:hAnsi="Century Schoolbook" w:cs="Century Schoolbook"/>
      <w:sz w:val="18"/>
      <w:szCs w:val="18"/>
    </w:rPr>
  </w:style>
  <w:style w:type="paragraph" w:customStyle="1" w:styleId="Style24">
    <w:name w:val="Style24"/>
    <w:basedOn w:val="a"/>
    <w:rsid w:val="0017172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17172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4">
    <w:name w:val="Font Style244"/>
    <w:uiPriority w:val="99"/>
    <w:rsid w:val="00171729"/>
    <w:rPr>
      <w:rFonts w:ascii="Tahoma" w:hAnsi="Tahoma" w:cs="Tahoma"/>
      <w:i/>
      <w:iCs/>
      <w:spacing w:val="10"/>
      <w:sz w:val="18"/>
      <w:szCs w:val="18"/>
    </w:rPr>
  </w:style>
  <w:style w:type="character" w:customStyle="1" w:styleId="FontStyle216">
    <w:name w:val="Font Style216"/>
    <w:uiPriority w:val="99"/>
    <w:rsid w:val="00171729"/>
    <w:rPr>
      <w:rFonts w:ascii="Microsoft Sans Serif" w:hAnsi="Microsoft Sans Serif" w:cs="Microsoft Sans Serif"/>
      <w:b/>
      <w:bCs/>
      <w:sz w:val="14"/>
      <w:szCs w:val="14"/>
    </w:rPr>
  </w:style>
  <w:style w:type="character" w:customStyle="1" w:styleId="FontStyle217">
    <w:name w:val="Font Style217"/>
    <w:uiPriority w:val="99"/>
    <w:rsid w:val="00171729"/>
    <w:rPr>
      <w:rFonts w:ascii="Microsoft Sans Serif" w:hAnsi="Microsoft Sans Serif" w:cs="Microsoft Sans Serif"/>
      <w:sz w:val="14"/>
      <w:szCs w:val="14"/>
    </w:rPr>
  </w:style>
  <w:style w:type="character" w:customStyle="1" w:styleId="FontStyle204">
    <w:name w:val="Font Style204"/>
    <w:uiPriority w:val="99"/>
    <w:rsid w:val="00171729"/>
    <w:rPr>
      <w:rFonts w:ascii="Century Schoolbook" w:hAnsi="Century Schoolbook" w:cs="Century Schoolbook"/>
      <w:b/>
      <w:bCs/>
      <w:smallCaps/>
      <w:sz w:val="16"/>
      <w:szCs w:val="16"/>
    </w:rPr>
  </w:style>
  <w:style w:type="character" w:customStyle="1" w:styleId="FontStyle250">
    <w:name w:val="Font Style250"/>
    <w:uiPriority w:val="99"/>
    <w:rsid w:val="00171729"/>
    <w:rPr>
      <w:rFonts w:ascii="Franklin Gothic Medium" w:hAnsi="Franklin Gothic Medium" w:cs="Franklin Gothic Medium"/>
      <w:i/>
      <w:iCs/>
      <w:sz w:val="14"/>
      <w:szCs w:val="14"/>
    </w:rPr>
  </w:style>
  <w:style w:type="paragraph" w:customStyle="1" w:styleId="Style21">
    <w:name w:val="Style21"/>
    <w:basedOn w:val="a"/>
    <w:uiPriority w:val="99"/>
    <w:rsid w:val="00171729"/>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17172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171729"/>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17172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17172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171729"/>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uiPriority w:val="99"/>
    <w:rsid w:val="00171729"/>
    <w:rPr>
      <w:rFonts w:ascii="Microsoft Sans Serif" w:hAnsi="Microsoft Sans Serif" w:cs="Microsoft Sans Serif"/>
      <w:b/>
      <w:bCs/>
      <w:sz w:val="10"/>
      <w:szCs w:val="10"/>
    </w:rPr>
  </w:style>
  <w:style w:type="character" w:customStyle="1" w:styleId="FontStyle202">
    <w:name w:val="Font Style202"/>
    <w:uiPriority w:val="99"/>
    <w:rsid w:val="00171729"/>
    <w:rPr>
      <w:rFonts w:ascii="Century Schoolbook" w:hAnsi="Century Schoolbook" w:cs="Century Schoolbook"/>
      <w:b/>
      <w:bCs/>
      <w:sz w:val="20"/>
      <w:szCs w:val="20"/>
    </w:rPr>
  </w:style>
  <w:style w:type="character" w:customStyle="1" w:styleId="FontStyle208">
    <w:name w:val="Font Style208"/>
    <w:uiPriority w:val="99"/>
    <w:rsid w:val="00171729"/>
    <w:rPr>
      <w:rFonts w:ascii="MS Reference Sans Serif" w:hAnsi="MS Reference Sans Serif" w:cs="MS Reference Sans Serif"/>
      <w:b/>
      <w:bCs/>
      <w:smallCaps/>
      <w:sz w:val="12"/>
      <w:szCs w:val="12"/>
    </w:rPr>
  </w:style>
  <w:style w:type="character" w:customStyle="1" w:styleId="FontStyle252">
    <w:name w:val="Font Style252"/>
    <w:uiPriority w:val="99"/>
    <w:rsid w:val="00171729"/>
    <w:rPr>
      <w:rFonts w:ascii="Century Schoolbook" w:hAnsi="Century Schoolbook" w:cs="Century Schoolbook"/>
      <w:b/>
      <w:bCs/>
      <w:sz w:val="14"/>
      <w:szCs w:val="14"/>
    </w:rPr>
  </w:style>
  <w:style w:type="paragraph" w:customStyle="1" w:styleId="Style83">
    <w:name w:val="Style83"/>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17172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uiPriority w:val="99"/>
    <w:rsid w:val="00171729"/>
    <w:rPr>
      <w:rFonts w:ascii="Bookman Old Style" w:hAnsi="Bookman Old Style" w:cs="Bookman Old Style"/>
      <w:sz w:val="16"/>
      <w:szCs w:val="16"/>
    </w:rPr>
  </w:style>
  <w:style w:type="character" w:customStyle="1" w:styleId="FontStyle265">
    <w:name w:val="Font Style265"/>
    <w:uiPriority w:val="99"/>
    <w:rsid w:val="00171729"/>
    <w:rPr>
      <w:rFonts w:ascii="Century Schoolbook" w:hAnsi="Century Schoolbook" w:cs="Century Schoolbook"/>
      <w:spacing w:val="-20"/>
      <w:sz w:val="18"/>
      <w:szCs w:val="18"/>
    </w:rPr>
  </w:style>
  <w:style w:type="character" w:customStyle="1" w:styleId="FontStyle203">
    <w:name w:val="Font Style203"/>
    <w:uiPriority w:val="99"/>
    <w:rsid w:val="00171729"/>
    <w:rPr>
      <w:rFonts w:ascii="Century Schoolbook" w:hAnsi="Century Schoolbook" w:cs="Century Schoolbook"/>
      <w:b/>
      <w:bCs/>
      <w:spacing w:val="-10"/>
      <w:sz w:val="16"/>
      <w:szCs w:val="16"/>
    </w:rPr>
  </w:style>
  <w:style w:type="paragraph" w:customStyle="1" w:styleId="Style124">
    <w:name w:val="Style124"/>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17172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171729"/>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uiPriority w:val="99"/>
    <w:rsid w:val="00171729"/>
    <w:rPr>
      <w:rFonts w:ascii="Microsoft Sans Serif" w:hAnsi="Microsoft Sans Serif" w:cs="Microsoft Sans Serif"/>
      <w:b/>
      <w:bCs/>
      <w:smallCaps/>
      <w:sz w:val="16"/>
      <w:szCs w:val="16"/>
    </w:rPr>
  </w:style>
  <w:style w:type="character" w:customStyle="1" w:styleId="FontStyle261">
    <w:name w:val="Font Style261"/>
    <w:uiPriority w:val="99"/>
    <w:rsid w:val="00171729"/>
    <w:rPr>
      <w:rFonts w:ascii="Microsoft Sans Serif" w:hAnsi="Microsoft Sans Serif" w:cs="Microsoft Sans Serif"/>
      <w:b/>
      <w:bCs/>
      <w:i/>
      <w:iCs/>
      <w:sz w:val="14"/>
      <w:szCs w:val="14"/>
    </w:rPr>
  </w:style>
  <w:style w:type="paragraph" w:customStyle="1" w:styleId="Style166">
    <w:name w:val="Style166"/>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
    <w:uiPriority w:val="99"/>
    <w:rsid w:val="0017172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
    <w:uiPriority w:val="99"/>
    <w:rsid w:val="00171729"/>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171729"/>
    <w:rPr>
      <w:rFonts w:ascii="Microsoft Sans Serif" w:hAnsi="Microsoft Sans Serif" w:cs="Microsoft Sans Serif"/>
      <w:b/>
      <w:bCs/>
      <w:sz w:val="20"/>
      <w:szCs w:val="20"/>
    </w:rPr>
  </w:style>
  <w:style w:type="paragraph" w:customStyle="1" w:styleId="Style18">
    <w:name w:val="Style18"/>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17172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uiPriority w:val="99"/>
    <w:rsid w:val="00171729"/>
    <w:rPr>
      <w:rFonts w:ascii="Franklin Gothic Medium" w:hAnsi="Franklin Gothic Medium" w:cs="Franklin Gothic Medium"/>
      <w:sz w:val="20"/>
      <w:szCs w:val="20"/>
    </w:rPr>
  </w:style>
  <w:style w:type="character" w:customStyle="1" w:styleId="FontStyle292">
    <w:name w:val="Font Style292"/>
    <w:uiPriority w:val="99"/>
    <w:rsid w:val="00171729"/>
    <w:rPr>
      <w:rFonts w:ascii="Century Schoolbook" w:hAnsi="Century Schoolbook" w:cs="Century Schoolbook"/>
      <w:b/>
      <w:bCs/>
      <w:sz w:val="18"/>
      <w:szCs w:val="18"/>
    </w:rPr>
  </w:style>
  <w:style w:type="character" w:customStyle="1" w:styleId="FontStyle301">
    <w:name w:val="Font Style301"/>
    <w:uiPriority w:val="99"/>
    <w:rsid w:val="00171729"/>
    <w:rPr>
      <w:rFonts w:ascii="Franklin Gothic Medium" w:hAnsi="Franklin Gothic Medium" w:cs="Franklin Gothic Medium"/>
      <w:i/>
      <w:iCs/>
      <w:sz w:val="18"/>
      <w:szCs w:val="18"/>
    </w:rPr>
  </w:style>
  <w:style w:type="character" w:customStyle="1" w:styleId="FontStyle226">
    <w:name w:val="Font Style226"/>
    <w:uiPriority w:val="99"/>
    <w:rsid w:val="00171729"/>
    <w:rPr>
      <w:rFonts w:ascii="Century Schoolbook" w:hAnsi="Century Schoolbook" w:cs="Century Schoolbook"/>
      <w:sz w:val="18"/>
      <w:szCs w:val="18"/>
    </w:rPr>
  </w:style>
  <w:style w:type="paragraph" w:customStyle="1" w:styleId="Style118">
    <w:name w:val="Style118"/>
    <w:basedOn w:val="a"/>
    <w:uiPriority w:val="99"/>
    <w:rsid w:val="0017172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uiPriority w:val="99"/>
    <w:rsid w:val="00171729"/>
    <w:rPr>
      <w:rFonts w:ascii="Century Schoolbook" w:hAnsi="Century Schoolbook" w:cs="Century Schoolbook"/>
      <w:i/>
      <w:iCs/>
      <w:sz w:val="18"/>
      <w:szCs w:val="18"/>
    </w:rPr>
  </w:style>
  <w:style w:type="paragraph" w:customStyle="1" w:styleId="Style46">
    <w:name w:val="Style46"/>
    <w:basedOn w:val="a"/>
    <w:uiPriority w:val="99"/>
    <w:rsid w:val="0017172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uiPriority w:val="99"/>
    <w:rsid w:val="00171729"/>
    <w:rPr>
      <w:rFonts w:ascii="Century Schoolbook" w:hAnsi="Century Schoolbook" w:cs="Century Schoolbook"/>
      <w:i/>
      <w:iCs/>
      <w:spacing w:val="-10"/>
      <w:sz w:val="22"/>
      <w:szCs w:val="22"/>
    </w:rPr>
  </w:style>
  <w:style w:type="character" w:customStyle="1" w:styleId="FontStyle280">
    <w:name w:val="Font Style280"/>
    <w:uiPriority w:val="99"/>
    <w:rsid w:val="00171729"/>
    <w:rPr>
      <w:rFonts w:ascii="Century Schoolbook" w:hAnsi="Century Schoolbook" w:cs="Century Schoolbook"/>
      <w:spacing w:val="-10"/>
      <w:sz w:val="22"/>
      <w:szCs w:val="22"/>
    </w:rPr>
  </w:style>
  <w:style w:type="character" w:customStyle="1" w:styleId="FontStyle210">
    <w:name w:val="Font Style210"/>
    <w:uiPriority w:val="99"/>
    <w:rsid w:val="00171729"/>
    <w:rPr>
      <w:rFonts w:ascii="Microsoft Sans Serif" w:hAnsi="Microsoft Sans Serif" w:cs="Microsoft Sans Serif"/>
      <w:b/>
      <w:bCs/>
      <w:spacing w:val="-10"/>
      <w:sz w:val="46"/>
      <w:szCs w:val="46"/>
    </w:rPr>
  </w:style>
  <w:style w:type="paragraph" w:customStyle="1" w:styleId="Style128">
    <w:name w:val="Style128"/>
    <w:basedOn w:val="a"/>
    <w:uiPriority w:val="99"/>
    <w:rsid w:val="0017172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
    <w:uiPriority w:val="99"/>
    <w:rsid w:val="00171729"/>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171729"/>
    <w:rPr>
      <w:rFonts w:ascii="Microsoft Sans Serif" w:hAnsi="Microsoft Sans Serif" w:cs="Microsoft Sans Serif"/>
      <w:b/>
      <w:bCs/>
      <w:sz w:val="26"/>
      <w:szCs w:val="26"/>
    </w:rPr>
  </w:style>
  <w:style w:type="character" w:customStyle="1" w:styleId="FontStyle249">
    <w:name w:val="Font Style249"/>
    <w:uiPriority w:val="99"/>
    <w:rsid w:val="00171729"/>
    <w:rPr>
      <w:rFonts w:ascii="MS Reference Sans Serif" w:hAnsi="MS Reference Sans Serif" w:cs="MS Reference Sans Serif"/>
      <w:i/>
      <w:iCs/>
      <w:sz w:val="18"/>
      <w:szCs w:val="18"/>
    </w:rPr>
  </w:style>
  <w:style w:type="character" w:customStyle="1" w:styleId="FontStyle211">
    <w:name w:val="Font Style211"/>
    <w:uiPriority w:val="99"/>
    <w:rsid w:val="00171729"/>
    <w:rPr>
      <w:rFonts w:ascii="Microsoft Sans Serif" w:hAnsi="Microsoft Sans Serif" w:cs="Microsoft Sans Serif"/>
      <w:b/>
      <w:bCs/>
      <w:sz w:val="22"/>
      <w:szCs w:val="22"/>
    </w:rPr>
  </w:style>
  <w:style w:type="paragraph" w:customStyle="1" w:styleId="Style79">
    <w:name w:val="Style79"/>
    <w:basedOn w:val="a"/>
    <w:uiPriority w:val="99"/>
    <w:rsid w:val="0017172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uiPriority w:val="99"/>
    <w:rsid w:val="00171729"/>
    <w:rPr>
      <w:rFonts w:ascii="Franklin Gothic Medium" w:hAnsi="Franklin Gothic Medium" w:cs="Franklin Gothic Medium" w:hint="default"/>
      <w:sz w:val="24"/>
      <w:szCs w:val="24"/>
    </w:rPr>
  </w:style>
  <w:style w:type="paragraph" w:customStyle="1" w:styleId="Style66">
    <w:name w:val="Style66"/>
    <w:basedOn w:val="a"/>
    <w:uiPriority w:val="99"/>
    <w:rsid w:val="0017172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
    <w:uiPriority w:val="99"/>
    <w:rsid w:val="0017172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
    <w:uiPriority w:val="99"/>
    <w:rsid w:val="00171729"/>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
    <w:uiPriority w:val="99"/>
    <w:rsid w:val="00171729"/>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17172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17172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171729"/>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uiPriority w:val="99"/>
    <w:rsid w:val="00171729"/>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71">
    <w:name w:val="Font Style271"/>
    <w:uiPriority w:val="99"/>
    <w:rsid w:val="00171729"/>
    <w:rPr>
      <w:rFonts w:ascii="Franklin Gothic Medium" w:hAnsi="Franklin Gothic Medium" w:cs="Franklin Gothic Medium"/>
      <w:b/>
      <w:bCs/>
      <w:i/>
      <w:iCs/>
      <w:sz w:val="20"/>
      <w:szCs w:val="20"/>
    </w:rPr>
  </w:style>
  <w:style w:type="character" w:customStyle="1" w:styleId="FontStyle281">
    <w:name w:val="Font Style281"/>
    <w:uiPriority w:val="99"/>
    <w:rsid w:val="00171729"/>
    <w:rPr>
      <w:rFonts w:ascii="Century Schoolbook" w:hAnsi="Century Schoolbook" w:cs="Century Schoolbook"/>
      <w:sz w:val="20"/>
      <w:szCs w:val="20"/>
    </w:rPr>
  </w:style>
  <w:style w:type="paragraph" w:customStyle="1" w:styleId="aff">
    <w:name w:val="Знак Знак Знак Знак"/>
    <w:basedOn w:val="a"/>
    <w:uiPriority w:val="99"/>
    <w:rsid w:val="00171729"/>
    <w:pPr>
      <w:spacing w:after="160" w:line="240" w:lineRule="exact"/>
    </w:pPr>
    <w:rPr>
      <w:rFonts w:ascii="Verdana" w:eastAsia="Times New Roman" w:hAnsi="Verdana"/>
      <w:sz w:val="20"/>
      <w:szCs w:val="20"/>
      <w:lang w:val="en-US"/>
    </w:rPr>
  </w:style>
  <w:style w:type="character" w:styleId="aff0">
    <w:name w:val="page number"/>
    <w:basedOn w:val="a0"/>
    <w:rsid w:val="00171729"/>
  </w:style>
  <w:style w:type="character" w:customStyle="1" w:styleId="text1">
    <w:name w:val="text1"/>
    <w:uiPriority w:val="99"/>
    <w:rsid w:val="00171729"/>
    <w:rPr>
      <w:rFonts w:ascii="Verdana" w:hAnsi="Verdana" w:hint="default"/>
      <w:sz w:val="20"/>
      <w:szCs w:val="20"/>
      <w:lang w:val="en-US" w:eastAsia="en-US" w:bidi="ar-SA"/>
    </w:rPr>
  </w:style>
  <w:style w:type="paragraph" w:customStyle="1" w:styleId="ConsCell">
    <w:name w:val="ConsCell"/>
    <w:uiPriority w:val="99"/>
    <w:rsid w:val="001717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
    <w:uiPriority w:val="99"/>
    <w:rsid w:val="00171729"/>
    <w:pPr>
      <w:spacing w:before="30" w:after="30" w:line="240" w:lineRule="auto"/>
    </w:pPr>
    <w:rPr>
      <w:rFonts w:ascii="Times New Roman" w:eastAsia="Times New Roman" w:hAnsi="Times New Roman"/>
      <w:sz w:val="20"/>
      <w:szCs w:val="20"/>
      <w:lang w:eastAsia="ru-RU"/>
    </w:rPr>
  </w:style>
  <w:style w:type="paragraph" w:customStyle="1" w:styleId="Style5">
    <w:name w:val="Style5"/>
    <w:basedOn w:val="a"/>
    <w:uiPriority w:val="99"/>
    <w:rsid w:val="0017172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styleId="aff1">
    <w:name w:val="Plain Text"/>
    <w:basedOn w:val="a"/>
    <w:link w:val="aff2"/>
    <w:uiPriority w:val="99"/>
    <w:rsid w:val="00171729"/>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uiPriority w:val="99"/>
    <w:rsid w:val="00171729"/>
    <w:rPr>
      <w:rFonts w:ascii="Courier New" w:eastAsia="Times New Roman" w:hAnsi="Courier New" w:cs="Courier New"/>
      <w:sz w:val="20"/>
      <w:szCs w:val="20"/>
      <w:lang w:eastAsia="ru-RU"/>
    </w:rPr>
  </w:style>
  <w:style w:type="paragraph" w:customStyle="1" w:styleId="Style26">
    <w:name w:val="Style26"/>
    <w:basedOn w:val="a"/>
    <w:uiPriority w:val="99"/>
    <w:rsid w:val="00171729"/>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57">
    <w:name w:val="Style57"/>
    <w:basedOn w:val="a"/>
    <w:uiPriority w:val="99"/>
    <w:rsid w:val="00171729"/>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ff3">
    <w:name w:val="footnote reference"/>
    <w:uiPriority w:val="99"/>
    <w:rsid w:val="00171729"/>
    <w:rPr>
      <w:rFonts w:cs="Times New Roman"/>
      <w:vertAlign w:val="superscript"/>
    </w:rPr>
  </w:style>
  <w:style w:type="paragraph" w:customStyle="1" w:styleId="aff4">
    <w:name w:val="Новый"/>
    <w:basedOn w:val="a"/>
    <w:rsid w:val="00171729"/>
    <w:pPr>
      <w:spacing w:after="0" w:line="360" w:lineRule="auto"/>
      <w:ind w:firstLine="454"/>
      <w:jc w:val="both"/>
    </w:pPr>
    <w:rPr>
      <w:rFonts w:ascii="Times New Roman" w:eastAsia="Times New Roman" w:hAnsi="Times New Roman"/>
      <w:sz w:val="28"/>
      <w:szCs w:val="24"/>
      <w:lang w:eastAsia="ru-RU"/>
    </w:rPr>
  </w:style>
  <w:style w:type="paragraph" w:customStyle="1" w:styleId="Style20">
    <w:name w:val="Style20"/>
    <w:basedOn w:val="a"/>
    <w:uiPriority w:val="99"/>
    <w:rsid w:val="0017172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17172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7">
    <w:name w:val="Font Style247"/>
    <w:uiPriority w:val="99"/>
    <w:rsid w:val="00171729"/>
    <w:rPr>
      <w:rFonts w:ascii="Century Schoolbook" w:hAnsi="Century Schoolbook" w:cs="Century Schoolbook" w:hint="default"/>
      <w:spacing w:val="-10"/>
      <w:sz w:val="20"/>
      <w:szCs w:val="20"/>
    </w:rPr>
  </w:style>
  <w:style w:type="character" w:customStyle="1" w:styleId="FontStyle214">
    <w:name w:val="Font Style214"/>
    <w:uiPriority w:val="99"/>
    <w:rsid w:val="00171729"/>
    <w:rPr>
      <w:rFonts w:ascii="Century Schoolbook" w:hAnsi="Century Schoolbook" w:cs="Century Schoolbook" w:hint="default"/>
      <w:i/>
      <w:iCs/>
      <w:spacing w:val="20"/>
      <w:sz w:val="18"/>
      <w:szCs w:val="18"/>
    </w:rPr>
  </w:style>
  <w:style w:type="character" w:customStyle="1" w:styleId="FontStyle229">
    <w:name w:val="Font Style229"/>
    <w:uiPriority w:val="99"/>
    <w:rsid w:val="00171729"/>
    <w:rPr>
      <w:rFonts w:ascii="MS Reference Sans Serif" w:hAnsi="MS Reference Sans Serif" w:cs="MS Reference Sans Serif"/>
      <w:i/>
      <w:iCs/>
      <w:spacing w:val="-10"/>
      <w:sz w:val="18"/>
      <w:szCs w:val="18"/>
    </w:rPr>
  </w:style>
  <w:style w:type="character" w:customStyle="1" w:styleId="FontStyle293">
    <w:name w:val="Font Style293"/>
    <w:uiPriority w:val="99"/>
    <w:rsid w:val="00171729"/>
    <w:rPr>
      <w:rFonts w:ascii="Bookman Old Style" w:hAnsi="Bookman Old Style" w:cs="Bookman Old Style"/>
      <w:b/>
      <w:bCs/>
      <w:i/>
      <w:iCs/>
      <w:sz w:val="12"/>
      <w:szCs w:val="12"/>
    </w:rPr>
  </w:style>
  <w:style w:type="character" w:customStyle="1" w:styleId="FontStyle245">
    <w:name w:val="Font Style245"/>
    <w:uiPriority w:val="99"/>
    <w:rsid w:val="00171729"/>
    <w:rPr>
      <w:rFonts w:ascii="Microsoft Sans Serif" w:hAnsi="Microsoft Sans Serif" w:cs="Microsoft Sans Serif"/>
      <w:i/>
      <w:iCs/>
      <w:spacing w:val="10"/>
      <w:sz w:val="14"/>
      <w:szCs w:val="14"/>
    </w:rPr>
  </w:style>
  <w:style w:type="paragraph" w:customStyle="1" w:styleId="Style9">
    <w:name w:val="Style9"/>
    <w:basedOn w:val="a"/>
    <w:uiPriority w:val="99"/>
    <w:rsid w:val="0017172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03">
    <w:name w:val="Style103"/>
    <w:basedOn w:val="a"/>
    <w:uiPriority w:val="99"/>
    <w:rsid w:val="0017172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171729"/>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01">
    <w:name w:val="Font Style201"/>
    <w:uiPriority w:val="99"/>
    <w:rsid w:val="00171729"/>
    <w:rPr>
      <w:rFonts w:ascii="Century Schoolbook" w:hAnsi="Century Schoolbook" w:cs="Century Schoolbook"/>
      <w:b/>
      <w:bCs/>
      <w:i/>
      <w:iCs/>
      <w:sz w:val="18"/>
      <w:szCs w:val="18"/>
    </w:rPr>
  </w:style>
  <w:style w:type="character" w:customStyle="1" w:styleId="FontStyle263">
    <w:name w:val="Font Style263"/>
    <w:uiPriority w:val="99"/>
    <w:rsid w:val="00171729"/>
    <w:rPr>
      <w:rFonts w:ascii="Century Schoolbook" w:hAnsi="Century Schoolbook" w:cs="Century Schoolbook"/>
      <w:sz w:val="20"/>
      <w:szCs w:val="20"/>
    </w:rPr>
  </w:style>
  <w:style w:type="character" w:customStyle="1" w:styleId="FontStyle270">
    <w:name w:val="Font Style270"/>
    <w:uiPriority w:val="99"/>
    <w:rsid w:val="00171729"/>
    <w:rPr>
      <w:rFonts w:ascii="Microsoft Sans Serif" w:hAnsi="Microsoft Sans Serif" w:cs="Microsoft Sans Serif" w:hint="default"/>
      <w:spacing w:val="-10"/>
      <w:sz w:val="46"/>
      <w:szCs w:val="46"/>
    </w:rPr>
  </w:style>
  <w:style w:type="character" w:customStyle="1" w:styleId="FontStyle228">
    <w:name w:val="Font Style228"/>
    <w:uiPriority w:val="99"/>
    <w:rsid w:val="00171729"/>
    <w:rPr>
      <w:rFonts w:ascii="Century Schoolbook" w:hAnsi="Century Schoolbook" w:cs="Century Schoolbook"/>
      <w:i/>
      <w:iCs/>
      <w:smallCaps/>
      <w:sz w:val="18"/>
      <w:szCs w:val="18"/>
    </w:rPr>
  </w:style>
  <w:style w:type="paragraph" w:customStyle="1" w:styleId="Style156">
    <w:name w:val="Style156"/>
    <w:basedOn w:val="a"/>
    <w:uiPriority w:val="99"/>
    <w:rsid w:val="00171729"/>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308">
    <w:name w:val="Font Style308"/>
    <w:uiPriority w:val="99"/>
    <w:rsid w:val="00171729"/>
    <w:rPr>
      <w:rFonts w:ascii="Century Schoolbook" w:hAnsi="Century Schoolbook" w:cs="Century Schoolbook"/>
      <w:i/>
      <w:iCs/>
      <w:spacing w:val="-20"/>
      <w:sz w:val="20"/>
      <w:szCs w:val="20"/>
    </w:rPr>
  </w:style>
  <w:style w:type="paragraph" w:customStyle="1" w:styleId="Style3">
    <w:name w:val="Style3"/>
    <w:basedOn w:val="a"/>
    <w:uiPriority w:val="99"/>
    <w:rsid w:val="00171729"/>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53">
    <w:name w:val="Font Style253"/>
    <w:uiPriority w:val="99"/>
    <w:rsid w:val="00171729"/>
    <w:rPr>
      <w:rFonts w:ascii="Microsoft Sans Serif" w:hAnsi="Microsoft Sans Serif" w:cs="Microsoft Sans Serif"/>
      <w:sz w:val="18"/>
      <w:szCs w:val="18"/>
    </w:rPr>
  </w:style>
  <w:style w:type="character" w:customStyle="1" w:styleId="FontStyle200">
    <w:name w:val="Font Style200"/>
    <w:uiPriority w:val="99"/>
    <w:rsid w:val="00171729"/>
    <w:rPr>
      <w:rFonts w:ascii="MS Reference Sans Serif" w:hAnsi="MS Reference Sans Serif" w:cs="MS Reference Sans Serif"/>
      <w:spacing w:val="-20"/>
      <w:sz w:val="58"/>
      <w:szCs w:val="58"/>
    </w:rPr>
  </w:style>
  <w:style w:type="paragraph" w:customStyle="1" w:styleId="aff5">
    <w:name w:val="ЗАГОЛОВОЧЕК"/>
    <w:basedOn w:val="a"/>
    <w:link w:val="aff6"/>
    <w:uiPriority w:val="99"/>
    <w:rsid w:val="00171729"/>
    <w:pPr>
      <w:spacing w:after="0" w:line="240" w:lineRule="auto"/>
      <w:ind w:firstLine="567"/>
      <w:contextualSpacing/>
      <w:jc w:val="both"/>
    </w:pPr>
    <w:rPr>
      <w:rFonts w:ascii="Times New Roman" w:eastAsia="Times New Roman" w:hAnsi="Times New Roman"/>
      <w:b/>
      <w:bCs/>
      <w:sz w:val="24"/>
      <w:szCs w:val="24"/>
      <w:lang w:eastAsia="ru-RU"/>
    </w:rPr>
  </w:style>
  <w:style w:type="character" w:customStyle="1" w:styleId="aff6">
    <w:name w:val="ЗАГОЛОВОЧЕК Знак"/>
    <w:link w:val="aff5"/>
    <w:uiPriority w:val="99"/>
    <w:rsid w:val="00171729"/>
    <w:rPr>
      <w:rFonts w:ascii="Times New Roman" w:eastAsia="Times New Roman" w:hAnsi="Times New Roman" w:cs="Times New Roman"/>
      <w:b/>
      <w:bCs/>
      <w:sz w:val="24"/>
      <w:szCs w:val="24"/>
      <w:lang w:eastAsia="ru-RU"/>
    </w:rPr>
  </w:style>
  <w:style w:type="character" w:customStyle="1" w:styleId="FontStyle65">
    <w:name w:val="Font Style65"/>
    <w:rsid w:val="00171729"/>
    <w:rPr>
      <w:rFonts w:ascii="Times New Roman" w:hAnsi="Times New Roman"/>
      <w:b/>
      <w:sz w:val="22"/>
    </w:rPr>
  </w:style>
  <w:style w:type="paragraph" w:customStyle="1" w:styleId="Style7">
    <w:name w:val="Style7"/>
    <w:basedOn w:val="a"/>
    <w:rsid w:val="00171729"/>
    <w:pPr>
      <w:widowControl w:val="0"/>
      <w:autoSpaceDE w:val="0"/>
      <w:autoSpaceDN w:val="0"/>
      <w:adjustRightInd w:val="0"/>
      <w:spacing w:after="0" w:line="322" w:lineRule="exact"/>
      <w:ind w:firstLine="437"/>
      <w:jc w:val="both"/>
    </w:pPr>
    <w:rPr>
      <w:rFonts w:ascii="Times New Roman" w:eastAsia="Times New Roman" w:hAnsi="Times New Roman"/>
      <w:sz w:val="24"/>
      <w:szCs w:val="24"/>
      <w:lang w:eastAsia="ru-RU"/>
    </w:rPr>
  </w:style>
  <w:style w:type="character" w:customStyle="1" w:styleId="FontStyle63">
    <w:name w:val="Font Style63"/>
    <w:rsid w:val="00171729"/>
    <w:rPr>
      <w:rFonts w:ascii="Times New Roman" w:hAnsi="Times New Roman"/>
      <w:sz w:val="22"/>
    </w:rPr>
  </w:style>
  <w:style w:type="paragraph" w:customStyle="1" w:styleId="17">
    <w:name w:val="Без интервала1"/>
    <w:rsid w:val="00171729"/>
    <w:pPr>
      <w:spacing w:after="0" w:line="240" w:lineRule="auto"/>
    </w:pPr>
    <w:rPr>
      <w:rFonts w:ascii="Calibri" w:eastAsia="Calibri" w:hAnsi="Calibri" w:cs="Times New Roman"/>
    </w:rPr>
  </w:style>
  <w:style w:type="paragraph" w:customStyle="1" w:styleId="NoSpacing1">
    <w:name w:val="No Spacing1"/>
    <w:rsid w:val="00171729"/>
    <w:pPr>
      <w:spacing w:after="0" w:line="240" w:lineRule="auto"/>
    </w:pPr>
    <w:rPr>
      <w:rFonts w:ascii="Calibri" w:eastAsia="Times New Roman" w:hAnsi="Calibri" w:cs="Times New Roman"/>
    </w:rPr>
  </w:style>
  <w:style w:type="paragraph" w:customStyle="1" w:styleId="27">
    <w:name w:val="Абзац списка2"/>
    <w:basedOn w:val="a"/>
    <w:rsid w:val="00171729"/>
    <w:pPr>
      <w:ind w:left="720"/>
      <w:contextualSpacing/>
    </w:pPr>
    <w:rPr>
      <w:rFonts w:eastAsia="Times New Roman"/>
    </w:rPr>
  </w:style>
  <w:style w:type="paragraph" w:customStyle="1" w:styleId="28">
    <w:name w:val="Без интервала2"/>
    <w:rsid w:val="00171729"/>
    <w:pPr>
      <w:spacing w:after="0" w:line="240" w:lineRule="auto"/>
    </w:pPr>
    <w:rPr>
      <w:rFonts w:ascii="Calibri" w:eastAsia="Times New Roman" w:hAnsi="Calibri" w:cs="Times New Roman"/>
    </w:rPr>
  </w:style>
  <w:style w:type="paragraph" w:customStyle="1" w:styleId="Style4">
    <w:name w:val="Style4"/>
    <w:basedOn w:val="a"/>
    <w:uiPriority w:val="99"/>
    <w:rsid w:val="0017172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171729"/>
    <w:rPr>
      <w:rFonts w:ascii="Times New Roman" w:hAnsi="Times New Roman" w:cs="Times New Roman" w:hint="default"/>
      <w:color w:val="000000"/>
      <w:sz w:val="18"/>
      <w:szCs w:val="18"/>
    </w:rPr>
  </w:style>
  <w:style w:type="paragraph" w:customStyle="1" w:styleId="29">
    <w:name w:val="Цитата2"/>
    <w:basedOn w:val="a"/>
    <w:rsid w:val="00171729"/>
    <w:pPr>
      <w:spacing w:after="0" w:line="240" w:lineRule="auto"/>
      <w:ind w:left="-851" w:right="-1192" w:firstLine="851"/>
      <w:jc w:val="center"/>
    </w:pPr>
    <w:rPr>
      <w:rFonts w:ascii="Times New Roman" w:eastAsia="Times New Roman" w:hAnsi="Times New Roman"/>
      <w:b/>
      <w:sz w:val="28"/>
      <w:szCs w:val="20"/>
      <w:lang w:eastAsia="ru-RU"/>
    </w:rPr>
  </w:style>
  <w:style w:type="paragraph" w:customStyle="1" w:styleId="ConsPlusNormal">
    <w:name w:val="ConsPlusNormal"/>
    <w:rsid w:val="001717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717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1">
    <w:name w:val="c1"/>
    <w:rsid w:val="00171729"/>
  </w:style>
  <w:style w:type="paragraph" w:customStyle="1" w:styleId="list0020paragraph">
    <w:name w:val="list__0020paragraph"/>
    <w:basedOn w:val="a"/>
    <w:rsid w:val="001717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0020paragraphcharchar">
    <w:name w:val="list__0020paragraph____char__char"/>
    <w:rsid w:val="00171729"/>
  </w:style>
  <w:style w:type="character" w:customStyle="1" w:styleId="list0020paragraphchar">
    <w:name w:val="list__0020paragraph__char"/>
    <w:rsid w:val="00171729"/>
  </w:style>
  <w:style w:type="table" w:customStyle="1" w:styleId="18">
    <w:name w:val="Сетка таблицы светлая1"/>
    <w:basedOn w:val="a1"/>
    <w:uiPriority w:val="40"/>
    <w:rsid w:val="009035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Таблица-сетка 1 светлая1"/>
    <w:basedOn w:val="a1"/>
    <w:uiPriority w:val="46"/>
    <w:rsid w:val="009035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9">
    <w:name w:val="Нет списка1"/>
    <w:next w:val="a2"/>
    <w:uiPriority w:val="99"/>
    <w:semiHidden/>
    <w:unhideWhenUsed/>
    <w:rsid w:val="00F5123C"/>
  </w:style>
  <w:style w:type="numbering" w:customStyle="1" w:styleId="110">
    <w:name w:val="Нет списка11"/>
    <w:next w:val="a2"/>
    <w:uiPriority w:val="99"/>
    <w:semiHidden/>
    <w:unhideWhenUsed/>
    <w:rsid w:val="00F5123C"/>
  </w:style>
  <w:style w:type="paragraph" w:styleId="aff7">
    <w:name w:val="caption"/>
    <w:basedOn w:val="a"/>
    <w:next w:val="a"/>
    <w:qFormat/>
    <w:rsid w:val="003E5147"/>
    <w:pPr>
      <w:overflowPunct w:val="0"/>
      <w:autoSpaceDE w:val="0"/>
      <w:autoSpaceDN w:val="0"/>
      <w:adjustRightInd w:val="0"/>
      <w:spacing w:after="0" w:line="240" w:lineRule="auto"/>
    </w:pPr>
    <w:rPr>
      <w:rFonts w:ascii="Times New Roman" w:hAnsi="Times New Roman"/>
      <w:sz w:val="40"/>
      <w:szCs w:val="20"/>
      <w:lang w:eastAsia="ru-RU"/>
    </w:rPr>
  </w:style>
  <w:style w:type="numbering" w:customStyle="1" w:styleId="2a">
    <w:name w:val="Нет списка2"/>
    <w:next w:val="a2"/>
    <w:uiPriority w:val="99"/>
    <w:semiHidden/>
    <w:unhideWhenUsed/>
    <w:rsid w:val="00030AB7"/>
  </w:style>
  <w:style w:type="numbering" w:customStyle="1" w:styleId="120">
    <w:name w:val="Нет списка12"/>
    <w:next w:val="a2"/>
    <w:uiPriority w:val="99"/>
    <w:semiHidden/>
    <w:unhideWhenUsed/>
    <w:rsid w:val="00030AB7"/>
  </w:style>
  <w:style w:type="numbering" w:customStyle="1" w:styleId="111">
    <w:name w:val="Нет списка111"/>
    <w:next w:val="a2"/>
    <w:uiPriority w:val="99"/>
    <w:semiHidden/>
    <w:unhideWhenUsed/>
    <w:rsid w:val="00030AB7"/>
  </w:style>
  <w:style w:type="numbering" w:customStyle="1" w:styleId="1111">
    <w:name w:val="Нет списка1111"/>
    <w:next w:val="a2"/>
    <w:uiPriority w:val="99"/>
    <w:semiHidden/>
    <w:unhideWhenUsed/>
    <w:rsid w:val="00030AB7"/>
  </w:style>
  <w:style w:type="table" w:customStyle="1" w:styleId="1a">
    <w:name w:val="Сетка таблицы1"/>
    <w:basedOn w:val="a1"/>
    <w:next w:val="a6"/>
    <w:uiPriority w:val="39"/>
    <w:rsid w:val="00615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5">
    <w:name w:val="Grid Table 6 Colorful Accent 5"/>
    <w:basedOn w:val="a1"/>
    <w:uiPriority w:val="51"/>
    <w:rsid w:val="00CD7D1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1"/>
    <w:uiPriority w:val="49"/>
    <w:rsid w:val="00CD7D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1">
    <w:name w:val="Grid Table 4 Accent 1"/>
    <w:basedOn w:val="a1"/>
    <w:uiPriority w:val="49"/>
    <w:rsid w:val="00CD7D1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6">
    <w:name w:val="Grid Table 2 Accent 6"/>
    <w:basedOn w:val="a1"/>
    <w:uiPriority w:val="47"/>
    <w:rsid w:val="00E93B6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Grid Table 5 Dark Accent 6"/>
    <w:basedOn w:val="a1"/>
    <w:uiPriority w:val="50"/>
    <w:rsid w:val="00E93B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561">
    <w:name w:val="Таблица-сетка 5 темная — акцент 61"/>
    <w:basedOn w:val="a1"/>
    <w:next w:val="-56"/>
    <w:uiPriority w:val="50"/>
    <w:rsid w:val="00AA45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5">
    <w:name w:val="Grid Table 5 Dark Accent 5"/>
    <w:basedOn w:val="a1"/>
    <w:uiPriority w:val="50"/>
    <w:rsid w:val="00816F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2">
    <w:name w:val="Grid Table 5 Dark Accent 2"/>
    <w:basedOn w:val="a1"/>
    <w:uiPriority w:val="50"/>
    <w:rsid w:val="00C004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Grid">
    <w:name w:val="TableGrid"/>
    <w:rsid w:val="00AE11CA"/>
    <w:pPr>
      <w:spacing w:after="0" w:line="240" w:lineRule="auto"/>
    </w:pPr>
    <w:rPr>
      <w:rFonts w:eastAsiaTheme="minorEastAsia"/>
      <w:lang w:eastAsia="ru-RU"/>
    </w:rPr>
    <w:tblPr>
      <w:tblCellMar>
        <w:top w:w="0" w:type="dxa"/>
        <w:left w:w="0" w:type="dxa"/>
        <w:bottom w:w="0" w:type="dxa"/>
        <w:right w:w="0" w:type="dxa"/>
      </w:tblCellMar>
    </w:tblPr>
  </w:style>
  <w:style w:type="table" w:styleId="-61">
    <w:name w:val="Grid Table 6 Colorful Accent 1"/>
    <w:basedOn w:val="a1"/>
    <w:uiPriority w:val="51"/>
    <w:rsid w:val="00AE04D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10">
    <w:name w:val="List Table 4 Accent 1"/>
    <w:basedOn w:val="a1"/>
    <w:uiPriority w:val="49"/>
    <w:rsid w:val="00AE04D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1"/>
    <w:uiPriority w:val="51"/>
    <w:rsid w:val="002F65C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54">
    <w:name w:val="Grid Table 5 Dark Accent 4"/>
    <w:basedOn w:val="a1"/>
    <w:uiPriority w:val="50"/>
    <w:rsid w:val="005C07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1">
    <w:name w:val="Grid Table 5 Dark Accent 1"/>
    <w:basedOn w:val="a1"/>
    <w:uiPriority w:val="50"/>
    <w:rsid w:val="00CF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25">
    <w:name w:val="Grid Table 2 Accent 5"/>
    <w:basedOn w:val="a1"/>
    <w:uiPriority w:val="47"/>
    <w:rsid w:val="00CA02B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aff8">
    <w:name w:val="Нормальный (таблица)"/>
    <w:basedOn w:val="a"/>
    <w:next w:val="a"/>
    <w:uiPriority w:val="99"/>
    <w:rsid w:val="007C10E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9">
    <w:name w:val="Прижатый влево"/>
    <w:basedOn w:val="a"/>
    <w:next w:val="a"/>
    <w:uiPriority w:val="99"/>
    <w:rsid w:val="007C10E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table" w:styleId="-42">
    <w:name w:val="List Table 4 Accent 2"/>
    <w:basedOn w:val="a1"/>
    <w:uiPriority w:val="49"/>
    <w:rsid w:val="004B2CE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b">
    <w:name w:val="Сетка таблицы2"/>
    <w:basedOn w:val="a1"/>
    <w:next w:val="a6"/>
    <w:uiPriority w:val="39"/>
    <w:rsid w:val="00DB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6"/>
    <w:uiPriority w:val="39"/>
    <w:rsid w:val="00DB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F71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FF717B"/>
    <w:pPr>
      <w:widowControl w:val="0"/>
      <w:autoSpaceDE w:val="0"/>
      <w:autoSpaceDN w:val="0"/>
      <w:spacing w:after="0" w:line="240" w:lineRule="auto"/>
      <w:ind w:left="1570" w:hanging="601"/>
      <w:jc w:val="both"/>
      <w:outlineLvl w:val="1"/>
    </w:pPr>
    <w:rPr>
      <w:rFonts w:ascii="Times New Roman" w:eastAsia="Times New Roman" w:hAnsi="Times New Roman"/>
      <w:b/>
      <w:bCs/>
      <w:sz w:val="24"/>
      <w:szCs w:val="24"/>
    </w:rPr>
  </w:style>
  <w:style w:type="paragraph" w:customStyle="1" w:styleId="210">
    <w:name w:val="Заголовок 21"/>
    <w:basedOn w:val="a"/>
    <w:uiPriority w:val="1"/>
    <w:qFormat/>
    <w:rsid w:val="00FF717B"/>
    <w:pPr>
      <w:widowControl w:val="0"/>
      <w:autoSpaceDE w:val="0"/>
      <w:autoSpaceDN w:val="0"/>
      <w:spacing w:after="0" w:line="273" w:lineRule="exact"/>
      <w:ind w:left="970"/>
      <w:jc w:val="both"/>
      <w:outlineLvl w:val="2"/>
    </w:pPr>
    <w:rPr>
      <w:rFonts w:ascii="Times New Roman" w:eastAsia="Times New Roman" w:hAnsi="Times New Roman"/>
      <w:b/>
      <w:bCs/>
      <w:i/>
      <w:iCs/>
      <w:sz w:val="24"/>
      <w:szCs w:val="24"/>
    </w:rPr>
  </w:style>
  <w:style w:type="paragraph" w:customStyle="1" w:styleId="TableParagraph">
    <w:name w:val="Table Paragraph"/>
    <w:basedOn w:val="a"/>
    <w:uiPriority w:val="1"/>
    <w:qFormat/>
    <w:rsid w:val="00FF717B"/>
    <w:pPr>
      <w:widowControl w:val="0"/>
      <w:autoSpaceDE w:val="0"/>
      <w:autoSpaceDN w:val="0"/>
      <w:spacing w:after="0" w:line="240" w:lineRule="auto"/>
      <w:ind w:left="103"/>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368124">
      <w:bodyDiv w:val="1"/>
      <w:marLeft w:val="0"/>
      <w:marRight w:val="0"/>
      <w:marTop w:val="0"/>
      <w:marBottom w:val="0"/>
      <w:divBdr>
        <w:top w:val="none" w:sz="0" w:space="0" w:color="auto"/>
        <w:left w:val="none" w:sz="0" w:space="0" w:color="auto"/>
        <w:bottom w:val="none" w:sz="0" w:space="0" w:color="auto"/>
        <w:right w:val="none" w:sz="0" w:space="0" w:color="auto"/>
      </w:divBdr>
      <w:divsChild>
        <w:div w:id="4326931">
          <w:marLeft w:val="0"/>
          <w:marRight w:val="0"/>
          <w:marTop w:val="0"/>
          <w:marBottom w:val="0"/>
          <w:divBdr>
            <w:top w:val="none" w:sz="0" w:space="0" w:color="auto"/>
            <w:left w:val="none" w:sz="0" w:space="0" w:color="auto"/>
            <w:bottom w:val="none" w:sz="0" w:space="0" w:color="auto"/>
            <w:right w:val="none" w:sz="0" w:space="0" w:color="auto"/>
          </w:divBdr>
        </w:div>
        <w:div w:id="49308397">
          <w:marLeft w:val="0"/>
          <w:marRight w:val="0"/>
          <w:marTop w:val="0"/>
          <w:marBottom w:val="0"/>
          <w:divBdr>
            <w:top w:val="none" w:sz="0" w:space="0" w:color="auto"/>
            <w:left w:val="none" w:sz="0" w:space="0" w:color="auto"/>
            <w:bottom w:val="none" w:sz="0" w:space="0" w:color="auto"/>
            <w:right w:val="none" w:sz="0" w:space="0" w:color="auto"/>
          </w:divBdr>
        </w:div>
        <w:div w:id="370421359">
          <w:marLeft w:val="0"/>
          <w:marRight w:val="0"/>
          <w:marTop w:val="0"/>
          <w:marBottom w:val="0"/>
          <w:divBdr>
            <w:top w:val="none" w:sz="0" w:space="0" w:color="auto"/>
            <w:left w:val="none" w:sz="0" w:space="0" w:color="auto"/>
            <w:bottom w:val="none" w:sz="0" w:space="0" w:color="auto"/>
            <w:right w:val="none" w:sz="0" w:space="0" w:color="auto"/>
          </w:divBdr>
        </w:div>
        <w:div w:id="586378799">
          <w:marLeft w:val="0"/>
          <w:marRight w:val="0"/>
          <w:marTop w:val="0"/>
          <w:marBottom w:val="0"/>
          <w:divBdr>
            <w:top w:val="none" w:sz="0" w:space="0" w:color="auto"/>
            <w:left w:val="none" w:sz="0" w:space="0" w:color="auto"/>
            <w:bottom w:val="none" w:sz="0" w:space="0" w:color="auto"/>
            <w:right w:val="none" w:sz="0" w:space="0" w:color="auto"/>
          </w:divBdr>
        </w:div>
        <w:div w:id="658391443">
          <w:marLeft w:val="0"/>
          <w:marRight w:val="0"/>
          <w:marTop w:val="0"/>
          <w:marBottom w:val="0"/>
          <w:divBdr>
            <w:top w:val="none" w:sz="0" w:space="0" w:color="auto"/>
            <w:left w:val="none" w:sz="0" w:space="0" w:color="auto"/>
            <w:bottom w:val="none" w:sz="0" w:space="0" w:color="auto"/>
            <w:right w:val="none" w:sz="0" w:space="0" w:color="auto"/>
          </w:divBdr>
        </w:div>
        <w:div w:id="1261765775">
          <w:marLeft w:val="0"/>
          <w:marRight w:val="0"/>
          <w:marTop w:val="0"/>
          <w:marBottom w:val="0"/>
          <w:divBdr>
            <w:top w:val="none" w:sz="0" w:space="0" w:color="auto"/>
            <w:left w:val="none" w:sz="0" w:space="0" w:color="auto"/>
            <w:bottom w:val="none" w:sz="0" w:space="0" w:color="auto"/>
            <w:right w:val="none" w:sz="0" w:space="0" w:color="auto"/>
          </w:divBdr>
        </w:div>
        <w:div w:id="1274021977">
          <w:marLeft w:val="0"/>
          <w:marRight w:val="0"/>
          <w:marTop w:val="0"/>
          <w:marBottom w:val="0"/>
          <w:divBdr>
            <w:top w:val="none" w:sz="0" w:space="0" w:color="auto"/>
            <w:left w:val="none" w:sz="0" w:space="0" w:color="auto"/>
            <w:bottom w:val="none" w:sz="0" w:space="0" w:color="auto"/>
            <w:right w:val="none" w:sz="0" w:space="0" w:color="auto"/>
          </w:divBdr>
        </w:div>
        <w:div w:id="1370833147">
          <w:marLeft w:val="0"/>
          <w:marRight w:val="0"/>
          <w:marTop w:val="0"/>
          <w:marBottom w:val="0"/>
          <w:divBdr>
            <w:top w:val="none" w:sz="0" w:space="0" w:color="auto"/>
            <w:left w:val="none" w:sz="0" w:space="0" w:color="auto"/>
            <w:bottom w:val="none" w:sz="0" w:space="0" w:color="auto"/>
            <w:right w:val="none" w:sz="0" w:space="0" w:color="auto"/>
          </w:divBdr>
        </w:div>
        <w:div w:id="1538733280">
          <w:marLeft w:val="0"/>
          <w:marRight w:val="0"/>
          <w:marTop w:val="0"/>
          <w:marBottom w:val="0"/>
          <w:divBdr>
            <w:top w:val="none" w:sz="0" w:space="0" w:color="auto"/>
            <w:left w:val="none" w:sz="0" w:space="0" w:color="auto"/>
            <w:bottom w:val="none" w:sz="0" w:space="0" w:color="auto"/>
            <w:right w:val="none" w:sz="0" w:space="0" w:color="auto"/>
          </w:divBdr>
        </w:div>
        <w:div w:id="1903251131">
          <w:marLeft w:val="0"/>
          <w:marRight w:val="0"/>
          <w:marTop w:val="0"/>
          <w:marBottom w:val="0"/>
          <w:divBdr>
            <w:top w:val="none" w:sz="0" w:space="0" w:color="auto"/>
            <w:left w:val="none" w:sz="0" w:space="0" w:color="auto"/>
            <w:bottom w:val="none" w:sz="0" w:space="0" w:color="auto"/>
            <w:right w:val="none" w:sz="0" w:space="0" w:color="auto"/>
          </w:divBdr>
        </w:div>
        <w:div w:id="1921018391">
          <w:marLeft w:val="0"/>
          <w:marRight w:val="0"/>
          <w:marTop w:val="0"/>
          <w:marBottom w:val="0"/>
          <w:divBdr>
            <w:top w:val="none" w:sz="0" w:space="0" w:color="auto"/>
            <w:left w:val="none" w:sz="0" w:space="0" w:color="auto"/>
            <w:bottom w:val="none" w:sz="0" w:space="0" w:color="auto"/>
            <w:right w:val="none" w:sz="0" w:space="0" w:color="auto"/>
          </w:divBdr>
        </w:div>
        <w:div w:id="2102555614">
          <w:marLeft w:val="0"/>
          <w:marRight w:val="0"/>
          <w:marTop w:val="0"/>
          <w:marBottom w:val="0"/>
          <w:divBdr>
            <w:top w:val="none" w:sz="0" w:space="0" w:color="auto"/>
            <w:left w:val="none" w:sz="0" w:space="0" w:color="auto"/>
            <w:bottom w:val="none" w:sz="0" w:space="0" w:color="auto"/>
            <w:right w:val="none" w:sz="0" w:space="0" w:color="auto"/>
          </w:divBdr>
        </w:div>
      </w:divsChild>
    </w:div>
    <w:div w:id="14305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openxmlformats.org/officeDocument/2006/relationships/hyperlink" Target="http://publication.pravo.gov.ru/Document/View/0001202009010021" TargetMode="External"/><Relationship Id="rId18" Type="http://schemas.openxmlformats.org/officeDocument/2006/relationships/hyperlink" Target="http://www.consultant.ru/document/cons_doc_LAW_179568/"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publication.pravo.gov.ru/Document/View/000120201221012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ublication.pravo.gov.ru/Document/View/0001202202220042" TargetMode="External"/><Relationship Id="rId17" Type="http://schemas.openxmlformats.org/officeDocument/2006/relationships/hyperlink" Target="http://publication.pravo.gov.ru/Document/View/0001201606030031?rangeSize=1" TargetMode="External"/><Relationship Id="rId25" Type="http://schemas.openxmlformats.org/officeDocument/2006/relationships/diagramLayout" Target="diagrams/layou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75797/" TargetMode="External"/><Relationship Id="rId20" Type="http://schemas.openxmlformats.org/officeDocument/2006/relationships/hyperlink" Target="https://docs.edu.gov.ru/document/f9ac867f68a01765ef9ce94ebfe9430e/"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212280044" TargetMode="External"/><Relationship Id="rId24" Type="http://schemas.openxmlformats.org/officeDocument/2006/relationships/diagramData" Target="diagrams/data1.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05703/" TargetMode="External"/><Relationship Id="rId23" Type="http://schemas.openxmlformats.org/officeDocument/2006/relationships/hyperlink" Target="http://publication.pravo.gov.ru/Document/View/0001202102030022" TargetMode="External"/><Relationship Id="rId28" Type="http://schemas.microsoft.com/office/2007/relationships/diagramDrawing" Target="diagrams/drawing1.xml"/><Relationship Id="rId10" Type="http://schemas.openxmlformats.org/officeDocument/2006/relationships/hyperlink" Target="http://www.consultant.ru/document/cons_doc_LAW_19558/" TargetMode="External"/><Relationship Id="rId19" Type="http://schemas.openxmlformats.org/officeDocument/2006/relationships/hyperlink" Target="http://www.consultant.ru/document/cons_doc_LAW_163666/" TargetMode="External"/><Relationship Id="rId31" Type="http://schemas.openxmlformats.org/officeDocument/2006/relationships/hyperlink" Target="http://&#1072;&#1083;&#1077;&#1085;&#1091;&#1096;&#1082;&#1072;-&#1076;&#1089;.&#1101;&#1075;&#1074;&#1077;&#1082;&#1080;&#1085;&#1086;&#1090;-&#1086;&#1073;&#1088;.&#1088;&#1092;/sveden/document/" TargetMode="External"/><Relationship Id="rId4" Type="http://schemas.openxmlformats.org/officeDocument/2006/relationships/settings" Target="settings.xml"/><Relationship Id="rId9" Type="http://schemas.openxmlformats.org/officeDocument/2006/relationships/hyperlink" Target="https://www.consultant.ru/document/cons_doc_LAW_154637/" TargetMode="External"/><Relationship Id="rId14" Type="http://schemas.openxmlformats.org/officeDocument/2006/relationships/hyperlink" Target="https://www.consultant.ru/document/cons_doc_LAW_9959/" TargetMode="External"/><Relationship Id="rId22" Type="http://schemas.openxmlformats.org/officeDocument/2006/relationships/hyperlink" Target="http://publication.pravo.gov.ru/Document/View/0001202011120001" TargetMode="External"/><Relationship Id="rId27" Type="http://schemas.openxmlformats.org/officeDocument/2006/relationships/diagramColors" Target="diagrams/colors1.xml"/><Relationship Id="rId30"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513F73-4329-45D9-A5B9-449745CE9C60}"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E68D2310-2D4A-4FA0-BF6B-5ECFB04B8A9E}">
      <dgm:prSet phldrT="[Текст]"/>
      <dgm:spPr/>
      <dgm:t>
        <a:bodyPr/>
        <a:lstStyle/>
        <a:p>
          <a:pPr algn="ctr"/>
          <a:r>
            <a:rPr lang="ru-RU" b="1" i="1"/>
            <a:t>Образовательная деятельность в МБДОУ «Детский сад «Алёнушка» п.Эгвекинота» </a:t>
          </a:r>
        </a:p>
      </dgm:t>
    </dgm:pt>
    <dgm:pt modelId="{CDFD70B1-35AC-47C6-AB4D-6F7711E113A5}" type="parTrans" cxnId="{7A67A264-BB8D-4F7C-A5FA-150B0AAE37AF}">
      <dgm:prSet/>
      <dgm:spPr/>
      <dgm:t>
        <a:bodyPr/>
        <a:lstStyle/>
        <a:p>
          <a:pPr algn="ctr"/>
          <a:endParaRPr lang="ru-RU"/>
        </a:p>
      </dgm:t>
    </dgm:pt>
    <dgm:pt modelId="{407C7544-D979-4791-90C9-D1168E7172ED}" type="sibTrans" cxnId="{7A67A264-BB8D-4F7C-A5FA-150B0AAE37AF}">
      <dgm:prSet/>
      <dgm:spPr/>
      <dgm:t>
        <a:bodyPr/>
        <a:lstStyle/>
        <a:p>
          <a:pPr algn="ctr"/>
          <a:endParaRPr lang="ru-RU"/>
        </a:p>
      </dgm:t>
    </dgm:pt>
    <dgm:pt modelId="{47EA06D7-1060-42E2-B667-66AB2A61B20D}">
      <dgm:prSet phldrT="[Текст]"/>
      <dgm:spPr>
        <a:solidFill>
          <a:srgbClr val="92D050"/>
        </a:solidFill>
      </dgm:spPr>
      <dgm:t>
        <a:bodyPr/>
        <a:lstStyle/>
        <a:p>
          <a:pPr algn="ctr"/>
          <a:r>
            <a:rPr lang="ru-RU" b="1">
              <a:solidFill>
                <a:sysClr val="windowText" lastClr="000000"/>
              </a:solidFill>
            </a:rPr>
            <a:t>Образовательная деятельность, осуществляемая в процессе организации различных видов детской деятельности</a:t>
          </a:r>
        </a:p>
      </dgm:t>
    </dgm:pt>
    <dgm:pt modelId="{2698E043-B01A-47D1-87DF-2E92AD221015}" type="parTrans" cxnId="{76CE300D-0E7F-41DF-B0B8-FC9D33322B02}">
      <dgm:prSet/>
      <dgm:spPr/>
      <dgm:t>
        <a:bodyPr/>
        <a:lstStyle/>
        <a:p>
          <a:pPr algn="ctr"/>
          <a:endParaRPr lang="ru-RU"/>
        </a:p>
      </dgm:t>
    </dgm:pt>
    <dgm:pt modelId="{C1738257-2732-48E8-9263-92FCBEE8BBF5}" type="sibTrans" cxnId="{76CE300D-0E7F-41DF-B0B8-FC9D33322B02}">
      <dgm:prSet/>
      <dgm:spPr/>
      <dgm:t>
        <a:bodyPr/>
        <a:lstStyle/>
        <a:p>
          <a:pPr algn="ctr"/>
          <a:endParaRPr lang="ru-RU"/>
        </a:p>
      </dgm:t>
    </dgm:pt>
    <dgm:pt modelId="{E7FAEBA5-FAEE-4023-8690-756F465289AB}">
      <dgm:prSet phldrT="[Текст]"/>
      <dgm:spPr>
        <a:solidFill>
          <a:schemeClr val="accent2">
            <a:lumMod val="60000"/>
            <a:lumOff val="40000"/>
          </a:schemeClr>
        </a:solidFill>
      </dgm:spPr>
      <dgm:t>
        <a:bodyPr/>
        <a:lstStyle/>
        <a:p>
          <a:pPr algn="ctr"/>
          <a:r>
            <a:rPr lang="ru-RU" b="1">
              <a:solidFill>
                <a:sysClr val="windowText" lastClr="000000"/>
              </a:solidFill>
            </a:rPr>
            <a:t>Образовательная деятельность, осуществляемая в ходе режимных процессов</a:t>
          </a:r>
        </a:p>
      </dgm:t>
    </dgm:pt>
    <dgm:pt modelId="{57460337-7C00-412A-B653-66F23E15A28C}" type="parTrans" cxnId="{7A94BA2A-005C-4C84-AFA7-A7F4BA9BF1A2}">
      <dgm:prSet/>
      <dgm:spPr/>
      <dgm:t>
        <a:bodyPr/>
        <a:lstStyle/>
        <a:p>
          <a:pPr algn="ctr"/>
          <a:endParaRPr lang="ru-RU"/>
        </a:p>
      </dgm:t>
    </dgm:pt>
    <dgm:pt modelId="{B071CBE1-16ED-47B4-88E2-DB42A3CBE10A}" type="sibTrans" cxnId="{7A94BA2A-005C-4C84-AFA7-A7F4BA9BF1A2}">
      <dgm:prSet/>
      <dgm:spPr/>
      <dgm:t>
        <a:bodyPr/>
        <a:lstStyle/>
        <a:p>
          <a:pPr algn="ctr"/>
          <a:endParaRPr lang="ru-RU"/>
        </a:p>
      </dgm:t>
    </dgm:pt>
    <dgm:pt modelId="{3AEEC48F-01C9-4C95-83CC-E13AD4D6AFB6}">
      <dgm:prSet phldrT="[Текст]"/>
      <dgm:spPr>
        <a:solidFill>
          <a:srgbClr val="C00000"/>
        </a:solidFill>
      </dgm:spPr>
      <dgm:t>
        <a:bodyPr/>
        <a:lstStyle/>
        <a:p>
          <a:pPr algn="ctr"/>
          <a:r>
            <a:rPr lang="ru-RU" b="1">
              <a:solidFill>
                <a:sysClr val="windowText" lastClr="000000"/>
              </a:solidFill>
            </a:rPr>
            <a:t>Самостоятельная деятельность детей</a:t>
          </a:r>
        </a:p>
      </dgm:t>
    </dgm:pt>
    <dgm:pt modelId="{A31367CC-9AEB-42D0-8EAD-76FA25B4FACC}" type="parTrans" cxnId="{3780F9A2-F82C-4265-93A9-CF707A7648F3}">
      <dgm:prSet/>
      <dgm:spPr/>
      <dgm:t>
        <a:bodyPr/>
        <a:lstStyle/>
        <a:p>
          <a:pPr algn="ctr"/>
          <a:endParaRPr lang="ru-RU"/>
        </a:p>
      </dgm:t>
    </dgm:pt>
    <dgm:pt modelId="{165D62D8-6097-4902-B437-9247293A99A5}" type="sibTrans" cxnId="{3780F9A2-F82C-4265-93A9-CF707A7648F3}">
      <dgm:prSet/>
      <dgm:spPr/>
      <dgm:t>
        <a:bodyPr/>
        <a:lstStyle/>
        <a:p>
          <a:pPr algn="ctr"/>
          <a:endParaRPr lang="ru-RU"/>
        </a:p>
      </dgm:t>
    </dgm:pt>
    <dgm:pt modelId="{8F3EDE3C-3072-4D68-A698-4BED35C69288}">
      <dgm:prSet phldrT="[Текст]"/>
      <dgm:spPr>
        <a:solidFill>
          <a:srgbClr val="00B0F0"/>
        </a:solidFill>
      </dgm:spPr>
      <dgm:t>
        <a:bodyPr/>
        <a:lstStyle/>
        <a:p>
          <a:pPr algn="ctr"/>
          <a:r>
            <a:rPr lang="ru-RU" b="1">
              <a:solidFill>
                <a:sysClr val="windowText" lastClr="000000"/>
              </a:solidFill>
            </a:rPr>
            <a:t>Взаимодействие с семьями детей по реализации образовательной программы МБДОУ "Детский сад "Алёнушка" п.Эгвекинота</a:t>
          </a:r>
          <a:r>
            <a:rPr lang="ru-RU">
              <a:solidFill>
                <a:sysClr val="windowText" lastClr="000000"/>
              </a:solidFill>
            </a:rPr>
            <a:t>"</a:t>
          </a:r>
        </a:p>
      </dgm:t>
    </dgm:pt>
    <dgm:pt modelId="{F057823F-F88D-4342-8EE1-56EC88CDB56A}" type="parTrans" cxnId="{DEF05D69-BF93-4B5B-92E8-0E92F6237A31}">
      <dgm:prSet/>
      <dgm:spPr/>
      <dgm:t>
        <a:bodyPr/>
        <a:lstStyle/>
        <a:p>
          <a:pPr algn="ctr"/>
          <a:endParaRPr lang="ru-RU"/>
        </a:p>
      </dgm:t>
    </dgm:pt>
    <dgm:pt modelId="{52937B8F-0B3B-4A7E-8213-F595976EB95A}" type="sibTrans" cxnId="{DEF05D69-BF93-4B5B-92E8-0E92F6237A31}">
      <dgm:prSet/>
      <dgm:spPr/>
      <dgm:t>
        <a:bodyPr/>
        <a:lstStyle/>
        <a:p>
          <a:pPr algn="ctr"/>
          <a:endParaRPr lang="ru-RU"/>
        </a:p>
      </dgm:t>
    </dgm:pt>
    <dgm:pt modelId="{8BDB264B-4283-4954-8B35-AA354CC7DCE9}" type="pres">
      <dgm:prSet presAssocID="{12513F73-4329-45D9-A5B9-449745CE9C60}" presName="diagram" presStyleCnt="0">
        <dgm:presLayoutVars>
          <dgm:chMax val="1"/>
          <dgm:dir/>
          <dgm:animLvl val="ctr"/>
          <dgm:resizeHandles val="exact"/>
        </dgm:presLayoutVars>
      </dgm:prSet>
      <dgm:spPr/>
      <dgm:t>
        <a:bodyPr/>
        <a:lstStyle/>
        <a:p>
          <a:endParaRPr lang="ru-RU"/>
        </a:p>
      </dgm:t>
    </dgm:pt>
    <dgm:pt modelId="{C9776140-EFDD-41F8-A896-FF58DBF4D8BB}" type="pres">
      <dgm:prSet presAssocID="{12513F73-4329-45D9-A5B9-449745CE9C60}" presName="matrix" presStyleCnt="0"/>
      <dgm:spPr/>
    </dgm:pt>
    <dgm:pt modelId="{D5D50EE3-9C7B-4AFF-B603-FD0AFB3B4129}" type="pres">
      <dgm:prSet presAssocID="{12513F73-4329-45D9-A5B9-449745CE9C60}" presName="tile1" presStyleLbl="node1" presStyleIdx="0" presStyleCnt="4" custScaleX="99578"/>
      <dgm:spPr/>
      <dgm:t>
        <a:bodyPr/>
        <a:lstStyle/>
        <a:p>
          <a:endParaRPr lang="ru-RU"/>
        </a:p>
      </dgm:t>
    </dgm:pt>
    <dgm:pt modelId="{B04085E4-467E-4A1F-BF41-2E73555730C9}" type="pres">
      <dgm:prSet presAssocID="{12513F73-4329-45D9-A5B9-449745CE9C60}" presName="tile1text" presStyleLbl="node1" presStyleIdx="0" presStyleCnt="4">
        <dgm:presLayoutVars>
          <dgm:chMax val="0"/>
          <dgm:chPref val="0"/>
          <dgm:bulletEnabled val="1"/>
        </dgm:presLayoutVars>
      </dgm:prSet>
      <dgm:spPr/>
      <dgm:t>
        <a:bodyPr/>
        <a:lstStyle/>
        <a:p>
          <a:endParaRPr lang="ru-RU"/>
        </a:p>
      </dgm:t>
    </dgm:pt>
    <dgm:pt modelId="{4AA7F59F-1A83-4AF9-85D9-4BBA538DDC35}" type="pres">
      <dgm:prSet presAssocID="{12513F73-4329-45D9-A5B9-449745CE9C60}" presName="tile2" presStyleLbl="node1" presStyleIdx="1" presStyleCnt="4"/>
      <dgm:spPr/>
      <dgm:t>
        <a:bodyPr/>
        <a:lstStyle/>
        <a:p>
          <a:endParaRPr lang="ru-RU"/>
        </a:p>
      </dgm:t>
    </dgm:pt>
    <dgm:pt modelId="{3D3DCBA8-BE27-4021-9A76-F53E4B48BCD6}" type="pres">
      <dgm:prSet presAssocID="{12513F73-4329-45D9-A5B9-449745CE9C60}" presName="tile2text" presStyleLbl="node1" presStyleIdx="1" presStyleCnt="4">
        <dgm:presLayoutVars>
          <dgm:chMax val="0"/>
          <dgm:chPref val="0"/>
          <dgm:bulletEnabled val="1"/>
        </dgm:presLayoutVars>
      </dgm:prSet>
      <dgm:spPr/>
      <dgm:t>
        <a:bodyPr/>
        <a:lstStyle/>
        <a:p>
          <a:endParaRPr lang="ru-RU"/>
        </a:p>
      </dgm:t>
    </dgm:pt>
    <dgm:pt modelId="{18D978C8-831B-4535-8BA4-BF8C3ADCC804}" type="pres">
      <dgm:prSet presAssocID="{12513F73-4329-45D9-A5B9-449745CE9C60}" presName="tile3" presStyleLbl="node1" presStyleIdx="2" presStyleCnt="4"/>
      <dgm:spPr/>
      <dgm:t>
        <a:bodyPr/>
        <a:lstStyle/>
        <a:p>
          <a:endParaRPr lang="ru-RU"/>
        </a:p>
      </dgm:t>
    </dgm:pt>
    <dgm:pt modelId="{A57D9BDF-ABEA-4437-A378-1A2F30C6B38C}" type="pres">
      <dgm:prSet presAssocID="{12513F73-4329-45D9-A5B9-449745CE9C60}" presName="tile3text" presStyleLbl="node1" presStyleIdx="2" presStyleCnt="4">
        <dgm:presLayoutVars>
          <dgm:chMax val="0"/>
          <dgm:chPref val="0"/>
          <dgm:bulletEnabled val="1"/>
        </dgm:presLayoutVars>
      </dgm:prSet>
      <dgm:spPr/>
      <dgm:t>
        <a:bodyPr/>
        <a:lstStyle/>
        <a:p>
          <a:endParaRPr lang="ru-RU"/>
        </a:p>
      </dgm:t>
    </dgm:pt>
    <dgm:pt modelId="{94025E95-BFB0-4CAD-987D-264D74EC1964}" type="pres">
      <dgm:prSet presAssocID="{12513F73-4329-45D9-A5B9-449745CE9C60}" presName="tile4" presStyleLbl="node1" presStyleIdx="3" presStyleCnt="4"/>
      <dgm:spPr/>
      <dgm:t>
        <a:bodyPr/>
        <a:lstStyle/>
        <a:p>
          <a:endParaRPr lang="ru-RU"/>
        </a:p>
      </dgm:t>
    </dgm:pt>
    <dgm:pt modelId="{5F236DD2-ED09-4343-A910-5520730F70BB}" type="pres">
      <dgm:prSet presAssocID="{12513F73-4329-45D9-A5B9-449745CE9C60}" presName="tile4text" presStyleLbl="node1" presStyleIdx="3" presStyleCnt="4">
        <dgm:presLayoutVars>
          <dgm:chMax val="0"/>
          <dgm:chPref val="0"/>
          <dgm:bulletEnabled val="1"/>
        </dgm:presLayoutVars>
      </dgm:prSet>
      <dgm:spPr/>
      <dgm:t>
        <a:bodyPr/>
        <a:lstStyle/>
        <a:p>
          <a:endParaRPr lang="ru-RU"/>
        </a:p>
      </dgm:t>
    </dgm:pt>
    <dgm:pt modelId="{12B939EF-87E1-4A6D-801C-6FEB504AD9A1}" type="pres">
      <dgm:prSet presAssocID="{12513F73-4329-45D9-A5B9-449745CE9C60}" presName="centerTile" presStyleLbl="fgShp" presStyleIdx="0" presStyleCnt="1" custScaleX="126866" custScaleY="144136">
        <dgm:presLayoutVars>
          <dgm:chMax val="0"/>
          <dgm:chPref val="0"/>
        </dgm:presLayoutVars>
      </dgm:prSet>
      <dgm:spPr/>
      <dgm:t>
        <a:bodyPr/>
        <a:lstStyle/>
        <a:p>
          <a:endParaRPr lang="ru-RU"/>
        </a:p>
      </dgm:t>
    </dgm:pt>
  </dgm:ptLst>
  <dgm:cxnLst>
    <dgm:cxn modelId="{23AD41DB-5046-4D22-B4A2-78EC95F794F9}" type="presOf" srcId="{3AEEC48F-01C9-4C95-83CC-E13AD4D6AFB6}" destId="{A57D9BDF-ABEA-4437-A378-1A2F30C6B38C}" srcOrd="1" destOrd="0" presId="urn:microsoft.com/office/officeart/2005/8/layout/matrix1"/>
    <dgm:cxn modelId="{413DE319-CFA5-4699-BEE9-5255D7C614FB}" type="presOf" srcId="{47EA06D7-1060-42E2-B667-66AB2A61B20D}" destId="{B04085E4-467E-4A1F-BF41-2E73555730C9}" srcOrd="1" destOrd="0" presId="urn:microsoft.com/office/officeart/2005/8/layout/matrix1"/>
    <dgm:cxn modelId="{B4CC8F86-3C83-4C34-AA25-4D47B7EDE914}" type="presOf" srcId="{E7FAEBA5-FAEE-4023-8690-756F465289AB}" destId="{3D3DCBA8-BE27-4021-9A76-F53E4B48BCD6}" srcOrd="1" destOrd="0" presId="urn:microsoft.com/office/officeart/2005/8/layout/matrix1"/>
    <dgm:cxn modelId="{F9FE0BCD-520B-4857-BAE8-F4A70F3F3AF8}" type="presOf" srcId="{12513F73-4329-45D9-A5B9-449745CE9C60}" destId="{8BDB264B-4283-4954-8B35-AA354CC7DCE9}" srcOrd="0" destOrd="0" presId="urn:microsoft.com/office/officeart/2005/8/layout/matrix1"/>
    <dgm:cxn modelId="{7A94BA2A-005C-4C84-AFA7-A7F4BA9BF1A2}" srcId="{E68D2310-2D4A-4FA0-BF6B-5ECFB04B8A9E}" destId="{E7FAEBA5-FAEE-4023-8690-756F465289AB}" srcOrd="1" destOrd="0" parTransId="{57460337-7C00-412A-B653-66F23E15A28C}" sibTransId="{B071CBE1-16ED-47B4-88E2-DB42A3CBE10A}"/>
    <dgm:cxn modelId="{4B061864-9230-44F9-9868-1366F2DEF628}" type="presOf" srcId="{47EA06D7-1060-42E2-B667-66AB2A61B20D}" destId="{D5D50EE3-9C7B-4AFF-B603-FD0AFB3B4129}" srcOrd="0" destOrd="0" presId="urn:microsoft.com/office/officeart/2005/8/layout/matrix1"/>
    <dgm:cxn modelId="{89FB8AC1-0B26-488C-A9AB-7B9C90FE8615}" type="presOf" srcId="{E68D2310-2D4A-4FA0-BF6B-5ECFB04B8A9E}" destId="{12B939EF-87E1-4A6D-801C-6FEB504AD9A1}" srcOrd="0" destOrd="0" presId="urn:microsoft.com/office/officeart/2005/8/layout/matrix1"/>
    <dgm:cxn modelId="{DEF05D69-BF93-4B5B-92E8-0E92F6237A31}" srcId="{E68D2310-2D4A-4FA0-BF6B-5ECFB04B8A9E}" destId="{8F3EDE3C-3072-4D68-A698-4BED35C69288}" srcOrd="3" destOrd="0" parTransId="{F057823F-F88D-4342-8EE1-56EC88CDB56A}" sibTransId="{52937B8F-0B3B-4A7E-8213-F595976EB95A}"/>
    <dgm:cxn modelId="{AC63ED0C-3051-4378-B35A-BADF2CF0AA41}" type="presOf" srcId="{E7FAEBA5-FAEE-4023-8690-756F465289AB}" destId="{4AA7F59F-1A83-4AF9-85D9-4BBA538DDC35}" srcOrd="0" destOrd="0" presId="urn:microsoft.com/office/officeart/2005/8/layout/matrix1"/>
    <dgm:cxn modelId="{F1000BAD-168F-49AA-B1B9-49A6017E21FC}" type="presOf" srcId="{8F3EDE3C-3072-4D68-A698-4BED35C69288}" destId="{5F236DD2-ED09-4343-A910-5520730F70BB}" srcOrd="1" destOrd="0" presId="urn:microsoft.com/office/officeart/2005/8/layout/matrix1"/>
    <dgm:cxn modelId="{4A97730A-1B3F-442F-8C02-BB80AF7B711C}" type="presOf" srcId="{8F3EDE3C-3072-4D68-A698-4BED35C69288}" destId="{94025E95-BFB0-4CAD-987D-264D74EC1964}" srcOrd="0" destOrd="0" presId="urn:microsoft.com/office/officeart/2005/8/layout/matrix1"/>
    <dgm:cxn modelId="{7A67A264-BB8D-4F7C-A5FA-150B0AAE37AF}" srcId="{12513F73-4329-45D9-A5B9-449745CE9C60}" destId="{E68D2310-2D4A-4FA0-BF6B-5ECFB04B8A9E}" srcOrd="0" destOrd="0" parTransId="{CDFD70B1-35AC-47C6-AB4D-6F7711E113A5}" sibTransId="{407C7544-D979-4791-90C9-D1168E7172ED}"/>
    <dgm:cxn modelId="{03B607DC-096B-4569-AED4-3BEC4A251916}" type="presOf" srcId="{3AEEC48F-01C9-4C95-83CC-E13AD4D6AFB6}" destId="{18D978C8-831B-4535-8BA4-BF8C3ADCC804}" srcOrd="0" destOrd="0" presId="urn:microsoft.com/office/officeart/2005/8/layout/matrix1"/>
    <dgm:cxn modelId="{76CE300D-0E7F-41DF-B0B8-FC9D33322B02}" srcId="{E68D2310-2D4A-4FA0-BF6B-5ECFB04B8A9E}" destId="{47EA06D7-1060-42E2-B667-66AB2A61B20D}" srcOrd="0" destOrd="0" parTransId="{2698E043-B01A-47D1-87DF-2E92AD221015}" sibTransId="{C1738257-2732-48E8-9263-92FCBEE8BBF5}"/>
    <dgm:cxn modelId="{3780F9A2-F82C-4265-93A9-CF707A7648F3}" srcId="{E68D2310-2D4A-4FA0-BF6B-5ECFB04B8A9E}" destId="{3AEEC48F-01C9-4C95-83CC-E13AD4D6AFB6}" srcOrd="2" destOrd="0" parTransId="{A31367CC-9AEB-42D0-8EAD-76FA25B4FACC}" sibTransId="{165D62D8-6097-4902-B437-9247293A99A5}"/>
    <dgm:cxn modelId="{0587807F-42D8-412F-AEAC-4902F0BED415}" type="presParOf" srcId="{8BDB264B-4283-4954-8B35-AA354CC7DCE9}" destId="{C9776140-EFDD-41F8-A896-FF58DBF4D8BB}" srcOrd="0" destOrd="0" presId="urn:microsoft.com/office/officeart/2005/8/layout/matrix1"/>
    <dgm:cxn modelId="{165F1B8B-8BB5-4AFA-BBCB-E31E167BB453}" type="presParOf" srcId="{C9776140-EFDD-41F8-A896-FF58DBF4D8BB}" destId="{D5D50EE3-9C7B-4AFF-B603-FD0AFB3B4129}" srcOrd="0" destOrd="0" presId="urn:microsoft.com/office/officeart/2005/8/layout/matrix1"/>
    <dgm:cxn modelId="{87781A54-8DD3-46E3-BBA8-0280C3AE83FC}" type="presParOf" srcId="{C9776140-EFDD-41F8-A896-FF58DBF4D8BB}" destId="{B04085E4-467E-4A1F-BF41-2E73555730C9}" srcOrd="1" destOrd="0" presId="urn:microsoft.com/office/officeart/2005/8/layout/matrix1"/>
    <dgm:cxn modelId="{1D6983D7-561E-46AD-BFE0-B42B7D470418}" type="presParOf" srcId="{C9776140-EFDD-41F8-A896-FF58DBF4D8BB}" destId="{4AA7F59F-1A83-4AF9-85D9-4BBA538DDC35}" srcOrd="2" destOrd="0" presId="urn:microsoft.com/office/officeart/2005/8/layout/matrix1"/>
    <dgm:cxn modelId="{10302FD0-D1D7-4BDF-88D1-5E774E9F686C}" type="presParOf" srcId="{C9776140-EFDD-41F8-A896-FF58DBF4D8BB}" destId="{3D3DCBA8-BE27-4021-9A76-F53E4B48BCD6}" srcOrd="3" destOrd="0" presId="urn:microsoft.com/office/officeart/2005/8/layout/matrix1"/>
    <dgm:cxn modelId="{34E7AB23-7FA1-4FD7-A8E8-515B4B83AF85}" type="presParOf" srcId="{C9776140-EFDD-41F8-A896-FF58DBF4D8BB}" destId="{18D978C8-831B-4535-8BA4-BF8C3ADCC804}" srcOrd="4" destOrd="0" presId="urn:microsoft.com/office/officeart/2005/8/layout/matrix1"/>
    <dgm:cxn modelId="{6E5A8BE7-2691-41EA-AA50-4137C5CF7B40}" type="presParOf" srcId="{C9776140-EFDD-41F8-A896-FF58DBF4D8BB}" destId="{A57D9BDF-ABEA-4437-A378-1A2F30C6B38C}" srcOrd="5" destOrd="0" presId="urn:microsoft.com/office/officeart/2005/8/layout/matrix1"/>
    <dgm:cxn modelId="{9F0732C4-9819-4DE6-8068-A43A2E8D9850}" type="presParOf" srcId="{C9776140-EFDD-41F8-A896-FF58DBF4D8BB}" destId="{94025E95-BFB0-4CAD-987D-264D74EC1964}" srcOrd="6" destOrd="0" presId="urn:microsoft.com/office/officeart/2005/8/layout/matrix1"/>
    <dgm:cxn modelId="{7793BB5F-59BE-45C4-AF73-690F26D41D37}" type="presParOf" srcId="{C9776140-EFDD-41F8-A896-FF58DBF4D8BB}" destId="{5F236DD2-ED09-4343-A910-5520730F70BB}" srcOrd="7" destOrd="0" presId="urn:microsoft.com/office/officeart/2005/8/layout/matrix1"/>
    <dgm:cxn modelId="{641FD21D-BC0E-4A76-BA72-3600058A9EC7}" type="presParOf" srcId="{8BDB264B-4283-4954-8B35-AA354CC7DCE9}" destId="{12B939EF-87E1-4A6D-801C-6FEB504AD9A1}" srcOrd="1" destOrd="0" presId="urn:microsoft.com/office/officeart/2005/8/layout/matrix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D50EE3-9C7B-4AFF-B603-FD0AFB3B4129}">
      <dsp:nvSpPr>
        <dsp:cNvPr id="0" name=""/>
        <dsp:cNvSpPr/>
      </dsp:nvSpPr>
      <dsp:spPr>
        <a:xfrm rot="16200000">
          <a:off x="945022" y="-939191"/>
          <a:ext cx="873442" cy="2751825"/>
        </a:xfrm>
        <a:prstGeom prst="round1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Образовательная деятельность, осуществляемая в процессе организации различных видов детской деятельности</a:t>
          </a:r>
        </a:p>
      </dsp:txBody>
      <dsp:txXfrm rot="5400000">
        <a:off x="5830" y="1"/>
        <a:ext cx="2751825" cy="655081"/>
      </dsp:txXfrm>
    </dsp:sp>
    <dsp:sp modelId="{4AA7F59F-1A83-4AF9-85D9-4BBA538DDC35}">
      <dsp:nvSpPr>
        <dsp:cNvPr id="0" name=""/>
        <dsp:cNvSpPr/>
      </dsp:nvSpPr>
      <dsp:spPr>
        <a:xfrm>
          <a:off x="2763487" y="0"/>
          <a:ext cx="2763487" cy="873442"/>
        </a:xfrm>
        <a:prstGeom prst="round1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Образовательная деятельность, осуществляемая в ходе режимных процессов</a:t>
          </a:r>
        </a:p>
      </dsp:txBody>
      <dsp:txXfrm>
        <a:off x="2763487" y="0"/>
        <a:ext cx="2763487" cy="655081"/>
      </dsp:txXfrm>
    </dsp:sp>
    <dsp:sp modelId="{18D978C8-831B-4535-8BA4-BF8C3ADCC804}">
      <dsp:nvSpPr>
        <dsp:cNvPr id="0" name=""/>
        <dsp:cNvSpPr/>
      </dsp:nvSpPr>
      <dsp:spPr>
        <a:xfrm rot="10800000">
          <a:off x="0" y="873442"/>
          <a:ext cx="2763487" cy="873442"/>
        </a:xfrm>
        <a:prstGeom prst="round1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Самостоятельная деятельность детей</a:t>
          </a:r>
        </a:p>
      </dsp:txBody>
      <dsp:txXfrm rot="10800000">
        <a:off x="0" y="1091803"/>
        <a:ext cx="2763487" cy="655081"/>
      </dsp:txXfrm>
    </dsp:sp>
    <dsp:sp modelId="{94025E95-BFB0-4CAD-987D-264D74EC1964}">
      <dsp:nvSpPr>
        <dsp:cNvPr id="0" name=""/>
        <dsp:cNvSpPr/>
      </dsp:nvSpPr>
      <dsp:spPr>
        <a:xfrm rot="5400000">
          <a:off x="3708510" y="-71580"/>
          <a:ext cx="873442" cy="2763487"/>
        </a:xfrm>
        <a:prstGeom prst="round1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Взаимодействие с семьями детей по реализации образовательной программы МБДОУ "Детский сад "Алёнушка" п.Эгвекинота</a:t>
          </a:r>
          <a:r>
            <a:rPr lang="ru-RU" sz="900" kern="1200">
              <a:solidFill>
                <a:sysClr val="windowText" lastClr="000000"/>
              </a:solidFill>
            </a:rPr>
            <a:t>"</a:t>
          </a:r>
        </a:p>
      </dsp:txBody>
      <dsp:txXfrm rot="-5400000">
        <a:off x="2763487" y="1091803"/>
        <a:ext cx="2763487" cy="655081"/>
      </dsp:txXfrm>
    </dsp:sp>
    <dsp:sp modelId="{12B939EF-87E1-4A6D-801C-6FEB504AD9A1}">
      <dsp:nvSpPr>
        <dsp:cNvPr id="0" name=""/>
        <dsp:cNvSpPr/>
      </dsp:nvSpPr>
      <dsp:spPr>
        <a:xfrm>
          <a:off x="1711709" y="558706"/>
          <a:ext cx="2103555" cy="62947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i="1" kern="1200"/>
            <a:t>Образовательная деятельность в МБДОУ «Детский сад «Алёнушка» п.Эгвекинота» </a:t>
          </a:r>
        </a:p>
      </dsp:txBody>
      <dsp:txXfrm>
        <a:off x="1742437" y="589434"/>
        <a:ext cx="2042099" cy="568016"/>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B095-4CCF-459B-94A9-2E200665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8511</TotalTime>
  <Pages>147</Pages>
  <Words>153907</Words>
  <Characters>877272</Characters>
  <Application>Microsoft Office Word</Application>
  <DocSecurity>0</DocSecurity>
  <Lines>7310</Lines>
  <Paragraphs>2058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39</cp:revision>
  <cp:lastPrinted>2023-08-06T23:19:00Z</cp:lastPrinted>
  <dcterms:created xsi:type="dcterms:W3CDTF">2020-12-28T07:04:00Z</dcterms:created>
  <dcterms:modified xsi:type="dcterms:W3CDTF">2023-08-28T01:49:00Z</dcterms:modified>
</cp:coreProperties>
</file>