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5A" w:rsidRPr="00290600" w:rsidRDefault="0058515A" w:rsidP="0058515A">
      <w:pPr>
        <w:jc w:val="center"/>
        <w:rPr>
          <w:b/>
          <w:color w:val="000000"/>
        </w:rPr>
      </w:pPr>
      <w:r w:rsidRPr="00290600">
        <w:rPr>
          <w:b/>
          <w:color w:val="000000"/>
        </w:rPr>
        <w:t xml:space="preserve">ДОГОВОР № </w:t>
      </w:r>
      <w:r>
        <w:rPr>
          <w:b/>
          <w:color w:val="000000"/>
        </w:rPr>
        <w:t>____)</w:t>
      </w:r>
      <w:r w:rsidRPr="00290600">
        <w:rPr>
          <w:b/>
          <w:color w:val="000000"/>
        </w:rPr>
        <w:t xml:space="preserve"> </w:t>
      </w:r>
    </w:p>
    <w:p w:rsidR="0058515A" w:rsidRPr="00290600" w:rsidRDefault="0058515A" w:rsidP="0058515A">
      <w:pPr>
        <w:jc w:val="center"/>
        <w:rPr>
          <w:b/>
          <w:color w:val="000000"/>
        </w:rPr>
      </w:pPr>
      <w:r w:rsidRPr="00290600">
        <w:rPr>
          <w:b/>
          <w:color w:val="000000"/>
        </w:rPr>
        <w:t xml:space="preserve">об образовании по образовательным программам дошкольного </w:t>
      </w:r>
      <w:proofErr w:type="gramStart"/>
      <w:r w:rsidRPr="00290600">
        <w:rPr>
          <w:b/>
          <w:color w:val="000000"/>
        </w:rPr>
        <w:t>образования  между</w:t>
      </w:r>
      <w:proofErr w:type="gramEnd"/>
      <w:r w:rsidRPr="00290600">
        <w:rPr>
          <w:b/>
          <w:color w:val="000000"/>
        </w:rPr>
        <w:t xml:space="preserve"> муниципальным бюджетным дошкольным образовательным учреждением «Детский сад «Алёнушка» посёлка </w:t>
      </w:r>
      <w:proofErr w:type="spellStart"/>
      <w:r w:rsidRPr="00290600">
        <w:rPr>
          <w:b/>
          <w:color w:val="000000"/>
        </w:rPr>
        <w:t>Эгвекинота</w:t>
      </w:r>
      <w:proofErr w:type="spellEnd"/>
      <w:r w:rsidRPr="00290600">
        <w:rPr>
          <w:b/>
          <w:color w:val="000000"/>
        </w:rPr>
        <w:t>» и родителями ( законными представителями) несовершеннолетнего лица</w:t>
      </w:r>
    </w:p>
    <w:p w:rsidR="0058515A" w:rsidRPr="00290600" w:rsidRDefault="0058515A" w:rsidP="0058515A">
      <w:pPr>
        <w:jc w:val="center"/>
        <w:rPr>
          <w:color w:val="000000"/>
        </w:rPr>
      </w:pPr>
      <w:r w:rsidRPr="00290600">
        <w:rPr>
          <w:color w:val="000000"/>
        </w:rPr>
        <w:t xml:space="preserve">                     </w:t>
      </w:r>
    </w:p>
    <w:p w:rsidR="0058515A" w:rsidRPr="00290600" w:rsidRDefault="0058515A" w:rsidP="0058515A">
      <w:pPr>
        <w:ind w:left="284"/>
        <w:jc w:val="both"/>
        <w:rPr>
          <w:vertAlign w:val="subscript"/>
        </w:rPr>
      </w:pPr>
      <w:r w:rsidRPr="00290600">
        <w:t xml:space="preserve">п </w:t>
      </w:r>
      <w:proofErr w:type="spellStart"/>
      <w:r w:rsidRPr="00290600">
        <w:t>Эгвекинот</w:t>
      </w:r>
      <w:proofErr w:type="spellEnd"/>
      <w:r w:rsidRPr="00290600">
        <w:t xml:space="preserve">                                                                               </w:t>
      </w:r>
      <w:r>
        <w:t xml:space="preserve">               </w:t>
      </w:r>
      <w:proofErr w:type="gramStart"/>
      <w:r w:rsidRPr="00290600">
        <w:t xml:space="preserve">   </w:t>
      </w:r>
      <w:r w:rsidRPr="00290600">
        <w:rPr>
          <w:u w:val="single"/>
        </w:rPr>
        <w:t>«</w:t>
      </w:r>
      <w:proofErr w:type="gramEnd"/>
      <w:r w:rsidRPr="0029060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290600">
        <w:rPr>
          <w:u w:val="single"/>
        </w:rPr>
        <w:t xml:space="preserve">» </w:t>
      </w:r>
      <w:r>
        <w:rPr>
          <w:u w:val="single"/>
        </w:rPr>
        <w:t xml:space="preserve"> </w:t>
      </w:r>
      <w:r w:rsidRPr="00290600">
        <w:rPr>
          <w:u w:val="single"/>
        </w:rPr>
        <w:t xml:space="preserve"> </w:t>
      </w:r>
      <w:r>
        <w:rPr>
          <w:u w:val="single"/>
        </w:rPr>
        <w:t xml:space="preserve">           </w:t>
      </w:r>
      <w:r w:rsidRPr="00290600">
        <w:rPr>
          <w:u w:val="single"/>
        </w:rPr>
        <w:t>202</w:t>
      </w:r>
      <w:r>
        <w:rPr>
          <w:u w:val="single"/>
        </w:rPr>
        <w:t xml:space="preserve"> </w:t>
      </w:r>
      <w:r w:rsidRPr="00290600">
        <w:rPr>
          <w:u w:val="single"/>
        </w:rPr>
        <w:t xml:space="preserve"> г</w:t>
      </w:r>
      <w:r w:rsidRPr="00290600">
        <w:t>.</w:t>
      </w:r>
    </w:p>
    <w:p w:rsidR="0058515A" w:rsidRPr="00290600" w:rsidRDefault="0058515A" w:rsidP="0058515A">
      <w:pPr>
        <w:ind w:left="284"/>
        <w:jc w:val="both"/>
        <w:rPr>
          <w:color w:val="000000"/>
        </w:rPr>
      </w:pPr>
      <w:r w:rsidRPr="00290600">
        <w:rPr>
          <w:color w:val="000000"/>
        </w:rPr>
        <w:t xml:space="preserve">                          </w:t>
      </w:r>
    </w:p>
    <w:p w:rsidR="0058515A" w:rsidRPr="00290600" w:rsidRDefault="0058515A" w:rsidP="0058515A">
      <w:pPr>
        <w:jc w:val="both"/>
        <w:rPr>
          <w:color w:val="000000"/>
        </w:rPr>
      </w:pPr>
      <w:r>
        <w:t xml:space="preserve">  </w:t>
      </w:r>
      <w:r>
        <w:tab/>
      </w:r>
      <w:r w:rsidRPr="00290600">
        <w:t xml:space="preserve">Муниципальное бюджетное дошкольное образовательное учреждение </w:t>
      </w:r>
      <w:r w:rsidRPr="00290600">
        <w:rPr>
          <w:color w:val="000000"/>
        </w:rPr>
        <w:t>«Детский сад «Алёнушка» п.Эгвекинота»,</w:t>
      </w:r>
      <w:r w:rsidRPr="00290600">
        <w:t xml:space="preserve"> расположенное по адресу: Чукотский автономный округ, </w:t>
      </w:r>
      <w:proofErr w:type="spellStart"/>
      <w:r w:rsidRPr="00290600">
        <w:t>Иультинский</w:t>
      </w:r>
      <w:proofErr w:type="spellEnd"/>
      <w:r w:rsidRPr="00290600">
        <w:t xml:space="preserve"> район, п </w:t>
      </w:r>
      <w:proofErr w:type="spellStart"/>
      <w:r w:rsidRPr="00290600">
        <w:t>Эгвекинот</w:t>
      </w:r>
      <w:proofErr w:type="spellEnd"/>
      <w:r w:rsidRPr="00290600">
        <w:t xml:space="preserve">, улица Попова, д </w:t>
      </w:r>
      <w:proofErr w:type="gramStart"/>
      <w:r w:rsidRPr="00290600">
        <w:t xml:space="preserve">8 </w:t>
      </w:r>
      <w:r w:rsidRPr="00290600">
        <w:rPr>
          <w:color w:val="000000"/>
        </w:rPr>
        <w:t>,осуществляющее</w:t>
      </w:r>
      <w:proofErr w:type="gramEnd"/>
      <w:r w:rsidRPr="00290600">
        <w:rPr>
          <w:color w:val="000000"/>
        </w:rPr>
        <w:t xml:space="preserve"> образовательную деятельность (далее-образовательная организация) на основании лицензии на осуществление образовательной деятельности </w:t>
      </w:r>
      <w:r w:rsidRPr="00290600">
        <w:rPr>
          <w:rFonts w:eastAsia="Courier New"/>
          <w:lang w:bidi="ru-RU"/>
        </w:rPr>
        <w:t xml:space="preserve">от "21  " ноября  2016 г.  </w:t>
      </w:r>
      <w:proofErr w:type="gramStart"/>
      <w:r w:rsidRPr="00290600">
        <w:rPr>
          <w:rFonts w:eastAsia="Courier New"/>
          <w:lang w:bidi="ru-RU"/>
        </w:rPr>
        <w:t>Серия  87</w:t>
      </w:r>
      <w:proofErr w:type="gramEnd"/>
      <w:r w:rsidRPr="00290600">
        <w:rPr>
          <w:rFonts w:eastAsia="Courier New"/>
          <w:lang w:bidi="ru-RU"/>
        </w:rPr>
        <w:t>ЛО1 №</w:t>
      </w:r>
      <w:r w:rsidRPr="00290600">
        <w:rPr>
          <w:rFonts w:eastAsia="Arial Narrow"/>
          <w:lang w:bidi="ru-RU"/>
        </w:rPr>
        <w:t xml:space="preserve"> </w:t>
      </w:r>
      <w:r w:rsidRPr="00290600">
        <w:rPr>
          <w:rFonts w:eastAsia="Courier New"/>
          <w:lang w:bidi="ru-RU"/>
        </w:rPr>
        <w:t xml:space="preserve">0000321выданной  Департаментом образования, культуры и спорта  Чукотского автономного округ </w:t>
      </w:r>
      <w:r w:rsidRPr="00290600">
        <w:rPr>
          <w:color w:val="000000"/>
        </w:rPr>
        <w:t xml:space="preserve">именуемое в дальнейшем «Исполнитель» в лице заведующего </w:t>
      </w:r>
      <w:r>
        <w:rPr>
          <w:color w:val="000000"/>
        </w:rPr>
        <w:t>________________________________</w:t>
      </w:r>
      <w:r w:rsidRPr="00290600">
        <w:rPr>
          <w:color w:val="000000"/>
        </w:rPr>
        <w:t xml:space="preserve">, действующего на основании Устава , с одной стороны и именуемый </w:t>
      </w:r>
      <w:r w:rsidRPr="00290600">
        <w:t xml:space="preserve">в дальнейшем «Заказчик», в лице родителя (законного представителя) ребёнка </w:t>
      </w:r>
      <w:r>
        <w:rPr>
          <w:b/>
        </w:rPr>
        <w:t>______________________________________</w:t>
      </w:r>
      <w:r w:rsidRPr="00290600">
        <w:t xml:space="preserve">, </w:t>
      </w:r>
      <w:r w:rsidRPr="00290600">
        <w:rPr>
          <w:rFonts w:eastAsia="Calibri"/>
          <w:lang w:bidi="ru-RU"/>
        </w:rPr>
        <w:t xml:space="preserve"> действующая в интересах </w:t>
      </w:r>
      <w:r w:rsidRPr="00290600">
        <w:rPr>
          <w:rFonts w:eastAsia="Calibri"/>
          <w:b/>
          <w:lang w:bidi="ru-RU"/>
        </w:rPr>
        <w:t xml:space="preserve"> </w:t>
      </w:r>
      <w:r w:rsidRPr="00290600">
        <w:rPr>
          <w:rFonts w:eastAsia="Calibri"/>
          <w:lang w:bidi="ru-RU"/>
        </w:rPr>
        <w:t>несовершеннолетней (него)</w:t>
      </w:r>
      <w:r w:rsidRPr="00290600">
        <w:rPr>
          <w:rFonts w:eastAsia="Calibri"/>
          <w:b/>
          <w:lang w:bidi="ru-RU"/>
        </w:rPr>
        <w:t xml:space="preserve"> </w:t>
      </w:r>
      <w:r>
        <w:rPr>
          <w:rFonts w:eastAsia="Calibri"/>
          <w:b/>
          <w:lang w:bidi="ru-RU"/>
        </w:rPr>
        <w:t>__________________________</w:t>
      </w:r>
      <w:r>
        <w:rPr>
          <w:rFonts w:eastAsia="Calibri"/>
          <w:b/>
          <w:lang w:bidi="ru-RU"/>
        </w:rPr>
        <w:t xml:space="preserve">  ,  </w:t>
      </w:r>
      <w:r>
        <w:rPr>
          <w:b/>
        </w:rPr>
        <w:t xml:space="preserve">  </w:t>
      </w:r>
      <w:r>
        <w:rPr>
          <w:b/>
        </w:rPr>
        <w:t>___________</w:t>
      </w:r>
      <w:r w:rsidRPr="00290600">
        <w:rPr>
          <w:b/>
        </w:rPr>
        <w:t xml:space="preserve"> </w:t>
      </w:r>
      <w:proofErr w:type="spellStart"/>
      <w:r w:rsidRPr="00290600">
        <w:rPr>
          <w:rFonts w:eastAsia="Calibri"/>
          <w:b/>
          <w:lang w:bidi="ru-RU"/>
        </w:rPr>
        <w:t>г.р</w:t>
      </w:r>
      <w:proofErr w:type="spellEnd"/>
      <w:r w:rsidRPr="00290600">
        <w:rPr>
          <w:rFonts w:eastAsia="Calibri"/>
          <w:b/>
          <w:lang w:bidi="ru-RU"/>
        </w:rPr>
        <w:t xml:space="preserve"> </w:t>
      </w:r>
      <w:r w:rsidRPr="00290600">
        <w:rPr>
          <w:rFonts w:eastAsia="Calibri"/>
          <w:lang w:bidi="ru-RU"/>
        </w:rPr>
        <w:t xml:space="preserve"> </w:t>
      </w:r>
    </w:p>
    <w:p w:rsidR="0058515A" w:rsidRPr="00290600" w:rsidRDefault="0058515A" w:rsidP="0058515A">
      <w:pPr>
        <w:widowControl w:val="0"/>
        <w:jc w:val="center"/>
        <w:rPr>
          <w:rFonts w:eastAsia="Calibri"/>
          <w:lang w:bidi="ru-RU"/>
        </w:rPr>
      </w:pPr>
      <w:r w:rsidRPr="00290600">
        <w:rPr>
          <w:rFonts w:eastAsia="Calibri"/>
          <w:lang w:bidi="ru-RU"/>
        </w:rPr>
        <w:t>(фамилия, имя, отчество (при наличии), дата рождения)</w:t>
      </w:r>
    </w:p>
    <w:p w:rsidR="0058515A" w:rsidRPr="00290600" w:rsidRDefault="0058515A" w:rsidP="0058515A">
      <w:pPr>
        <w:pStyle w:val="a5"/>
        <w:rPr>
          <w:rFonts w:ascii="Times New Roman" w:eastAsia="Calibri" w:hAnsi="Times New Roman" w:cs="Times New Roman"/>
          <w:color w:val="auto"/>
          <w:sz w:val="24"/>
          <w:szCs w:val="24"/>
          <w:lang w:bidi="ru-RU"/>
        </w:rPr>
      </w:pPr>
      <w:r w:rsidRPr="00290600">
        <w:rPr>
          <w:rFonts w:ascii="Times New Roman" w:eastAsia="Calibri" w:hAnsi="Times New Roman" w:cs="Times New Roman"/>
          <w:color w:val="auto"/>
          <w:sz w:val="24"/>
          <w:szCs w:val="24"/>
          <w:lang w:bidi="ru-RU"/>
        </w:rPr>
        <w:t xml:space="preserve">проживающего по адресу: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bidi="ru-RU"/>
        </w:rPr>
        <w:t>_____________________________________________</w:t>
      </w:r>
    </w:p>
    <w:p w:rsidR="0058515A" w:rsidRPr="00290600" w:rsidRDefault="0058515A" w:rsidP="0058515A">
      <w:pPr>
        <w:widowControl w:val="0"/>
        <w:jc w:val="both"/>
        <w:rPr>
          <w:rFonts w:eastAsia="Calibri"/>
          <w:lang w:bidi="ru-RU"/>
        </w:rPr>
      </w:pPr>
      <w:r w:rsidRPr="00290600">
        <w:rPr>
          <w:rFonts w:eastAsia="Calibri"/>
          <w:b/>
          <w:lang w:bidi="ru-RU"/>
        </w:rPr>
        <w:t>(</w:t>
      </w:r>
      <w:r w:rsidRPr="00290600">
        <w:rPr>
          <w:rFonts w:eastAsia="Calibri"/>
          <w:lang w:bidi="ru-RU"/>
        </w:rPr>
        <w:t>адрес места жительства ребенка с указанием индекса)</w:t>
      </w:r>
    </w:p>
    <w:p w:rsidR="0058515A" w:rsidRPr="00290600" w:rsidRDefault="0058515A" w:rsidP="0058515A">
      <w:pPr>
        <w:widowControl w:val="0"/>
        <w:jc w:val="both"/>
        <w:rPr>
          <w:rFonts w:eastAsia="Calibri"/>
          <w:lang w:bidi="ru-RU"/>
        </w:rPr>
      </w:pPr>
      <w:proofErr w:type="gramStart"/>
      <w:r w:rsidRPr="00290600">
        <w:rPr>
          <w:rFonts w:eastAsia="Calibri"/>
          <w:lang w:bidi="ru-RU"/>
        </w:rPr>
        <w:t>Именуемый  в</w:t>
      </w:r>
      <w:proofErr w:type="gramEnd"/>
      <w:r w:rsidRPr="00290600">
        <w:rPr>
          <w:rFonts w:eastAsia="Calibri"/>
          <w:lang w:bidi="ru-RU"/>
        </w:rPr>
        <w:t xml:space="preserve"> дальнейшем "Воспитанник", совместно именуемые Стороны, заключили настоящий Договор о нижеследующем:</w:t>
      </w:r>
    </w:p>
    <w:p w:rsidR="0058515A" w:rsidRPr="00290600" w:rsidRDefault="0058515A" w:rsidP="0058515A">
      <w:pPr>
        <w:ind w:left="426" w:hanging="142"/>
        <w:contextualSpacing/>
        <w:jc w:val="both"/>
        <w:rPr>
          <w:b/>
        </w:rPr>
      </w:pPr>
      <w:r w:rsidRPr="00290600">
        <w:rPr>
          <w:b/>
          <w:lang w:val="en-US"/>
        </w:rPr>
        <w:t>I</w:t>
      </w:r>
      <w:r w:rsidRPr="00290600">
        <w:rPr>
          <w:b/>
        </w:rPr>
        <w:t>. Предмет договора</w:t>
      </w:r>
    </w:p>
    <w:p w:rsidR="0058515A" w:rsidRPr="00290600" w:rsidRDefault="0058515A" w:rsidP="0058515A">
      <w:pPr>
        <w:jc w:val="both"/>
      </w:pPr>
      <w:r w:rsidRPr="00290600">
        <w:t xml:space="preserve"> 1.1. Предметом договора являются отношения, возникающие при осуществлении образовательной деятельности по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(далее соответственно - ФГОС дошкольного образования, ФОП ДО), содержании Воспитанника в образовательной организации, а также при осуществлении присмотра и ухода за Воспитанником.</w:t>
      </w:r>
    </w:p>
    <w:p w:rsidR="0058515A" w:rsidRPr="00290600" w:rsidRDefault="0058515A" w:rsidP="0058515A">
      <w:pPr>
        <w:jc w:val="both"/>
      </w:pPr>
      <w:r w:rsidRPr="00290600">
        <w:t>1.2. Форма обучения очная.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 xml:space="preserve">     1.3. Наименование образовательной программы: образовательная программа дошкольного образования муниципального </w:t>
      </w:r>
      <w:r w:rsidRPr="00290600">
        <w:t xml:space="preserve">бюджетного дошкольного образовательного учреждения </w:t>
      </w:r>
      <w:r w:rsidRPr="00290600">
        <w:rPr>
          <w:color w:val="000000"/>
        </w:rPr>
        <w:t>«Детский сад «Алёнушка» п.Эгвекинота», (далее- образовательная программа).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 xml:space="preserve">    1.4. Срок освоения образовательной программы (продолжительность обучения) на момент подписания настоящего Договора составляет </w:t>
      </w:r>
      <w:r>
        <w:rPr>
          <w:b/>
          <w:color w:val="000000"/>
        </w:rPr>
        <w:t>________</w:t>
      </w:r>
      <w:r w:rsidRPr="00290600">
        <w:rPr>
          <w:b/>
          <w:color w:val="000000"/>
        </w:rPr>
        <w:t xml:space="preserve"> календарных лет   </w:t>
      </w:r>
      <w:r>
        <w:rPr>
          <w:b/>
          <w:color w:val="000000"/>
        </w:rPr>
        <w:t>______</w:t>
      </w:r>
      <w:r w:rsidRPr="00290600">
        <w:rPr>
          <w:b/>
          <w:color w:val="000000"/>
        </w:rPr>
        <w:t xml:space="preserve"> месяца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 xml:space="preserve">    1.5. Режим пребывания Воспитанника в образовательной организации – полный день (11-часовое пребывание) с 8:15 до 19:15.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 xml:space="preserve">    1.6. Воспитанник зачисляется в группу </w:t>
      </w:r>
      <w:r>
        <w:rPr>
          <w:color w:val="000000"/>
        </w:rPr>
        <w:t>________________________</w:t>
      </w:r>
      <w:r>
        <w:rPr>
          <w:color w:val="000000"/>
        </w:rPr>
        <w:t xml:space="preserve"> </w:t>
      </w:r>
      <w:r w:rsidRPr="00290600">
        <w:rPr>
          <w:color w:val="000000"/>
        </w:rPr>
        <w:t>общеразвивающей направленности.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b/>
          <w:bCs/>
          <w:color w:val="000000"/>
        </w:rPr>
        <w:t>II. Взаимодействие Сторон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 xml:space="preserve">2.1. </w:t>
      </w:r>
      <w:r w:rsidRPr="00290600">
        <w:rPr>
          <w:b/>
          <w:bCs/>
          <w:color w:val="000000"/>
        </w:rPr>
        <w:t>Исполнитель вправе</w:t>
      </w:r>
      <w:r w:rsidRPr="00290600">
        <w:rPr>
          <w:color w:val="000000"/>
        </w:rPr>
        <w:t>: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2.1.1. Самостоятельно осуществлять образовательную деятельность.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2.1.2. Предоставлять Воспитаннику дополнительные образовательные услуги (за рамками образовательной деятельности), наименование, объем и форма которых определены в приложении, являющемся неотъемлемой частью настоящего Договора (далее – дополнительные образовательные услуги).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2.1.3. Устанавливать и взимать с Заказчика плату за дополнительные образовательные услуги.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 xml:space="preserve">2.2. </w:t>
      </w:r>
      <w:r w:rsidRPr="00290600">
        <w:rPr>
          <w:b/>
          <w:bCs/>
          <w:color w:val="000000"/>
        </w:rPr>
        <w:t>Заказчик вправе</w:t>
      </w:r>
      <w:r w:rsidRPr="00290600">
        <w:rPr>
          <w:color w:val="000000"/>
        </w:rPr>
        <w:t>: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2.2.1. Участвовать в образовательной деятельности образовательной организации, в том числе в формировании образовательной программы.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2.2.2. Получать от Исполнителя информацию:</w:t>
      </w:r>
    </w:p>
    <w:p w:rsidR="0058515A" w:rsidRPr="00290600" w:rsidRDefault="0058515A" w:rsidP="0058515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290600">
        <w:rPr>
          <w:color w:val="000000"/>
        </w:rPr>
        <w:lastRenderedPageBreak/>
        <w:t> по вопросам организации и обеспечения надлежащего исполнения услуг, предусмотренных разделом I настоящего Договора;</w:t>
      </w:r>
    </w:p>
    <w:p w:rsidR="0058515A" w:rsidRDefault="0058515A" w:rsidP="0058515A">
      <w:pPr>
        <w:numPr>
          <w:ilvl w:val="0"/>
          <w:numId w:val="1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290600">
        <w:rPr>
          <w:color w:val="000000"/>
        </w:rPr>
        <w:t> о поведении, эмоциональном состоянии Воспитанника во время его пребывания в образовательной организации, его развитии и способностях, отношении к образовательной деятельности.</w:t>
      </w:r>
    </w:p>
    <w:p w:rsidR="0058515A" w:rsidRDefault="0058515A" w:rsidP="0058515A">
      <w:pPr>
        <w:pStyle w:val="a3"/>
      </w:pPr>
      <w:r w:rsidRPr="00290600">
        <w:t>2.2.3. Знакомиться с уставом образовательной организации, с лицензией на осуществление образовательной деятельности, с образовательными программами и другими документами, регламентирующими организацию и осуществление образовательной деятельности, права и обязанности Воспитанника и Заказчика.</w:t>
      </w:r>
    </w:p>
    <w:p w:rsidR="0058515A" w:rsidRPr="00290600" w:rsidRDefault="0058515A" w:rsidP="0058515A">
      <w:pPr>
        <w:pStyle w:val="a3"/>
      </w:pPr>
      <w:r w:rsidRPr="00290600">
        <w:t>2.2.4. Выбирать виды дополнительных образовательных услуг, в том числе оказываемых Исполнителем Воспитаннику за рамками образовательной деятельности на возмездной основе.</w:t>
      </w:r>
    </w:p>
    <w:p w:rsidR="0058515A" w:rsidRPr="00290600" w:rsidRDefault="0058515A" w:rsidP="0058515A">
      <w:pPr>
        <w:pStyle w:val="a3"/>
      </w:pPr>
      <w:r w:rsidRPr="00290600">
        <w:t>2.2.5. Находиться с Воспитанником в образовательной организации в период его адаптации в течение 14 рабочих дней.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2.2.6. Принимать участие в организации и проведении совместных мероприятий с детьми в образовательной организации (утренники, развлечения, физкультурные праздники, досуги, дни здоровья и др.).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2.2.7. Создавать (принимать участие в деятельности) коллегиальные органы управления, предусмотренные уставом образовательной организации.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2.2.8. Получать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в порядке и размере, определенном законодательством Российской Федерации об образовании.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 xml:space="preserve">2.3. </w:t>
      </w:r>
      <w:r w:rsidRPr="00290600">
        <w:rPr>
          <w:b/>
          <w:bCs/>
          <w:color w:val="000000"/>
        </w:rPr>
        <w:t>Исполнитель обязан</w:t>
      </w:r>
      <w:r w:rsidRPr="00290600">
        <w:rPr>
          <w:color w:val="000000"/>
        </w:rPr>
        <w:t>: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2.3.1. Обеспечить Заказчику доступ к информации для ознакомления с уставом образовательной организации, с лицензией на осуществление образовательной деятельности, с образовательными программами и другими документами, регламентирующими организацию и осуществление образовательной деятельности, права и обязанности Воспитанников и Заказчика.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2.3.2. Обеспечить надлежащее предоставление услуг, предусмотренных разделом I настоящего Договора, в полном объеме в соответствии с ФГОС дошкольного образования, ФОП ДО, образовательной программой (частью образовательной программы) и условиями настоящего Договора.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2.3.3. Довести до Заказчика информацию, содержащую сведения о предоставлении платных образовательных услуг, в порядке и объеме, которые предусмотрены законодательством Российской Федерации.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2.3.4. Обеспечивать охрану жизни и укрепление физического и психического здоровья Воспитанника, его интеллектуальное, физическое и личностное развитие, развитие его творческих способностей и интересов.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2.3.5. При оказании услуг, предусмотренных настоящим Договором, учитывать индивидуальные потребности Воспитанника, связанные с его жизненной ситуацией и состоянием здоровья, определяющие особые условия получения им образования, возможности освоения Воспитанником образовательной программы на разных этапах ее реализации.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2.3.6. При оказании услуг, предусмотренных настоящим Договором, проявлять уважение к личности Воспитанника, оберегать его от всех форм физического и психологического насилия, обеспечить условия укрепления нравственного, физического и психологического здоровья, эмоционального благополучия Воспитанника с учетом его индивидуальных особенностей.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2.3.7. Создавать безопасные условия обучения, воспитания, присмотра и ухода за Воспитанником, его содержания в образовательной организации в соответствии с установленными нормами, обеспечивающими его жизнь и здоровье.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2.3.8. Обучать Воспитанника по образовательной программе, предусмотренной пунктом 1.3 настоящего Договора.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2.3.9. Обеспечить реализацию образовательной программы средствами обучения и воспитания, необходимыми для организации учебной деятельности и создания развивающей предметно-пространственной среды.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lastRenderedPageBreak/>
        <w:t xml:space="preserve">2.3.10. Обеспечивать Воспитанника необходимым сбалансированным </w:t>
      </w:r>
      <w:r w:rsidRPr="00290600">
        <w:t>5-и разовым питанием,</w:t>
      </w:r>
      <w:r w:rsidRPr="00290600">
        <w:rPr>
          <w:color w:val="000000"/>
        </w:rPr>
        <w:t xml:space="preserve"> по утвержденному в установленном порядке примерному меню с учетом физиологических потребностей в энергии и пищевых веществах для детей всех возрастных групп и рекомендуемых суточных наборов продуктов для организации питания детей в дошкольных образовательных организациях согласно утвержденному режиму </w:t>
      </w:r>
      <w:proofErr w:type="gramStart"/>
      <w:r w:rsidRPr="00290600">
        <w:rPr>
          <w:color w:val="000000"/>
        </w:rPr>
        <w:t>дня..</w:t>
      </w:r>
      <w:proofErr w:type="gramEnd"/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2.3.11. Переводить Воспитанника в следующую возрастную группу.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2.3.12. Уведомить Заказчика за 14 календарных дней о нецелесообразности оказания Воспитаннику образовательной услуги в объеме, предусмотренном разделом I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2.3.13. Обеспечить соблюдение требований законодательства в сфере персональных данных в части сбора, хранения и обработки персональных данных Заказчика и Воспитанника.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 xml:space="preserve">2.4. </w:t>
      </w:r>
      <w:r w:rsidRPr="00290600">
        <w:rPr>
          <w:b/>
          <w:bCs/>
          <w:color w:val="000000"/>
        </w:rPr>
        <w:t>Заказчик обязан</w:t>
      </w:r>
      <w:r w:rsidRPr="00290600">
        <w:rPr>
          <w:color w:val="000000"/>
        </w:rPr>
        <w:t>: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2.4.1. Соблюдать требования учредительных документов Исполнителя, Правил внутреннего распорядка и иных локальных нормативных актов, общепринятых норм поведения, в том числе проявлять уважение к педагогическим и научным работникам, инженерно-техническому, административно-хозяйственному, производственному, учебно-вспомогательному, медицинскому и иному персоналу Исполнителя и другим воспитанникам, не посягать на их честь и достоинство.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 IV настоящего Договора, а также плату за присмотр и уход за Воспитанником в размере и порядке, определенными в разделе III настоящего Договора.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2.4.3. При поступлении Воспитанника в образовательную организацию и в период действия 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2.4.4. Незамедлительно сообщать Исполнителю об изменении контактного телефона</w:t>
      </w:r>
      <w:r w:rsidRPr="00290600">
        <w:br/>
      </w:r>
      <w:r w:rsidRPr="00290600">
        <w:rPr>
          <w:color w:val="000000"/>
        </w:rPr>
        <w:t>и места жительства.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2.4.5. Обеспечить посещение Воспитанником образовательной организации согласно Правилам внутреннего распорядка Исполнителя.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2.4.6. Информировать Исполнителя о предстоящем отсутствии Воспитанника в образовательной организации или его болезни.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В случае заболевания Воспитанника, подтвержденного медицинским заключением (медицинской справкой) либо выявленного медицинским работником Исполнителя, принять меры по восстановлению его здоровья и не допускать посещения образовательной организации Воспитанником в период заболевания.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2.4.7. Предоставлять медицинское заключение (медицинскую справку) после перенесенного заболевания, а также отсутствия ребенка более 5 календарных дней (за исключением выходных и праздничных дней).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2.4.8. Бережно относиться к имуществу Исполнителя, возмещать ущерб, причиненный Воспитанником имуществу Исполнителя, в соответствии с законодательством Российской Федерации.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b/>
          <w:bCs/>
          <w:color w:val="000000"/>
        </w:rPr>
        <w:t xml:space="preserve">III. Размер, сроки и порядок оплаты за присмотр и уход за </w:t>
      </w:r>
      <w:proofErr w:type="gramStart"/>
      <w:r w:rsidRPr="00290600">
        <w:rPr>
          <w:b/>
          <w:bCs/>
          <w:color w:val="000000"/>
        </w:rPr>
        <w:t>Воспитанником  .</w:t>
      </w:r>
      <w:proofErr w:type="gramEnd"/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3.1. Стоимость услуг Исполнителя по присмотру и уходу за Воспитанником (далее – родительская плата) составляет </w:t>
      </w:r>
      <w:r>
        <w:rPr>
          <w:color w:val="000000"/>
        </w:rPr>
        <w:t>_________</w:t>
      </w:r>
      <w:proofErr w:type="gramStart"/>
      <w:r>
        <w:rPr>
          <w:color w:val="000000"/>
        </w:rPr>
        <w:t>_</w:t>
      </w:r>
      <w:r w:rsidRPr="00290600">
        <w:rPr>
          <w:color w:val="000000"/>
        </w:rPr>
        <w:t>(</w:t>
      </w:r>
      <w:proofErr w:type="gramEnd"/>
      <w:r>
        <w:rPr>
          <w:color w:val="000000"/>
        </w:rPr>
        <w:t>_______________</w:t>
      </w:r>
      <w:r w:rsidRPr="00290600">
        <w:rPr>
          <w:color w:val="000000"/>
        </w:rPr>
        <w:t>)  руб. 00 коп..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Дошкольное образование предоставляется за счет средств бюджета в объеме ФГОС дошкольного образования.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Не допускается включение расходов на реализацию образовательной программы дошкольного образования, а также расходов на содержание недвижимого имущества образовательной организации в родительскую плату за присмотр и уход за Воспитанником.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3.2. Начисление родительской платы производится из расчета фактически оказанной услуги по присмотру и уходу соразмерно количеству календарных дней, в течение которых оказывалась услуга.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lastRenderedPageBreak/>
        <w:t>3.3. Заказчик вносит родительскую плату за присмотр и уход за Воспитанником, указанную в пункте 3.1 настоящего Договора, ежемесячно на основании выставленных Исполнителем счетов на оплату услуг.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3.4. Оплата производится не позднее 15-го числа текущего месяца, следующего за месяцем, в котором были оказаны услуги, в безналичном порядке на расчетный счет Исполнителя, указанный в разделе VIII настоящего Договора.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3.5. 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3.6. Оплата родительской платы за присмотр и уход за Воспитанником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Возврат родительской платы за присмотр и уход оплаченной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Федерации.</w:t>
      </w:r>
    </w:p>
    <w:p w:rsidR="0058515A" w:rsidRPr="00290600" w:rsidRDefault="0058515A" w:rsidP="0058515A">
      <w:pPr>
        <w:rPr>
          <w:color w:val="000000"/>
        </w:rPr>
      </w:pPr>
      <w:r w:rsidRPr="00290600">
        <w:rPr>
          <w:b/>
          <w:bCs/>
          <w:color w:val="000000"/>
        </w:rPr>
        <w:t>IV.  Заключительные положения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 xml:space="preserve">4.1. Настоящий Договор вступает в силу со дня его подписания Сторонами и действует </w:t>
      </w:r>
      <w:r>
        <w:rPr>
          <w:b/>
          <w:color w:val="000000"/>
        </w:rPr>
        <w:t>________________________________</w:t>
      </w:r>
      <w:r w:rsidRPr="00290600">
        <w:rPr>
          <w:b/>
          <w:color w:val="000000"/>
        </w:rPr>
        <w:t>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4.2. Настоящий Договор составлен в двух экземплярах, имеющих равную юридическую силу, по одному для каждой из Сторон.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4.3. Стороны обязуются письменно извещать друг друга о смене реквизитов, адресов и иных существенных изменениях.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4.4. Все споры и разногласия, которые могут возникнуть при исполнении условий настоящего Договора, Стороны будут стремиться разрешать путем переговоров.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4.5. Споры, не урегулированные путем переговоров, разрешаются в судебном порядке, установленном законодательством Российской Федерации.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4.6. Ни одна из Сторон не вправе передавать свои права и обязанности по настоящему Договору третьим лицам без письменного согласия другой Стороны.</w:t>
      </w:r>
    </w:p>
    <w:p w:rsidR="0058515A" w:rsidRPr="00290600" w:rsidRDefault="0058515A" w:rsidP="0058515A">
      <w:pPr>
        <w:jc w:val="both"/>
        <w:rPr>
          <w:color w:val="000000"/>
        </w:rPr>
      </w:pPr>
      <w:r w:rsidRPr="00290600">
        <w:rPr>
          <w:color w:val="000000"/>
        </w:rPr>
        <w:t>4.7. При выполнении условий настоящего Договора Стороны руководствуются законодательством Российской Федерации.</w:t>
      </w:r>
    </w:p>
    <w:p w:rsidR="0058515A" w:rsidRPr="00290600" w:rsidRDefault="0058515A" w:rsidP="0058515A">
      <w:pPr>
        <w:tabs>
          <w:tab w:val="left" w:pos="1843"/>
        </w:tabs>
        <w:jc w:val="both"/>
        <w:rPr>
          <w:color w:val="000000"/>
        </w:rPr>
      </w:pPr>
    </w:p>
    <w:p w:rsidR="0058515A" w:rsidRDefault="0058515A" w:rsidP="0058515A">
      <w:pPr>
        <w:jc w:val="center"/>
        <w:rPr>
          <w:b/>
          <w:bCs/>
          <w:color w:val="000000"/>
        </w:rPr>
      </w:pPr>
      <w:r w:rsidRPr="00290600">
        <w:rPr>
          <w:b/>
        </w:rPr>
        <w:t xml:space="preserve">            </w:t>
      </w:r>
      <w:r w:rsidRPr="00290600">
        <w:rPr>
          <w:b/>
          <w:bCs/>
          <w:color w:val="000000"/>
        </w:rPr>
        <w:t>V. Реквизиты и подписи Сторон</w:t>
      </w:r>
    </w:p>
    <w:p w:rsidR="0058515A" w:rsidRDefault="0058515A" w:rsidP="0058515A">
      <w:pPr>
        <w:jc w:val="center"/>
        <w:rPr>
          <w:b/>
          <w:bCs/>
          <w:color w:val="000000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026"/>
        <w:gridCol w:w="250"/>
        <w:gridCol w:w="4144"/>
      </w:tblGrid>
      <w:tr w:rsidR="0058515A" w:rsidTr="0036532A">
        <w:tc>
          <w:tcPr>
            <w:tcW w:w="4219" w:type="dxa"/>
          </w:tcPr>
          <w:p w:rsidR="0058515A" w:rsidRDefault="0058515A" w:rsidP="0036532A">
            <w:pPr>
              <w:jc w:val="both"/>
            </w:pPr>
            <w:proofErr w:type="gramStart"/>
            <w:r>
              <w:t>Исполнитель  :</w:t>
            </w:r>
            <w:proofErr w:type="gramEnd"/>
          </w:p>
          <w:p w:rsidR="0058515A" w:rsidRDefault="0058515A" w:rsidP="0036532A">
            <w:pPr>
              <w:jc w:val="both"/>
            </w:pPr>
            <w:proofErr w:type="gramStart"/>
            <w:r>
              <w:t>МБДОУ  «</w:t>
            </w:r>
            <w:proofErr w:type="gramEnd"/>
            <w:r>
              <w:t>Детский сад «Алёнушка»</w:t>
            </w:r>
          </w:p>
          <w:p w:rsidR="0058515A" w:rsidRDefault="0058515A" w:rsidP="0036532A">
            <w:pPr>
              <w:jc w:val="both"/>
            </w:pPr>
            <w:r>
              <w:t xml:space="preserve">посёлка </w:t>
            </w:r>
            <w:proofErr w:type="spellStart"/>
            <w:r>
              <w:t>Эгвекинота</w:t>
            </w:r>
            <w:proofErr w:type="spellEnd"/>
            <w:r>
              <w:t>»</w:t>
            </w:r>
          </w:p>
          <w:p w:rsidR="0058515A" w:rsidRDefault="0058515A" w:rsidP="0036532A">
            <w:pPr>
              <w:jc w:val="both"/>
            </w:pPr>
            <w:r>
              <w:t xml:space="preserve">689202, </w:t>
            </w:r>
            <w:proofErr w:type="gramStart"/>
            <w:r>
              <w:t>Чукотский  автономный</w:t>
            </w:r>
            <w:proofErr w:type="gramEnd"/>
            <w:r>
              <w:t xml:space="preserve">  округ ,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Эгвекинот</w:t>
            </w:r>
            <w:proofErr w:type="spellEnd"/>
            <w:r>
              <w:t>, ул. Попова, 8,</w:t>
            </w:r>
          </w:p>
          <w:p w:rsidR="0058515A" w:rsidRDefault="0058515A" w:rsidP="0036532A">
            <w:pPr>
              <w:jc w:val="both"/>
            </w:pPr>
            <w:r>
              <w:t>Тел./</w:t>
            </w:r>
            <w:proofErr w:type="gramStart"/>
            <w:r>
              <w:t>факс  2</w:t>
            </w:r>
            <w:proofErr w:type="gramEnd"/>
            <w:r>
              <w:t>-27-53.</w:t>
            </w:r>
          </w:p>
          <w:p w:rsidR="0058515A" w:rsidRDefault="0058515A" w:rsidP="0036532A">
            <w:pPr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: </w:t>
            </w:r>
            <w:proofErr w:type="spellStart"/>
            <w:r>
              <w:rPr>
                <w:lang w:val="en-US"/>
              </w:rPr>
              <w:t>alenushkadou</w:t>
            </w:r>
            <w:proofErr w:type="spellEnd"/>
            <w:r>
              <w:t>@</w:t>
            </w:r>
            <w:r>
              <w:rPr>
                <w:lang w:val="en-US"/>
              </w:rPr>
              <w:t>rambler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515A" w:rsidRDefault="0058515A" w:rsidP="0036532A">
            <w:pPr>
              <w:jc w:val="both"/>
            </w:pPr>
            <w:r>
              <w:t>ИНН /КПП 8704003972/870401001</w:t>
            </w:r>
          </w:p>
          <w:p w:rsidR="0058515A" w:rsidRDefault="0058515A" w:rsidP="0036532A">
            <w:pPr>
              <w:jc w:val="both"/>
            </w:pPr>
            <w:r>
              <w:t>ОГРН-1038700041027</w:t>
            </w:r>
          </w:p>
          <w:p w:rsidR="0058515A" w:rsidRDefault="0058515A" w:rsidP="0036532A">
            <w:pPr>
              <w:jc w:val="both"/>
            </w:pPr>
            <w:r>
              <w:t>Лицевой счет 20886Ч11720</w:t>
            </w:r>
          </w:p>
          <w:p w:rsidR="0058515A" w:rsidRDefault="0058515A" w:rsidP="0036532A">
            <w:pPr>
              <w:jc w:val="both"/>
            </w:pPr>
            <w:r>
              <w:t xml:space="preserve"> </w:t>
            </w:r>
          </w:p>
          <w:p w:rsidR="0058515A" w:rsidRDefault="0058515A" w:rsidP="0036532A">
            <w:pPr>
              <w:jc w:val="both"/>
            </w:pPr>
            <w:r>
              <w:t>Заведующий        МБДОУ «Детский сад «Алёнушка» п.Эгвекинота»</w:t>
            </w:r>
          </w:p>
          <w:p w:rsidR="0058515A" w:rsidRDefault="0058515A" w:rsidP="0036532A">
            <w:pPr>
              <w:jc w:val="both"/>
            </w:pPr>
            <w:r>
              <w:t xml:space="preserve">_____________     ( </w:t>
            </w:r>
            <w:r>
              <w:t>________________</w:t>
            </w:r>
            <w:r>
              <w:t xml:space="preserve">)                                 </w:t>
            </w:r>
          </w:p>
          <w:p w:rsidR="0058515A" w:rsidRDefault="0058515A" w:rsidP="0036532A">
            <w:pPr>
              <w:jc w:val="both"/>
            </w:pPr>
          </w:p>
        </w:tc>
        <w:tc>
          <w:tcPr>
            <w:tcW w:w="1026" w:type="dxa"/>
          </w:tcPr>
          <w:p w:rsidR="0058515A" w:rsidRDefault="0058515A" w:rsidP="0036532A">
            <w:pPr>
              <w:jc w:val="both"/>
            </w:pPr>
          </w:p>
        </w:tc>
        <w:tc>
          <w:tcPr>
            <w:tcW w:w="4394" w:type="dxa"/>
            <w:gridSpan w:val="2"/>
          </w:tcPr>
          <w:p w:rsidR="0058515A" w:rsidRPr="00FF15D6" w:rsidRDefault="0058515A" w:rsidP="0036532A">
            <w:pPr>
              <w:jc w:val="both"/>
            </w:pPr>
            <w:r w:rsidRPr="00FF15D6">
              <w:t>Заказчик:</w:t>
            </w:r>
          </w:p>
          <w:p w:rsidR="0058515A" w:rsidRPr="00FF15D6" w:rsidRDefault="0058515A" w:rsidP="0036532A">
            <w:pPr>
              <w:jc w:val="both"/>
            </w:pPr>
            <w:r w:rsidRPr="00FF15D6">
              <w:t>Родитель (законный представитель)</w:t>
            </w:r>
          </w:p>
          <w:p w:rsidR="0058515A" w:rsidRPr="00FF15D6" w:rsidRDefault="0058515A" w:rsidP="0036532A">
            <w:pPr>
              <w:jc w:val="both"/>
            </w:pPr>
            <w:r>
              <w:t>________________________________</w:t>
            </w:r>
          </w:p>
          <w:p w:rsidR="0058515A" w:rsidRPr="00FF15D6" w:rsidRDefault="0058515A" w:rsidP="0036532A">
            <w:pPr>
              <w:jc w:val="both"/>
            </w:pPr>
            <w:r w:rsidRPr="00FF15D6">
              <w:t xml:space="preserve">Паспорт  </w:t>
            </w:r>
            <w:r>
              <w:t xml:space="preserve">  </w:t>
            </w:r>
            <w:r>
              <w:t>______________________</w:t>
            </w:r>
          </w:p>
          <w:p w:rsidR="0058515A" w:rsidRDefault="0058515A" w:rsidP="0036532A">
            <w:pPr>
              <w:jc w:val="both"/>
            </w:pPr>
            <w:r>
              <w:t xml:space="preserve">  </w:t>
            </w:r>
            <w:r>
              <w:t xml:space="preserve"> </w:t>
            </w:r>
          </w:p>
          <w:p w:rsidR="0058515A" w:rsidRPr="00FF15D6" w:rsidRDefault="0058515A" w:rsidP="0036532A">
            <w:pPr>
              <w:jc w:val="both"/>
              <w:rPr>
                <w:rFonts w:eastAsia="Microsoft Sans Serif"/>
              </w:rPr>
            </w:pPr>
            <w:r w:rsidRPr="00FF15D6">
              <w:rPr>
                <w:rFonts w:eastAsia="Microsoft Sans Serif"/>
              </w:rPr>
              <w:t xml:space="preserve">домашний   адрес </w:t>
            </w:r>
            <w:r>
              <w:rPr>
                <w:rFonts w:eastAsia="Microsoft Sans Serif"/>
              </w:rPr>
              <w:t>_______________</w:t>
            </w:r>
          </w:p>
          <w:p w:rsidR="0058515A" w:rsidRPr="00FF15D6" w:rsidRDefault="0058515A" w:rsidP="0036532A">
            <w:pPr>
              <w:jc w:val="both"/>
              <w:rPr>
                <w:rFonts w:eastAsia="Calibri"/>
              </w:rPr>
            </w:pPr>
            <w:r>
              <w:rPr>
                <w:rFonts w:eastAsia="Microsoft Sans Serif"/>
              </w:rPr>
              <w:t>______________________________</w:t>
            </w:r>
            <w:r w:rsidRPr="00FF15D6">
              <w:rPr>
                <w:rFonts w:eastAsia="Microsoft Sans Serif"/>
              </w:rPr>
              <w:tab/>
            </w:r>
          </w:p>
          <w:p w:rsidR="0058515A" w:rsidRPr="00FF15D6" w:rsidRDefault="0058515A" w:rsidP="0036532A">
            <w:pPr>
              <w:jc w:val="both"/>
            </w:pPr>
            <w:r w:rsidRPr="00FF15D6">
              <w:t xml:space="preserve"> (телефон: домашний, рабочий) </w:t>
            </w:r>
          </w:p>
          <w:p w:rsidR="0058515A" w:rsidRPr="00FF15D6" w:rsidRDefault="0058515A" w:rsidP="0036532A">
            <w:pPr>
              <w:jc w:val="both"/>
            </w:pPr>
            <w:r w:rsidRPr="00FF15D6">
              <w:t xml:space="preserve"> </w:t>
            </w:r>
          </w:p>
          <w:p w:rsidR="0058515A" w:rsidRPr="00FF15D6" w:rsidRDefault="0058515A" w:rsidP="0036532A">
            <w:pPr>
              <w:jc w:val="both"/>
            </w:pPr>
            <w:r w:rsidRPr="00FF15D6">
              <w:t>Подпись_______________________</w:t>
            </w:r>
          </w:p>
          <w:p w:rsidR="0058515A" w:rsidRPr="00FF15D6" w:rsidRDefault="0058515A" w:rsidP="0036532A">
            <w:pPr>
              <w:jc w:val="both"/>
            </w:pPr>
            <w:r w:rsidRPr="00FF15D6">
              <w:t xml:space="preserve"> «___» ___________ 20____ г.</w:t>
            </w:r>
          </w:p>
          <w:p w:rsidR="0058515A" w:rsidRPr="00FF15D6" w:rsidRDefault="0058515A" w:rsidP="0036532A">
            <w:pPr>
              <w:jc w:val="both"/>
            </w:pPr>
          </w:p>
          <w:p w:rsidR="0058515A" w:rsidRPr="00FF15D6" w:rsidRDefault="0058515A" w:rsidP="0036532A">
            <w:pPr>
              <w:jc w:val="both"/>
            </w:pPr>
          </w:p>
        </w:tc>
      </w:tr>
      <w:tr w:rsidR="0058515A" w:rsidTr="0036532A">
        <w:tc>
          <w:tcPr>
            <w:tcW w:w="4219" w:type="dxa"/>
            <w:hideMark/>
          </w:tcPr>
          <w:p w:rsidR="0058515A" w:rsidRDefault="0058515A" w:rsidP="0036532A">
            <w:pPr>
              <w:jc w:val="both"/>
            </w:pPr>
            <w:r>
              <w:t xml:space="preserve">  </w:t>
            </w:r>
          </w:p>
        </w:tc>
        <w:tc>
          <w:tcPr>
            <w:tcW w:w="1276" w:type="dxa"/>
            <w:gridSpan w:val="2"/>
          </w:tcPr>
          <w:p w:rsidR="0058515A" w:rsidRDefault="0058515A" w:rsidP="0036532A">
            <w:pPr>
              <w:jc w:val="both"/>
            </w:pPr>
          </w:p>
        </w:tc>
        <w:tc>
          <w:tcPr>
            <w:tcW w:w="4139" w:type="dxa"/>
          </w:tcPr>
          <w:p w:rsidR="0058515A" w:rsidRDefault="0058515A" w:rsidP="0036532A">
            <w:pPr>
              <w:jc w:val="both"/>
            </w:pPr>
          </w:p>
        </w:tc>
      </w:tr>
    </w:tbl>
    <w:p w:rsidR="0058515A" w:rsidRDefault="0058515A" w:rsidP="0058515A">
      <w:pPr>
        <w:widowControl w:val="0"/>
        <w:jc w:val="both"/>
        <w:rPr>
          <w:rFonts w:eastAsia="Courier New"/>
          <w:lang w:bidi="ru-RU"/>
        </w:rPr>
      </w:pPr>
      <w:r>
        <w:rPr>
          <w:b/>
          <w:bCs/>
          <w:color w:val="000000"/>
        </w:rPr>
        <w:tab/>
      </w:r>
      <w:r>
        <w:rPr>
          <w:rFonts w:eastAsia="Courier New"/>
          <w:lang w:bidi="ru-RU"/>
        </w:rPr>
        <w:t xml:space="preserve">М.П.                                                                 Отметка о получении 2-го экземпляра  </w:t>
      </w:r>
    </w:p>
    <w:p w:rsidR="0058515A" w:rsidRDefault="0058515A" w:rsidP="0058515A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 xml:space="preserve">                                                                                      Дата: ____________ Подпись: ________</w:t>
      </w:r>
    </w:p>
    <w:p w:rsidR="0058515A" w:rsidRDefault="0058515A" w:rsidP="0058515A">
      <w:pPr>
        <w:tabs>
          <w:tab w:val="left" w:pos="1084"/>
        </w:tabs>
        <w:rPr>
          <w:b/>
          <w:bCs/>
          <w:color w:val="000000"/>
        </w:rPr>
      </w:pPr>
      <w:bookmarkStart w:id="0" w:name="_GoBack"/>
      <w:bookmarkEnd w:id="0"/>
    </w:p>
    <w:p w:rsidR="0058515A" w:rsidRDefault="0058515A" w:rsidP="0058515A">
      <w:pPr>
        <w:jc w:val="center"/>
        <w:rPr>
          <w:b/>
          <w:bCs/>
          <w:color w:val="000000"/>
        </w:rPr>
      </w:pPr>
    </w:p>
    <w:p w:rsidR="0058515A" w:rsidRPr="00290600" w:rsidRDefault="0058515A" w:rsidP="0058515A"/>
    <w:p w:rsidR="0058515A" w:rsidRPr="00290600" w:rsidRDefault="0058515A" w:rsidP="0058515A"/>
    <w:p w:rsidR="0058515A" w:rsidRPr="00290600" w:rsidRDefault="0058515A" w:rsidP="0058515A">
      <w:pPr>
        <w:pStyle w:val="a3"/>
        <w:jc w:val="center"/>
      </w:pPr>
    </w:p>
    <w:p w:rsidR="0058515A" w:rsidRPr="00290600" w:rsidRDefault="0058515A" w:rsidP="0058515A">
      <w:pPr>
        <w:pStyle w:val="a3"/>
        <w:jc w:val="center"/>
      </w:pPr>
    </w:p>
    <w:p w:rsidR="0058515A" w:rsidRPr="00290600" w:rsidRDefault="0058515A" w:rsidP="0058515A">
      <w:pPr>
        <w:pStyle w:val="a3"/>
        <w:jc w:val="center"/>
      </w:pPr>
    </w:p>
    <w:p w:rsidR="0058515A" w:rsidRPr="00290600" w:rsidRDefault="0058515A" w:rsidP="0058515A">
      <w:pPr>
        <w:pStyle w:val="a3"/>
        <w:jc w:val="center"/>
      </w:pPr>
    </w:p>
    <w:p w:rsidR="0058515A" w:rsidRPr="00290600" w:rsidRDefault="0058515A" w:rsidP="0058515A">
      <w:pPr>
        <w:rPr>
          <w:b/>
          <w:color w:val="000000"/>
        </w:rPr>
      </w:pPr>
    </w:p>
    <w:p w:rsidR="0058515A" w:rsidRPr="00290600" w:rsidRDefault="0058515A" w:rsidP="0058515A"/>
    <w:p w:rsidR="0058515A" w:rsidRDefault="0058515A" w:rsidP="0058515A"/>
    <w:p w:rsidR="0058515A" w:rsidRDefault="0058515A" w:rsidP="0058515A"/>
    <w:p w:rsidR="00287B8A" w:rsidRDefault="00287B8A"/>
    <w:sectPr w:rsidR="00287B8A" w:rsidSect="004A6E5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152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5A"/>
    <w:rsid w:val="00287B8A"/>
    <w:rsid w:val="0058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1C83"/>
  <w15:chartTrackingRefBased/>
  <w15:docId w15:val="{6FCE16FC-321A-4CE3-B28F-15B376FF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uiPriority w:val="11"/>
    <w:qFormat/>
    <w:rsid w:val="0058515A"/>
    <w:pPr>
      <w:numPr>
        <w:ilvl w:val="1"/>
      </w:numPr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8515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2108</Words>
  <Characters>12018</Characters>
  <Application>Microsoft Office Word</Application>
  <DocSecurity>0</DocSecurity>
  <Lines>100</Lines>
  <Paragraphs>28</Paragraphs>
  <ScaleCrop>false</ScaleCrop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2024-06-27T04:18:00Z</dcterms:created>
  <dcterms:modified xsi:type="dcterms:W3CDTF">2024-06-27T04:21:00Z</dcterms:modified>
</cp:coreProperties>
</file>