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ОТЧЁТ </w:t>
      </w: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выполнении муниципального задания</w:t>
      </w: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 полугодие 2024 год</w:t>
      </w:r>
    </w:p>
    <w:p w:rsidR="004F2D9F" w:rsidRDefault="00123725">
      <w:pPr>
        <w:pStyle w:val="ConsPlusNonformat"/>
        <w:jc w:val="center"/>
        <w:rPr>
          <w:rFonts w:ascii="Times New Roman" w:hAnsi="Times New Roman"/>
          <w:b/>
          <w:sz w:val="28"/>
        </w:rPr>
      </w:pPr>
      <w:r w:rsidRPr="00123725">
        <w:rPr>
          <w:rFonts w:ascii="Times New Roman" w:hAnsi="Times New Roman"/>
          <w:b/>
          <w:sz w:val="28"/>
        </w:rPr>
        <w:t>от «2</w:t>
      </w:r>
      <w:r w:rsidR="00027219">
        <w:rPr>
          <w:rFonts w:ascii="Times New Roman" w:hAnsi="Times New Roman"/>
          <w:b/>
          <w:sz w:val="28"/>
          <w:lang w:val="en-US"/>
        </w:rPr>
        <w:t>7</w:t>
      </w:r>
      <w:r w:rsidRPr="00123725">
        <w:rPr>
          <w:rFonts w:ascii="Times New Roman" w:hAnsi="Times New Roman"/>
          <w:b/>
          <w:sz w:val="28"/>
        </w:rPr>
        <w:t xml:space="preserve">» </w:t>
      </w:r>
      <w:r w:rsidR="000F7150" w:rsidRPr="00123725">
        <w:rPr>
          <w:rFonts w:ascii="Times New Roman" w:hAnsi="Times New Roman"/>
          <w:b/>
          <w:sz w:val="28"/>
        </w:rPr>
        <w:t xml:space="preserve">декабря  2024 </w:t>
      </w:r>
      <w:r w:rsidR="000F7150">
        <w:rPr>
          <w:rFonts w:ascii="Times New Roman" w:hAnsi="Times New Roman"/>
          <w:b/>
          <w:sz w:val="28"/>
        </w:rPr>
        <w:t>г.</w:t>
      </w:r>
    </w:p>
    <w:p w:rsidR="004F2D9F" w:rsidRDefault="004F2D9F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4F2D9F" w:rsidRDefault="004F2D9F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126"/>
        <w:gridCol w:w="1418"/>
      </w:tblGrid>
      <w:tr w:rsidR="004F2D9F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Коды</w:t>
            </w:r>
          </w:p>
        </w:tc>
      </w:tr>
      <w:tr w:rsidR="004F2D9F">
        <w:trPr>
          <w:trHeight w:val="9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D9F" w:rsidRDefault="000F7150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муниципального учреждения городского округа Эгвекинот </w:t>
            </w:r>
            <w:r>
              <w:rPr>
                <w:sz w:val="28"/>
                <w:u w:val="single"/>
              </w:rPr>
              <w:t xml:space="preserve"> Муниципальное бюджетное дошкольное образовательное учреждение «Детский сад «Аленушка» п</w:t>
            </w:r>
            <w:proofErr w:type="gramStart"/>
            <w:r>
              <w:rPr>
                <w:sz w:val="28"/>
                <w:u w:val="single"/>
              </w:rPr>
              <w:t>.Э</w:t>
            </w:r>
            <w:proofErr w:type="gramEnd"/>
            <w:r>
              <w:rPr>
                <w:sz w:val="28"/>
                <w:u w:val="single"/>
              </w:rPr>
              <w:t>гвекинота»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0506001</w:t>
            </w:r>
          </w:p>
        </w:tc>
      </w:tr>
      <w:tr w:rsidR="004F2D9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деятельности муниципального учреждения городского округа Эгвекинот: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образование и наука, образование, наука и молодежная политика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(указывается вид  деятельности муниципального учреждения городского округа Эгвекинот из общероссийского базового перечня или регионального перечня)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начала действия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  <w:shd w:val="clear" w:color="auto" w:fill="FFFF00"/>
              </w:rPr>
            </w:pPr>
          </w:p>
        </w:tc>
      </w:tr>
      <w:tr w:rsidR="004F2D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D9F" w:rsidRDefault="004F2D9F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</w:t>
            </w:r>
            <w:r>
              <w:rPr>
                <w:rStyle w:val="a9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  <w:shd w:val="clear" w:color="auto" w:fill="FFFF00"/>
              </w:rPr>
            </w:pPr>
          </w:p>
        </w:tc>
      </w:tr>
      <w:tr w:rsidR="004F2D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D9F" w:rsidRDefault="004F2D9F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85.11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85.4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88.91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4F2D9F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F2D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D9F" w:rsidRDefault="004F2D9F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F2D9F" w:rsidRDefault="004F2D9F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4F2D9F" w:rsidRDefault="004F2D9F">
      <w:pPr>
        <w:pStyle w:val="ConsPlusNonformat"/>
        <w:jc w:val="center"/>
        <w:rPr>
          <w:rFonts w:ascii="Times New Roman" w:hAnsi="Times New Roman"/>
          <w:sz w:val="28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  <w:sz w:val="28"/>
        </w:rPr>
      </w:pPr>
    </w:p>
    <w:p w:rsidR="004F2D9F" w:rsidRDefault="000F7150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Периодичность: 2 раза в год</w:t>
      </w: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pStyle w:val="ConsPlusNormal"/>
        <w:jc w:val="right"/>
        <w:rPr>
          <w:rFonts w:ascii="Times New Roman" w:hAnsi="Times New Roman"/>
        </w:rPr>
      </w:pPr>
    </w:p>
    <w:p w:rsidR="004F2D9F" w:rsidRDefault="004F2D9F">
      <w:pPr>
        <w:sectPr w:rsidR="004F2D9F">
          <w:footnotePr>
            <w:pos w:val="beneathText"/>
          </w:footnotePr>
          <w:pgSz w:w="11900" w:h="16800" w:code="9"/>
          <w:pgMar w:top="1134" w:right="709" w:bottom="851" w:left="1701" w:header="720" w:footer="720" w:gutter="0"/>
          <w:cols w:space="720"/>
        </w:sectPr>
      </w:pPr>
    </w:p>
    <w:p w:rsidR="004F2D9F" w:rsidRDefault="004F2D9F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Часть 1. Сведения об оказываемых муниципальных услугах</w:t>
      </w:r>
      <w:r>
        <w:rPr>
          <w:rStyle w:val="a9"/>
          <w:rFonts w:ascii="Times New Roman" w:hAnsi="Times New Roman"/>
          <w:b/>
          <w:sz w:val="28"/>
        </w:rPr>
        <w:footnoteReference w:id="2"/>
      </w:r>
    </w:p>
    <w:p w:rsidR="004F2D9F" w:rsidRDefault="000F7150">
      <w:pPr>
        <w:pStyle w:val="ConsPlusNonformat"/>
        <w:tabs>
          <w:tab w:val="left" w:pos="6618"/>
          <w:tab w:val="center" w:pos="728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 1</w:t>
      </w:r>
    </w:p>
    <w:p w:rsidR="004F2D9F" w:rsidRDefault="004F2D9F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8755"/>
        <w:gridCol w:w="3260"/>
        <w:gridCol w:w="2213"/>
      </w:tblGrid>
      <w:tr w:rsidR="004F2D9F">
        <w:tc>
          <w:tcPr>
            <w:tcW w:w="8755" w:type="dxa"/>
          </w:tcPr>
          <w:p w:rsidR="004F2D9F" w:rsidRDefault="000F7150">
            <w:pPr>
              <w:rPr>
                <w:sz w:val="26"/>
              </w:rPr>
            </w:pPr>
            <w:r>
              <w:rPr>
                <w:sz w:val="28"/>
              </w:rPr>
              <w:t xml:space="preserve">1. Наименование муниципальной услуги: </w:t>
            </w:r>
            <w:r>
              <w:rPr>
                <w:sz w:val="28"/>
                <w:u w:val="single"/>
              </w:rPr>
              <w:t>Реализация основных общеобразовательных программ дошкольного образования</w:t>
            </w:r>
            <w:r>
              <w:rPr>
                <w:sz w:val="26"/>
              </w:rPr>
              <w:t xml:space="preserve"> 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24"/>
              </w:rPr>
            </w:pPr>
            <w:r>
              <w:rPr>
                <w:sz w:val="24"/>
              </w:rPr>
              <w:t>50.Д45.О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Категории потребителей муниципальной услуги: </w:t>
      </w:r>
      <w:r>
        <w:rPr>
          <w:rFonts w:ascii="Times New Roman" w:hAnsi="Times New Roman"/>
          <w:sz w:val="28"/>
          <w:u w:val="single"/>
        </w:rPr>
        <w:t>физические лица до 8 лет</w:t>
      </w:r>
    </w:p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4F2D9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nformat"/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качества муниципальной услуги</w:t>
            </w:r>
          </w:p>
        </w:tc>
      </w:tr>
      <w:tr w:rsidR="004F2D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наиме-нование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наимено-вание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утвержде-но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испол-нено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допусти-мое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возмож-ное</w:t>
            </w:r>
            <w:proofErr w:type="spellEnd"/>
            <w:r>
              <w:rPr>
                <w:rFonts w:ascii="Times New Roman" w:hAnsi="Times New Roman"/>
                <w:sz w:val="22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отклонение, </w:t>
            </w:r>
            <w:proofErr w:type="spellStart"/>
            <w:r>
              <w:rPr>
                <w:rFonts w:ascii="Times New Roman" w:hAnsi="Times New Roman"/>
                <w:sz w:val="22"/>
              </w:rPr>
              <w:t>превышаю-щее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причина отклонения</w:t>
            </w:r>
          </w:p>
        </w:tc>
      </w:tr>
      <w:tr w:rsidR="004F2D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t xml:space="preserve"> 801011О.99.0.БВ24ГГ62000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Дети-инвалиды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801011О.99.Б</w:t>
            </w:r>
            <w:r>
              <w:rPr>
                <w:rFonts w:ascii="Times New Roman" w:hAnsi="Times New Roman"/>
              </w:rPr>
              <w:lastRenderedPageBreak/>
              <w:t>В.24ГД82000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Дети-инвалиды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D0743B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D0743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lastRenderedPageBreak/>
              <w:t>8010110.99.0.БВ.24ВТ22000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0F7150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 w:rsidRPr="008C39EE">
              <w:rPr>
                <w:rFonts w:ascii="Times New Roman" w:hAnsi="Times New Roman"/>
              </w:rPr>
              <w:t>1</w:t>
            </w:r>
            <w:r w:rsidR="00027219" w:rsidRPr="008C39E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зачисление детей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16"/>
              </w:rPr>
              <w:t>08010110.99.0.БВ24ВУ42000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0F7150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8C39E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8C39EE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 w:rsidRPr="008C39EE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выбытие детей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 xml:space="preserve"> 8010110.99.0.БВ24ДМ62000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8C39EE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8C39EE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 w:rsidRPr="008C39EE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зачисление детей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 xml:space="preserve"> 8010110.99.0.БВ24ДН82000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8C39EE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выбытие детей</w:t>
            </w:r>
          </w:p>
        </w:tc>
      </w:tr>
    </w:tbl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830"/>
        <w:gridCol w:w="834"/>
        <w:gridCol w:w="856"/>
        <w:gridCol w:w="840"/>
        <w:gridCol w:w="974"/>
        <w:gridCol w:w="1111"/>
        <w:gridCol w:w="983"/>
        <w:gridCol w:w="713"/>
        <w:gridCol w:w="1506"/>
        <w:gridCol w:w="1248"/>
        <w:gridCol w:w="1270"/>
        <w:gridCol w:w="1431"/>
        <w:gridCol w:w="1133"/>
        <w:gridCol w:w="1117"/>
      </w:tblGrid>
      <w:tr w:rsidR="004F2D9F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rmal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</w:tr>
      <w:tr w:rsidR="004F2D9F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</w:rPr>
              <w:lastRenderedPageBreak/>
              <w:t>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размер платы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(цена,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тариф)</w:t>
            </w:r>
          </w:p>
        </w:tc>
      </w:tr>
      <w:tr w:rsidR="004F2D9F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</w:tr>
      <w:tr w:rsidR="004F2D9F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>8010110.99.0.БВ24ГГ62000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Дети-инвалиды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полного дня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t xml:space="preserve"> 8010110.99.0.БВ24ГД82000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Дети-инвалиды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8010110.99.БВ24ВТ22000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  <w:lang w:val="en-US"/>
              </w:rPr>
            </w:pPr>
          </w:p>
          <w:p w:rsidR="004F2D9F" w:rsidRP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детей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t xml:space="preserve"> </w:t>
            </w:r>
          </w:p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8010110.99.0.БВ24ВУ24000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8C39EE" w:rsidRDefault="000F7150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8C39E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8C39EE" w:rsidRDefault="008C39EE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  <w:p w:rsidR="004F2D9F" w:rsidRP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Pr="008C39EE" w:rsidRDefault="008C39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7150" w:rsidRPr="008C39EE">
              <w:rPr>
                <w:rFonts w:ascii="Times New Roman" w:hAnsi="Times New Roman"/>
              </w:rPr>
              <w:t>ыбытие  детей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t>8010110.99.0.БВ24ДМ6</w:t>
            </w:r>
            <w:r>
              <w:lastRenderedPageBreak/>
              <w:t>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>не указано</w:t>
            </w:r>
          </w:p>
          <w:p w:rsidR="004F2D9F" w:rsidRDefault="004F2D9F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 указано</w:t>
            </w:r>
          </w:p>
          <w:p w:rsidR="004F2D9F" w:rsidRDefault="004F2D9F">
            <w:pPr>
              <w:jc w:val="center"/>
              <w:rPr>
                <w:sz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1 года до 3-х лет</w:t>
            </w:r>
          </w:p>
          <w:p w:rsidR="004F2D9F" w:rsidRDefault="004F2D9F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8C39E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</w:p>
          <w:p w:rsid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</w:p>
          <w:p w:rsidR="004F2D9F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8C39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F7150">
              <w:rPr>
                <w:rFonts w:ascii="Times New Roman" w:hAnsi="Times New Roman"/>
              </w:rPr>
              <w:t>ачисление детей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r>
              <w:lastRenderedPageBreak/>
              <w:t>8010110.99.БВ.ДН82000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не указано</w:t>
            </w:r>
          </w:p>
          <w:p w:rsidR="004F2D9F" w:rsidRDefault="004F2D9F">
            <w:pPr>
              <w:jc w:val="center"/>
              <w:rPr>
                <w:sz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E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</w:p>
          <w:p w:rsidR="004F2D9F" w:rsidRDefault="008C39EE" w:rsidP="008C39EE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8C39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7150">
              <w:rPr>
                <w:rFonts w:ascii="Times New Roman" w:hAnsi="Times New Roman"/>
              </w:rPr>
              <w:t>ыбытие детей</w:t>
            </w:r>
          </w:p>
        </w:tc>
      </w:tr>
    </w:tbl>
    <w:p w:rsidR="004F2D9F" w:rsidRDefault="004F2D9F">
      <w:pPr>
        <w:pStyle w:val="ConsPlusNonformat"/>
        <w:jc w:val="both"/>
        <w:rPr>
          <w:rFonts w:ascii="Times New Roman" w:hAnsi="Times New Roman"/>
        </w:rPr>
      </w:pPr>
    </w:p>
    <w:p w:rsidR="004F2D9F" w:rsidRDefault="004F2D9F">
      <w:pPr>
        <w:pStyle w:val="ConsPlusNonformat"/>
        <w:tabs>
          <w:tab w:val="left" w:pos="6618"/>
          <w:tab w:val="center" w:pos="7285"/>
        </w:tabs>
        <w:rPr>
          <w:rFonts w:ascii="Times New Roman" w:hAnsi="Times New Roman"/>
          <w:b/>
          <w:sz w:val="28"/>
        </w:rPr>
      </w:pPr>
    </w:p>
    <w:p w:rsidR="004F2D9F" w:rsidRDefault="004F2D9F">
      <w:pPr>
        <w:pStyle w:val="ConsPlusNonformat"/>
        <w:tabs>
          <w:tab w:val="left" w:pos="6618"/>
          <w:tab w:val="center" w:pos="7285"/>
        </w:tabs>
        <w:rPr>
          <w:rFonts w:ascii="Times New Roman" w:hAnsi="Times New Roman"/>
          <w:sz w:val="22"/>
        </w:rPr>
      </w:pP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 2</w:t>
      </w:r>
    </w:p>
    <w:p w:rsidR="004F2D9F" w:rsidRDefault="004F2D9F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8755"/>
        <w:gridCol w:w="3260"/>
        <w:gridCol w:w="2213"/>
      </w:tblGrid>
      <w:tr w:rsidR="004F2D9F">
        <w:tc>
          <w:tcPr>
            <w:tcW w:w="8755" w:type="dxa"/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Наименование муниципальной услуги: </w:t>
            </w:r>
            <w:r>
              <w:rPr>
                <w:rFonts w:ascii="Times New Roman" w:hAnsi="Times New Roman"/>
                <w:sz w:val="28"/>
                <w:u w:val="single"/>
              </w:rPr>
              <w:t>Присмотр и уход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28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28"/>
              </w:rPr>
              <w:t>50.785.0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Категории потребителей муниципальной услуги: </w:t>
      </w:r>
      <w:r>
        <w:rPr>
          <w:rFonts w:ascii="Times New Roman" w:hAnsi="Times New Roman"/>
          <w:sz w:val="28"/>
          <w:u w:val="single"/>
        </w:rPr>
        <w:t xml:space="preserve">физические лица  </w:t>
      </w:r>
    </w:p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4F2D9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nformat"/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качества муниципальной услуги</w:t>
            </w:r>
          </w:p>
        </w:tc>
      </w:tr>
      <w:tr w:rsidR="004F2D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утвержде-но</w:t>
            </w:r>
            <w:proofErr w:type="spellEnd"/>
            <w:r>
              <w:rPr>
                <w:rFonts w:ascii="Times New Roman" w:hAnsi="Times New Roman"/>
              </w:rPr>
              <w:t xml:space="preserve">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испол-нено</w:t>
            </w:r>
            <w:proofErr w:type="spellEnd"/>
            <w:r>
              <w:rPr>
                <w:rFonts w:ascii="Times New Roman" w:hAnsi="Times New Roman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допусти-мое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/>
              </w:rPr>
              <w:t>превышаю-щее</w:t>
            </w:r>
            <w:proofErr w:type="spellEnd"/>
            <w:r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F2D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8532110.99.БВ11АА20000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Дети-инвалиды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jc w:val="center"/>
            </w:pPr>
          </w:p>
          <w:p w:rsidR="004F2D9F" w:rsidRDefault="004F2D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011FB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74EDB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 w:rsidR="000F7150">
              <w:rPr>
                <w:rFonts w:ascii="Times New Roman" w:hAnsi="Times New Roman"/>
                <w:sz w:val="22"/>
              </w:rPr>
              <w:t>ыбытие детей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85321</w:t>
            </w:r>
            <w:r>
              <w:rPr>
                <w:rFonts w:ascii="Times New Roman" w:hAnsi="Times New Roman"/>
                <w:sz w:val="22"/>
              </w:rPr>
              <w:lastRenderedPageBreak/>
              <w:t>10.99.БВ19АБ04000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 xml:space="preserve">дети-сироты и </w:t>
            </w:r>
            <w:r>
              <w:lastRenderedPageBreak/>
              <w:t>дети, оставшиеся без попечения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группа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Число обучающи</w:t>
            </w:r>
            <w:r>
              <w:lastRenderedPageBreak/>
              <w:t>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011FB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8532110.99.БВ19АА50000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От 1 года до 3 лет</w:t>
            </w:r>
          </w:p>
          <w:p w:rsidR="004F2D9F" w:rsidRDefault="004F2D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74EDB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41401D" w:rsidRDefault="00B74EDB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1401D">
              <w:rPr>
                <w:rFonts w:ascii="Times New Roman" w:hAnsi="Times New Roman"/>
              </w:rPr>
              <w:t>З</w:t>
            </w:r>
            <w:r w:rsidR="000F7150" w:rsidRPr="0041401D">
              <w:rPr>
                <w:rFonts w:ascii="Times New Roman" w:hAnsi="Times New Roman"/>
              </w:rPr>
              <w:t xml:space="preserve">ачисление детей </w:t>
            </w:r>
          </w:p>
        </w:tc>
      </w:tr>
      <w:tr w:rsidR="004F2D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>8532110.99.БВ19АА56000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От 3 лет до 8 лет</w:t>
            </w:r>
          </w:p>
          <w:p w:rsidR="004F2D9F" w:rsidRDefault="004F2D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  <w:shd w:val="clear" w:color="auto" w:fill="FF0000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74EDB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B74EDB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41401D" w:rsidRDefault="00B74EDB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1401D">
              <w:rPr>
                <w:rFonts w:ascii="Times New Roman" w:hAnsi="Times New Roman"/>
              </w:rPr>
              <w:t>В</w:t>
            </w:r>
            <w:r w:rsidR="000F7150" w:rsidRPr="0041401D">
              <w:rPr>
                <w:rFonts w:ascii="Times New Roman" w:hAnsi="Times New Roman"/>
              </w:rPr>
              <w:t>ыбытие детей</w:t>
            </w:r>
          </w:p>
        </w:tc>
      </w:tr>
    </w:tbl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830"/>
        <w:gridCol w:w="834"/>
        <w:gridCol w:w="856"/>
        <w:gridCol w:w="840"/>
        <w:gridCol w:w="974"/>
        <w:gridCol w:w="1111"/>
        <w:gridCol w:w="983"/>
        <w:gridCol w:w="713"/>
        <w:gridCol w:w="1506"/>
        <w:gridCol w:w="1248"/>
        <w:gridCol w:w="1270"/>
        <w:gridCol w:w="1431"/>
        <w:gridCol w:w="1133"/>
        <w:gridCol w:w="1117"/>
      </w:tblGrid>
      <w:tr w:rsidR="004F2D9F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rmal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</w:tr>
      <w:tr w:rsidR="004F2D9F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размер платы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(цена, </w:t>
            </w:r>
          </w:p>
          <w:p w:rsidR="004F2D9F" w:rsidRDefault="000F7150">
            <w:pPr>
              <w:pStyle w:val="ConsPlusNormal"/>
              <w:ind w:left="-101" w:right="-4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тариф)</w:t>
            </w:r>
          </w:p>
        </w:tc>
      </w:tr>
      <w:tr w:rsidR="004F2D9F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ind w:left="-107" w:right="-11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показа-</w:t>
            </w:r>
          </w:p>
          <w:p w:rsidR="004F2D9F" w:rsidRDefault="000F7150">
            <w:pPr>
              <w:widowControl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</w:tr>
      <w:tr w:rsidR="004F2D9F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F2D9F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>8532110.99.БВ19АА200</w:t>
            </w:r>
            <w:r>
              <w:rPr>
                <w:sz w:val="16"/>
              </w:rPr>
              <w:lastRenderedPageBreak/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>Дети-инвалид</w:t>
            </w:r>
            <w:r>
              <w:lastRenderedPageBreak/>
              <w:t>ы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>не указано</w:t>
            </w:r>
          </w:p>
          <w:p w:rsidR="004F2D9F" w:rsidRDefault="004F2D9F">
            <w:pPr>
              <w:jc w:val="center"/>
            </w:pPr>
          </w:p>
          <w:p w:rsidR="004F2D9F" w:rsidRDefault="004F2D9F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группа полного </w:t>
            </w:r>
            <w:r>
              <w:rPr>
                <w:rFonts w:ascii="Times New Roman" w:hAnsi="Times New Roman"/>
              </w:rPr>
              <w:lastRenderedPageBreak/>
              <w:t xml:space="preserve">дня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lastRenderedPageBreak/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lastRenderedPageBreak/>
              <w:t>Число обучающи</w:t>
            </w:r>
            <w:r>
              <w:lastRenderedPageBreak/>
              <w:t>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CB3C0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CB3C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Pr="0041401D" w:rsidRDefault="00CB3C06" w:rsidP="00CB3C0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1401D">
              <w:rPr>
                <w:rFonts w:ascii="Times New Roman" w:hAnsi="Times New Roman"/>
              </w:rPr>
              <w:t>Выбытие детей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sz w:val="16"/>
              </w:rPr>
              <w:lastRenderedPageBreak/>
              <w:t>8532110.99.0.БВ19АБ04000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 указано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  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>8532110.99.0.БВ19АА50000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От 1 года до 3 лет</w:t>
            </w:r>
          </w:p>
          <w:p w:rsidR="004F2D9F" w:rsidRDefault="004F2D9F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CB3C06" w:rsidP="00CB3C06">
            <w:pPr>
              <w:pStyle w:val="ConsPlusNormal"/>
              <w:ind w:hanging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1401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F7150">
              <w:rPr>
                <w:rFonts w:ascii="Times New Roman" w:hAnsi="Times New Roman"/>
              </w:rPr>
              <w:t>ачисление детей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 РУБ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rPr>
                <w:sz w:val="16"/>
              </w:rPr>
            </w:pPr>
            <w:r>
              <w:rPr>
                <w:sz w:val="16"/>
              </w:rPr>
              <w:t>8532110.99.0.БВ19АА56000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От 3 лет до 8 лет</w:t>
            </w:r>
          </w:p>
          <w:p w:rsidR="004F2D9F" w:rsidRDefault="004F2D9F">
            <w:pPr>
              <w:jc w:val="center"/>
            </w:pPr>
          </w:p>
          <w:p w:rsidR="004F2D9F" w:rsidRDefault="004F2D9F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CB3C0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CB3C06" w:rsidP="00CB3C06">
            <w:pPr>
              <w:pStyle w:val="ConsPlusNormal"/>
              <w:ind w:firstLine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1401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7150">
              <w:rPr>
                <w:rFonts w:ascii="Times New Roman" w:hAnsi="Times New Roman"/>
              </w:rPr>
              <w:t>ыбытие детей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4F2D9F" w:rsidRDefault="004F2D9F">
            <w:pPr>
              <w:jc w:val="center"/>
            </w:pPr>
          </w:p>
          <w:p w:rsidR="004F2D9F" w:rsidRDefault="000F7150">
            <w:pPr>
              <w:jc w:val="center"/>
            </w:pPr>
            <w:r>
              <w:t>185 РУБ</w:t>
            </w:r>
          </w:p>
        </w:tc>
      </w:tr>
    </w:tbl>
    <w:p w:rsidR="004F2D9F" w:rsidRDefault="004F2D9F">
      <w:pPr>
        <w:pStyle w:val="ConsPlusNonformat"/>
        <w:jc w:val="both"/>
        <w:rPr>
          <w:rFonts w:ascii="Times New Roman" w:hAnsi="Times New Roman"/>
        </w:rPr>
      </w:pPr>
    </w:p>
    <w:p w:rsidR="004F2D9F" w:rsidRDefault="004F2D9F">
      <w:pPr>
        <w:pStyle w:val="ConsPlusNonformat"/>
        <w:jc w:val="both"/>
        <w:rPr>
          <w:rFonts w:ascii="Times New Roman" w:hAnsi="Times New Roman"/>
        </w:rPr>
      </w:pP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Часть 2. Сведения о выполняемых работах</w:t>
      </w:r>
      <w:r>
        <w:rPr>
          <w:rStyle w:val="a9"/>
          <w:rFonts w:ascii="Times New Roman" w:hAnsi="Times New Roman"/>
          <w:b/>
          <w:sz w:val="28"/>
        </w:rPr>
        <w:footnoteReference w:id="3"/>
      </w:r>
    </w:p>
    <w:p w:rsidR="004F2D9F" w:rsidRDefault="004F2D9F">
      <w:pPr>
        <w:pStyle w:val="ConsPlusNonformat"/>
        <w:jc w:val="both"/>
        <w:rPr>
          <w:rFonts w:ascii="Times New Roman" w:hAnsi="Times New Roman"/>
          <w:b/>
          <w:sz w:val="28"/>
        </w:rPr>
      </w:pP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</w:t>
      </w:r>
    </w:p>
    <w:p w:rsidR="004F2D9F" w:rsidRDefault="004F2D9F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8755"/>
        <w:gridCol w:w="3260"/>
        <w:gridCol w:w="2213"/>
      </w:tblGrid>
      <w:tr w:rsidR="004F2D9F">
        <w:tc>
          <w:tcPr>
            <w:tcW w:w="8755" w:type="dxa"/>
          </w:tcPr>
          <w:p w:rsidR="004F2D9F" w:rsidRDefault="000F7150">
            <w:pPr>
              <w:rPr>
                <w:sz w:val="28"/>
                <w:u w:val="single"/>
              </w:rPr>
            </w:pPr>
            <w:r>
              <w:rPr>
                <w:sz w:val="28"/>
              </w:rPr>
              <w:lastRenderedPageBreak/>
              <w:t xml:space="preserve">1. Наименование работы: </w:t>
            </w:r>
            <w:r>
              <w:rPr>
                <w:sz w:val="28"/>
                <w:u w:val="single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4F2D9F" w:rsidRDefault="000F715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D9F" w:rsidRDefault="000F7150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48.034.1</w:t>
            </w:r>
          </w:p>
        </w:tc>
      </w:tr>
    </w:tbl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Категории потребителей работы: </w:t>
      </w:r>
      <w:r>
        <w:rPr>
          <w:rFonts w:ascii="Times New Roman" w:hAnsi="Times New Roman"/>
          <w:sz w:val="28"/>
          <w:u w:val="single"/>
        </w:rPr>
        <w:t>в интересах общества</w:t>
      </w:r>
      <w:r>
        <w:rPr>
          <w:rFonts w:ascii="Times New Roman" w:hAnsi="Times New Roman"/>
          <w:sz w:val="28"/>
        </w:rPr>
        <w:t xml:space="preserve"> </w:t>
      </w: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Сведения  о фактическом достижении показателей, характеризующих объем и (или) качество работы:</w:t>
      </w: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  Сведения   о  фактическом  достижении  показателей,  характеризующих качество работы:</w:t>
      </w:r>
    </w:p>
    <w:tbl>
      <w:tblPr>
        <w:tblW w:w="15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134"/>
        <w:gridCol w:w="1134"/>
        <w:gridCol w:w="1134"/>
        <w:gridCol w:w="1134"/>
        <w:gridCol w:w="1134"/>
        <w:gridCol w:w="1134"/>
        <w:gridCol w:w="838"/>
        <w:gridCol w:w="1146"/>
        <w:gridCol w:w="1027"/>
        <w:gridCol w:w="1205"/>
        <w:gridCol w:w="1488"/>
        <w:gridCol w:w="1134"/>
      </w:tblGrid>
      <w:tr w:rsidR="004F2D9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nformat"/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качества работы</w:t>
            </w:r>
          </w:p>
        </w:tc>
      </w:tr>
      <w:tr w:rsidR="004F2D9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показа-теля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единица измерения по </w:t>
            </w:r>
            <w:hyperlink r:id="rId6" w:history="1">
              <w:r>
                <w:rPr>
                  <w:rStyle w:val="a8"/>
                  <w:rFonts w:ascii="Times New Roman" w:hAnsi="Times New Roman"/>
                  <w:sz w:val="22"/>
                </w:rPr>
                <w:t>ОКЕИ</w:t>
              </w:r>
            </w:hyperlink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spellStart"/>
            <w:r>
              <w:rPr>
                <w:rFonts w:ascii="Times New Roman" w:hAnsi="Times New Roman"/>
              </w:rPr>
              <w:t>отчет-ную</w:t>
            </w:r>
            <w:proofErr w:type="spellEnd"/>
            <w:r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допусти-мое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возмож-ное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/>
              </w:rPr>
              <w:t>превышаю-щее</w:t>
            </w:r>
            <w:proofErr w:type="spellEnd"/>
            <w:r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  <w:proofErr w:type="spellStart"/>
            <w:r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4F2D9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наимено-вание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</w:tr>
      <w:tr w:rsidR="004F2D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 w:rsidR="004F2D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800000Ф.99.1.ББ89АА00001</w:t>
            </w:r>
          </w:p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sz w:val="28"/>
          <w:u w:val="single"/>
        </w:rPr>
        <w:t>10-20%</w:t>
      </w:r>
    </w:p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 Сведения  о фактическом достижении показателей, характеризующих объем работы:</w:t>
      </w:r>
    </w:p>
    <w:tbl>
      <w:tblPr>
        <w:tblW w:w="529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986"/>
        <w:gridCol w:w="989"/>
        <w:gridCol w:w="1005"/>
        <w:gridCol w:w="990"/>
        <w:gridCol w:w="993"/>
        <w:gridCol w:w="1127"/>
        <w:gridCol w:w="1142"/>
        <w:gridCol w:w="987"/>
        <w:gridCol w:w="1404"/>
        <w:gridCol w:w="1270"/>
        <w:gridCol w:w="1295"/>
        <w:gridCol w:w="1410"/>
        <w:gridCol w:w="1251"/>
      </w:tblGrid>
      <w:tr w:rsidR="004F2D9F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2D9F" w:rsidRDefault="000F7150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1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4F2D9F">
        <w:trPr>
          <w:trHeight w:val="37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единица измерения по ОКЕИ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</w:t>
            </w:r>
            <w:r>
              <w:rPr>
                <w:rFonts w:ascii="Times New Roman" w:hAnsi="Times New Roman"/>
              </w:rPr>
              <w:lastRenderedPageBreak/>
              <w:t>м  задании на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/>
              </w:rPr>
              <w:lastRenderedPageBreak/>
              <w:t>дату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допустимое (возможное) </w:t>
            </w:r>
            <w:r>
              <w:rPr>
                <w:rFonts w:ascii="Times New Roman" w:hAnsi="Times New Roman"/>
              </w:rPr>
              <w:lastRenderedPageBreak/>
              <w:t>отклонение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отклонение, </w:t>
            </w:r>
            <w:proofErr w:type="spellStart"/>
            <w:r>
              <w:rPr>
                <w:rFonts w:ascii="Times New Roman" w:hAnsi="Times New Roman"/>
              </w:rPr>
              <w:t>превышаю-</w:t>
            </w:r>
            <w:r>
              <w:rPr>
                <w:rFonts w:ascii="Times New Roman" w:hAnsi="Times New Roman"/>
              </w:rPr>
              <w:lastRenderedPageBreak/>
              <w:t>щее</w:t>
            </w:r>
            <w:proofErr w:type="spellEnd"/>
            <w:r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F2D9F">
        <w:trPr>
          <w:cantSplit/>
          <w:trHeight w:val="99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64" w:right="-64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показ-ателя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показа- теля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показателя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>
            <w:pPr>
              <w:ind w:left="-64" w:right="-64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64" w:right="-64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наимено-вание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left="-64" w:right="-6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4F2D9F"/>
        </w:tc>
      </w:tr>
      <w:tr w:rsidR="004F2D9F">
        <w:trPr>
          <w:cantSplit/>
          <w:trHeight w:val="2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F2D9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800000Ф.99.1.ББ89АА00001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widowControl w:val="0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widowControl w:val="0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widowControl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jc w:val="center"/>
            </w:pPr>
            <w:r>
              <w:t>нет</w:t>
            </w:r>
          </w:p>
          <w:p w:rsidR="004F2D9F" w:rsidRDefault="000F7150">
            <w:pPr>
              <w:jc w:val="center"/>
            </w:pPr>
            <w:r>
              <w:t>*</w:t>
            </w:r>
          </w:p>
          <w:p w:rsidR="004F2D9F" w:rsidRDefault="004F2D9F">
            <w:pPr>
              <w:widowControl w:val="0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widowControl w:val="0"/>
              <w:jc w:val="center"/>
            </w:pPr>
            <w:r>
              <w:t>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0F71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F" w:rsidRDefault="000F7150">
            <w:pPr>
              <w:pStyle w:val="ConsPlusNonforma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F" w:rsidRDefault="004F2D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4F2D9F">
      <w:pPr>
        <w:pStyle w:val="ConsPlusNonformat"/>
        <w:jc w:val="both"/>
        <w:rPr>
          <w:rFonts w:ascii="Times New Roman" w:hAnsi="Times New Roman"/>
        </w:rPr>
      </w:pPr>
    </w:p>
    <w:p w:rsidR="004F2D9F" w:rsidRDefault="000F7150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Часть 3. Прочие сведения о муниципальном задании</w:t>
      </w:r>
      <w:r>
        <w:rPr>
          <w:rStyle w:val="a9"/>
          <w:rFonts w:ascii="Times New Roman" w:hAnsi="Times New Roman"/>
          <w:b/>
          <w:sz w:val="28"/>
        </w:rPr>
        <w:footnoteReference w:id="4"/>
      </w:r>
    </w:p>
    <w:p w:rsidR="004F2D9F" w:rsidRDefault="004F2D9F">
      <w:pPr>
        <w:pStyle w:val="ConsPlusNonformat"/>
        <w:jc w:val="both"/>
        <w:rPr>
          <w:rFonts w:ascii="Times New Roman" w:hAnsi="Times New Roman"/>
          <w:sz w:val="28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Основания для досрочного прекращения выполнения муниципального задания</w:t>
      </w:r>
    </w:p>
    <w:p w:rsidR="004F2D9F" w:rsidRDefault="000F7150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Реорганизация учреждения, ликвидация учреждения, приостановление, аннулирование и прекращение действия лицензии на право ведения образовательной деятельности, инициатива родителей (законных представителей) воспитанников</w:t>
      </w:r>
    </w:p>
    <w:p w:rsidR="004F2D9F" w:rsidRDefault="004F2D9F">
      <w:pPr>
        <w:widowControl w:val="0"/>
        <w:rPr>
          <w:sz w:val="24"/>
          <w:u w:val="single"/>
        </w:rPr>
      </w:pPr>
    </w:p>
    <w:p w:rsidR="004F2D9F" w:rsidRDefault="004F2D9F">
      <w:pPr>
        <w:widowControl w:val="0"/>
        <w:rPr>
          <w:sz w:val="24"/>
          <w:u w:val="single"/>
        </w:rPr>
      </w:pP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Иная информация, необходимая для выполнения (контроля за выполнением) муниципального задания _______________________________________________________________________________________________________</w:t>
      </w:r>
    </w:p>
    <w:p w:rsidR="004F2D9F" w:rsidRDefault="000F715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контроля за выполнением муниципального задания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4912"/>
        <w:gridCol w:w="49"/>
        <w:gridCol w:w="4784"/>
        <w:gridCol w:w="113"/>
      </w:tblGrid>
      <w:tr w:rsidR="004F2D9F">
        <w:trPr>
          <w:gridAfter w:val="1"/>
          <w:wAfter w:w="113" w:type="dxa"/>
        </w:trPr>
        <w:tc>
          <w:tcPr>
            <w:tcW w:w="4815" w:type="dxa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4912" w:type="dxa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4833" w:type="dxa"/>
            <w:gridSpan w:val="2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4F2D9F">
        <w:tc>
          <w:tcPr>
            <w:tcW w:w="4815" w:type="dxa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  <w:gridSpan w:val="2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2D9F">
        <w:tc>
          <w:tcPr>
            <w:tcW w:w="4815" w:type="dxa"/>
          </w:tcPr>
          <w:p w:rsidR="004F2D9F" w:rsidRDefault="000F715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4961" w:type="dxa"/>
            <w:gridSpan w:val="2"/>
          </w:tcPr>
          <w:p w:rsidR="004F2D9F" w:rsidRDefault="000F715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проверка проводится 1 раз в год.</w:t>
            </w:r>
          </w:p>
          <w:p w:rsidR="004F2D9F" w:rsidRDefault="000F715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Внеплановые проверки:</w:t>
            </w:r>
          </w:p>
          <w:p w:rsidR="004F2D9F" w:rsidRDefault="000F715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истечение срока исполнения Учреждением предписания о выявленных нарушениях;</w:t>
            </w:r>
          </w:p>
          <w:p w:rsidR="004F2D9F" w:rsidRDefault="004F2D9F">
            <w:pPr>
              <w:widowControl w:val="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897" w:type="dxa"/>
            <w:gridSpan w:val="2"/>
          </w:tcPr>
          <w:p w:rsidR="004F2D9F" w:rsidRDefault="000F715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 Администрации городского округа Эгвекинот</w:t>
            </w:r>
          </w:p>
        </w:tc>
      </w:tr>
    </w:tbl>
    <w:p w:rsidR="004F2D9F" w:rsidRDefault="00AF2864">
      <w:pPr>
        <w:ind w:firstLine="708"/>
      </w:pPr>
      <w:r>
        <w:rPr>
          <w:noProof/>
        </w:rPr>
        <w:lastRenderedPageBreak/>
        <w:drawing>
          <wp:inline distT="0" distB="0" distL="0" distR="0">
            <wp:extent cx="9251950" cy="65398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D9F" w:rsidSect="00AF2AA8">
      <w:pgSz w:w="16838" w:h="11906" w:orient="landscape" w:code="9"/>
      <w:pgMar w:top="567" w:right="1134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70" w:rsidRDefault="00326870">
      <w:r>
        <w:separator/>
      </w:r>
    </w:p>
  </w:endnote>
  <w:endnote w:type="continuationSeparator" w:id="0">
    <w:p w:rsidR="00326870" w:rsidRDefault="0032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70" w:rsidRDefault="00326870">
      <w:r>
        <w:separator/>
      </w:r>
    </w:p>
  </w:footnote>
  <w:footnote w:type="continuationSeparator" w:id="0">
    <w:p w:rsidR="00326870" w:rsidRDefault="00326870">
      <w:r>
        <w:continuationSeparator/>
      </w:r>
    </w:p>
  </w:footnote>
  <w:footnote w:id="1">
    <w:p w:rsidR="00027219" w:rsidRDefault="00027219">
      <w:pPr>
        <w:pStyle w:val="a3"/>
      </w:pPr>
      <w:r>
        <w:rPr>
          <w:rStyle w:val="a9"/>
        </w:rPr>
        <w:footnoteRef/>
      </w:r>
      <w:r>
        <w:t xml:space="preserve"> Заполняется в случае досрочного прекращения выполнения муниципального задания</w:t>
      </w:r>
    </w:p>
  </w:footnote>
  <w:footnote w:id="2">
    <w:p w:rsidR="00027219" w:rsidRDefault="00027219">
      <w:pPr>
        <w:pStyle w:val="a3"/>
      </w:pPr>
      <w:r>
        <w:rPr>
          <w:rStyle w:val="a9"/>
        </w:rPr>
        <w:footnoteRef/>
      </w:r>
      <w:r>
        <w:rPr>
          <w:color w:val="FF0000"/>
          <w:sz w:val="28"/>
        </w:rPr>
        <w:t xml:space="preserve"> </w:t>
      </w:r>
      <w: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footnote>
  <w:footnote w:id="3">
    <w:p w:rsidR="00027219" w:rsidRDefault="00027219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27219" w:rsidRDefault="00027219">
      <w:pPr>
        <w:pStyle w:val="a3"/>
        <w:rPr>
          <w:rFonts w:ascii="Arial" w:hAnsi="Arial"/>
        </w:rPr>
      </w:pPr>
    </w:p>
  </w:footnote>
  <w:footnote w:id="4">
    <w:p w:rsidR="00027219" w:rsidRDefault="00027219">
      <w:pPr>
        <w:pStyle w:val="ConsPlusNormal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Заполняется в целом по муниципальному заданию.</w:t>
      </w:r>
    </w:p>
    <w:p w:rsidR="00027219" w:rsidRDefault="00027219">
      <w:pPr>
        <w:pStyle w:val="ConsPlusNormal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F2D9F"/>
    <w:rsid w:val="00027219"/>
    <w:rsid w:val="000F7150"/>
    <w:rsid w:val="00123725"/>
    <w:rsid w:val="00326870"/>
    <w:rsid w:val="0041401D"/>
    <w:rsid w:val="00456F52"/>
    <w:rsid w:val="004F2D9F"/>
    <w:rsid w:val="008C39EE"/>
    <w:rsid w:val="00AE0803"/>
    <w:rsid w:val="00AF2864"/>
    <w:rsid w:val="00AF2AA8"/>
    <w:rsid w:val="00B011FB"/>
    <w:rsid w:val="00B74EDB"/>
    <w:rsid w:val="00CB3C06"/>
    <w:rsid w:val="00D0743B"/>
    <w:rsid w:val="00DC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8"/>
    <w:pPr>
      <w:spacing w:after="0"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2AA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styleId="a3">
    <w:name w:val="footnote text"/>
    <w:basedOn w:val="a"/>
    <w:link w:val="a4"/>
    <w:rsid w:val="00AF2AA8"/>
    <w:pPr>
      <w:suppressAutoHyphens/>
    </w:pPr>
    <w:rPr>
      <w:sz w:val="22"/>
    </w:rPr>
  </w:style>
  <w:style w:type="paragraph" w:styleId="a5">
    <w:name w:val="Balloon Text"/>
    <w:basedOn w:val="a"/>
    <w:link w:val="a6"/>
    <w:semiHidden/>
    <w:rsid w:val="00AF2AA8"/>
    <w:rPr>
      <w:rFonts w:ascii="Tahoma" w:hAnsi="Tahoma"/>
      <w:sz w:val="16"/>
    </w:rPr>
  </w:style>
  <w:style w:type="paragraph" w:customStyle="1" w:styleId="ConsPlusNonformat">
    <w:name w:val="ConsPlusNonformat"/>
    <w:rsid w:val="00AF2AA8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PlusCell">
    <w:name w:val="ConsPlusCell"/>
    <w:rsid w:val="00AF2AA8"/>
    <w:pPr>
      <w:widowControl w:val="0"/>
      <w:spacing w:after="0" w:line="240" w:lineRule="auto"/>
    </w:pPr>
    <w:rPr>
      <w:rFonts w:ascii="Arial" w:hAnsi="Arial"/>
      <w:sz w:val="20"/>
    </w:rPr>
  </w:style>
  <w:style w:type="character" w:styleId="a7">
    <w:name w:val="line number"/>
    <w:basedOn w:val="a0"/>
    <w:semiHidden/>
    <w:rsid w:val="00AF2AA8"/>
  </w:style>
  <w:style w:type="character" w:styleId="a8">
    <w:name w:val="Hyperlink"/>
    <w:rsid w:val="00AF2AA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AF2AA8"/>
    <w:rPr>
      <w:rFonts w:ascii="Arial" w:hAnsi="Arial"/>
      <w:sz w:val="20"/>
    </w:rPr>
  </w:style>
  <w:style w:type="character" w:customStyle="1" w:styleId="a4">
    <w:name w:val="Текст сноски Знак"/>
    <w:link w:val="a3"/>
    <w:rsid w:val="00AF2AA8"/>
    <w:rPr>
      <w:sz w:val="22"/>
    </w:rPr>
  </w:style>
  <w:style w:type="character" w:customStyle="1" w:styleId="1">
    <w:name w:val="Текст сноски Знак1"/>
    <w:basedOn w:val="a0"/>
    <w:semiHidden/>
    <w:rsid w:val="00AF2AA8"/>
    <w:rPr>
      <w:rFonts w:ascii="Times New Roman" w:hAnsi="Times New Roman"/>
      <w:sz w:val="20"/>
    </w:rPr>
  </w:style>
  <w:style w:type="character" w:customStyle="1" w:styleId="a6">
    <w:name w:val="Текст выноски Знак"/>
    <w:basedOn w:val="a0"/>
    <w:link w:val="a5"/>
    <w:semiHidden/>
    <w:rsid w:val="00AF2AA8"/>
    <w:rPr>
      <w:rFonts w:ascii="Tahoma" w:hAnsi="Tahoma"/>
      <w:sz w:val="16"/>
    </w:rPr>
  </w:style>
  <w:style w:type="character" w:customStyle="1" w:styleId="10">
    <w:name w:val="Текст выноски Знак1"/>
    <w:basedOn w:val="a0"/>
    <w:semiHidden/>
    <w:rsid w:val="00AF2AA8"/>
    <w:rPr>
      <w:rFonts w:ascii="Segoe UI" w:hAnsi="Segoe UI"/>
      <w:sz w:val="18"/>
    </w:rPr>
  </w:style>
  <w:style w:type="character" w:styleId="a9">
    <w:name w:val="footnote reference"/>
    <w:rsid w:val="00AF2AA8"/>
    <w:rPr>
      <w:vertAlign w:val="superscript"/>
    </w:rPr>
  </w:style>
  <w:style w:type="table" w:styleId="11">
    <w:name w:val="Table Simple 1"/>
    <w:basedOn w:val="a1"/>
    <w:rsid w:val="00AF2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A8C112D106BA863E365048C843E51412023982370283E1DF02A5Cp4C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Колядко Людмила Владиславовна</cp:lastModifiedBy>
  <cp:revision>11</cp:revision>
  <dcterms:created xsi:type="dcterms:W3CDTF">2024-12-23T22:23:00Z</dcterms:created>
  <dcterms:modified xsi:type="dcterms:W3CDTF">2024-12-27T02:34:00Z</dcterms:modified>
</cp:coreProperties>
</file>