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409A52" w14:textId="77777777" w:rsidR="006F14C8" w:rsidRPr="00FD5BF3" w:rsidRDefault="006F14C8" w:rsidP="006F14C8">
      <w:pPr>
        <w:spacing w:line="240" w:lineRule="auto"/>
        <w:ind w:left="5670" w:firstLine="0"/>
        <w:jc w:val="left"/>
        <w:rPr>
          <w:sz w:val="24"/>
          <w:szCs w:val="24"/>
        </w:rPr>
      </w:pPr>
      <w:r w:rsidRPr="00D72EC9"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</w:t>
      </w:r>
    </w:p>
    <w:p w14:paraId="7E6D16F9" w14:textId="77777777" w:rsidR="006F14C8" w:rsidRDefault="006F14C8" w:rsidP="006F14C8">
      <w:pPr>
        <w:spacing w:line="240" w:lineRule="auto"/>
        <w:jc w:val="center"/>
        <w:rPr>
          <w:b/>
          <w:sz w:val="24"/>
          <w:szCs w:val="24"/>
        </w:rPr>
      </w:pPr>
    </w:p>
    <w:p w14:paraId="3A1750D5" w14:textId="77777777" w:rsidR="006F14C8" w:rsidRPr="00FD5BF3" w:rsidRDefault="006F14C8" w:rsidP="006F14C8">
      <w:pPr>
        <w:spacing w:line="240" w:lineRule="auto"/>
        <w:jc w:val="center"/>
        <w:rPr>
          <w:b/>
          <w:sz w:val="24"/>
          <w:szCs w:val="24"/>
        </w:rPr>
      </w:pPr>
    </w:p>
    <w:p w14:paraId="2B84D751" w14:textId="77777777" w:rsidR="006F14C8" w:rsidRPr="00FD5BF3" w:rsidRDefault="006F14C8" w:rsidP="006F14C8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АКТ ОБСЛЕДОВАНИЯ</w:t>
      </w:r>
    </w:p>
    <w:p w14:paraId="22451366" w14:textId="77777777" w:rsidR="006F14C8" w:rsidRPr="00FD5BF3" w:rsidRDefault="006F14C8" w:rsidP="006F14C8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 xml:space="preserve">объекта социальной инфраструктуры </w:t>
      </w:r>
    </w:p>
    <w:p w14:paraId="4F05E2C8" w14:textId="77777777" w:rsidR="006F14C8" w:rsidRDefault="006F14C8" w:rsidP="006F14C8">
      <w:pPr>
        <w:spacing w:line="240" w:lineRule="auto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К ПАСПОРТУ ДОСТУПНОСТИ</w:t>
      </w:r>
      <w:r>
        <w:rPr>
          <w:b/>
          <w:sz w:val="24"/>
          <w:szCs w:val="24"/>
        </w:rPr>
        <w:t xml:space="preserve"> ОСИ</w:t>
      </w:r>
    </w:p>
    <w:p w14:paraId="2FD9EB5F" w14:textId="77777777" w:rsidR="006F14C8" w:rsidRDefault="006F14C8" w:rsidP="006F14C8">
      <w:pPr>
        <w:jc w:val="center"/>
        <w:rPr>
          <w:b/>
          <w:sz w:val="22"/>
          <w:szCs w:val="22"/>
        </w:rPr>
      </w:pPr>
      <w:r w:rsidRPr="0037709B">
        <w:rPr>
          <w:b/>
          <w:sz w:val="22"/>
          <w:szCs w:val="22"/>
        </w:rPr>
        <w:t>М</w:t>
      </w:r>
      <w:r>
        <w:rPr>
          <w:b/>
          <w:sz w:val="22"/>
          <w:szCs w:val="22"/>
        </w:rPr>
        <w:t>Б</w:t>
      </w:r>
      <w:r w:rsidRPr="0037709B">
        <w:rPr>
          <w:b/>
          <w:sz w:val="22"/>
          <w:szCs w:val="22"/>
        </w:rPr>
        <w:t>ДОУ</w:t>
      </w:r>
      <w:r>
        <w:rPr>
          <w:b/>
          <w:sz w:val="22"/>
          <w:szCs w:val="22"/>
        </w:rPr>
        <w:t xml:space="preserve"> «Детский сад </w:t>
      </w:r>
      <w:proofErr w:type="gramStart"/>
      <w:r>
        <w:rPr>
          <w:b/>
          <w:sz w:val="22"/>
          <w:szCs w:val="22"/>
        </w:rPr>
        <w:t>« Алёнушка</w:t>
      </w:r>
      <w:proofErr w:type="gramEnd"/>
      <w:r>
        <w:rPr>
          <w:b/>
          <w:sz w:val="22"/>
          <w:szCs w:val="22"/>
        </w:rPr>
        <w:t xml:space="preserve">» п. </w:t>
      </w:r>
      <w:proofErr w:type="spellStart"/>
      <w:r>
        <w:rPr>
          <w:b/>
          <w:sz w:val="22"/>
          <w:szCs w:val="22"/>
        </w:rPr>
        <w:t>Эгвекинота</w:t>
      </w:r>
      <w:proofErr w:type="spellEnd"/>
      <w:r w:rsidRPr="0037709B">
        <w:rPr>
          <w:b/>
          <w:sz w:val="22"/>
          <w:szCs w:val="22"/>
        </w:rPr>
        <w:t>»</w:t>
      </w:r>
    </w:p>
    <w:p w14:paraId="562777BF" w14:textId="77777777" w:rsidR="006F14C8" w:rsidRPr="00FD5BF3" w:rsidRDefault="006F14C8" w:rsidP="006F14C8">
      <w:pPr>
        <w:jc w:val="center"/>
        <w:rPr>
          <w:b/>
          <w:sz w:val="24"/>
          <w:szCs w:val="24"/>
        </w:rPr>
      </w:pPr>
      <w:r>
        <w:rPr>
          <w:b/>
          <w:sz w:val="22"/>
          <w:szCs w:val="22"/>
        </w:rPr>
        <w:t>№ 1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4670"/>
        <w:gridCol w:w="4685"/>
      </w:tblGrid>
      <w:tr w:rsidR="006F14C8" w:rsidRPr="00FD5BF3" w14:paraId="3358DCD9" w14:textId="77777777" w:rsidTr="003D2016">
        <w:tc>
          <w:tcPr>
            <w:tcW w:w="4785" w:type="dxa"/>
          </w:tcPr>
          <w:p w14:paraId="4329CB3B" w14:textId="77777777" w:rsidR="006F14C8" w:rsidRPr="00FD5BF3" w:rsidRDefault="006F14C8" w:rsidP="003D2016">
            <w:pPr>
              <w:spacing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786" w:type="dxa"/>
          </w:tcPr>
          <w:p w14:paraId="35665F0A" w14:textId="37D552AC" w:rsidR="006F14C8" w:rsidRPr="00FD5BF3" w:rsidRDefault="006F14C8" w:rsidP="003D2016">
            <w:pPr>
              <w:spacing w:line="240" w:lineRule="auto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proofErr w:type="gramStart"/>
            <w:r w:rsidR="00421195">
              <w:rPr>
                <w:sz w:val="24"/>
                <w:szCs w:val="24"/>
              </w:rPr>
              <w:t>22</w:t>
            </w:r>
            <w:r>
              <w:rPr>
                <w:sz w:val="24"/>
                <w:szCs w:val="24"/>
              </w:rPr>
              <w:t xml:space="preserve">» </w:t>
            </w:r>
            <w:r w:rsidR="00421195">
              <w:rPr>
                <w:sz w:val="24"/>
                <w:szCs w:val="24"/>
              </w:rPr>
              <w:t xml:space="preserve"> марта</w:t>
            </w:r>
            <w:proofErr w:type="gramEnd"/>
            <w:r w:rsidR="0042119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2024</w:t>
            </w:r>
            <w:r w:rsidRPr="00FD5BF3">
              <w:rPr>
                <w:sz w:val="24"/>
                <w:szCs w:val="24"/>
              </w:rPr>
              <w:t xml:space="preserve"> г.</w:t>
            </w:r>
          </w:p>
        </w:tc>
      </w:tr>
    </w:tbl>
    <w:p w14:paraId="731D3EFB" w14:textId="77777777" w:rsidR="006F14C8" w:rsidRPr="00FD5BF3" w:rsidRDefault="006F14C8" w:rsidP="006F14C8">
      <w:pPr>
        <w:spacing w:line="240" w:lineRule="auto"/>
        <w:jc w:val="center"/>
        <w:rPr>
          <w:b/>
          <w:sz w:val="24"/>
          <w:szCs w:val="24"/>
        </w:rPr>
      </w:pPr>
    </w:p>
    <w:p w14:paraId="44060E55" w14:textId="77777777" w:rsidR="006F14C8" w:rsidRDefault="006F14C8" w:rsidP="006F14C8">
      <w:pPr>
        <w:pStyle w:val="1"/>
        <w:ind w:firstLine="0"/>
        <w:rPr>
          <w:b/>
          <w:sz w:val="24"/>
          <w:szCs w:val="24"/>
          <w:u w:val="single"/>
        </w:rPr>
      </w:pPr>
    </w:p>
    <w:p w14:paraId="3760A321" w14:textId="77777777" w:rsidR="006F14C8" w:rsidRPr="00F2562D" w:rsidRDefault="006F14C8" w:rsidP="006F14C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2562D">
        <w:rPr>
          <w:b/>
          <w:sz w:val="24"/>
          <w:szCs w:val="24"/>
        </w:rPr>
        <w:t>1. Общие сведения об объекте</w:t>
      </w:r>
    </w:p>
    <w:p w14:paraId="115EF113" w14:textId="77777777" w:rsidR="006F14C8" w:rsidRPr="00F67446" w:rsidRDefault="006F14C8" w:rsidP="006F14C8">
      <w:pPr>
        <w:spacing w:line="240" w:lineRule="auto"/>
        <w:ind w:firstLine="0"/>
        <w:rPr>
          <w:b/>
          <w:sz w:val="24"/>
          <w:szCs w:val="24"/>
          <w:highlight w:val="cyan"/>
        </w:rPr>
      </w:pPr>
    </w:p>
    <w:p w14:paraId="02530F57" w14:textId="77777777" w:rsidR="006F14C8" w:rsidRPr="00AB5C12" w:rsidRDefault="006F14C8" w:rsidP="006F14C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1.1. </w:t>
      </w:r>
      <w:r>
        <w:rPr>
          <w:sz w:val="24"/>
          <w:szCs w:val="24"/>
        </w:rPr>
        <w:t>Н</w:t>
      </w:r>
      <w:r w:rsidRPr="00E55006">
        <w:rPr>
          <w:sz w:val="24"/>
          <w:szCs w:val="24"/>
        </w:rPr>
        <w:t>аименование</w:t>
      </w:r>
      <w:r>
        <w:rPr>
          <w:sz w:val="24"/>
          <w:szCs w:val="24"/>
        </w:rPr>
        <w:t>(в</w:t>
      </w:r>
      <w:r w:rsidRPr="00E55006">
        <w:rPr>
          <w:sz w:val="24"/>
          <w:szCs w:val="24"/>
        </w:rPr>
        <w:t xml:space="preserve">ид) объекта </w:t>
      </w:r>
      <w:r w:rsidRPr="00AB5C12">
        <w:rPr>
          <w:i/>
          <w:sz w:val="24"/>
          <w:szCs w:val="24"/>
          <w:u w:val="single"/>
        </w:rPr>
        <w:t>детский сад.</w:t>
      </w:r>
    </w:p>
    <w:p w14:paraId="4780413D" w14:textId="0949CB67" w:rsidR="006F14C8" w:rsidRPr="00AB5C12" w:rsidRDefault="006F14C8" w:rsidP="006F14C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AB5C12">
        <w:rPr>
          <w:sz w:val="24"/>
          <w:szCs w:val="24"/>
        </w:rPr>
        <w:t xml:space="preserve">1.2. Адрес </w:t>
      </w:r>
      <w:proofErr w:type="gramStart"/>
      <w:r w:rsidRPr="00AB5C12">
        <w:rPr>
          <w:sz w:val="24"/>
          <w:szCs w:val="24"/>
        </w:rPr>
        <w:t xml:space="preserve">объекта </w:t>
      </w:r>
      <w:r>
        <w:rPr>
          <w:i/>
          <w:sz w:val="24"/>
          <w:szCs w:val="24"/>
          <w:u w:val="single"/>
        </w:rPr>
        <w:t xml:space="preserve"> Чукотский</w:t>
      </w:r>
      <w:proofErr w:type="gramEnd"/>
      <w:r>
        <w:rPr>
          <w:i/>
          <w:sz w:val="24"/>
          <w:szCs w:val="24"/>
          <w:u w:val="single"/>
        </w:rPr>
        <w:t xml:space="preserve"> автономный округ, Иультинский район, п. </w:t>
      </w:r>
      <w:proofErr w:type="spellStart"/>
      <w:r>
        <w:rPr>
          <w:i/>
          <w:sz w:val="24"/>
          <w:szCs w:val="24"/>
          <w:u w:val="single"/>
        </w:rPr>
        <w:t>Эгвекинот</w:t>
      </w:r>
      <w:proofErr w:type="spellEnd"/>
      <w:r>
        <w:rPr>
          <w:i/>
          <w:sz w:val="24"/>
          <w:szCs w:val="24"/>
          <w:u w:val="single"/>
        </w:rPr>
        <w:t xml:space="preserve">, </w:t>
      </w:r>
      <w:proofErr w:type="spellStart"/>
      <w:r>
        <w:rPr>
          <w:i/>
          <w:sz w:val="24"/>
          <w:szCs w:val="24"/>
          <w:u w:val="single"/>
        </w:rPr>
        <w:t>ул</w:t>
      </w:r>
      <w:proofErr w:type="spellEnd"/>
      <w:r>
        <w:rPr>
          <w:i/>
          <w:sz w:val="24"/>
          <w:szCs w:val="24"/>
          <w:u w:val="single"/>
        </w:rPr>
        <w:t xml:space="preserve"> Попова. д 8</w:t>
      </w:r>
    </w:p>
    <w:p w14:paraId="1E53A9B1" w14:textId="77777777" w:rsidR="006F14C8" w:rsidRPr="00AB5C12" w:rsidRDefault="006F14C8" w:rsidP="006F14C8">
      <w:pPr>
        <w:spacing w:line="240" w:lineRule="auto"/>
        <w:ind w:firstLine="0"/>
        <w:rPr>
          <w:sz w:val="24"/>
          <w:szCs w:val="24"/>
        </w:rPr>
      </w:pPr>
      <w:r w:rsidRPr="00AB5C12">
        <w:rPr>
          <w:sz w:val="24"/>
          <w:szCs w:val="24"/>
        </w:rPr>
        <w:t>1.3. Сведения о размещении объекта:</w:t>
      </w:r>
    </w:p>
    <w:p w14:paraId="0AA19E55" w14:textId="77777777" w:rsidR="006F14C8" w:rsidRPr="00AB5C12" w:rsidRDefault="006F14C8" w:rsidP="006F14C8">
      <w:pPr>
        <w:spacing w:line="240" w:lineRule="auto"/>
        <w:ind w:firstLine="0"/>
        <w:rPr>
          <w:sz w:val="24"/>
          <w:szCs w:val="24"/>
        </w:rPr>
      </w:pPr>
      <w:r w:rsidRPr="00AB5C12">
        <w:rPr>
          <w:sz w:val="24"/>
          <w:szCs w:val="24"/>
        </w:rPr>
        <w:t xml:space="preserve">- отдельно стоящее здание </w:t>
      </w:r>
      <w:r>
        <w:rPr>
          <w:i/>
          <w:sz w:val="24"/>
          <w:szCs w:val="24"/>
          <w:u w:val="single"/>
        </w:rPr>
        <w:t>3-х этажа</w:t>
      </w:r>
      <w:r w:rsidRPr="00AB5C12">
        <w:rPr>
          <w:sz w:val="24"/>
          <w:szCs w:val="24"/>
        </w:rPr>
        <w:t xml:space="preserve"> </w:t>
      </w:r>
    </w:p>
    <w:p w14:paraId="7543CABD" w14:textId="77777777" w:rsidR="006F14C8" w:rsidRPr="00AB5C12" w:rsidRDefault="006F14C8" w:rsidP="006F14C8">
      <w:pPr>
        <w:spacing w:line="240" w:lineRule="auto"/>
        <w:ind w:firstLine="0"/>
        <w:rPr>
          <w:sz w:val="24"/>
          <w:szCs w:val="24"/>
        </w:rPr>
      </w:pPr>
      <w:r w:rsidRPr="00AB5C12">
        <w:rPr>
          <w:sz w:val="24"/>
          <w:szCs w:val="24"/>
        </w:rPr>
        <w:t xml:space="preserve">- часть здания __________ этажей (или на ___________ этаже), _________ </w:t>
      </w:r>
      <w:proofErr w:type="spellStart"/>
      <w:proofErr w:type="gramStart"/>
      <w:r w:rsidRPr="00AB5C12">
        <w:rPr>
          <w:sz w:val="24"/>
          <w:szCs w:val="24"/>
        </w:rPr>
        <w:t>кв.м</w:t>
      </w:r>
      <w:proofErr w:type="spellEnd"/>
      <w:proofErr w:type="gramEnd"/>
    </w:p>
    <w:p w14:paraId="44C5A6C7" w14:textId="77777777" w:rsidR="006F14C8" w:rsidRPr="00AB5C12" w:rsidRDefault="006F14C8" w:rsidP="006F14C8">
      <w:pPr>
        <w:spacing w:line="240" w:lineRule="auto"/>
        <w:ind w:firstLine="0"/>
        <w:rPr>
          <w:sz w:val="24"/>
          <w:szCs w:val="24"/>
        </w:rPr>
      </w:pPr>
      <w:r w:rsidRPr="00AB5C12">
        <w:rPr>
          <w:sz w:val="24"/>
          <w:szCs w:val="24"/>
        </w:rPr>
        <w:t xml:space="preserve">- наличие прилегающего земельного участка (да, нет); </w:t>
      </w:r>
      <w:r w:rsidRPr="00AB5C12">
        <w:rPr>
          <w:i/>
          <w:sz w:val="24"/>
          <w:szCs w:val="24"/>
          <w:u w:val="single"/>
        </w:rPr>
        <w:t xml:space="preserve">да, </w:t>
      </w:r>
      <w:r>
        <w:rPr>
          <w:i/>
          <w:sz w:val="24"/>
          <w:szCs w:val="24"/>
          <w:u w:val="single"/>
        </w:rPr>
        <w:t>6 365</w:t>
      </w:r>
      <w:r w:rsidRPr="00AB5C12">
        <w:rPr>
          <w:i/>
          <w:sz w:val="24"/>
          <w:szCs w:val="24"/>
          <w:u w:val="single"/>
        </w:rPr>
        <w:t xml:space="preserve"> </w:t>
      </w:r>
      <w:proofErr w:type="spellStart"/>
      <w:r w:rsidRPr="00AB5C12">
        <w:rPr>
          <w:i/>
          <w:sz w:val="24"/>
          <w:szCs w:val="24"/>
          <w:u w:val="single"/>
        </w:rPr>
        <w:t>кв.м</w:t>
      </w:r>
      <w:proofErr w:type="spellEnd"/>
      <w:r w:rsidRPr="00AB5C12">
        <w:rPr>
          <w:i/>
          <w:sz w:val="24"/>
          <w:szCs w:val="24"/>
          <w:u w:val="single"/>
        </w:rPr>
        <w:t>.</w:t>
      </w:r>
    </w:p>
    <w:p w14:paraId="6D9BEC58" w14:textId="77777777" w:rsidR="006F14C8" w:rsidRPr="00AB5C12" w:rsidRDefault="006F14C8" w:rsidP="006F14C8">
      <w:pPr>
        <w:spacing w:line="240" w:lineRule="auto"/>
        <w:ind w:firstLine="0"/>
        <w:rPr>
          <w:sz w:val="24"/>
          <w:szCs w:val="24"/>
        </w:rPr>
      </w:pPr>
      <w:r w:rsidRPr="00AB5C12">
        <w:rPr>
          <w:sz w:val="24"/>
          <w:szCs w:val="24"/>
        </w:rPr>
        <w:t xml:space="preserve">1.4. Год постройки здания </w:t>
      </w:r>
      <w:r w:rsidRPr="00AB5C12">
        <w:rPr>
          <w:i/>
          <w:sz w:val="24"/>
          <w:szCs w:val="24"/>
          <w:u w:val="single"/>
        </w:rPr>
        <w:t>198</w:t>
      </w:r>
      <w:r>
        <w:rPr>
          <w:i/>
          <w:sz w:val="24"/>
          <w:szCs w:val="24"/>
          <w:u w:val="single"/>
        </w:rPr>
        <w:t>2</w:t>
      </w:r>
      <w:r w:rsidRPr="00AB5C12">
        <w:rPr>
          <w:i/>
          <w:sz w:val="24"/>
          <w:szCs w:val="24"/>
          <w:u w:val="single"/>
        </w:rPr>
        <w:t>г.</w:t>
      </w:r>
      <w:r w:rsidRPr="00AB5C12">
        <w:rPr>
          <w:sz w:val="24"/>
          <w:szCs w:val="24"/>
        </w:rPr>
        <w:t xml:space="preserve">, последнего капитального ремонта </w:t>
      </w:r>
      <w:r w:rsidRPr="00D04529">
        <w:rPr>
          <w:i/>
          <w:sz w:val="24"/>
          <w:szCs w:val="24"/>
          <w:u w:val="single"/>
        </w:rPr>
        <w:t>нет</w:t>
      </w:r>
    </w:p>
    <w:p w14:paraId="11C6D3D3" w14:textId="77777777" w:rsidR="006F14C8" w:rsidRPr="00AB5C12" w:rsidRDefault="006F14C8" w:rsidP="006F14C8">
      <w:pPr>
        <w:spacing w:line="240" w:lineRule="auto"/>
        <w:ind w:firstLine="0"/>
        <w:rPr>
          <w:sz w:val="32"/>
          <w:szCs w:val="24"/>
          <w:u w:val="single"/>
        </w:rPr>
      </w:pPr>
      <w:r w:rsidRPr="00AB5C12">
        <w:rPr>
          <w:sz w:val="24"/>
          <w:szCs w:val="24"/>
        </w:rPr>
        <w:t xml:space="preserve">1.5. Дата предстоящих плановых ремонтных работ: </w:t>
      </w:r>
      <w:r w:rsidRPr="00AB5C12">
        <w:rPr>
          <w:i/>
          <w:iCs/>
          <w:sz w:val="24"/>
        </w:rPr>
        <w:t xml:space="preserve">текущего </w:t>
      </w:r>
      <w:r>
        <w:rPr>
          <w:i/>
          <w:iCs/>
          <w:sz w:val="24"/>
          <w:u w:val="single"/>
        </w:rPr>
        <w:t>нет</w:t>
      </w:r>
      <w:r w:rsidRPr="00D04529">
        <w:rPr>
          <w:i/>
          <w:iCs/>
          <w:sz w:val="24"/>
          <w:u w:val="single"/>
        </w:rPr>
        <w:t>.</w:t>
      </w:r>
      <w:r w:rsidRPr="00D04529">
        <w:rPr>
          <w:i/>
          <w:iCs/>
          <w:sz w:val="24"/>
        </w:rPr>
        <w:t>,</w:t>
      </w:r>
      <w:r w:rsidRPr="00AB5C12">
        <w:rPr>
          <w:i/>
          <w:iCs/>
          <w:sz w:val="24"/>
        </w:rPr>
        <w:t xml:space="preserve"> капитального </w:t>
      </w:r>
      <w:r w:rsidRPr="00D04529">
        <w:rPr>
          <w:i/>
          <w:iCs/>
          <w:sz w:val="24"/>
          <w:u w:val="single"/>
        </w:rPr>
        <w:t>нет</w:t>
      </w:r>
    </w:p>
    <w:p w14:paraId="13B8EFD7" w14:textId="77777777" w:rsidR="006F14C8" w:rsidRDefault="006F14C8" w:rsidP="006F14C8">
      <w:pPr>
        <w:spacing w:line="240" w:lineRule="auto"/>
        <w:ind w:firstLine="0"/>
        <w:rPr>
          <w:b/>
          <w:i/>
          <w:sz w:val="24"/>
          <w:szCs w:val="24"/>
          <w:highlight w:val="cyan"/>
        </w:rPr>
      </w:pPr>
    </w:p>
    <w:p w14:paraId="38D5C8B3" w14:textId="77777777" w:rsidR="006F14C8" w:rsidRPr="00F2562D" w:rsidRDefault="006F14C8" w:rsidP="006F14C8">
      <w:pPr>
        <w:spacing w:line="240" w:lineRule="auto"/>
        <w:ind w:firstLine="0"/>
        <w:rPr>
          <w:b/>
          <w:i/>
          <w:sz w:val="24"/>
          <w:szCs w:val="24"/>
        </w:rPr>
      </w:pPr>
      <w:r w:rsidRPr="00F2562D">
        <w:rPr>
          <w:b/>
          <w:i/>
          <w:sz w:val="24"/>
          <w:szCs w:val="24"/>
        </w:rPr>
        <w:t>Сведения об организации, расположенной на объекте</w:t>
      </w:r>
    </w:p>
    <w:p w14:paraId="7C813A57" w14:textId="77777777" w:rsidR="006F14C8" w:rsidRPr="00F67446" w:rsidRDefault="006F14C8" w:rsidP="006F14C8">
      <w:pPr>
        <w:spacing w:line="240" w:lineRule="auto"/>
        <w:ind w:firstLine="0"/>
        <w:rPr>
          <w:b/>
          <w:i/>
          <w:sz w:val="22"/>
          <w:szCs w:val="22"/>
          <w:highlight w:val="cyan"/>
        </w:rPr>
      </w:pPr>
    </w:p>
    <w:p w14:paraId="04A8081B" w14:textId="77777777" w:rsidR="006F14C8" w:rsidRPr="00AB5C12" w:rsidRDefault="006F14C8" w:rsidP="006F14C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1.6. Название организации (учреждения), (полное юридическое наименование – согласно Уставу, краткое наименование) </w:t>
      </w:r>
      <w:r>
        <w:rPr>
          <w:i/>
          <w:sz w:val="24"/>
          <w:szCs w:val="24"/>
          <w:u w:val="single"/>
        </w:rPr>
        <w:t>М</w:t>
      </w:r>
      <w:r w:rsidRPr="00AB5C12">
        <w:rPr>
          <w:i/>
          <w:sz w:val="24"/>
          <w:szCs w:val="24"/>
          <w:u w:val="single"/>
        </w:rPr>
        <w:t xml:space="preserve">униципальное </w:t>
      </w:r>
      <w:proofErr w:type="gramStart"/>
      <w:r>
        <w:rPr>
          <w:i/>
          <w:sz w:val="24"/>
          <w:szCs w:val="24"/>
          <w:u w:val="single"/>
        </w:rPr>
        <w:t>бюджетн</w:t>
      </w:r>
      <w:r w:rsidRPr="00AB5C12">
        <w:rPr>
          <w:i/>
          <w:sz w:val="24"/>
          <w:szCs w:val="24"/>
          <w:u w:val="single"/>
        </w:rPr>
        <w:t>ое  дошкольное</w:t>
      </w:r>
      <w:proofErr w:type="gramEnd"/>
      <w:r w:rsidRPr="00AB5C12">
        <w:rPr>
          <w:i/>
          <w:sz w:val="24"/>
          <w:szCs w:val="24"/>
          <w:u w:val="single"/>
        </w:rPr>
        <w:t xml:space="preserve"> образовательное учреждение </w:t>
      </w:r>
      <w:r>
        <w:rPr>
          <w:i/>
          <w:sz w:val="24"/>
          <w:szCs w:val="24"/>
          <w:u w:val="single"/>
        </w:rPr>
        <w:t xml:space="preserve"> </w:t>
      </w:r>
      <w:r w:rsidRPr="00AB5C12">
        <w:rPr>
          <w:i/>
          <w:sz w:val="24"/>
          <w:szCs w:val="24"/>
          <w:u w:val="single"/>
        </w:rPr>
        <w:t xml:space="preserve"> «Детский сад </w:t>
      </w:r>
      <w:r>
        <w:rPr>
          <w:i/>
          <w:sz w:val="24"/>
          <w:szCs w:val="24"/>
          <w:u w:val="single"/>
        </w:rPr>
        <w:t xml:space="preserve">«Алёнушка» п. </w:t>
      </w:r>
      <w:proofErr w:type="spellStart"/>
      <w:r>
        <w:rPr>
          <w:i/>
          <w:sz w:val="24"/>
          <w:szCs w:val="24"/>
          <w:u w:val="single"/>
        </w:rPr>
        <w:t>Эгвекинота</w:t>
      </w:r>
      <w:proofErr w:type="spellEnd"/>
      <w:r>
        <w:rPr>
          <w:i/>
          <w:sz w:val="24"/>
          <w:szCs w:val="24"/>
          <w:u w:val="single"/>
        </w:rPr>
        <w:t>»</w:t>
      </w:r>
      <w:r w:rsidRPr="00AB5C12">
        <w:rPr>
          <w:i/>
          <w:sz w:val="24"/>
          <w:szCs w:val="24"/>
          <w:u w:val="single"/>
        </w:rPr>
        <w:t>.</w:t>
      </w:r>
    </w:p>
    <w:p w14:paraId="3D4BA7E2" w14:textId="77777777" w:rsidR="006F14C8" w:rsidRPr="00AB5C12" w:rsidRDefault="006F14C8" w:rsidP="006F14C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1.7. Юридический адрес организации (учреждения) </w:t>
      </w:r>
      <w:r>
        <w:rPr>
          <w:i/>
          <w:sz w:val="24"/>
          <w:szCs w:val="24"/>
          <w:u w:val="single"/>
        </w:rPr>
        <w:t xml:space="preserve">Чукотский автономный округ, Иультинский район, п. </w:t>
      </w:r>
      <w:proofErr w:type="spellStart"/>
      <w:r>
        <w:rPr>
          <w:i/>
          <w:sz w:val="24"/>
          <w:szCs w:val="24"/>
          <w:u w:val="single"/>
        </w:rPr>
        <w:t>Эгвекинот</w:t>
      </w:r>
      <w:proofErr w:type="spellEnd"/>
      <w:r>
        <w:rPr>
          <w:i/>
          <w:sz w:val="24"/>
          <w:szCs w:val="24"/>
          <w:u w:val="single"/>
        </w:rPr>
        <w:t xml:space="preserve">, </w:t>
      </w:r>
      <w:proofErr w:type="spellStart"/>
      <w:r>
        <w:rPr>
          <w:i/>
          <w:sz w:val="24"/>
          <w:szCs w:val="24"/>
          <w:u w:val="single"/>
        </w:rPr>
        <w:t>ул</w:t>
      </w:r>
      <w:proofErr w:type="spellEnd"/>
      <w:r>
        <w:rPr>
          <w:i/>
          <w:sz w:val="24"/>
          <w:szCs w:val="24"/>
          <w:u w:val="single"/>
        </w:rPr>
        <w:t xml:space="preserve"> Попова. Д 8</w:t>
      </w:r>
    </w:p>
    <w:p w14:paraId="1A746C29" w14:textId="77777777" w:rsidR="006F14C8" w:rsidRPr="003B7129" w:rsidRDefault="006F14C8" w:rsidP="006F14C8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1.8. Основание для пользования объектом (</w:t>
      </w:r>
      <w:r w:rsidRPr="00E55006">
        <w:rPr>
          <w:sz w:val="20"/>
        </w:rPr>
        <w:t>оперативное управление, аренда, собственность</w:t>
      </w:r>
      <w:r w:rsidRPr="00E5500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B5C12">
        <w:rPr>
          <w:i/>
          <w:sz w:val="24"/>
          <w:szCs w:val="24"/>
          <w:u w:val="single"/>
        </w:rPr>
        <w:t>оперативное управление.</w:t>
      </w:r>
    </w:p>
    <w:p w14:paraId="7F661950" w14:textId="77777777" w:rsidR="006F14C8" w:rsidRPr="008924BB" w:rsidRDefault="006F14C8" w:rsidP="006F14C8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1.9. Форма собственности (</w:t>
      </w:r>
      <w:r w:rsidRPr="00E55006">
        <w:rPr>
          <w:sz w:val="20"/>
        </w:rPr>
        <w:t>государственная, негосударственная</w:t>
      </w:r>
      <w:r w:rsidRPr="003B7129">
        <w:rPr>
          <w:b/>
          <w:sz w:val="24"/>
          <w:szCs w:val="24"/>
        </w:rPr>
        <w:t xml:space="preserve">) </w:t>
      </w:r>
      <w:r w:rsidRPr="00AB5C12">
        <w:rPr>
          <w:i/>
          <w:sz w:val="24"/>
          <w:szCs w:val="24"/>
          <w:u w:val="single"/>
        </w:rPr>
        <w:t>государственная.</w:t>
      </w:r>
    </w:p>
    <w:p w14:paraId="0AE609A7" w14:textId="77777777" w:rsidR="006F14C8" w:rsidRPr="003B7129" w:rsidRDefault="006F14C8" w:rsidP="006F14C8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1.10. Территориальная принадлежность </w:t>
      </w:r>
      <w:r w:rsidRPr="00E55006">
        <w:rPr>
          <w:sz w:val="20"/>
        </w:rPr>
        <w:t>(</w:t>
      </w:r>
      <w:r w:rsidRPr="00852B58">
        <w:rPr>
          <w:i/>
          <w:iCs/>
          <w:sz w:val="22"/>
          <w:szCs w:val="22"/>
        </w:rPr>
        <w:t>федеральная, региональная, муниципальная</w:t>
      </w:r>
      <w:r w:rsidRPr="00E5500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B5C12">
        <w:rPr>
          <w:i/>
          <w:sz w:val="24"/>
          <w:szCs w:val="24"/>
          <w:u w:val="single"/>
        </w:rPr>
        <w:t>муниципальная.</w:t>
      </w:r>
    </w:p>
    <w:p w14:paraId="360CFB40" w14:textId="77777777" w:rsidR="006F14C8" w:rsidRPr="003B7129" w:rsidRDefault="006F14C8" w:rsidP="006F14C8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1.11. Вышестоящая организация (</w:t>
      </w:r>
      <w:r w:rsidRPr="00852B58">
        <w:rPr>
          <w:i/>
          <w:iCs/>
          <w:sz w:val="22"/>
          <w:szCs w:val="22"/>
        </w:rPr>
        <w:t>наименовани</w:t>
      </w:r>
      <w:r w:rsidRPr="00E55006">
        <w:rPr>
          <w:sz w:val="20"/>
        </w:rPr>
        <w:t>е</w:t>
      </w:r>
      <w:r>
        <w:rPr>
          <w:sz w:val="24"/>
          <w:szCs w:val="24"/>
        </w:rPr>
        <w:t xml:space="preserve">) </w:t>
      </w:r>
      <w:r w:rsidRPr="00AB5C12">
        <w:rPr>
          <w:sz w:val="24"/>
          <w:szCs w:val="24"/>
          <w:u w:val="single"/>
        </w:rPr>
        <w:t>У</w:t>
      </w:r>
      <w:r w:rsidRPr="00AB5C12">
        <w:rPr>
          <w:i/>
          <w:sz w:val="24"/>
          <w:szCs w:val="24"/>
          <w:u w:val="single"/>
        </w:rPr>
        <w:t xml:space="preserve">правление </w:t>
      </w:r>
      <w:r>
        <w:rPr>
          <w:i/>
          <w:sz w:val="24"/>
          <w:szCs w:val="24"/>
          <w:u w:val="single"/>
        </w:rPr>
        <w:t xml:space="preserve">социальной политики городского округа </w:t>
      </w:r>
      <w:proofErr w:type="spellStart"/>
      <w:r>
        <w:rPr>
          <w:i/>
          <w:sz w:val="24"/>
          <w:szCs w:val="24"/>
          <w:u w:val="single"/>
        </w:rPr>
        <w:t>Эгвекинот</w:t>
      </w:r>
      <w:proofErr w:type="spellEnd"/>
    </w:p>
    <w:p w14:paraId="2B0F86D7" w14:textId="70F9E411" w:rsidR="006F14C8" w:rsidRDefault="006F14C8" w:rsidP="006F14C8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>1.12. Адрес вышестоящей организации, другие коор</w:t>
      </w:r>
      <w:r>
        <w:rPr>
          <w:sz w:val="24"/>
          <w:szCs w:val="24"/>
        </w:rPr>
        <w:t xml:space="preserve">динаты: </w:t>
      </w:r>
      <w:r>
        <w:rPr>
          <w:i/>
          <w:sz w:val="24"/>
          <w:szCs w:val="24"/>
          <w:u w:val="single"/>
        </w:rPr>
        <w:t xml:space="preserve">Чукотский автономный округ, Иультинский район, п. </w:t>
      </w:r>
      <w:proofErr w:type="spellStart"/>
      <w:r>
        <w:rPr>
          <w:i/>
          <w:sz w:val="24"/>
          <w:szCs w:val="24"/>
          <w:u w:val="single"/>
        </w:rPr>
        <w:t>Эгвекинот</w:t>
      </w:r>
      <w:proofErr w:type="spellEnd"/>
      <w:r>
        <w:rPr>
          <w:i/>
          <w:sz w:val="24"/>
          <w:szCs w:val="24"/>
          <w:u w:val="single"/>
        </w:rPr>
        <w:t xml:space="preserve">, </w:t>
      </w:r>
      <w:proofErr w:type="spellStart"/>
      <w:r>
        <w:rPr>
          <w:i/>
          <w:sz w:val="24"/>
          <w:szCs w:val="24"/>
          <w:u w:val="single"/>
        </w:rPr>
        <w:t>ул</w:t>
      </w:r>
      <w:proofErr w:type="spellEnd"/>
      <w:r>
        <w:rPr>
          <w:i/>
          <w:sz w:val="24"/>
          <w:szCs w:val="24"/>
          <w:u w:val="single"/>
        </w:rPr>
        <w:t xml:space="preserve"> </w:t>
      </w:r>
      <w:proofErr w:type="spellStart"/>
      <w:r>
        <w:rPr>
          <w:i/>
          <w:sz w:val="24"/>
          <w:szCs w:val="24"/>
          <w:u w:val="single"/>
        </w:rPr>
        <w:t>Е.А.Прокунина</w:t>
      </w:r>
      <w:proofErr w:type="spellEnd"/>
      <w:r>
        <w:rPr>
          <w:i/>
          <w:sz w:val="24"/>
          <w:szCs w:val="24"/>
          <w:u w:val="single"/>
        </w:rPr>
        <w:t>, д 4, тел 8-427-34-2-</w:t>
      </w:r>
      <w:r w:rsidR="00FC4610">
        <w:rPr>
          <w:i/>
          <w:sz w:val="24"/>
          <w:szCs w:val="24"/>
          <w:u w:val="single"/>
        </w:rPr>
        <w:t>24-00</w:t>
      </w:r>
    </w:p>
    <w:p w14:paraId="0DB4AF9D" w14:textId="77777777" w:rsidR="006F14C8" w:rsidRDefault="006F14C8" w:rsidP="006F14C8">
      <w:pPr>
        <w:pStyle w:val="1"/>
        <w:ind w:firstLine="0"/>
        <w:rPr>
          <w:b/>
          <w:sz w:val="24"/>
          <w:szCs w:val="24"/>
          <w:u w:val="single"/>
        </w:rPr>
      </w:pPr>
    </w:p>
    <w:p w14:paraId="67C1D4C7" w14:textId="77777777" w:rsidR="006F14C8" w:rsidRPr="00CC104B" w:rsidRDefault="006F14C8" w:rsidP="006F14C8">
      <w:pPr>
        <w:pStyle w:val="1"/>
        <w:ind w:firstLine="0"/>
        <w:rPr>
          <w:b/>
          <w:sz w:val="24"/>
          <w:szCs w:val="24"/>
          <w:u w:val="single"/>
        </w:rPr>
      </w:pPr>
    </w:p>
    <w:p w14:paraId="120CBFB8" w14:textId="77777777" w:rsidR="006F14C8" w:rsidRDefault="006F14C8" w:rsidP="006F14C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0E23BF21" w14:textId="77777777" w:rsidR="006F14C8" w:rsidRDefault="006F14C8" w:rsidP="006F14C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0C67FAD5" w14:textId="77777777" w:rsidR="006F14C8" w:rsidRDefault="006F14C8" w:rsidP="006F14C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  <w:r w:rsidRPr="00E55006">
        <w:rPr>
          <w:b/>
          <w:bCs/>
          <w:sz w:val="24"/>
          <w:szCs w:val="24"/>
        </w:rPr>
        <w:t>2. Характеристика деятельности организации на объекте</w:t>
      </w:r>
    </w:p>
    <w:p w14:paraId="0C0E6671" w14:textId="77777777" w:rsidR="006F14C8" w:rsidRPr="00E55006" w:rsidRDefault="006F14C8" w:rsidP="006F14C8">
      <w:pPr>
        <w:spacing w:line="240" w:lineRule="auto"/>
        <w:ind w:firstLine="0"/>
        <w:jc w:val="center"/>
        <w:rPr>
          <w:b/>
          <w:bCs/>
          <w:sz w:val="24"/>
          <w:szCs w:val="24"/>
        </w:rPr>
      </w:pPr>
    </w:p>
    <w:p w14:paraId="1F7CC536" w14:textId="77777777" w:rsidR="006F14C8" w:rsidRPr="003B7129" w:rsidRDefault="006F14C8" w:rsidP="006F14C8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E55006">
        <w:rPr>
          <w:sz w:val="24"/>
          <w:szCs w:val="24"/>
        </w:rPr>
        <w:t xml:space="preserve">2.1 Сфера деятельности </w:t>
      </w:r>
      <w:r w:rsidRPr="00E55006">
        <w:rPr>
          <w:sz w:val="20"/>
        </w:rPr>
        <w:t>(</w:t>
      </w:r>
      <w:r w:rsidRPr="00852B58">
        <w:rPr>
          <w:i/>
          <w:iCs/>
          <w:sz w:val="20"/>
        </w:rPr>
        <w:t xml:space="preserve">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</w:t>
      </w:r>
      <w:proofErr w:type="gramStart"/>
      <w:r w:rsidRPr="00852B58">
        <w:rPr>
          <w:i/>
          <w:iCs/>
          <w:sz w:val="20"/>
        </w:rPr>
        <w:t>другое)</w:t>
      </w:r>
      <w:r>
        <w:rPr>
          <w:i/>
          <w:iCs/>
          <w:sz w:val="20"/>
        </w:rPr>
        <w:t xml:space="preserve">  </w:t>
      </w:r>
      <w:r w:rsidRPr="00AB5C12">
        <w:rPr>
          <w:i/>
          <w:sz w:val="24"/>
          <w:szCs w:val="24"/>
          <w:u w:val="single"/>
        </w:rPr>
        <w:t>образование</w:t>
      </w:r>
      <w:proofErr w:type="gramEnd"/>
      <w:r w:rsidRPr="00AB5C12">
        <w:rPr>
          <w:i/>
          <w:sz w:val="24"/>
          <w:szCs w:val="24"/>
          <w:u w:val="single"/>
        </w:rPr>
        <w:t>.</w:t>
      </w:r>
    </w:p>
    <w:p w14:paraId="10A65906" w14:textId="77777777" w:rsidR="006F14C8" w:rsidRPr="00AB5C12" w:rsidRDefault="006F14C8" w:rsidP="006F14C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8F2CD3">
        <w:rPr>
          <w:sz w:val="24"/>
          <w:szCs w:val="24"/>
        </w:rPr>
        <w:t xml:space="preserve">2.2 Виды оказываемых услуг </w:t>
      </w:r>
      <w:r w:rsidRPr="00AB5C12">
        <w:rPr>
          <w:i/>
          <w:sz w:val="24"/>
          <w:szCs w:val="24"/>
          <w:u w:val="single"/>
        </w:rPr>
        <w:t>реализация основной образовательной программы дошкольного образования</w:t>
      </w:r>
      <w:r>
        <w:rPr>
          <w:i/>
          <w:sz w:val="24"/>
          <w:szCs w:val="24"/>
          <w:u w:val="single"/>
        </w:rPr>
        <w:t>, дополнительных общеразвивающих программ</w:t>
      </w:r>
    </w:p>
    <w:p w14:paraId="58B1FBB1" w14:textId="77777777" w:rsidR="006F14C8" w:rsidRPr="003B7129" w:rsidRDefault="006F14C8" w:rsidP="006F14C8">
      <w:pPr>
        <w:spacing w:line="240" w:lineRule="auto"/>
        <w:ind w:firstLine="0"/>
        <w:rPr>
          <w:b/>
          <w:sz w:val="20"/>
          <w:u w:val="single"/>
        </w:rPr>
      </w:pPr>
      <w:r w:rsidRPr="00E55006">
        <w:rPr>
          <w:sz w:val="24"/>
          <w:szCs w:val="24"/>
        </w:rPr>
        <w:t>2.3 Форма оказания услуг: (</w:t>
      </w:r>
      <w:r w:rsidRPr="00E55006">
        <w:rPr>
          <w:sz w:val="20"/>
        </w:rPr>
        <w:t>на объекте, с длительным пребыванием, в т.ч. проживанием, на дому, дистанционно</w:t>
      </w:r>
      <w:r w:rsidRPr="00E55006">
        <w:rPr>
          <w:sz w:val="24"/>
          <w:szCs w:val="24"/>
        </w:rPr>
        <w:t xml:space="preserve">) </w:t>
      </w:r>
      <w:r w:rsidRPr="00AB5C12">
        <w:rPr>
          <w:i/>
          <w:sz w:val="24"/>
          <w:szCs w:val="24"/>
          <w:u w:val="single"/>
        </w:rPr>
        <w:t>на объекте.</w:t>
      </w:r>
    </w:p>
    <w:p w14:paraId="3F119E33" w14:textId="77777777" w:rsidR="006F14C8" w:rsidRPr="003B7129" w:rsidRDefault="006F14C8" w:rsidP="006F14C8">
      <w:pPr>
        <w:spacing w:line="240" w:lineRule="auto"/>
        <w:ind w:firstLine="0"/>
        <w:rPr>
          <w:b/>
          <w:sz w:val="24"/>
          <w:szCs w:val="24"/>
        </w:rPr>
      </w:pPr>
      <w:r w:rsidRPr="00E55006">
        <w:rPr>
          <w:sz w:val="24"/>
          <w:szCs w:val="24"/>
        </w:rPr>
        <w:lastRenderedPageBreak/>
        <w:t>2.4 Категории обслуживаемого населения по возрасту: (</w:t>
      </w:r>
      <w:r w:rsidRPr="00E55006">
        <w:rPr>
          <w:sz w:val="20"/>
        </w:rPr>
        <w:t>дети, взрослые трудоспособного возраста, пожилые; все возрастные категории</w:t>
      </w:r>
      <w:r w:rsidRPr="00E55006">
        <w:rPr>
          <w:sz w:val="24"/>
          <w:szCs w:val="24"/>
        </w:rPr>
        <w:t>)</w:t>
      </w:r>
      <w:r>
        <w:rPr>
          <w:sz w:val="24"/>
          <w:szCs w:val="24"/>
        </w:rPr>
        <w:t xml:space="preserve"> </w:t>
      </w:r>
      <w:r w:rsidRPr="00AB5C12">
        <w:rPr>
          <w:i/>
          <w:sz w:val="24"/>
          <w:szCs w:val="24"/>
          <w:u w:val="single"/>
        </w:rPr>
        <w:t>дети</w:t>
      </w:r>
      <w:r>
        <w:rPr>
          <w:i/>
          <w:sz w:val="24"/>
          <w:szCs w:val="24"/>
          <w:u w:val="single"/>
        </w:rPr>
        <w:t xml:space="preserve"> 1,5 –7 лет</w:t>
      </w:r>
      <w:r w:rsidRPr="00AB5C12">
        <w:rPr>
          <w:i/>
          <w:sz w:val="24"/>
          <w:szCs w:val="24"/>
          <w:u w:val="single"/>
        </w:rPr>
        <w:t>.</w:t>
      </w:r>
    </w:p>
    <w:p w14:paraId="21EEEFC2" w14:textId="77777777" w:rsidR="006F14C8" w:rsidRPr="00DA7C64" w:rsidRDefault="006F14C8" w:rsidP="006F14C8">
      <w:pPr>
        <w:spacing w:line="240" w:lineRule="auto"/>
        <w:ind w:firstLine="0"/>
        <w:rPr>
          <w:iCs/>
          <w:sz w:val="20"/>
          <w:szCs w:val="20"/>
        </w:rPr>
      </w:pPr>
      <w:r w:rsidRPr="00870178">
        <w:rPr>
          <w:sz w:val="24"/>
          <w:szCs w:val="24"/>
        </w:rPr>
        <w:t xml:space="preserve">2.5 Категории обслуживаемых инвалидов: </w:t>
      </w:r>
      <w:r w:rsidRPr="003B7129">
        <w:rPr>
          <w:iCs/>
          <w:sz w:val="20"/>
          <w:szCs w:val="20"/>
        </w:rPr>
        <w:t xml:space="preserve">инвалиды, передвигающиеся на коляске, </w:t>
      </w:r>
      <w:r w:rsidRPr="00DA7C64">
        <w:rPr>
          <w:iCs/>
          <w:sz w:val="20"/>
          <w:szCs w:val="20"/>
        </w:rPr>
        <w:t xml:space="preserve">инвалиды с нарушениями опорно-двигательного аппарата; нарушениями зрения, нарушениями слуха, </w:t>
      </w:r>
      <w:r w:rsidRPr="00DA7C64">
        <w:rPr>
          <w:i/>
          <w:iCs/>
          <w:sz w:val="20"/>
          <w:szCs w:val="20"/>
          <w:u w:val="single"/>
        </w:rPr>
        <w:t>нарушениями умственного развития</w:t>
      </w:r>
      <w:r>
        <w:rPr>
          <w:i/>
          <w:iCs/>
          <w:sz w:val="20"/>
          <w:szCs w:val="20"/>
          <w:u w:val="single"/>
        </w:rPr>
        <w:t>,</w:t>
      </w:r>
      <w:r w:rsidRPr="003B7129">
        <w:rPr>
          <w:iCs/>
          <w:sz w:val="20"/>
          <w:szCs w:val="20"/>
        </w:rPr>
        <w:t xml:space="preserve"> </w:t>
      </w:r>
      <w:r w:rsidRPr="00DA7C64">
        <w:rPr>
          <w:iCs/>
          <w:sz w:val="20"/>
          <w:szCs w:val="20"/>
        </w:rPr>
        <w:t>инвалиды с нарушениями опорно-двигательного аппарата; нарушениями зрения, нарушениями слуха</w:t>
      </w:r>
      <w:r w:rsidRPr="00DA7C64">
        <w:rPr>
          <w:iCs/>
          <w:sz w:val="20"/>
          <w:szCs w:val="20"/>
          <w:u w:val="single"/>
        </w:rPr>
        <w:t>.</w:t>
      </w:r>
    </w:p>
    <w:p w14:paraId="6670A829" w14:textId="322574D4" w:rsidR="006F14C8" w:rsidRPr="003B7129" w:rsidRDefault="006F14C8" w:rsidP="006F14C8">
      <w:pPr>
        <w:spacing w:line="240" w:lineRule="auto"/>
        <w:ind w:firstLine="0"/>
        <w:jc w:val="left"/>
        <w:rPr>
          <w:b/>
          <w:sz w:val="24"/>
          <w:szCs w:val="24"/>
          <w:u w:val="single"/>
        </w:rPr>
      </w:pPr>
      <w:r w:rsidRPr="00DA7C64">
        <w:rPr>
          <w:sz w:val="20"/>
          <w:szCs w:val="20"/>
        </w:rPr>
        <w:t>2.6 Плановая мощность: посещаемость (количество</w:t>
      </w:r>
      <w:r w:rsidRPr="00E55006">
        <w:rPr>
          <w:sz w:val="20"/>
        </w:rPr>
        <w:t xml:space="preserve"> обслуживаемых в день), вместимость, пропускная способность</w:t>
      </w:r>
      <w:r>
        <w:rPr>
          <w:sz w:val="20"/>
        </w:rPr>
        <w:t xml:space="preserve"> </w:t>
      </w:r>
      <w:r w:rsidR="00FC4610">
        <w:rPr>
          <w:i/>
          <w:sz w:val="24"/>
          <w:szCs w:val="24"/>
          <w:u w:val="single"/>
        </w:rPr>
        <w:t>20</w:t>
      </w:r>
      <w:r>
        <w:rPr>
          <w:i/>
          <w:sz w:val="24"/>
          <w:szCs w:val="24"/>
          <w:u w:val="single"/>
        </w:rPr>
        <w:t>0</w:t>
      </w:r>
      <w:r w:rsidRPr="00D04529">
        <w:rPr>
          <w:i/>
          <w:sz w:val="24"/>
          <w:szCs w:val="24"/>
          <w:u w:val="single"/>
        </w:rPr>
        <w:t xml:space="preserve"> </w:t>
      </w:r>
      <w:proofErr w:type="gramStart"/>
      <w:r w:rsidRPr="00D04529">
        <w:rPr>
          <w:i/>
          <w:sz w:val="24"/>
          <w:szCs w:val="24"/>
          <w:u w:val="single"/>
        </w:rPr>
        <w:t>человек</w:t>
      </w:r>
      <w:r>
        <w:rPr>
          <w:i/>
          <w:sz w:val="24"/>
          <w:szCs w:val="24"/>
          <w:u w:val="single"/>
        </w:rPr>
        <w:t xml:space="preserve"> </w:t>
      </w:r>
      <w:r w:rsidRPr="00D04529">
        <w:rPr>
          <w:i/>
          <w:sz w:val="24"/>
          <w:szCs w:val="24"/>
          <w:u w:val="single"/>
        </w:rPr>
        <w:t>.</w:t>
      </w:r>
      <w:proofErr w:type="gramEnd"/>
    </w:p>
    <w:p w14:paraId="0AF02010" w14:textId="77777777" w:rsidR="006F14C8" w:rsidRPr="003B7129" w:rsidRDefault="006F14C8" w:rsidP="006F14C8">
      <w:pPr>
        <w:spacing w:line="240" w:lineRule="auto"/>
        <w:ind w:firstLine="0"/>
        <w:jc w:val="left"/>
        <w:rPr>
          <w:b/>
          <w:sz w:val="24"/>
          <w:szCs w:val="24"/>
          <w:u w:val="single"/>
        </w:rPr>
      </w:pPr>
      <w:r w:rsidRPr="00702B13">
        <w:rPr>
          <w:sz w:val="24"/>
          <w:szCs w:val="24"/>
        </w:rPr>
        <w:t>2.7</w:t>
      </w:r>
      <w:r w:rsidRPr="004B3FB3">
        <w:rPr>
          <w:sz w:val="24"/>
          <w:szCs w:val="24"/>
        </w:rPr>
        <w:t xml:space="preserve"> Участие в исполнении ИПР инвалида, ребенка-инвалида (да, нет)</w:t>
      </w:r>
      <w:r>
        <w:rPr>
          <w:sz w:val="24"/>
          <w:szCs w:val="24"/>
        </w:rPr>
        <w:t xml:space="preserve"> </w:t>
      </w:r>
      <w:r w:rsidRPr="00D04529">
        <w:rPr>
          <w:i/>
          <w:sz w:val="24"/>
          <w:szCs w:val="24"/>
          <w:u w:val="single"/>
        </w:rPr>
        <w:t>да.</w:t>
      </w:r>
    </w:p>
    <w:p w14:paraId="390AC042" w14:textId="77777777" w:rsidR="006F14C8" w:rsidRDefault="006F14C8" w:rsidP="006F14C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6C7E7186" w14:textId="77777777" w:rsidR="006F14C8" w:rsidRPr="00FD5BF3" w:rsidRDefault="006F14C8" w:rsidP="006F14C8">
      <w:pPr>
        <w:spacing w:line="240" w:lineRule="auto"/>
        <w:ind w:firstLine="0"/>
        <w:jc w:val="center"/>
        <w:rPr>
          <w:b/>
          <w:sz w:val="24"/>
          <w:szCs w:val="24"/>
        </w:rPr>
      </w:pPr>
      <w:r w:rsidRPr="00FD5BF3">
        <w:rPr>
          <w:b/>
          <w:sz w:val="24"/>
          <w:szCs w:val="24"/>
        </w:rPr>
        <w:t>3. Состояние доступности объекта</w:t>
      </w:r>
    </w:p>
    <w:p w14:paraId="49D621CF" w14:textId="77777777" w:rsidR="006F14C8" w:rsidRPr="00FD5BF3" w:rsidRDefault="006F14C8" w:rsidP="006F14C8">
      <w:pPr>
        <w:spacing w:line="240" w:lineRule="auto"/>
        <w:ind w:firstLine="0"/>
        <w:rPr>
          <w:sz w:val="24"/>
          <w:szCs w:val="24"/>
        </w:rPr>
      </w:pPr>
    </w:p>
    <w:p w14:paraId="36DBCD0E" w14:textId="77777777" w:rsidR="006F14C8" w:rsidRPr="00FD5BF3" w:rsidRDefault="006F14C8" w:rsidP="006F14C8">
      <w:pPr>
        <w:spacing w:line="240" w:lineRule="auto"/>
        <w:ind w:firstLine="0"/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>3.1 Путь следования к объекту пассажирским транспортом</w:t>
      </w:r>
    </w:p>
    <w:p w14:paraId="2956572C" w14:textId="77777777" w:rsidR="006F14C8" w:rsidRPr="00320641" w:rsidRDefault="006F14C8" w:rsidP="006F14C8">
      <w:pPr>
        <w:spacing w:line="240" w:lineRule="auto"/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  </w:t>
      </w:r>
    </w:p>
    <w:p w14:paraId="705AF897" w14:textId="77777777" w:rsidR="006F14C8" w:rsidRPr="00FD5BF3" w:rsidRDefault="006F14C8" w:rsidP="006F14C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наличие адаптированного пассажирского транспорта к</w:t>
      </w:r>
      <w:r>
        <w:rPr>
          <w:sz w:val="24"/>
          <w:szCs w:val="24"/>
        </w:rPr>
        <w:t xml:space="preserve"> объекту (</w:t>
      </w:r>
      <w:proofErr w:type="spellStart"/>
      <w:proofErr w:type="gramStart"/>
      <w:r w:rsidRPr="003B7129">
        <w:rPr>
          <w:sz w:val="24"/>
          <w:szCs w:val="24"/>
        </w:rPr>
        <w:t>да,</w:t>
      </w:r>
      <w:r w:rsidRPr="00931649">
        <w:rPr>
          <w:i/>
          <w:sz w:val="24"/>
          <w:szCs w:val="24"/>
          <w:u w:val="single"/>
        </w:rPr>
        <w:t>нет</w:t>
      </w:r>
      <w:proofErr w:type="spellEnd"/>
      <w:proofErr w:type="gramEnd"/>
      <w:r w:rsidRPr="008301F9">
        <w:rPr>
          <w:sz w:val="24"/>
          <w:szCs w:val="24"/>
        </w:rPr>
        <w:t>)</w:t>
      </w:r>
    </w:p>
    <w:p w14:paraId="6CFFAF3D" w14:textId="77777777" w:rsidR="006F14C8" w:rsidRPr="00DB4BF6" w:rsidRDefault="006F14C8" w:rsidP="006F14C8">
      <w:pPr>
        <w:spacing w:line="240" w:lineRule="auto"/>
        <w:ind w:firstLine="0"/>
        <w:rPr>
          <w:sz w:val="16"/>
          <w:szCs w:val="16"/>
        </w:rPr>
      </w:pPr>
    </w:p>
    <w:p w14:paraId="27F2B711" w14:textId="77777777" w:rsidR="006F14C8" w:rsidRPr="00FD5BF3" w:rsidRDefault="006F14C8" w:rsidP="006F14C8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3.2 Путь к объекту от ближайшей остановки пассажирского транспорта:</w:t>
      </w:r>
    </w:p>
    <w:p w14:paraId="2565BD0D" w14:textId="77777777" w:rsidR="006F14C8" w:rsidRPr="00337FB7" w:rsidRDefault="006F14C8" w:rsidP="006F14C8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3.2.1 расстояние до объекта от остан</w:t>
      </w:r>
      <w:r>
        <w:rPr>
          <w:sz w:val="24"/>
          <w:szCs w:val="24"/>
        </w:rPr>
        <w:t xml:space="preserve">овки транспорта </w:t>
      </w:r>
      <w:r>
        <w:rPr>
          <w:i/>
          <w:sz w:val="24"/>
          <w:szCs w:val="24"/>
          <w:u w:val="single"/>
        </w:rPr>
        <w:t>500</w:t>
      </w:r>
      <w:r w:rsidRPr="00931649">
        <w:rPr>
          <w:i/>
          <w:sz w:val="24"/>
          <w:szCs w:val="24"/>
          <w:u w:val="single"/>
        </w:rPr>
        <w:t xml:space="preserve"> м.</w:t>
      </w:r>
    </w:p>
    <w:p w14:paraId="4B126633" w14:textId="77777777" w:rsidR="006F14C8" w:rsidRPr="00337FB7" w:rsidRDefault="006F14C8" w:rsidP="006F14C8">
      <w:pPr>
        <w:spacing w:line="240" w:lineRule="auto"/>
        <w:ind w:firstLine="0"/>
        <w:rPr>
          <w:sz w:val="24"/>
          <w:szCs w:val="24"/>
          <w:u w:val="single"/>
        </w:rPr>
      </w:pPr>
      <w:r w:rsidRPr="00FD5BF3">
        <w:rPr>
          <w:sz w:val="24"/>
          <w:szCs w:val="24"/>
        </w:rPr>
        <w:t>3.2.2 время движе</w:t>
      </w:r>
      <w:r>
        <w:rPr>
          <w:sz w:val="24"/>
          <w:szCs w:val="24"/>
        </w:rPr>
        <w:t xml:space="preserve">ния (пешком) </w:t>
      </w:r>
      <w:r>
        <w:rPr>
          <w:i/>
          <w:sz w:val="24"/>
          <w:szCs w:val="24"/>
          <w:u w:val="single"/>
        </w:rPr>
        <w:t>5-7</w:t>
      </w:r>
      <w:r w:rsidRPr="00931649">
        <w:rPr>
          <w:i/>
          <w:sz w:val="24"/>
          <w:szCs w:val="24"/>
          <w:u w:val="single"/>
        </w:rPr>
        <w:t xml:space="preserve"> мин.</w:t>
      </w:r>
    </w:p>
    <w:p w14:paraId="1BE7A180" w14:textId="3ED9377B" w:rsidR="006F14C8" w:rsidRPr="003B7129" w:rsidRDefault="006F14C8" w:rsidP="006F14C8">
      <w:pPr>
        <w:spacing w:line="240" w:lineRule="auto"/>
        <w:ind w:firstLine="0"/>
        <w:rPr>
          <w:b/>
          <w:sz w:val="24"/>
          <w:szCs w:val="24"/>
          <w:u w:val="single"/>
        </w:rPr>
      </w:pPr>
      <w:r w:rsidRPr="00FD5BF3">
        <w:rPr>
          <w:sz w:val="24"/>
          <w:szCs w:val="24"/>
        </w:rPr>
        <w:t xml:space="preserve">3.2.3 </w:t>
      </w:r>
      <w:proofErr w:type="gramStart"/>
      <w:r w:rsidRPr="00FD5BF3">
        <w:rPr>
          <w:sz w:val="24"/>
          <w:szCs w:val="24"/>
        </w:rPr>
        <w:t>наличие  выделенного</w:t>
      </w:r>
      <w:proofErr w:type="gramEnd"/>
      <w:r w:rsidRPr="00FD5BF3">
        <w:rPr>
          <w:sz w:val="24"/>
          <w:szCs w:val="24"/>
        </w:rPr>
        <w:t xml:space="preserve"> от проезжей части пешеходного пути (</w:t>
      </w:r>
      <w:r w:rsidRPr="00483426">
        <w:rPr>
          <w:i/>
          <w:iCs/>
          <w:sz w:val="24"/>
          <w:szCs w:val="24"/>
        </w:rPr>
        <w:t>да, нет</w:t>
      </w:r>
      <w:r>
        <w:rPr>
          <w:sz w:val="24"/>
          <w:szCs w:val="24"/>
        </w:rPr>
        <w:t xml:space="preserve">) </w:t>
      </w:r>
      <w:r w:rsidR="00FC4610">
        <w:rPr>
          <w:i/>
          <w:sz w:val="24"/>
          <w:szCs w:val="24"/>
          <w:u w:val="single"/>
        </w:rPr>
        <w:t>да</w:t>
      </w:r>
      <w:r w:rsidRPr="00931649">
        <w:rPr>
          <w:i/>
          <w:sz w:val="24"/>
          <w:szCs w:val="24"/>
          <w:u w:val="single"/>
        </w:rPr>
        <w:t>.</w:t>
      </w:r>
    </w:p>
    <w:p w14:paraId="202B5F5A" w14:textId="77777777" w:rsidR="006F14C8" w:rsidRPr="003B7129" w:rsidRDefault="006F14C8" w:rsidP="006F14C8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3.2.4 </w:t>
      </w:r>
      <w:r w:rsidRPr="00FD5BF3">
        <w:rPr>
          <w:sz w:val="24"/>
          <w:szCs w:val="24"/>
        </w:rPr>
        <w:t xml:space="preserve">Перекрестки: </w:t>
      </w:r>
      <w:r w:rsidRPr="00483426">
        <w:rPr>
          <w:i/>
          <w:iCs/>
          <w:sz w:val="24"/>
          <w:szCs w:val="24"/>
        </w:rPr>
        <w:t>нерегулируемые; регулируемые, со звуковой сигнализацией, таймером; нет</w:t>
      </w:r>
      <w:r>
        <w:rPr>
          <w:i/>
          <w:iCs/>
          <w:sz w:val="24"/>
          <w:szCs w:val="24"/>
        </w:rPr>
        <w:t xml:space="preserve"> </w:t>
      </w:r>
      <w:r w:rsidRPr="00931649">
        <w:rPr>
          <w:i/>
          <w:iCs/>
          <w:sz w:val="24"/>
          <w:szCs w:val="24"/>
          <w:u w:val="single"/>
        </w:rPr>
        <w:t>нерегулируемые.</w:t>
      </w:r>
    </w:p>
    <w:p w14:paraId="3AF5CDD9" w14:textId="77777777" w:rsidR="006F14C8" w:rsidRPr="003B7129" w:rsidRDefault="006F14C8" w:rsidP="006F14C8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3.2.5 </w:t>
      </w:r>
      <w:r w:rsidRPr="00FD5BF3">
        <w:rPr>
          <w:sz w:val="24"/>
          <w:szCs w:val="24"/>
        </w:rPr>
        <w:t xml:space="preserve">Информация на пути следования к объекту: </w:t>
      </w:r>
      <w:r w:rsidRPr="00483426">
        <w:rPr>
          <w:i/>
          <w:iCs/>
          <w:sz w:val="24"/>
          <w:szCs w:val="24"/>
        </w:rPr>
        <w:t xml:space="preserve">акустическая, тактильная, визуальная; </w:t>
      </w:r>
      <w:r w:rsidRPr="00247685">
        <w:rPr>
          <w:i/>
          <w:iCs/>
          <w:sz w:val="24"/>
          <w:szCs w:val="24"/>
          <w:u w:val="single"/>
        </w:rPr>
        <w:t>нет</w:t>
      </w:r>
      <w:r>
        <w:rPr>
          <w:i/>
          <w:iCs/>
          <w:sz w:val="24"/>
          <w:szCs w:val="24"/>
        </w:rPr>
        <w:t xml:space="preserve"> </w:t>
      </w:r>
    </w:p>
    <w:p w14:paraId="02E6C29F" w14:textId="77777777" w:rsidR="006F14C8" w:rsidRPr="00DA7C64" w:rsidRDefault="006F14C8" w:rsidP="006F14C8">
      <w:pPr>
        <w:spacing w:line="240" w:lineRule="auto"/>
        <w:ind w:firstLine="0"/>
        <w:rPr>
          <w:b/>
          <w:sz w:val="24"/>
          <w:szCs w:val="24"/>
        </w:rPr>
      </w:pPr>
      <w:r>
        <w:rPr>
          <w:sz w:val="24"/>
          <w:szCs w:val="24"/>
        </w:rPr>
        <w:t xml:space="preserve">3.2.6 </w:t>
      </w:r>
      <w:r w:rsidRPr="00FD5BF3">
        <w:rPr>
          <w:sz w:val="24"/>
          <w:szCs w:val="24"/>
        </w:rPr>
        <w:t xml:space="preserve">Перепады высоты на пути: </w:t>
      </w:r>
      <w:r w:rsidRPr="00DA7C64">
        <w:rPr>
          <w:i/>
          <w:iCs/>
          <w:sz w:val="24"/>
          <w:szCs w:val="24"/>
        </w:rPr>
        <w:t>есть</w:t>
      </w:r>
      <w:r w:rsidRPr="00483426">
        <w:rPr>
          <w:i/>
          <w:iCs/>
          <w:sz w:val="24"/>
          <w:szCs w:val="24"/>
        </w:rPr>
        <w:t xml:space="preserve">, </w:t>
      </w:r>
      <w:r w:rsidRPr="00DA7C64">
        <w:rPr>
          <w:i/>
          <w:iCs/>
          <w:sz w:val="24"/>
          <w:szCs w:val="24"/>
          <w:u w:val="single"/>
        </w:rPr>
        <w:t>нет</w:t>
      </w:r>
      <w:r w:rsidRPr="00DA7C64">
        <w:rPr>
          <w:sz w:val="24"/>
          <w:szCs w:val="24"/>
          <w:u w:val="single"/>
        </w:rPr>
        <w:t xml:space="preserve"> </w:t>
      </w:r>
      <w:r w:rsidRPr="00FD5BF3">
        <w:rPr>
          <w:sz w:val="24"/>
          <w:szCs w:val="24"/>
        </w:rPr>
        <w:t>(описать</w:t>
      </w:r>
      <w:r>
        <w:rPr>
          <w:sz w:val="24"/>
          <w:szCs w:val="24"/>
        </w:rPr>
        <w:t xml:space="preserve">) </w:t>
      </w:r>
      <w:r>
        <w:rPr>
          <w:i/>
          <w:sz w:val="24"/>
          <w:szCs w:val="24"/>
        </w:rPr>
        <w:t xml:space="preserve"> </w:t>
      </w:r>
    </w:p>
    <w:p w14:paraId="69C4F77F" w14:textId="77777777" w:rsidR="006F14C8" w:rsidRPr="003B7129" w:rsidRDefault="006F14C8" w:rsidP="006F14C8">
      <w:pPr>
        <w:spacing w:line="240" w:lineRule="auto"/>
        <w:ind w:firstLine="0"/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</w:p>
    <w:p w14:paraId="4457A3A6" w14:textId="77777777" w:rsidR="006F14C8" w:rsidRDefault="006F14C8" w:rsidP="006F14C8">
      <w:pPr>
        <w:spacing w:line="240" w:lineRule="auto"/>
        <w:ind w:firstLine="0"/>
        <w:rPr>
          <w:b/>
          <w:bCs/>
          <w:sz w:val="24"/>
          <w:szCs w:val="24"/>
        </w:rPr>
      </w:pPr>
    </w:p>
    <w:p w14:paraId="712DDFFC" w14:textId="77777777" w:rsidR="006F14C8" w:rsidRDefault="006F14C8" w:rsidP="006F14C8">
      <w:pPr>
        <w:spacing w:line="240" w:lineRule="auto"/>
        <w:ind w:firstLine="0"/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3.3 Организация доступности объекта для инвалидов – форма обслуживания*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4"/>
        <w:gridCol w:w="5689"/>
        <w:gridCol w:w="2959"/>
      </w:tblGrid>
      <w:tr w:rsidR="006F14C8" w:rsidRPr="00A60470" w14:paraId="6390E516" w14:textId="77777777" w:rsidTr="003D2016">
        <w:trPr>
          <w:trHeight w:val="823"/>
          <w:jc w:val="center"/>
        </w:trPr>
        <w:tc>
          <w:tcPr>
            <w:tcW w:w="674" w:type="dxa"/>
          </w:tcPr>
          <w:p w14:paraId="07F6A7BC" w14:textId="77777777" w:rsidR="006F14C8" w:rsidRPr="00A60470" w:rsidRDefault="006F14C8" w:rsidP="003D2016">
            <w:pPr>
              <w:spacing w:line="240" w:lineRule="auto"/>
              <w:ind w:left="-13" w:right="-127" w:hanging="110"/>
              <w:jc w:val="center"/>
            </w:pPr>
            <w:r w:rsidRPr="00A60470">
              <w:t>№№</w:t>
            </w:r>
          </w:p>
          <w:p w14:paraId="1C8D7B0A" w14:textId="77777777" w:rsidR="006F14C8" w:rsidRPr="00A60470" w:rsidRDefault="006F14C8" w:rsidP="003D2016">
            <w:pPr>
              <w:spacing w:line="240" w:lineRule="auto"/>
              <w:ind w:left="-13" w:right="-127" w:hanging="110"/>
              <w:jc w:val="center"/>
              <w:rPr>
                <w:sz w:val="24"/>
                <w:szCs w:val="24"/>
              </w:rPr>
            </w:pPr>
            <w:r w:rsidRPr="00A60470">
              <w:t>п</w:t>
            </w:r>
            <w:r>
              <w:t>/</w:t>
            </w:r>
            <w:r w:rsidRPr="00A60470">
              <w:t>п</w:t>
            </w:r>
          </w:p>
        </w:tc>
        <w:tc>
          <w:tcPr>
            <w:tcW w:w="5689" w:type="dxa"/>
          </w:tcPr>
          <w:p w14:paraId="7AB5FAC2" w14:textId="77777777" w:rsidR="006F14C8" w:rsidRPr="002F0C2A" w:rsidRDefault="006F14C8" w:rsidP="003D2016">
            <w:pPr>
              <w:spacing w:line="240" w:lineRule="auto"/>
              <w:ind w:firstLine="53"/>
              <w:jc w:val="center"/>
              <w:rPr>
                <w:b/>
                <w:bCs/>
                <w:sz w:val="16"/>
                <w:szCs w:val="16"/>
              </w:rPr>
            </w:pPr>
          </w:p>
          <w:p w14:paraId="3261D34C" w14:textId="2E324DA4" w:rsidR="006F14C8" w:rsidRPr="00BC26F5" w:rsidRDefault="006F14C8" w:rsidP="003D2016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Категория</w:t>
            </w:r>
            <w:r w:rsidR="00FC4610">
              <w:rPr>
                <w:b/>
                <w:bCs/>
                <w:sz w:val="24"/>
                <w:szCs w:val="24"/>
              </w:rPr>
              <w:t xml:space="preserve"> </w:t>
            </w:r>
            <w:r w:rsidRPr="00BC26F5">
              <w:rPr>
                <w:b/>
                <w:bCs/>
                <w:sz w:val="24"/>
                <w:szCs w:val="24"/>
              </w:rPr>
              <w:t>инвалидов</w:t>
            </w:r>
          </w:p>
          <w:p w14:paraId="6DF3D6F5" w14:textId="77777777" w:rsidR="006F14C8" w:rsidRPr="00A60470" w:rsidRDefault="006F14C8" w:rsidP="003D2016">
            <w:pPr>
              <w:spacing w:line="240" w:lineRule="auto"/>
              <w:ind w:firstLine="53"/>
              <w:jc w:val="center"/>
              <w:rPr>
                <w:sz w:val="24"/>
                <w:szCs w:val="24"/>
              </w:rPr>
            </w:pPr>
            <w:r w:rsidRPr="00BC26F5">
              <w:rPr>
                <w:sz w:val="24"/>
                <w:szCs w:val="24"/>
              </w:rPr>
              <w:t>(вид нарушения)</w:t>
            </w:r>
          </w:p>
        </w:tc>
        <w:tc>
          <w:tcPr>
            <w:tcW w:w="2959" w:type="dxa"/>
          </w:tcPr>
          <w:p w14:paraId="3E8A78BA" w14:textId="77777777" w:rsidR="006F14C8" w:rsidRPr="002F0C2A" w:rsidRDefault="006F14C8" w:rsidP="003D2016">
            <w:pPr>
              <w:spacing w:line="240" w:lineRule="auto"/>
              <w:ind w:firstLine="53"/>
              <w:jc w:val="center"/>
              <w:rPr>
                <w:b/>
                <w:bCs/>
                <w:sz w:val="24"/>
                <w:szCs w:val="24"/>
              </w:rPr>
            </w:pPr>
            <w:r w:rsidRPr="002F0C2A">
              <w:rPr>
                <w:b/>
                <w:bCs/>
                <w:sz w:val="24"/>
                <w:szCs w:val="24"/>
              </w:rPr>
              <w:t>Вариант организации доступности объекта</w:t>
            </w:r>
          </w:p>
          <w:p w14:paraId="61465DFF" w14:textId="77777777" w:rsidR="006F14C8" w:rsidRPr="002F0C2A" w:rsidRDefault="006F14C8" w:rsidP="003D2016">
            <w:pPr>
              <w:spacing w:line="240" w:lineRule="auto"/>
              <w:ind w:firstLine="53"/>
              <w:jc w:val="center"/>
            </w:pPr>
            <w:r w:rsidRPr="002F0C2A">
              <w:rPr>
                <w:sz w:val="24"/>
                <w:szCs w:val="24"/>
              </w:rPr>
              <w:t xml:space="preserve">(формы </w:t>
            </w:r>
            <w:proofErr w:type="gramStart"/>
            <w:r w:rsidRPr="002F0C2A">
              <w:rPr>
                <w:sz w:val="24"/>
                <w:szCs w:val="24"/>
              </w:rPr>
              <w:t>обслуживания)*</w:t>
            </w:r>
            <w:proofErr w:type="gramEnd"/>
          </w:p>
        </w:tc>
      </w:tr>
      <w:tr w:rsidR="006F14C8" w:rsidRPr="00A60470" w14:paraId="0B016574" w14:textId="77777777" w:rsidTr="003D2016">
        <w:trPr>
          <w:jc w:val="center"/>
        </w:trPr>
        <w:tc>
          <w:tcPr>
            <w:tcW w:w="674" w:type="dxa"/>
          </w:tcPr>
          <w:p w14:paraId="48B17AF2" w14:textId="77777777" w:rsidR="006F14C8" w:rsidRPr="00A60470" w:rsidRDefault="006F14C8" w:rsidP="003D2016">
            <w:pPr>
              <w:ind w:firstLine="53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1.</w:t>
            </w:r>
          </w:p>
        </w:tc>
        <w:tc>
          <w:tcPr>
            <w:tcW w:w="5689" w:type="dxa"/>
          </w:tcPr>
          <w:p w14:paraId="5BC67CB7" w14:textId="77777777" w:rsidR="006F14C8" w:rsidRPr="00BC26F5" w:rsidRDefault="006F14C8" w:rsidP="003D2016">
            <w:pPr>
              <w:ind w:left="-89" w:firstLine="142"/>
              <w:rPr>
                <w:b/>
                <w:bCs/>
                <w:sz w:val="24"/>
                <w:szCs w:val="24"/>
              </w:rPr>
            </w:pPr>
            <w:r w:rsidRPr="00BC26F5">
              <w:rPr>
                <w:b/>
                <w:bCs/>
                <w:sz w:val="24"/>
                <w:szCs w:val="24"/>
              </w:rPr>
              <w:t>Все категории инвалидов и МГН</w:t>
            </w:r>
          </w:p>
          <w:p w14:paraId="68AB5A69" w14:textId="77777777" w:rsidR="006F14C8" w:rsidRPr="00A42B3D" w:rsidRDefault="006F14C8" w:rsidP="003D2016">
            <w:pPr>
              <w:ind w:left="-89" w:firstLine="142"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2959" w:type="dxa"/>
          </w:tcPr>
          <w:p w14:paraId="10B8577F" w14:textId="77777777" w:rsidR="006F14C8" w:rsidRPr="00A60470" w:rsidRDefault="006F14C8" w:rsidP="003D2016">
            <w:pPr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6F14C8" w:rsidRPr="00A60470" w14:paraId="20CBC316" w14:textId="77777777" w:rsidTr="003D2016">
        <w:trPr>
          <w:jc w:val="center"/>
        </w:trPr>
        <w:tc>
          <w:tcPr>
            <w:tcW w:w="674" w:type="dxa"/>
          </w:tcPr>
          <w:p w14:paraId="4F9DBD1A" w14:textId="77777777" w:rsidR="006F14C8" w:rsidRPr="00A60470" w:rsidRDefault="006F14C8" w:rsidP="003D2016">
            <w:pPr>
              <w:ind w:firstLine="53"/>
              <w:rPr>
                <w:sz w:val="24"/>
                <w:szCs w:val="24"/>
              </w:rPr>
            </w:pPr>
          </w:p>
        </w:tc>
        <w:tc>
          <w:tcPr>
            <w:tcW w:w="5689" w:type="dxa"/>
          </w:tcPr>
          <w:p w14:paraId="716C5D7E" w14:textId="77777777" w:rsidR="006F14C8" w:rsidRPr="00A60470" w:rsidRDefault="006F14C8" w:rsidP="003D2016">
            <w:pPr>
              <w:ind w:left="-89" w:firstLine="142"/>
              <w:rPr>
                <w:i/>
                <w:iCs/>
                <w:sz w:val="24"/>
                <w:szCs w:val="24"/>
              </w:rPr>
            </w:pPr>
            <w:r w:rsidRPr="00BC26F5">
              <w:rPr>
                <w:i/>
                <w:iCs/>
                <w:sz w:val="24"/>
                <w:szCs w:val="24"/>
              </w:rPr>
              <w:t>в том числе инвалиды</w:t>
            </w:r>
            <w:r w:rsidRPr="00A60470">
              <w:rPr>
                <w:i/>
                <w:iCs/>
                <w:sz w:val="24"/>
                <w:szCs w:val="24"/>
              </w:rPr>
              <w:t>:</w:t>
            </w:r>
          </w:p>
        </w:tc>
        <w:tc>
          <w:tcPr>
            <w:tcW w:w="2959" w:type="dxa"/>
          </w:tcPr>
          <w:p w14:paraId="654B9CD0" w14:textId="77777777" w:rsidR="006F14C8" w:rsidRPr="00A60470" w:rsidRDefault="006F14C8" w:rsidP="003D2016">
            <w:pPr>
              <w:ind w:firstLine="53"/>
              <w:jc w:val="center"/>
              <w:rPr>
                <w:sz w:val="24"/>
                <w:szCs w:val="24"/>
              </w:rPr>
            </w:pPr>
          </w:p>
        </w:tc>
      </w:tr>
      <w:tr w:rsidR="006F14C8" w:rsidRPr="00A60470" w14:paraId="7FA71FDE" w14:textId="77777777" w:rsidTr="003D2016">
        <w:trPr>
          <w:jc w:val="center"/>
        </w:trPr>
        <w:tc>
          <w:tcPr>
            <w:tcW w:w="674" w:type="dxa"/>
          </w:tcPr>
          <w:p w14:paraId="4407EF92" w14:textId="77777777" w:rsidR="006F14C8" w:rsidRPr="00A60470" w:rsidRDefault="006F14C8" w:rsidP="003D2016">
            <w:pPr>
              <w:ind w:firstLine="53"/>
            </w:pPr>
            <w:r w:rsidRPr="00A60470">
              <w:t>2</w:t>
            </w:r>
          </w:p>
        </w:tc>
        <w:tc>
          <w:tcPr>
            <w:tcW w:w="5689" w:type="dxa"/>
          </w:tcPr>
          <w:p w14:paraId="7F7E7FF0" w14:textId="77777777" w:rsidR="006F14C8" w:rsidRPr="00A42B3D" w:rsidRDefault="006F14C8" w:rsidP="003D2016">
            <w:pPr>
              <w:ind w:left="-89" w:firstLine="142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передвигающиеся на креслах-колясках</w:t>
            </w:r>
          </w:p>
        </w:tc>
        <w:tc>
          <w:tcPr>
            <w:tcW w:w="2959" w:type="dxa"/>
          </w:tcPr>
          <w:p w14:paraId="32FF1A77" w14:textId="5D415653" w:rsidR="006F14C8" w:rsidRPr="00A60470" w:rsidRDefault="00FC4610" w:rsidP="003D2016">
            <w:pPr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6F14C8" w:rsidRPr="00A60470" w14:paraId="63D3EA45" w14:textId="77777777" w:rsidTr="003D2016">
        <w:trPr>
          <w:trHeight w:val="253"/>
          <w:jc w:val="center"/>
        </w:trPr>
        <w:tc>
          <w:tcPr>
            <w:tcW w:w="674" w:type="dxa"/>
          </w:tcPr>
          <w:p w14:paraId="497E8348" w14:textId="77777777" w:rsidR="006F14C8" w:rsidRPr="00A60470" w:rsidRDefault="006F14C8" w:rsidP="003D2016">
            <w:pPr>
              <w:ind w:firstLine="53"/>
            </w:pPr>
            <w:r w:rsidRPr="00A60470">
              <w:t>3</w:t>
            </w:r>
          </w:p>
        </w:tc>
        <w:tc>
          <w:tcPr>
            <w:tcW w:w="5689" w:type="dxa"/>
          </w:tcPr>
          <w:p w14:paraId="157F2FE9" w14:textId="77777777" w:rsidR="006F14C8" w:rsidRPr="00A42B3D" w:rsidRDefault="006F14C8" w:rsidP="003D2016">
            <w:pPr>
              <w:ind w:left="-89" w:firstLine="142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опорно-двигательного аппарата</w:t>
            </w:r>
          </w:p>
        </w:tc>
        <w:tc>
          <w:tcPr>
            <w:tcW w:w="2959" w:type="dxa"/>
          </w:tcPr>
          <w:p w14:paraId="4B5DAD73" w14:textId="77777777" w:rsidR="006F14C8" w:rsidRPr="00A60470" w:rsidRDefault="006F14C8" w:rsidP="003D2016">
            <w:pPr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6F14C8" w:rsidRPr="00A60470" w14:paraId="57AAE44A" w14:textId="77777777" w:rsidTr="003D2016">
        <w:trPr>
          <w:jc w:val="center"/>
        </w:trPr>
        <w:tc>
          <w:tcPr>
            <w:tcW w:w="674" w:type="dxa"/>
          </w:tcPr>
          <w:p w14:paraId="53CF3C92" w14:textId="77777777" w:rsidR="006F14C8" w:rsidRPr="00A60470" w:rsidRDefault="006F14C8" w:rsidP="003D2016">
            <w:pPr>
              <w:ind w:firstLine="53"/>
            </w:pPr>
            <w:r w:rsidRPr="00A60470">
              <w:t>4</w:t>
            </w:r>
          </w:p>
        </w:tc>
        <w:tc>
          <w:tcPr>
            <w:tcW w:w="5689" w:type="dxa"/>
          </w:tcPr>
          <w:p w14:paraId="50538F45" w14:textId="77777777" w:rsidR="006F14C8" w:rsidRPr="00A42B3D" w:rsidRDefault="006F14C8" w:rsidP="003D2016">
            <w:pPr>
              <w:ind w:left="-89" w:firstLine="142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зрения</w:t>
            </w:r>
          </w:p>
        </w:tc>
        <w:tc>
          <w:tcPr>
            <w:tcW w:w="2959" w:type="dxa"/>
          </w:tcPr>
          <w:p w14:paraId="30AC28ED" w14:textId="77777777" w:rsidR="006F14C8" w:rsidRPr="00A60470" w:rsidRDefault="006F14C8" w:rsidP="003D2016">
            <w:pPr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6F14C8" w:rsidRPr="00A60470" w14:paraId="198B1585" w14:textId="77777777" w:rsidTr="003D2016">
        <w:trPr>
          <w:jc w:val="center"/>
        </w:trPr>
        <w:tc>
          <w:tcPr>
            <w:tcW w:w="674" w:type="dxa"/>
          </w:tcPr>
          <w:p w14:paraId="5204BCB4" w14:textId="77777777" w:rsidR="006F14C8" w:rsidRPr="00A60470" w:rsidRDefault="006F14C8" w:rsidP="003D2016">
            <w:pPr>
              <w:ind w:firstLine="53"/>
            </w:pPr>
            <w:r w:rsidRPr="00A60470">
              <w:t>5</w:t>
            </w:r>
          </w:p>
        </w:tc>
        <w:tc>
          <w:tcPr>
            <w:tcW w:w="5689" w:type="dxa"/>
          </w:tcPr>
          <w:p w14:paraId="1AC82CB8" w14:textId="77777777" w:rsidR="006F14C8" w:rsidRPr="00A42B3D" w:rsidRDefault="006F14C8" w:rsidP="003D2016">
            <w:pPr>
              <w:ind w:left="-89" w:firstLine="142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слуха</w:t>
            </w:r>
          </w:p>
        </w:tc>
        <w:tc>
          <w:tcPr>
            <w:tcW w:w="2959" w:type="dxa"/>
          </w:tcPr>
          <w:p w14:paraId="0C6854D5" w14:textId="77777777" w:rsidR="006F14C8" w:rsidRPr="00A60470" w:rsidRDefault="006F14C8" w:rsidP="003D2016">
            <w:pPr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  <w:tr w:rsidR="006F14C8" w:rsidRPr="00A60470" w14:paraId="2AFC20D0" w14:textId="77777777" w:rsidTr="003D2016">
        <w:trPr>
          <w:jc w:val="center"/>
        </w:trPr>
        <w:tc>
          <w:tcPr>
            <w:tcW w:w="674" w:type="dxa"/>
          </w:tcPr>
          <w:p w14:paraId="07C55441" w14:textId="77777777" w:rsidR="006F14C8" w:rsidRPr="00A60470" w:rsidRDefault="006F14C8" w:rsidP="003D2016">
            <w:pPr>
              <w:ind w:firstLine="53"/>
            </w:pPr>
            <w:r w:rsidRPr="00A60470">
              <w:t>6</w:t>
            </w:r>
          </w:p>
        </w:tc>
        <w:tc>
          <w:tcPr>
            <w:tcW w:w="5689" w:type="dxa"/>
          </w:tcPr>
          <w:p w14:paraId="383DF949" w14:textId="77777777" w:rsidR="006F14C8" w:rsidRPr="00A42B3D" w:rsidRDefault="006F14C8" w:rsidP="003D2016">
            <w:pPr>
              <w:ind w:left="-89" w:firstLine="142"/>
              <w:rPr>
                <w:sz w:val="10"/>
                <w:szCs w:val="10"/>
              </w:rPr>
            </w:pPr>
            <w:r w:rsidRPr="00BC26F5">
              <w:rPr>
                <w:sz w:val="24"/>
                <w:szCs w:val="24"/>
              </w:rPr>
              <w:t>с нарушениями умственн</w:t>
            </w:r>
            <w:r>
              <w:rPr>
                <w:sz w:val="24"/>
                <w:szCs w:val="24"/>
              </w:rPr>
              <w:t>ого развития</w:t>
            </w:r>
          </w:p>
        </w:tc>
        <w:tc>
          <w:tcPr>
            <w:tcW w:w="2959" w:type="dxa"/>
          </w:tcPr>
          <w:p w14:paraId="3C913DC9" w14:textId="77777777" w:rsidR="006F14C8" w:rsidRPr="00A60470" w:rsidRDefault="006F14C8" w:rsidP="003D2016">
            <w:pPr>
              <w:ind w:firstLine="5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</w:p>
        </w:tc>
      </w:tr>
    </w:tbl>
    <w:p w14:paraId="25838868" w14:textId="77777777" w:rsidR="006F14C8" w:rsidRDefault="006F14C8" w:rsidP="006F14C8">
      <w:pPr>
        <w:ind w:firstLine="708"/>
        <w:rPr>
          <w:b/>
          <w:bCs/>
          <w:sz w:val="20"/>
        </w:rPr>
      </w:pPr>
      <w:r w:rsidRPr="00A60470">
        <w:rPr>
          <w:sz w:val="24"/>
          <w:szCs w:val="24"/>
        </w:rPr>
        <w:t xml:space="preserve">* - </w:t>
      </w:r>
      <w:r>
        <w:rPr>
          <w:sz w:val="20"/>
        </w:rPr>
        <w:t xml:space="preserve">указывается один из вариантов: </w:t>
      </w:r>
      <w:r w:rsidRPr="002F0C2A">
        <w:rPr>
          <w:b/>
          <w:bCs/>
          <w:sz w:val="20"/>
        </w:rPr>
        <w:t>«А», «Б», «ДУ», «</w:t>
      </w:r>
      <w:r>
        <w:rPr>
          <w:b/>
          <w:bCs/>
          <w:sz w:val="20"/>
        </w:rPr>
        <w:t>ВНД</w:t>
      </w:r>
      <w:r w:rsidRPr="002F0C2A">
        <w:rPr>
          <w:b/>
          <w:bCs/>
          <w:sz w:val="20"/>
        </w:rPr>
        <w:t>»</w:t>
      </w:r>
    </w:p>
    <w:tbl>
      <w:tblPr>
        <w:tblW w:w="9531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8289"/>
      </w:tblGrid>
      <w:tr w:rsidR="006F14C8" w:rsidRPr="00521E5F" w14:paraId="167FB025" w14:textId="77777777" w:rsidTr="003D2016">
        <w:trPr>
          <w:jc w:val="center"/>
        </w:trPr>
        <w:tc>
          <w:tcPr>
            <w:tcW w:w="1242" w:type="dxa"/>
          </w:tcPr>
          <w:p w14:paraId="4214C424" w14:textId="77777777" w:rsidR="006F14C8" w:rsidRPr="00247685" w:rsidRDefault="006F14C8" w:rsidP="003D2016">
            <w:pPr>
              <w:pStyle w:val="a3"/>
              <w:spacing w:line="360" w:lineRule="auto"/>
              <w:jc w:val="both"/>
              <w:rPr>
                <w:b/>
                <w:bCs/>
              </w:rPr>
            </w:pPr>
            <w:r w:rsidRPr="00247685">
              <w:rPr>
                <w:b/>
                <w:bCs/>
              </w:rPr>
              <w:t>«А»</w:t>
            </w:r>
          </w:p>
        </w:tc>
        <w:tc>
          <w:tcPr>
            <w:tcW w:w="8289" w:type="dxa"/>
          </w:tcPr>
          <w:p w14:paraId="31B5620F" w14:textId="77777777" w:rsidR="006F14C8" w:rsidRPr="00247685" w:rsidRDefault="006F14C8" w:rsidP="003D2016">
            <w:pPr>
              <w:pStyle w:val="a3"/>
              <w:spacing w:line="360" w:lineRule="auto"/>
              <w:jc w:val="both"/>
            </w:pPr>
            <w:r w:rsidRPr="00247685">
              <w:t>доступность всех зон и помещений - универсальная</w:t>
            </w:r>
          </w:p>
        </w:tc>
      </w:tr>
      <w:tr w:rsidR="006F14C8" w:rsidRPr="00521E5F" w14:paraId="3E366388" w14:textId="77777777" w:rsidTr="003D2016">
        <w:trPr>
          <w:jc w:val="center"/>
        </w:trPr>
        <w:tc>
          <w:tcPr>
            <w:tcW w:w="1242" w:type="dxa"/>
          </w:tcPr>
          <w:p w14:paraId="3B9534FD" w14:textId="77777777" w:rsidR="006F14C8" w:rsidRPr="00247685" w:rsidRDefault="006F14C8" w:rsidP="003D2016">
            <w:pPr>
              <w:pStyle w:val="a3"/>
              <w:spacing w:line="360" w:lineRule="auto"/>
              <w:jc w:val="both"/>
              <w:rPr>
                <w:b/>
                <w:bCs/>
              </w:rPr>
            </w:pPr>
            <w:r w:rsidRPr="00247685">
              <w:rPr>
                <w:b/>
                <w:bCs/>
              </w:rPr>
              <w:t>«Б»</w:t>
            </w:r>
          </w:p>
        </w:tc>
        <w:tc>
          <w:tcPr>
            <w:tcW w:w="8289" w:type="dxa"/>
          </w:tcPr>
          <w:p w14:paraId="661E9491" w14:textId="77777777" w:rsidR="006F14C8" w:rsidRPr="00247685" w:rsidRDefault="006F14C8" w:rsidP="003D2016">
            <w:pPr>
              <w:pStyle w:val="a3"/>
              <w:spacing w:line="360" w:lineRule="auto"/>
              <w:jc w:val="both"/>
            </w:pPr>
            <w:r w:rsidRPr="00247685">
              <w:t>доступны специально выделенные участки и помещения</w:t>
            </w:r>
          </w:p>
        </w:tc>
      </w:tr>
      <w:tr w:rsidR="006F14C8" w:rsidRPr="00521E5F" w14:paraId="492B59B5" w14:textId="77777777" w:rsidTr="003D2016">
        <w:trPr>
          <w:jc w:val="center"/>
        </w:trPr>
        <w:tc>
          <w:tcPr>
            <w:tcW w:w="1242" w:type="dxa"/>
          </w:tcPr>
          <w:p w14:paraId="47951E9D" w14:textId="77777777" w:rsidR="006F14C8" w:rsidRPr="00247685" w:rsidRDefault="006F14C8" w:rsidP="003D2016">
            <w:pPr>
              <w:pStyle w:val="a3"/>
              <w:spacing w:line="360" w:lineRule="auto"/>
              <w:jc w:val="both"/>
              <w:rPr>
                <w:b/>
                <w:bCs/>
              </w:rPr>
            </w:pPr>
            <w:r w:rsidRPr="00247685">
              <w:rPr>
                <w:b/>
                <w:bCs/>
              </w:rPr>
              <w:t>«ДУ»</w:t>
            </w:r>
          </w:p>
        </w:tc>
        <w:tc>
          <w:tcPr>
            <w:tcW w:w="8289" w:type="dxa"/>
          </w:tcPr>
          <w:p w14:paraId="3EC44E71" w14:textId="77777777" w:rsidR="006F14C8" w:rsidRPr="00247685" w:rsidRDefault="006F14C8" w:rsidP="003D2016">
            <w:pPr>
              <w:pStyle w:val="a3"/>
            </w:pPr>
            <w:r w:rsidRPr="00247685">
              <w:t>доступность условная: дополнительная помощь сотрудника, услуги на дому, дистанционно</w:t>
            </w:r>
          </w:p>
          <w:p w14:paraId="0C0223FD" w14:textId="77777777" w:rsidR="006F14C8" w:rsidRPr="00247685" w:rsidRDefault="006F14C8" w:rsidP="003D2016">
            <w:pPr>
              <w:pStyle w:val="a3"/>
            </w:pPr>
          </w:p>
        </w:tc>
      </w:tr>
      <w:tr w:rsidR="006F14C8" w:rsidRPr="00521E5F" w14:paraId="39B677EE" w14:textId="77777777" w:rsidTr="003D2016">
        <w:trPr>
          <w:jc w:val="center"/>
        </w:trPr>
        <w:tc>
          <w:tcPr>
            <w:tcW w:w="1242" w:type="dxa"/>
          </w:tcPr>
          <w:p w14:paraId="1F1D4275" w14:textId="77777777" w:rsidR="006F14C8" w:rsidRPr="00247685" w:rsidRDefault="006F14C8" w:rsidP="003D2016">
            <w:pPr>
              <w:pStyle w:val="a3"/>
              <w:spacing w:line="360" w:lineRule="auto"/>
              <w:jc w:val="both"/>
              <w:rPr>
                <w:b/>
                <w:bCs/>
              </w:rPr>
            </w:pPr>
            <w:r w:rsidRPr="00247685">
              <w:rPr>
                <w:b/>
                <w:bCs/>
              </w:rPr>
              <w:t>«ВНД»</w:t>
            </w:r>
          </w:p>
        </w:tc>
        <w:tc>
          <w:tcPr>
            <w:tcW w:w="8289" w:type="dxa"/>
          </w:tcPr>
          <w:p w14:paraId="408B43D7" w14:textId="77777777" w:rsidR="006F14C8" w:rsidRPr="00247685" w:rsidRDefault="006F14C8" w:rsidP="003D2016">
            <w:pPr>
              <w:pStyle w:val="a3"/>
              <w:spacing w:line="360" w:lineRule="auto"/>
              <w:jc w:val="both"/>
            </w:pPr>
            <w:r w:rsidRPr="00247685">
              <w:t>не организована доступность</w:t>
            </w:r>
          </w:p>
        </w:tc>
      </w:tr>
    </w:tbl>
    <w:p w14:paraId="2823C3B9" w14:textId="77777777" w:rsidR="006F14C8" w:rsidRPr="00A60470" w:rsidRDefault="006F14C8" w:rsidP="006F14C8">
      <w:pPr>
        <w:ind w:firstLine="708"/>
        <w:rPr>
          <w:sz w:val="20"/>
        </w:rPr>
      </w:pPr>
    </w:p>
    <w:p w14:paraId="7F185703" w14:textId="77777777" w:rsidR="006F14C8" w:rsidRPr="00FD5BF3" w:rsidRDefault="006F14C8" w:rsidP="006F14C8">
      <w:pPr>
        <w:rPr>
          <w:b/>
          <w:bCs/>
          <w:sz w:val="24"/>
          <w:szCs w:val="24"/>
        </w:rPr>
      </w:pPr>
      <w:r w:rsidRPr="00FD5BF3">
        <w:rPr>
          <w:b/>
          <w:bCs/>
          <w:sz w:val="24"/>
          <w:szCs w:val="24"/>
        </w:rPr>
        <w:t>3.4 Состояние доступности основных структурно-функциональных зон</w:t>
      </w:r>
    </w:p>
    <w:p w14:paraId="63CF00E1" w14:textId="77777777" w:rsidR="006F14C8" w:rsidRPr="00173073" w:rsidRDefault="006F14C8" w:rsidP="006F14C8">
      <w:pPr>
        <w:rPr>
          <w:sz w:val="16"/>
          <w:szCs w:val="16"/>
        </w:rPr>
      </w:pPr>
    </w:p>
    <w:tbl>
      <w:tblPr>
        <w:tblW w:w="974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1"/>
        <w:gridCol w:w="5237"/>
        <w:gridCol w:w="3969"/>
      </w:tblGrid>
      <w:tr w:rsidR="006F14C8" w:rsidRPr="00FD5BF3" w14:paraId="6B761B85" w14:textId="77777777" w:rsidTr="003D2016">
        <w:trPr>
          <w:trHeight w:val="930"/>
        </w:trPr>
        <w:tc>
          <w:tcPr>
            <w:tcW w:w="541" w:type="dxa"/>
          </w:tcPr>
          <w:p w14:paraId="17619C12" w14:textId="77777777" w:rsidR="006F14C8" w:rsidRPr="004D13F0" w:rsidRDefault="006F14C8" w:rsidP="003D2016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№№</w:t>
            </w:r>
          </w:p>
          <w:p w14:paraId="16AD1A56" w14:textId="77777777" w:rsidR="006F14C8" w:rsidRPr="004D13F0" w:rsidRDefault="006F14C8" w:rsidP="003D2016">
            <w:pPr>
              <w:spacing w:line="240" w:lineRule="auto"/>
              <w:ind w:left="-80" w:right="-108"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п/п</w:t>
            </w:r>
          </w:p>
        </w:tc>
        <w:tc>
          <w:tcPr>
            <w:tcW w:w="5237" w:type="dxa"/>
            <w:vAlign w:val="center"/>
          </w:tcPr>
          <w:p w14:paraId="09D806C6" w14:textId="77777777" w:rsidR="006F14C8" w:rsidRPr="004D13F0" w:rsidRDefault="006F14C8" w:rsidP="003D201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Основные структурно-функциональные зоны</w:t>
            </w:r>
          </w:p>
        </w:tc>
        <w:tc>
          <w:tcPr>
            <w:tcW w:w="3969" w:type="dxa"/>
          </w:tcPr>
          <w:p w14:paraId="3F888FE1" w14:textId="77777777" w:rsidR="006F14C8" w:rsidRPr="004D13F0" w:rsidRDefault="006F14C8" w:rsidP="003D201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14:paraId="75047C2F" w14:textId="77777777" w:rsidR="006F14C8" w:rsidRPr="004D13F0" w:rsidRDefault="006F14C8" w:rsidP="003D2016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 xml:space="preserve">Состояние доступности, </w:t>
            </w:r>
          </w:p>
          <w:p w14:paraId="481D01EC" w14:textId="77777777" w:rsidR="006F14C8" w:rsidRPr="004D13F0" w:rsidRDefault="006F14C8" w:rsidP="003D2016">
            <w:pPr>
              <w:spacing w:line="240" w:lineRule="auto"/>
              <w:ind w:left="-108" w:right="-108" w:firstLine="108"/>
              <w:jc w:val="center"/>
              <w:rPr>
                <w:b/>
                <w:sz w:val="24"/>
                <w:szCs w:val="24"/>
              </w:rPr>
            </w:pPr>
            <w:r w:rsidRPr="004D13F0">
              <w:rPr>
                <w:b/>
                <w:sz w:val="24"/>
                <w:szCs w:val="24"/>
              </w:rPr>
              <w:t>в том числе для основных категорий инвалидов**</w:t>
            </w:r>
          </w:p>
          <w:p w14:paraId="1BDF957A" w14:textId="77777777" w:rsidR="006F14C8" w:rsidRPr="004D13F0" w:rsidRDefault="006F14C8" w:rsidP="003D2016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</w:tc>
      </w:tr>
      <w:tr w:rsidR="006F14C8" w:rsidRPr="00FD5BF3" w14:paraId="7E7001DC" w14:textId="77777777" w:rsidTr="003D2016">
        <w:tc>
          <w:tcPr>
            <w:tcW w:w="541" w:type="dxa"/>
          </w:tcPr>
          <w:p w14:paraId="2D0AB1FB" w14:textId="77777777" w:rsidR="006F14C8" w:rsidRPr="004D13F0" w:rsidRDefault="006F14C8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5237" w:type="dxa"/>
          </w:tcPr>
          <w:p w14:paraId="0E5ABCFC" w14:textId="77777777" w:rsidR="006F14C8" w:rsidRPr="004D13F0" w:rsidRDefault="006F14C8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4A10B802" w14:textId="77777777" w:rsidR="006F14C8" w:rsidRPr="004D13F0" w:rsidRDefault="006F14C8" w:rsidP="003D2016">
            <w:pPr>
              <w:spacing w:line="240" w:lineRule="auto"/>
              <w:ind w:left="-108" w:right="-108" w:firstLine="0"/>
              <w:jc w:val="center"/>
              <w:rPr>
                <w:sz w:val="24"/>
                <w:szCs w:val="24"/>
              </w:rPr>
            </w:pPr>
          </w:p>
        </w:tc>
      </w:tr>
      <w:tr w:rsidR="006F14C8" w:rsidRPr="00FD5BF3" w14:paraId="1C015219" w14:textId="77777777" w:rsidTr="003D2016">
        <w:tc>
          <w:tcPr>
            <w:tcW w:w="541" w:type="dxa"/>
          </w:tcPr>
          <w:p w14:paraId="2A044CA9" w14:textId="77777777" w:rsidR="006F14C8" w:rsidRPr="004D13F0" w:rsidRDefault="006F14C8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1</w:t>
            </w:r>
          </w:p>
        </w:tc>
        <w:tc>
          <w:tcPr>
            <w:tcW w:w="5237" w:type="dxa"/>
          </w:tcPr>
          <w:p w14:paraId="01FDAD11" w14:textId="77777777" w:rsidR="006F14C8" w:rsidRPr="004D13F0" w:rsidRDefault="006F14C8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</w:tcPr>
          <w:p w14:paraId="7BE50518" w14:textId="77777777" w:rsidR="006F14C8" w:rsidRDefault="006F14C8" w:rsidP="003D2016">
            <w:pPr>
              <w:spacing w:line="240" w:lineRule="auto"/>
              <w:ind w:firstLine="0"/>
              <w:jc w:val="center"/>
            </w:pPr>
            <w:r>
              <w:rPr>
                <w:sz w:val="24"/>
                <w:szCs w:val="24"/>
              </w:rPr>
              <w:t>ДП-В</w:t>
            </w:r>
          </w:p>
        </w:tc>
      </w:tr>
      <w:tr w:rsidR="006F14C8" w:rsidRPr="00FD5BF3" w14:paraId="1F44524F" w14:textId="77777777" w:rsidTr="003D2016">
        <w:tc>
          <w:tcPr>
            <w:tcW w:w="541" w:type="dxa"/>
          </w:tcPr>
          <w:p w14:paraId="79B75488" w14:textId="77777777" w:rsidR="006F14C8" w:rsidRPr="004D13F0" w:rsidRDefault="006F14C8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2</w:t>
            </w:r>
          </w:p>
        </w:tc>
        <w:tc>
          <w:tcPr>
            <w:tcW w:w="5237" w:type="dxa"/>
          </w:tcPr>
          <w:p w14:paraId="0932E23E" w14:textId="77777777" w:rsidR="006F14C8" w:rsidRPr="004D13F0" w:rsidRDefault="006F14C8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Вход (входы) в здание</w:t>
            </w:r>
          </w:p>
          <w:p w14:paraId="001E0951" w14:textId="77777777" w:rsidR="006F14C8" w:rsidRPr="004D13F0" w:rsidRDefault="006F14C8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14:paraId="1B582306" w14:textId="5EEBB16F" w:rsidR="006F14C8" w:rsidRPr="00873895" w:rsidRDefault="006F14C8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</w:t>
            </w:r>
            <w:r w:rsidR="00FC4610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="00FC4610">
              <w:rPr>
                <w:sz w:val="24"/>
                <w:szCs w:val="24"/>
              </w:rPr>
              <w:t xml:space="preserve"> </w:t>
            </w:r>
          </w:p>
        </w:tc>
      </w:tr>
      <w:tr w:rsidR="006F14C8" w:rsidRPr="00FD5BF3" w14:paraId="579C68E7" w14:textId="77777777" w:rsidTr="003D2016">
        <w:tc>
          <w:tcPr>
            <w:tcW w:w="541" w:type="dxa"/>
          </w:tcPr>
          <w:p w14:paraId="1B165A3F" w14:textId="77777777" w:rsidR="006F14C8" w:rsidRPr="004D13F0" w:rsidRDefault="006F14C8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3</w:t>
            </w:r>
          </w:p>
        </w:tc>
        <w:tc>
          <w:tcPr>
            <w:tcW w:w="5237" w:type="dxa"/>
          </w:tcPr>
          <w:p w14:paraId="4390E98B" w14:textId="77777777" w:rsidR="006F14C8" w:rsidRPr="004D13F0" w:rsidRDefault="006F14C8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</w:tcPr>
          <w:p w14:paraId="295C5E5A" w14:textId="428BACC8" w:rsidR="006F14C8" w:rsidRPr="00873895" w:rsidRDefault="007444FD" w:rsidP="007444FD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6F14C8" w:rsidRPr="00FD5BF3" w14:paraId="0234AEDF" w14:textId="77777777" w:rsidTr="003D2016">
        <w:tc>
          <w:tcPr>
            <w:tcW w:w="541" w:type="dxa"/>
          </w:tcPr>
          <w:p w14:paraId="26714754" w14:textId="77777777" w:rsidR="006F14C8" w:rsidRPr="004D13F0" w:rsidRDefault="006F14C8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4</w:t>
            </w:r>
          </w:p>
        </w:tc>
        <w:tc>
          <w:tcPr>
            <w:tcW w:w="5237" w:type="dxa"/>
          </w:tcPr>
          <w:p w14:paraId="62CA1A16" w14:textId="77777777" w:rsidR="006F14C8" w:rsidRPr="004D13F0" w:rsidRDefault="006F14C8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Зона целевого назначения здания (целевого посещения объекта)</w:t>
            </w:r>
          </w:p>
        </w:tc>
        <w:tc>
          <w:tcPr>
            <w:tcW w:w="3969" w:type="dxa"/>
          </w:tcPr>
          <w:p w14:paraId="7E579D26" w14:textId="278C8919" w:rsidR="006F14C8" w:rsidRPr="00873895" w:rsidRDefault="007444FD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6F14C8" w:rsidRPr="00FD5BF3" w14:paraId="0AD5480E" w14:textId="77777777" w:rsidTr="003D2016">
        <w:tc>
          <w:tcPr>
            <w:tcW w:w="541" w:type="dxa"/>
          </w:tcPr>
          <w:p w14:paraId="3A25626D" w14:textId="77777777" w:rsidR="006F14C8" w:rsidRPr="004D13F0" w:rsidRDefault="006F14C8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5</w:t>
            </w:r>
          </w:p>
        </w:tc>
        <w:tc>
          <w:tcPr>
            <w:tcW w:w="5237" w:type="dxa"/>
          </w:tcPr>
          <w:p w14:paraId="473DB908" w14:textId="77777777" w:rsidR="006F14C8" w:rsidRPr="004D13F0" w:rsidRDefault="006F14C8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</w:tcPr>
          <w:p w14:paraId="25F032B0" w14:textId="67F9E9CE" w:rsidR="006F14C8" w:rsidRPr="00873895" w:rsidRDefault="007444FD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ДУ</w:t>
            </w:r>
          </w:p>
        </w:tc>
      </w:tr>
      <w:tr w:rsidR="006F14C8" w:rsidRPr="00FD5BF3" w14:paraId="43988EA2" w14:textId="77777777" w:rsidTr="003D2016">
        <w:tc>
          <w:tcPr>
            <w:tcW w:w="541" w:type="dxa"/>
          </w:tcPr>
          <w:p w14:paraId="333A0AD1" w14:textId="77777777" w:rsidR="006F14C8" w:rsidRPr="004D13F0" w:rsidRDefault="006F14C8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6</w:t>
            </w:r>
          </w:p>
        </w:tc>
        <w:tc>
          <w:tcPr>
            <w:tcW w:w="5237" w:type="dxa"/>
          </w:tcPr>
          <w:p w14:paraId="54BDC393" w14:textId="77777777" w:rsidR="006F14C8" w:rsidRPr="004D13F0" w:rsidRDefault="006F14C8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D13F0">
              <w:rPr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969" w:type="dxa"/>
          </w:tcPr>
          <w:p w14:paraId="0F04BB77" w14:textId="7877C3C0" w:rsidR="006F14C8" w:rsidRPr="00873895" w:rsidRDefault="006F14C8" w:rsidP="003D2016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ДП-</w:t>
            </w:r>
            <w:r w:rsidR="007444FD">
              <w:rPr>
                <w:sz w:val="24"/>
                <w:szCs w:val="24"/>
              </w:rPr>
              <w:t>В</w:t>
            </w:r>
          </w:p>
        </w:tc>
      </w:tr>
    </w:tbl>
    <w:p w14:paraId="4EA4C4DA" w14:textId="0FFBF9CD" w:rsidR="006F14C8" w:rsidRPr="00FD5BF3" w:rsidRDefault="006F14C8" w:rsidP="006F14C8">
      <w:pPr>
        <w:rPr>
          <w:sz w:val="24"/>
          <w:szCs w:val="24"/>
        </w:rPr>
      </w:pPr>
      <w:r w:rsidRPr="00FD5BF3">
        <w:rPr>
          <w:b/>
          <w:bCs/>
          <w:sz w:val="24"/>
          <w:szCs w:val="24"/>
        </w:rPr>
        <w:t xml:space="preserve">** </w:t>
      </w:r>
      <w:r w:rsidRPr="00FD5BF3">
        <w:rPr>
          <w:sz w:val="20"/>
        </w:rPr>
        <w:t>Указывается:</w:t>
      </w:r>
      <w:r w:rsidRPr="00FD5BF3">
        <w:rPr>
          <w:b/>
          <w:bCs/>
          <w:sz w:val="20"/>
        </w:rPr>
        <w:t xml:space="preserve"> ДП</w:t>
      </w:r>
      <w:r>
        <w:rPr>
          <w:b/>
          <w:bCs/>
          <w:sz w:val="20"/>
        </w:rPr>
        <w:t>-В</w:t>
      </w:r>
      <w:r w:rsidRPr="00FD5BF3">
        <w:rPr>
          <w:sz w:val="20"/>
        </w:rPr>
        <w:t xml:space="preserve"> - доступно полностью</w:t>
      </w:r>
      <w:r w:rsidR="00FC4610">
        <w:rPr>
          <w:sz w:val="20"/>
        </w:rPr>
        <w:t xml:space="preserve"> </w:t>
      </w:r>
      <w:r>
        <w:rPr>
          <w:sz w:val="20"/>
        </w:rPr>
        <w:t>всем;</w:t>
      </w:r>
      <w:r w:rsidR="00FC4610">
        <w:rPr>
          <w:sz w:val="20"/>
        </w:rPr>
        <w:t xml:space="preserve"> </w:t>
      </w:r>
      <w:r w:rsidRPr="007F443A">
        <w:rPr>
          <w:b/>
          <w:bCs/>
          <w:sz w:val="20"/>
        </w:rPr>
        <w:t>ДП-И</w:t>
      </w:r>
      <w:r>
        <w:rPr>
          <w:sz w:val="20"/>
        </w:rPr>
        <w:t xml:space="preserve"> (К, О, С, Г, У) – доступно полностью избирательно (указать категории инвалидов); </w:t>
      </w:r>
      <w:r w:rsidRPr="00FD5BF3">
        <w:rPr>
          <w:b/>
          <w:bCs/>
          <w:sz w:val="20"/>
        </w:rPr>
        <w:t>ДЧ</w:t>
      </w:r>
      <w:r>
        <w:rPr>
          <w:b/>
          <w:bCs/>
          <w:sz w:val="20"/>
        </w:rPr>
        <w:t>-В</w:t>
      </w:r>
      <w:r w:rsidRPr="00FD5BF3">
        <w:rPr>
          <w:sz w:val="20"/>
        </w:rPr>
        <w:t xml:space="preserve"> - доступно частично</w:t>
      </w:r>
      <w:r>
        <w:rPr>
          <w:sz w:val="20"/>
        </w:rPr>
        <w:t xml:space="preserve"> всем; </w:t>
      </w:r>
      <w:r w:rsidRPr="007F443A">
        <w:rPr>
          <w:b/>
          <w:bCs/>
          <w:sz w:val="20"/>
        </w:rPr>
        <w:t>ДЧ-И</w:t>
      </w:r>
      <w:r>
        <w:rPr>
          <w:sz w:val="20"/>
        </w:rPr>
        <w:t xml:space="preserve"> (К, О, С, Г, У) – доступно частично избирательно (указать категории инвалидов);</w:t>
      </w:r>
      <w:r w:rsidRPr="00FD5BF3">
        <w:rPr>
          <w:b/>
          <w:bCs/>
          <w:sz w:val="20"/>
        </w:rPr>
        <w:t>ДУ</w:t>
      </w:r>
      <w:r w:rsidRPr="00FD5BF3">
        <w:rPr>
          <w:sz w:val="20"/>
        </w:rPr>
        <w:t xml:space="preserve"> - доступно условно, </w:t>
      </w:r>
      <w:r>
        <w:rPr>
          <w:b/>
          <w:bCs/>
          <w:sz w:val="20"/>
        </w:rPr>
        <w:t>ВНД</w:t>
      </w:r>
      <w:r>
        <w:rPr>
          <w:sz w:val="20"/>
        </w:rPr>
        <w:t xml:space="preserve">–временно </w:t>
      </w:r>
      <w:r w:rsidRPr="00FD5BF3">
        <w:rPr>
          <w:sz w:val="20"/>
        </w:rPr>
        <w:t>недоступно</w:t>
      </w:r>
    </w:p>
    <w:tbl>
      <w:tblPr>
        <w:tblW w:w="9531" w:type="dxa"/>
        <w:jc w:val="center"/>
        <w:tblLayout w:type="fixed"/>
        <w:tblLook w:val="00A0" w:firstRow="1" w:lastRow="0" w:firstColumn="1" w:lastColumn="0" w:noHBand="0" w:noVBand="0"/>
      </w:tblPr>
      <w:tblGrid>
        <w:gridCol w:w="1242"/>
        <w:gridCol w:w="8289"/>
      </w:tblGrid>
      <w:tr w:rsidR="006F14C8" w:rsidRPr="00521E5F" w14:paraId="5D594B61" w14:textId="77777777" w:rsidTr="003D2016">
        <w:trPr>
          <w:jc w:val="center"/>
        </w:trPr>
        <w:tc>
          <w:tcPr>
            <w:tcW w:w="1242" w:type="dxa"/>
          </w:tcPr>
          <w:p w14:paraId="2220BD88" w14:textId="77777777" w:rsidR="006F14C8" w:rsidRPr="00247685" w:rsidRDefault="006F14C8" w:rsidP="003D2016">
            <w:pPr>
              <w:pStyle w:val="a3"/>
              <w:spacing w:line="360" w:lineRule="auto"/>
              <w:jc w:val="both"/>
              <w:rPr>
                <w:b/>
                <w:bCs/>
              </w:rPr>
            </w:pPr>
            <w:r w:rsidRPr="00247685">
              <w:rPr>
                <w:b/>
                <w:bCs/>
              </w:rPr>
              <w:t>Г</w:t>
            </w:r>
          </w:p>
        </w:tc>
        <w:tc>
          <w:tcPr>
            <w:tcW w:w="8289" w:type="dxa"/>
          </w:tcPr>
          <w:p w14:paraId="5D13D82E" w14:textId="77777777" w:rsidR="006F14C8" w:rsidRPr="00247685" w:rsidRDefault="006F14C8" w:rsidP="003D2016">
            <w:pPr>
              <w:pStyle w:val="a3"/>
              <w:spacing w:line="360" w:lineRule="auto"/>
              <w:jc w:val="both"/>
            </w:pPr>
            <w:r w:rsidRPr="00247685">
              <w:t>инвалиды с нарушениями слуха</w:t>
            </w:r>
          </w:p>
        </w:tc>
      </w:tr>
      <w:tr w:rsidR="006F14C8" w:rsidRPr="00521E5F" w14:paraId="029F8CBA" w14:textId="77777777" w:rsidTr="003D2016">
        <w:trPr>
          <w:jc w:val="center"/>
        </w:trPr>
        <w:tc>
          <w:tcPr>
            <w:tcW w:w="1242" w:type="dxa"/>
          </w:tcPr>
          <w:p w14:paraId="45ADACF1" w14:textId="77777777" w:rsidR="006F14C8" w:rsidRPr="00247685" w:rsidRDefault="006F14C8" w:rsidP="003D2016">
            <w:pPr>
              <w:pStyle w:val="a3"/>
              <w:spacing w:line="360" w:lineRule="auto"/>
              <w:jc w:val="both"/>
              <w:rPr>
                <w:b/>
                <w:bCs/>
              </w:rPr>
            </w:pPr>
            <w:r w:rsidRPr="00247685">
              <w:rPr>
                <w:b/>
                <w:bCs/>
              </w:rPr>
              <w:t>К</w:t>
            </w:r>
          </w:p>
        </w:tc>
        <w:tc>
          <w:tcPr>
            <w:tcW w:w="8289" w:type="dxa"/>
          </w:tcPr>
          <w:p w14:paraId="32D07830" w14:textId="77777777" w:rsidR="006F14C8" w:rsidRPr="00247685" w:rsidRDefault="006F14C8" w:rsidP="003D2016">
            <w:pPr>
              <w:pStyle w:val="a3"/>
              <w:spacing w:line="360" w:lineRule="auto"/>
              <w:jc w:val="both"/>
            </w:pPr>
            <w:r w:rsidRPr="00247685">
              <w:t>инвалиды, передвигающиеся на креслах-колясках</w:t>
            </w:r>
          </w:p>
        </w:tc>
      </w:tr>
      <w:tr w:rsidR="006F14C8" w:rsidRPr="00521E5F" w14:paraId="21A5ADF6" w14:textId="77777777" w:rsidTr="003D2016">
        <w:trPr>
          <w:jc w:val="center"/>
        </w:trPr>
        <w:tc>
          <w:tcPr>
            <w:tcW w:w="1242" w:type="dxa"/>
          </w:tcPr>
          <w:p w14:paraId="3DE67364" w14:textId="77777777" w:rsidR="006F14C8" w:rsidRPr="00247685" w:rsidRDefault="006F14C8" w:rsidP="003D2016">
            <w:pPr>
              <w:pStyle w:val="a3"/>
              <w:spacing w:line="360" w:lineRule="auto"/>
              <w:jc w:val="both"/>
              <w:rPr>
                <w:b/>
                <w:bCs/>
              </w:rPr>
            </w:pPr>
            <w:r w:rsidRPr="00247685">
              <w:rPr>
                <w:b/>
                <w:bCs/>
              </w:rPr>
              <w:t>О (ОДА)</w:t>
            </w:r>
          </w:p>
        </w:tc>
        <w:tc>
          <w:tcPr>
            <w:tcW w:w="8289" w:type="dxa"/>
          </w:tcPr>
          <w:p w14:paraId="4CE5A988" w14:textId="77777777" w:rsidR="006F14C8" w:rsidRPr="00247685" w:rsidRDefault="006F14C8" w:rsidP="003D2016">
            <w:pPr>
              <w:pStyle w:val="a3"/>
              <w:spacing w:line="360" w:lineRule="auto"/>
              <w:jc w:val="both"/>
            </w:pPr>
            <w:r w:rsidRPr="00247685">
              <w:t>инвалиды с нарушениями опорно-двигательного аппарата</w:t>
            </w:r>
          </w:p>
        </w:tc>
      </w:tr>
      <w:tr w:rsidR="006F14C8" w:rsidRPr="00521E5F" w14:paraId="4714E9F0" w14:textId="77777777" w:rsidTr="003D2016">
        <w:trPr>
          <w:jc w:val="center"/>
        </w:trPr>
        <w:tc>
          <w:tcPr>
            <w:tcW w:w="1242" w:type="dxa"/>
          </w:tcPr>
          <w:p w14:paraId="6C0F6AE4" w14:textId="77777777" w:rsidR="006F14C8" w:rsidRPr="00247685" w:rsidRDefault="006F14C8" w:rsidP="003D2016">
            <w:pPr>
              <w:pStyle w:val="a3"/>
              <w:spacing w:line="360" w:lineRule="auto"/>
              <w:jc w:val="both"/>
              <w:rPr>
                <w:b/>
                <w:bCs/>
              </w:rPr>
            </w:pPr>
            <w:r w:rsidRPr="00247685">
              <w:rPr>
                <w:b/>
                <w:bCs/>
              </w:rPr>
              <w:t>С</w:t>
            </w:r>
          </w:p>
        </w:tc>
        <w:tc>
          <w:tcPr>
            <w:tcW w:w="8289" w:type="dxa"/>
          </w:tcPr>
          <w:p w14:paraId="26849355" w14:textId="77777777" w:rsidR="006F14C8" w:rsidRPr="00247685" w:rsidRDefault="006F14C8" w:rsidP="003D2016">
            <w:pPr>
              <w:pStyle w:val="a3"/>
              <w:spacing w:line="360" w:lineRule="auto"/>
              <w:jc w:val="both"/>
            </w:pPr>
            <w:r w:rsidRPr="00247685">
              <w:t>инвалиды с нарушениями зрения</w:t>
            </w:r>
          </w:p>
        </w:tc>
      </w:tr>
      <w:tr w:rsidR="006F14C8" w:rsidRPr="00521E5F" w14:paraId="77C33AA9" w14:textId="77777777" w:rsidTr="003D2016">
        <w:trPr>
          <w:jc w:val="center"/>
        </w:trPr>
        <w:tc>
          <w:tcPr>
            <w:tcW w:w="1242" w:type="dxa"/>
          </w:tcPr>
          <w:p w14:paraId="085F6FA9" w14:textId="77777777" w:rsidR="006F14C8" w:rsidRPr="00247685" w:rsidRDefault="006F14C8" w:rsidP="003D2016">
            <w:pPr>
              <w:pStyle w:val="a3"/>
              <w:spacing w:line="360" w:lineRule="auto"/>
              <w:jc w:val="both"/>
              <w:rPr>
                <w:b/>
                <w:bCs/>
              </w:rPr>
            </w:pPr>
            <w:r w:rsidRPr="00247685">
              <w:rPr>
                <w:b/>
                <w:bCs/>
              </w:rPr>
              <w:t>У</w:t>
            </w:r>
          </w:p>
        </w:tc>
        <w:tc>
          <w:tcPr>
            <w:tcW w:w="8289" w:type="dxa"/>
          </w:tcPr>
          <w:p w14:paraId="504B6735" w14:textId="77777777" w:rsidR="006F14C8" w:rsidRPr="00247685" w:rsidRDefault="006F14C8" w:rsidP="003D2016">
            <w:pPr>
              <w:pStyle w:val="a3"/>
              <w:spacing w:line="360" w:lineRule="auto"/>
              <w:jc w:val="both"/>
            </w:pPr>
            <w:r w:rsidRPr="00247685">
              <w:t>инвалиды с нарушениями умственного развития</w:t>
            </w:r>
          </w:p>
        </w:tc>
      </w:tr>
    </w:tbl>
    <w:p w14:paraId="17AE6081" w14:textId="77777777" w:rsidR="006F14C8" w:rsidRDefault="006F14C8" w:rsidP="006F14C8">
      <w:pPr>
        <w:spacing w:line="240" w:lineRule="auto"/>
        <w:ind w:firstLine="0"/>
        <w:rPr>
          <w:b/>
          <w:sz w:val="24"/>
          <w:szCs w:val="24"/>
        </w:rPr>
      </w:pPr>
    </w:p>
    <w:p w14:paraId="17B8F920" w14:textId="77777777" w:rsidR="006F14C8" w:rsidRDefault="006F14C8" w:rsidP="006F14C8">
      <w:pPr>
        <w:spacing w:line="240" w:lineRule="auto"/>
        <w:ind w:firstLine="0"/>
        <w:rPr>
          <w:sz w:val="24"/>
          <w:szCs w:val="24"/>
        </w:rPr>
      </w:pPr>
      <w:r w:rsidRPr="00DB4BF6">
        <w:rPr>
          <w:b/>
          <w:sz w:val="24"/>
          <w:szCs w:val="24"/>
        </w:rPr>
        <w:t xml:space="preserve">3.5. </w:t>
      </w:r>
      <w:proofErr w:type="gramStart"/>
      <w:r w:rsidRPr="00DB4BF6">
        <w:rPr>
          <w:b/>
          <w:sz w:val="24"/>
          <w:szCs w:val="24"/>
        </w:rPr>
        <w:t>ИТОГОВОЕ  ЗАКЛЮЧЕНИЕ</w:t>
      </w:r>
      <w:proofErr w:type="gramEnd"/>
      <w:r w:rsidRPr="00DB4BF6">
        <w:rPr>
          <w:b/>
          <w:sz w:val="24"/>
          <w:szCs w:val="24"/>
        </w:rPr>
        <w:t xml:space="preserve"> о состоянии доступности ОСИ</w:t>
      </w:r>
      <w:r>
        <w:rPr>
          <w:sz w:val="24"/>
          <w:szCs w:val="24"/>
        </w:rPr>
        <w:t xml:space="preserve">: </w:t>
      </w:r>
    </w:p>
    <w:p w14:paraId="2E3A064F" w14:textId="46E75392" w:rsidR="006F14C8" w:rsidRPr="00247685" w:rsidRDefault="006F14C8" w:rsidP="006F14C8">
      <w:pPr>
        <w:spacing w:line="240" w:lineRule="auto"/>
        <w:ind w:firstLine="0"/>
        <w:rPr>
          <w:i/>
          <w:sz w:val="24"/>
          <w:szCs w:val="24"/>
          <w:u w:val="single"/>
        </w:rPr>
      </w:pPr>
      <w:r w:rsidRPr="00247685">
        <w:rPr>
          <w:i/>
          <w:sz w:val="24"/>
          <w:szCs w:val="24"/>
          <w:u w:val="single"/>
        </w:rPr>
        <w:t xml:space="preserve">Объект доступен </w:t>
      </w:r>
      <w:r w:rsidR="00421195">
        <w:rPr>
          <w:i/>
          <w:sz w:val="24"/>
          <w:szCs w:val="24"/>
          <w:u w:val="single"/>
        </w:rPr>
        <w:t xml:space="preserve"> </w:t>
      </w:r>
      <w:r w:rsidRPr="00247685">
        <w:rPr>
          <w:i/>
          <w:sz w:val="24"/>
          <w:szCs w:val="24"/>
          <w:u w:val="single"/>
        </w:rPr>
        <w:t xml:space="preserve"> для инвалидов</w:t>
      </w:r>
      <w:r w:rsidR="00421195">
        <w:rPr>
          <w:i/>
          <w:sz w:val="24"/>
          <w:szCs w:val="24"/>
          <w:u w:val="single"/>
        </w:rPr>
        <w:t xml:space="preserve">. </w:t>
      </w:r>
    </w:p>
    <w:p w14:paraId="0310DBB2" w14:textId="77777777" w:rsidR="006F14C8" w:rsidRDefault="006F14C8" w:rsidP="006F14C8">
      <w:pPr>
        <w:spacing w:line="240" w:lineRule="auto"/>
        <w:ind w:firstLine="0"/>
        <w:rPr>
          <w:sz w:val="24"/>
          <w:szCs w:val="24"/>
        </w:rPr>
      </w:pPr>
    </w:p>
    <w:p w14:paraId="38C8EAB8" w14:textId="77777777" w:rsidR="006F14C8" w:rsidRDefault="006F14C8" w:rsidP="006F14C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0EE17163" w14:textId="77777777" w:rsidR="006F14C8" w:rsidRDefault="006F14C8" w:rsidP="006F14C8">
      <w:pPr>
        <w:spacing w:line="240" w:lineRule="auto"/>
        <w:ind w:firstLine="0"/>
        <w:rPr>
          <w:b/>
          <w:sz w:val="24"/>
          <w:szCs w:val="24"/>
        </w:rPr>
      </w:pPr>
    </w:p>
    <w:p w14:paraId="79C79397" w14:textId="77777777" w:rsidR="006F14C8" w:rsidRDefault="006F14C8" w:rsidP="006F14C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787603A2" w14:textId="77777777" w:rsidR="006F14C8" w:rsidRPr="00FD5BF3" w:rsidRDefault="006F14C8" w:rsidP="006F14C8">
      <w:pPr>
        <w:spacing w:line="240" w:lineRule="auto"/>
        <w:ind w:firstLine="0"/>
        <w:jc w:val="center"/>
        <w:rPr>
          <w:sz w:val="24"/>
          <w:szCs w:val="24"/>
        </w:rPr>
      </w:pPr>
      <w:r w:rsidRPr="00FD5BF3">
        <w:rPr>
          <w:b/>
          <w:sz w:val="24"/>
          <w:szCs w:val="24"/>
        </w:rPr>
        <w:t>4. Управленческое решение</w:t>
      </w:r>
      <w:r w:rsidRPr="00FD5BF3">
        <w:rPr>
          <w:sz w:val="24"/>
          <w:szCs w:val="24"/>
        </w:rPr>
        <w:t xml:space="preserve"> (проект)</w:t>
      </w:r>
    </w:p>
    <w:p w14:paraId="627660C0" w14:textId="77777777" w:rsidR="006F14C8" w:rsidRPr="00FD5BF3" w:rsidRDefault="006F14C8" w:rsidP="006F14C8">
      <w:pPr>
        <w:spacing w:line="240" w:lineRule="auto"/>
        <w:rPr>
          <w:sz w:val="24"/>
          <w:szCs w:val="24"/>
        </w:rPr>
      </w:pPr>
    </w:p>
    <w:p w14:paraId="726A8C2D" w14:textId="77777777" w:rsidR="006F14C8" w:rsidRPr="00FD5BF3" w:rsidRDefault="006F14C8" w:rsidP="006F14C8">
      <w:pPr>
        <w:spacing w:line="240" w:lineRule="auto"/>
        <w:ind w:firstLine="0"/>
        <w:rPr>
          <w:sz w:val="24"/>
          <w:szCs w:val="24"/>
        </w:rPr>
      </w:pPr>
      <w:r w:rsidRPr="00FD5BF3">
        <w:rPr>
          <w:sz w:val="24"/>
          <w:szCs w:val="24"/>
        </w:rPr>
        <w:t>4.1. Рекомендации по адаптации основных структурных элементов объекта:</w:t>
      </w:r>
    </w:p>
    <w:p w14:paraId="7C907FCC" w14:textId="77777777" w:rsidR="006F14C8" w:rsidRPr="0037294A" w:rsidRDefault="006F14C8" w:rsidP="006F14C8">
      <w:pPr>
        <w:spacing w:line="240" w:lineRule="auto"/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5245"/>
        <w:gridCol w:w="3969"/>
      </w:tblGrid>
      <w:tr w:rsidR="006F14C8" w:rsidRPr="00A60470" w14:paraId="538346F5" w14:textId="77777777" w:rsidTr="003D2016">
        <w:trPr>
          <w:trHeight w:val="99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B337" w14:textId="77777777" w:rsidR="006F14C8" w:rsidRPr="00A60470" w:rsidRDefault="006F14C8" w:rsidP="003D201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№№</w:t>
            </w:r>
          </w:p>
          <w:p w14:paraId="2D7F136F" w14:textId="77777777" w:rsidR="006F14C8" w:rsidRPr="00A60470" w:rsidRDefault="006F14C8" w:rsidP="003D2016">
            <w:pPr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 \п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9439D" w14:textId="77777777" w:rsidR="006F14C8" w:rsidRPr="00A60470" w:rsidRDefault="006F14C8" w:rsidP="003D201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>Основные структурно-функциональные зоны</w:t>
            </w:r>
            <w:r>
              <w:rPr>
                <w:b/>
                <w:sz w:val="24"/>
                <w:szCs w:val="24"/>
              </w:rPr>
              <w:t xml:space="preserve"> объекта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3EA61" w14:textId="77777777" w:rsidR="006F14C8" w:rsidRPr="00A60470" w:rsidRDefault="006F14C8" w:rsidP="003D2016">
            <w:pPr>
              <w:spacing w:line="240" w:lineRule="auto"/>
              <w:ind w:firstLine="26"/>
              <w:jc w:val="center"/>
              <w:rPr>
                <w:sz w:val="24"/>
                <w:szCs w:val="24"/>
              </w:rPr>
            </w:pPr>
            <w:r w:rsidRPr="00A60470">
              <w:rPr>
                <w:b/>
                <w:sz w:val="24"/>
                <w:szCs w:val="24"/>
              </w:rPr>
              <w:t xml:space="preserve">Рекомендации по адаптации </w:t>
            </w:r>
            <w:proofErr w:type="gramStart"/>
            <w:r w:rsidRPr="00A60470">
              <w:rPr>
                <w:b/>
                <w:sz w:val="24"/>
                <w:szCs w:val="24"/>
              </w:rPr>
              <w:t>объекта(</w:t>
            </w:r>
            <w:proofErr w:type="gramEnd"/>
            <w:r w:rsidRPr="00A60470">
              <w:rPr>
                <w:b/>
                <w:sz w:val="24"/>
                <w:szCs w:val="24"/>
              </w:rPr>
              <w:t>вид работы)</w:t>
            </w:r>
            <w:r>
              <w:rPr>
                <w:b/>
                <w:sz w:val="24"/>
                <w:szCs w:val="24"/>
              </w:rPr>
              <w:t>*</w:t>
            </w:r>
          </w:p>
        </w:tc>
      </w:tr>
      <w:tr w:rsidR="006F14C8" w:rsidRPr="00A60470" w14:paraId="50358D8F" w14:textId="77777777" w:rsidTr="003D201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5F5ED" w14:textId="77777777" w:rsidR="006F14C8" w:rsidRPr="00A60470" w:rsidRDefault="006F14C8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86589" w14:textId="77777777" w:rsidR="006F14C8" w:rsidRPr="004B12F0" w:rsidRDefault="006F14C8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E38E" w14:textId="77777777" w:rsidR="006F14C8" w:rsidRPr="00A60470" w:rsidRDefault="006F14C8" w:rsidP="003D20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6F14C8" w:rsidRPr="00A60470" w14:paraId="676F9E2E" w14:textId="77777777" w:rsidTr="003D201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49206" w14:textId="77777777" w:rsidR="006F14C8" w:rsidRPr="00A60470" w:rsidRDefault="006F14C8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2B94F" w14:textId="77777777" w:rsidR="006F14C8" w:rsidRPr="004B12F0" w:rsidRDefault="006F14C8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Вход (входы) в здание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BF054" w14:textId="77777777" w:rsidR="006F14C8" w:rsidRPr="00A60470" w:rsidRDefault="006F14C8" w:rsidP="003D20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6F14C8" w:rsidRPr="00A60470" w14:paraId="7CA27049" w14:textId="77777777" w:rsidTr="003D201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4387B" w14:textId="77777777" w:rsidR="006F14C8" w:rsidRPr="00A60470" w:rsidRDefault="006F14C8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7A47E" w14:textId="77777777" w:rsidR="006F14C8" w:rsidRPr="004B12F0" w:rsidRDefault="006F14C8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Путь (пути) движения внутри здания (в т.ч. пути эвакуации)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E5F80" w14:textId="77777777" w:rsidR="006F14C8" w:rsidRPr="00A60470" w:rsidRDefault="006F14C8" w:rsidP="003D20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6F14C8" w:rsidRPr="00A60470" w14:paraId="1AF1A748" w14:textId="77777777" w:rsidTr="003D201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AA8F6" w14:textId="77777777" w:rsidR="006F14C8" w:rsidRPr="00A60470" w:rsidRDefault="006F14C8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0DCBA" w14:textId="77777777" w:rsidR="006F14C8" w:rsidRPr="004B12F0" w:rsidRDefault="006F14C8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Зона целевого назначения здания </w:t>
            </w:r>
            <w:r w:rsidRPr="00FF7534">
              <w:rPr>
                <w:sz w:val="22"/>
                <w:szCs w:val="22"/>
              </w:rPr>
              <w:t>(целевого посещения объекта)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0B30D" w14:textId="77777777" w:rsidR="006F14C8" w:rsidRPr="00A60470" w:rsidRDefault="006F14C8" w:rsidP="003D201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6F14C8" w:rsidRPr="00A60470" w14:paraId="588FC42F" w14:textId="77777777" w:rsidTr="003D201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396B" w14:textId="77777777" w:rsidR="006F14C8" w:rsidRPr="00A60470" w:rsidRDefault="006F14C8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6838F" w14:textId="77777777" w:rsidR="006F14C8" w:rsidRPr="004B12F0" w:rsidRDefault="006F14C8" w:rsidP="003D2016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>Санитарно-гигиенические помещения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B594" w14:textId="77777777" w:rsidR="006F14C8" w:rsidRPr="00A60470" w:rsidRDefault="006F14C8" w:rsidP="003D20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  <w:tr w:rsidR="006F14C8" w:rsidRPr="00A60470" w14:paraId="293BCF79" w14:textId="77777777" w:rsidTr="003D201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61B9D" w14:textId="77777777" w:rsidR="006F14C8" w:rsidRPr="00A60470" w:rsidRDefault="006F14C8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E1606" w14:textId="77777777" w:rsidR="006F14C8" w:rsidRPr="00A60470" w:rsidRDefault="006F14C8" w:rsidP="003D201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4B12F0">
              <w:rPr>
                <w:sz w:val="24"/>
                <w:szCs w:val="24"/>
              </w:rPr>
              <w:t xml:space="preserve">Система информации на объекте </w:t>
            </w:r>
            <w:r w:rsidRPr="00A60470">
              <w:rPr>
                <w:sz w:val="24"/>
                <w:szCs w:val="24"/>
              </w:rPr>
              <w:t>(на всех зонах)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FC2AA" w14:textId="77777777" w:rsidR="006F14C8" w:rsidRPr="00A60470" w:rsidRDefault="006F14C8" w:rsidP="003D20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Индивидуальное решение с ТСР</w:t>
            </w:r>
          </w:p>
        </w:tc>
      </w:tr>
      <w:tr w:rsidR="006F14C8" w:rsidRPr="00A60470" w14:paraId="573A7F93" w14:textId="77777777" w:rsidTr="003D2016">
        <w:trPr>
          <w:trHeight w:val="27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1505" w14:textId="77777777" w:rsidR="006F14C8" w:rsidRPr="00A60470" w:rsidRDefault="006F14C8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A4646" w14:textId="77777777" w:rsidR="006F14C8" w:rsidRPr="00A60470" w:rsidRDefault="006F14C8" w:rsidP="003D201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  <w:r w:rsidRPr="00A60470">
              <w:rPr>
                <w:sz w:val="24"/>
                <w:szCs w:val="24"/>
              </w:rPr>
              <w:t>Пути движения к объекту (от остановки транспорта)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9CCF" w14:textId="77777777" w:rsidR="006F14C8" w:rsidRPr="00A60470" w:rsidRDefault="006F14C8" w:rsidP="003D2016">
            <w:pPr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 нуждается</w:t>
            </w:r>
          </w:p>
        </w:tc>
      </w:tr>
      <w:tr w:rsidR="006F14C8" w:rsidRPr="00A60470" w14:paraId="554751FE" w14:textId="77777777" w:rsidTr="00421195">
        <w:trPr>
          <w:trHeight w:val="56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0417" w14:textId="77777777" w:rsidR="006F14C8" w:rsidRDefault="006F14C8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</w:p>
          <w:p w14:paraId="11D2D075" w14:textId="77777777" w:rsidR="006F14C8" w:rsidRPr="00A60470" w:rsidRDefault="006F14C8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3D3C5" w14:textId="77777777" w:rsidR="006F14C8" w:rsidRDefault="006F14C8" w:rsidP="003D2016">
            <w:pPr>
              <w:spacing w:line="240" w:lineRule="auto"/>
              <w:ind w:firstLine="26"/>
              <w:jc w:val="left"/>
              <w:rPr>
                <w:b/>
                <w:sz w:val="24"/>
                <w:szCs w:val="24"/>
              </w:rPr>
            </w:pPr>
          </w:p>
          <w:p w14:paraId="45302068" w14:textId="77777777" w:rsidR="006F14C8" w:rsidRPr="00421195" w:rsidRDefault="006F14C8" w:rsidP="003D2016">
            <w:pPr>
              <w:spacing w:line="240" w:lineRule="auto"/>
              <w:ind w:firstLine="26"/>
              <w:jc w:val="left"/>
              <w:rPr>
                <w:bCs/>
                <w:sz w:val="24"/>
                <w:szCs w:val="24"/>
              </w:rPr>
            </w:pPr>
            <w:r w:rsidRPr="00421195">
              <w:rPr>
                <w:bCs/>
                <w:sz w:val="24"/>
                <w:szCs w:val="24"/>
              </w:rPr>
              <w:t>Все зоны и участки</w:t>
            </w:r>
          </w:p>
          <w:p w14:paraId="62580893" w14:textId="77777777" w:rsidR="006F14C8" w:rsidRPr="00A60470" w:rsidRDefault="006F14C8" w:rsidP="003D2016">
            <w:pPr>
              <w:spacing w:line="240" w:lineRule="auto"/>
              <w:ind w:firstLine="26"/>
              <w:jc w:val="left"/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DE497" w14:textId="77777777" w:rsidR="006F14C8" w:rsidRPr="00A60470" w:rsidRDefault="006F14C8" w:rsidP="003D2016">
            <w:pPr>
              <w:spacing w:line="240" w:lineRule="auto"/>
              <w:ind w:firstLine="2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Текущий ремонт</w:t>
            </w:r>
          </w:p>
        </w:tc>
      </w:tr>
    </w:tbl>
    <w:p w14:paraId="2C214EA6" w14:textId="77777777" w:rsidR="006F14C8" w:rsidRPr="006C6926" w:rsidRDefault="006F14C8" w:rsidP="006F14C8">
      <w:pPr>
        <w:spacing w:line="240" w:lineRule="auto"/>
        <w:ind w:firstLine="0"/>
        <w:rPr>
          <w:sz w:val="20"/>
          <w:szCs w:val="20"/>
        </w:rPr>
      </w:pPr>
      <w:r w:rsidRPr="006C6926">
        <w:rPr>
          <w:sz w:val="20"/>
          <w:szCs w:val="20"/>
        </w:rPr>
        <w:t>*- указывается один из вариантов (видов работ): не нуждается; ремонт (текущий, капитальный); индивидуальное решение с ТСР (техническое средство реабилитации); технические решения невозможны – организация альтернативной формы обслуживания</w:t>
      </w:r>
    </w:p>
    <w:p w14:paraId="14D2F3D3" w14:textId="77777777" w:rsidR="006F14C8" w:rsidRPr="006C6926" w:rsidRDefault="006F14C8" w:rsidP="006F14C8">
      <w:pPr>
        <w:spacing w:line="240" w:lineRule="auto"/>
        <w:ind w:firstLine="0"/>
        <w:rPr>
          <w:sz w:val="20"/>
          <w:szCs w:val="20"/>
        </w:rPr>
      </w:pPr>
    </w:p>
    <w:p w14:paraId="7BE09DFF" w14:textId="129143EB" w:rsidR="006F14C8" w:rsidRPr="00247685" w:rsidRDefault="006F14C8" w:rsidP="006F14C8">
      <w:pPr>
        <w:spacing w:line="240" w:lineRule="auto"/>
        <w:ind w:firstLine="0"/>
        <w:rPr>
          <w:i/>
          <w:sz w:val="24"/>
          <w:szCs w:val="24"/>
        </w:rPr>
      </w:pPr>
      <w:r w:rsidRPr="00FD5BF3"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2.Период</w:t>
      </w:r>
      <w:proofErr w:type="gramEnd"/>
      <w:r>
        <w:rPr>
          <w:sz w:val="24"/>
          <w:szCs w:val="24"/>
        </w:rPr>
        <w:t xml:space="preserve"> проведения работ </w:t>
      </w:r>
      <w:r w:rsidRPr="00247685">
        <w:rPr>
          <w:i/>
          <w:sz w:val="24"/>
          <w:szCs w:val="24"/>
          <w:u w:val="single"/>
        </w:rPr>
        <w:t>20</w:t>
      </w:r>
      <w:r w:rsidR="00421195">
        <w:rPr>
          <w:i/>
          <w:sz w:val="24"/>
          <w:szCs w:val="24"/>
          <w:u w:val="single"/>
        </w:rPr>
        <w:t>24</w:t>
      </w:r>
      <w:r w:rsidRPr="00247685">
        <w:rPr>
          <w:i/>
          <w:sz w:val="24"/>
          <w:szCs w:val="24"/>
          <w:u w:val="single"/>
        </w:rPr>
        <w:t>-20</w:t>
      </w:r>
      <w:r>
        <w:rPr>
          <w:i/>
          <w:sz w:val="24"/>
          <w:szCs w:val="24"/>
          <w:u w:val="single"/>
        </w:rPr>
        <w:t>2</w:t>
      </w:r>
      <w:r w:rsidR="00421195">
        <w:rPr>
          <w:i/>
          <w:sz w:val="24"/>
          <w:szCs w:val="24"/>
          <w:u w:val="single"/>
        </w:rPr>
        <w:t xml:space="preserve">7 </w:t>
      </w:r>
      <w:r w:rsidRPr="00247685">
        <w:rPr>
          <w:i/>
          <w:sz w:val="24"/>
          <w:szCs w:val="24"/>
          <w:u w:val="single"/>
        </w:rPr>
        <w:t>гг.</w:t>
      </w:r>
      <w:r>
        <w:rPr>
          <w:i/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в рамках исполнения </w:t>
      </w:r>
      <w:r w:rsidRPr="00247685">
        <w:rPr>
          <w:i/>
          <w:sz w:val="24"/>
          <w:szCs w:val="24"/>
          <w:u w:val="single"/>
        </w:rPr>
        <w:t>графика по адаптации учреждений образования для создания доступной среды для инвалидов и МГН.</w:t>
      </w:r>
    </w:p>
    <w:p w14:paraId="731A3040" w14:textId="77777777" w:rsidR="006F14C8" w:rsidRPr="008501B2" w:rsidRDefault="006F14C8" w:rsidP="006F14C8">
      <w:pPr>
        <w:spacing w:line="240" w:lineRule="auto"/>
        <w:ind w:firstLine="0"/>
        <w:jc w:val="center"/>
        <w:rPr>
          <w:i/>
          <w:sz w:val="22"/>
          <w:szCs w:val="22"/>
        </w:rPr>
      </w:pPr>
      <w:r w:rsidRPr="008501B2">
        <w:rPr>
          <w:i/>
          <w:sz w:val="22"/>
          <w:szCs w:val="22"/>
        </w:rPr>
        <w:t xml:space="preserve">(указывается </w:t>
      </w:r>
      <w:r>
        <w:rPr>
          <w:i/>
          <w:sz w:val="22"/>
          <w:szCs w:val="22"/>
        </w:rPr>
        <w:t xml:space="preserve">наименование </w:t>
      </w:r>
      <w:r w:rsidRPr="008501B2">
        <w:rPr>
          <w:i/>
          <w:sz w:val="22"/>
          <w:szCs w:val="22"/>
        </w:rPr>
        <w:t>документ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: программ</w:t>
      </w:r>
      <w:r>
        <w:rPr>
          <w:i/>
          <w:sz w:val="22"/>
          <w:szCs w:val="22"/>
        </w:rPr>
        <w:t>ы</w:t>
      </w:r>
      <w:r w:rsidRPr="008501B2">
        <w:rPr>
          <w:i/>
          <w:sz w:val="22"/>
          <w:szCs w:val="22"/>
        </w:rPr>
        <w:t>, план</w:t>
      </w:r>
      <w:r>
        <w:rPr>
          <w:i/>
          <w:sz w:val="22"/>
          <w:szCs w:val="22"/>
        </w:rPr>
        <w:t>а</w:t>
      </w:r>
      <w:r w:rsidRPr="008501B2">
        <w:rPr>
          <w:i/>
          <w:sz w:val="22"/>
          <w:szCs w:val="22"/>
        </w:rPr>
        <w:t>)</w:t>
      </w:r>
    </w:p>
    <w:p w14:paraId="4EBA07C0" w14:textId="77777777" w:rsidR="006F14C8" w:rsidRDefault="006F14C8" w:rsidP="006F14C8">
      <w:pPr>
        <w:spacing w:line="240" w:lineRule="auto"/>
        <w:ind w:firstLine="0"/>
        <w:rPr>
          <w:sz w:val="24"/>
          <w:szCs w:val="24"/>
        </w:rPr>
      </w:pPr>
    </w:p>
    <w:p w14:paraId="51C83E5F" w14:textId="7CCE8B5D" w:rsidR="006F14C8" w:rsidRPr="00247685" w:rsidRDefault="006F14C8" w:rsidP="006F14C8">
      <w:pPr>
        <w:spacing w:line="240" w:lineRule="auto"/>
        <w:ind w:firstLine="0"/>
        <w:rPr>
          <w:i/>
          <w:sz w:val="24"/>
          <w:szCs w:val="24"/>
          <w:u w:val="single"/>
        </w:rPr>
      </w:pP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3.</w:t>
      </w:r>
      <w:r w:rsidRPr="00164CB4">
        <w:rPr>
          <w:sz w:val="24"/>
          <w:szCs w:val="24"/>
        </w:rPr>
        <w:t>Ожидаемый</w:t>
      </w:r>
      <w:proofErr w:type="gramEnd"/>
      <w:r w:rsidRPr="00164CB4">
        <w:rPr>
          <w:sz w:val="24"/>
          <w:szCs w:val="24"/>
        </w:rPr>
        <w:t xml:space="preserve"> результат (по состоянию доступности)</w:t>
      </w:r>
      <w:r w:rsidR="0042119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после выполнения работ по адаптации </w:t>
      </w:r>
      <w:r w:rsidRPr="00247685">
        <w:rPr>
          <w:i/>
          <w:sz w:val="24"/>
          <w:szCs w:val="24"/>
          <w:u w:val="single"/>
        </w:rPr>
        <w:t xml:space="preserve">доступность </w:t>
      </w:r>
      <w:r w:rsidR="00421195">
        <w:rPr>
          <w:i/>
          <w:sz w:val="24"/>
          <w:szCs w:val="24"/>
          <w:u w:val="single"/>
        </w:rPr>
        <w:t xml:space="preserve"> </w:t>
      </w:r>
      <w:r w:rsidRPr="00247685">
        <w:rPr>
          <w:i/>
          <w:sz w:val="24"/>
          <w:szCs w:val="24"/>
          <w:u w:val="single"/>
        </w:rPr>
        <w:t xml:space="preserve"> движения внутри здания, санитарно-гигиенических помещений для категорий инвалидов,</w:t>
      </w:r>
      <w:r w:rsidR="00421195">
        <w:rPr>
          <w:i/>
          <w:sz w:val="24"/>
          <w:szCs w:val="24"/>
          <w:u w:val="single"/>
        </w:rPr>
        <w:t xml:space="preserve"> </w:t>
      </w:r>
      <w:r w:rsidRPr="00247685">
        <w:rPr>
          <w:i/>
          <w:sz w:val="24"/>
          <w:szCs w:val="24"/>
          <w:u w:val="single"/>
        </w:rPr>
        <w:t>передвигающихся на креслах-колясках, инвалидов с нарушениями опорно-двигательного аппарата.</w:t>
      </w:r>
    </w:p>
    <w:p w14:paraId="0A0D9264" w14:textId="77777777" w:rsidR="006F14C8" w:rsidRPr="006B6330" w:rsidRDefault="006F14C8" w:rsidP="006F14C8">
      <w:pPr>
        <w:spacing w:line="240" w:lineRule="auto"/>
        <w:ind w:firstLine="0"/>
        <w:rPr>
          <w:b/>
          <w:sz w:val="24"/>
          <w:szCs w:val="24"/>
        </w:rPr>
      </w:pPr>
      <w:r w:rsidRPr="002029AA">
        <w:rPr>
          <w:sz w:val="24"/>
          <w:szCs w:val="24"/>
        </w:rPr>
        <w:t xml:space="preserve">Оценка результата </w:t>
      </w:r>
      <w:r>
        <w:rPr>
          <w:sz w:val="24"/>
          <w:szCs w:val="24"/>
        </w:rPr>
        <w:t xml:space="preserve">исполнения программы, плана </w:t>
      </w:r>
      <w:r w:rsidRPr="002029AA">
        <w:rPr>
          <w:sz w:val="24"/>
          <w:szCs w:val="24"/>
        </w:rPr>
        <w:t>(по состоянию доступности)</w:t>
      </w:r>
      <w:r>
        <w:rPr>
          <w:b/>
          <w:sz w:val="24"/>
          <w:szCs w:val="24"/>
        </w:rPr>
        <w:t>.</w:t>
      </w:r>
    </w:p>
    <w:p w14:paraId="45B5AB91" w14:textId="77777777" w:rsidR="006F14C8" w:rsidRDefault="006F14C8" w:rsidP="006F14C8">
      <w:pPr>
        <w:spacing w:line="240" w:lineRule="auto"/>
        <w:ind w:firstLine="0"/>
        <w:rPr>
          <w:sz w:val="24"/>
          <w:szCs w:val="24"/>
        </w:rPr>
      </w:pPr>
    </w:p>
    <w:p w14:paraId="6583BE14" w14:textId="77777777" w:rsidR="006F14C8" w:rsidRPr="00EA0B3A" w:rsidRDefault="006F14C8" w:rsidP="006F14C8">
      <w:pPr>
        <w:spacing w:line="240" w:lineRule="auto"/>
        <w:ind w:firstLine="0"/>
        <w:rPr>
          <w:i/>
          <w:sz w:val="20"/>
          <w:szCs w:val="20"/>
        </w:rPr>
      </w:pPr>
      <w:r>
        <w:rPr>
          <w:sz w:val="24"/>
          <w:szCs w:val="24"/>
        </w:rPr>
        <w:t xml:space="preserve">4.4. Для принятия решения требуется, </w:t>
      </w:r>
      <w:r w:rsidRPr="00247685">
        <w:rPr>
          <w:i/>
          <w:sz w:val="24"/>
          <w:szCs w:val="24"/>
          <w:u w:val="single"/>
        </w:rPr>
        <w:t>не требуется</w:t>
      </w:r>
      <w:r>
        <w:rPr>
          <w:i/>
          <w:sz w:val="24"/>
          <w:szCs w:val="24"/>
        </w:rPr>
        <w:t xml:space="preserve"> </w:t>
      </w:r>
      <w:r w:rsidRPr="006B6330">
        <w:rPr>
          <w:i/>
          <w:sz w:val="24"/>
          <w:szCs w:val="24"/>
        </w:rPr>
        <w:t>(нужное подчеркнуть</w:t>
      </w:r>
      <w:r>
        <w:rPr>
          <w:i/>
          <w:sz w:val="20"/>
          <w:szCs w:val="20"/>
        </w:rPr>
        <w:t>):</w:t>
      </w:r>
    </w:p>
    <w:p w14:paraId="0A1FEE65" w14:textId="77777777" w:rsidR="006F14C8" w:rsidRDefault="006F14C8" w:rsidP="006F14C8">
      <w:pPr>
        <w:spacing w:line="240" w:lineRule="auto"/>
        <w:ind w:firstLine="0"/>
        <w:rPr>
          <w:sz w:val="24"/>
          <w:szCs w:val="24"/>
        </w:rPr>
      </w:pPr>
      <w:r w:rsidRPr="00EA0B3A">
        <w:rPr>
          <w:sz w:val="24"/>
          <w:szCs w:val="24"/>
        </w:rPr>
        <w:t>4.</w:t>
      </w:r>
      <w:r>
        <w:rPr>
          <w:sz w:val="24"/>
          <w:szCs w:val="24"/>
        </w:rPr>
        <w:t>4.</w:t>
      </w:r>
      <w:proofErr w:type="gramStart"/>
      <w:r>
        <w:rPr>
          <w:sz w:val="24"/>
          <w:szCs w:val="24"/>
        </w:rPr>
        <w:t>1.Согласование</w:t>
      </w:r>
      <w:proofErr w:type="gramEnd"/>
      <w:r>
        <w:rPr>
          <w:sz w:val="24"/>
          <w:szCs w:val="24"/>
        </w:rPr>
        <w:t xml:space="preserve"> на Комиссии ________________________________________________</w:t>
      </w:r>
    </w:p>
    <w:p w14:paraId="0609461A" w14:textId="77777777" w:rsidR="006F14C8" w:rsidRPr="009B2298" w:rsidRDefault="006F14C8" w:rsidP="006F14C8">
      <w:pPr>
        <w:spacing w:line="240" w:lineRule="auto"/>
        <w:ind w:firstLine="0"/>
        <w:rPr>
          <w:i/>
          <w:sz w:val="22"/>
          <w:szCs w:val="22"/>
        </w:rPr>
      </w:pPr>
      <w:r w:rsidRPr="009B2298">
        <w:rPr>
          <w:i/>
          <w:sz w:val="22"/>
          <w:szCs w:val="22"/>
        </w:rPr>
        <w:t>(наименование Комиссии по координации деятельности в сфере обеспечения доступной среды жизнедеятельности для инвалидов и других МГН)</w:t>
      </w:r>
    </w:p>
    <w:p w14:paraId="2CD309C5" w14:textId="77777777" w:rsidR="006F14C8" w:rsidRDefault="006F14C8" w:rsidP="006F14C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Имеется заключение уполномоченной организации о состоянии доступности объекта (</w:t>
      </w:r>
      <w:r w:rsidRPr="007A3DD8">
        <w:rPr>
          <w:i/>
          <w:sz w:val="24"/>
          <w:szCs w:val="24"/>
        </w:rPr>
        <w:t>наименование</w:t>
      </w:r>
      <w:r>
        <w:rPr>
          <w:i/>
          <w:sz w:val="24"/>
          <w:szCs w:val="24"/>
        </w:rPr>
        <w:t xml:space="preserve"> документа и выдавшей его организации</w:t>
      </w:r>
      <w:r w:rsidRPr="007A3DD8">
        <w:rPr>
          <w:i/>
          <w:sz w:val="24"/>
          <w:szCs w:val="24"/>
        </w:rPr>
        <w:t>, дата</w:t>
      </w:r>
      <w:r>
        <w:rPr>
          <w:sz w:val="24"/>
          <w:szCs w:val="24"/>
        </w:rPr>
        <w:t>).</w:t>
      </w:r>
    </w:p>
    <w:p w14:paraId="372A987E" w14:textId="77777777" w:rsidR="006F14C8" w:rsidRPr="00B0235D" w:rsidRDefault="006F14C8" w:rsidP="006F14C8">
      <w:pPr>
        <w:spacing w:line="240" w:lineRule="auto"/>
        <w:ind w:firstLine="0"/>
        <w:rPr>
          <w:szCs w:val="20"/>
        </w:rPr>
      </w:pPr>
      <w:r>
        <w:rPr>
          <w:sz w:val="24"/>
          <w:szCs w:val="24"/>
        </w:rPr>
        <w:t>______</w:t>
      </w:r>
      <w:r w:rsidRPr="00EA0B3A">
        <w:rPr>
          <w:sz w:val="24"/>
          <w:szCs w:val="24"/>
        </w:rPr>
        <w:t>__________________________________________________________________</w:t>
      </w:r>
      <w:r>
        <w:rPr>
          <w:sz w:val="24"/>
          <w:szCs w:val="24"/>
        </w:rPr>
        <w:t>____.</w:t>
      </w:r>
    </w:p>
    <w:p w14:paraId="7828F003" w14:textId="77777777" w:rsidR="006F14C8" w:rsidRDefault="006F14C8" w:rsidP="006F14C8">
      <w:pPr>
        <w:spacing w:line="240" w:lineRule="auto"/>
        <w:ind w:firstLine="0"/>
        <w:rPr>
          <w:sz w:val="24"/>
          <w:szCs w:val="24"/>
        </w:rPr>
      </w:pPr>
    </w:p>
    <w:p w14:paraId="558CA5EA" w14:textId="77777777" w:rsidR="006F14C8" w:rsidRDefault="006F14C8" w:rsidP="006F14C8">
      <w:pPr>
        <w:spacing w:line="240" w:lineRule="auto"/>
        <w:ind w:firstLine="0"/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0FC5E18B" w14:textId="77777777" w:rsidR="006F14C8" w:rsidRDefault="006F14C8" w:rsidP="006F14C8">
      <w:pPr>
        <w:spacing w:line="240" w:lineRule="auto"/>
        <w:ind w:firstLine="0"/>
        <w:jc w:val="center"/>
        <w:rPr>
          <w:b/>
          <w:sz w:val="24"/>
          <w:szCs w:val="24"/>
        </w:rPr>
      </w:pPr>
    </w:p>
    <w:p w14:paraId="356A5BAD" w14:textId="77777777" w:rsidR="006F14C8" w:rsidRPr="00FD5BF3" w:rsidRDefault="006F14C8" w:rsidP="006F14C8">
      <w:pPr>
        <w:spacing w:line="240" w:lineRule="auto"/>
        <w:ind w:firstLine="0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C4BCEF1" w14:textId="77777777" w:rsidR="006F14C8" w:rsidRDefault="006F14C8" w:rsidP="006F14C8"/>
    <w:p w14:paraId="6665FFC2" w14:textId="77777777" w:rsidR="009C3C38" w:rsidRDefault="009C3C38"/>
    <w:sectPr w:rsidR="009C3C38" w:rsidSect="0042119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14C8"/>
    <w:rsid w:val="00421195"/>
    <w:rsid w:val="006F14C8"/>
    <w:rsid w:val="007444FD"/>
    <w:rsid w:val="009C3C38"/>
    <w:rsid w:val="00FC4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03E1F3"/>
  <w15:chartTrackingRefBased/>
  <w15:docId w15:val="{2DB96FE2-A472-4B3D-8DFC-B5BF77415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4C8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F14C8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styleId="a3">
    <w:name w:val="No Spacing"/>
    <w:link w:val="a4"/>
    <w:uiPriority w:val="99"/>
    <w:qFormat/>
    <w:rsid w:val="006F14C8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6F14C8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1091</Words>
  <Characters>6221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2025-04-04T08:08:00Z</cp:lastPrinted>
  <dcterms:created xsi:type="dcterms:W3CDTF">2025-04-04T07:14:00Z</dcterms:created>
  <dcterms:modified xsi:type="dcterms:W3CDTF">2025-04-04T08:08:00Z</dcterms:modified>
</cp:coreProperties>
</file>